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7CD0" w:rsidRPr="007342C8" w:rsidRDefault="00077CD0" w:rsidP="00077CD0">
      <w:pPr>
        <w:pStyle w:val="a5"/>
        <w:spacing w:before="0" w:beforeAutospacing="0" w:after="0" w:afterAutospacing="0"/>
        <w:jc w:val="center"/>
        <w:rPr>
          <w:b/>
          <w:color w:val="000000"/>
        </w:rPr>
      </w:pPr>
      <w:r w:rsidRPr="007342C8">
        <w:rPr>
          <w:b/>
          <w:color w:val="000000"/>
        </w:rPr>
        <w:t>Муниципальное бюджетное общеобразовательное учреждение</w:t>
      </w:r>
    </w:p>
    <w:p w:rsidR="00077CD0" w:rsidRPr="007342C8" w:rsidRDefault="00077CD0" w:rsidP="00077CD0">
      <w:pPr>
        <w:pStyle w:val="a5"/>
        <w:spacing w:before="0" w:beforeAutospacing="0" w:after="0" w:afterAutospacing="0"/>
        <w:jc w:val="center"/>
        <w:rPr>
          <w:b/>
          <w:color w:val="000000"/>
        </w:rPr>
      </w:pPr>
      <w:r w:rsidRPr="007342C8">
        <w:rPr>
          <w:b/>
          <w:color w:val="000000"/>
        </w:rPr>
        <w:t>Семлевская средняя общеобразовательная школа №1</w:t>
      </w:r>
    </w:p>
    <w:p w:rsidR="00077CD0" w:rsidRPr="007342C8" w:rsidRDefault="00077CD0" w:rsidP="00077CD0">
      <w:pPr>
        <w:pStyle w:val="a5"/>
        <w:spacing w:before="0" w:beforeAutospacing="0" w:after="0" w:afterAutospacing="0"/>
        <w:jc w:val="center"/>
        <w:rPr>
          <w:b/>
          <w:color w:val="000000"/>
        </w:rPr>
      </w:pPr>
      <w:r w:rsidRPr="007342C8">
        <w:rPr>
          <w:b/>
          <w:color w:val="000000"/>
        </w:rPr>
        <w:t>Вяземского района Смоленской области</w:t>
      </w:r>
    </w:p>
    <w:p w:rsidR="00077CD0" w:rsidRPr="00DE230D" w:rsidRDefault="00077CD0" w:rsidP="00077CD0">
      <w:pPr>
        <w:spacing w:line="360" w:lineRule="auto"/>
        <w:jc w:val="center"/>
        <w:rPr>
          <w:sz w:val="24"/>
          <w:szCs w:val="24"/>
        </w:rPr>
      </w:pPr>
    </w:p>
    <w:p w:rsidR="00077CD0" w:rsidRDefault="00077CD0" w:rsidP="00077CD0">
      <w:pPr>
        <w:spacing w:line="360" w:lineRule="auto"/>
        <w:jc w:val="center"/>
        <w:rPr>
          <w:sz w:val="24"/>
          <w:szCs w:val="24"/>
        </w:rPr>
      </w:pPr>
    </w:p>
    <w:p w:rsidR="00077CD0" w:rsidRDefault="00077CD0" w:rsidP="00077CD0">
      <w:pPr>
        <w:spacing w:line="360" w:lineRule="auto"/>
        <w:jc w:val="center"/>
        <w:rPr>
          <w:sz w:val="24"/>
          <w:szCs w:val="24"/>
        </w:rPr>
      </w:pPr>
    </w:p>
    <w:p w:rsidR="00077CD0" w:rsidRDefault="00077CD0" w:rsidP="00077CD0">
      <w:pPr>
        <w:spacing w:line="360" w:lineRule="auto"/>
        <w:jc w:val="center"/>
        <w:rPr>
          <w:sz w:val="24"/>
          <w:szCs w:val="24"/>
        </w:rPr>
      </w:pPr>
    </w:p>
    <w:p w:rsidR="00077CD0" w:rsidRPr="00DE230D" w:rsidRDefault="00077CD0" w:rsidP="00077CD0">
      <w:pPr>
        <w:spacing w:line="360" w:lineRule="auto"/>
        <w:jc w:val="center"/>
        <w:rPr>
          <w:sz w:val="24"/>
          <w:szCs w:val="24"/>
        </w:rPr>
      </w:pPr>
    </w:p>
    <w:p w:rsidR="00077CD0" w:rsidRPr="00DE230D" w:rsidRDefault="00077CD0" w:rsidP="00077CD0">
      <w:pPr>
        <w:spacing w:line="360" w:lineRule="auto"/>
        <w:jc w:val="center"/>
        <w:rPr>
          <w:sz w:val="24"/>
          <w:szCs w:val="24"/>
        </w:rPr>
      </w:pPr>
    </w:p>
    <w:p w:rsidR="00077CD0" w:rsidRPr="00707FB8" w:rsidRDefault="00077CD0" w:rsidP="00077CD0">
      <w:pPr>
        <w:spacing w:before="1"/>
        <w:ind w:left="1547" w:right="1852"/>
        <w:jc w:val="center"/>
        <w:rPr>
          <w:b/>
          <w:i/>
          <w:sz w:val="28"/>
          <w:szCs w:val="28"/>
        </w:rPr>
      </w:pPr>
      <w:r w:rsidRPr="00707FB8">
        <w:rPr>
          <w:b/>
          <w:i/>
          <w:sz w:val="28"/>
          <w:szCs w:val="28"/>
        </w:rPr>
        <w:t>Региональный этап Всероссийского конкурса школьных лесничеств имени Г.Ф. Морозова</w:t>
      </w:r>
    </w:p>
    <w:p w:rsidR="00077CD0" w:rsidRPr="00707FB8" w:rsidRDefault="00077CD0" w:rsidP="00077CD0">
      <w:pPr>
        <w:spacing w:before="321" w:line="318" w:lineRule="exact"/>
        <w:ind w:left="1556" w:right="1852"/>
        <w:jc w:val="center"/>
        <w:rPr>
          <w:b/>
          <w:i/>
          <w:sz w:val="24"/>
          <w:szCs w:val="24"/>
        </w:rPr>
      </w:pPr>
      <w:r w:rsidRPr="00707FB8">
        <w:rPr>
          <w:b/>
          <w:i/>
          <w:spacing w:val="-2"/>
          <w:sz w:val="24"/>
          <w:szCs w:val="24"/>
        </w:rPr>
        <w:t>НОМИНАЦИЯ</w:t>
      </w:r>
    </w:p>
    <w:p w:rsidR="00077CD0" w:rsidRPr="00707FB8" w:rsidRDefault="00077CD0" w:rsidP="00077CD0">
      <w:pPr>
        <w:spacing w:line="318" w:lineRule="exact"/>
        <w:ind w:left="1553" w:right="1852"/>
        <w:jc w:val="center"/>
        <w:rPr>
          <w:b/>
          <w:i/>
          <w:sz w:val="28"/>
          <w:szCs w:val="28"/>
        </w:rPr>
      </w:pPr>
      <w:r w:rsidRPr="00707FB8">
        <w:rPr>
          <w:b/>
          <w:i/>
          <w:sz w:val="28"/>
          <w:szCs w:val="28"/>
        </w:rPr>
        <w:t>«</w:t>
      </w:r>
      <w:r>
        <w:rPr>
          <w:b/>
          <w:i/>
          <w:sz w:val="28"/>
          <w:szCs w:val="28"/>
        </w:rPr>
        <w:t>ЗАЩИТНИКИ</w:t>
      </w:r>
      <w:r w:rsidRPr="00707FB8">
        <w:rPr>
          <w:b/>
          <w:i/>
          <w:sz w:val="28"/>
          <w:szCs w:val="28"/>
        </w:rPr>
        <w:t xml:space="preserve"> </w:t>
      </w:r>
      <w:r w:rsidRPr="00707FB8">
        <w:rPr>
          <w:b/>
          <w:i/>
          <w:spacing w:val="-4"/>
          <w:sz w:val="28"/>
          <w:szCs w:val="28"/>
        </w:rPr>
        <w:t>ЛЕСА»</w:t>
      </w:r>
    </w:p>
    <w:p w:rsidR="00077CD0" w:rsidRPr="00707FB8" w:rsidRDefault="00077CD0" w:rsidP="00077CD0">
      <w:pPr>
        <w:spacing w:line="360" w:lineRule="auto"/>
        <w:jc w:val="center"/>
        <w:rPr>
          <w:sz w:val="32"/>
          <w:szCs w:val="32"/>
        </w:rPr>
      </w:pPr>
      <w:r>
        <w:rPr>
          <w:sz w:val="32"/>
          <w:szCs w:val="32"/>
        </w:rPr>
        <w:t xml:space="preserve">Эколого –социальный </w:t>
      </w:r>
      <w:r w:rsidRPr="00707FB8">
        <w:rPr>
          <w:sz w:val="32"/>
          <w:szCs w:val="32"/>
        </w:rPr>
        <w:t xml:space="preserve"> проект</w:t>
      </w:r>
    </w:p>
    <w:p w:rsidR="00077CD0" w:rsidRPr="00707FB8" w:rsidRDefault="00077CD0" w:rsidP="00077CD0">
      <w:pPr>
        <w:spacing w:line="360" w:lineRule="auto"/>
        <w:jc w:val="center"/>
        <w:rPr>
          <w:b/>
          <w:sz w:val="32"/>
          <w:szCs w:val="32"/>
        </w:rPr>
      </w:pPr>
      <w:r>
        <w:rPr>
          <w:b/>
          <w:sz w:val="32"/>
          <w:szCs w:val="32"/>
        </w:rPr>
        <w:t>«Жизнь леса – жизнь села</w:t>
      </w:r>
      <w:r w:rsidRPr="00707FB8">
        <w:rPr>
          <w:b/>
          <w:sz w:val="32"/>
          <w:szCs w:val="32"/>
        </w:rPr>
        <w:t>»</w:t>
      </w:r>
    </w:p>
    <w:p w:rsidR="00077CD0" w:rsidRPr="00DE230D" w:rsidRDefault="00077CD0" w:rsidP="00077CD0">
      <w:pPr>
        <w:spacing w:line="360" w:lineRule="auto"/>
        <w:jc w:val="center"/>
        <w:rPr>
          <w:sz w:val="24"/>
          <w:szCs w:val="24"/>
        </w:rPr>
      </w:pPr>
    </w:p>
    <w:p w:rsidR="00077CD0" w:rsidRDefault="00077CD0" w:rsidP="00077CD0">
      <w:pPr>
        <w:spacing w:line="360" w:lineRule="auto"/>
        <w:rPr>
          <w:sz w:val="24"/>
          <w:szCs w:val="24"/>
        </w:rPr>
      </w:pPr>
    </w:p>
    <w:p w:rsidR="00077CD0" w:rsidRDefault="00077CD0" w:rsidP="00077CD0">
      <w:pPr>
        <w:spacing w:line="360" w:lineRule="auto"/>
        <w:rPr>
          <w:sz w:val="24"/>
          <w:szCs w:val="24"/>
        </w:rPr>
      </w:pPr>
    </w:p>
    <w:p w:rsidR="00077CD0" w:rsidRPr="00DE230D" w:rsidRDefault="00077CD0" w:rsidP="00077CD0">
      <w:pPr>
        <w:spacing w:line="360" w:lineRule="auto"/>
        <w:rPr>
          <w:sz w:val="24"/>
          <w:szCs w:val="24"/>
        </w:rPr>
      </w:pPr>
    </w:p>
    <w:p w:rsidR="00077CD0" w:rsidRPr="00DE230D" w:rsidRDefault="00731DAC" w:rsidP="00077CD0">
      <w:pPr>
        <w:spacing w:line="360" w:lineRule="auto"/>
        <w:jc w:val="center"/>
        <w:rPr>
          <w:sz w:val="24"/>
          <w:szCs w:val="24"/>
        </w:rPr>
      </w:pPr>
      <w:r>
        <w:rPr>
          <w:noProof/>
          <w:sz w:val="24"/>
          <w:szCs w:val="24"/>
          <w:lang w:eastAsia="ru-RU"/>
        </w:rPr>
        <w:pict>
          <v:rect id="_x0000_s1044" style="position:absolute;left:0;text-align:left;margin-left:215.45pt;margin-top:10.95pt;width:262.35pt;height:180pt;z-index:487594496" strokecolor="white [3212]">
            <v:textbox style="mso-next-textbox:#_x0000_s1044">
              <w:txbxContent>
                <w:p w:rsidR="00782896" w:rsidRDefault="00782896" w:rsidP="00077CD0">
                  <w:pPr>
                    <w:rPr>
                      <w:sz w:val="24"/>
                      <w:szCs w:val="24"/>
                    </w:rPr>
                  </w:pPr>
                  <w:bookmarkStart w:id="0" w:name="_GoBack"/>
                  <w:r w:rsidRPr="00DE230D">
                    <w:rPr>
                      <w:sz w:val="24"/>
                      <w:szCs w:val="24"/>
                    </w:rPr>
                    <w:t>Выполнил</w:t>
                  </w:r>
                  <w:r>
                    <w:rPr>
                      <w:sz w:val="24"/>
                      <w:szCs w:val="24"/>
                    </w:rPr>
                    <w:t>и член</w:t>
                  </w:r>
                  <w:r w:rsidR="00242FBD">
                    <w:rPr>
                      <w:sz w:val="24"/>
                      <w:szCs w:val="24"/>
                    </w:rPr>
                    <w:t>ы школьного лесничества, ученики</w:t>
                  </w:r>
                  <w:r>
                    <w:rPr>
                      <w:sz w:val="24"/>
                      <w:szCs w:val="24"/>
                    </w:rPr>
                    <w:t xml:space="preserve"> 10 класса:</w:t>
                  </w:r>
                  <w:r w:rsidRPr="00DE230D">
                    <w:rPr>
                      <w:sz w:val="24"/>
                      <w:szCs w:val="24"/>
                    </w:rPr>
                    <w:t xml:space="preserve"> </w:t>
                  </w:r>
                </w:p>
                <w:p w:rsidR="00782896" w:rsidRDefault="00782896" w:rsidP="00077CD0">
                  <w:pPr>
                    <w:rPr>
                      <w:sz w:val="24"/>
                      <w:szCs w:val="24"/>
                    </w:rPr>
                  </w:pPr>
                  <w:r>
                    <w:rPr>
                      <w:sz w:val="24"/>
                      <w:szCs w:val="24"/>
                    </w:rPr>
                    <w:t xml:space="preserve">Глушко Степан, Папарига Людмила, </w:t>
                  </w:r>
                </w:p>
                <w:p w:rsidR="00782896" w:rsidRPr="00DE230D" w:rsidRDefault="00782896" w:rsidP="00077CD0">
                  <w:pPr>
                    <w:rPr>
                      <w:sz w:val="24"/>
                      <w:szCs w:val="24"/>
                    </w:rPr>
                  </w:pPr>
                  <w:r>
                    <w:rPr>
                      <w:sz w:val="24"/>
                      <w:szCs w:val="24"/>
                    </w:rPr>
                    <w:t>Песенков Николай, Попов Илья</w:t>
                  </w:r>
                </w:p>
                <w:p w:rsidR="00782896" w:rsidRPr="00DE230D" w:rsidRDefault="00782896" w:rsidP="00077CD0">
                  <w:pPr>
                    <w:rPr>
                      <w:sz w:val="24"/>
                      <w:szCs w:val="24"/>
                    </w:rPr>
                  </w:pPr>
                  <w:r w:rsidRPr="00DE230D">
                    <w:rPr>
                      <w:sz w:val="24"/>
                      <w:szCs w:val="24"/>
                    </w:rPr>
                    <w:t xml:space="preserve">Руководитель: </w:t>
                  </w:r>
                  <w:r>
                    <w:rPr>
                      <w:sz w:val="24"/>
                      <w:szCs w:val="24"/>
                    </w:rPr>
                    <w:t>Бальчус</w:t>
                  </w:r>
                  <w:r w:rsidRPr="00DE230D">
                    <w:rPr>
                      <w:sz w:val="24"/>
                      <w:szCs w:val="24"/>
                    </w:rPr>
                    <w:t xml:space="preserve"> </w:t>
                  </w:r>
                  <w:r>
                    <w:rPr>
                      <w:sz w:val="24"/>
                      <w:szCs w:val="24"/>
                    </w:rPr>
                    <w:t>Ирина Михайловна</w:t>
                  </w:r>
                  <w:r w:rsidRPr="00DE230D">
                    <w:rPr>
                      <w:sz w:val="24"/>
                      <w:szCs w:val="24"/>
                    </w:rPr>
                    <w:t>,</w:t>
                  </w:r>
                </w:p>
                <w:p w:rsidR="00782896" w:rsidRPr="00DE230D" w:rsidRDefault="00782896" w:rsidP="00077CD0">
                  <w:pPr>
                    <w:rPr>
                      <w:sz w:val="24"/>
                      <w:szCs w:val="24"/>
                    </w:rPr>
                  </w:pPr>
                  <w:r w:rsidRPr="00DE230D">
                    <w:rPr>
                      <w:sz w:val="24"/>
                      <w:szCs w:val="24"/>
                    </w:rPr>
                    <w:t xml:space="preserve">учитель </w:t>
                  </w:r>
                  <w:r>
                    <w:rPr>
                      <w:sz w:val="24"/>
                      <w:szCs w:val="24"/>
                    </w:rPr>
                    <w:t>высшей квалификационной категории, руководитель ШЛ «Зелёная волна»</w:t>
                  </w:r>
                  <w:bookmarkEnd w:id="0"/>
                </w:p>
              </w:txbxContent>
            </v:textbox>
          </v:rect>
        </w:pict>
      </w:r>
    </w:p>
    <w:p w:rsidR="00077CD0" w:rsidRPr="00DE230D" w:rsidRDefault="00077CD0" w:rsidP="00077CD0">
      <w:pPr>
        <w:spacing w:line="360" w:lineRule="auto"/>
        <w:rPr>
          <w:sz w:val="24"/>
          <w:szCs w:val="24"/>
        </w:rPr>
      </w:pPr>
    </w:p>
    <w:p w:rsidR="00077CD0" w:rsidRPr="00DE230D" w:rsidRDefault="00077CD0" w:rsidP="00077CD0">
      <w:pPr>
        <w:spacing w:line="360" w:lineRule="auto"/>
        <w:rPr>
          <w:sz w:val="24"/>
          <w:szCs w:val="24"/>
        </w:rPr>
      </w:pPr>
    </w:p>
    <w:p w:rsidR="00077CD0" w:rsidRPr="00DE230D" w:rsidRDefault="00077CD0" w:rsidP="00077CD0">
      <w:pPr>
        <w:spacing w:line="360" w:lineRule="auto"/>
        <w:rPr>
          <w:sz w:val="24"/>
          <w:szCs w:val="24"/>
        </w:rPr>
      </w:pPr>
    </w:p>
    <w:p w:rsidR="00077CD0" w:rsidRPr="00DE230D" w:rsidRDefault="00077CD0" w:rsidP="00077CD0">
      <w:pPr>
        <w:spacing w:line="360" w:lineRule="auto"/>
        <w:rPr>
          <w:sz w:val="24"/>
          <w:szCs w:val="24"/>
        </w:rPr>
      </w:pPr>
    </w:p>
    <w:p w:rsidR="00077CD0" w:rsidRPr="00DE230D" w:rsidRDefault="00077CD0" w:rsidP="00077CD0">
      <w:pPr>
        <w:spacing w:line="360" w:lineRule="auto"/>
        <w:jc w:val="center"/>
        <w:rPr>
          <w:sz w:val="24"/>
          <w:szCs w:val="24"/>
        </w:rPr>
      </w:pPr>
    </w:p>
    <w:p w:rsidR="00077CD0" w:rsidRPr="00DE230D" w:rsidRDefault="00077CD0" w:rsidP="00077CD0">
      <w:pPr>
        <w:spacing w:line="360" w:lineRule="auto"/>
        <w:jc w:val="center"/>
        <w:rPr>
          <w:sz w:val="24"/>
          <w:szCs w:val="24"/>
        </w:rPr>
      </w:pPr>
    </w:p>
    <w:p w:rsidR="00077CD0" w:rsidRPr="00DE230D" w:rsidRDefault="00077CD0" w:rsidP="00077CD0">
      <w:pPr>
        <w:spacing w:line="360" w:lineRule="auto"/>
        <w:rPr>
          <w:sz w:val="24"/>
          <w:szCs w:val="24"/>
        </w:rPr>
      </w:pPr>
    </w:p>
    <w:p w:rsidR="00077CD0" w:rsidRDefault="00077CD0" w:rsidP="00077CD0">
      <w:pPr>
        <w:spacing w:line="360" w:lineRule="auto"/>
      </w:pPr>
    </w:p>
    <w:p w:rsidR="00077CD0" w:rsidRDefault="00077CD0" w:rsidP="00077CD0">
      <w:pPr>
        <w:spacing w:line="360" w:lineRule="auto"/>
      </w:pPr>
    </w:p>
    <w:p w:rsidR="00077CD0" w:rsidRDefault="00077CD0" w:rsidP="00077CD0">
      <w:pPr>
        <w:spacing w:line="360" w:lineRule="auto"/>
      </w:pPr>
    </w:p>
    <w:p w:rsidR="00077CD0" w:rsidRDefault="00077CD0" w:rsidP="00077CD0">
      <w:pPr>
        <w:jc w:val="center"/>
        <w:rPr>
          <w:sz w:val="24"/>
          <w:szCs w:val="24"/>
        </w:rPr>
      </w:pPr>
    </w:p>
    <w:p w:rsidR="00077CD0" w:rsidRDefault="00077CD0" w:rsidP="00077CD0">
      <w:pPr>
        <w:jc w:val="center"/>
        <w:rPr>
          <w:sz w:val="24"/>
          <w:szCs w:val="24"/>
        </w:rPr>
      </w:pPr>
    </w:p>
    <w:p w:rsidR="00077CD0" w:rsidRDefault="00077CD0" w:rsidP="00077CD0">
      <w:pPr>
        <w:jc w:val="center"/>
        <w:rPr>
          <w:sz w:val="24"/>
          <w:szCs w:val="24"/>
        </w:rPr>
      </w:pPr>
    </w:p>
    <w:p w:rsidR="00077CD0" w:rsidRDefault="00077CD0" w:rsidP="00077CD0">
      <w:pPr>
        <w:jc w:val="center"/>
        <w:rPr>
          <w:sz w:val="24"/>
          <w:szCs w:val="24"/>
        </w:rPr>
      </w:pPr>
    </w:p>
    <w:p w:rsidR="00077CD0" w:rsidRDefault="00077CD0" w:rsidP="00077CD0">
      <w:pPr>
        <w:jc w:val="center"/>
        <w:rPr>
          <w:sz w:val="24"/>
          <w:szCs w:val="24"/>
        </w:rPr>
      </w:pPr>
    </w:p>
    <w:p w:rsidR="00077CD0" w:rsidRDefault="00077CD0" w:rsidP="00077CD0">
      <w:pPr>
        <w:jc w:val="center"/>
        <w:rPr>
          <w:sz w:val="24"/>
          <w:szCs w:val="24"/>
        </w:rPr>
      </w:pPr>
    </w:p>
    <w:p w:rsidR="00077CD0" w:rsidRDefault="00077CD0" w:rsidP="00077CD0">
      <w:pPr>
        <w:jc w:val="center"/>
        <w:rPr>
          <w:sz w:val="24"/>
          <w:szCs w:val="24"/>
        </w:rPr>
      </w:pPr>
    </w:p>
    <w:p w:rsidR="001E7ABD" w:rsidRDefault="00731DAC" w:rsidP="00077CD0">
      <w:pPr>
        <w:jc w:val="center"/>
        <w:sectPr w:rsidR="001E7ABD">
          <w:type w:val="continuous"/>
          <w:pgSz w:w="11910" w:h="16840"/>
          <w:pgMar w:top="1040" w:right="460" w:bottom="280" w:left="1220" w:header="720" w:footer="720" w:gutter="0"/>
          <w:cols w:space="720"/>
        </w:sectPr>
      </w:pPr>
      <w:r>
        <w:rPr>
          <w:noProof/>
          <w:sz w:val="24"/>
          <w:szCs w:val="24"/>
          <w:lang w:eastAsia="ru-RU"/>
        </w:rPr>
        <w:pict>
          <v:rect id="_x0000_s1045" style="position:absolute;left:0;text-align:left;margin-left:433.45pt;margin-top:30.15pt;width:38.15pt;height:32.25pt;z-index:487595520" stroked="f"/>
        </w:pict>
      </w:r>
      <w:r w:rsidR="00077CD0">
        <w:rPr>
          <w:sz w:val="24"/>
          <w:szCs w:val="24"/>
        </w:rPr>
        <w:t xml:space="preserve">                                                                                                                                                                        с. Семлево, 2024</w:t>
      </w:r>
      <w:r w:rsidR="00077CD0" w:rsidRPr="002625AF">
        <w:rPr>
          <w:sz w:val="24"/>
          <w:szCs w:val="24"/>
        </w:rPr>
        <w:t xml:space="preserve"> г</w:t>
      </w:r>
    </w:p>
    <w:p w:rsidR="001E7ABD" w:rsidRDefault="00782896">
      <w:pPr>
        <w:spacing w:before="67"/>
        <w:ind w:left="3735"/>
        <w:rPr>
          <w:i/>
          <w:sz w:val="28"/>
        </w:rPr>
      </w:pPr>
      <w:r>
        <w:rPr>
          <w:i/>
          <w:spacing w:val="-2"/>
          <w:sz w:val="28"/>
        </w:rPr>
        <w:lastRenderedPageBreak/>
        <w:t>Пояснительная записка</w:t>
      </w:r>
    </w:p>
    <w:p w:rsidR="00242FBD" w:rsidRDefault="00242FBD">
      <w:pPr>
        <w:spacing w:before="5"/>
        <w:ind w:left="479"/>
        <w:rPr>
          <w:b/>
          <w:spacing w:val="-2"/>
          <w:sz w:val="28"/>
          <w:u w:val="thick"/>
        </w:rPr>
      </w:pPr>
      <w:bookmarkStart w:id="1" w:name="Актуальность:"/>
      <w:bookmarkEnd w:id="1"/>
    </w:p>
    <w:p w:rsidR="001E7ABD" w:rsidRDefault="00782896">
      <w:pPr>
        <w:spacing w:before="5"/>
        <w:ind w:left="479"/>
        <w:rPr>
          <w:b/>
          <w:sz w:val="28"/>
        </w:rPr>
      </w:pPr>
      <w:r>
        <w:rPr>
          <w:b/>
          <w:spacing w:val="-2"/>
          <w:sz w:val="28"/>
          <w:u w:val="thick"/>
        </w:rPr>
        <w:t>Актуальность:</w:t>
      </w:r>
    </w:p>
    <w:p w:rsidR="00BB257C" w:rsidRPr="00BB257C" w:rsidRDefault="00BB257C">
      <w:pPr>
        <w:pStyle w:val="a3"/>
        <w:ind w:right="392" w:firstLine="706"/>
        <w:jc w:val="both"/>
      </w:pPr>
      <w:r w:rsidRPr="00BB257C">
        <w:rPr>
          <w:color w:val="000000"/>
          <w:shd w:val="clear" w:color="auto" w:fill="FFFFFF"/>
        </w:rPr>
        <w:t>Одной проблем современного общества является «отдаление» школьников от природы. </w:t>
      </w:r>
    </w:p>
    <w:p w:rsidR="001E7ABD" w:rsidRDefault="00BB257C">
      <w:pPr>
        <w:pStyle w:val="a3"/>
        <w:ind w:right="386" w:firstLine="710"/>
        <w:jc w:val="both"/>
      </w:pPr>
      <w:r>
        <w:t>Л</w:t>
      </w:r>
      <w:r w:rsidR="00782896">
        <w:t xml:space="preserve">есные массивы расположены школы и они окружают окраины </w:t>
      </w:r>
      <w:r>
        <w:t>села</w:t>
      </w:r>
      <w:r w:rsidR="00782896">
        <w:t xml:space="preserve"> почти со всех сторон, поэтому помочь сохранить леса нашей малой Родины важно не только для нас, но и для всей жителей </w:t>
      </w:r>
      <w:r>
        <w:t>Семлева</w:t>
      </w:r>
      <w:r w:rsidR="00782896">
        <w:t>.</w:t>
      </w:r>
    </w:p>
    <w:p w:rsidR="001E7ABD" w:rsidRDefault="00BB257C">
      <w:pPr>
        <w:pStyle w:val="a3"/>
        <w:ind w:right="391" w:firstLine="706"/>
        <w:jc w:val="both"/>
      </w:pPr>
      <w:r>
        <w:t xml:space="preserve"> Перед нами встала проблема:</w:t>
      </w:r>
      <w:r w:rsidRPr="00BB257C">
        <w:t xml:space="preserve"> </w:t>
      </w:r>
      <w:r>
        <w:t>какие практические действия могут помочь сохранить леса здоровыми</w:t>
      </w:r>
      <w:r w:rsidR="00782896">
        <w:t xml:space="preserve"> какую помощь можем оказать</w:t>
      </w:r>
      <w:r>
        <w:t xml:space="preserve"> мы </w:t>
      </w:r>
      <w:r w:rsidR="00782896">
        <w:t xml:space="preserve"> </w:t>
      </w:r>
      <w:r>
        <w:t>ребятам, чтобы желание преумножить наше лесное богатство сохранялось из поколения в поколение</w:t>
      </w:r>
      <w:r w:rsidR="00782896">
        <w:t>?</w:t>
      </w:r>
    </w:p>
    <w:p w:rsidR="001E7ABD" w:rsidRDefault="00782896">
      <w:pPr>
        <w:pStyle w:val="a3"/>
        <w:spacing w:before="322"/>
        <w:ind w:right="390" w:firstLine="706"/>
        <w:jc w:val="both"/>
      </w:pPr>
      <w:r>
        <w:rPr>
          <w:b/>
          <w:u w:val="thick"/>
        </w:rPr>
        <w:t>Цель проекта</w:t>
      </w:r>
      <w:r>
        <w:rPr>
          <w:b/>
        </w:rPr>
        <w:t xml:space="preserve">: </w:t>
      </w:r>
      <w:r>
        <w:t xml:space="preserve">Привлечение внимания населения и вовлечение в практическую природоохранную деятельность </w:t>
      </w:r>
      <w:r w:rsidR="00BB257C">
        <w:t xml:space="preserve">обучающихся и их родителей </w:t>
      </w:r>
      <w:r>
        <w:t>через реализацию</w:t>
      </w:r>
      <w:r w:rsidR="00BB257C">
        <w:t xml:space="preserve"> социально значимых проектов в рамках внедрения наставничества «ученик – ученик» в работу школьного лесничества «Зелёная волна» </w:t>
      </w:r>
      <w:r>
        <w:t>.</w:t>
      </w:r>
    </w:p>
    <w:p w:rsidR="00BB257C" w:rsidRDefault="00BB257C">
      <w:pPr>
        <w:spacing w:before="3" w:line="320" w:lineRule="exact"/>
        <w:ind w:left="1185"/>
        <w:rPr>
          <w:b/>
          <w:spacing w:val="-2"/>
          <w:sz w:val="28"/>
          <w:u w:val="thick"/>
        </w:rPr>
      </w:pPr>
      <w:bookmarkStart w:id="2" w:name="Задачи:"/>
      <w:bookmarkEnd w:id="2"/>
    </w:p>
    <w:p w:rsidR="001E7ABD" w:rsidRDefault="00782896">
      <w:pPr>
        <w:spacing w:before="3" w:line="320" w:lineRule="exact"/>
        <w:ind w:left="1185"/>
        <w:rPr>
          <w:b/>
          <w:sz w:val="28"/>
        </w:rPr>
      </w:pPr>
      <w:r>
        <w:rPr>
          <w:b/>
          <w:spacing w:val="-2"/>
          <w:sz w:val="28"/>
          <w:u w:val="thick"/>
        </w:rPr>
        <w:t>Задачи:</w:t>
      </w:r>
    </w:p>
    <w:p w:rsidR="001E7ABD" w:rsidRDefault="00782896">
      <w:pPr>
        <w:pStyle w:val="a4"/>
        <w:numPr>
          <w:ilvl w:val="0"/>
          <w:numId w:val="4"/>
        </w:numPr>
        <w:tabs>
          <w:tab w:val="left" w:pos="762"/>
        </w:tabs>
        <w:spacing w:line="242" w:lineRule="auto"/>
        <w:ind w:right="393" w:firstLine="0"/>
        <w:rPr>
          <w:sz w:val="28"/>
        </w:rPr>
      </w:pPr>
      <w:r>
        <w:rPr>
          <w:sz w:val="28"/>
        </w:rPr>
        <w:t xml:space="preserve">Организовать </w:t>
      </w:r>
      <w:r w:rsidR="00E060F1">
        <w:rPr>
          <w:sz w:val="28"/>
        </w:rPr>
        <w:t xml:space="preserve">самим </w:t>
      </w:r>
      <w:r>
        <w:rPr>
          <w:sz w:val="28"/>
        </w:rPr>
        <w:t>практические природоохранные мероприятия по уходу за деревьями и выращиванию саженцев, очистке лесных сообществ от мусора, помощи лесным птицам зимой и вовлечь учащихся;</w:t>
      </w:r>
    </w:p>
    <w:p w:rsidR="001E7ABD" w:rsidRDefault="00782896">
      <w:pPr>
        <w:pStyle w:val="a4"/>
        <w:numPr>
          <w:ilvl w:val="0"/>
          <w:numId w:val="4"/>
        </w:numPr>
        <w:tabs>
          <w:tab w:val="left" w:pos="762"/>
          <w:tab w:val="left" w:pos="2163"/>
          <w:tab w:val="left" w:pos="3569"/>
          <w:tab w:val="left" w:pos="5031"/>
          <w:tab w:val="left" w:pos="5415"/>
          <w:tab w:val="left" w:pos="6806"/>
          <w:tab w:val="left" w:pos="7914"/>
          <w:tab w:val="left" w:pos="9185"/>
        </w:tabs>
        <w:ind w:right="403" w:firstLine="0"/>
        <w:jc w:val="left"/>
        <w:rPr>
          <w:sz w:val="28"/>
        </w:rPr>
      </w:pPr>
      <w:r>
        <w:rPr>
          <w:spacing w:val="-2"/>
          <w:sz w:val="28"/>
        </w:rPr>
        <w:t>Привлечь</w:t>
      </w:r>
      <w:r>
        <w:rPr>
          <w:sz w:val="28"/>
        </w:rPr>
        <w:tab/>
      </w:r>
      <w:r>
        <w:rPr>
          <w:spacing w:val="-2"/>
          <w:sz w:val="28"/>
        </w:rPr>
        <w:t>внимание</w:t>
      </w:r>
      <w:r>
        <w:rPr>
          <w:sz w:val="28"/>
        </w:rPr>
        <w:tab/>
      </w:r>
      <w:r w:rsidR="00E060F1">
        <w:rPr>
          <w:spacing w:val="-2"/>
          <w:sz w:val="28"/>
        </w:rPr>
        <w:t xml:space="preserve">родителей и населения </w:t>
      </w:r>
      <w:r>
        <w:rPr>
          <w:sz w:val="28"/>
        </w:rPr>
        <w:tab/>
      </w:r>
      <w:r>
        <w:rPr>
          <w:spacing w:val="-10"/>
          <w:sz w:val="28"/>
        </w:rPr>
        <w:t>к</w:t>
      </w:r>
      <w:r>
        <w:rPr>
          <w:sz w:val="28"/>
        </w:rPr>
        <w:tab/>
      </w:r>
      <w:r>
        <w:rPr>
          <w:spacing w:val="-2"/>
          <w:sz w:val="28"/>
        </w:rPr>
        <w:t>проблеме</w:t>
      </w:r>
      <w:r>
        <w:rPr>
          <w:sz w:val="28"/>
        </w:rPr>
        <w:tab/>
      </w:r>
      <w:r>
        <w:rPr>
          <w:spacing w:val="-2"/>
          <w:sz w:val="28"/>
        </w:rPr>
        <w:t>лесных</w:t>
      </w:r>
      <w:r>
        <w:rPr>
          <w:sz w:val="28"/>
        </w:rPr>
        <w:tab/>
      </w:r>
      <w:r>
        <w:rPr>
          <w:spacing w:val="-2"/>
          <w:sz w:val="28"/>
        </w:rPr>
        <w:t>пожаров</w:t>
      </w:r>
      <w:r w:rsidR="00E060F1">
        <w:rPr>
          <w:spacing w:val="-2"/>
          <w:sz w:val="28"/>
        </w:rPr>
        <w:t>,  загрязнения Берёзовой рощи</w:t>
      </w:r>
      <w:r>
        <w:rPr>
          <w:sz w:val="28"/>
        </w:rPr>
        <w:tab/>
      </w:r>
      <w:r>
        <w:rPr>
          <w:spacing w:val="-2"/>
          <w:sz w:val="28"/>
        </w:rPr>
        <w:t xml:space="preserve">через </w:t>
      </w:r>
      <w:r>
        <w:rPr>
          <w:sz w:val="28"/>
        </w:rPr>
        <w:t>разработку и распространение листовок</w:t>
      </w:r>
      <w:r w:rsidR="00E060F1">
        <w:rPr>
          <w:sz w:val="28"/>
        </w:rPr>
        <w:t>, совместных мероприятий</w:t>
      </w:r>
      <w:r>
        <w:rPr>
          <w:sz w:val="28"/>
        </w:rPr>
        <w:t>;</w:t>
      </w:r>
    </w:p>
    <w:p w:rsidR="001E7ABD" w:rsidRDefault="00782896">
      <w:pPr>
        <w:pStyle w:val="a4"/>
        <w:numPr>
          <w:ilvl w:val="0"/>
          <w:numId w:val="4"/>
        </w:numPr>
        <w:tabs>
          <w:tab w:val="left" w:pos="762"/>
          <w:tab w:val="left" w:pos="2365"/>
          <w:tab w:val="left" w:pos="5219"/>
          <w:tab w:val="left" w:pos="7511"/>
          <w:tab w:val="left" w:pos="9185"/>
        </w:tabs>
        <w:ind w:right="403" w:firstLine="0"/>
        <w:jc w:val="left"/>
        <w:rPr>
          <w:sz w:val="28"/>
        </w:rPr>
      </w:pPr>
      <w:r>
        <w:rPr>
          <w:spacing w:val="-2"/>
          <w:sz w:val="28"/>
        </w:rPr>
        <w:t>Повысить</w:t>
      </w:r>
      <w:r>
        <w:rPr>
          <w:sz w:val="28"/>
        </w:rPr>
        <w:tab/>
      </w:r>
      <w:r w:rsidR="00BB257C">
        <w:rPr>
          <w:spacing w:val="-2"/>
          <w:sz w:val="28"/>
        </w:rPr>
        <w:t>интерес членов школьного лесничества</w:t>
      </w:r>
      <w:r>
        <w:rPr>
          <w:sz w:val="28"/>
        </w:rPr>
        <w:tab/>
      </w:r>
      <w:r w:rsidR="00BB257C">
        <w:rPr>
          <w:spacing w:val="-2"/>
          <w:sz w:val="28"/>
        </w:rPr>
        <w:t>через реализацию социально – значимых проектов</w:t>
      </w:r>
      <w:r w:rsidR="00E060F1">
        <w:rPr>
          <w:spacing w:val="-2"/>
          <w:sz w:val="28"/>
        </w:rPr>
        <w:t>, которые будут организованы по нашей инициативе вместе с родителями и сотрудниками Вяземского лесничества.</w:t>
      </w:r>
    </w:p>
    <w:p w:rsidR="00E060F1" w:rsidRDefault="00E060F1">
      <w:pPr>
        <w:ind w:left="479" w:right="399" w:firstLine="720"/>
        <w:jc w:val="both"/>
        <w:rPr>
          <w:b/>
          <w:sz w:val="28"/>
        </w:rPr>
      </w:pPr>
    </w:p>
    <w:p w:rsidR="001E7ABD" w:rsidRDefault="00782896">
      <w:pPr>
        <w:ind w:left="479" w:right="399" w:firstLine="720"/>
        <w:jc w:val="both"/>
        <w:rPr>
          <w:sz w:val="28"/>
        </w:rPr>
      </w:pPr>
      <w:r>
        <w:rPr>
          <w:b/>
          <w:sz w:val="28"/>
        </w:rPr>
        <w:t xml:space="preserve">Целевая аудитория: </w:t>
      </w:r>
      <w:r>
        <w:rPr>
          <w:sz w:val="28"/>
        </w:rPr>
        <w:t xml:space="preserve">учащиеся 7-18 лет и взрослое население </w:t>
      </w:r>
      <w:r w:rsidR="00E060F1">
        <w:rPr>
          <w:sz w:val="28"/>
        </w:rPr>
        <w:t>села</w:t>
      </w:r>
      <w:r>
        <w:rPr>
          <w:spacing w:val="-2"/>
          <w:sz w:val="28"/>
        </w:rPr>
        <w:t>.</w:t>
      </w:r>
    </w:p>
    <w:p w:rsidR="00E060F1" w:rsidRDefault="00E060F1">
      <w:pPr>
        <w:pStyle w:val="a3"/>
        <w:ind w:right="386" w:firstLine="720"/>
        <w:jc w:val="both"/>
        <w:rPr>
          <w:b/>
        </w:rPr>
      </w:pPr>
    </w:p>
    <w:p w:rsidR="001E7ABD" w:rsidRDefault="00782896">
      <w:pPr>
        <w:pStyle w:val="a3"/>
        <w:ind w:right="386" w:firstLine="720"/>
        <w:jc w:val="both"/>
      </w:pPr>
      <w:r>
        <w:rPr>
          <w:b/>
        </w:rPr>
        <w:t xml:space="preserve">Новизна проекта: </w:t>
      </w:r>
      <w:r>
        <w:t>Тема проекта не нова, как и проблема, которая в</w:t>
      </w:r>
      <w:r w:rsidR="00E060F1">
        <w:t xml:space="preserve"> </w:t>
      </w:r>
      <w:r>
        <w:t>нём освещена, но учащиеся внес</w:t>
      </w:r>
      <w:r w:rsidR="00E060F1">
        <w:t>ли в механизм реализации проектов</w:t>
      </w:r>
      <w:r>
        <w:t xml:space="preserve">, в планируемые мероприятия новизну в формате </w:t>
      </w:r>
      <w:r w:rsidR="00E060F1">
        <w:t>внедрения наставничества «ученик – ученик» и привлечения родительской общественности</w:t>
      </w:r>
      <w:r>
        <w:t xml:space="preserve">. </w:t>
      </w:r>
    </w:p>
    <w:p w:rsidR="001E7ABD" w:rsidRPr="00E060F1" w:rsidRDefault="00E060F1">
      <w:pPr>
        <w:jc w:val="both"/>
        <w:rPr>
          <w:sz w:val="28"/>
          <w:szCs w:val="28"/>
        </w:rPr>
        <w:sectPr w:rsidR="001E7ABD" w:rsidRPr="00E060F1">
          <w:footerReference w:type="default" r:id="rId7"/>
          <w:pgSz w:w="11910" w:h="16840"/>
          <w:pgMar w:top="1040" w:right="460" w:bottom="860" w:left="1220" w:header="0" w:footer="678" w:gutter="0"/>
          <w:pgNumType w:start="2"/>
          <w:cols w:space="720"/>
        </w:sectPr>
      </w:pPr>
      <w:r w:rsidRPr="00E060F1">
        <w:rPr>
          <w:sz w:val="28"/>
          <w:szCs w:val="28"/>
        </w:rPr>
        <w:t>Особенно это актуально в год Семьи</w:t>
      </w:r>
      <w:r>
        <w:rPr>
          <w:sz w:val="28"/>
          <w:szCs w:val="28"/>
        </w:rPr>
        <w:t xml:space="preserve"> и семейных традиций.</w:t>
      </w:r>
    </w:p>
    <w:p w:rsidR="001E7ABD" w:rsidRDefault="00782896">
      <w:pPr>
        <w:pStyle w:val="a3"/>
        <w:ind w:right="396" w:firstLine="720"/>
        <w:jc w:val="both"/>
      </w:pPr>
      <w:r>
        <w:rPr>
          <w:b/>
        </w:rPr>
        <w:lastRenderedPageBreak/>
        <w:t xml:space="preserve">Социальная значимость проекта: </w:t>
      </w:r>
      <w:r>
        <w:t>Проект позволяет внести вклад в изменение сознания подрастающего поколения, освещение актуальной в последнее время экологической проблеме сокращения площади лесов и снижение биоразнообразия их обитателей, способствует подключению к экологической проблеме обучающихся, специалистов</w:t>
      </w:r>
      <w:r w:rsidR="00E060F1">
        <w:t xml:space="preserve"> </w:t>
      </w:r>
      <w:r>
        <w:t xml:space="preserve">местных учреждений и </w:t>
      </w:r>
      <w:r w:rsidR="00E060F1">
        <w:t>родительской общественности</w:t>
      </w:r>
      <w:r>
        <w:t>.</w:t>
      </w:r>
    </w:p>
    <w:p w:rsidR="00407DE5" w:rsidRDefault="00407DE5">
      <w:pPr>
        <w:pStyle w:val="a3"/>
        <w:ind w:right="396" w:firstLine="720"/>
        <w:jc w:val="both"/>
      </w:pPr>
    </w:p>
    <w:p w:rsidR="001E7ABD" w:rsidRDefault="00782896">
      <w:pPr>
        <w:pStyle w:val="11"/>
        <w:spacing w:before="8" w:after="2"/>
        <w:ind w:right="16"/>
        <w:jc w:val="center"/>
        <w:rPr>
          <w:spacing w:val="-2"/>
        </w:rPr>
      </w:pPr>
      <w:bookmarkStart w:id="3" w:name="План_реализации_проекта"/>
      <w:bookmarkEnd w:id="3"/>
      <w:r>
        <w:rPr>
          <w:spacing w:val="-2"/>
        </w:rPr>
        <w:t>План</w:t>
      </w:r>
      <w:r w:rsidR="00407DE5">
        <w:rPr>
          <w:spacing w:val="-2"/>
        </w:rPr>
        <w:t xml:space="preserve"> </w:t>
      </w:r>
      <w:r>
        <w:rPr>
          <w:spacing w:val="-2"/>
        </w:rPr>
        <w:t>реализации</w:t>
      </w:r>
      <w:r w:rsidR="00407DE5">
        <w:rPr>
          <w:spacing w:val="-2"/>
        </w:rPr>
        <w:t xml:space="preserve"> </w:t>
      </w:r>
      <w:r>
        <w:rPr>
          <w:spacing w:val="-2"/>
        </w:rPr>
        <w:t>проекта</w:t>
      </w:r>
    </w:p>
    <w:p w:rsidR="00407DE5" w:rsidRDefault="00407DE5">
      <w:pPr>
        <w:pStyle w:val="11"/>
        <w:spacing w:before="8" w:after="2"/>
        <w:ind w:right="16"/>
        <w:jc w:val="center"/>
      </w:pPr>
    </w:p>
    <w:tbl>
      <w:tblPr>
        <w:tblStyle w:val="TableNormal"/>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5"/>
        <w:gridCol w:w="1681"/>
        <w:gridCol w:w="144"/>
        <w:gridCol w:w="1515"/>
        <w:gridCol w:w="1004"/>
        <w:gridCol w:w="421"/>
        <w:gridCol w:w="1039"/>
        <w:gridCol w:w="896"/>
        <w:gridCol w:w="761"/>
      </w:tblGrid>
      <w:tr w:rsidR="001E7ABD">
        <w:trPr>
          <w:trHeight w:val="436"/>
        </w:trPr>
        <w:tc>
          <w:tcPr>
            <w:tcW w:w="2185" w:type="dxa"/>
            <w:shd w:val="clear" w:color="auto" w:fill="C2D49B"/>
          </w:tcPr>
          <w:p w:rsidR="001E7ABD" w:rsidRDefault="00782896">
            <w:pPr>
              <w:pStyle w:val="TableParagraph"/>
              <w:ind w:left="393"/>
              <w:rPr>
                <w:sz w:val="24"/>
              </w:rPr>
            </w:pPr>
            <w:r>
              <w:rPr>
                <w:spacing w:val="-2"/>
                <w:sz w:val="24"/>
              </w:rPr>
              <w:t>Мероприятия</w:t>
            </w:r>
          </w:p>
        </w:tc>
        <w:tc>
          <w:tcPr>
            <w:tcW w:w="1825" w:type="dxa"/>
            <w:gridSpan w:val="2"/>
            <w:shd w:val="clear" w:color="auto" w:fill="C2D49B"/>
          </w:tcPr>
          <w:p w:rsidR="001E7ABD" w:rsidRDefault="00782896">
            <w:pPr>
              <w:pStyle w:val="TableParagraph"/>
              <w:ind w:left="585"/>
              <w:rPr>
                <w:sz w:val="24"/>
              </w:rPr>
            </w:pPr>
            <w:r>
              <w:rPr>
                <w:spacing w:val="-2"/>
                <w:sz w:val="24"/>
              </w:rPr>
              <w:t>Сроки</w:t>
            </w:r>
          </w:p>
        </w:tc>
        <w:tc>
          <w:tcPr>
            <w:tcW w:w="2940" w:type="dxa"/>
            <w:gridSpan w:val="3"/>
            <w:shd w:val="clear" w:color="auto" w:fill="C2D49B"/>
          </w:tcPr>
          <w:p w:rsidR="001E7ABD" w:rsidRDefault="00782896">
            <w:pPr>
              <w:pStyle w:val="TableParagraph"/>
              <w:ind w:left="85" w:right="85"/>
              <w:jc w:val="center"/>
              <w:rPr>
                <w:sz w:val="24"/>
              </w:rPr>
            </w:pPr>
            <w:r>
              <w:rPr>
                <w:spacing w:val="-2"/>
                <w:sz w:val="24"/>
              </w:rPr>
              <w:t>Методы</w:t>
            </w:r>
          </w:p>
        </w:tc>
        <w:tc>
          <w:tcPr>
            <w:tcW w:w="2696" w:type="dxa"/>
            <w:gridSpan w:val="3"/>
            <w:shd w:val="clear" w:color="auto" w:fill="C2D49B"/>
          </w:tcPr>
          <w:p w:rsidR="001E7ABD" w:rsidRDefault="00782896">
            <w:pPr>
              <w:pStyle w:val="TableParagraph"/>
              <w:ind w:left="153" w:right="152"/>
              <w:jc w:val="center"/>
              <w:rPr>
                <w:sz w:val="24"/>
              </w:rPr>
            </w:pPr>
            <w:r>
              <w:rPr>
                <w:spacing w:val="-2"/>
                <w:sz w:val="24"/>
              </w:rPr>
              <w:t>Ресурсы</w:t>
            </w:r>
          </w:p>
        </w:tc>
      </w:tr>
      <w:tr w:rsidR="001E7ABD">
        <w:trPr>
          <w:trHeight w:val="321"/>
        </w:trPr>
        <w:tc>
          <w:tcPr>
            <w:tcW w:w="9646" w:type="dxa"/>
            <w:gridSpan w:val="9"/>
            <w:shd w:val="clear" w:color="auto" w:fill="76923A"/>
          </w:tcPr>
          <w:p w:rsidR="001E7ABD" w:rsidRDefault="00782896">
            <w:pPr>
              <w:pStyle w:val="TableParagraph"/>
              <w:ind w:left="1" w:right="1"/>
              <w:jc w:val="center"/>
              <w:rPr>
                <w:sz w:val="24"/>
              </w:rPr>
            </w:pPr>
            <w:r>
              <w:rPr>
                <w:spacing w:val="-2"/>
                <w:sz w:val="24"/>
              </w:rPr>
              <w:t>Организационный</w:t>
            </w:r>
            <w:r w:rsidR="00E060F1">
              <w:rPr>
                <w:spacing w:val="-2"/>
                <w:sz w:val="24"/>
              </w:rPr>
              <w:t xml:space="preserve"> </w:t>
            </w:r>
            <w:r>
              <w:rPr>
                <w:spacing w:val="-4"/>
                <w:sz w:val="24"/>
              </w:rPr>
              <w:t>этап</w:t>
            </w:r>
          </w:p>
        </w:tc>
      </w:tr>
      <w:tr w:rsidR="001E7ABD">
        <w:trPr>
          <w:trHeight w:val="551"/>
        </w:trPr>
        <w:tc>
          <w:tcPr>
            <w:tcW w:w="2185" w:type="dxa"/>
            <w:shd w:val="clear" w:color="auto" w:fill="C2D49B"/>
          </w:tcPr>
          <w:p w:rsidR="001E7ABD" w:rsidRDefault="00782896">
            <w:pPr>
              <w:pStyle w:val="TableParagraph"/>
              <w:rPr>
                <w:sz w:val="24"/>
              </w:rPr>
            </w:pPr>
            <w:r>
              <w:rPr>
                <w:sz w:val="24"/>
              </w:rPr>
              <w:t xml:space="preserve">Разработка </w:t>
            </w:r>
            <w:r>
              <w:rPr>
                <w:spacing w:val="-2"/>
                <w:sz w:val="24"/>
              </w:rPr>
              <w:t>плана</w:t>
            </w:r>
          </w:p>
          <w:p w:rsidR="001E7ABD" w:rsidRDefault="00782896">
            <w:pPr>
              <w:pStyle w:val="TableParagraph"/>
              <w:spacing w:before="2" w:line="261" w:lineRule="exact"/>
              <w:rPr>
                <w:sz w:val="24"/>
              </w:rPr>
            </w:pPr>
            <w:r>
              <w:rPr>
                <w:spacing w:val="-2"/>
                <w:sz w:val="24"/>
              </w:rPr>
              <w:t>проекта</w:t>
            </w:r>
          </w:p>
        </w:tc>
        <w:tc>
          <w:tcPr>
            <w:tcW w:w="1825" w:type="dxa"/>
            <w:gridSpan w:val="2"/>
          </w:tcPr>
          <w:p w:rsidR="001E7ABD" w:rsidRDefault="00E060F1">
            <w:pPr>
              <w:pStyle w:val="TableParagraph"/>
              <w:spacing w:before="2" w:line="261" w:lineRule="exact"/>
              <w:ind w:left="86"/>
              <w:rPr>
                <w:sz w:val="24"/>
              </w:rPr>
            </w:pPr>
            <w:r>
              <w:rPr>
                <w:spacing w:val="-2"/>
                <w:sz w:val="24"/>
              </w:rPr>
              <w:t>Май 2024</w:t>
            </w:r>
          </w:p>
        </w:tc>
        <w:tc>
          <w:tcPr>
            <w:tcW w:w="2940" w:type="dxa"/>
            <w:gridSpan w:val="3"/>
          </w:tcPr>
          <w:p w:rsidR="001E7ABD" w:rsidRDefault="00782896">
            <w:pPr>
              <w:pStyle w:val="TableParagraph"/>
              <w:ind w:left="85"/>
              <w:jc w:val="center"/>
              <w:rPr>
                <w:sz w:val="24"/>
              </w:rPr>
            </w:pPr>
            <w:r>
              <w:rPr>
                <w:sz w:val="24"/>
              </w:rPr>
              <w:t>Анализ,</w:t>
            </w:r>
            <w:r w:rsidR="00407A89">
              <w:rPr>
                <w:sz w:val="24"/>
              </w:rPr>
              <w:t xml:space="preserve"> </w:t>
            </w:r>
            <w:r>
              <w:rPr>
                <w:spacing w:val="-4"/>
                <w:sz w:val="24"/>
              </w:rPr>
              <w:t>метод</w:t>
            </w:r>
          </w:p>
          <w:p w:rsidR="001E7ABD" w:rsidRDefault="00782896">
            <w:pPr>
              <w:pStyle w:val="TableParagraph"/>
              <w:spacing w:before="2" w:line="261" w:lineRule="exact"/>
              <w:ind w:left="85" w:right="4"/>
              <w:jc w:val="center"/>
              <w:rPr>
                <w:sz w:val="24"/>
              </w:rPr>
            </w:pPr>
            <w:r>
              <w:rPr>
                <w:spacing w:val="-2"/>
                <w:sz w:val="24"/>
              </w:rPr>
              <w:t>«мозгового</w:t>
            </w:r>
            <w:r w:rsidR="00407A89">
              <w:rPr>
                <w:spacing w:val="-2"/>
                <w:sz w:val="24"/>
              </w:rPr>
              <w:t xml:space="preserve"> </w:t>
            </w:r>
            <w:r>
              <w:rPr>
                <w:spacing w:val="-2"/>
                <w:sz w:val="24"/>
              </w:rPr>
              <w:t>штурма».</w:t>
            </w:r>
          </w:p>
        </w:tc>
        <w:tc>
          <w:tcPr>
            <w:tcW w:w="2696" w:type="dxa"/>
            <w:gridSpan w:val="3"/>
          </w:tcPr>
          <w:p w:rsidR="001E7ABD" w:rsidRDefault="00407A89">
            <w:pPr>
              <w:pStyle w:val="TableParagraph"/>
              <w:ind w:left="89"/>
              <w:rPr>
                <w:sz w:val="24"/>
              </w:rPr>
            </w:pPr>
            <w:r>
              <w:rPr>
                <w:spacing w:val="-2"/>
                <w:sz w:val="24"/>
              </w:rPr>
              <w:t>И</w:t>
            </w:r>
            <w:r w:rsidR="00782896">
              <w:rPr>
                <w:spacing w:val="-2"/>
                <w:sz w:val="24"/>
              </w:rPr>
              <w:t>сточники</w:t>
            </w:r>
            <w:r>
              <w:rPr>
                <w:spacing w:val="-2"/>
                <w:sz w:val="24"/>
              </w:rPr>
              <w:t xml:space="preserve"> </w:t>
            </w:r>
          </w:p>
          <w:p w:rsidR="001E7ABD" w:rsidRDefault="00782896">
            <w:pPr>
              <w:pStyle w:val="TableParagraph"/>
              <w:spacing w:before="2" w:line="261" w:lineRule="exact"/>
              <w:ind w:left="89"/>
              <w:rPr>
                <w:sz w:val="24"/>
              </w:rPr>
            </w:pPr>
            <w:r>
              <w:rPr>
                <w:spacing w:val="-2"/>
                <w:sz w:val="24"/>
              </w:rPr>
              <w:t>информации.</w:t>
            </w:r>
          </w:p>
        </w:tc>
      </w:tr>
      <w:tr w:rsidR="001E7ABD">
        <w:trPr>
          <w:trHeight w:val="321"/>
        </w:trPr>
        <w:tc>
          <w:tcPr>
            <w:tcW w:w="9646" w:type="dxa"/>
            <w:gridSpan w:val="9"/>
            <w:shd w:val="clear" w:color="auto" w:fill="76923A"/>
          </w:tcPr>
          <w:p w:rsidR="001E7ABD" w:rsidRDefault="00782896">
            <w:pPr>
              <w:pStyle w:val="TableParagraph"/>
              <w:ind w:left="0" w:right="1"/>
              <w:jc w:val="center"/>
              <w:rPr>
                <w:sz w:val="24"/>
              </w:rPr>
            </w:pPr>
            <w:r>
              <w:rPr>
                <w:sz w:val="24"/>
              </w:rPr>
              <w:t>Практический</w:t>
            </w:r>
            <w:r w:rsidR="00407A89">
              <w:rPr>
                <w:sz w:val="24"/>
              </w:rPr>
              <w:t xml:space="preserve"> </w:t>
            </w:r>
            <w:r>
              <w:rPr>
                <w:spacing w:val="-2"/>
                <w:sz w:val="24"/>
              </w:rPr>
              <w:t>период</w:t>
            </w:r>
          </w:p>
        </w:tc>
      </w:tr>
      <w:tr w:rsidR="00407A89">
        <w:trPr>
          <w:trHeight w:val="835"/>
        </w:trPr>
        <w:tc>
          <w:tcPr>
            <w:tcW w:w="2185" w:type="dxa"/>
            <w:shd w:val="clear" w:color="auto" w:fill="C2D49B"/>
          </w:tcPr>
          <w:p w:rsidR="00407A89" w:rsidRDefault="00407A89">
            <w:pPr>
              <w:pStyle w:val="TableParagraph"/>
              <w:spacing w:line="242" w:lineRule="auto"/>
              <w:rPr>
                <w:spacing w:val="-2"/>
                <w:sz w:val="24"/>
              </w:rPr>
            </w:pPr>
            <w:r>
              <w:rPr>
                <w:spacing w:val="-2"/>
                <w:sz w:val="24"/>
              </w:rPr>
              <w:t>Посвящение в школьное лесничество</w:t>
            </w:r>
          </w:p>
        </w:tc>
        <w:tc>
          <w:tcPr>
            <w:tcW w:w="1681" w:type="dxa"/>
          </w:tcPr>
          <w:p w:rsidR="00407A89" w:rsidRDefault="00407A89">
            <w:pPr>
              <w:pStyle w:val="TableParagraph"/>
              <w:ind w:left="88" w:right="10"/>
              <w:jc w:val="center"/>
              <w:rPr>
                <w:spacing w:val="-2"/>
                <w:sz w:val="24"/>
              </w:rPr>
            </w:pPr>
            <w:r>
              <w:rPr>
                <w:spacing w:val="-2"/>
                <w:sz w:val="24"/>
              </w:rPr>
              <w:t>Сентябрь2024г</w:t>
            </w:r>
          </w:p>
        </w:tc>
        <w:tc>
          <w:tcPr>
            <w:tcW w:w="3084" w:type="dxa"/>
            <w:gridSpan w:val="4"/>
          </w:tcPr>
          <w:p w:rsidR="00407A89" w:rsidRDefault="00407A89">
            <w:pPr>
              <w:pStyle w:val="TableParagraph"/>
              <w:tabs>
                <w:tab w:val="left" w:pos="1819"/>
                <w:tab w:val="left" w:pos="2827"/>
              </w:tabs>
              <w:ind w:left="86" w:right="-15"/>
              <w:rPr>
                <w:spacing w:val="-2"/>
                <w:sz w:val="24"/>
              </w:rPr>
            </w:pPr>
            <w:r>
              <w:rPr>
                <w:spacing w:val="-2"/>
                <w:sz w:val="24"/>
              </w:rPr>
              <w:t>Квест игра</w:t>
            </w:r>
            <w:r w:rsidR="00077CD0">
              <w:rPr>
                <w:spacing w:val="-2"/>
                <w:sz w:val="24"/>
              </w:rPr>
              <w:t xml:space="preserve"> и практическое занятие в лесу</w:t>
            </w:r>
          </w:p>
        </w:tc>
        <w:tc>
          <w:tcPr>
            <w:tcW w:w="1039" w:type="dxa"/>
            <w:tcBorders>
              <w:right w:val="nil"/>
            </w:tcBorders>
          </w:tcPr>
          <w:p w:rsidR="00407A89" w:rsidRDefault="00407A89">
            <w:pPr>
              <w:pStyle w:val="TableParagraph"/>
              <w:spacing w:line="242" w:lineRule="auto"/>
              <w:ind w:left="89"/>
              <w:rPr>
                <w:spacing w:val="-2"/>
                <w:sz w:val="24"/>
              </w:rPr>
            </w:pPr>
            <w:r>
              <w:rPr>
                <w:spacing w:val="-2"/>
                <w:sz w:val="24"/>
              </w:rPr>
              <w:t>Набор трав и шишек хвойных</w:t>
            </w:r>
          </w:p>
        </w:tc>
        <w:tc>
          <w:tcPr>
            <w:tcW w:w="896" w:type="dxa"/>
            <w:tcBorders>
              <w:left w:val="nil"/>
              <w:right w:val="nil"/>
            </w:tcBorders>
          </w:tcPr>
          <w:p w:rsidR="00407A89" w:rsidRDefault="00077CD0">
            <w:pPr>
              <w:pStyle w:val="TableParagraph"/>
              <w:ind w:left="6"/>
              <w:rPr>
                <w:spacing w:val="-2"/>
                <w:sz w:val="24"/>
              </w:rPr>
            </w:pPr>
            <w:r>
              <w:rPr>
                <w:spacing w:val="-2"/>
                <w:sz w:val="24"/>
              </w:rPr>
              <w:t>Книжки членов ШЛ</w:t>
            </w:r>
          </w:p>
        </w:tc>
        <w:tc>
          <w:tcPr>
            <w:tcW w:w="761" w:type="dxa"/>
            <w:tcBorders>
              <w:left w:val="nil"/>
            </w:tcBorders>
          </w:tcPr>
          <w:p w:rsidR="00407A89" w:rsidRDefault="00407A89">
            <w:pPr>
              <w:pStyle w:val="TableParagraph"/>
              <w:ind w:left="80" w:right="-15"/>
              <w:rPr>
                <w:spacing w:val="-2"/>
                <w:sz w:val="24"/>
              </w:rPr>
            </w:pPr>
          </w:p>
        </w:tc>
      </w:tr>
      <w:tr w:rsidR="001E7ABD">
        <w:trPr>
          <w:trHeight w:val="705"/>
        </w:trPr>
        <w:tc>
          <w:tcPr>
            <w:tcW w:w="2185" w:type="dxa"/>
            <w:shd w:val="clear" w:color="auto" w:fill="C2D49B"/>
          </w:tcPr>
          <w:p w:rsidR="001E7ABD" w:rsidRDefault="00782896">
            <w:pPr>
              <w:pStyle w:val="TableParagraph"/>
              <w:spacing w:line="242" w:lineRule="auto"/>
              <w:ind w:right="264"/>
              <w:rPr>
                <w:sz w:val="24"/>
              </w:rPr>
            </w:pPr>
            <w:r>
              <w:rPr>
                <w:spacing w:val="-2"/>
                <w:sz w:val="24"/>
              </w:rPr>
              <w:t>Акция</w:t>
            </w:r>
            <w:r w:rsidR="00407A89">
              <w:rPr>
                <w:spacing w:val="-2"/>
                <w:sz w:val="24"/>
              </w:rPr>
              <w:t xml:space="preserve"> </w:t>
            </w:r>
            <w:r>
              <w:rPr>
                <w:spacing w:val="-2"/>
                <w:sz w:val="24"/>
              </w:rPr>
              <w:t xml:space="preserve">«Чистый </w:t>
            </w:r>
            <w:r>
              <w:rPr>
                <w:spacing w:val="-4"/>
                <w:sz w:val="24"/>
              </w:rPr>
              <w:t>лес»</w:t>
            </w:r>
          </w:p>
        </w:tc>
        <w:tc>
          <w:tcPr>
            <w:tcW w:w="1681" w:type="dxa"/>
          </w:tcPr>
          <w:p w:rsidR="001E7ABD" w:rsidRDefault="00E060F1">
            <w:pPr>
              <w:pStyle w:val="TableParagraph"/>
              <w:spacing w:before="2" w:line="240" w:lineRule="auto"/>
              <w:ind w:left="88" w:right="5"/>
              <w:jc w:val="center"/>
              <w:rPr>
                <w:sz w:val="24"/>
              </w:rPr>
            </w:pPr>
            <w:r>
              <w:rPr>
                <w:spacing w:val="-2"/>
                <w:sz w:val="24"/>
              </w:rPr>
              <w:t>Сентябрь – октябрь 2024</w:t>
            </w:r>
          </w:p>
        </w:tc>
        <w:tc>
          <w:tcPr>
            <w:tcW w:w="3084" w:type="dxa"/>
            <w:gridSpan w:val="4"/>
          </w:tcPr>
          <w:p w:rsidR="001E7ABD" w:rsidRDefault="00782896" w:rsidP="00407A89">
            <w:pPr>
              <w:pStyle w:val="TableParagraph"/>
              <w:tabs>
                <w:tab w:val="left" w:pos="1819"/>
                <w:tab w:val="left" w:pos="2822"/>
              </w:tabs>
              <w:spacing w:line="242" w:lineRule="auto"/>
              <w:ind w:left="86"/>
              <w:rPr>
                <w:sz w:val="24"/>
              </w:rPr>
            </w:pPr>
            <w:r>
              <w:rPr>
                <w:spacing w:val="-2"/>
                <w:sz w:val="24"/>
              </w:rPr>
              <w:t>Практическая</w:t>
            </w:r>
            <w:r>
              <w:rPr>
                <w:sz w:val="24"/>
              </w:rPr>
              <w:tab/>
            </w:r>
            <w:r>
              <w:rPr>
                <w:spacing w:val="-2"/>
                <w:sz w:val="24"/>
              </w:rPr>
              <w:t>работа</w:t>
            </w:r>
            <w:r>
              <w:rPr>
                <w:sz w:val="24"/>
              </w:rPr>
              <w:tab/>
            </w:r>
            <w:r>
              <w:rPr>
                <w:spacing w:val="-6"/>
                <w:sz w:val="24"/>
              </w:rPr>
              <w:t xml:space="preserve">по </w:t>
            </w:r>
            <w:r>
              <w:rPr>
                <w:sz w:val="24"/>
              </w:rPr>
              <w:t>сбору</w:t>
            </w:r>
            <w:r w:rsidR="00407A89">
              <w:rPr>
                <w:sz w:val="24"/>
              </w:rPr>
              <w:t xml:space="preserve"> мусора в Берёзовой роще</w:t>
            </w:r>
          </w:p>
        </w:tc>
        <w:tc>
          <w:tcPr>
            <w:tcW w:w="2696" w:type="dxa"/>
            <w:gridSpan w:val="3"/>
          </w:tcPr>
          <w:p w:rsidR="001E7ABD" w:rsidRDefault="00782896">
            <w:pPr>
              <w:pStyle w:val="TableParagraph"/>
              <w:spacing w:line="242" w:lineRule="auto"/>
              <w:ind w:left="920" w:right="378" w:hanging="456"/>
              <w:rPr>
                <w:sz w:val="24"/>
              </w:rPr>
            </w:pPr>
            <w:r>
              <w:rPr>
                <w:spacing w:val="-2"/>
                <w:sz w:val="24"/>
              </w:rPr>
              <w:t>Мешки</w:t>
            </w:r>
            <w:r w:rsidR="00407A89">
              <w:rPr>
                <w:spacing w:val="-2"/>
                <w:sz w:val="24"/>
              </w:rPr>
              <w:t xml:space="preserve"> </w:t>
            </w:r>
            <w:r>
              <w:rPr>
                <w:spacing w:val="-2"/>
                <w:sz w:val="24"/>
              </w:rPr>
              <w:t>под</w:t>
            </w:r>
            <w:r w:rsidR="00407A89">
              <w:rPr>
                <w:spacing w:val="-2"/>
                <w:sz w:val="24"/>
              </w:rPr>
              <w:t xml:space="preserve"> </w:t>
            </w:r>
            <w:r>
              <w:rPr>
                <w:spacing w:val="-2"/>
                <w:sz w:val="24"/>
              </w:rPr>
              <w:t>мусор, перчатки</w:t>
            </w:r>
          </w:p>
        </w:tc>
      </w:tr>
      <w:tr w:rsidR="001E7ABD" w:rsidTr="00077CD0">
        <w:trPr>
          <w:trHeight w:val="890"/>
        </w:trPr>
        <w:tc>
          <w:tcPr>
            <w:tcW w:w="2185" w:type="dxa"/>
            <w:shd w:val="clear" w:color="auto" w:fill="C2D49B"/>
          </w:tcPr>
          <w:p w:rsidR="001E7ABD" w:rsidRDefault="00782896">
            <w:pPr>
              <w:pStyle w:val="TableParagraph"/>
              <w:rPr>
                <w:sz w:val="24"/>
              </w:rPr>
            </w:pPr>
            <w:r>
              <w:rPr>
                <w:spacing w:val="-2"/>
                <w:sz w:val="24"/>
              </w:rPr>
              <w:t>Беседа-практикум</w:t>
            </w:r>
          </w:p>
          <w:p w:rsidR="001E7ABD" w:rsidRDefault="00782896">
            <w:pPr>
              <w:pStyle w:val="TableParagraph"/>
              <w:spacing w:before="3" w:line="240" w:lineRule="auto"/>
              <w:rPr>
                <w:sz w:val="24"/>
              </w:rPr>
            </w:pPr>
            <w:r>
              <w:rPr>
                <w:spacing w:val="-2"/>
                <w:sz w:val="24"/>
              </w:rPr>
              <w:t>«Спаси</w:t>
            </w:r>
            <w:r w:rsidR="00407A89">
              <w:rPr>
                <w:spacing w:val="-2"/>
                <w:sz w:val="24"/>
              </w:rPr>
              <w:t xml:space="preserve"> </w:t>
            </w:r>
            <w:r>
              <w:rPr>
                <w:spacing w:val="-2"/>
                <w:sz w:val="24"/>
              </w:rPr>
              <w:t>дерево»</w:t>
            </w:r>
          </w:p>
        </w:tc>
        <w:tc>
          <w:tcPr>
            <w:tcW w:w="1681" w:type="dxa"/>
          </w:tcPr>
          <w:p w:rsidR="001E7ABD" w:rsidRDefault="00782896">
            <w:pPr>
              <w:pStyle w:val="TableParagraph"/>
              <w:ind w:left="88"/>
              <w:jc w:val="center"/>
              <w:rPr>
                <w:sz w:val="24"/>
              </w:rPr>
            </w:pPr>
            <w:r>
              <w:rPr>
                <w:sz w:val="24"/>
              </w:rPr>
              <w:t>Ноябрь</w:t>
            </w:r>
            <w:r w:rsidR="00407A89">
              <w:rPr>
                <w:spacing w:val="-2"/>
                <w:sz w:val="24"/>
              </w:rPr>
              <w:t>2024</w:t>
            </w:r>
            <w:r>
              <w:rPr>
                <w:spacing w:val="-2"/>
                <w:sz w:val="24"/>
              </w:rPr>
              <w:t>г</w:t>
            </w:r>
          </w:p>
        </w:tc>
        <w:tc>
          <w:tcPr>
            <w:tcW w:w="1659" w:type="dxa"/>
            <w:gridSpan w:val="2"/>
            <w:tcBorders>
              <w:right w:val="nil"/>
            </w:tcBorders>
          </w:tcPr>
          <w:p w:rsidR="001E7ABD" w:rsidRDefault="00782896">
            <w:pPr>
              <w:pStyle w:val="TableParagraph"/>
              <w:spacing w:line="242" w:lineRule="auto"/>
              <w:ind w:left="86" w:right="154"/>
              <w:rPr>
                <w:sz w:val="24"/>
              </w:rPr>
            </w:pPr>
            <w:r>
              <w:rPr>
                <w:spacing w:val="-2"/>
                <w:sz w:val="24"/>
              </w:rPr>
              <w:t xml:space="preserve">Практическая </w:t>
            </w:r>
            <w:r>
              <w:rPr>
                <w:sz w:val="24"/>
              </w:rPr>
              <w:t>ремонту</w:t>
            </w:r>
            <w:r w:rsidR="00407A89">
              <w:rPr>
                <w:sz w:val="24"/>
              </w:rPr>
              <w:t xml:space="preserve"> </w:t>
            </w:r>
            <w:r>
              <w:rPr>
                <w:spacing w:val="-4"/>
                <w:sz w:val="24"/>
              </w:rPr>
              <w:t>книг</w:t>
            </w:r>
          </w:p>
        </w:tc>
        <w:tc>
          <w:tcPr>
            <w:tcW w:w="1004" w:type="dxa"/>
            <w:tcBorders>
              <w:left w:val="nil"/>
              <w:right w:val="nil"/>
            </w:tcBorders>
          </w:tcPr>
          <w:p w:rsidR="001E7ABD" w:rsidRDefault="00782896">
            <w:pPr>
              <w:pStyle w:val="TableParagraph"/>
              <w:ind w:left="165"/>
              <w:rPr>
                <w:sz w:val="24"/>
              </w:rPr>
            </w:pPr>
            <w:r>
              <w:rPr>
                <w:spacing w:val="-2"/>
                <w:sz w:val="24"/>
              </w:rPr>
              <w:t>работа</w:t>
            </w:r>
          </w:p>
        </w:tc>
        <w:tc>
          <w:tcPr>
            <w:tcW w:w="421" w:type="dxa"/>
            <w:tcBorders>
              <w:left w:val="nil"/>
            </w:tcBorders>
          </w:tcPr>
          <w:p w:rsidR="001E7ABD" w:rsidRDefault="00782896">
            <w:pPr>
              <w:pStyle w:val="TableParagraph"/>
              <w:ind w:left="164"/>
              <w:rPr>
                <w:sz w:val="24"/>
              </w:rPr>
            </w:pPr>
            <w:r>
              <w:rPr>
                <w:spacing w:val="-5"/>
                <w:sz w:val="24"/>
              </w:rPr>
              <w:t>по</w:t>
            </w:r>
          </w:p>
        </w:tc>
        <w:tc>
          <w:tcPr>
            <w:tcW w:w="2696" w:type="dxa"/>
            <w:gridSpan w:val="3"/>
          </w:tcPr>
          <w:p w:rsidR="001E7ABD" w:rsidRDefault="00782896" w:rsidP="00407A89">
            <w:pPr>
              <w:pStyle w:val="TableParagraph"/>
              <w:ind w:left="155" w:right="65"/>
              <w:jc w:val="center"/>
              <w:rPr>
                <w:sz w:val="24"/>
              </w:rPr>
            </w:pPr>
            <w:r>
              <w:rPr>
                <w:sz w:val="24"/>
              </w:rPr>
              <w:t>Книги</w:t>
            </w:r>
            <w:r w:rsidR="00407A89">
              <w:rPr>
                <w:sz w:val="24"/>
              </w:rPr>
              <w:t xml:space="preserve"> </w:t>
            </w:r>
            <w:r>
              <w:rPr>
                <w:sz w:val="24"/>
              </w:rPr>
              <w:t>из</w:t>
            </w:r>
            <w:r w:rsidR="00407A89">
              <w:rPr>
                <w:sz w:val="24"/>
              </w:rPr>
              <w:t xml:space="preserve"> </w:t>
            </w:r>
            <w:r w:rsidR="00407A89">
              <w:rPr>
                <w:spacing w:val="-5"/>
                <w:sz w:val="24"/>
              </w:rPr>
              <w:t>сельской библиотеки №5, из школьной библиотеки</w:t>
            </w:r>
          </w:p>
        </w:tc>
      </w:tr>
      <w:tr w:rsidR="001E7ABD">
        <w:trPr>
          <w:trHeight w:val="1377"/>
        </w:trPr>
        <w:tc>
          <w:tcPr>
            <w:tcW w:w="2185" w:type="dxa"/>
            <w:shd w:val="clear" w:color="auto" w:fill="C2D49B"/>
          </w:tcPr>
          <w:p w:rsidR="001E7ABD" w:rsidRDefault="00407A89">
            <w:pPr>
              <w:pStyle w:val="TableParagraph"/>
              <w:spacing w:line="237" w:lineRule="auto"/>
              <w:rPr>
                <w:sz w:val="24"/>
              </w:rPr>
            </w:pPr>
            <w:r>
              <w:rPr>
                <w:sz w:val="24"/>
              </w:rPr>
              <w:t>Акция по покормит</w:t>
            </w:r>
            <w:r w:rsidR="00782896">
              <w:rPr>
                <w:sz w:val="24"/>
              </w:rPr>
              <w:t>е</w:t>
            </w:r>
            <w:r>
              <w:rPr>
                <w:sz w:val="24"/>
              </w:rPr>
              <w:t xml:space="preserve"> </w:t>
            </w:r>
            <w:r w:rsidR="00782896">
              <w:rPr>
                <w:sz w:val="24"/>
              </w:rPr>
              <w:t>птиц</w:t>
            </w:r>
          </w:p>
          <w:p w:rsidR="001E7ABD" w:rsidRDefault="00782896">
            <w:pPr>
              <w:pStyle w:val="TableParagraph"/>
              <w:spacing w:line="240" w:lineRule="auto"/>
              <w:rPr>
                <w:sz w:val="24"/>
              </w:rPr>
            </w:pPr>
            <w:r>
              <w:rPr>
                <w:sz w:val="24"/>
              </w:rPr>
              <w:t>«Зимняя</w:t>
            </w:r>
            <w:r w:rsidR="00407A89">
              <w:rPr>
                <w:sz w:val="24"/>
              </w:rPr>
              <w:t xml:space="preserve"> </w:t>
            </w:r>
            <w:r>
              <w:rPr>
                <w:spacing w:val="-2"/>
                <w:sz w:val="24"/>
              </w:rPr>
              <w:t>столовая»</w:t>
            </w:r>
          </w:p>
        </w:tc>
        <w:tc>
          <w:tcPr>
            <w:tcW w:w="1681" w:type="dxa"/>
          </w:tcPr>
          <w:p w:rsidR="001E7ABD" w:rsidRDefault="00407A89">
            <w:pPr>
              <w:pStyle w:val="TableParagraph"/>
              <w:spacing w:line="237" w:lineRule="auto"/>
              <w:ind w:left="302" w:right="41" w:hanging="174"/>
              <w:rPr>
                <w:sz w:val="24"/>
              </w:rPr>
            </w:pPr>
            <w:r>
              <w:rPr>
                <w:spacing w:val="-2"/>
                <w:sz w:val="24"/>
              </w:rPr>
              <w:t>Ноябрь2024</w:t>
            </w:r>
            <w:r w:rsidR="00782896">
              <w:rPr>
                <w:spacing w:val="-2"/>
                <w:sz w:val="24"/>
              </w:rPr>
              <w:t xml:space="preserve">г– </w:t>
            </w:r>
            <w:r>
              <w:rPr>
                <w:sz w:val="24"/>
              </w:rPr>
              <w:t>март 2025</w:t>
            </w:r>
            <w:r w:rsidR="00782896">
              <w:rPr>
                <w:sz w:val="24"/>
              </w:rPr>
              <w:t>г</w:t>
            </w:r>
          </w:p>
        </w:tc>
        <w:tc>
          <w:tcPr>
            <w:tcW w:w="3084" w:type="dxa"/>
            <w:gridSpan w:val="4"/>
          </w:tcPr>
          <w:p w:rsidR="001E7ABD" w:rsidRDefault="00782896">
            <w:pPr>
              <w:pStyle w:val="TableParagraph"/>
              <w:tabs>
                <w:tab w:val="left" w:pos="1819"/>
                <w:tab w:val="left" w:pos="2823"/>
                <w:tab w:val="left" w:pos="2945"/>
              </w:tabs>
              <w:spacing w:line="240" w:lineRule="auto"/>
              <w:ind w:left="86" w:right="-15"/>
              <w:rPr>
                <w:sz w:val="24"/>
              </w:rPr>
            </w:pPr>
            <w:r>
              <w:rPr>
                <w:spacing w:val="-2"/>
                <w:sz w:val="24"/>
              </w:rPr>
              <w:t>Практическая</w:t>
            </w:r>
            <w:r>
              <w:rPr>
                <w:sz w:val="24"/>
              </w:rPr>
              <w:tab/>
            </w:r>
            <w:r>
              <w:rPr>
                <w:spacing w:val="-2"/>
                <w:sz w:val="24"/>
              </w:rPr>
              <w:t>работа</w:t>
            </w:r>
            <w:r>
              <w:rPr>
                <w:sz w:val="24"/>
              </w:rPr>
              <w:tab/>
            </w:r>
            <w:r>
              <w:rPr>
                <w:spacing w:val="-6"/>
                <w:sz w:val="24"/>
              </w:rPr>
              <w:t xml:space="preserve">по </w:t>
            </w:r>
            <w:r>
              <w:rPr>
                <w:spacing w:val="-2"/>
                <w:sz w:val="24"/>
              </w:rPr>
              <w:t>изготовлению</w:t>
            </w:r>
            <w:r>
              <w:rPr>
                <w:sz w:val="24"/>
              </w:rPr>
              <w:tab/>
            </w:r>
            <w:r>
              <w:rPr>
                <w:sz w:val="24"/>
              </w:rPr>
              <w:tab/>
            </w:r>
            <w:r>
              <w:rPr>
                <w:sz w:val="24"/>
              </w:rPr>
              <w:tab/>
            </w:r>
            <w:r>
              <w:rPr>
                <w:spacing w:val="-10"/>
                <w:sz w:val="24"/>
              </w:rPr>
              <w:t xml:space="preserve">и </w:t>
            </w:r>
            <w:r>
              <w:rPr>
                <w:spacing w:val="-2"/>
                <w:sz w:val="24"/>
              </w:rPr>
              <w:t xml:space="preserve">развешиванию </w:t>
            </w:r>
            <w:r>
              <w:rPr>
                <w:sz w:val="24"/>
              </w:rPr>
              <w:t>кормушек</w:t>
            </w:r>
            <w:r w:rsidR="00407A89">
              <w:rPr>
                <w:sz w:val="24"/>
              </w:rPr>
              <w:t xml:space="preserve"> </w:t>
            </w:r>
            <w:r>
              <w:rPr>
                <w:sz w:val="24"/>
              </w:rPr>
              <w:t>в</w:t>
            </w:r>
          </w:p>
          <w:p w:rsidR="001E7ABD" w:rsidRDefault="00407A89" w:rsidP="00407A89">
            <w:pPr>
              <w:pStyle w:val="TableParagraph"/>
              <w:spacing w:line="261" w:lineRule="exact"/>
              <w:ind w:left="86"/>
              <w:rPr>
                <w:sz w:val="24"/>
              </w:rPr>
            </w:pPr>
            <w:r>
              <w:rPr>
                <w:sz w:val="24"/>
              </w:rPr>
              <w:t>л</w:t>
            </w:r>
            <w:r w:rsidR="00782896">
              <w:rPr>
                <w:sz w:val="24"/>
              </w:rPr>
              <w:t>есу</w:t>
            </w:r>
            <w:r>
              <w:rPr>
                <w:sz w:val="24"/>
              </w:rPr>
              <w:t xml:space="preserve"> </w:t>
            </w:r>
            <w:r w:rsidR="00782896">
              <w:rPr>
                <w:sz w:val="24"/>
              </w:rPr>
              <w:t>и</w:t>
            </w:r>
            <w:r>
              <w:rPr>
                <w:sz w:val="24"/>
              </w:rPr>
              <w:t xml:space="preserve"> сельской </w:t>
            </w:r>
            <w:r>
              <w:rPr>
                <w:spacing w:val="-4"/>
                <w:sz w:val="24"/>
              </w:rPr>
              <w:t>местности</w:t>
            </w:r>
          </w:p>
        </w:tc>
        <w:tc>
          <w:tcPr>
            <w:tcW w:w="2696" w:type="dxa"/>
            <w:gridSpan w:val="3"/>
          </w:tcPr>
          <w:p w:rsidR="001E7ABD" w:rsidRDefault="00782896">
            <w:pPr>
              <w:pStyle w:val="TableParagraph"/>
              <w:spacing w:line="237" w:lineRule="auto"/>
              <w:ind w:left="1035" w:hanging="744"/>
              <w:rPr>
                <w:sz w:val="24"/>
              </w:rPr>
            </w:pPr>
            <w:r>
              <w:rPr>
                <w:spacing w:val="-2"/>
                <w:sz w:val="24"/>
              </w:rPr>
              <w:t>Маргарин,</w:t>
            </w:r>
            <w:r w:rsidR="00407A89">
              <w:rPr>
                <w:spacing w:val="-2"/>
                <w:sz w:val="24"/>
              </w:rPr>
              <w:t xml:space="preserve"> </w:t>
            </w:r>
            <w:r>
              <w:rPr>
                <w:spacing w:val="-2"/>
                <w:sz w:val="24"/>
              </w:rPr>
              <w:t>кормушки, семена</w:t>
            </w:r>
          </w:p>
        </w:tc>
      </w:tr>
      <w:tr w:rsidR="001E7ABD">
        <w:trPr>
          <w:trHeight w:val="1103"/>
        </w:trPr>
        <w:tc>
          <w:tcPr>
            <w:tcW w:w="2185" w:type="dxa"/>
            <w:shd w:val="clear" w:color="auto" w:fill="C2D49B"/>
          </w:tcPr>
          <w:p w:rsidR="001E7ABD" w:rsidRDefault="00782896">
            <w:pPr>
              <w:pStyle w:val="TableParagraph"/>
              <w:spacing w:line="240" w:lineRule="auto"/>
              <w:ind w:right="67"/>
              <w:rPr>
                <w:sz w:val="24"/>
              </w:rPr>
            </w:pPr>
            <w:r>
              <w:rPr>
                <w:sz w:val="24"/>
              </w:rPr>
              <w:t>Флешмоб «Мы против</w:t>
            </w:r>
            <w:r w:rsidR="00407A89">
              <w:rPr>
                <w:sz w:val="24"/>
              </w:rPr>
              <w:t xml:space="preserve"> </w:t>
            </w:r>
            <w:r>
              <w:rPr>
                <w:sz w:val="24"/>
              </w:rPr>
              <w:t>незаконной рубки леса»</w:t>
            </w:r>
          </w:p>
        </w:tc>
        <w:tc>
          <w:tcPr>
            <w:tcW w:w="1681" w:type="dxa"/>
          </w:tcPr>
          <w:p w:rsidR="001E7ABD" w:rsidRDefault="00407A89">
            <w:pPr>
              <w:pStyle w:val="TableParagraph"/>
              <w:spacing w:line="242" w:lineRule="auto"/>
              <w:ind w:left="158" w:right="66" w:firstLine="250"/>
              <w:rPr>
                <w:sz w:val="24"/>
              </w:rPr>
            </w:pPr>
            <w:r>
              <w:rPr>
                <w:sz w:val="24"/>
              </w:rPr>
              <w:t>Ноябрь – декабрь2024</w:t>
            </w:r>
            <w:r w:rsidR="00782896">
              <w:rPr>
                <w:sz w:val="24"/>
              </w:rPr>
              <w:t>г</w:t>
            </w:r>
          </w:p>
        </w:tc>
        <w:tc>
          <w:tcPr>
            <w:tcW w:w="3084" w:type="dxa"/>
            <w:gridSpan w:val="4"/>
          </w:tcPr>
          <w:p w:rsidR="001E7ABD" w:rsidRDefault="00782896">
            <w:pPr>
              <w:pStyle w:val="TableParagraph"/>
              <w:tabs>
                <w:tab w:val="left" w:pos="1867"/>
              </w:tabs>
              <w:spacing w:line="240" w:lineRule="auto"/>
              <w:ind w:left="86"/>
              <w:jc w:val="both"/>
              <w:rPr>
                <w:sz w:val="24"/>
              </w:rPr>
            </w:pPr>
            <w:r>
              <w:rPr>
                <w:sz w:val="24"/>
              </w:rPr>
              <w:t xml:space="preserve">Метод «мозгового штурма» по разработке концепции </w:t>
            </w:r>
            <w:r>
              <w:rPr>
                <w:spacing w:val="-2"/>
                <w:sz w:val="24"/>
              </w:rPr>
              <w:t>флешмоба,</w:t>
            </w:r>
            <w:r>
              <w:rPr>
                <w:sz w:val="24"/>
              </w:rPr>
              <w:tab/>
            </w:r>
            <w:r>
              <w:rPr>
                <w:spacing w:val="-2"/>
                <w:sz w:val="24"/>
              </w:rPr>
              <w:t>публикация</w:t>
            </w:r>
          </w:p>
          <w:p w:rsidR="001E7ABD" w:rsidRDefault="00407A89">
            <w:pPr>
              <w:pStyle w:val="TableParagraph"/>
              <w:spacing w:line="261" w:lineRule="exact"/>
              <w:ind w:left="86"/>
              <w:jc w:val="both"/>
              <w:rPr>
                <w:sz w:val="24"/>
              </w:rPr>
            </w:pPr>
            <w:r>
              <w:rPr>
                <w:sz w:val="24"/>
              </w:rPr>
              <w:t>м</w:t>
            </w:r>
            <w:r w:rsidR="00782896">
              <w:rPr>
                <w:sz w:val="24"/>
              </w:rPr>
              <w:t>атериалов</w:t>
            </w:r>
            <w:r>
              <w:rPr>
                <w:sz w:val="24"/>
              </w:rPr>
              <w:t xml:space="preserve"> </w:t>
            </w:r>
            <w:r w:rsidR="00782896">
              <w:rPr>
                <w:sz w:val="24"/>
              </w:rPr>
              <w:t>в</w:t>
            </w:r>
            <w:r>
              <w:rPr>
                <w:sz w:val="24"/>
              </w:rPr>
              <w:t xml:space="preserve"> </w:t>
            </w:r>
            <w:r w:rsidR="00782896">
              <w:rPr>
                <w:spacing w:val="-2"/>
                <w:sz w:val="24"/>
              </w:rPr>
              <w:t>ВКонтакте</w:t>
            </w:r>
          </w:p>
        </w:tc>
        <w:tc>
          <w:tcPr>
            <w:tcW w:w="2696" w:type="dxa"/>
            <w:gridSpan w:val="3"/>
          </w:tcPr>
          <w:p w:rsidR="001E7ABD" w:rsidRDefault="00407A89">
            <w:pPr>
              <w:pStyle w:val="TableParagraph"/>
              <w:spacing w:line="242" w:lineRule="auto"/>
              <w:ind w:left="89"/>
              <w:rPr>
                <w:sz w:val="24"/>
              </w:rPr>
            </w:pPr>
            <w:r>
              <w:rPr>
                <w:spacing w:val="-4"/>
                <w:sz w:val="24"/>
              </w:rPr>
              <w:t>И</w:t>
            </w:r>
            <w:r w:rsidR="00782896">
              <w:rPr>
                <w:spacing w:val="-4"/>
                <w:sz w:val="24"/>
              </w:rPr>
              <w:t>сточники</w:t>
            </w:r>
            <w:r>
              <w:rPr>
                <w:spacing w:val="-4"/>
                <w:sz w:val="24"/>
              </w:rPr>
              <w:t xml:space="preserve"> </w:t>
            </w:r>
            <w:r w:rsidR="00782896">
              <w:rPr>
                <w:spacing w:val="-4"/>
                <w:sz w:val="24"/>
              </w:rPr>
              <w:t xml:space="preserve"> </w:t>
            </w:r>
            <w:r w:rsidR="00782896">
              <w:rPr>
                <w:spacing w:val="-2"/>
                <w:sz w:val="24"/>
              </w:rPr>
              <w:t>информации</w:t>
            </w:r>
          </w:p>
        </w:tc>
      </w:tr>
      <w:tr w:rsidR="001E7ABD">
        <w:trPr>
          <w:trHeight w:val="1381"/>
        </w:trPr>
        <w:tc>
          <w:tcPr>
            <w:tcW w:w="2185" w:type="dxa"/>
            <w:shd w:val="clear" w:color="auto" w:fill="C2D49B"/>
          </w:tcPr>
          <w:p w:rsidR="001E7ABD" w:rsidRDefault="00782896">
            <w:pPr>
              <w:pStyle w:val="TableParagraph"/>
              <w:rPr>
                <w:sz w:val="24"/>
              </w:rPr>
            </w:pPr>
            <w:r>
              <w:rPr>
                <w:spacing w:val="-2"/>
                <w:sz w:val="24"/>
              </w:rPr>
              <w:t>Видеоролик</w:t>
            </w:r>
          </w:p>
          <w:p w:rsidR="001E7ABD" w:rsidRDefault="00782896">
            <w:pPr>
              <w:pStyle w:val="TableParagraph"/>
              <w:spacing w:before="4" w:line="237" w:lineRule="auto"/>
              <w:ind w:right="48"/>
              <w:rPr>
                <w:sz w:val="24"/>
              </w:rPr>
            </w:pPr>
            <w:r>
              <w:rPr>
                <w:sz w:val="24"/>
              </w:rPr>
              <w:t>«Лес – наше зелёное</w:t>
            </w:r>
            <w:r w:rsidR="00407A89">
              <w:rPr>
                <w:sz w:val="24"/>
              </w:rPr>
              <w:t xml:space="preserve"> </w:t>
            </w:r>
            <w:r>
              <w:rPr>
                <w:sz w:val="24"/>
              </w:rPr>
              <w:t>богатство»</w:t>
            </w:r>
          </w:p>
        </w:tc>
        <w:tc>
          <w:tcPr>
            <w:tcW w:w="1681" w:type="dxa"/>
          </w:tcPr>
          <w:p w:rsidR="001E7ABD" w:rsidRDefault="00782896">
            <w:pPr>
              <w:pStyle w:val="TableParagraph"/>
              <w:spacing w:line="242" w:lineRule="auto"/>
              <w:ind w:left="172" w:firstLine="255"/>
              <w:rPr>
                <w:sz w:val="24"/>
              </w:rPr>
            </w:pPr>
            <w:r>
              <w:rPr>
                <w:sz w:val="24"/>
              </w:rPr>
              <w:t xml:space="preserve">Январь– </w:t>
            </w:r>
            <w:r w:rsidR="00407A89">
              <w:rPr>
                <w:spacing w:val="-2"/>
                <w:sz w:val="24"/>
              </w:rPr>
              <w:t>февраль2025</w:t>
            </w:r>
            <w:r>
              <w:rPr>
                <w:spacing w:val="-2"/>
                <w:sz w:val="24"/>
              </w:rPr>
              <w:t>г</w:t>
            </w:r>
          </w:p>
        </w:tc>
        <w:tc>
          <w:tcPr>
            <w:tcW w:w="3084" w:type="dxa"/>
            <w:gridSpan w:val="4"/>
          </w:tcPr>
          <w:p w:rsidR="001E7ABD" w:rsidRDefault="00782896">
            <w:pPr>
              <w:pStyle w:val="TableParagraph"/>
              <w:spacing w:line="240" w:lineRule="auto"/>
              <w:ind w:left="86" w:right="-15"/>
              <w:jc w:val="both"/>
              <w:rPr>
                <w:sz w:val="24"/>
              </w:rPr>
            </w:pPr>
            <w:r>
              <w:rPr>
                <w:sz w:val="24"/>
              </w:rPr>
              <w:t xml:space="preserve">Метод «мозгового штурма» по разработке видео, сбор </w:t>
            </w:r>
            <w:r>
              <w:rPr>
                <w:spacing w:val="-2"/>
                <w:sz w:val="24"/>
              </w:rPr>
              <w:t>собственного</w:t>
            </w:r>
          </w:p>
          <w:p w:rsidR="001E7ABD" w:rsidRDefault="00782896">
            <w:pPr>
              <w:pStyle w:val="TableParagraph"/>
              <w:spacing w:line="274" w:lineRule="exact"/>
              <w:ind w:left="86" w:right="5"/>
              <w:jc w:val="both"/>
              <w:rPr>
                <w:sz w:val="24"/>
              </w:rPr>
            </w:pPr>
            <w:r>
              <w:rPr>
                <w:sz w:val="24"/>
              </w:rPr>
              <w:t>фотоматериала, публикация в ВКонтакте</w:t>
            </w:r>
          </w:p>
        </w:tc>
        <w:tc>
          <w:tcPr>
            <w:tcW w:w="2696" w:type="dxa"/>
            <w:gridSpan w:val="3"/>
          </w:tcPr>
          <w:p w:rsidR="001E7ABD" w:rsidRDefault="00782896">
            <w:pPr>
              <w:pStyle w:val="TableParagraph"/>
              <w:ind w:left="118"/>
              <w:rPr>
                <w:sz w:val="24"/>
              </w:rPr>
            </w:pPr>
            <w:r>
              <w:rPr>
                <w:sz w:val="24"/>
              </w:rPr>
              <w:t>Компьютер,</w:t>
            </w:r>
            <w:r w:rsidR="00407A89">
              <w:rPr>
                <w:sz w:val="24"/>
              </w:rPr>
              <w:t xml:space="preserve"> </w:t>
            </w:r>
            <w:r>
              <w:rPr>
                <w:spacing w:val="-2"/>
                <w:sz w:val="24"/>
              </w:rPr>
              <w:t>фотографии</w:t>
            </w:r>
          </w:p>
        </w:tc>
      </w:tr>
      <w:tr w:rsidR="00407A89" w:rsidTr="00782896">
        <w:trPr>
          <w:trHeight w:val="835"/>
        </w:trPr>
        <w:tc>
          <w:tcPr>
            <w:tcW w:w="2185" w:type="dxa"/>
            <w:shd w:val="clear" w:color="auto" w:fill="C2D49B"/>
          </w:tcPr>
          <w:p w:rsidR="00407A89" w:rsidRDefault="00407A89" w:rsidP="00782896">
            <w:pPr>
              <w:pStyle w:val="TableParagraph"/>
              <w:spacing w:line="242" w:lineRule="auto"/>
              <w:rPr>
                <w:sz w:val="24"/>
              </w:rPr>
            </w:pPr>
            <w:r>
              <w:rPr>
                <w:spacing w:val="-2"/>
                <w:sz w:val="24"/>
              </w:rPr>
              <w:t>Акция «Дорогу саженцам»</w:t>
            </w:r>
          </w:p>
        </w:tc>
        <w:tc>
          <w:tcPr>
            <w:tcW w:w="1681" w:type="dxa"/>
          </w:tcPr>
          <w:p w:rsidR="00407A89" w:rsidRDefault="00407A89" w:rsidP="00782896">
            <w:pPr>
              <w:pStyle w:val="TableParagraph"/>
              <w:ind w:left="88" w:right="10"/>
              <w:jc w:val="center"/>
              <w:rPr>
                <w:sz w:val="24"/>
              </w:rPr>
            </w:pPr>
            <w:r>
              <w:rPr>
                <w:spacing w:val="-2"/>
                <w:sz w:val="24"/>
              </w:rPr>
              <w:t>Сентябрь2024г</w:t>
            </w:r>
          </w:p>
        </w:tc>
        <w:tc>
          <w:tcPr>
            <w:tcW w:w="3084" w:type="dxa"/>
            <w:gridSpan w:val="4"/>
          </w:tcPr>
          <w:p w:rsidR="00407A89" w:rsidRDefault="00407A89" w:rsidP="00782896">
            <w:pPr>
              <w:pStyle w:val="TableParagraph"/>
              <w:tabs>
                <w:tab w:val="left" w:pos="1819"/>
                <w:tab w:val="left" w:pos="2827"/>
              </w:tabs>
              <w:ind w:left="86" w:right="-15"/>
              <w:rPr>
                <w:sz w:val="24"/>
              </w:rPr>
            </w:pPr>
            <w:r>
              <w:rPr>
                <w:spacing w:val="-2"/>
                <w:sz w:val="24"/>
              </w:rPr>
              <w:t>Практическая</w:t>
            </w:r>
            <w:r>
              <w:rPr>
                <w:sz w:val="24"/>
              </w:rPr>
              <w:tab/>
            </w:r>
            <w:r>
              <w:rPr>
                <w:spacing w:val="-2"/>
                <w:sz w:val="24"/>
              </w:rPr>
              <w:t>работа</w:t>
            </w:r>
            <w:r>
              <w:rPr>
                <w:sz w:val="24"/>
              </w:rPr>
              <w:tab/>
            </w:r>
            <w:r>
              <w:rPr>
                <w:spacing w:val="-5"/>
                <w:sz w:val="24"/>
              </w:rPr>
              <w:t>по</w:t>
            </w:r>
          </w:p>
          <w:p w:rsidR="00407A89" w:rsidRDefault="00407A89" w:rsidP="00782896">
            <w:pPr>
              <w:pStyle w:val="TableParagraph"/>
              <w:spacing w:line="274" w:lineRule="exact"/>
              <w:ind w:left="86" w:right="-15"/>
              <w:rPr>
                <w:sz w:val="24"/>
              </w:rPr>
            </w:pPr>
            <w:r>
              <w:rPr>
                <w:sz w:val="24"/>
              </w:rPr>
              <w:t>за ходу за саженцами, сбору мусора в парке отдыха села</w:t>
            </w:r>
          </w:p>
        </w:tc>
        <w:tc>
          <w:tcPr>
            <w:tcW w:w="1039" w:type="dxa"/>
            <w:tcBorders>
              <w:right w:val="nil"/>
            </w:tcBorders>
          </w:tcPr>
          <w:p w:rsidR="00407A89" w:rsidRDefault="00407A89" w:rsidP="00782896">
            <w:pPr>
              <w:pStyle w:val="TableParagraph"/>
              <w:spacing w:line="242" w:lineRule="auto"/>
              <w:ind w:left="89"/>
              <w:rPr>
                <w:sz w:val="24"/>
              </w:rPr>
            </w:pPr>
            <w:r>
              <w:rPr>
                <w:spacing w:val="-2"/>
                <w:sz w:val="24"/>
              </w:rPr>
              <w:t>Грабли, колышки</w:t>
            </w:r>
          </w:p>
        </w:tc>
        <w:tc>
          <w:tcPr>
            <w:tcW w:w="896" w:type="dxa"/>
            <w:tcBorders>
              <w:left w:val="nil"/>
              <w:right w:val="nil"/>
            </w:tcBorders>
          </w:tcPr>
          <w:p w:rsidR="00407A89" w:rsidRDefault="00407A89" w:rsidP="00782896">
            <w:pPr>
              <w:pStyle w:val="TableParagraph"/>
              <w:ind w:left="6"/>
              <w:rPr>
                <w:sz w:val="24"/>
              </w:rPr>
            </w:pPr>
            <w:r>
              <w:rPr>
                <w:spacing w:val="-2"/>
                <w:sz w:val="24"/>
              </w:rPr>
              <w:t>топоры,</w:t>
            </w:r>
          </w:p>
        </w:tc>
        <w:tc>
          <w:tcPr>
            <w:tcW w:w="761" w:type="dxa"/>
            <w:tcBorders>
              <w:left w:val="nil"/>
            </w:tcBorders>
          </w:tcPr>
          <w:p w:rsidR="00407A89" w:rsidRDefault="00407A89" w:rsidP="00782896">
            <w:pPr>
              <w:pStyle w:val="TableParagraph"/>
              <w:ind w:left="80" w:right="-15"/>
              <w:rPr>
                <w:sz w:val="24"/>
              </w:rPr>
            </w:pPr>
            <w:r>
              <w:rPr>
                <w:spacing w:val="-2"/>
                <w:sz w:val="24"/>
              </w:rPr>
              <w:t>ленты,</w:t>
            </w:r>
          </w:p>
        </w:tc>
      </w:tr>
    </w:tbl>
    <w:p w:rsidR="001E7ABD" w:rsidRDefault="001E7ABD">
      <w:pPr>
        <w:rPr>
          <w:sz w:val="24"/>
        </w:rPr>
        <w:sectPr w:rsidR="001E7ABD">
          <w:pgSz w:w="11910" w:h="16840"/>
          <w:pgMar w:top="1040" w:right="460" w:bottom="860" w:left="1220" w:header="0" w:footer="678" w:gutter="0"/>
          <w:cols w:space="720"/>
        </w:sectPr>
      </w:pPr>
    </w:p>
    <w:tbl>
      <w:tblPr>
        <w:tblStyle w:val="TableNormal"/>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5"/>
        <w:gridCol w:w="1681"/>
        <w:gridCol w:w="3083"/>
        <w:gridCol w:w="2695"/>
      </w:tblGrid>
      <w:tr w:rsidR="001E7ABD">
        <w:trPr>
          <w:trHeight w:val="1103"/>
        </w:trPr>
        <w:tc>
          <w:tcPr>
            <w:tcW w:w="2185" w:type="dxa"/>
            <w:shd w:val="clear" w:color="auto" w:fill="C2D49B"/>
          </w:tcPr>
          <w:p w:rsidR="001E7ABD" w:rsidRDefault="00782896">
            <w:pPr>
              <w:pStyle w:val="TableParagraph"/>
              <w:rPr>
                <w:sz w:val="24"/>
              </w:rPr>
            </w:pPr>
            <w:r>
              <w:rPr>
                <w:spacing w:val="-2"/>
                <w:sz w:val="24"/>
              </w:rPr>
              <w:lastRenderedPageBreak/>
              <w:t>Листовки</w:t>
            </w:r>
          </w:p>
          <w:p w:rsidR="001E7ABD" w:rsidRDefault="00782896">
            <w:pPr>
              <w:pStyle w:val="TableParagraph"/>
              <w:spacing w:before="4" w:line="237" w:lineRule="auto"/>
              <w:rPr>
                <w:sz w:val="24"/>
              </w:rPr>
            </w:pPr>
            <w:r>
              <w:rPr>
                <w:sz w:val="24"/>
              </w:rPr>
              <w:t>«Берегите</w:t>
            </w:r>
            <w:r w:rsidR="00407A89">
              <w:rPr>
                <w:sz w:val="24"/>
              </w:rPr>
              <w:t xml:space="preserve"> </w:t>
            </w:r>
            <w:r>
              <w:rPr>
                <w:sz w:val="24"/>
              </w:rPr>
              <w:t>лес</w:t>
            </w:r>
            <w:r w:rsidR="00407A89">
              <w:rPr>
                <w:sz w:val="24"/>
              </w:rPr>
              <w:t xml:space="preserve"> </w:t>
            </w:r>
            <w:r>
              <w:rPr>
                <w:sz w:val="24"/>
              </w:rPr>
              <w:t xml:space="preserve">от </w:t>
            </w:r>
            <w:r>
              <w:rPr>
                <w:spacing w:val="-2"/>
                <w:sz w:val="24"/>
              </w:rPr>
              <w:t>пожара!»</w:t>
            </w:r>
          </w:p>
        </w:tc>
        <w:tc>
          <w:tcPr>
            <w:tcW w:w="1681" w:type="dxa"/>
          </w:tcPr>
          <w:p w:rsidR="001E7ABD" w:rsidRDefault="00782896">
            <w:pPr>
              <w:pStyle w:val="TableParagraph"/>
              <w:spacing w:line="242" w:lineRule="auto"/>
              <w:ind w:left="590" w:right="79" w:hanging="419"/>
              <w:rPr>
                <w:sz w:val="24"/>
              </w:rPr>
            </w:pPr>
            <w:r>
              <w:rPr>
                <w:sz w:val="24"/>
              </w:rPr>
              <w:t xml:space="preserve">Март–апрель </w:t>
            </w:r>
            <w:r w:rsidR="00407A89">
              <w:rPr>
                <w:spacing w:val="-2"/>
                <w:sz w:val="24"/>
              </w:rPr>
              <w:t>2025</w:t>
            </w:r>
            <w:r>
              <w:rPr>
                <w:spacing w:val="-2"/>
                <w:sz w:val="24"/>
              </w:rPr>
              <w:t>г</w:t>
            </w:r>
          </w:p>
        </w:tc>
        <w:tc>
          <w:tcPr>
            <w:tcW w:w="3083" w:type="dxa"/>
          </w:tcPr>
          <w:p w:rsidR="001E7ABD" w:rsidRDefault="00782896">
            <w:pPr>
              <w:pStyle w:val="TableParagraph"/>
              <w:spacing w:line="240" w:lineRule="auto"/>
              <w:ind w:left="158" w:right="72" w:hanging="6"/>
              <w:jc w:val="center"/>
              <w:rPr>
                <w:sz w:val="24"/>
              </w:rPr>
            </w:pPr>
            <w:r>
              <w:rPr>
                <w:sz w:val="24"/>
              </w:rPr>
              <w:t>Практическая работа по изготовлению макетов листовок</w:t>
            </w:r>
            <w:r w:rsidR="00407A89">
              <w:rPr>
                <w:sz w:val="24"/>
              </w:rPr>
              <w:t xml:space="preserve"> </w:t>
            </w:r>
            <w:r>
              <w:rPr>
                <w:sz w:val="24"/>
              </w:rPr>
              <w:t>и</w:t>
            </w:r>
            <w:r w:rsidR="00407A89">
              <w:rPr>
                <w:sz w:val="24"/>
              </w:rPr>
              <w:t xml:space="preserve"> </w:t>
            </w:r>
            <w:r>
              <w:rPr>
                <w:sz w:val="24"/>
              </w:rPr>
              <w:t>раздаче</w:t>
            </w:r>
            <w:r w:rsidR="00407A89">
              <w:rPr>
                <w:sz w:val="24"/>
              </w:rPr>
              <w:t xml:space="preserve"> </w:t>
            </w:r>
            <w:r>
              <w:rPr>
                <w:sz w:val="24"/>
              </w:rPr>
              <w:t>жителям</w:t>
            </w:r>
          </w:p>
          <w:p w:rsidR="001E7ABD" w:rsidRDefault="00407A89">
            <w:pPr>
              <w:pStyle w:val="TableParagraph"/>
              <w:spacing w:line="261" w:lineRule="exact"/>
              <w:ind w:left="82" w:right="1"/>
              <w:jc w:val="center"/>
              <w:rPr>
                <w:sz w:val="24"/>
              </w:rPr>
            </w:pPr>
            <w:r>
              <w:rPr>
                <w:spacing w:val="-2"/>
                <w:sz w:val="24"/>
              </w:rPr>
              <w:t>села</w:t>
            </w:r>
          </w:p>
        </w:tc>
        <w:tc>
          <w:tcPr>
            <w:tcW w:w="2695" w:type="dxa"/>
          </w:tcPr>
          <w:p w:rsidR="001E7ABD" w:rsidRDefault="00407A89" w:rsidP="00407A89">
            <w:pPr>
              <w:pStyle w:val="TableParagraph"/>
              <w:spacing w:line="242" w:lineRule="auto"/>
              <w:rPr>
                <w:sz w:val="24"/>
              </w:rPr>
            </w:pPr>
            <w:r>
              <w:rPr>
                <w:spacing w:val="-2"/>
                <w:sz w:val="24"/>
              </w:rPr>
              <w:t>И</w:t>
            </w:r>
            <w:r w:rsidR="00782896">
              <w:rPr>
                <w:spacing w:val="-2"/>
                <w:sz w:val="24"/>
              </w:rPr>
              <w:t>сточники</w:t>
            </w:r>
            <w:r>
              <w:rPr>
                <w:spacing w:val="-2"/>
                <w:sz w:val="24"/>
              </w:rPr>
              <w:t xml:space="preserve"> </w:t>
            </w:r>
            <w:r w:rsidR="00782896">
              <w:rPr>
                <w:spacing w:val="-2"/>
                <w:sz w:val="24"/>
              </w:rPr>
              <w:t xml:space="preserve"> информации</w:t>
            </w:r>
          </w:p>
        </w:tc>
      </w:tr>
      <w:tr w:rsidR="001E7ABD">
        <w:trPr>
          <w:trHeight w:val="1934"/>
        </w:trPr>
        <w:tc>
          <w:tcPr>
            <w:tcW w:w="2185" w:type="dxa"/>
            <w:shd w:val="clear" w:color="auto" w:fill="C2D49B"/>
          </w:tcPr>
          <w:p w:rsidR="001E7ABD" w:rsidRDefault="00782896" w:rsidP="00077CD0">
            <w:pPr>
              <w:pStyle w:val="TableParagraph"/>
              <w:tabs>
                <w:tab w:val="left" w:pos="1651"/>
              </w:tabs>
              <w:spacing w:line="242" w:lineRule="auto"/>
              <w:ind w:right="-15"/>
              <w:rPr>
                <w:sz w:val="24"/>
              </w:rPr>
            </w:pPr>
            <w:r>
              <w:rPr>
                <w:spacing w:val="-2"/>
                <w:sz w:val="24"/>
              </w:rPr>
              <w:lastRenderedPageBreak/>
              <w:t>Викторина</w:t>
            </w:r>
            <w:r>
              <w:rPr>
                <w:sz w:val="24"/>
              </w:rPr>
              <w:tab/>
            </w:r>
            <w:r>
              <w:rPr>
                <w:spacing w:val="-4"/>
                <w:sz w:val="24"/>
              </w:rPr>
              <w:t xml:space="preserve">«Про </w:t>
            </w:r>
            <w:r w:rsidR="00077CD0">
              <w:rPr>
                <w:sz w:val="24"/>
              </w:rPr>
              <w:t>наши</w:t>
            </w:r>
            <w:r>
              <w:rPr>
                <w:sz w:val="24"/>
              </w:rPr>
              <w:t xml:space="preserve"> леса»</w:t>
            </w:r>
          </w:p>
        </w:tc>
        <w:tc>
          <w:tcPr>
            <w:tcW w:w="1681" w:type="dxa"/>
          </w:tcPr>
          <w:p w:rsidR="001E7ABD" w:rsidRDefault="00782896">
            <w:pPr>
              <w:pStyle w:val="TableParagraph"/>
              <w:ind w:left="124"/>
              <w:rPr>
                <w:sz w:val="24"/>
              </w:rPr>
            </w:pPr>
            <w:r>
              <w:rPr>
                <w:sz w:val="24"/>
              </w:rPr>
              <w:t>Апрель</w:t>
            </w:r>
            <w:r>
              <w:rPr>
                <w:spacing w:val="-2"/>
                <w:sz w:val="24"/>
              </w:rPr>
              <w:t>2025г</w:t>
            </w:r>
          </w:p>
        </w:tc>
        <w:tc>
          <w:tcPr>
            <w:tcW w:w="3083" w:type="dxa"/>
          </w:tcPr>
          <w:p w:rsidR="001E7ABD" w:rsidRDefault="00782896">
            <w:pPr>
              <w:pStyle w:val="TableParagraph"/>
              <w:spacing w:line="240" w:lineRule="auto"/>
              <w:ind w:left="114" w:right="35" w:firstLine="7"/>
              <w:jc w:val="center"/>
              <w:rPr>
                <w:sz w:val="24"/>
              </w:rPr>
            </w:pPr>
            <w:r>
              <w:rPr>
                <w:sz w:val="24"/>
              </w:rPr>
              <w:t xml:space="preserve">Метод «мозгового штурма» по разработке заданий викторины и распространение викторины через соцсети, изготовление </w:t>
            </w:r>
            <w:r>
              <w:rPr>
                <w:spacing w:val="-2"/>
                <w:sz w:val="24"/>
              </w:rPr>
              <w:t>дипломов</w:t>
            </w:r>
          </w:p>
          <w:p w:rsidR="001E7ABD" w:rsidRDefault="00782896">
            <w:pPr>
              <w:pStyle w:val="TableParagraph"/>
              <w:spacing w:line="267" w:lineRule="exact"/>
              <w:ind w:left="82"/>
              <w:jc w:val="center"/>
              <w:rPr>
                <w:sz w:val="24"/>
              </w:rPr>
            </w:pPr>
            <w:r>
              <w:rPr>
                <w:spacing w:val="-2"/>
                <w:sz w:val="24"/>
              </w:rPr>
              <w:t>победителям</w:t>
            </w:r>
          </w:p>
        </w:tc>
        <w:tc>
          <w:tcPr>
            <w:tcW w:w="2695" w:type="dxa"/>
          </w:tcPr>
          <w:p w:rsidR="001E7ABD" w:rsidRDefault="00782896">
            <w:pPr>
              <w:pStyle w:val="TableParagraph"/>
              <w:ind w:left="796"/>
              <w:rPr>
                <w:sz w:val="24"/>
              </w:rPr>
            </w:pPr>
            <w:r>
              <w:rPr>
                <w:spacing w:val="-2"/>
                <w:sz w:val="24"/>
              </w:rPr>
              <w:t>Компьютер</w:t>
            </w:r>
          </w:p>
        </w:tc>
      </w:tr>
      <w:tr w:rsidR="001E7ABD">
        <w:trPr>
          <w:trHeight w:val="273"/>
        </w:trPr>
        <w:tc>
          <w:tcPr>
            <w:tcW w:w="9644" w:type="dxa"/>
            <w:gridSpan w:val="4"/>
            <w:shd w:val="clear" w:color="auto" w:fill="76923B"/>
          </w:tcPr>
          <w:p w:rsidR="001E7ABD" w:rsidRDefault="00782896">
            <w:pPr>
              <w:pStyle w:val="TableParagraph"/>
              <w:spacing w:line="253" w:lineRule="exact"/>
              <w:ind w:left="0" w:right="5"/>
              <w:jc w:val="center"/>
              <w:rPr>
                <w:sz w:val="24"/>
              </w:rPr>
            </w:pPr>
            <w:r>
              <w:rPr>
                <w:spacing w:val="-2"/>
                <w:sz w:val="24"/>
              </w:rPr>
              <w:t xml:space="preserve">Аналитический </w:t>
            </w:r>
            <w:r>
              <w:rPr>
                <w:spacing w:val="-4"/>
                <w:sz w:val="24"/>
              </w:rPr>
              <w:t>этап</w:t>
            </w:r>
          </w:p>
        </w:tc>
      </w:tr>
      <w:tr w:rsidR="001E7ABD">
        <w:trPr>
          <w:trHeight w:val="964"/>
        </w:trPr>
        <w:tc>
          <w:tcPr>
            <w:tcW w:w="2185" w:type="dxa"/>
            <w:shd w:val="clear" w:color="auto" w:fill="C2D49B"/>
          </w:tcPr>
          <w:p w:rsidR="001E7ABD" w:rsidRDefault="00782896">
            <w:pPr>
              <w:pStyle w:val="TableParagraph"/>
              <w:spacing w:line="240" w:lineRule="auto"/>
              <w:ind w:right="48"/>
              <w:rPr>
                <w:sz w:val="24"/>
              </w:rPr>
            </w:pPr>
            <w:r>
              <w:rPr>
                <w:sz w:val="24"/>
              </w:rPr>
              <w:t>Подведение</w:t>
            </w:r>
            <w:r w:rsidR="00077CD0">
              <w:rPr>
                <w:sz w:val="24"/>
              </w:rPr>
              <w:t xml:space="preserve"> </w:t>
            </w:r>
            <w:r>
              <w:rPr>
                <w:sz w:val="24"/>
              </w:rPr>
              <w:t xml:space="preserve">итогов по реализации </w:t>
            </w:r>
            <w:r>
              <w:rPr>
                <w:spacing w:val="-2"/>
                <w:sz w:val="24"/>
              </w:rPr>
              <w:t>проекта</w:t>
            </w:r>
          </w:p>
        </w:tc>
        <w:tc>
          <w:tcPr>
            <w:tcW w:w="1681" w:type="dxa"/>
          </w:tcPr>
          <w:p w:rsidR="001E7ABD" w:rsidRDefault="00782896">
            <w:pPr>
              <w:pStyle w:val="TableParagraph"/>
              <w:spacing w:line="273" w:lineRule="exact"/>
              <w:ind w:left="81"/>
              <w:rPr>
                <w:sz w:val="24"/>
              </w:rPr>
            </w:pPr>
            <w:r>
              <w:rPr>
                <w:sz w:val="24"/>
              </w:rPr>
              <w:t xml:space="preserve">Май </w:t>
            </w:r>
            <w:r>
              <w:rPr>
                <w:spacing w:val="-2"/>
                <w:sz w:val="24"/>
              </w:rPr>
              <w:t>2025г</w:t>
            </w:r>
          </w:p>
        </w:tc>
        <w:tc>
          <w:tcPr>
            <w:tcW w:w="3083" w:type="dxa"/>
          </w:tcPr>
          <w:p w:rsidR="001E7ABD" w:rsidRDefault="00782896">
            <w:pPr>
              <w:pStyle w:val="TableParagraph"/>
              <w:spacing w:line="237" w:lineRule="auto"/>
              <w:ind w:left="892" w:hanging="365"/>
              <w:rPr>
                <w:sz w:val="24"/>
              </w:rPr>
            </w:pPr>
            <w:r>
              <w:rPr>
                <w:sz w:val="24"/>
              </w:rPr>
              <w:t xml:space="preserve">Анализ, обобщение </w:t>
            </w:r>
            <w:r>
              <w:rPr>
                <w:spacing w:val="-2"/>
                <w:sz w:val="24"/>
              </w:rPr>
              <w:t>информации</w:t>
            </w:r>
          </w:p>
        </w:tc>
        <w:tc>
          <w:tcPr>
            <w:tcW w:w="2695" w:type="dxa"/>
          </w:tcPr>
          <w:p w:rsidR="001E7ABD" w:rsidRDefault="00782896">
            <w:pPr>
              <w:pStyle w:val="TableParagraph"/>
              <w:spacing w:line="240" w:lineRule="auto"/>
              <w:ind w:left="59" w:right="49"/>
              <w:jc w:val="center"/>
              <w:rPr>
                <w:sz w:val="24"/>
              </w:rPr>
            </w:pPr>
            <w:r>
              <w:rPr>
                <w:spacing w:val="-2"/>
                <w:sz w:val="24"/>
              </w:rPr>
              <w:t>Мультимедийное оборудование, канцелярия</w:t>
            </w:r>
          </w:p>
        </w:tc>
      </w:tr>
    </w:tbl>
    <w:p w:rsidR="001E7ABD" w:rsidRDefault="001E7ABD">
      <w:pPr>
        <w:pStyle w:val="a3"/>
        <w:spacing w:before="14"/>
        <w:ind w:left="0"/>
        <w:rPr>
          <w:b/>
        </w:rPr>
      </w:pPr>
    </w:p>
    <w:p w:rsidR="001E7ABD" w:rsidRDefault="00782896">
      <w:pPr>
        <w:pStyle w:val="a3"/>
        <w:ind w:right="386"/>
        <w:jc w:val="both"/>
      </w:pPr>
      <w:r>
        <w:rPr>
          <w:b/>
        </w:rPr>
        <w:t xml:space="preserve">Ресурсное обеспечение: </w:t>
      </w:r>
      <w:r>
        <w:t>Основные ресурсы, используемые при реализации проекта, перечислены в таблице. Мультимедийное оборудование, грабли, топоры, колышки были использованы из материально-технической базы Центра. Остальные материалы приобретались на собственные средства обучающихся и педагога.</w:t>
      </w:r>
    </w:p>
    <w:p w:rsidR="001E7ABD" w:rsidRDefault="00782896">
      <w:pPr>
        <w:pStyle w:val="11"/>
        <w:spacing w:before="4" w:line="319" w:lineRule="exact"/>
        <w:ind w:left="479"/>
        <w:rPr>
          <w:spacing w:val="-2"/>
        </w:rPr>
      </w:pPr>
      <w:r>
        <w:rPr>
          <w:spacing w:val="-2"/>
        </w:rPr>
        <w:t>Ожидаемый результат:</w:t>
      </w:r>
    </w:p>
    <w:p w:rsidR="00782896" w:rsidRDefault="00782896">
      <w:pPr>
        <w:pStyle w:val="11"/>
        <w:spacing w:before="4" w:line="319" w:lineRule="exact"/>
        <w:ind w:left="479"/>
        <w:rPr>
          <w:b w:val="0"/>
          <w:spacing w:val="-2"/>
        </w:rPr>
      </w:pPr>
      <w:r>
        <w:rPr>
          <w:spacing w:val="-2"/>
        </w:rPr>
        <w:t xml:space="preserve">- </w:t>
      </w:r>
      <w:r w:rsidRPr="00782896">
        <w:rPr>
          <w:b w:val="0"/>
          <w:spacing w:val="-2"/>
        </w:rPr>
        <w:t xml:space="preserve">Повышение мотивации членов ШЛ к участию в природоохранной </w:t>
      </w:r>
      <w:r>
        <w:rPr>
          <w:b w:val="0"/>
          <w:spacing w:val="-2"/>
        </w:rPr>
        <w:t>деятельности;</w:t>
      </w:r>
    </w:p>
    <w:p w:rsidR="00782896" w:rsidRPr="00782896" w:rsidRDefault="00782896">
      <w:pPr>
        <w:pStyle w:val="11"/>
        <w:spacing w:before="4" w:line="319" w:lineRule="exact"/>
        <w:ind w:left="479"/>
        <w:rPr>
          <w:b w:val="0"/>
        </w:rPr>
      </w:pPr>
      <w:r>
        <w:rPr>
          <w:spacing w:val="-2"/>
        </w:rPr>
        <w:t>-</w:t>
      </w:r>
      <w:r>
        <w:t xml:space="preserve"> </w:t>
      </w:r>
      <w:r w:rsidRPr="00782896">
        <w:rPr>
          <w:b w:val="0"/>
        </w:rPr>
        <w:t>Вовлечение родителей в совместные природоохранные мероприятия (до 30%)</w:t>
      </w:r>
      <w:r>
        <w:rPr>
          <w:b w:val="0"/>
        </w:rPr>
        <w:t>;</w:t>
      </w:r>
    </w:p>
    <w:p w:rsidR="001E7ABD" w:rsidRDefault="00782896">
      <w:pPr>
        <w:pStyle w:val="a4"/>
        <w:numPr>
          <w:ilvl w:val="0"/>
          <w:numId w:val="4"/>
        </w:numPr>
        <w:tabs>
          <w:tab w:val="left" w:pos="762"/>
        </w:tabs>
        <w:spacing w:line="319" w:lineRule="exact"/>
        <w:ind w:left="762" w:hanging="283"/>
        <w:rPr>
          <w:sz w:val="28"/>
        </w:rPr>
      </w:pPr>
      <w:r>
        <w:rPr>
          <w:sz w:val="28"/>
        </w:rPr>
        <w:t xml:space="preserve">Опубликованы статьи в СМИ и соцсетях (не менее </w:t>
      </w:r>
      <w:r>
        <w:rPr>
          <w:spacing w:val="-5"/>
          <w:sz w:val="28"/>
        </w:rPr>
        <w:t>2);</w:t>
      </w:r>
    </w:p>
    <w:p w:rsidR="001E7ABD" w:rsidRDefault="00782896">
      <w:pPr>
        <w:pStyle w:val="a4"/>
        <w:numPr>
          <w:ilvl w:val="0"/>
          <w:numId w:val="4"/>
        </w:numPr>
        <w:tabs>
          <w:tab w:val="left" w:pos="762"/>
        </w:tabs>
        <w:ind w:right="396" w:firstLine="0"/>
        <w:rPr>
          <w:sz w:val="28"/>
        </w:rPr>
      </w:pPr>
      <w:r>
        <w:rPr>
          <w:sz w:val="28"/>
        </w:rPr>
        <w:t>Проведено не менее 3 практических природоохранных мероприятий помощи лесному сообществу;</w:t>
      </w:r>
    </w:p>
    <w:p w:rsidR="001E7ABD" w:rsidRDefault="00782896">
      <w:pPr>
        <w:pStyle w:val="a4"/>
        <w:numPr>
          <w:ilvl w:val="0"/>
          <w:numId w:val="4"/>
        </w:numPr>
        <w:tabs>
          <w:tab w:val="left" w:pos="762"/>
        </w:tabs>
        <w:ind w:right="388" w:firstLine="0"/>
        <w:rPr>
          <w:sz w:val="28"/>
        </w:rPr>
      </w:pPr>
      <w:r>
        <w:rPr>
          <w:sz w:val="28"/>
        </w:rPr>
        <w:t>Вовлечены в флешмоб против незаконной вырубки леса не менее 20 участников (просмотров не менее 100 и не менее 20 участников);</w:t>
      </w:r>
    </w:p>
    <w:p w:rsidR="001E7ABD" w:rsidRDefault="00782896">
      <w:pPr>
        <w:pStyle w:val="a4"/>
        <w:numPr>
          <w:ilvl w:val="0"/>
          <w:numId w:val="4"/>
        </w:numPr>
        <w:tabs>
          <w:tab w:val="left" w:pos="762"/>
        </w:tabs>
        <w:spacing w:line="321" w:lineRule="exact"/>
        <w:ind w:left="762" w:hanging="283"/>
        <w:rPr>
          <w:sz w:val="28"/>
        </w:rPr>
      </w:pPr>
      <w:r>
        <w:rPr>
          <w:sz w:val="28"/>
        </w:rPr>
        <w:t>Организованэко-челлендж «Лес–место силы» (неменее20</w:t>
      </w:r>
      <w:r>
        <w:rPr>
          <w:spacing w:val="-2"/>
          <w:sz w:val="28"/>
        </w:rPr>
        <w:t>участников);</w:t>
      </w:r>
    </w:p>
    <w:p w:rsidR="001E7ABD" w:rsidRDefault="00782896">
      <w:pPr>
        <w:pStyle w:val="a4"/>
        <w:numPr>
          <w:ilvl w:val="0"/>
          <w:numId w:val="4"/>
        </w:numPr>
        <w:tabs>
          <w:tab w:val="left" w:pos="762"/>
        </w:tabs>
        <w:spacing w:line="242" w:lineRule="auto"/>
        <w:ind w:right="389" w:firstLine="0"/>
        <w:rPr>
          <w:sz w:val="28"/>
        </w:rPr>
      </w:pPr>
      <w:r>
        <w:rPr>
          <w:sz w:val="28"/>
        </w:rPr>
        <w:t>Создан и распространён в соцсетях видеоролик о красоте и роли леса (1 видеоролик и не менее 200 просмотров);</w:t>
      </w:r>
    </w:p>
    <w:p w:rsidR="001E7ABD" w:rsidRDefault="00782896">
      <w:pPr>
        <w:pStyle w:val="a4"/>
        <w:numPr>
          <w:ilvl w:val="0"/>
          <w:numId w:val="4"/>
        </w:numPr>
        <w:tabs>
          <w:tab w:val="left" w:pos="762"/>
        </w:tabs>
        <w:ind w:right="391" w:firstLine="0"/>
        <w:rPr>
          <w:sz w:val="28"/>
        </w:rPr>
      </w:pPr>
      <w:r>
        <w:rPr>
          <w:sz w:val="28"/>
        </w:rPr>
        <w:t>Разработаны и распространены листовки о сохранении лесов от пожаров (неменее 50 листовок);</w:t>
      </w:r>
    </w:p>
    <w:p w:rsidR="001E7ABD" w:rsidRDefault="00782896">
      <w:pPr>
        <w:pStyle w:val="a4"/>
        <w:numPr>
          <w:ilvl w:val="0"/>
          <w:numId w:val="4"/>
        </w:numPr>
        <w:tabs>
          <w:tab w:val="left" w:pos="762"/>
        </w:tabs>
        <w:ind w:right="396" w:firstLine="0"/>
        <w:rPr>
          <w:sz w:val="28"/>
        </w:rPr>
      </w:pPr>
      <w:r>
        <w:rPr>
          <w:sz w:val="28"/>
        </w:rPr>
        <w:t>Разработана и проведена викторина «Про наши леса» (1 викторина, не менее 30 участников).</w:t>
      </w:r>
    </w:p>
    <w:p w:rsidR="001E7ABD" w:rsidRDefault="001E7ABD">
      <w:pPr>
        <w:pStyle w:val="a3"/>
        <w:spacing w:before="321"/>
        <w:ind w:left="0"/>
      </w:pPr>
    </w:p>
    <w:p w:rsidR="001E7ABD" w:rsidRDefault="00782896">
      <w:pPr>
        <w:pStyle w:val="11"/>
        <w:spacing w:line="320" w:lineRule="exact"/>
        <w:ind w:left="3822"/>
      </w:pPr>
      <w:r>
        <w:rPr>
          <w:spacing w:val="-2"/>
        </w:rPr>
        <w:t>Теоретическая часть</w:t>
      </w:r>
    </w:p>
    <w:p w:rsidR="00782896" w:rsidRDefault="00782896" w:rsidP="00782896">
      <w:pPr>
        <w:pStyle w:val="a3"/>
        <w:ind w:right="387" w:firstLine="730"/>
        <w:jc w:val="both"/>
      </w:pPr>
      <w:r>
        <w:t xml:space="preserve">Лес – это удивительная экосистема, и в каждом уголке нашей планеты можно встретить различные леса: от </w:t>
      </w:r>
      <w:hyperlink r:id="rId8">
        <w:r>
          <w:t>тропических</w:t>
        </w:r>
      </w:hyperlink>
      <w:r>
        <w:t xml:space="preserve"> на </w:t>
      </w:r>
      <w:hyperlink r:id="rId9">
        <w:r>
          <w:t>экваторе</w:t>
        </w:r>
      </w:hyperlink>
      <w:r>
        <w:t xml:space="preserve">, в тропиках и субтропиках до </w:t>
      </w:r>
      <w:hyperlink r:id="rId10">
        <w:r>
          <w:t>хвойных</w:t>
        </w:r>
      </w:hyperlink>
      <w:r>
        <w:t xml:space="preserve"> в тайге. Основа каждого леса– это деревья, но также здесь встречаются кустарники и травы, </w:t>
      </w:r>
      <w:hyperlink r:id="rId11">
        <w:r>
          <w:t>мхи</w:t>
        </w:r>
      </w:hyperlink>
      <w:r>
        <w:t xml:space="preserve"> и лишайники, </w:t>
      </w:r>
      <w:hyperlink r:id="rId12">
        <w:r>
          <w:t>грибы</w:t>
        </w:r>
      </w:hyperlink>
      <w:r>
        <w:t xml:space="preserve"> и другие формы жизни. Для многих людей лес имеет важнейшее значение для жизни, ведь с древних времен люди собирали здесь ценные ягоды, грибы, орехи, охотились на зверей. Со временем деревья в лесу стали активно </w:t>
      </w:r>
      <w:hyperlink r:id="rId13">
        <w:r>
          <w:t>вырубаться</w:t>
        </w:r>
      </w:hyperlink>
      <w:r>
        <w:t xml:space="preserve">, ведь древесина ныне имеет ценное экономическое значение. Она используется в строительстве и в изготовлении </w:t>
      </w:r>
      <w:r w:rsidR="00731DAC">
        <w:pict>
          <v:rect id="docshape2" o:spid="_x0000_s1046" style="position:absolute;left:0;text-align:left;margin-left:365.65pt;margin-top:35.4pt;width:3.6pt;height:16.55pt;z-index:-15718912;mso-position-horizontal-relative:page;mso-position-vertical-relative:text" fillcolor="#f9f8f5" stroked="f">
            <w10:wrap anchorx="page"/>
          </v:rect>
        </w:pict>
      </w:r>
      <w:r>
        <w:t xml:space="preserve">мебели и бумаги, в химической и других видах промышленности. Лес заготавливается такими темпами, что это наносит огромный ущерб для </w:t>
      </w:r>
      <w:hyperlink r:id="rId14">
        <w:r>
          <w:t>экологии</w:t>
        </w:r>
      </w:hyperlink>
      <w:r>
        <w:t xml:space="preserve"> (</w:t>
      </w:r>
      <w:hyperlink r:id="rId15">
        <w:r>
          <w:rPr>
            <w:color w:val="0000FF"/>
            <w:u w:val="single" w:color="0000FF"/>
          </w:rPr>
          <w:t>https://ecoportal.info/oxrana-lesa/</w:t>
        </w:r>
      </w:hyperlink>
      <w:r>
        <w:t>).</w:t>
      </w:r>
    </w:p>
    <w:p w:rsidR="001E7ABD" w:rsidRDefault="001E7ABD">
      <w:pPr>
        <w:jc w:val="both"/>
        <w:sectPr w:rsidR="001E7ABD">
          <w:type w:val="continuous"/>
          <w:pgSz w:w="11910" w:h="16840"/>
          <w:pgMar w:top="1100" w:right="460" w:bottom="860" w:left="1220" w:header="0" w:footer="678" w:gutter="0"/>
          <w:cols w:space="720"/>
        </w:sectPr>
      </w:pPr>
    </w:p>
    <w:p w:rsidR="001E7ABD" w:rsidRDefault="00782896">
      <w:pPr>
        <w:pStyle w:val="a3"/>
        <w:ind w:right="395" w:firstLine="730"/>
        <w:jc w:val="both"/>
      </w:pPr>
      <w:r>
        <w:lastRenderedPageBreak/>
        <w:t>В Российской Федерации находится свыше семнадцати миллионов километров лесных угодий. Большая часть этой территории – тундровые леса. Россия признана мировым лидером по поглощению углекислого газа. На ее долю приходится сорок процентов.</w:t>
      </w:r>
    </w:p>
    <w:p w:rsidR="001E7ABD" w:rsidRDefault="00782896">
      <w:pPr>
        <w:pStyle w:val="a3"/>
        <w:spacing w:before="3"/>
        <w:ind w:right="388" w:firstLine="730"/>
        <w:jc w:val="both"/>
      </w:pPr>
      <w:r>
        <w:t>Общая площадь земель лесного фонда Томской области составляет 28744696 га или 91% территории области, из которых лесные земли составляют 68,2%, в том числе покрытые лесом (19 202,8 тыс. га) — 66,8 0%. Лесистость территории Томской области составляет 61,2%. Хвойные насаждения составляют 53,7% покрытой лесом площади. Из них сосна — 28,8%, кедр — 19,2%, лиственница, ель и пихта — 5,7%. Мягколиственные насаждения составляют 46,3% покрытой лесом площади. Из них береза — 35,7%, осина—9,8%, другие (тополь, древовидные, кустарниковые ивы — 0,9%) (Кривов М.А., Лунёва Ю.В., 2022г).</w:t>
      </w:r>
    </w:p>
    <w:p w:rsidR="001E7ABD" w:rsidRDefault="00782896">
      <w:pPr>
        <w:pStyle w:val="a3"/>
        <w:ind w:right="389" w:firstLine="730"/>
        <w:jc w:val="both"/>
      </w:pPr>
      <w:r>
        <w:t>Сегодня проблема сохранения леса - одна из важнейших среди экологических проблем. Леса уничтожаются в последние десятилетия примерно со скоростью 10-15 га в минуту, причем восстановление леса на каждом гектаре требует 15—20 лет. За время существования цивилизации ликвидировано более 42% всей первоначальной площади леса на планете. И этоуничтожение происходитвнарастающем темпе. Так, запериод 1955-2010 гг. вырублена почти половина тропических лесов. Если в 1950 г. они занимали примерно 15% площади мировой суши, то к 2000 г. эта доля сократилась до 7%. По существующим оценкам, ежегодно исчезает 12 млн.га леса, что равно территории Англии, а еще 10 млн. га деградирует из-за вырубки наиболее ценных древесных пород и нерационального ведения хозяйства (Погосян К.А.,2013).</w:t>
      </w:r>
    </w:p>
    <w:p w:rsidR="001E7ABD" w:rsidRDefault="00782896">
      <w:pPr>
        <w:pStyle w:val="a3"/>
        <w:ind w:right="388" w:firstLine="730"/>
        <w:jc w:val="both"/>
      </w:pPr>
      <w:r>
        <w:t>Следующей проблемой лесов являются бытовые отходы и отходы, возникающие в результате заготовки древесины. Кора, пни, сучья –идеальное место для размножения лесных вредителей. Бытовой мусор не только ухудшает эстетический вид, но и в большинстве случаев долго перерабатывается или не перегнивает вовсе.</w:t>
      </w:r>
    </w:p>
    <w:p w:rsidR="001E7ABD" w:rsidRDefault="00782896">
      <w:pPr>
        <w:pStyle w:val="a3"/>
        <w:spacing w:before="3"/>
        <w:ind w:right="395" w:firstLine="730"/>
        <w:jc w:val="both"/>
      </w:pPr>
      <w:r>
        <w:t xml:space="preserve">Лес важен не только тем, что в нем растут деревья, но и тем, что это дом для многих животных. Кроме того, корни растений защищают землю от разрушения (водной и ветровой эрозии, деградации, опустынивания). Не последнюю роль флора играет в процессе круговорота воды в природе. Если исключить лес из любой экосистемы, то все формы жизни погибнут </w:t>
      </w:r>
      <w:r>
        <w:rPr>
          <w:spacing w:val="-2"/>
        </w:rPr>
        <w:t>(</w:t>
      </w:r>
      <w:hyperlink r:id="rId16">
        <w:r>
          <w:rPr>
            <w:color w:val="0000FF"/>
            <w:spacing w:val="-2"/>
            <w:u w:val="single" w:color="0000FF"/>
          </w:rPr>
          <w:t>https://ecoportal.info/oxrana-lesa/</w:t>
        </w:r>
      </w:hyperlink>
      <w:r>
        <w:rPr>
          <w:spacing w:val="-2"/>
        </w:rPr>
        <w:t>).</w:t>
      </w:r>
    </w:p>
    <w:p w:rsidR="001E7ABD" w:rsidRDefault="00782896">
      <w:pPr>
        <w:pStyle w:val="a3"/>
        <w:ind w:right="392" w:firstLine="730"/>
        <w:jc w:val="both"/>
      </w:pPr>
      <w:r>
        <w:t xml:space="preserve">Сегодня охрана леса является одной из </w:t>
      </w:r>
      <w:hyperlink r:id="rId17">
        <w:r>
          <w:t>актуальных глобальных</w:t>
        </w:r>
      </w:hyperlink>
      <w:r>
        <w:t xml:space="preserve"> </w:t>
      </w:r>
      <w:hyperlink r:id="rId18">
        <w:r>
          <w:t>проблем</w:t>
        </w:r>
      </w:hyperlink>
      <w:r>
        <w:t>. Чтобы сохранить лес, необходимо следовать таким рекомендациям:</w:t>
      </w:r>
    </w:p>
    <w:p w:rsidR="001E7ABD" w:rsidRDefault="00782896">
      <w:pPr>
        <w:pStyle w:val="a4"/>
        <w:numPr>
          <w:ilvl w:val="0"/>
          <w:numId w:val="3"/>
        </w:numPr>
        <w:tabs>
          <w:tab w:val="left" w:pos="479"/>
        </w:tabs>
        <w:spacing w:line="342" w:lineRule="exact"/>
        <w:jc w:val="left"/>
        <w:rPr>
          <w:sz w:val="28"/>
        </w:rPr>
      </w:pPr>
      <w:r>
        <w:rPr>
          <w:sz w:val="28"/>
        </w:rPr>
        <w:t xml:space="preserve">Сократить </w:t>
      </w:r>
      <w:hyperlink r:id="rId19">
        <w:r>
          <w:rPr>
            <w:sz w:val="28"/>
          </w:rPr>
          <w:t xml:space="preserve">вырубку </w:t>
        </w:r>
        <w:r>
          <w:rPr>
            <w:spacing w:val="-2"/>
            <w:sz w:val="28"/>
          </w:rPr>
          <w:t>лесов</w:t>
        </w:r>
      </w:hyperlink>
      <w:r>
        <w:rPr>
          <w:spacing w:val="-2"/>
          <w:sz w:val="28"/>
        </w:rPr>
        <w:t>;</w:t>
      </w:r>
    </w:p>
    <w:p w:rsidR="001E7ABD" w:rsidRDefault="00782896">
      <w:pPr>
        <w:pStyle w:val="a4"/>
        <w:numPr>
          <w:ilvl w:val="0"/>
          <w:numId w:val="3"/>
        </w:numPr>
        <w:tabs>
          <w:tab w:val="left" w:pos="479"/>
        </w:tabs>
        <w:spacing w:line="342" w:lineRule="exact"/>
        <w:jc w:val="left"/>
        <w:rPr>
          <w:sz w:val="28"/>
        </w:rPr>
      </w:pPr>
      <w:r>
        <w:rPr>
          <w:sz w:val="28"/>
        </w:rPr>
        <w:t xml:space="preserve">Создавать специальные </w:t>
      </w:r>
      <w:r>
        <w:rPr>
          <w:spacing w:val="-2"/>
          <w:sz w:val="28"/>
        </w:rPr>
        <w:t>лесопитомники;</w:t>
      </w:r>
    </w:p>
    <w:p w:rsidR="001E7ABD" w:rsidRDefault="00782896">
      <w:pPr>
        <w:pStyle w:val="a4"/>
        <w:numPr>
          <w:ilvl w:val="0"/>
          <w:numId w:val="3"/>
        </w:numPr>
        <w:tabs>
          <w:tab w:val="left" w:pos="479"/>
        </w:tabs>
        <w:spacing w:line="341" w:lineRule="exact"/>
        <w:jc w:val="left"/>
        <w:rPr>
          <w:sz w:val="28"/>
        </w:rPr>
      </w:pPr>
      <w:r>
        <w:rPr>
          <w:sz w:val="28"/>
        </w:rPr>
        <w:t xml:space="preserve">Засаживать новыми деревьями безлесные </w:t>
      </w:r>
      <w:r>
        <w:rPr>
          <w:spacing w:val="-2"/>
          <w:sz w:val="28"/>
        </w:rPr>
        <w:t>территории;</w:t>
      </w:r>
    </w:p>
    <w:p w:rsidR="001E7ABD" w:rsidRDefault="00782896">
      <w:pPr>
        <w:pStyle w:val="a4"/>
        <w:numPr>
          <w:ilvl w:val="0"/>
          <w:numId w:val="3"/>
        </w:numPr>
        <w:tabs>
          <w:tab w:val="left" w:pos="479"/>
          <w:tab w:val="left" w:pos="2292"/>
          <w:tab w:val="left" w:pos="4437"/>
          <w:tab w:val="left" w:pos="5956"/>
          <w:tab w:val="left" w:pos="6316"/>
          <w:tab w:val="left" w:pos="6925"/>
          <w:tab w:val="left" w:pos="8057"/>
          <w:tab w:val="left" w:pos="8666"/>
        </w:tabs>
        <w:spacing w:line="342" w:lineRule="exact"/>
        <w:jc w:val="left"/>
        <w:rPr>
          <w:sz w:val="28"/>
        </w:rPr>
      </w:pPr>
      <w:r>
        <w:rPr>
          <w:spacing w:val="-2"/>
          <w:sz w:val="28"/>
        </w:rPr>
        <w:t xml:space="preserve">Использовать </w:t>
      </w:r>
      <w:r>
        <w:rPr>
          <w:sz w:val="28"/>
        </w:rPr>
        <w:tab/>
      </w:r>
      <w:r>
        <w:rPr>
          <w:spacing w:val="-2"/>
          <w:sz w:val="28"/>
        </w:rPr>
        <w:t>альтернативные</w:t>
      </w:r>
      <w:r>
        <w:rPr>
          <w:sz w:val="28"/>
        </w:rPr>
        <w:tab/>
      </w:r>
      <w:r>
        <w:rPr>
          <w:spacing w:val="-2"/>
          <w:sz w:val="28"/>
        </w:rPr>
        <w:t>материалы</w:t>
      </w:r>
      <w:r>
        <w:rPr>
          <w:sz w:val="28"/>
        </w:rPr>
        <w:tab/>
      </w:r>
      <w:r>
        <w:rPr>
          <w:spacing w:val="-10"/>
          <w:sz w:val="28"/>
        </w:rPr>
        <w:t>в</w:t>
      </w:r>
      <w:r>
        <w:rPr>
          <w:sz w:val="28"/>
        </w:rPr>
        <w:tab/>
      </w:r>
      <w:r>
        <w:rPr>
          <w:spacing w:val="-5"/>
          <w:sz w:val="28"/>
        </w:rPr>
        <w:t>тех</w:t>
      </w:r>
      <w:r>
        <w:rPr>
          <w:sz w:val="28"/>
        </w:rPr>
        <w:tab/>
      </w:r>
      <w:r>
        <w:rPr>
          <w:spacing w:val="-2"/>
          <w:sz w:val="28"/>
        </w:rPr>
        <w:t>сферах,</w:t>
      </w:r>
      <w:r>
        <w:rPr>
          <w:sz w:val="28"/>
        </w:rPr>
        <w:tab/>
      </w:r>
      <w:r>
        <w:rPr>
          <w:spacing w:val="-5"/>
          <w:sz w:val="28"/>
        </w:rPr>
        <w:t>где</w:t>
      </w:r>
      <w:r>
        <w:rPr>
          <w:sz w:val="28"/>
        </w:rPr>
        <w:tab/>
      </w:r>
      <w:r>
        <w:rPr>
          <w:spacing w:val="-2"/>
          <w:sz w:val="28"/>
        </w:rPr>
        <w:t>требуется</w:t>
      </w:r>
    </w:p>
    <w:p w:rsidR="001E7ABD" w:rsidRDefault="001E7ABD">
      <w:pPr>
        <w:spacing w:line="342" w:lineRule="exact"/>
        <w:rPr>
          <w:sz w:val="28"/>
        </w:rPr>
        <w:sectPr w:rsidR="001E7ABD">
          <w:pgSz w:w="11910" w:h="16840"/>
          <w:pgMar w:top="1040" w:right="460" w:bottom="860" w:left="1220" w:header="0" w:footer="678" w:gutter="0"/>
          <w:cols w:space="720"/>
        </w:sectPr>
      </w:pPr>
    </w:p>
    <w:p w:rsidR="001E7ABD" w:rsidRDefault="00782896">
      <w:pPr>
        <w:pStyle w:val="a3"/>
        <w:spacing w:before="67" w:line="321" w:lineRule="exact"/>
      </w:pPr>
      <w:r>
        <w:rPr>
          <w:spacing w:val="-2"/>
        </w:rPr>
        <w:lastRenderedPageBreak/>
        <w:t>древесина;</w:t>
      </w:r>
    </w:p>
    <w:p w:rsidR="001E7ABD" w:rsidRDefault="00782896">
      <w:pPr>
        <w:pStyle w:val="a4"/>
        <w:numPr>
          <w:ilvl w:val="0"/>
          <w:numId w:val="3"/>
        </w:numPr>
        <w:tabs>
          <w:tab w:val="left" w:pos="479"/>
          <w:tab w:val="left" w:pos="2053"/>
          <w:tab w:val="left" w:pos="3170"/>
          <w:tab w:val="left" w:pos="5539"/>
          <w:tab w:val="left" w:pos="7328"/>
          <w:tab w:val="left" w:pos="8848"/>
        </w:tabs>
        <w:spacing w:before="3"/>
        <w:ind w:right="399"/>
        <w:jc w:val="left"/>
        <w:rPr>
          <w:sz w:val="28"/>
        </w:rPr>
      </w:pPr>
      <w:r>
        <w:rPr>
          <w:spacing w:val="-2"/>
          <w:sz w:val="28"/>
        </w:rPr>
        <w:t xml:space="preserve">Проводить </w:t>
      </w:r>
      <w:r>
        <w:rPr>
          <w:sz w:val="28"/>
        </w:rPr>
        <w:tab/>
      </w:r>
      <w:r>
        <w:rPr>
          <w:spacing w:val="-2"/>
          <w:sz w:val="28"/>
        </w:rPr>
        <w:t>акции,</w:t>
      </w:r>
      <w:r>
        <w:rPr>
          <w:sz w:val="28"/>
        </w:rPr>
        <w:tab/>
      </w:r>
      <w:r>
        <w:rPr>
          <w:spacing w:val="-2"/>
          <w:sz w:val="28"/>
        </w:rPr>
        <w:t>способствующие</w:t>
      </w:r>
      <w:r>
        <w:rPr>
          <w:sz w:val="28"/>
        </w:rPr>
        <w:tab/>
      </w:r>
      <w:r>
        <w:rPr>
          <w:spacing w:val="-2"/>
          <w:sz w:val="28"/>
        </w:rPr>
        <w:t>увеличению</w:t>
      </w:r>
      <w:r>
        <w:rPr>
          <w:sz w:val="28"/>
        </w:rPr>
        <w:tab/>
      </w:r>
      <w:r>
        <w:rPr>
          <w:spacing w:val="-2"/>
          <w:sz w:val="28"/>
        </w:rPr>
        <w:t>площадей</w:t>
      </w:r>
      <w:r>
        <w:rPr>
          <w:sz w:val="28"/>
        </w:rPr>
        <w:tab/>
      </w:r>
      <w:r>
        <w:rPr>
          <w:spacing w:val="-2"/>
          <w:sz w:val="28"/>
        </w:rPr>
        <w:t>зеленых насаждений;</w:t>
      </w:r>
    </w:p>
    <w:p w:rsidR="001E7ABD" w:rsidRDefault="00782896">
      <w:pPr>
        <w:pStyle w:val="a4"/>
        <w:numPr>
          <w:ilvl w:val="0"/>
          <w:numId w:val="3"/>
        </w:numPr>
        <w:tabs>
          <w:tab w:val="left" w:pos="479"/>
        </w:tabs>
        <w:ind w:right="395"/>
        <w:jc w:val="left"/>
        <w:rPr>
          <w:sz w:val="28"/>
        </w:rPr>
      </w:pPr>
      <w:r>
        <w:rPr>
          <w:sz w:val="28"/>
        </w:rPr>
        <w:t>Проводить образовательные и воспитательные беседы, которые помогут людям сформировать понятие ценности леса и природы в целом.</w:t>
      </w:r>
    </w:p>
    <w:p w:rsidR="001E7ABD" w:rsidRDefault="00782896">
      <w:pPr>
        <w:pStyle w:val="a4"/>
        <w:numPr>
          <w:ilvl w:val="0"/>
          <w:numId w:val="3"/>
        </w:numPr>
        <w:tabs>
          <w:tab w:val="left" w:pos="479"/>
        </w:tabs>
        <w:spacing w:line="340" w:lineRule="exact"/>
        <w:jc w:val="left"/>
        <w:rPr>
          <w:sz w:val="28"/>
        </w:rPr>
      </w:pPr>
      <w:r>
        <w:rPr>
          <w:sz w:val="28"/>
        </w:rPr>
        <w:t xml:space="preserve">Охранять леса от деятельности </w:t>
      </w:r>
      <w:r>
        <w:rPr>
          <w:spacing w:val="-2"/>
          <w:sz w:val="28"/>
        </w:rPr>
        <w:t>предприятий;</w:t>
      </w:r>
    </w:p>
    <w:p w:rsidR="001E7ABD" w:rsidRDefault="00782896">
      <w:pPr>
        <w:pStyle w:val="a4"/>
        <w:numPr>
          <w:ilvl w:val="0"/>
          <w:numId w:val="3"/>
        </w:numPr>
        <w:tabs>
          <w:tab w:val="left" w:pos="479"/>
        </w:tabs>
        <w:spacing w:before="1" w:line="342" w:lineRule="exact"/>
        <w:jc w:val="left"/>
        <w:rPr>
          <w:sz w:val="28"/>
        </w:rPr>
      </w:pPr>
      <w:r>
        <w:rPr>
          <w:sz w:val="28"/>
        </w:rPr>
        <w:t xml:space="preserve">Расширять площади заповедных </w:t>
      </w:r>
      <w:r>
        <w:rPr>
          <w:spacing w:val="-2"/>
          <w:sz w:val="28"/>
        </w:rPr>
        <w:t>территорий;</w:t>
      </w:r>
    </w:p>
    <w:p w:rsidR="001E7ABD" w:rsidRDefault="00782896">
      <w:pPr>
        <w:pStyle w:val="a4"/>
        <w:numPr>
          <w:ilvl w:val="0"/>
          <w:numId w:val="3"/>
        </w:numPr>
        <w:tabs>
          <w:tab w:val="left" w:pos="479"/>
        </w:tabs>
        <w:spacing w:line="341" w:lineRule="exact"/>
        <w:jc w:val="left"/>
        <w:rPr>
          <w:sz w:val="28"/>
        </w:rPr>
      </w:pPr>
      <w:r>
        <w:rPr>
          <w:sz w:val="28"/>
        </w:rPr>
        <w:t xml:space="preserve">Увеличивать популяции диких </w:t>
      </w:r>
      <w:r>
        <w:rPr>
          <w:spacing w:val="-2"/>
          <w:sz w:val="28"/>
        </w:rPr>
        <w:t>животных;</w:t>
      </w:r>
    </w:p>
    <w:p w:rsidR="001E7ABD" w:rsidRDefault="00782896">
      <w:pPr>
        <w:pStyle w:val="a4"/>
        <w:numPr>
          <w:ilvl w:val="0"/>
          <w:numId w:val="3"/>
        </w:numPr>
        <w:tabs>
          <w:tab w:val="left" w:pos="479"/>
        </w:tabs>
        <w:spacing w:line="341" w:lineRule="exact"/>
        <w:jc w:val="left"/>
        <w:rPr>
          <w:sz w:val="28"/>
        </w:rPr>
      </w:pPr>
      <w:r>
        <w:rPr>
          <w:sz w:val="28"/>
        </w:rPr>
        <w:t xml:space="preserve">Усиливать меры по предотвращению </w:t>
      </w:r>
      <w:r>
        <w:rPr>
          <w:spacing w:val="-2"/>
          <w:sz w:val="28"/>
        </w:rPr>
        <w:t>пожаров;</w:t>
      </w:r>
    </w:p>
    <w:p w:rsidR="001E7ABD" w:rsidRDefault="00782896">
      <w:pPr>
        <w:pStyle w:val="a4"/>
        <w:numPr>
          <w:ilvl w:val="0"/>
          <w:numId w:val="3"/>
        </w:numPr>
        <w:tabs>
          <w:tab w:val="left" w:pos="479"/>
        </w:tabs>
        <w:spacing w:line="342" w:lineRule="exact"/>
        <w:jc w:val="left"/>
        <w:rPr>
          <w:sz w:val="28"/>
        </w:rPr>
      </w:pPr>
      <w:r>
        <w:rPr>
          <w:sz w:val="28"/>
        </w:rPr>
        <w:t xml:space="preserve">Проводить профилактику по борьбе с вредителями и </w:t>
      </w:r>
      <w:r>
        <w:rPr>
          <w:spacing w:val="-2"/>
          <w:sz w:val="28"/>
        </w:rPr>
        <w:t>болезнями;</w:t>
      </w:r>
    </w:p>
    <w:p w:rsidR="001E7ABD" w:rsidRDefault="00782896">
      <w:pPr>
        <w:pStyle w:val="a4"/>
        <w:numPr>
          <w:ilvl w:val="0"/>
          <w:numId w:val="3"/>
        </w:numPr>
        <w:tabs>
          <w:tab w:val="left" w:pos="479"/>
        </w:tabs>
        <w:spacing w:before="2"/>
        <w:ind w:right="391"/>
        <w:jc w:val="left"/>
        <w:rPr>
          <w:sz w:val="28"/>
        </w:rPr>
      </w:pPr>
      <w:r>
        <w:rPr>
          <w:sz w:val="28"/>
        </w:rPr>
        <w:t>Развивать  экологический туризм (</w:t>
      </w:r>
      <w:r>
        <w:rPr>
          <w:color w:val="0000FF"/>
          <w:sz w:val="28"/>
          <w:u w:val="single" w:color="0000FF"/>
        </w:rPr>
        <w:t>https://этна-регионы.рф/problemy/ekologiya-</w:t>
      </w:r>
      <w:r>
        <w:rPr>
          <w:color w:val="0000FF"/>
          <w:spacing w:val="-2"/>
          <w:sz w:val="28"/>
          <w:u w:val="single" w:color="0000FF"/>
        </w:rPr>
        <w:t>lesov.html?utm_referrer=https%3A%2F%2Fwww.google.com%2F</w:t>
      </w:r>
      <w:r>
        <w:rPr>
          <w:spacing w:val="-2"/>
          <w:sz w:val="28"/>
        </w:rPr>
        <w:t>).</w:t>
      </w:r>
    </w:p>
    <w:p w:rsidR="001E7ABD" w:rsidRDefault="00782896">
      <w:pPr>
        <w:pStyle w:val="a3"/>
        <w:ind w:right="400" w:firstLine="730"/>
        <w:jc w:val="both"/>
      </w:pPr>
      <w:r>
        <w:t xml:space="preserve">Охранять лес должно государство, а также каждый житель Земли. Человечество не до конца осознает серьезность проблемы сосуществования в мире с окружающим миром, поэтому не прикладывает всех усилий для скорейшего разрешения конфликта с природой. Пока это не изменится, экологические проблемы будут занимать одну из главных ниш в </w:t>
      </w:r>
      <w:r>
        <w:rPr>
          <w:spacing w:val="-2"/>
        </w:rPr>
        <w:t>мироустройстве.</w:t>
      </w:r>
    </w:p>
    <w:p w:rsidR="001E7ABD" w:rsidRDefault="001E7ABD">
      <w:pPr>
        <w:jc w:val="both"/>
      </w:pPr>
    </w:p>
    <w:p w:rsidR="00722F7B" w:rsidRPr="00CF118A" w:rsidRDefault="00CF118A">
      <w:pPr>
        <w:jc w:val="both"/>
        <w:rPr>
          <w:b/>
          <w:sz w:val="28"/>
          <w:szCs w:val="28"/>
        </w:rPr>
      </w:pPr>
      <w:r w:rsidRPr="00CF118A">
        <w:rPr>
          <w:b/>
          <w:sz w:val="28"/>
          <w:szCs w:val="28"/>
        </w:rPr>
        <w:t>Практическая часть</w:t>
      </w:r>
    </w:p>
    <w:p w:rsidR="00CF118A" w:rsidRPr="00CF118A" w:rsidRDefault="00CF118A" w:rsidP="00CF118A">
      <w:pPr>
        <w:shd w:val="clear" w:color="auto" w:fill="FFFFFF"/>
        <w:jc w:val="center"/>
        <w:rPr>
          <w:color w:val="000000"/>
          <w:sz w:val="28"/>
          <w:szCs w:val="28"/>
          <w:lang w:eastAsia="ru-RU"/>
        </w:rPr>
      </w:pPr>
      <w:r w:rsidRPr="00CF118A">
        <w:rPr>
          <w:b/>
          <w:bCs/>
          <w:color w:val="000000"/>
          <w:sz w:val="28"/>
          <w:szCs w:val="28"/>
          <w:lang w:eastAsia="ru-RU"/>
        </w:rPr>
        <w:t>Сценарий</w:t>
      </w:r>
    </w:p>
    <w:p w:rsidR="00CF118A" w:rsidRPr="00CF118A" w:rsidRDefault="00CF118A" w:rsidP="00CF118A">
      <w:pPr>
        <w:shd w:val="clear" w:color="auto" w:fill="FFFFFF"/>
        <w:jc w:val="center"/>
        <w:rPr>
          <w:color w:val="000000"/>
          <w:sz w:val="28"/>
          <w:szCs w:val="28"/>
          <w:lang w:eastAsia="ru-RU"/>
        </w:rPr>
      </w:pPr>
      <w:r w:rsidRPr="00CF118A">
        <w:rPr>
          <w:b/>
          <w:bCs/>
          <w:color w:val="000000"/>
          <w:sz w:val="28"/>
          <w:szCs w:val="28"/>
          <w:lang w:eastAsia="ru-RU"/>
        </w:rPr>
        <w:t>посвящения в члены школьного лесничества</w:t>
      </w:r>
    </w:p>
    <w:p w:rsidR="00CF118A" w:rsidRPr="00CF118A" w:rsidRDefault="00CF118A" w:rsidP="00CF118A">
      <w:pPr>
        <w:shd w:val="clear" w:color="auto" w:fill="FFFFFF"/>
        <w:jc w:val="center"/>
        <w:rPr>
          <w:b/>
          <w:bCs/>
          <w:color w:val="000000"/>
          <w:sz w:val="28"/>
          <w:szCs w:val="28"/>
          <w:lang w:eastAsia="ru-RU"/>
        </w:rPr>
      </w:pPr>
      <w:r w:rsidRPr="00CF118A">
        <w:rPr>
          <w:b/>
          <w:bCs/>
          <w:color w:val="000000"/>
          <w:sz w:val="28"/>
          <w:szCs w:val="28"/>
          <w:lang w:eastAsia="ru-RU"/>
        </w:rPr>
        <w:t>учащихся МБОУ Семлевской СОШ №1</w:t>
      </w:r>
    </w:p>
    <w:p w:rsidR="00CF118A" w:rsidRPr="00CF118A" w:rsidRDefault="00CF118A" w:rsidP="00CF118A">
      <w:pPr>
        <w:shd w:val="clear" w:color="auto" w:fill="FFFFFF"/>
        <w:jc w:val="center"/>
        <w:rPr>
          <w:color w:val="000000"/>
          <w:sz w:val="28"/>
          <w:szCs w:val="28"/>
          <w:lang w:eastAsia="ru-RU"/>
        </w:rPr>
      </w:pPr>
    </w:p>
    <w:p w:rsidR="00CF118A" w:rsidRPr="00CF118A" w:rsidRDefault="00CF118A" w:rsidP="00CF118A">
      <w:pPr>
        <w:shd w:val="clear" w:color="auto" w:fill="FFFFFF"/>
        <w:rPr>
          <w:color w:val="000000"/>
          <w:sz w:val="28"/>
          <w:szCs w:val="28"/>
          <w:lang w:eastAsia="ru-RU"/>
        </w:rPr>
      </w:pPr>
      <w:r w:rsidRPr="00CF118A">
        <w:rPr>
          <w:color w:val="000000"/>
          <w:sz w:val="28"/>
          <w:szCs w:val="28"/>
          <w:lang w:eastAsia="ru-RU"/>
        </w:rPr>
        <w:t>1. На краю лесного моря под седыми облаками</w:t>
      </w:r>
    </w:p>
    <w:p w:rsidR="00CF118A" w:rsidRPr="00CF118A" w:rsidRDefault="00CF118A" w:rsidP="00CF118A">
      <w:pPr>
        <w:shd w:val="clear" w:color="auto" w:fill="FFFFFF"/>
        <w:rPr>
          <w:color w:val="000000"/>
          <w:sz w:val="28"/>
          <w:szCs w:val="28"/>
          <w:lang w:eastAsia="ru-RU"/>
        </w:rPr>
      </w:pPr>
      <w:r w:rsidRPr="00CF118A">
        <w:rPr>
          <w:color w:val="000000"/>
          <w:sz w:val="28"/>
          <w:szCs w:val="28"/>
          <w:lang w:eastAsia="ru-RU"/>
        </w:rPr>
        <w:t>Наша школа так похожа на корабль под парусами!</w:t>
      </w:r>
    </w:p>
    <w:p w:rsidR="00CF118A" w:rsidRPr="00CF118A" w:rsidRDefault="00CF118A" w:rsidP="00CF118A">
      <w:pPr>
        <w:shd w:val="clear" w:color="auto" w:fill="FFFFFF"/>
        <w:rPr>
          <w:color w:val="000000"/>
          <w:sz w:val="28"/>
          <w:szCs w:val="28"/>
          <w:lang w:eastAsia="ru-RU"/>
        </w:rPr>
      </w:pPr>
      <w:r w:rsidRPr="00CF118A">
        <w:rPr>
          <w:color w:val="000000"/>
          <w:sz w:val="28"/>
          <w:szCs w:val="28"/>
          <w:lang w:eastAsia="ru-RU"/>
        </w:rPr>
        <w:t>Море сосен, море елей. Лес напротив, лес кругом.</w:t>
      </w:r>
    </w:p>
    <w:p w:rsidR="00CF118A" w:rsidRPr="00CF118A" w:rsidRDefault="00CF118A" w:rsidP="00CF118A">
      <w:pPr>
        <w:shd w:val="clear" w:color="auto" w:fill="FFFFFF"/>
        <w:rPr>
          <w:color w:val="000000"/>
          <w:sz w:val="28"/>
          <w:szCs w:val="28"/>
          <w:lang w:eastAsia="ru-RU"/>
        </w:rPr>
      </w:pPr>
      <w:r w:rsidRPr="00CF118A">
        <w:rPr>
          <w:color w:val="000000"/>
          <w:sz w:val="28"/>
          <w:szCs w:val="28"/>
          <w:lang w:eastAsia="ru-RU"/>
        </w:rPr>
        <w:t>Вот о нашем местном лесе речь свою и поведем...</w:t>
      </w:r>
    </w:p>
    <w:p w:rsidR="00CF118A" w:rsidRPr="00CF118A" w:rsidRDefault="00CF118A" w:rsidP="00CF118A">
      <w:pPr>
        <w:shd w:val="clear" w:color="auto" w:fill="FFFFFF"/>
        <w:rPr>
          <w:color w:val="000000"/>
          <w:sz w:val="28"/>
          <w:szCs w:val="28"/>
          <w:lang w:eastAsia="ru-RU"/>
        </w:rPr>
      </w:pPr>
      <w:r w:rsidRPr="00CF118A">
        <w:rPr>
          <w:color w:val="000000"/>
          <w:sz w:val="28"/>
          <w:szCs w:val="28"/>
          <w:lang w:eastAsia="ru-RU"/>
        </w:rPr>
        <w:t>Но прежде спросим у присутствующих здесь-</w:t>
      </w:r>
    </w:p>
    <w:p w:rsidR="00CF118A" w:rsidRPr="00CF118A" w:rsidRDefault="00CF118A" w:rsidP="00CF118A">
      <w:pPr>
        <w:shd w:val="clear" w:color="auto" w:fill="FFFFFF"/>
        <w:rPr>
          <w:color w:val="000000"/>
          <w:sz w:val="28"/>
          <w:szCs w:val="28"/>
          <w:lang w:eastAsia="ru-RU"/>
        </w:rPr>
      </w:pPr>
      <w:r w:rsidRPr="00CF118A">
        <w:rPr>
          <w:color w:val="000000"/>
          <w:sz w:val="28"/>
          <w:szCs w:val="28"/>
          <w:lang w:eastAsia="ru-RU"/>
        </w:rPr>
        <w:t>Кто знает, что такое лес?</w:t>
      </w:r>
    </w:p>
    <w:p w:rsidR="00CF118A" w:rsidRPr="00CF118A" w:rsidRDefault="00CF118A" w:rsidP="00CF118A">
      <w:pPr>
        <w:shd w:val="clear" w:color="auto" w:fill="FFFFFF"/>
        <w:rPr>
          <w:color w:val="000000"/>
          <w:sz w:val="28"/>
          <w:szCs w:val="28"/>
          <w:lang w:eastAsia="ru-RU"/>
        </w:rPr>
      </w:pPr>
    </w:p>
    <w:p w:rsidR="00CF118A" w:rsidRPr="00CF118A" w:rsidRDefault="00CF118A" w:rsidP="00CF118A">
      <w:pPr>
        <w:shd w:val="clear" w:color="auto" w:fill="FFFFFF"/>
        <w:rPr>
          <w:color w:val="000000"/>
          <w:sz w:val="28"/>
          <w:szCs w:val="28"/>
          <w:lang w:eastAsia="ru-RU"/>
        </w:rPr>
      </w:pPr>
      <w:r w:rsidRPr="00CF118A">
        <w:rPr>
          <w:color w:val="000000"/>
          <w:sz w:val="28"/>
          <w:szCs w:val="28"/>
          <w:lang w:eastAsia="ru-RU"/>
        </w:rPr>
        <w:t>2. Что такое леса? Что такое леса?</w:t>
      </w:r>
    </w:p>
    <w:p w:rsidR="00CF118A" w:rsidRPr="00CF118A" w:rsidRDefault="00CF118A" w:rsidP="00CF118A">
      <w:pPr>
        <w:shd w:val="clear" w:color="auto" w:fill="FFFFFF"/>
        <w:rPr>
          <w:color w:val="000000"/>
          <w:sz w:val="28"/>
          <w:szCs w:val="28"/>
          <w:lang w:eastAsia="ru-RU"/>
        </w:rPr>
      </w:pPr>
      <w:r w:rsidRPr="00CF118A">
        <w:rPr>
          <w:color w:val="000000"/>
          <w:sz w:val="28"/>
          <w:szCs w:val="28"/>
          <w:lang w:eastAsia="ru-RU"/>
        </w:rPr>
        <w:t>Это нашей земли вековая краса.</w:t>
      </w:r>
    </w:p>
    <w:p w:rsidR="00CF118A" w:rsidRPr="00CF118A" w:rsidRDefault="00CF118A" w:rsidP="00CF118A">
      <w:pPr>
        <w:shd w:val="clear" w:color="auto" w:fill="FFFFFF"/>
        <w:rPr>
          <w:color w:val="000000"/>
          <w:sz w:val="28"/>
          <w:szCs w:val="28"/>
          <w:lang w:eastAsia="ru-RU"/>
        </w:rPr>
      </w:pPr>
      <w:r w:rsidRPr="00CF118A">
        <w:rPr>
          <w:color w:val="000000"/>
          <w:sz w:val="28"/>
          <w:szCs w:val="28"/>
          <w:lang w:eastAsia="ru-RU"/>
        </w:rPr>
        <w:t>В них не только клёсты, и не только грибы-</w:t>
      </w:r>
    </w:p>
    <w:p w:rsidR="00CF118A" w:rsidRPr="00CF118A" w:rsidRDefault="00CF118A" w:rsidP="00CF118A">
      <w:pPr>
        <w:shd w:val="clear" w:color="auto" w:fill="FFFFFF"/>
        <w:rPr>
          <w:color w:val="000000"/>
          <w:sz w:val="28"/>
          <w:szCs w:val="28"/>
          <w:lang w:eastAsia="ru-RU"/>
        </w:rPr>
      </w:pPr>
      <w:r w:rsidRPr="00CF118A">
        <w:rPr>
          <w:color w:val="000000"/>
          <w:sz w:val="28"/>
          <w:szCs w:val="28"/>
          <w:lang w:eastAsia="ru-RU"/>
        </w:rPr>
        <w:t>В них и наши мечты, и частица судьбы.</w:t>
      </w:r>
    </w:p>
    <w:p w:rsidR="00CF118A" w:rsidRPr="00CF118A" w:rsidRDefault="00CF118A" w:rsidP="00CF118A">
      <w:pPr>
        <w:shd w:val="clear" w:color="auto" w:fill="FFFFFF"/>
        <w:rPr>
          <w:color w:val="000000"/>
          <w:sz w:val="28"/>
          <w:szCs w:val="28"/>
          <w:lang w:eastAsia="ru-RU"/>
        </w:rPr>
      </w:pPr>
    </w:p>
    <w:p w:rsidR="00CF118A" w:rsidRPr="00CF118A" w:rsidRDefault="00CF118A" w:rsidP="00CF118A">
      <w:pPr>
        <w:shd w:val="clear" w:color="auto" w:fill="FFFFFF"/>
        <w:rPr>
          <w:color w:val="000000"/>
          <w:sz w:val="28"/>
          <w:szCs w:val="28"/>
          <w:lang w:eastAsia="ru-RU"/>
        </w:rPr>
      </w:pPr>
      <w:r w:rsidRPr="00CF118A">
        <w:rPr>
          <w:color w:val="000000"/>
          <w:sz w:val="28"/>
          <w:szCs w:val="28"/>
          <w:lang w:eastAsia="ru-RU"/>
        </w:rPr>
        <w:t>3. Что такое леса? Что такое леса:</w:t>
      </w:r>
    </w:p>
    <w:p w:rsidR="00CF118A" w:rsidRPr="00CF118A" w:rsidRDefault="00CF118A" w:rsidP="00CF118A">
      <w:pPr>
        <w:shd w:val="clear" w:color="auto" w:fill="FFFFFF"/>
        <w:rPr>
          <w:color w:val="000000"/>
          <w:sz w:val="28"/>
          <w:szCs w:val="28"/>
          <w:lang w:eastAsia="ru-RU"/>
        </w:rPr>
      </w:pPr>
      <w:r w:rsidRPr="00CF118A">
        <w:rPr>
          <w:color w:val="000000"/>
          <w:sz w:val="28"/>
          <w:szCs w:val="28"/>
          <w:lang w:eastAsia="ru-RU"/>
        </w:rPr>
        <w:t>Это ягодный рай, звонких птиц голоса,</w:t>
      </w:r>
    </w:p>
    <w:p w:rsidR="00CF118A" w:rsidRPr="00CF118A" w:rsidRDefault="00CF118A" w:rsidP="00CF118A">
      <w:pPr>
        <w:shd w:val="clear" w:color="auto" w:fill="FFFFFF"/>
        <w:rPr>
          <w:color w:val="000000"/>
          <w:sz w:val="28"/>
          <w:szCs w:val="28"/>
          <w:lang w:eastAsia="ru-RU"/>
        </w:rPr>
      </w:pPr>
      <w:r w:rsidRPr="00CF118A">
        <w:rPr>
          <w:color w:val="000000"/>
          <w:sz w:val="28"/>
          <w:szCs w:val="28"/>
          <w:lang w:eastAsia="ru-RU"/>
        </w:rPr>
        <w:t>Белки, зайцы, кроты - наши братья-зверьки,</w:t>
      </w:r>
    </w:p>
    <w:p w:rsidR="00CF118A" w:rsidRPr="00CF118A" w:rsidRDefault="00CF118A" w:rsidP="00CF118A">
      <w:pPr>
        <w:shd w:val="clear" w:color="auto" w:fill="FFFFFF"/>
        <w:rPr>
          <w:color w:val="000000"/>
          <w:sz w:val="28"/>
          <w:szCs w:val="28"/>
          <w:lang w:eastAsia="ru-RU"/>
        </w:rPr>
      </w:pPr>
      <w:r w:rsidRPr="00CF118A">
        <w:rPr>
          <w:color w:val="000000"/>
          <w:sz w:val="28"/>
          <w:szCs w:val="28"/>
          <w:lang w:eastAsia="ru-RU"/>
        </w:rPr>
        <w:t>На полянах цветы, на цветах - мотыльки…</w:t>
      </w:r>
    </w:p>
    <w:p w:rsidR="00CF118A" w:rsidRPr="00CF118A" w:rsidRDefault="00CF118A" w:rsidP="00CF118A">
      <w:pPr>
        <w:shd w:val="clear" w:color="auto" w:fill="FFFFFF"/>
        <w:rPr>
          <w:color w:val="000000"/>
          <w:sz w:val="28"/>
          <w:szCs w:val="28"/>
          <w:lang w:eastAsia="ru-RU"/>
        </w:rPr>
      </w:pPr>
    </w:p>
    <w:p w:rsidR="00CF118A" w:rsidRPr="00CF118A" w:rsidRDefault="00CF118A" w:rsidP="00CF118A">
      <w:pPr>
        <w:shd w:val="clear" w:color="auto" w:fill="FFFFFF"/>
        <w:rPr>
          <w:color w:val="000000"/>
          <w:sz w:val="28"/>
          <w:szCs w:val="28"/>
          <w:lang w:eastAsia="ru-RU"/>
        </w:rPr>
      </w:pPr>
      <w:r w:rsidRPr="00CF118A">
        <w:rPr>
          <w:b/>
          <w:bCs/>
          <w:color w:val="000000"/>
          <w:sz w:val="28"/>
          <w:szCs w:val="28"/>
          <w:lang w:eastAsia="ru-RU"/>
        </w:rPr>
        <w:t xml:space="preserve">Ведущий: </w:t>
      </w:r>
      <w:r w:rsidRPr="00CF118A">
        <w:rPr>
          <w:color w:val="000000"/>
          <w:sz w:val="28"/>
          <w:szCs w:val="28"/>
          <w:lang w:eastAsia="ru-RU"/>
        </w:rPr>
        <w:t>Здравствуйте дорогие друзья, уважаемые гости.</w:t>
      </w:r>
    </w:p>
    <w:p w:rsidR="00CF118A" w:rsidRPr="00CF118A" w:rsidRDefault="00CF118A" w:rsidP="00CF118A">
      <w:pPr>
        <w:shd w:val="clear" w:color="auto" w:fill="FFFFFF"/>
        <w:rPr>
          <w:color w:val="000000"/>
          <w:sz w:val="28"/>
          <w:szCs w:val="28"/>
          <w:lang w:eastAsia="ru-RU"/>
        </w:rPr>
      </w:pPr>
      <w:r w:rsidRPr="00CF118A">
        <w:rPr>
          <w:color w:val="000000"/>
          <w:sz w:val="28"/>
          <w:szCs w:val="28"/>
          <w:lang w:eastAsia="ru-RU"/>
        </w:rPr>
        <w:t xml:space="preserve">Мы собрались сегодня на мероприятии, посвященном возрождению деятельности школьного лесничества. Сегодня состоится торжественный прием учащихся нашей </w:t>
      </w:r>
      <w:r w:rsidRPr="00CF118A">
        <w:rPr>
          <w:color w:val="000000"/>
          <w:sz w:val="28"/>
          <w:szCs w:val="28"/>
          <w:lang w:eastAsia="ru-RU"/>
        </w:rPr>
        <w:lastRenderedPageBreak/>
        <w:t>школы в ряды юных лесников. Мы посвятим вас в члены школьного лесничества «Зелёная волна» и вручим вам настоящее удостоверение юного лесничего.</w:t>
      </w:r>
    </w:p>
    <w:p w:rsidR="00CF118A" w:rsidRPr="00CF118A" w:rsidRDefault="00CF118A" w:rsidP="00CF118A">
      <w:pPr>
        <w:shd w:val="clear" w:color="auto" w:fill="FFFFFF"/>
        <w:rPr>
          <w:b/>
          <w:bCs/>
          <w:color w:val="000000"/>
          <w:sz w:val="28"/>
          <w:szCs w:val="28"/>
          <w:lang w:eastAsia="ru-RU"/>
        </w:rPr>
      </w:pPr>
    </w:p>
    <w:p w:rsidR="00CF118A" w:rsidRPr="00CF118A" w:rsidRDefault="00CF118A" w:rsidP="00CF118A">
      <w:pPr>
        <w:shd w:val="clear" w:color="auto" w:fill="FFFFFF"/>
        <w:rPr>
          <w:color w:val="000000"/>
          <w:sz w:val="28"/>
          <w:szCs w:val="28"/>
          <w:lang w:eastAsia="ru-RU"/>
        </w:rPr>
      </w:pPr>
      <w:r w:rsidRPr="00CF118A">
        <w:rPr>
          <w:b/>
          <w:bCs/>
          <w:color w:val="000000"/>
          <w:sz w:val="28"/>
          <w:szCs w:val="28"/>
          <w:lang w:eastAsia="ru-RU"/>
        </w:rPr>
        <w:t>Ведущий:</w:t>
      </w:r>
      <w:r w:rsidRPr="00CF118A">
        <w:rPr>
          <w:color w:val="000000"/>
          <w:sz w:val="28"/>
          <w:szCs w:val="28"/>
          <w:lang w:eastAsia="ru-RU"/>
        </w:rPr>
        <w:t xml:space="preserve">  В настоящее время повсеместно возрождаются школьные лесничества, ведь проблема восстановления российских лесов, пострадавших от рубок и пожаров, нуждается в решении во всех уголках России. Школьное лесничество — это объединение школьников, увлечённых единым делом — изучением природы, выращиванием и посадкой лесных растений, охраной лесных участков, оказанием помощи лесничествам в охране и благоустройстве леса.</w:t>
      </w:r>
    </w:p>
    <w:p w:rsidR="00CF118A" w:rsidRPr="00CF118A" w:rsidRDefault="00CF118A" w:rsidP="00CF118A">
      <w:pPr>
        <w:shd w:val="clear" w:color="auto" w:fill="FFFFFF"/>
        <w:rPr>
          <w:color w:val="000000"/>
          <w:sz w:val="28"/>
          <w:szCs w:val="28"/>
          <w:lang w:eastAsia="ru-RU"/>
        </w:rPr>
      </w:pPr>
      <w:r w:rsidRPr="00CF118A">
        <w:rPr>
          <w:b/>
          <w:bCs/>
          <w:color w:val="000000"/>
          <w:sz w:val="28"/>
          <w:szCs w:val="28"/>
          <w:u w:val="single"/>
          <w:lang w:eastAsia="ru-RU"/>
        </w:rPr>
        <w:t>Мы рады приветствовать в стенах нашей школы почетных гостей</w:t>
      </w:r>
      <w:r>
        <w:rPr>
          <w:b/>
          <w:bCs/>
          <w:color w:val="000000"/>
          <w:sz w:val="28"/>
          <w:szCs w:val="28"/>
          <w:lang w:eastAsia="ru-RU"/>
        </w:rPr>
        <w:t xml:space="preserve"> – Сотрудников Вяземского лесничества и родителей обучающихся</w:t>
      </w:r>
    </w:p>
    <w:p w:rsidR="00CF118A" w:rsidRPr="00CF118A" w:rsidRDefault="00CF118A" w:rsidP="00CF118A">
      <w:pPr>
        <w:shd w:val="clear" w:color="auto" w:fill="FFFFFF"/>
        <w:rPr>
          <w:color w:val="000000"/>
          <w:sz w:val="28"/>
          <w:szCs w:val="28"/>
          <w:lang w:eastAsia="ru-RU"/>
        </w:rPr>
      </w:pPr>
    </w:p>
    <w:p w:rsidR="00CF118A" w:rsidRPr="00CF118A" w:rsidRDefault="00CF118A" w:rsidP="00CF118A">
      <w:pPr>
        <w:shd w:val="clear" w:color="auto" w:fill="FFFFFF"/>
        <w:rPr>
          <w:color w:val="000000"/>
          <w:sz w:val="28"/>
          <w:szCs w:val="28"/>
          <w:lang w:eastAsia="ru-RU"/>
        </w:rPr>
      </w:pPr>
    </w:p>
    <w:p w:rsidR="00CF118A" w:rsidRPr="00CF118A" w:rsidRDefault="00CF118A" w:rsidP="00CF118A">
      <w:pPr>
        <w:shd w:val="clear" w:color="auto" w:fill="FFFFFF"/>
        <w:rPr>
          <w:color w:val="000000"/>
          <w:sz w:val="28"/>
          <w:szCs w:val="28"/>
          <w:lang w:eastAsia="ru-RU"/>
        </w:rPr>
      </w:pPr>
      <w:r w:rsidRPr="00CF118A">
        <w:rPr>
          <w:b/>
          <w:bCs/>
          <w:color w:val="000000"/>
          <w:sz w:val="28"/>
          <w:szCs w:val="28"/>
          <w:u w:val="single"/>
          <w:lang w:eastAsia="ru-RU"/>
        </w:rPr>
        <w:t>Слово для приветствия предоставляется нашим гостям.</w:t>
      </w:r>
    </w:p>
    <w:p w:rsidR="00CF118A" w:rsidRPr="00CF118A" w:rsidRDefault="00CF118A" w:rsidP="00CF118A">
      <w:pPr>
        <w:shd w:val="clear" w:color="auto" w:fill="FFFFFF"/>
        <w:rPr>
          <w:color w:val="000000"/>
          <w:sz w:val="28"/>
          <w:szCs w:val="28"/>
          <w:lang w:eastAsia="ru-RU"/>
        </w:rPr>
      </w:pPr>
    </w:p>
    <w:p w:rsidR="00CF118A" w:rsidRPr="00CF118A" w:rsidRDefault="00CF118A" w:rsidP="00CF118A">
      <w:pPr>
        <w:shd w:val="clear" w:color="auto" w:fill="FFFFFF"/>
        <w:rPr>
          <w:color w:val="000000"/>
          <w:sz w:val="28"/>
          <w:szCs w:val="28"/>
          <w:lang w:eastAsia="ru-RU"/>
        </w:rPr>
      </w:pPr>
      <w:r w:rsidRPr="00CF118A">
        <w:rPr>
          <w:b/>
          <w:bCs/>
          <w:color w:val="000000"/>
          <w:sz w:val="28"/>
          <w:szCs w:val="28"/>
          <w:u w:val="single"/>
          <w:lang w:eastAsia="ru-RU"/>
        </w:rPr>
        <w:t>Презентация школьного лесничества</w:t>
      </w:r>
    </w:p>
    <w:p w:rsidR="00CF118A" w:rsidRPr="00CF118A" w:rsidRDefault="00CF118A" w:rsidP="00CF118A">
      <w:pPr>
        <w:shd w:val="clear" w:color="auto" w:fill="FFFFFF"/>
        <w:rPr>
          <w:color w:val="000000"/>
          <w:sz w:val="28"/>
          <w:szCs w:val="28"/>
          <w:lang w:eastAsia="ru-RU"/>
        </w:rPr>
      </w:pPr>
      <w:r w:rsidRPr="00CF118A">
        <w:rPr>
          <w:color w:val="000000"/>
          <w:sz w:val="28"/>
          <w:szCs w:val="28"/>
          <w:lang w:eastAsia="ru-RU"/>
        </w:rPr>
        <w:t>Школьное лесничество — это клуб единомышленников, объединенных главной идеей: самая священная цель — сохранение дикой природы, без которой невозможен не только прогресс человеческой цивилизации, но и сама жизнь человека. Наше школьное лесничество носит название «Зелёная волна».</w:t>
      </w:r>
    </w:p>
    <w:p w:rsidR="00CF118A" w:rsidRPr="00CF118A" w:rsidRDefault="00CF118A" w:rsidP="00CF118A">
      <w:pPr>
        <w:shd w:val="clear" w:color="auto" w:fill="FFFFFF"/>
        <w:rPr>
          <w:color w:val="000000"/>
          <w:sz w:val="28"/>
          <w:szCs w:val="28"/>
          <w:lang w:eastAsia="ru-RU"/>
        </w:rPr>
      </w:pPr>
      <w:r w:rsidRPr="00CF118A">
        <w:rPr>
          <w:b/>
          <w:bCs/>
          <w:color w:val="000000"/>
          <w:sz w:val="28"/>
          <w:szCs w:val="28"/>
          <w:lang w:eastAsia="ru-RU"/>
        </w:rPr>
        <w:t>Ведущий:</w:t>
      </w:r>
      <w:r w:rsidRPr="00CF118A">
        <w:rPr>
          <w:color w:val="000000"/>
          <w:sz w:val="28"/>
          <w:szCs w:val="28"/>
          <w:lang w:eastAsia="ru-RU"/>
        </w:rPr>
        <w:t xml:space="preserve"> В уставе школьного лесничества определено, что его членом может быть каждый, кто любит и </w:t>
      </w:r>
      <w:hyperlink r:id="rId20" w:tooltip="Охрана природы" w:history="1">
        <w:r w:rsidRPr="00CF118A">
          <w:rPr>
            <w:color w:val="0066CC"/>
            <w:sz w:val="28"/>
            <w:szCs w:val="28"/>
            <w:lang w:eastAsia="ru-RU"/>
          </w:rPr>
          <w:t>охраняет природу</w:t>
        </w:r>
      </w:hyperlink>
      <w:r w:rsidRPr="00CF118A">
        <w:rPr>
          <w:color w:val="000000"/>
          <w:sz w:val="28"/>
          <w:szCs w:val="28"/>
          <w:lang w:eastAsia="ru-RU"/>
        </w:rPr>
        <w:t>. Юный лесовод изучает науку о лесе. Принимает активное участие в охране и возрождении лесов.( Показать презентацию)на счету нашего школьного лесничества не мало хороших дел. Начиная с 2013 года проведено очень много хороших дел.</w:t>
      </w:r>
    </w:p>
    <w:p w:rsidR="00CF118A" w:rsidRPr="00CF118A" w:rsidRDefault="00CF118A" w:rsidP="00CF118A">
      <w:pPr>
        <w:shd w:val="clear" w:color="auto" w:fill="FFFFFF"/>
        <w:rPr>
          <w:color w:val="000000"/>
          <w:sz w:val="28"/>
          <w:szCs w:val="28"/>
          <w:lang w:eastAsia="ru-RU"/>
        </w:rPr>
      </w:pPr>
    </w:p>
    <w:p w:rsidR="00CF118A" w:rsidRPr="00CF118A" w:rsidRDefault="00CF118A" w:rsidP="00CF118A">
      <w:pPr>
        <w:shd w:val="clear" w:color="auto" w:fill="FFFFFF"/>
        <w:rPr>
          <w:b/>
          <w:bCs/>
          <w:color w:val="000000"/>
          <w:sz w:val="28"/>
          <w:szCs w:val="28"/>
          <w:lang w:eastAsia="ru-RU"/>
        </w:rPr>
      </w:pPr>
      <w:r w:rsidRPr="00CF118A">
        <w:rPr>
          <w:b/>
          <w:bCs/>
          <w:color w:val="000000"/>
          <w:sz w:val="28"/>
          <w:szCs w:val="28"/>
          <w:lang w:eastAsia="ru-RU"/>
        </w:rPr>
        <w:t>Прежде чем получить звание члена ШЛ</w:t>
      </w:r>
      <w:r>
        <w:rPr>
          <w:b/>
          <w:bCs/>
          <w:color w:val="000000"/>
          <w:sz w:val="28"/>
          <w:szCs w:val="28"/>
          <w:lang w:eastAsia="ru-RU"/>
        </w:rPr>
        <w:t xml:space="preserve"> «Зелёная волна»</w:t>
      </w:r>
      <w:r w:rsidRPr="00CF118A">
        <w:rPr>
          <w:b/>
          <w:bCs/>
          <w:color w:val="000000"/>
          <w:sz w:val="28"/>
          <w:szCs w:val="28"/>
          <w:lang w:eastAsia="ru-RU"/>
        </w:rPr>
        <w:t xml:space="preserve"> и получить удостоверение, старшие ребята из нашего ШЛ приготовили вам испытания квест-игру «Защитники леса».</w:t>
      </w:r>
    </w:p>
    <w:p w:rsidR="00CF118A" w:rsidRPr="00CF118A" w:rsidRDefault="00CF118A" w:rsidP="00CF118A">
      <w:pPr>
        <w:shd w:val="clear" w:color="auto" w:fill="FFFFFF"/>
        <w:rPr>
          <w:b/>
          <w:bCs/>
          <w:color w:val="000000"/>
          <w:sz w:val="28"/>
          <w:szCs w:val="28"/>
          <w:lang w:eastAsia="ru-RU"/>
        </w:rPr>
      </w:pPr>
      <w:r w:rsidRPr="00CF118A">
        <w:rPr>
          <w:b/>
          <w:bCs/>
          <w:color w:val="000000"/>
          <w:sz w:val="28"/>
          <w:szCs w:val="28"/>
          <w:lang w:eastAsia="ru-RU"/>
        </w:rPr>
        <w:t xml:space="preserve">Сейчас мы разделимся на 2 команды. Вы получите карту и маршрутные листы. На карте обозначены места стоянок, где выполнив задание вы получите подсказку ключевого слова. Когда закончится маршрут из подсказок вы получите слово, которое будет Окончанием игры. Пройдя маршрут вы получите право считаться членами лесничества . Итак приступим. </w:t>
      </w:r>
    </w:p>
    <w:p w:rsidR="00CF118A" w:rsidRPr="00CF118A" w:rsidRDefault="00CF118A" w:rsidP="00CF118A">
      <w:pPr>
        <w:shd w:val="clear" w:color="auto" w:fill="FFFFFF"/>
        <w:rPr>
          <w:b/>
          <w:bCs/>
          <w:color w:val="000000"/>
          <w:sz w:val="28"/>
          <w:szCs w:val="28"/>
          <w:lang w:eastAsia="ru-RU"/>
        </w:rPr>
      </w:pPr>
      <w:r w:rsidRPr="00CF118A">
        <w:rPr>
          <w:b/>
          <w:bCs/>
          <w:color w:val="000000"/>
          <w:sz w:val="28"/>
          <w:szCs w:val="28"/>
          <w:lang w:eastAsia="ru-RU"/>
        </w:rPr>
        <w:t>Выберите капитана команды. И получите карту с маршрутным листком.</w:t>
      </w:r>
    </w:p>
    <w:p w:rsidR="00CF118A" w:rsidRPr="00CF118A" w:rsidRDefault="00CF118A" w:rsidP="00CF118A">
      <w:pPr>
        <w:shd w:val="clear" w:color="auto" w:fill="FFFFFF"/>
        <w:rPr>
          <w:b/>
          <w:bCs/>
          <w:color w:val="000000"/>
          <w:sz w:val="28"/>
          <w:szCs w:val="28"/>
          <w:lang w:eastAsia="ru-RU"/>
        </w:rPr>
      </w:pPr>
      <w:r w:rsidRPr="00CF118A">
        <w:rPr>
          <w:b/>
          <w:bCs/>
          <w:color w:val="000000"/>
          <w:sz w:val="28"/>
          <w:szCs w:val="28"/>
          <w:lang w:eastAsia="ru-RU"/>
        </w:rPr>
        <w:t>1станция. «Волшебный эликсир», 2ст. «Предупредим по</w:t>
      </w:r>
      <w:r>
        <w:rPr>
          <w:b/>
          <w:bCs/>
          <w:color w:val="000000"/>
          <w:sz w:val="28"/>
          <w:szCs w:val="28"/>
          <w:lang w:eastAsia="ru-RU"/>
        </w:rPr>
        <w:t>жар в лесу». 3ст. «Ребусная», 4с</w:t>
      </w:r>
      <w:r w:rsidRPr="00CF118A">
        <w:rPr>
          <w:b/>
          <w:bCs/>
          <w:color w:val="000000"/>
          <w:sz w:val="28"/>
          <w:szCs w:val="28"/>
          <w:lang w:eastAsia="ru-RU"/>
        </w:rPr>
        <w:t>т. «Чисто не там, где убирают, а там где не сорят», 5ст. «Сортировочная».</w:t>
      </w:r>
    </w:p>
    <w:p w:rsidR="00CF118A" w:rsidRPr="00CF118A" w:rsidRDefault="00CF118A" w:rsidP="00CF118A">
      <w:pPr>
        <w:shd w:val="clear" w:color="auto" w:fill="FFFFFF"/>
        <w:rPr>
          <w:b/>
          <w:bCs/>
          <w:color w:val="000000"/>
          <w:sz w:val="28"/>
          <w:szCs w:val="28"/>
          <w:lang w:eastAsia="ru-RU"/>
        </w:rPr>
      </w:pPr>
    </w:p>
    <w:p w:rsidR="00CF118A" w:rsidRPr="00CF118A" w:rsidRDefault="00CF118A" w:rsidP="00CF118A">
      <w:pPr>
        <w:shd w:val="clear" w:color="auto" w:fill="FFFFFF"/>
        <w:rPr>
          <w:color w:val="000000"/>
          <w:sz w:val="28"/>
          <w:szCs w:val="28"/>
          <w:lang w:eastAsia="ru-RU"/>
        </w:rPr>
      </w:pPr>
      <w:r w:rsidRPr="00CF118A">
        <w:rPr>
          <w:b/>
          <w:bCs/>
          <w:color w:val="000000"/>
          <w:sz w:val="28"/>
          <w:szCs w:val="28"/>
          <w:lang w:eastAsia="ru-RU"/>
        </w:rPr>
        <w:t xml:space="preserve">Ведущий: </w:t>
      </w:r>
      <w:r w:rsidRPr="00CF118A">
        <w:rPr>
          <w:bCs/>
          <w:color w:val="000000"/>
          <w:sz w:val="28"/>
          <w:szCs w:val="28"/>
          <w:lang w:eastAsia="ru-RU"/>
        </w:rPr>
        <w:t>Итак, все задания выполнены на отлично</w:t>
      </w:r>
      <w:r w:rsidRPr="00CF118A">
        <w:rPr>
          <w:b/>
          <w:bCs/>
          <w:color w:val="000000"/>
          <w:sz w:val="28"/>
          <w:szCs w:val="28"/>
          <w:lang w:eastAsia="ru-RU"/>
        </w:rPr>
        <w:t>.</w:t>
      </w:r>
      <w:r w:rsidRPr="00CF118A">
        <w:rPr>
          <w:color w:val="000000"/>
          <w:sz w:val="28"/>
          <w:szCs w:val="28"/>
          <w:lang w:eastAsia="ru-RU"/>
        </w:rPr>
        <w:t xml:space="preserve"> Внимание! Наступает торжественная минута. Юные лесоводы, смирно! Приготовьтесь к принятию торжественной клятвы.</w:t>
      </w:r>
    </w:p>
    <w:p w:rsidR="00CF118A" w:rsidRPr="00CF118A" w:rsidRDefault="00CF118A" w:rsidP="00CF118A">
      <w:pPr>
        <w:shd w:val="clear" w:color="auto" w:fill="FFFFFF"/>
        <w:rPr>
          <w:color w:val="000000"/>
          <w:sz w:val="28"/>
          <w:szCs w:val="28"/>
          <w:lang w:eastAsia="ru-RU"/>
        </w:rPr>
      </w:pPr>
      <w:r w:rsidRPr="00CF118A">
        <w:rPr>
          <w:color w:val="000000"/>
          <w:sz w:val="28"/>
          <w:szCs w:val="28"/>
          <w:lang w:eastAsia="ru-RU"/>
        </w:rPr>
        <w:t>Вступая в союз друзей леса клянусь</w:t>
      </w:r>
    </w:p>
    <w:p w:rsidR="00CF118A" w:rsidRPr="00CF118A" w:rsidRDefault="00CF118A" w:rsidP="00CF118A">
      <w:pPr>
        <w:shd w:val="clear" w:color="auto" w:fill="FFFFFF"/>
        <w:rPr>
          <w:color w:val="000000"/>
          <w:sz w:val="28"/>
          <w:szCs w:val="28"/>
          <w:lang w:eastAsia="ru-RU"/>
        </w:rPr>
      </w:pPr>
      <w:r w:rsidRPr="00CF118A">
        <w:rPr>
          <w:color w:val="000000"/>
          <w:sz w:val="28"/>
          <w:szCs w:val="28"/>
          <w:lang w:eastAsia="ru-RU"/>
        </w:rPr>
        <w:t>Зорко стоять на страже лесных сокровищ родного края!</w:t>
      </w:r>
    </w:p>
    <w:p w:rsidR="00CF118A" w:rsidRPr="00CF118A" w:rsidRDefault="00CF118A" w:rsidP="00CF118A">
      <w:pPr>
        <w:shd w:val="clear" w:color="auto" w:fill="FFFFFF"/>
        <w:rPr>
          <w:color w:val="000000"/>
          <w:sz w:val="28"/>
          <w:szCs w:val="28"/>
          <w:lang w:eastAsia="ru-RU"/>
        </w:rPr>
      </w:pPr>
      <w:r w:rsidRPr="00CF118A">
        <w:rPr>
          <w:b/>
          <w:bCs/>
          <w:color w:val="000000"/>
          <w:sz w:val="28"/>
          <w:szCs w:val="28"/>
          <w:lang w:eastAsia="ru-RU"/>
        </w:rPr>
        <w:t xml:space="preserve">Клянусь </w:t>
      </w:r>
    </w:p>
    <w:p w:rsidR="00CF118A" w:rsidRPr="00CF118A" w:rsidRDefault="00CF118A" w:rsidP="00CF118A">
      <w:pPr>
        <w:shd w:val="clear" w:color="auto" w:fill="FFFFFF"/>
        <w:rPr>
          <w:color w:val="000000"/>
          <w:sz w:val="28"/>
          <w:szCs w:val="28"/>
          <w:lang w:eastAsia="ru-RU"/>
        </w:rPr>
      </w:pPr>
      <w:r w:rsidRPr="00CF118A">
        <w:rPr>
          <w:color w:val="000000"/>
          <w:sz w:val="28"/>
          <w:szCs w:val="28"/>
          <w:lang w:eastAsia="ru-RU"/>
        </w:rPr>
        <w:t>быть непримиримым к недругам природы, Быть верным хранителем всего живого.</w:t>
      </w:r>
    </w:p>
    <w:p w:rsidR="00CF118A" w:rsidRPr="00CF118A" w:rsidRDefault="00CF118A" w:rsidP="00CF118A">
      <w:pPr>
        <w:shd w:val="clear" w:color="auto" w:fill="FFFFFF"/>
        <w:rPr>
          <w:color w:val="000000"/>
          <w:sz w:val="28"/>
          <w:szCs w:val="28"/>
          <w:lang w:eastAsia="ru-RU"/>
        </w:rPr>
      </w:pPr>
      <w:r w:rsidRPr="00CF118A">
        <w:rPr>
          <w:b/>
          <w:bCs/>
          <w:color w:val="000000"/>
          <w:sz w:val="28"/>
          <w:szCs w:val="28"/>
          <w:lang w:eastAsia="ru-RU"/>
        </w:rPr>
        <w:lastRenderedPageBreak/>
        <w:t>Клянусь</w:t>
      </w:r>
    </w:p>
    <w:p w:rsidR="00CF118A" w:rsidRPr="00CF118A" w:rsidRDefault="00CF118A" w:rsidP="00CF118A">
      <w:pPr>
        <w:shd w:val="clear" w:color="auto" w:fill="FFFFFF"/>
        <w:rPr>
          <w:color w:val="000000"/>
          <w:sz w:val="28"/>
          <w:szCs w:val="28"/>
          <w:lang w:eastAsia="ru-RU"/>
        </w:rPr>
      </w:pPr>
      <w:r w:rsidRPr="00CF118A">
        <w:rPr>
          <w:color w:val="000000"/>
          <w:sz w:val="28"/>
          <w:szCs w:val="28"/>
          <w:lang w:eastAsia="ru-RU"/>
        </w:rPr>
        <w:t xml:space="preserve">  быть вашим защитником деревья и травы, птицы и звери.</w:t>
      </w:r>
    </w:p>
    <w:p w:rsidR="00CF118A" w:rsidRPr="00CF118A" w:rsidRDefault="00CF118A" w:rsidP="00CF118A">
      <w:pPr>
        <w:shd w:val="clear" w:color="auto" w:fill="FFFFFF"/>
        <w:rPr>
          <w:b/>
          <w:bCs/>
          <w:color w:val="000000"/>
          <w:sz w:val="28"/>
          <w:szCs w:val="28"/>
          <w:lang w:eastAsia="ru-RU"/>
        </w:rPr>
      </w:pPr>
      <w:r w:rsidRPr="00CF118A">
        <w:rPr>
          <w:b/>
          <w:bCs/>
          <w:color w:val="000000"/>
          <w:sz w:val="28"/>
          <w:szCs w:val="28"/>
          <w:lang w:eastAsia="ru-RU"/>
        </w:rPr>
        <w:t xml:space="preserve">Клянусь </w:t>
      </w:r>
    </w:p>
    <w:p w:rsidR="00CF118A" w:rsidRPr="00CF118A" w:rsidRDefault="00CF118A" w:rsidP="00CF118A">
      <w:pPr>
        <w:shd w:val="clear" w:color="auto" w:fill="FFFFFF"/>
        <w:rPr>
          <w:color w:val="000000"/>
          <w:sz w:val="28"/>
          <w:szCs w:val="28"/>
          <w:lang w:eastAsia="ru-RU"/>
        </w:rPr>
      </w:pPr>
      <w:r w:rsidRPr="00CF118A">
        <w:rPr>
          <w:color w:val="000000"/>
          <w:sz w:val="28"/>
          <w:szCs w:val="28"/>
          <w:lang w:eastAsia="ru-RU"/>
        </w:rPr>
        <w:t>настойчиво познавать тайны природы, Чтобы не истощались кладовые леса,</w:t>
      </w:r>
    </w:p>
    <w:p w:rsidR="00CF118A" w:rsidRPr="00CF118A" w:rsidRDefault="00CF118A" w:rsidP="00CF118A">
      <w:pPr>
        <w:shd w:val="clear" w:color="auto" w:fill="FFFFFF"/>
        <w:rPr>
          <w:color w:val="000000"/>
          <w:sz w:val="28"/>
          <w:szCs w:val="28"/>
          <w:lang w:eastAsia="ru-RU"/>
        </w:rPr>
      </w:pPr>
      <w:r w:rsidRPr="00CF118A">
        <w:rPr>
          <w:color w:val="000000"/>
          <w:sz w:val="28"/>
          <w:szCs w:val="28"/>
          <w:lang w:eastAsia="ru-RU"/>
        </w:rPr>
        <w:t>Чтобы вечно шумел зелёный наряд Земли.</w:t>
      </w:r>
    </w:p>
    <w:p w:rsidR="00CF118A" w:rsidRPr="00CF118A" w:rsidRDefault="00CF118A" w:rsidP="00CF118A">
      <w:pPr>
        <w:shd w:val="clear" w:color="auto" w:fill="FFFFFF"/>
        <w:rPr>
          <w:color w:val="000000"/>
          <w:sz w:val="28"/>
          <w:szCs w:val="28"/>
          <w:lang w:eastAsia="ru-RU"/>
        </w:rPr>
      </w:pPr>
      <w:r w:rsidRPr="00CF118A">
        <w:rPr>
          <w:b/>
          <w:bCs/>
          <w:color w:val="000000"/>
          <w:sz w:val="28"/>
          <w:szCs w:val="28"/>
          <w:lang w:eastAsia="ru-RU"/>
        </w:rPr>
        <w:t>Клянусь! Клянусь! Клянусь!</w:t>
      </w:r>
    </w:p>
    <w:p w:rsidR="00CF118A" w:rsidRPr="00CF118A" w:rsidRDefault="00CF118A" w:rsidP="00CF118A">
      <w:pPr>
        <w:shd w:val="clear" w:color="auto" w:fill="FFFFFF"/>
        <w:rPr>
          <w:color w:val="000000"/>
          <w:sz w:val="28"/>
          <w:szCs w:val="28"/>
          <w:lang w:eastAsia="ru-RU"/>
        </w:rPr>
      </w:pPr>
      <w:r w:rsidRPr="00CF118A">
        <w:rPr>
          <w:color w:val="000000"/>
          <w:sz w:val="28"/>
          <w:szCs w:val="28"/>
          <w:lang w:eastAsia="ru-RU"/>
        </w:rPr>
        <w:t>Право вручить удостоверения членов школьного лесничества «</w:t>
      </w:r>
      <w:r>
        <w:rPr>
          <w:color w:val="000000"/>
          <w:sz w:val="28"/>
          <w:szCs w:val="28"/>
          <w:lang w:eastAsia="ru-RU"/>
        </w:rPr>
        <w:t>Зелёная волна</w:t>
      </w:r>
      <w:r w:rsidRPr="00CF118A">
        <w:rPr>
          <w:color w:val="000000"/>
          <w:sz w:val="28"/>
          <w:szCs w:val="28"/>
          <w:lang w:eastAsia="ru-RU"/>
        </w:rPr>
        <w:t>» предоставляется нашим гостя</w:t>
      </w:r>
      <w:r>
        <w:rPr>
          <w:color w:val="000000"/>
          <w:sz w:val="28"/>
          <w:szCs w:val="28"/>
          <w:lang w:eastAsia="ru-RU"/>
        </w:rPr>
        <w:t>м</w:t>
      </w:r>
    </w:p>
    <w:p w:rsidR="00CF118A" w:rsidRPr="00CF118A" w:rsidRDefault="00CF118A" w:rsidP="00CF118A">
      <w:pPr>
        <w:shd w:val="clear" w:color="auto" w:fill="FFFFFF"/>
        <w:rPr>
          <w:color w:val="000000"/>
          <w:sz w:val="28"/>
          <w:szCs w:val="28"/>
          <w:lang w:eastAsia="ru-RU"/>
        </w:rPr>
      </w:pPr>
      <w:r w:rsidRPr="00CF118A">
        <w:rPr>
          <w:color w:val="000000"/>
          <w:sz w:val="28"/>
          <w:szCs w:val="28"/>
          <w:lang w:eastAsia="ru-RU"/>
        </w:rPr>
        <w:t>.</w:t>
      </w:r>
    </w:p>
    <w:p w:rsidR="00CF118A" w:rsidRPr="00CF118A" w:rsidRDefault="00CF118A" w:rsidP="00CF118A">
      <w:pPr>
        <w:shd w:val="clear" w:color="auto" w:fill="FFFFFF"/>
        <w:rPr>
          <w:color w:val="000000"/>
          <w:sz w:val="28"/>
          <w:szCs w:val="28"/>
          <w:lang w:eastAsia="ru-RU"/>
        </w:rPr>
      </w:pPr>
      <w:r w:rsidRPr="00CF118A">
        <w:rPr>
          <w:b/>
          <w:bCs/>
          <w:color w:val="000000"/>
          <w:sz w:val="28"/>
          <w:szCs w:val="28"/>
          <w:lang w:eastAsia="ru-RU"/>
        </w:rPr>
        <w:t>Вручение удостоверений</w:t>
      </w:r>
    </w:p>
    <w:p w:rsidR="00CF118A" w:rsidRPr="00CF118A" w:rsidRDefault="00CF118A" w:rsidP="00CF118A">
      <w:pPr>
        <w:pStyle w:val="a5"/>
        <w:shd w:val="clear" w:color="auto" w:fill="FFFFFF"/>
        <w:spacing w:before="0" w:beforeAutospacing="0" w:after="0" w:afterAutospacing="0"/>
        <w:rPr>
          <w:rStyle w:val="a8"/>
          <w:sz w:val="28"/>
          <w:szCs w:val="28"/>
        </w:rPr>
      </w:pPr>
    </w:p>
    <w:p w:rsidR="00CF118A" w:rsidRPr="00CF118A" w:rsidRDefault="00CF118A" w:rsidP="00CF118A">
      <w:pPr>
        <w:pStyle w:val="a5"/>
        <w:shd w:val="clear" w:color="auto" w:fill="FFFFFF"/>
        <w:spacing w:before="0" w:beforeAutospacing="0" w:after="0" w:afterAutospacing="0"/>
        <w:rPr>
          <w:sz w:val="28"/>
          <w:szCs w:val="28"/>
        </w:rPr>
      </w:pPr>
      <w:r w:rsidRPr="00CF118A">
        <w:rPr>
          <w:rStyle w:val="a8"/>
          <w:sz w:val="28"/>
          <w:szCs w:val="28"/>
        </w:rPr>
        <w:t>Ведущий 1.</w:t>
      </w:r>
      <w:r w:rsidRPr="00CF118A">
        <w:rPr>
          <w:sz w:val="28"/>
          <w:szCs w:val="28"/>
        </w:rPr>
        <w:t xml:space="preserve"> Наш праздник завершен и хочется верить, что первые ощутимые результаты его работы появятся в ближайшее время. Потому как наши юные экологи готовы оказать помощь родной природе при помощи старших поколений. Ведь земля одна на всех, на все времена и для всех поколений.</w:t>
      </w:r>
    </w:p>
    <w:p w:rsidR="00CF118A" w:rsidRPr="00CF118A" w:rsidRDefault="00CF118A" w:rsidP="00CF118A">
      <w:pPr>
        <w:pStyle w:val="a5"/>
        <w:shd w:val="clear" w:color="auto" w:fill="FFFFFF"/>
        <w:spacing w:before="0" w:beforeAutospacing="0" w:after="0" w:afterAutospacing="0"/>
        <w:rPr>
          <w:sz w:val="28"/>
          <w:szCs w:val="28"/>
        </w:rPr>
      </w:pPr>
      <w:r w:rsidRPr="00CF118A">
        <w:rPr>
          <w:sz w:val="28"/>
          <w:szCs w:val="28"/>
        </w:rPr>
        <w:t>А это значит, что всё у нас получится. Каждый вправе рассчитывать на успех своих замыслов! Сегодня активность каждого из нас - это здоровье нашей земли для сегодняшних и завтрашних поколений!</w:t>
      </w:r>
    </w:p>
    <w:p w:rsidR="00CF118A" w:rsidRDefault="00CF118A">
      <w:pPr>
        <w:jc w:val="both"/>
        <w:sectPr w:rsidR="00CF118A">
          <w:pgSz w:w="11910" w:h="16840"/>
          <w:pgMar w:top="1040" w:right="460" w:bottom="860" w:left="1220" w:header="0" w:footer="678" w:gutter="0"/>
          <w:cols w:space="720"/>
        </w:sectPr>
      </w:pPr>
    </w:p>
    <w:p w:rsidR="00CF118A" w:rsidRPr="00CF118A" w:rsidRDefault="00CF118A" w:rsidP="00CF118A">
      <w:pPr>
        <w:pStyle w:val="a3"/>
        <w:ind w:right="449" w:firstLine="710"/>
        <w:jc w:val="both"/>
        <w:rPr>
          <w:b/>
        </w:rPr>
      </w:pPr>
      <w:r w:rsidRPr="00CF118A">
        <w:rPr>
          <w:b/>
        </w:rPr>
        <w:lastRenderedPageBreak/>
        <w:t>РЕЗУЛЬТАТ</w:t>
      </w:r>
    </w:p>
    <w:p w:rsidR="00CF118A" w:rsidRDefault="00CF118A" w:rsidP="00CF118A">
      <w:pPr>
        <w:pStyle w:val="a3"/>
        <w:ind w:right="449" w:firstLine="710"/>
        <w:jc w:val="both"/>
      </w:pPr>
      <w:r>
        <w:t>Таким образом, главным результатом нашего проекта станет знакомство с основными способами привлечения внимания к проблемам лесов, просвещение населения, а также оказание посильной помощи зелёным насаждениям. Начинать нужно с небольших шагов, с себя, а затем расширять масштабы привлечения населения к решению проблем лесов. Пока косвенно через различные просветительские и практические мероприятия было вовлечено в тему проекта около 250 человек.</w:t>
      </w:r>
    </w:p>
    <w:p w:rsidR="001E7ABD" w:rsidRDefault="001E7ABD">
      <w:pPr>
        <w:pStyle w:val="a3"/>
        <w:spacing w:before="300"/>
        <w:ind w:left="0"/>
      </w:pPr>
    </w:p>
    <w:p w:rsidR="00CF118A" w:rsidRPr="00CF118A" w:rsidRDefault="00CF118A" w:rsidP="00CF118A">
      <w:pPr>
        <w:pStyle w:val="a3"/>
        <w:spacing w:before="67" w:line="322" w:lineRule="exact"/>
        <w:ind w:left="3985"/>
        <w:jc w:val="both"/>
        <w:rPr>
          <w:b/>
        </w:rPr>
      </w:pPr>
      <w:r w:rsidRPr="00CF118A">
        <w:rPr>
          <w:b/>
        </w:rPr>
        <w:t xml:space="preserve">Список </w:t>
      </w:r>
      <w:r w:rsidRPr="00CF118A">
        <w:rPr>
          <w:b/>
          <w:spacing w:val="-2"/>
        </w:rPr>
        <w:t>литературы</w:t>
      </w:r>
    </w:p>
    <w:p w:rsidR="00CF118A" w:rsidRDefault="00CF118A" w:rsidP="00CF118A">
      <w:pPr>
        <w:pStyle w:val="a4"/>
        <w:numPr>
          <w:ilvl w:val="0"/>
          <w:numId w:val="2"/>
        </w:numPr>
        <w:tabs>
          <w:tab w:val="left" w:pos="479"/>
        </w:tabs>
        <w:spacing w:line="244" w:lineRule="auto"/>
        <w:ind w:right="406"/>
        <w:jc w:val="both"/>
        <w:rPr>
          <w:sz w:val="28"/>
        </w:rPr>
      </w:pPr>
      <w:r>
        <w:rPr>
          <w:sz w:val="28"/>
        </w:rPr>
        <w:t>Погосян К.А. Леса планеты и проблема их сохранения // Российская академия естествознания. - 2013. - №6. - С. 13-17.</w:t>
      </w:r>
    </w:p>
    <w:p w:rsidR="00CF118A" w:rsidRDefault="00CF118A" w:rsidP="00CF118A">
      <w:pPr>
        <w:pStyle w:val="a4"/>
        <w:numPr>
          <w:ilvl w:val="0"/>
          <w:numId w:val="2"/>
        </w:numPr>
        <w:tabs>
          <w:tab w:val="left" w:pos="479"/>
        </w:tabs>
        <w:ind w:right="393"/>
        <w:jc w:val="both"/>
        <w:rPr>
          <w:sz w:val="28"/>
        </w:rPr>
      </w:pPr>
      <w:r>
        <w:rPr>
          <w:sz w:val="28"/>
        </w:rPr>
        <w:t xml:space="preserve">Охрана и защита леса // ECOPORTAL URL: </w:t>
      </w:r>
      <w:hyperlink r:id="rId21">
        <w:r>
          <w:rPr>
            <w:color w:val="0000FF"/>
            <w:sz w:val="28"/>
            <w:u w:val="single" w:color="0000FF"/>
          </w:rPr>
          <w:t>https://ecoportal.info/oxrana-lesa/</w:t>
        </w:r>
      </w:hyperlink>
      <w:r>
        <w:rPr>
          <w:sz w:val="28"/>
        </w:rPr>
        <w:t>(дата обращения: 13.11.2021).</w:t>
      </w:r>
    </w:p>
    <w:p w:rsidR="00CF118A" w:rsidRDefault="00CF118A" w:rsidP="00CF118A">
      <w:pPr>
        <w:pStyle w:val="a4"/>
        <w:numPr>
          <w:ilvl w:val="0"/>
          <w:numId w:val="2"/>
        </w:numPr>
        <w:tabs>
          <w:tab w:val="left" w:pos="479"/>
          <w:tab w:val="left" w:pos="2918"/>
          <w:tab w:val="left" w:pos="4623"/>
          <w:tab w:val="left" w:pos="9229"/>
        </w:tabs>
        <w:ind w:right="391"/>
        <w:jc w:val="both"/>
        <w:rPr>
          <w:sz w:val="28"/>
        </w:rPr>
      </w:pPr>
      <w:r>
        <w:rPr>
          <w:sz w:val="28"/>
        </w:rPr>
        <w:t xml:space="preserve">Экологические проблемы лесных зон — функции, причины и пути решения// </w:t>
      </w:r>
      <w:r>
        <w:rPr>
          <w:spacing w:val="-2"/>
          <w:sz w:val="28"/>
        </w:rPr>
        <w:t>Эко-регион</w:t>
      </w:r>
      <w:r>
        <w:rPr>
          <w:sz w:val="28"/>
        </w:rPr>
        <w:tab/>
      </w:r>
      <w:r>
        <w:rPr>
          <w:spacing w:val="-4"/>
          <w:sz w:val="28"/>
        </w:rPr>
        <w:t>URL:</w:t>
      </w:r>
      <w:r>
        <w:rPr>
          <w:sz w:val="28"/>
        </w:rPr>
        <w:tab/>
      </w:r>
      <w:r>
        <w:rPr>
          <w:color w:val="0000FF"/>
          <w:spacing w:val="-2"/>
          <w:sz w:val="28"/>
          <w:u w:val="single" w:color="0000FF"/>
        </w:rPr>
        <w:t>https://этна-регионы.рф/problemy/ekologiya-lesov.html?utm_referrer=https%3A%2F%2Fwww.google.com%2F</w:t>
      </w:r>
      <w:r>
        <w:rPr>
          <w:color w:val="0000FF"/>
          <w:sz w:val="28"/>
        </w:rPr>
        <w:tab/>
      </w:r>
      <w:r>
        <w:rPr>
          <w:spacing w:val="-2"/>
          <w:sz w:val="28"/>
        </w:rPr>
        <w:t xml:space="preserve">(дата </w:t>
      </w:r>
      <w:r>
        <w:rPr>
          <w:sz w:val="28"/>
        </w:rPr>
        <w:t>обращения: 18.11.2021).</w:t>
      </w:r>
    </w:p>
    <w:p w:rsidR="001E7ABD" w:rsidRDefault="001E7ABD">
      <w:pPr>
        <w:jc w:val="both"/>
        <w:sectPr w:rsidR="001E7ABD" w:rsidSect="00CF118A">
          <w:pgSz w:w="11910" w:h="16840"/>
          <w:pgMar w:top="1038" w:right="459" w:bottom="862" w:left="1219" w:header="0" w:footer="680" w:gutter="0"/>
          <w:cols w:space="720"/>
        </w:sectPr>
      </w:pPr>
    </w:p>
    <w:p w:rsidR="00CF118A" w:rsidRDefault="00CF118A" w:rsidP="00CF118A">
      <w:pPr>
        <w:spacing w:before="66"/>
        <w:ind w:right="383"/>
        <w:jc w:val="right"/>
        <w:rPr>
          <w:sz w:val="24"/>
        </w:rPr>
      </w:pPr>
      <w:r>
        <w:rPr>
          <w:sz w:val="24"/>
        </w:rPr>
        <w:lastRenderedPageBreak/>
        <w:t>Приложение</w:t>
      </w:r>
      <w:r>
        <w:rPr>
          <w:spacing w:val="-10"/>
          <w:sz w:val="24"/>
        </w:rPr>
        <w:t>1</w:t>
      </w:r>
    </w:p>
    <w:p w:rsidR="001E7ABD" w:rsidRDefault="001E7ABD">
      <w:pPr>
        <w:jc w:val="both"/>
        <w:rPr>
          <w:sz w:val="28"/>
        </w:rPr>
      </w:pPr>
    </w:p>
    <w:p w:rsidR="00CF118A" w:rsidRDefault="00CF118A">
      <w:pPr>
        <w:jc w:val="both"/>
        <w:rPr>
          <w:sz w:val="28"/>
        </w:rPr>
      </w:pPr>
      <w:r>
        <w:rPr>
          <w:noProof/>
          <w:sz w:val="28"/>
          <w:lang w:eastAsia="ru-RU"/>
        </w:rPr>
        <w:drawing>
          <wp:inline distT="0" distB="0" distL="0" distR="0">
            <wp:extent cx="4969565" cy="3727416"/>
            <wp:effectExtent l="19050" t="0" r="2485" b="0"/>
            <wp:docPr id="4" name="Рисунок 3" descr="20240322_14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322_140759.jpg"/>
                    <pic:cNvPicPr/>
                  </pic:nvPicPr>
                  <pic:blipFill>
                    <a:blip r:embed="rId22" cstate="print"/>
                    <a:stretch>
                      <a:fillRect/>
                    </a:stretch>
                  </pic:blipFill>
                  <pic:spPr>
                    <a:xfrm>
                      <a:off x="0" y="0"/>
                      <a:ext cx="4971847" cy="3729128"/>
                    </a:xfrm>
                    <a:prstGeom prst="rect">
                      <a:avLst/>
                    </a:prstGeom>
                  </pic:spPr>
                </pic:pic>
              </a:graphicData>
            </a:graphic>
          </wp:inline>
        </w:drawing>
      </w:r>
    </w:p>
    <w:p w:rsidR="00CF118A" w:rsidRDefault="00CF118A">
      <w:pPr>
        <w:jc w:val="both"/>
        <w:rPr>
          <w:sz w:val="28"/>
        </w:rPr>
      </w:pPr>
    </w:p>
    <w:p w:rsidR="00CF118A" w:rsidRDefault="00CF118A">
      <w:pPr>
        <w:jc w:val="both"/>
        <w:rPr>
          <w:sz w:val="28"/>
        </w:rPr>
      </w:pPr>
      <w:r>
        <w:rPr>
          <w:sz w:val="28"/>
        </w:rPr>
        <w:t>Привлечение общественности к нашим природоохранным и экологическим мероприятиям</w:t>
      </w:r>
    </w:p>
    <w:p w:rsidR="00CF118A" w:rsidRDefault="00CF118A">
      <w:pPr>
        <w:jc w:val="both"/>
        <w:rPr>
          <w:sz w:val="28"/>
        </w:rPr>
      </w:pPr>
    </w:p>
    <w:p w:rsidR="00CF118A" w:rsidRDefault="00CF118A">
      <w:pPr>
        <w:jc w:val="both"/>
        <w:rPr>
          <w:sz w:val="28"/>
        </w:rPr>
      </w:pPr>
      <w:r>
        <w:rPr>
          <w:noProof/>
          <w:sz w:val="28"/>
          <w:lang w:eastAsia="ru-RU"/>
        </w:rPr>
        <w:drawing>
          <wp:inline distT="0" distB="0" distL="0" distR="0">
            <wp:extent cx="5157249" cy="3868190"/>
            <wp:effectExtent l="19050" t="0" r="5301" b="0"/>
            <wp:docPr id="5" name="Рисунок 4" descr="20240322_14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322_144545.jpg"/>
                    <pic:cNvPicPr/>
                  </pic:nvPicPr>
                  <pic:blipFill>
                    <a:blip r:embed="rId23" cstate="print"/>
                    <a:stretch>
                      <a:fillRect/>
                    </a:stretch>
                  </pic:blipFill>
                  <pic:spPr>
                    <a:xfrm>
                      <a:off x="0" y="0"/>
                      <a:ext cx="5157748" cy="3868564"/>
                    </a:xfrm>
                    <a:prstGeom prst="rect">
                      <a:avLst/>
                    </a:prstGeom>
                  </pic:spPr>
                </pic:pic>
              </a:graphicData>
            </a:graphic>
          </wp:inline>
        </w:drawing>
      </w:r>
    </w:p>
    <w:p w:rsidR="00CF118A" w:rsidRDefault="00CF118A">
      <w:pPr>
        <w:jc w:val="both"/>
        <w:rPr>
          <w:sz w:val="28"/>
        </w:rPr>
      </w:pPr>
    </w:p>
    <w:p w:rsidR="00F376CD" w:rsidRDefault="00F376CD" w:rsidP="00F376CD">
      <w:pPr>
        <w:rPr>
          <w:sz w:val="28"/>
        </w:rPr>
      </w:pPr>
      <w:r>
        <w:rPr>
          <w:sz w:val="28"/>
        </w:rPr>
        <w:t>Посев рассады</w:t>
      </w:r>
    </w:p>
    <w:p w:rsidR="00F376CD" w:rsidRDefault="00F376CD" w:rsidP="00F376CD">
      <w:pPr>
        <w:rPr>
          <w:sz w:val="28"/>
        </w:rPr>
      </w:pPr>
    </w:p>
    <w:p w:rsidR="00F376CD" w:rsidRDefault="00F376CD" w:rsidP="00F376CD">
      <w:pPr>
        <w:rPr>
          <w:sz w:val="28"/>
        </w:rPr>
      </w:pPr>
    </w:p>
    <w:p w:rsidR="00F376CD" w:rsidRDefault="00F376CD" w:rsidP="00F376CD">
      <w:pPr>
        <w:rPr>
          <w:sz w:val="28"/>
        </w:rPr>
      </w:pPr>
      <w:r>
        <w:rPr>
          <w:noProof/>
          <w:sz w:val="28"/>
          <w:lang w:eastAsia="ru-RU"/>
        </w:rPr>
        <w:drawing>
          <wp:inline distT="0" distB="0" distL="0" distR="0">
            <wp:extent cx="6496050" cy="4872355"/>
            <wp:effectExtent l="19050" t="0" r="0" b="0"/>
            <wp:docPr id="6" name="Рисунок 5" descr="20240322_15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322_150618.jpg"/>
                    <pic:cNvPicPr/>
                  </pic:nvPicPr>
                  <pic:blipFill>
                    <a:blip r:embed="rId24" cstate="print"/>
                    <a:stretch>
                      <a:fillRect/>
                    </a:stretch>
                  </pic:blipFill>
                  <pic:spPr>
                    <a:xfrm>
                      <a:off x="0" y="0"/>
                      <a:ext cx="6496050" cy="4872355"/>
                    </a:xfrm>
                    <a:prstGeom prst="rect">
                      <a:avLst/>
                    </a:prstGeom>
                  </pic:spPr>
                </pic:pic>
              </a:graphicData>
            </a:graphic>
          </wp:inline>
        </w:drawing>
      </w:r>
    </w:p>
    <w:p w:rsidR="00F376CD" w:rsidRDefault="00F376CD" w:rsidP="00F376CD">
      <w:pPr>
        <w:rPr>
          <w:sz w:val="28"/>
        </w:rPr>
      </w:pPr>
    </w:p>
    <w:p w:rsidR="00F376CD" w:rsidRDefault="00F376CD" w:rsidP="00F376CD">
      <w:pPr>
        <w:rPr>
          <w:sz w:val="28"/>
        </w:rPr>
      </w:pPr>
    </w:p>
    <w:p w:rsidR="00F376CD" w:rsidRDefault="00F376CD" w:rsidP="00F376CD">
      <w:pPr>
        <w:jc w:val="center"/>
        <w:rPr>
          <w:sz w:val="28"/>
        </w:rPr>
        <w:sectPr w:rsidR="00F376CD">
          <w:pgSz w:w="11910" w:h="16840"/>
          <w:pgMar w:top="1040" w:right="460" w:bottom="860" w:left="1220" w:header="0" w:footer="678" w:gutter="0"/>
          <w:cols w:space="720"/>
        </w:sectPr>
      </w:pPr>
      <w:r>
        <w:rPr>
          <w:noProof/>
          <w:sz w:val="28"/>
          <w:lang w:eastAsia="ru-RU"/>
        </w:rPr>
        <w:drawing>
          <wp:inline distT="0" distB="0" distL="0" distR="0">
            <wp:extent cx="4537047" cy="3403007"/>
            <wp:effectExtent l="19050" t="0" r="0" b="0"/>
            <wp:docPr id="11" name="Рисунок 10" descr="20240322_14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322_142113.jpg"/>
                    <pic:cNvPicPr/>
                  </pic:nvPicPr>
                  <pic:blipFill>
                    <a:blip r:embed="rId25" cstate="print"/>
                    <a:stretch>
                      <a:fillRect/>
                    </a:stretch>
                  </pic:blipFill>
                  <pic:spPr>
                    <a:xfrm>
                      <a:off x="0" y="0"/>
                      <a:ext cx="4545243" cy="3409154"/>
                    </a:xfrm>
                    <a:prstGeom prst="rect">
                      <a:avLst/>
                    </a:prstGeom>
                  </pic:spPr>
                </pic:pic>
              </a:graphicData>
            </a:graphic>
          </wp:inline>
        </w:drawing>
      </w:r>
    </w:p>
    <w:p w:rsidR="001E7ABD" w:rsidRDefault="00782896">
      <w:pPr>
        <w:pStyle w:val="a3"/>
        <w:spacing w:before="19"/>
        <w:ind w:left="0"/>
        <w:rPr>
          <w:sz w:val="20"/>
        </w:rPr>
      </w:pPr>
      <w:r>
        <w:rPr>
          <w:noProof/>
          <w:lang w:eastAsia="ru-RU"/>
        </w:rPr>
        <w:lastRenderedPageBreak/>
        <w:drawing>
          <wp:anchor distT="0" distB="0" distL="0" distR="0" simplePos="0" relativeHeight="487592448" behindDoc="1" locked="0" layoutInCell="1" allowOverlap="1">
            <wp:simplePos x="0" y="0"/>
            <wp:positionH relativeFrom="page">
              <wp:posOffset>1106805</wp:posOffset>
            </wp:positionH>
            <wp:positionV relativeFrom="paragraph">
              <wp:posOffset>171450</wp:posOffset>
            </wp:positionV>
            <wp:extent cx="5481955" cy="3633470"/>
            <wp:effectExtent l="19050" t="0" r="4445" b="0"/>
            <wp:wrapTopAndBottom/>
            <wp:docPr id="29" name="Image 29" descr="D:\публикации в СМИ\2021-22 уч.г\Статьи в газету\8.10.21г №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D:\публикации в СМИ\2021-22 уч.г\Статьи в газету\8.10.21г №41.jpg"/>
                    <pic:cNvPicPr/>
                  </pic:nvPicPr>
                  <pic:blipFill>
                    <a:blip r:embed="rId26" cstate="print"/>
                    <a:stretch>
                      <a:fillRect/>
                    </a:stretch>
                  </pic:blipFill>
                  <pic:spPr>
                    <a:xfrm>
                      <a:off x="0" y="0"/>
                      <a:ext cx="5481955" cy="3633470"/>
                    </a:xfrm>
                    <a:prstGeom prst="rect">
                      <a:avLst/>
                    </a:prstGeom>
                  </pic:spPr>
                </pic:pic>
              </a:graphicData>
            </a:graphic>
          </wp:anchor>
        </w:drawing>
      </w:r>
      <w:r w:rsidR="00F376CD">
        <w:rPr>
          <w:sz w:val="20"/>
        </w:rPr>
        <w:t>ПОСВЯЩЕНИЕ В ШКОЛЬНОЕ ЛЕСНИЧЕСТВО</w:t>
      </w:r>
    </w:p>
    <w:p w:rsidR="001E7ABD" w:rsidRDefault="00F376CD">
      <w:pPr>
        <w:jc w:val="center"/>
      </w:pPr>
      <w:r>
        <w:rPr>
          <w:noProof/>
          <w:lang w:eastAsia="ru-RU"/>
        </w:rPr>
        <w:drawing>
          <wp:inline distT="0" distB="0" distL="0" distR="0">
            <wp:extent cx="6496050" cy="3653790"/>
            <wp:effectExtent l="19050" t="0" r="0" b="0"/>
            <wp:docPr id="13" name="Рисунок 12" descr="20240919_123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919_123543.jpg"/>
                    <pic:cNvPicPr/>
                  </pic:nvPicPr>
                  <pic:blipFill>
                    <a:blip r:embed="rId27" cstate="print"/>
                    <a:stretch>
                      <a:fillRect/>
                    </a:stretch>
                  </pic:blipFill>
                  <pic:spPr>
                    <a:xfrm>
                      <a:off x="0" y="0"/>
                      <a:ext cx="6496050" cy="3653790"/>
                    </a:xfrm>
                    <a:prstGeom prst="rect">
                      <a:avLst/>
                    </a:prstGeom>
                  </pic:spPr>
                </pic:pic>
              </a:graphicData>
            </a:graphic>
          </wp:inline>
        </w:drawing>
      </w:r>
    </w:p>
    <w:p w:rsidR="00F376CD" w:rsidRDefault="00F376CD">
      <w:pPr>
        <w:jc w:val="center"/>
      </w:pPr>
    </w:p>
    <w:p w:rsidR="00F376CD" w:rsidRDefault="00F376CD">
      <w:pPr>
        <w:jc w:val="center"/>
        <w:sectPr w:rsidR="00F376CD">
          <w:footerReference w:type="default" r:id="rId28"/>
          <w:pgSz w:w="11910" w:h="16840"/>
          <w:pgMar w:top="1040" w:right="460" w:bottom="280" w:left="1220" w:header="0" w:footer="0" w:gutter="0"/>
          <w:cols w:space="720"/>
        </w:sectPr>
      </w:pPr>
      <w:r>
        <w:t>Обязательное условие выпить «волшебный эликсир», настоянный на шишках хвойных</w:t>
      </w:r>
    </w:p>
    <w:p w:rsidR="001E7ABD" w:rsidRDefault="00782896">
      <w:pPr>
        <w:spacing w:before="66"/>
        <w:ind w:left="7979"/>
        <w:jc w:val="center"/>
        <w:rPr>
          <w:sz w:val="24"/>
        </w:rPr>
      </w:pPr>
      <w:r>
        <w:rPr>
          <w:sz w:val="24"/>
        </w:rPr>
        <w:lastRenderedPageBreak/>
        <w:t>Приложение</w:t>
      </w:r>
      <w:r>
        <w:rPr>
          <w:spacing w:val="-10"/>
          <w:sz w:val="24"/>
        </w:rPr>
        <w:t>3</w:t>
      </w:r>
    </w:p>
    <w:p w:rsidR="001E7ABD" w:rsidRDefault="00782896">
      <w:pPr>
        <w:spacing w:before="8" w:line="272" w:lineRule="exact"/>
        <w:ind w:left="94" w:right="14"/>
        <w:jc w:val="center"/>
        <w:rPr>
          <w:b/>
          <w:sz w:val="24"/>
        </w:rPr>
      </w:pPr>
      <w:r>
        <w:rPr>
          <w:b/>
          <w:sz w:val="24"/>
        </w:rPr>
        <w:t>Викторина</w:t>
      </w:r>
      <w:r w:rsidR="00722F7B">
        <w:rPr>
          <w:b/>
          <w:sz w:val="24"/>
        </w:rPr>
        <w:t xml:space="preserve"> </w:t>
      </w:r>
      <w:r>
        <w:rPr>
          <w:b/>
          <w:sz w:val="24"/>
        </w:rPr>
        <w:t>«Про</w:t>
      </w:r>
      <w:r w:rsidR="00722F7B">
        <w:rPr>
          <w:b/>
          <w:sz w:val="24"/>
        </w:rPr>
        <w:t xml:space="preserve"> наши </w:t>
      </w:r>
      <w:r>
        <w:rPr>
          <w:b/>
          <w:sz w:val="24"/>
        </w:rPr>
        <w:t>леса»</w:t>
      </w:r>
    </w:p>
    <w:p w:rsidR="001E7ABD" w:rsidRDefault="00782896">
      <w:pPr>
        <w:spacing w:line="272" w:lineRule="exact"/>
        <w:ind w:left="94" w:right="5"/>
        <w:jc w:val="center"/>
        <w:rPr>
          <w:i/>
          <w:sz w:val="24"/>
        </w:rPr>
      </w:pPr>
      <w:r>
        <w:rPr>
          <w:i/>
          <w:sz w:val="24"/>
        </w:rPr>
        <w:t>дляучащихся13-16</w:t>
      </w:r>
      <w:r>
        <w:rPr>
          <w:i/>
          <w:spacing w:val="-5"/>
          <w:sz w:val="24"/>
        </w:rPr>
        <w:t>лет</w:t>
      </w:r>
    </w:p>
    <w:p w:rsidR="001E7ABD" w:rsidRDefault="00782896">
      <w:pPr>
        <w:spacing w:before="2"/>
        <w:ind w:left="479" w:right="385"/>
        <w:jc w:val="both"/>
        <w:rPr>
          <w:sz w:val="24"/>
        </w:rPr>
      </w:pPr>
      <w:r>
        <w:rPr>
          <w:sz w:val="24"/>
        </w:rPr>
        <w:t>Здравствуйте! Приглашаем вас принять участие в онлайн-викторине, посвящённой лесам, их обитателям и причинам ослабления здоровья древесных пород. Поучаствовать в викторине вы можете до 20 мая. Победители викторины получат дипломы победителя.</w:t>
      </w:r>
    </w:p>
    <w:p w:rsidR="001E7ABD" w:rsidRDefault="00782896">
      <w:pPr>
        <w:spacing w:line="274" w:lineRule="exact"/>
        <w:ind w:left="479"/>
        <w:jc w:val="both"/>
        <w:rPr>
          <w:sz w:val="24"/>
        </w:rPr>
      </w:pPr>
      <w:r>
        <w:rPr>
          <w:sz w:val="24"/>
        </w:rPr>
        <w:t>Желаем</w:t>
      </w:r>
      <w:r w:rsidR="00722F7B">
        <w:rPr>
          <w:sz w:val="24"/>
        </w:rPr>
        <w:t xml:space="preserve"> </w:t>
      </w:r>
      <w:r>
        <w:rPr>
          <w:sz w:val="24"/>
        </w:rPr>
        <w:t>вам</w:t>
      </w:r>
      <w:r>
        <w:rPr>
          <w:spacing w:val="-2"/>
          <w:sz w:val="24"/>
        </w:rPr>
        <w:t xml:space="preserve"> удачи!</w:t>
      </w:r>
    </w:p>
    <w:p w:rsidR="001E7ABD" w:rsidRDefault="001E7ABD">
      <w:pPr>
        <w:pStyle w:val="a3"/>
        <w:spacing w:before="6"/>
        <w:ind w:left="0"/>
        <w:rPr>
          <w:sz w:val="24"/>
        </w:rPr>
      </w:pPr>
    </w:p>
    <w:p w:rsidR="001E7ABD" w:rsidRDefault="00782896">
      <w:pPr>
        <w:pStyle w:val="a4"/>
        <w:numPr>
          <w:ilvl w:val="1"/>
          <w:numId w:val="2"/>
        </w:numPr>
        <w:tabs>
          <w:tab w:val="left" w:pos="761"/>
        </w:tabs>
        <w:spacing w:line="315" w:lineRule="exact"/>
        <w:ind w:left="761" w:hanging="282"/>
        <w:jc w:val="both"/>
        <w:rPr>
          <w:b/>
          <w:sz w:val="24"/>
        </w:rPr>
      </w:pPr>
      <w:bookmarkStart w:id="4" w:name="1._Лесные_богатства_(звери,_птицы,_грибы"/>
      <w:bookmarkEnd w:id="4"/>
      <w:r>
        <w:rPr>
          <w:b/>
          <w:sz w:val="24"/>
        </w:rPr>
        <w:t>Лесные</w:t>
      </w:r>
      <w:r w:rsidR="00722F7B">
        <w:rPr>
          <w:b/>
          <w:sz w:val="24"/>
        </w:rPr>
        <w:t xml:space="preserve"> </w:t>
      </w:r>
      <w:r>
        <w:rPr>
          <w:b/>
          <w:sz w:val="24"/>
        </w:rPr>
        <w:t>богатства</w:t>
      </w:r>
      <w:r w:rsidR="00722F7B">
        <w:rPr>
          <w:b/>
          <w:sz w:val="24"/>
        </w:rPr>
        <w:t xml:space="preserve"> </w:t>
      </w:r>
      <w:r>
        <w:rPr>
          <w:b/>
          <w:sz w:val="24"/>
        </w:rPr>
        <w:t>(звери,</w:t>
      </w:r>
      <w:r w:rsidR="00722F7B">
        <w:rPr>
          <w:b/>
          <w:sz w:val="24"/>
        </w:rPr>
        <w:t xml:space="preserve"> </w:t>
      </w:r>
      <w:r>
        <w:rPr>
          <w:b/>
          <w:sz w:val="24"/>
        </w:rPr>
        <w:t>птицы,</w:t>
      </w:r>
      <w:r w:rsidR="00722F7B">
        <w:rPr>
          <w:b/>
          <w:sz w:val="24"/>
        </w:rPr>
        <w:t xml:space="preserve"> </w:t>
      </w:r>
      <w:r>
        <w:rPr>
          <w:b/>
          <w:sz w:val="24"/>
        </w:rPr>
        <w:t>грибы</w:t>
      </w:r>
      <w:r w:rsidR="00722F7B">
        <w:rPr>
          <w:b/>
          <w:sz w:val="24"/>
        </w:rPr>
        <w:t xml:space="preserve"> </w:t>
      </w:r>
      <w:r>
        <w:rPr>
          <w:b/>
          <w:sz w:val="24"/>
        </w:rPr>
        <w:t>и</w:t>
      </w:r>
      <w:r w:rsidR="00722F7B">
        <w:rPr>
          <w:b/>
          <w:sz w:val="24"/>
        </w:rPr>
        <w:t xml:space="preserve"> </w:t>
      </w:r>
      <w:r>
        <w:rPr>
          <w:b/>
          <w:spacing w:val="-2"/>
          <w:sz w:val="24"/>
        </w:rPr>
        <w:t>ягоды)</w:t>
      </w:r>
    </w:p>
    <w:p w:rsidR="001E7ABD" w:rsidRDefault="00782896">
      <w:pPr>
        <w:pStyle w:val="a4"/>
        <w:numPr>
          <w:ilvl w:val="0"/>
          <w:numId w:val="1"/>
        </w:numPr>
        <w:tabs>
          <w:tab w:val="left" w:pos="761"/>
        </w:tabs>
        <w:spacing w:line="237" w:lineRule="auto"/>
        <w:ind w:right="383" w:firstLine="0"/>
        <w:jc w:val="both"/>
        <w:rPr>
          <w:sz w:val="24"/>
        </w:rPr>
      </w:pPr>
      <w:r>
        <w:rPr>
          <w:sz w:val="24"/>
        </w:rPr>
        <w:t>Археологические раскопки показали, что первый родоначальник этого животного появился 20-30 млн. лет назад - это зверёк размером с енота. От него произошёл род хищников, размером со среднюю собаку. По мнению исследователей, все эти животные являются родственниками семейства собакообразных.</w:t>
      </w:r>
    </w:p>
    <w:p w:rsidR="001E7ABD" w:rsidRDefault="00782896">
      <w:pPr>
        <w:spacing w:before="1" w:line="275" w:lineRule="exact"/>
        <w:ind w:left="479"/>
        <w:jc w:val="both"/>
        <w:rPr>
          <w:b/>
          <w:sz w:val="24"/>
        </w:rPr>
      </w:pPr>
      <w:bookmarkStart w:id="5" w:name="Ответ:_медведь"/>
      <w:bookmarkEnd w:id="5"/>
      <w:r>
        <w:rPr>
          <w:b/>
          <w:sz w:val="24"/>
        </w:rPr>
        <w:t>Ответ:</w:t>
      </w:r>
      <w:r w:rsidR="00722F7B">
        <w:rPr>
          <w:b/>
          <w:sz w:val="24"/>
        </w:rPr>
        <w:t xml:space="preserve"> </w:t>
      </w:r>
      <w:r>
        <w:rPr>
          <w:b/>
          <w:spacing w:val="-2"/>
          <w:sz w:val="24"/>
        </w:rPr>
        <w:t>медведь</w:t>
      </w:r>
    </w:p>
    <w:p w:rsidR="001E7ABD" w:rsidRDefault="00782896">
      <w:pPr>
        <w:pStyle w:val="a4"/>
        <w:numPr>
          <w:ilvl w:val="0"/>
          <w:numId w:val="1"/>
        </w:numPr>
        <w:tabs>
          <w:tab w:val="left" w:pos="761"/>
        </w:tabs>
        <w:spacing w:before="2" w:line="237" w:lineRule="auto"/>
        <w:ind w:right="385" w:firstLine="0"/>
        <w:jc w:val="both"/>
        <w:rPr>
          <w:sz w:val="24"/>
        </w:rPr>
      </w:pPr>
      <w:r>
        <w:rPr>
          <w:sz w:val="24"/>
        </w:rPr>
        <w:t>Эта птица является главным распространителем кедровника, она прячет запасы маленькими порциями - по 10-20 орешков под мох, кору деревьев, в трухлявые пни и поленья. Обычно таких тайничков у птицы насчитывается около 5-7 тысяч.</w:t>
      </w:r>
    </w:p>
    <w:p w:rsidR="001E7ABD" w:rsidRDefault="00731DAC">
      <w:pPr>
        <w:spacing w:line="275" w:lineRule="exact"/>
        <w:ind w:left="479"/>
        <w:jc w:val="both"/>
        <w:rPr>
          <w:b/>
          <w:sz w:val="24"/>
        </w:rPr>
      </w:pPr>
      <w:r>
        <w:pict>
          <v:rect id="docshape19" o:spid="_x0000_s1026" style="position:absolute;left:0;text-align:left;margin-left:184.15pt;margin-top:5.15pt;width:3.35pt;height:18.5pt;z-index:-16032768;mso-position-horizontal-relative:page" fillcolor="#ededee" stroked="f">
            <w10:wrap anchorx="page"/>
          </v:rect>
        </w:pict>
      </w:r>
      <w:bookmarkStart w:id="6" w:name="Ответ:_кедровка"/>
      <w:bookmarkEnd w:id="6"/>
      <w:r w:rsidR="00782896">
        <w:rPr>
          <w:b/>
          <w:sz w:val="24"/>
        </w:rPr>
        <w:t>Ответ:</w:t>
      </w:r>
      <w:r w:rsidR="00722F7B">
        <w:rPr>
          <w:b/>
          <w:sz w:val="24"/>
        </w:rPr>
        <w:t xml:space="preserve"> </w:t>
      </w:r>
      <w:r w:rsidR="00782896">
        <w:rPr>
          <w:b/>
          <w:spacing w:val="-2"/>
          <w:sz w:val="24"/>
        </w:rPr>
        <w:t>кедровка</w:t>
      </w:r>
    </w:p>
    <w:p w:rsidR="001E7ABD" w:rsidRDefault="00782896">
      <w:pPr>
        <w:pStyle w:val="a4"/>
        <w:numPr>
          <w:ilvl w:val="0"/>
          <w:numId w:val="1"/>
        </w:numPr>
        <w:tabs>
          <w:tab w:val="left" w:pos="761"/>
        </w:tabs>
        <w:spacing w:before="2" w:line="237" w:lineRule="auto"/>
        <w:ind w:right="384" w:firstLine="0"/>
        <w:jc w:val="both"/>
        <w:rPr>
          <w:sz w:val="24"/>
        </w:rPr>
      </w:pPr>
      <w:r>
        <w:rPr>
          <w:sz w:val="24"/>
        </w:rPr>
        <w:t>Это животное начало с</w:t>
      </w:r>
      <w:r w:rsidR="00722F7B">
        <w:rPr>
          <w:sz w:val="24"/>
        </w:rPr>
        <w:t xml:space="preserve"> </w:t>
      </w:r>
      <w:r>
        <w:rPr>
          <w:sz w:val="24"/>
        </w:rPr>
        <w:t>недавнего времени появляться в лесах</w:t>
      </w:r>
      <w:r w:rsidR="00722F7B">
        <w:rPr>
          <w:sz w:val="24"/>
        </w:rPr>
        <w:t xml:space="preserve"> Смоленской </w:t>
      </w:r>
      <w:r>
        <w:rPr>
          <w:sz w:val="24"/>
        </w:rPr>
        <w:t>области и наего роль в природе нашей области существует несколько взглядов. Экологи призывают не убивать их и позволить им расселиться, прижиться и оставить потомство. Другие специалисты считают, что их нельзя пускать в регион, так как они представляют собой опасность для свиноводческих хозяйств. Что это за животные?</w:t>
      </w:r>
    </w:p>
    <w:p w:rsidR="001E7ABD" w:rsidRDefault="00782896">
      <w:pPr>
        <w:spacing w:before="6" w:line="275" w:lineRule="exact"/>
        <w:ind w:left="479"/>
        <w:jc w:val="both"/>
        <w:rPr>
          <w:b/>
          <w:sz w:val="24"/>
        </w:rPr>
      </w:pPr>
      <w:bookmarkStart w:id="7" w:name="Ответ:_кабаны"/>
      <w:bookmarkEnd w:id="7"/>
      <w:r>
        <w:rPr>
          <w:b/>
          <w:sz w:val="24"/>
        </w:rPr>
        <w:t>Ответ:</w:t>
      </w:r>
      <w:r w:rsidR="00722F7B">
        <w:rPr>
          <w:b/>
          <w:sz w:val="24"/>
        </w:rPr>
        <w:t xml:space="preserve"> </w:t>
      </w:r>
      <w:r>
        <w:rPr>
          <w:b/>
          <w:spacing w:val="-2"/>
          <w:sz w:val="24"/>
        </w:rPr>
        <w:t>кабаны</w:t>
      </w:r>
    </w:p>
    <w:p w:rsidR="001E7ABD" w:rsidRDefault="00782896">
      <w:pPr>
        <w:pStyle w:val="a4"/>
        <w:numPr>
          <w:ilvl w:val="1"/>
          <w:numId w:val="2"/>
        </w:numPr>
        <w:tabs>
          <w:tab w:val="left" w:pos="761"/>
        </w:tabs>
        <w:spacing w:line="316" w:lineRule="exact"/>
        <w:ind w:left="761" w:hanging="282"/>
        <w:jc w:val="both"/>
        <w:rPr>
          <w:b/>
          <w:sz w:val="24"/>
        </w:rPr>
      </w:pPr>
      <w:r>
        <w:rPr>
          <w:b/>
          <w:sz w:val="24"/>
        </w:rPr>
        <w:t>Древесные</w:t>
      </w:r>
      <w:r w:rsidR="00722F7B">
        <w:rPr>
          <w:b/>
          <w:sz w:val="24"/>
        </w:rPr>
        <w:t xml:space="preserve"> </w:t>
      </w:r>
      <w:r>
        <w:rPr>
          <w:b/>
          <w:spacing w:val="-2"/>
          <w:sz w:val="24"/>
        </w:rPr>
        <w:t>породы</w:t>
      </w:r>
    </w:p>
    <w:p w:rsidR="001E7ABD" w:rsidRDefault="00782896">
      <w:pPr>
        <w:pStyle w:val="a4"/>
        <w:numPr>
          <w:ilvl w:val="2"/>
          <w:numId w:val="2"/>
        </w:numPr>
        <w:tabs>
          <w:tab w:val="left" w:pos="762"/>
        </w:tabs>
        <w:ind w:right="384" w:firstLine="0"/>
        <w:jc w:val="both"/>
        <w:rPr>
          <w:sz w:val="24"/>
        </w:rPr>
      </w:pPr>
      <w:r>
        <w:rPr>
          <w:sz w:val="24"/>
        </w:rPr>
        <w:t xml:space="preserve">Символом России, именно </w:t>
      </w:r>
      <w:r>
        <w:rPr>
          <w:b/>
          <w:sz w:val="24"/>
        </w:rPr>
        <w:t xml:space="preserve">официальным </w:t>
      </w:r>
      <w:r>
        <w:rPr>
          <w:sz w:val="24"/>
        </w:rPr>
        <w:t xml:space="preserve">символом, ни одно из деревьев не является. </w:t>
      </w:r>
      <w:r>
        <w:rPr>
          <w:b/>
          <w:sz w:val="24"/>
        </w:rPr>
        <w:t xml:space="preserve">Берёза </w:t>
      </w:r>
      <w:r>
        <w:rPr>
          <w:sz w:val="24"/>
        </w:rPr>
        <w:t xml:space="preserve">- лирический символ и </w:t>
      </w:r>
      <w:r>
        <w:rPr>
          <w:b/>
          <w:sz w:val="24"/>
        </w:rPr>
        <w:t xml:space="preserve">Дуб </w:t>
      </w:r>
      <w:r>
        <w:rPr>
          <w:sz w:val="24"/>
        </w:rPr>
        <w:t xml:space="preserve">- символ крепостидуха и долголетия. </w:t>
      </w:r>
      <w:r>
        <w:rPr>
          <w:b/>
          <w:sz w:val="24"/>
        </w:rPr>
        <w:t xml:space="preserve">Лиственница </w:t>
      </w:r>
      <w:r>
        <w:rPr>
          <w:sz w:val="24"/>
        </w:rPr>
        <w:t>- наиболее распространённое дерево на планете и в России, произрастающее в России преимущественнона территории Сибири иДальнегоВостока. Как вы думаете, символами каких стран являются деревья: гинкго билоба, липа и хинное дерево?</w:t>
      </w:r>
    </w:p>
    <w:p w:rsidR="001E7ABD" w:rsidRDefault="00782896">
      <w:pPr>
        <w:spacing w:line="237" w:lineRule="auto"/>
        <w:ind w:left="479" w:right="3431"/>
        <w:rPr>
          <w:sz w:val="24"/>
        </w:rPr>
      </w:pPr>
      <w:r>
        <w:rPr>
          <w:sz w:val="24"/>
        </w:rPr>
        <w:t>Гинкгобилоба-символКитая.Липа-символСловении. Хинное дерево - символ Перу.</w:t>
      </w:r>
    </w:p>
    <w:p w:rsidR="001E7ABD" w:rsidRDefault="00782896">
      <w:pPr>
        <w:pStyle w:val="a4"/>
        <w:numPr>
          <w:ilvl w:val="2"/>
          <w:numId w:val="2"/>
        </w:numPr>
        <w:tabs>
          <w:tab w:val="left" w:pos="762"/>
        </w:tabs>
        <w:spacing w:line="275" w:lineRule="exact"/>
        <w:ind w:left="762" w:hanging="283"/>
        <w:rPr>
          <w:sz w:val="24"/>
        </w:rPr>
      </w:pPr>
      <w:r>
        <w:rPr>
          <w:sz w:val="24"/>
        </w:rPr>
        <w:t>Стоитдеревокудряво,наэтомдереве5угодьев.1-еугодье–хворому</w:t>
      </w:r>
      <w:r>
        <w:rPr>
          <w:spacing w:val="-2"/>
          <w:sz w:val="24"/>
        </w:rPr>
        <w:t>здоровье,</w:t>
      </w:r>
    </w:p>
    <w:p w:rsidR="001E7ABD" w:rsidRDefault="00782896">
      <w:pPr>
        <w:spacing w:line="242" w:lineRule="auto"/>
        <w:ind w:left="479"/>
        <w:rPr>
          <w:sz w:val="24"/>
        </w:rPr>
      </w:pPr>
      <w:r>
        <w:rPr>
          <w:sz w:val="24"/>
        </w:rPr>
        <w:t>2-еугодье – разбитомукрепость,3-е угодье –затерто море, 4-еугодье –маломуугроза,5-е угодье – ночной свет.</w:t>
      </w:r>
    </w:p>
    <w:p w:rsidR="001E7ABD" w:rsidRDefault="00782896">
      <w:pPr>
        <w:spacing w:line="271" w:lineRule="exact"/>
        <w:ind w:left="479"/>
        <w:rPr>
          <w:sz w:val="24"/>
        </w:rPr>
      </w:pPr>
      <w:r>
        <w:rPr>
          <w:sz w:val="24"/>
        </w:rPr>
        <w:t>Ответ:Берёза(Веник,береста, разбитаяпосудастянутаяберестой, кнут(розги),</w:t>
      </w:r>
      <w:r>
        <w:rPr>
          <w:spacing w:val="-2"/>
          <w:sz w:val="24"/>
        </w:rPr>
        <w:t>лучина)</w:t>
      </w:r>
    </w:p>
    <w:p w:rsidR="001E7ABD" w:rsidRDefault="00782896">
      <w:pPr>
        <w:pStyle w:val="a4"/>
        <w:numPr>
          <w:ilvl w:val="2"/>
          <w:numId w:val="2"/>
        </w:numPr>
        <w:tabs>
          <w:tab w:val="left" w:pos="762"/>
        </w:tabs>
        <w:spacing w:before="273"/>
        <w:ind w:right="384" w:firstLine="0"/>
        <w:jc w:val="both"/>
        <w:rPr>
          <w:sz w:val="24"/>
        </w:rPr>
      </w:pPr>
      <w:r>
        <w:rPr>
          <w:sz w:val="24"/>
        </w:rPr>
        <w:t>Самый северный в мире лес, причем с единственной лесообразующей породой, расположен на полуострове Таймыр. Здесь на каменистой высокой террасе реки Новой располагается лесной массив Ары-Мас, что в переводе с ненецкого означает «Остров леса». В сибирских лесах встречаются деревья старше тысячи лет. Возраст 700–750 лет уже довольно обычен для старых деревьев этой породы. А дерево в возрасте 400–500 лет имеет крону без всяких внешних признаков старения. Максимальный возраст дерева составил 1104 года. О каком дереве идёт речь?</w:t>
      </w:r>
    </w:p>
    <w:p w:rsidR="001E7ABD" w:rsidRDefault="00782896">
      <w:pPr>
        <w:spacing w:before="3" w:line="275" w:lineRule="exact"/>
        <w:ind w:left="479"/>
        <w:jc w:val="both"/>
        <w:rPr>
          <w:sz w:val="24"/>
        </w:rPr>
      </w:pPr>
      <w:r>
        <w:rPr>
          <w:sz w:val="24"/>
        </w:rPr>
        <w:t>Ответ:</w:t>
      </w:r>
      <w:r>
        <w:rPr>
          <w:spacing w:val="-2"/>
          <w:sz w:val="24"/>
        </w:rPr>
        <w:t>лиственница</w:t>
      </w:r>
    </w:p>
    <w:p w:rsidR="001E7ABD" w:rsidRDefault="00782896">
      <w:pPr>
        <w:pStyle w:val="a4"/>
        <w:numPr>
          <w:ilvl w:val="2"/>
          <w:numId w:val="2"/>
        </w:numPr>
        <w:tabs>
          <w:tab w:val="left" w:pos="762"/>
        </w:tabs>
        <w:ind w:right="385" w:firstLine="0"/>
        <w:jc w:val="both"/>
        <w:rPr>
          <w:sz w:val="24"/>
        </w:rPr>
      </w:pPr>
      <w:r>
        <w:rPr>
          <w:sz w:val="24"/>
        </w:rPr>
        <w:t>Эта порода в дикой природе растёт только в Северном полушарии. Латинское название дерева переводится как «скала». Древесина этого дерева используется дляизготовления искусственного шёлка и заменителя кожи.</w:t>
      </w:r>
    </w:p>
    <w:p w:rsidR="001E7ABD" w:rsidRDefault="00782896">
      <w:pPr>
        <w:spacing w:before="2" w:line="275" w:lineRule="exact"/>
        <w:ind w:left="479"/>
        <w:jc w:val="both"/>
        <w:rPr>
          <w:sz w:val="24"/>
        </w:rPr>
      </w:pPr>
      <w:r>
        <w:rPr>
          <w:sz w:val="24"/>
        </w:rPr>
        <w:t>Ответ:</w:t>
      </w:r>
      <w:r>
        <w:rPr>
          <w:spacing w:val="-2"/>
          <w:sz w:val="24"/>
        </w:rPr>
        <w:t>Сосна</w:t>
      </w:r>
    </w:p>
    <w:p w:rsidR="001E7ABD" w:rsidRDefault="00782896">
      <w:pPr>
        <w:pStyle w:val="a4"/>
        <w:numPr>
          <w:ilvl w:val="2"/>
          <w:numId w:val="2"/>
        </w:numPr>
        <w:tabs>
          <w:tab w:val="left" w:pos="762"/>
        </w:tabs>
        <w:ind w:right="387" w:firstLine="0"/>
        <w:jc w:val="both"/>
        <w:rPr>
          <w:sz w:val="24"/>
        </w:rPr>
      </w:pPr>
      <w:r>
        <w:rPr>
          <w:sz w:val="24"/>
        </w:rPr>
        <w:t xml:space="preserve">В случае гибели дерева из её корней может вырасти дерево-клон. Одну из представителей этой породы можно считать самым старым растительным организмом в </w:t>
      </w:r>
      <w:r>
        <w:rPr>
          <w:spacing w:val="-2"/>
          <w:sz w:val="24"/>
        </w:rPr>
        <w:t>мире.</w:t>
      </w:r>
    </w:p>
    <w:p w:rsidR="001E7ABD" w:rsidRDefault="001E7ABD">
      <w:pPr>
        <w:jc w:val="both"/>
        <w:rPr>
          <w:sz w:val="24"/>
        </w:rPr>
        <w:sectPr w:rsidR="001E7ABD">
          <w:footerReference w:type="default" r:id="rId29"/>
          <w:pgSz w:w="11910" w:h="16840"/>
          <w:pgMar w:top="1040" w:right="460" w:bottom="280" w:left="1220" w:header="0" w:footer="0" w:gutter="0"/>
          <w:cols w:space="720"/>
        </w:sectPr>
      </w:pPr>
    </w:p>
    <w:p w:rsidR="001E7ABD" w:rsidRDefault="00782896">
      <w:pPr>
        <w:spacing w:before="66"/>
        <w:ind w:left="479"/>
        <w:jc w:val="both"/>
        <w:rPr>
          <w:sz w:val="24"/>
        </w:rPr>
      </w:pPr>
      <w:r>
        <w:rPr>
          <w:sz w:val="24"/>
        </w:rPr>
        <w:lastRenderedPageBreak/>
        <w:t>Ответ:</w:t>
      </w:r>
      <w:r w:rsidR="00722F7B">
        <w:rPr>
          <w:sz w:val="24"/>
        </w:rPr>
        <w:t xml:space="preserve"> </w:t>
      </w:r>
      <w:r>
        <w:rPr>
          <w:spacing w:val="-5"/>
          <w:sz w:val="24"/>
        </w:rPr>
        <w:t>Ель</w:t>
      </w:r>
    </w:p>
    <w:p w:rsidR="001E7ABD" w:rsidRDefault="00782896">
      <w:pPr>
        <w:pStyle w:val="a4"/>
        <w:numPr>
          <w:ilvl w:val="2"/>
          <w:numId w:val="2"/>
        </w:numPr>
        <w:tabs>
          <w:tab w:val="left" w:pos="762"/>
        </w:tabs>
        <w:spacing w:before="3"/>
        <w:ind w:right="387" w:firstLine="0"/>
        <w:jc w:val="both"/>
        <w:rPr>
          <w:sz w:val="24"/>
        </w:rPr>
      </w:pPr>
      <w:r>
        <w:rPr>
          <w:sz w:val="24"/>
        </w:rPr>
        <w:t xml:space="preserve">Хвойные насаждения в </w:t>
      </w:r>
      <w:r w:rsidR="00722F7B">
        <w:rPr>
          <w:sz w:val="24"/>
        </w:rPr>
        <w:t>Смоленской области составляют 2</w:t>
      </w:r>
      <w:r>
        <w:rPr>
          <w:sz w:val="24"/>
        </w:rPr>
        <w:t>3,6% покрытой</w:t>
      </w:r>
      <w:r w:rsidR="00722F7B">
        <w:rPr>
          <w:sz w:val="24"/>
        </w:rPr>
        <w:t xml:space="preserve"> </w:t>
      </w:r>
      <w:r>
        <w:rPr>
          <w:sz w:val="24"/>
        </w:rPr>
        <w:t>лесом площади. Основными</w:t>
      </w:r>
      <w:r w:rsidR="00722F7B">
        <w:rPr>
          <w:sz w:val="24"/>
        </w:rPr>
        <w:t xml:space="preserve"> </w:t>
      </w:r>
      <w:r>
        <w:rPr>
          <w:sz w:val="24"/>
        </w:rPr>
        <w:t>хвойными</w:t>
      </w:r>
      <w:r w:rsidR="00722F7B">
        <w:rPr>
          <w:sz w:val="24"/>
        </w:rPr>
        <w:t xml:space="preserve"> </w:t>
      </w:r>
      <w:r>
        <w:rPr>
          <w:sz w:val="24"/>
        </w:rPr>
        <w:t>пород</w:t>
      </w:r>
      <w:r w:rsidR="00722F7B">
        <w:rPr>
          <w:sz w:val="24"/>
        </w:rPr>
        <w:t>ами являются сосна, ель</w:t>
      </w:r>
      <w:r>
        <w:rPr>
          <w:sz w:val="24"/>
        </w:rPr>
        <w:t>. Какая</w:t>
      </w:r>
      <w:r w:rsidR="00722F7B">
        <w:rPr>
          <w:sz w:val="24"/>
        </w:rPr>
        <w:t xml:space="preserve"> </w:t>
      </w:r>
      <w:r>
        <w:rPr>
          <w:sz w:val="24"/>
        </w:rPr>
        <w:t>из этих пород занимает 1 место по распространению?</w:t>
      </w:r>
    </w:p>
    <w:p w:rsidR="001E7ABD" w:rsidRDefault="00782896">
      <w:pPr>
        <w:spacing w:line="274" w:lineRule="exact"/>
        <w:ind w:left="479"/>
        <w:jc w:val="both"/>
        <w:rPr>
          <w:sz w:val="24"/>
        </w:rPr>
      </w:pPr>
      <w:r>
        <w:rPr>
          <w:sz w:val="24"/>
        </w:rPr>
        <w:t>Ответ:</w:t>
      </w:r>
      <w:r w:rsidR="00722F7B">
        <w:rPr>
          <w:sz w:val="24"/>
        </w:rPr>
        <w:t xml:space="preserve"> </w:t>
      </w:r>
      <w:r>
        <w:rPr>
          <w:spacing w:val="-2"/>
          <w:sz w:val="24"/>
        </w:rPr>
        <w:t>Сосна</w:t>
      </w:r>
    </w:p>
    <w:p w:rsidR="001E7ABD" w:rsidRDefault="001E7ABD">
      <w:pPr>
        <w:pStyle w:val="a3"/>
        <w:spacing w:before="17"/>
        <w:ind w:left="0"/>
        <w:rPr>
          <w:sz w:val="24"/>
        </w:rPr>
      </w:pPr>
    </w:p>
    <w:p w:rsidR="001E7ABD" w:rsidRDefault="00782896">
      <w:pPr>
        <w:pStyle w:val="a4"/>
        <w:numPr>
          <w:ilvl w:val="1"/>
          <w:numId w:val="2"/>
        </w:numPr>
        <w:tabs>
          <w:tab w:val="left" w:pos="761"/>
        </w:tabs>
        <w:spacing w:line="230" w:lineRule="auto"/>
        <w:ind w:left="479" w:right="387" w:firstLine="0"/>
        <w:jc w:val="both"/>
        <w:rPr>
          <w:b/>
          <w:sz w:val="24"/>
        </w:rPr>
      </w:pPr>
      <w:bookmarkStart w:id="8" w:name="3._Экологические_задачки_(проблемы_лесов"/>
      <w:bookmarkEnd w:id="8"/>
      <w:r>
        <w:rPr>
          <w:b/>
          <w:sz w:val="24"/>
        </w:rPr>
        <w:t>Экологические задачки (проблемы лесов: пожары, вырубка, браконьерство,мусор, вредители)</w:t>
      </w:r>
    </w:p>
    <w:p w:rsidR="001E7ABD" w:rsidRDefault="00782896">
      <w:pPr>
        <w:pStyle w:val="a4"/>
        <w:numPr>
          <w:ilvl w:val="2"/>
          <w:numId w:val="2"/>
        </w:numPr>
        <w:tabs>
          <w:tab w:val="left" w:pos="762"/>
          <w:tab w:val="left" w:pos="3087"/>
        </w:tabs>
        <w:ind w:right="384" w:firstLine="0"/>
        <w:jc w:val="both"/>
        <w:rPr>
          <w:sz w:val="24"/>
        </w:rPr>
      </w:pPr>
      <w:r>
        <w:rPr>
          <w:noProof/>
          <w:lang w:eastAsia="ru-RU"/>
        </w:rPr>
        <w:drawing>
          <wp:anchor distT="0" distB="0" distL="0" distR="0" simplePos="0" relativeHeight="15735296" behindDoc="0" locked="0" layoutInCell="1" allowOverlap="1">
            <wp:simplePos x="0" y="0"/>
            <wp:positionH relativeFrom="page">
              <wp:posOffset>3063875</wp:posOffset>
            </wp:positionH>
            <wp:positionV relativeFrom="paragraph">
              <wp:posOffset>577240</wp:posOffset>
            </wp:positionV>
            <wp:extent cx="3924754" cy="1916987"/>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0" cstate="print"/>
                    <a:stretch>
                      <a:fillRect/>
                    </a:stretch>
                  </pic:blipFill>
                  <pic:spPr>
                    <a:xfrm>
                      <a:off x="0" y="0"/>
                      <a:ext cx="3924754" cy="1916987"/>
                    </a:xfrm>
                    <a:prstGeom prst="rect">
                      <a:avLst/>
                    </a:prstGeom>
                  </pic:spPr>
                </pic:pic>
              </a:graphicData>
            </a:graphic>
          </wp:anchor>
        </w:drawing>
      </w:r>
      <w:r>
        <w:rPr>
          <w:sz w:val="24"/>
        </w:rPr>
        <w:t>Возникновение лесных пожаров может быть обусловлено естественными причинами (разряд молнии,</w:t>
      </w:r>
      <w:r w:rsidR="00722F7B">
        <w:rPr>
          <w:sz w:val="24"/>
        </w:rPr>
        <w:t xml:space="preserve"> </w:t>
      </w:r>
      <w:r>
        <w:rPr>
          <w:sz w:val="24"/>
        </w:rPr>
        <w:t xml:space="preserve">самовозгорание) или неосторожным обращением с огнем (непотушенная сигарета, горящая спичка, масленые тряпки или ветошь, стеклянная бутылка, </w:t>
      </w:r>
      <w:r>
        <w:rPr>
          <w:spacing w:val="-2"/>
          <w:sz w:val="24"/>
        </w:rPr>
        <w:t>преломляющая</w:t>
      </w:r>
      <w:r>
        <w:rPr>
          <w:sz w:val="24"/>
        </w:rPr>
        <w:tab/>
      </w:r>
      <w:r>
        <w:rPr>
          <w:spacing w:val="-4"/>
          <w:sz w:val="24"/>
        </w:rPr>
        <w:t>лучи</w:t>
      </w:r>
    </w:p>
    <w:p w:rsidR="001E7ABD" w:rsidRDefault="00782896">
      <w:pPr>
        <w:ind w:left="479" w:right="6648"/>
        <w:jc w:val="both"/>
        <w:rPr>
          <w:sz w:val="24"/>
        </w:rPr>
      </w:pPr>
      <w:r>
        <w:rPr>
          <w:sz w:val="24"/>
        </w:rPr>
        <w:t>солнечного света, искры из глушителя транспортного средства, сжигание старой травы, мусора вблизи леса или торфяника).</w:t>
      </w:r>
    </w:p>
    <w:p w:rsidR="001E7ABD" w:rsidRDefault="00782896">
      <w:pPr>
        <w:ind w:left="479" w:right="6603"/>
        <w:rPr>
          <w:sz w:val="24"/>
        </w:rPr>
      </w:pPr>
      <w:r>
        <w:rPr>
          <w:sz w:val="24"/>
        </w:rPr>
        <w:t>Проанализируйте диаграмму пожаров в</w:t>
      </w:r>
      <w:r w:rsidR="00722F7B">
        <w:rPr>
          <w:sz w:val="24"/>
        </w:rPr>
        <w:t xml:space="preserve"> Смоленской</w:t>
      </w:r>
      <w:r>
        <w:rPr>
          <w:sz w:val="24"/>
        </w:rPr>
        <w:t xml:space="preserve"> области с 2009</w:t>
      </w:r>
      <w:r w:rsidR="00722F7B">
        <w:rPr>
          <w:sz w:val="24"/>
        </w:rPr>
        <w:t xml:space="preserve"> </w:t>
      </w:r>
      <w:r>
        <w:rPr>
          <w:sz w:val="24"/>
        </w:rPr>
        <w:t>по</w:t>
      </w:r>
      <w:r w:rsidR="00722F7B">
        <w:rPr>
          <w:sz w:val="24"/>
        </w:rPr>
        <w:t xml:space="preserve"> </w:t>
      </w:r>
      <w:r>
        <w:rPr>
          <w:sz w:val="24"/>
        </w:rPr>
        <w:t>2014</w:t>
      </w:r>
      <w:r w:rsidR="00722F7B">
        <w:rPr>
          <w:sz w:val="24"/>
        </w:rPr>
        <w:t xml:space="preserve"> </w:t>
      </w:r>
      <w:r>
        <w:rPr>
          <w:sz w:val="24"/>
        </w:rPr>
        <w:t>год</w:t>
      </w:r>
      <w:r w:rsidR="00722F7B">
        <w:rPr>
          <w:sz w:val="24"/>
        </w:rPr>
        <w:t xml:space="preserve"> </w:t>
      </w:r>
      <w:r>
        <w:rPr>
          <w:sz w:val="24"/>
        </w:rPr>
        <w:t>и</w:t>
      </w:r>
      <w:r w:rsidR="00722F7B">
        <w:rPr>
          <w:sz w:val="24"/>
        </w:rPr>
        <w:t xml:space="preserve"> </w:t>
      </w:r>
      <w:r>
        <w:rPr>
          <w:sz w:val="24"/>
        </w:rPr>
        <w:t>определите наиболее пожароопасный год и месяц в этот период.</w:t>
      </w:r>
    </w:p>
    <w:p w:rsidR="001E7ABD" w:rsidRDefault="00722F7B">
      <w:pPr>
        <w:spacing w:before="1"/>
        <w:ind w:left="479"/>
        <w:rPr>
          <w:sz w:val="24"/>
        </w:rPr>
      </w:pPr>
      <w:r>
        <w:rPr>
          <w:sz w:val="24"/>
        </w:rPr>
        <w:t>(</w:t>
      </w:r>
      <w:r w:rsidR="00782896">
        <w:rPr>
          <w:sz w:val="24"/>
        </w:rPr>
        <w:t>Июнь</w:t>
      </w:r>
      <w:r>
        <w:rPr>
          <w:sz w:val="24"/>
        </w:rPr>
        <w:t xml:space="preserve"> </w:t>
      </w:r>
      <w:r w:rsidR="00782896">
        <w:rPr>
          <w:sz w:val="24"/>
        </w:rPr>
        <w:t>2012</w:t>
      </w:r>
      <w:r w:rsidR="00782896">
        <w:rPr>
          <w:spacing w:val="-4"/>
          <w:sz w:val="24"/>
        </w:rPr>
        <w:t xml:space="preserve"> года</w:t>
      </w:r>
      <w:r>
        <w:rPr>
          <w:spacing w:val="-4"/>
          <w:sz w:val="24"/>
        </w:rPr>
        <w:t>)</w:t>
      </w:r>
    </w:p>
    <w:p w:rsidR="001E7ABD" w:rsidRDefault="001E7ABD">
      <w:pPr>
        <w:pStyle w:val="a3"/>
        <w:ind w:left="0"/>
        <w:rPr>
          <w:sz w:val="24"/>
        </w:rPr>
      </w:pPr>
    </w:p>
    <w:p w:rsidR="001E7ABD" w:rsidRDefault="00782896">
      <w:pPr>
        <w:pStyle w:val="a4"/>
        <w:numPr>
          <w:ilvl w:val="2"/>
          <w:numId w:val="2"/>
        </w:numPr>
        <w:tabs>
          <w:tab w:val="left" w:pos="762"/>
        </w:tabs>
        <w:spacing w:before="1"/>
        <w:ind w:right="384" w:firstLine="0"/>
        <w:jc w:val="both"/>
        <w:rPr>
          <w:sz w:val="24"/>
        </w:rPr>
      </w:pPr>
      <w:r>
        <w:rPr>
          <w:sz w:val="24"/>
        </w:rPr>
        <w:t>Вырубка лесов является одной из главных проблем нарушения естественного функционирования экосистемы всей планеты. В России за последнее десятилетие эта проблема возросла до угрожающих масштабов, так как территория располагает огромными лесными ресурсами. Что является последствием вырубки лесов?</w:t>
      </w:r>
    </w:p>
    <w:p w:rsidR="001E7ABD" w:rsidRDefault="00782896">
      <w:pPr>
        <w:spacing w:line="275" w:lineRule="exact"/>
        <w:ind w:left="479"/>
        <w:jc w:val="both"/>
        <w:rPr>
          <w:sz w:val="24"/>
        </w:rPr>
      </w:pPr>
      <w:r>
        <w:rPr>
          <w:sz w:val="24"/>
        </w:rPr>
        <w:t>А)</w:t>
      </w:r>
      <w:r>
        <w:rPr>
          <w:sz w:val="24"/>
          <w:u w:val="single"/>
        </w:rPr>
        <w:t>заболачиваниетерритории</w:t>
      </w:r>
      <w:r w:rsidR="00722F7B">
        <w:rPr>
          <w:sz w:val="24"/>
          <w:u w:val="single"/>
        </w:rPr>
        <w:t xml:space="preserve"> </w:t>
      </w:r>
      <w:r>
        <w:rPr>
          <w:sz w:val="24"/>
        </w:rPr>
        <w:t>Б)</w:t>
      </w:r>
      <w:r w:rsidR="00722F7B">
        <w:rPr>
          <w:sz w:val="24"/>
        </w:rPr>
        <w:t xml:space="preserve"> </w:t>
      </w:r>
      <w:r>
        <w:rPr>
          <w:sz w:val="24"/>
          <w:u w:val="single"/>
        </w:rPr>
        <w:t>эрозия</w:t>
      </w:r>
      <w:r w:rsidR="00722F7B">
        <w:rPr>
          <w:sz w:val="24"/>
          <w:u w:val="single"/>
        </w:rPr>
        <w:t xml:space="preserve"> </w:t>
      </w:r>
      <w:r>
        <w:rPr>
          <w:spacing w:val="-4"/>
          <w:sz w:val="24"/>
          <w:u w:val="single"/>
        </w:rPr>
        <w:t>почв</w:t>
      </w:r>
    </w:p>
    <w:p w:rsidR="001E7ABD" w:rsidRDefault="00782896">
      <w:pPr>
        <w:spacing w:line="242" w:lineRule="auto"/>
        <w:ind w:left="479" w:right="2181"/>
        <w:jc w:val="both"/>
        <w:rPr>
          <w:sz w:val="24"/>
        </w:rPr>
      </w:pPr>
      <w:r>
        <w:rPr>
          <w:sz w:val="24"/>
        </w:rPr>
        <w:t xml:space="preserve">В) </w:t>
      </w:r>
      <w:r>
        <w:rPr>
          <w:sz w:val="24"/>
          <w:u w:val="single"/>
        </w:rPr>
        <w:t>увеличениепарниковыхгазовватмосфере</w:t>
      </w:r>
      <w:r>
        <w:rPr>
          <w:sz w:val="24"/>
        </w:rPr>
        <w:t>Г)осушениетерритории Д) повышение урожая грибов и ягод</w:t>
      </w:r>
    </w:p>
    <w:p w:rsidR="001E7ABD" w:rsidRDefault="00782896">
      <w:pPr>
        <w:pStyle w:val="a4"/>
        <w:numPr>
          <w:ilvl w:val="2"/>
          <w:numId w:val="2"/>
        </w:numPr>
        <w:tabs>
          <w:tab w:val="left" w:pos="762"/>
        </w:tabs>
        <w:spacing w:before="272"/>
        <w:ind w:right="385" w:firstLine="0"/>
        <w:jc w:val="both"/>
        <w:rPr>
          <w:sz w:val="24"/>
        </w:rPr>
      </w:pPr>
      <w:r>
        <w:rPr>
          <w:sz w:val="24"/>
        </w:rPr>
        <w:t xml:space="preserve">Существует сотни видов насекомых, которые являются вредителями леса и древесины: бабочки, жуки (усачи, златки, короеды, долгоносики, точильщики), муравьи и другие. Какие из перечисленных ниже насекомых НЕ ЯВЛЯЮТСЯ карантинными вредителями лесов </w:t>
      </w:r>
      <w:r w:rsidR="00722F7B">
        <w:rPr>
          <w:sz w:val="24"/>
        </w:rPr>
        <w:t>Смоленской</w:t>
      </w:r>
      <w:r>
        <w:rPr>
          <w:sz w:val="24"/>
        </w:rPr>
        <w:t xml:space="preserve"> области?</w:t>
      </w:r>
    </w:p>
    <w:p w:rsidR="00242FBD" w:rsidRDefault="00782896">
      <w:pPr>
        <w:spacing w:before="3" w:line="237" w:lineRule="auto"/>
        <w:ind w:left="479" w:right="2836"/>
        <w:jc w:val="both"/>
        <w:rPr>
          <w:sz w:val="24"/>
        </w:rPr>
      </w:pPr>
      <w:r>
        <w:rPr>
          <w:sz w:val="24"/>
        </w:rPr>
        <w:t>А)малый</w:t>
      </w:r>
      <w:r w:rsidR="00242FBD">
        <w:rPr>
          <w:sz w:val="24"/>
        </w:rPr>
        <w:t xml:space="preserve"> </w:t>
      </w:r>
      <w:r>
        <w:rPr>
          <w:sz w:val="24"/>
        </w:rPr>
        <w:t>черный</w:t>
      </w:r>
      <w:r w:rsidR="00242FBD">
        <w:rPr>
          <w:sz w:val="24"/>
        </w:rPr>
        <w:t xml:space="preserve"> </w:t>
      </w:r>
      <w:r>
        <w:rPr>
          <w:sz w:val="24"/>
        </w:rPr>
        <w:t>еловый</w:t>
      </w:r>
      <w:r w:rsidR="00242FBD">
        <w:rPr>
          <w:sz w:val="24"/>
        </w:rPr>
        <w:t xml:space="preserve"> </w:t>
      </w:r>
      <w:r>
        <w:rPr>
          <w:sz w:val="24"/>
        </w:rPr>
        <w:t>усач</w:t>
      </w:r>
      <w:r w:rsidR="00242FBD">
        <w:rPr>
          <w:sz w:val="24"/>
        </w:rPr>
        <w:t xml:space="preserve"> </w:t>
      </w:r>
      <w:r>
        <w:rPr>
          <w:sz w:val="24"/>
        </w:rPr>
        <w:t>Б)большой</w:t>
      </w:r>
      <w:r w:rsidR="00242FBD">
        <w:rPr>
          <w:sz w:val="24"/>
        </w:rPr>
        <w:t xml:space="preserve"> </w:t>
      </w:r>
      <w:r>
        <w:rPr>
          <w:sz w:val="24"/>
        </w:rPr>
        <w:t>черный</w:t>
      </w:r>
      <w:r w:rsidR="00242FBD">
        <w:rPr>
          <w:sz w:val="24"/>
        </w:rPr>
        <w:t xml:space="preserve"> </w:t>
      </w:r>
      <w:r>
        <w:rPr>
          <w:sz w:val="24"/>
        </w:rPr>
        <w:t>еловый</w:t>
      </w:r>
      <w:r w:rsidR="00242FBD">
        <w:rPr>
          <w:sz w:val="24"/>
        </w:rPr>
        <w:t xml:space="preserve"> </w:t>
      </w:r>
      <w:r>
        <w:rPr>
          <w:sz w:val="24"/>
        </w:rPr>
        <w:t xml:space="preserve">усач </w:t>
      </w:r>
    </w:p>
    <w:p w:rsidR="001E7ABD" w:rsidRDefault="00782896">
      <w:pPr>
        <w:spacing w:before="3" w:line="237" w:lineRule="auto"/>
        <w:ind w:left="479" w:right="2836"/>
        <w:jc w:val="both"/>
        <w:rPr>
          <w:sz w:val="24"/>
        </w:rPr>
      </w:pPr>
      <w:r>
        <w:rPr>
          <w:sz w:val="24"/>
        </w:rPr>
        <w:t xml:space="preserve">В) </w:t>
      </w:r>
      <w:r>
        <w:rPr>
          <w:sz w:val="24"/>
          <w:u w:val="single"/>
        </w:rPr>
        <w:t>обыкновенный</w:t>
      </w:r>
      <w:r w:rsidR="00242FBD">
        <w:rPr>
          <w:sz w:val="24"/>
          <w:u w:val="single"/>
        </w:rPr>
        <w:t xml:space="preserve"> </w:t>
      </w:r>
      <w:r>
        <w:rPr>
          <w:sz w:val="24"/>
          <w:u w:val="single"/>
        </w:rPr>
        <w:t>могильщик</w:t>
      </w:r>
      <w:r w:rsidR="00242FBD">
        <w:rPr>
          <w:sz w:val="24"/>
          <w:u w:val="single"/>
        </w:rPr>
        <w:t xml:space="preserve"> </w:t>
      </w:r>
      <w:r>
        <w:rPr>
          <w:sz w:val="24"/>
        </w:rPr>
        <w:t>Г) черный сосновый усач</w:t>
      </w:r>
    </w:p>
    <w:p w:rsidR="001E7ABD" w:rsidRDefault="00782896">
      <w:pPr>
        <w:spacing w:before="3"/>
        <w:ind w:left="479"/>
        <w:jc w:val="both"/>
        <w:rPr>
          <w:sz w:val="24"/>
        </w:rPr>
      </w:pPr>
      <w:r>
        <w:rPr>
          <w:sz w:val="24"/>
        </w:rPr>
        <w:t>Д)сибирский</w:t>
      </w:r>
      <w:r w:rsidR="00242FBD">
        <w:rPr>
          <w:sz w:val="24"/>
        </w:rPr>
        <w:t xml:space="preserve"> </w:t>
      </w:r>
      <w:r>
        <w:rPr>
          <w:spacing w:val="-2"/>
          <w:sz w:val="24"/>
        </w:rPr>
        <w:t>шелкопряд</w:t>
      </w:r>
    </w:p>
    <w:sectPr w:rsidR="001E7ABD" w:rsidSect="001E7ABD">
      <w:footerReference w:type="default" r:id="rId31"/>
      <w:pgSz w:w="11910" w:h="16840"/>
      <w:pgMar w:top="1040" w:right="460" w:bottom="280" w:left="12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1DAC" w:rsidRDefault="00731DAC" w:rsidP="001E7ABD">
      <w:r>
        <w:separator/>
      </w:r>
    </w:p>
  </w:endnote>
  <w:endnote w:type="continuationSeparator" w:id="0">
    <w:p w:rsidR="00731DAC" w:rsidRDefault="00731DAC" w:rsidP="001E7A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2896" w:rsidRDefault="00731DAC">
    <w:pPr>
      <w:pStyle w:val="a3"/>
      <w:spacing w:line="14" w:lineRule="auto"/>
      <w:ind w:left="0"/>
      <w:rPr>
        <w:sz w:val="20"/>
      </w:rPr>
    </w:pPr>
    <w:r>
      <w:pict>
        <v:shapetype id="_x0000_t202" coordsize="21600,21600" o:spt="202" path="m,l,21600r21600,l21600,xe">
          <v:stroke joinstyle="miter"/>
          <v:path gradientshapeok="t" o:connecttype="rect"/>
        </v:shapetype>
        <v:shape id="docshape1" o:spid="_x0000_s2049" type="#_x0000_t202" style="position:absolute;margin-left:310.55pt;margin-top:797pt;width:18.05pt;height:14.25pt;z-index:-251658752;mso-position-horizontal-relative:page;mso-position-vertical-relative:page" filled="f" stroked="f">
          <v:textbox inset="0,0,0,0">
            <w:txbxContent>
              <w:p w:rsidR="00782896" w:rsidRDefault="00782896">
                <w:pPr>
                  <w:spacing w:before="11"/>
                  <w:ind w:left="60"/>
                </w:pPr>
                <w:r>
                  <w:rPr>
                    <w:spacing w:val="-5"/>
                  </w:rPr>
                  <w:fldChar w:fldCharType="begin"/>
                </w:r>
                <w:r>
                  <w:rPr>
                    <w:spacing w:val="-5"/>
                  </w:rPr>
                  <w:instrText xml:space="preserve"> PAGE </w:instrText>
                </w:r>
                <w:r>
                  <w:rPr>
                    <w:spacing w:val="-5"/>
                  </w:rPr>
                  <w:fldChar w:fldCharType="separate"/>
                </w:r>
                <w:r w:rsidR="00407DE5">
                  <w:rPr>
                    <w:noProof/>
                    <w:spacing w:val="-5"/>
                  </w:rPr>
                  <w:t>2</w:t>
                </w:r>
                <w:r>
                  <w:rPr>
                    <w:spacing w:val="-5"/>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2896" w:rsidRDefault="00782896">
    <w:pPr>
      <w:pStyle w:val="a3"/>
      <w:spacing w:line="14" w:lineRule="auto"/>
      <w:ind w:left="0"/>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2896" w:rsidRDefault="00782896">
    <w:pPr>
      <w:pStyle w:val="a3"/>
      <w:spacing w:line="14" w:lineRule="auto"/>
      <w:ind w:left="0"/>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2896" w:rsidRDefault="00782896">
    <w:pPr>
      <w:pStyle w:val="a3"/>
      <w:spacing w:line="14" w:lineRule="auto"/>
      <w:ind w:left="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1DAC" w:rsidRDefault="00731DAC" w:rsidP="001E7ABD">
      <w:r>
        <w:separator/>
      </w:r>
    </w:p>
  </w:footnote>
  <w:footnote w:type="continuationSeparator" w:id="0">
    <w:p w:rsidR="00731DAC" w:rsidRDefault="00731DAC" w:rsidP="001E7A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DE7AD9"/>
    <w:multiLevelType w:val="hybridMultilevel"/>
    <w:tmpl w:val="7A14BEBC"/>
    <w:lvl w:ilvl="0" w:tplc="D8FCF428">
      <w:numFmt w:val="bullet"/>
      <w:lvlText w:val=""/>
      <w:lvlJc w:val="left"/>
      <w:pPr>
        <w:ind w:left="479" w:hanging="360"/>
      </w:pPr>
      <w:rPr>
        <w:rFonts w:ascii="Symbol" w:eastAsia="Symbol" w:hAnsi="Symbol" w:cs="Symbol" w:hint="default"/>
        <w:b w:val="0"/>
        <w:bCs w:val="0"/>
        <w:i w:val="0"/>
        <w:iCs w:val="0"/>
        <w:spacing w:val="0"/>
        <w:w w:val="99"/>
        <w:sz w:val="28"/>
        <w:szCs w:val="28"/>
        <w:lang w:val="ru-RU" w:eastAsia="en-US" w:bidi="ar-SA"/>
      </w:rPr>
    </w:lvl>
    <w:lvl w:ilvl="1" w:tplc="5D9EC8DE">
      <w:numFmt w:val="bullet"/>
      <w:lvlText w:val="•"/>
      <w:lvlJc w:val="left"/>
      <w:pPr>
        <w:ind w:left="1454" w:hanging="360"/>
      </w:pPr>
      <w:rPr>
        <w:rFonts w:hint="default"/>
        <w:lang w:val="ru-RU" w:eastAsia="en-US" w:bidi="ar-SA"/>
      </w:rPr>
    </w:lvl>
    <w:lvl w:ilvl="2" w:tplc="75CEEE92">
      <w:numFmt w:val="bullet"/>
      <w:lvlText w:val="•"/>
      <w:lvlJc w:val="left"/>
      <w:pPr>
        <w:ind w:left="2429" w:hanging="360"/>
      </w:pPr>
      <w:rPr>
        <w:rFonts w:hint="default"/>
        <w:lang w:val="ru-RU" w:eastAsia="en-US" w:bidi="ar-SA"/>
      </w:rPr>
    </w:lvl>
    <w:lvl w:ilvl="3" w:tplc="0E9E226A">
      <w:numFmt w:val="bullet"/>
      <w:lvlText w:val="•"/>
      <w:lvlJc w:val="left"/>
      <w:pPr>
        <w:ind w:left="3404" w:hanging="360"/>
      </w:pPr>
      <w:rPr>
        <w:rFonts w:hint="default"/>
        <w:lang w:val="ru-RU" w:eastAsia="en-US" w:bidi="ar-SA"/>
      </w:rPr>
    </w:lvl>
    <w:lvl w:ilvl="4" w:tplc="A43E8488">
      <w:numFmt w:val="bullet"/>
      <w:lvlText w:val="•"/>
      <w:lvlJc w:val="left"/>
      <w:pPr>
        <w:ind w:left="4379" w:hanging="360"/>
      </w:pPr>
      <w:rPr>
        <w:rFonts w:hint="default"/>
        <w:lang w:val="ru-RU" w:eastAsia="en-US" w:bidi="ar-SA"/>
      </w:rPr>
    </w:lvl>
    <w:lvl w:ilvl="5" w:tplc="FC700A8E">
      <w:numFmt w:val="bullet"/>
      <w:lvlText w:val="•"/>
      <w:lvlJc w:val="left"/>
      <w:pPr>
        <w:ind w:left="5354" w:hanging="360"/>
      </w:pPr>
      <w:rPr>
        <w:rFonts w:hint="default"/>
        <w:lang w:val="ru-RU" w:eastAsia="en-US" w:bidi="ar-SA"/>
      </w:rPr>
    </w:lvl>
    <w:lvl w:ilvl="6" w:tplc="6100AA10">
      <w:numFmt w:val="bullet"/>
      <w:lvlText w:val="•"/>
      <w:lvlJc w:val="left"/>
      <w:pPr>
        <w:ind w:left="6329" w:hanging="360"/>
      </w:pPr>
      <w:rPr>
        <w:rFonts w:hint="default"/>
        <w:lang w:val="ru-RU" w:eastAsia="en-US" w:bidi="ar-SA"/>
      </w:rPr>
    </w:lvl>
    <w:lvl w:ilvl="7" w:tplc="AEE4E6A4">
      <w:numFmt w:val="bullet"/>
      <w:lvlText w:val="•"/>
      <w:lvlJc w:val="left"/>
      <w:pPr>
        <w:ind w:left="7304" w:hanging="360"/>
      </w:pPr>
      <w:rPr>
        <w:rFonts w:hint="default"/>
        <w:lang w:val="ru-RU" w:eastAsia="en-US" w:bidi="ar-SA"/>
      </w:rPr>
    </w:lvl>
    <w:lvl w:ilvl="8" w:tplc="D496F5A0">
      <w:numFmt w:val="bullet"/>
      <w:lvlText w:val="•"/>
      <w:lvlJc w:val="left"/>
      <w:pPr>
        <w:ind w:left="8279" w:hanging="360"/>
      </w:pPr>
      <w:rPr>
        <w:rFonts w:hint="default"/>
        <w:lang w:val="ru-RU" w:eastAsia="en-US" w:bidi="ar-SA"/>
      </w:rPr>
    </w:lvl>
  </w:abstractNum>
  <w:abstractNum w:abstractNumId="1">
    <w:nsid w:val="4FBC1EB4"/>
    <w:multiLevelType w:val="hybridMultilevel"/>
    <w:tmpl w:val="47F4B0DC"/>
    <w:lvl w:ilvl="0" w:tplc="935EE008">
      <w:numFmt w:val="bullet"/>
      <w:lvlText w:val="-"/>
      <w:lvlJc w:val="left"/>
      <w:pPr>
        <w:ind w:left="479" w:hanging="284"/>
      </w:pPr>
      <w:rPr>
        <w:rFonts w:ascii="Times New Roman" w:eastAsia="Times New Roman" w:hAnsi="Times New Roman" w:cs="Times New Roman" w:hint="default"/>
        <w:b w:val="0"/>
        <w:bCs w:val="0"/>
        <w:i w:val="0"/>
        <w:iCs w:val="0"/>
        <w:spacing w:val="0"/>
        <w:w w:val="95"/>
        <w:sz w:val="28"/>
        <w:szCs w:val="28"/>
        <w:lang w:val="ru-RU" w:eastAsia="en-US" w:bidi="ar-SA"/>
      </w:rPr>
    </w:lvl>
    <w:lvl w:ilvl="1" w:tplc="18165AFC">
      <w:numFmt w:val="bullet"/>
      <w:lvlText w:val="•"/>
      <w:lvlJc w:val="left"/>
      <w:pPr>
        <w:ind w:left="1454" w:hanging="284"/>
      </w:pPr>
      <w:rPr>
        <w:rFonts w:hint="default"/>
        <w:lang w:val="ru-RU" w:eastAsia="en-US" w:bidi="ar-SA"/>
      </w:rPr>
    </w:lvl>
    <w:lvl w:ilvl="2" w:tplc="F65CA99C">
      <w:numFmt w:val="bullet"/>
      <w:lvlText w:val="•"/>
      <w:lvlJc w:val="left"/>
      <w:pPr>
        <w:ind w:left="2429" w:hanging="284"/>
      </w:pPr>
      <w:rPr>
        <w:rFonts w:hint="default"/>
        <w:lang w:val="ru-RU" w:eastAsia="en-US" w:bidi="ar-SA"/>
      </w:rPr>
    </w:lvl>
    <w:lvl w:ilvl="3" w:tplc="620856F6">
      <w:numFmt w:val="bullet"/>
      <w:lvlText w:val="•"/>
      <w:lvlJc w:val="left"/>
      <w:pPr>
        <w:ind w:left="3404" w:hanging="284"/>
      </w:pPr>
      <w:rPr>
        <w:rFonts w:hint="default"/>
        <w:lang w:val="ru-RU" w:eastAsia="en-US" w:bidi="ar-SA"/>
      </w:rPr>
    </w:lvl>
    <w:lvl w:ilvl="4" w:tplc="982AFAB4">
      <w:numFmt w:val="bullet"/>
      <w:lvlText w:val="•"/>
      <w:lvlJc w:val="left"/>
      <w:pPr>
        <w:ind w:left="4379" w:hanging="284"/>
      </w:pPr>
      <w:rPr>
        <w:rFonts w:hint="default"/>
        <w:lang w:val="ru-RU" w:eastAsia="en-US" w:bidi="ar-SA"/>
      </w:rPr>
    </w:lvl>
    <w:lvl w:ilvl="5" w:tplc="56BE1ACA">
      <w:numFmt w:val="bullet"/>
      <w:lvlText w:val="•"/>
      <w:lvlJc w:val="left"/>
      <w:pPr>
        <w:ind w:left="5354" w:hanging="284"/>
      </w:pPr>
      <w:rPr>
        <w:rFonts w:hint="default"/>
        <w:lang w:val="ru-RU" w:eastAsia="en-US" w:bidi="ar-SA"/>
      </w:rPr>
    </w:lvl>
    <w:lvl w:ilvl="6" w:tplc="28F0E1FE">
      <w:numFmt w:val="bullet"/>
      <w:lvlText w:val="•"/>
      <w:lvlJc w:val="left"/>
      <w:pPr>
        <w:ind w:left="6329" w:hanging="284"/>
      </w:pPr>
      <w:rPr>
        <w:rFonts w:hint="default"/>
        <w:lang w:val="ru-RU" w:eastAsia="en-US" w:bidi="ar-SA"/>
      </w:rPr>
    </w:lvl>
    <w:lvl w:ilvl="7" w:tplc="5C326AA4">
      <w:numFmt w:val="bullet"/>
      <w:lvlText w:val="•"/>
      <w:lvlJc w:val="left"/>
      <w:pPr>
        <w:ind w:left="7304" w:hanging="284"/>
      </w:pPr>
      <w:rPr>
        <w:rFonts w:hint="default"/>
        <w:lang w:val="ru-RU" w:eastAsia="en-US" w:bidi="ar-SA"/>
      </w:rPr>
    </w:lvl>
    <w:lvl w:ilvl="8" w:tplc="A99E9712">
      <w:numFmt w:val="bullet"/>
      <w:lvlText w:val="•"/>
      <w:lvlJc w:val="left"/>
      <w:pPr>
        <w:ind w:left="8279" w:hanging="284"/>
      </w:pPr>
      <w:rPr>
        <w:rFonts w:hint="default"/>
        <w:lang w:val="ru-RU" w:eastAsia="en-US" w:bidi="ar-SA"/>
      </w:rPr>
    </w:lvl>
  </w:abstractNum>
  <w:abstractNum w:abstractNumId="2">
    <w:nsid w:val="54FD45FC"/>
    <w:multiLevelType w:val="hybridMultilevel"/>
    <w:tmpl w:val="54B61AB8"/>
    <w:lvl w:ilvl="0" w:tplc="689A42BC">
      <w:start w:val="1"/>
      <w:numFmt w:val="decimal"/>
      <w:lvlText w:val="%1."/>
      <w:lvlJc w:val="left"/>
      <w:pPr>
        <w:ind w:left="479"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86AA8E82">
      <w:start w:val="1"/>
      <w:numFmt w:val="decimal"/>
      <w:lvlText w:val="%2."/>
      <w:lvlJc w:val="left"/>
      <w:pPr>
        <w:ind w:left="763" w:hanging="284"/>
        <w:jc w:val="left"/>
      </w:pPr>
      <w:rPr>
        <w:rFonts w:ascii="Times New Roman" w:eastAsia="Times New Roman" w:hAnsi="Times New Roman" w:cs="Times New Roman" w:hint="default"/>
        <w:b/>
        <w:bCs/>
        <w:i w:val="0"/>
        <w:iCs w:val="0"/>
        <w:spacing w:val="0"/>
        <w:w w:val="95"/>
        <w:sz w:val="28"/>
        <w:szCs w:val="28"/>
        <w:lang w:val="ru-RU" w:eastAsia="en-US" w:bidi="ar-SA"/>
      </w:rPr>
    </w:lvl>
    <w:lvl w:ilvl="2" w:tplc="B17A4468">
      <w:start w:val="1"/>
      <w:numFmt w:val="decimal"/>
      <w:lvlText w:val="%3."/>
      <w:lvlJc w:val="left"/>
      <w:pPr>
        <w:ind w:left="479" w:hanging="284"/>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3" w:tplc="CFE28E24">
      <w:numFmt w:val="bullet"/>
      <w:lvlText w:val="•"/>
      <w:lvlJc w:val="left"/>
      <w:pPr>
        <w:ind w:left="2864" w:hanging="284"/>
      </w:pPr>
      <w:rPr>
        <w:rFonts w:hint="default"/>
        <w:lang w:val="ru-RU" w:eastAsia="en-US" w:bidi="ar-SA"/>
      </w:rPr>
    </w:lvl>
    <w:lvl w:ilvl="4" w:tplc="70781D46">
      <w:numFmt w:val="bullet"/>
      <w:lvlText w:val="•"/>
      <w:lvlJc w:val="left"/>
      <w:pPr>
        <w:ind w:left="3916" w:hanging="284"/>
      </w:pPr>
      <w:rPr>
        <w:rFonts w:hint="default"/>
        <w:lang w:val="ru-RU" w:eastAsia="en-US" w:bidi="ar-SA"/>
      </w:rPr>
    </w:lvl>
    <w:lvl w:ilvl="5" w:tplc="74E04DAC">
      <w:numFmt w:val="bullet"/>
      <w:lvlText w:val="•"/>
      <w:lvlJc w:val="left"/>
      <w:pPr>
        <w:ind w:left="4968" w:hanging="284"/>
      </w:pPr>
      <w:rPr>
        <w:rFonts w:hint="default"/>
        <w:lang w:val="ru-RU" w:eastAsia="en-US" w:bidi="ar-SA"/>
      </w:rPr>
    </w:lvl>
    <w:lvl w:ilvl="6" w:tplc="4444625C">
      <w:numFmt w:val="bullet"/>
      <w:lvlText w:val="•"/>
      <w:lvlJc w:val="left"/>
      <w:pPr>
        <w:ind w:left="6020" w:hanging="284"/>
      </w:pPr>
      <w:rPr>
        <w:rFonts w:hint="default"/>
        <w:lang w:val="ru-RU" w:eastAsia="en-US" w:bidi="ar-SA"/>
      </w:rPr>
    </w:lvl>
    <w:lvl w:ilvl="7" w:tplc="D362166A">
      <w:numFmt w:val="bullet"/>
      <w:lvlText w:val="•"/>
      <w:lvlJc w:val="left"/>
      <w:pPr>
        <w:ind w:left="7072" w:hanging="284"/>
      </w:pPr>
      <w:rPr>
        <w:rFonts w:hint="default"/>
        <w:lang w:val="ru-RU" w:eastAsia="en-US" w:bidi="ar-SA"/>
      </w:rPr>
    </w:lvl>
    <w:lvl w:ilvl="8" w:tplc="537E7850">
      <w:numFmt w:val="bullet"/>
      <w:lvlText w:val="•"/>
      <w:lvlJc w:val="left"/>
      <w:pPr>
        <w:ind w:left="8124" w:hanging="284"/>
      </w:pPr>
      <w:rPr>
        <w:rFonts w:hint="default"/>
        <w:lang w:val="ru-RU" w:eastAsia="en-US" w:bidi="ar-SA"/>
      </w:rPr>
    </w:lvl>
  </w:abstractNum>
  <w:abstractNum w:abstractNumId="3">
    <w:nsid w:val="626510E5"/>
    <w:multiLevelType w:val="hybridMultilevel"/>
    <w:tmpl w:val="C64A8D74"/>
    <w:lvl w:ilvl="0" w:tplc="401E1C48">
      <w:start w:val="1"/>
      <w:numFmt w:val="decimal"/>
      <w:lvlText w:val="%1."/>
      <w:lvlJc w:val="left"/>
      <w:pPr>
        <w:ind w:left="479" w:hanging="284"/>
        <w:jc w:val="left"/>
      </w:pPr>
      <w:rPr>
        <w:rFonts w:ascii="Times New Roman" w:eastAsia="Times New Roman" w:hAnsi="Times New Roman" w:cs="Times New Roman" w:hint="default"/>
        <w:b w:val="0"/>
        <w:bCs w:val="0"/>
        <w:i w:val="0"/>
        <w:iCs w:val="0"/>
        <w:spacing w:val="0"/>
        <w:w w:val="95"/>
        <w:sz w:val="28"/>
        <w:szCs w:val="28"/>
        <w:lang w:val="ru-RU" w:eastAsia="en-US" w:bidi="ar-SA"/>
      </w:rPr>
    </w:lvl>
    <w:lvl w:ilvl="1" w:tplc="7B2A92CE">
      <w:numFmt w:val="bullet"/>
      <w:lvlText w:val="•"/>
      <w:lvlJc w:val="left"/>
      <w:pPr>
        <w:ind w:left="1454" w:hanging="284"/>
      </w:pPr>
      <w:rPr>
        <w:rFonts w:hint="default"/>
        <w:lang w:val="ru-RU" w:eastAsia="en-US" w:bidi="ar-SA"/>
      </w:rPr>
    </w:lvl>
    <w:lvl w:ilvl="2" w:tplc="7C925BE0">
      <w:numFmt w:val="bullet"/>
      <w:lvlText w:val="•"/>
      <w:lvlJc w:val="left"/>
      <w:pPr>
        <w:ind w:left="2429" w:hanging="284"/>
      </w:pPr>
      <w:rPr>
        <w:rFonts w:hint="default"/>
        <w:lang w:val="ru-RU" w:eastAsia="en-US" w:bidi="ar-SA"/>
      </w:rPr>
    </w:lvl>
    <w:lvl w:ilvl="3" w:tplc="F5C04822">
      <w:numFmt w:val="bullet"/>
      <w:lvlText w:val="•"/>
      <w:lvlJc w:val="left"/>
      <w:pPr>
        <w:ind w:left="3404" w:hanging="284"/>
      </w:pPr>
      <w:rPr>
        <w:rFonts w:hint="default"/>
        <w:lang w:val="ru-RU" w:eastAsia="en-US" w:bidi="ar-SA"/>
      </w:rPr>
    </w:lvl>
    <w:lvl w:ilvl="4" w:tplc="A72CB878">
      <w:numFmt w:val="bullet"/>
      <w:lvlText w:val="•"/>
      <w:lvlJc w:val="left"/>
      <w:pPr>
        <w:ind w:left="4379" w:hanging="284"/>
      </w:pPr>
      <w:rPr>
        <w:rFonts w:hint="default"/>
        <w:lang w:val="ru-RU" w:eastAsia="en-US" w:bidi="ar-SA"/>
      </w:rPr>
    </w:lvl>
    <w:lvl w:ilvl="5" w:tplc="7392462C">
      <w:numFmt w:val="bullet"/>
      <w:lvlText w:val="•"/>
      <w:lvlJc w:val="left"/>
      <w:pPr>
        <w:ind w:left="5354" w:hanging="284"/>
      </w:pPr>
      <w:rPr>
        <w:rFonts w:hint="default"/>
        <w:lang w:val="ru-RU" w:eastAsia="en-US" w:bidi="ar-SA"/>
      </w:rPr>
    </w:lvl>
    <w:lvl w:ilvl="6" w:tplc="7C1229F2">
      <w:numFmt w:val="bullet"/>
      <w:lvlText w:val="•"/>
      <w:lvlJc w:val="left"/>
      <w:pPr>
        <w:ind w:left="6329" w:hanging="284"/>
      </w:pPr>
      <w:rPr>
        <w:rFonts w:hint="default"/>
        <w:lang w:val="ru-RU" w:eastAsia="en-US" w:bidi="ar-SA"/>
      </w:rPr>
    </w:lvl>
    <w:lvl w:ilvl="7" w:tplc="864C8BD6">
      <w:numFmt w:val="bullet"/>
      <w:lvlText w:val="•"/>
      <w:lvlJc w:val="left"/>
      <w:pPr>
        <w:ind w:left="7304" w:hanging="284"/>
      </w:pPr>
      <w:rPr>
        <w:rFonts w:hint="default"/>
        <w:lang w:val="ru-RU" w:eastAsia="en-US" w:bidi="ar-SA"/>
      </w:rPr>
    </w:lvl>
    <w:lvl w:ilvl="8" w:tplc="3BE6507A">
      <w:numFmt w:val="bullet"/>
      <w:lvlText w:val="•"/>
      <w:lvlJc w:val="left"/>
      <w:pPr>
        <w:ind w:left="8279" w:hanging="284"/>
      </w:pPr>
      <w:rPr>
        <w:rFonts w:hint="default"/>
        <w:lang w:val="ru-RU" w:eastAsia="en-US" w:bidi="ar-S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1E7ABD"/>
    <w:rsid w:val="00077CD0"/>
    <w:rsid w:val="001E7ABD"/>
    <w:rsid w:val="00242FBD"/>
    <w:rsid w:val="00407A89"/>
    <w:rsid w:val="00407DE5"/>
    <w:rsid w:val="00465145"/>
    <w:rsid w:val="00633598"/>
    <w:rsid w:val="00722F7B"/>
    <w:rsid w:val="00731DAC"/>
    <w:rsid w:val="007715F0"/>
    <w:rsid w:val="00782896"/>
    <w:rsid w:val="00BB257C"/>
    <w:rsid w:val="00CF118A"/>
    <w:rsid w:val="00E060F1"/>
    <w:rsid w:val="00F376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962D6FD8-C272-463F-839D-634BA2064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1E7ABD"/>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1E7ABD"/>
    <w:tblPr>
      <w:tblInd w:w="0" w:type="dxa"/>
      <w:tblCellMar>
        <w:top w:w="0" w:type="dxa"/>
        <w:left w:w="0" w:type="dxa"/>
        <w:bottom w:w="0" w:type="dxa"/>
        <w:right w:w="0" w:type="dxa"/>
      </w:tblCellMar>
    </w:tblPr>
  </w:style>
  <w:style w:type="paragraph" w:styleId="a3">
    <w:name w:val="Body Text"/>
    <w:basedOn w:val="a"/>
    <w:uiPriority w:val="1"/>
    <w:qFormat/>
    <w:rsid w:val="001E7ABD"/>
    <w:pPr>
      <w:ind w:left="479"/>
    </w:pPr>
    <w:rPr>
      <w:sz w:val="28"/>
      <w:szCs w:val="28"/>
    </w:rPr>
  </w:style>
  <w:style w:type="paragraph" w:customStyle="1" w:styleId="11">
    <w:name w:val="Заголовок 11"/>
    <w:basedOn w:val="a"/>
    <w:uiPriority w:val="1"/>
    <w:qFormat/>
    <w:rsid w:val="001E7ABD"/>
    <w:pPr>
      <w:ind w:left="94"/>
      <w:jc w:val="both"/>
      <w:outlineLvl w:val="1"/>
    </w:pPr>
    <w:rPr>
      <w:b/>
      <w:bCs/>
      <w:sz w:val="28"/>
      <w:szCs w:val="28"/>
    </w:rPr>
  </w:style>
  <w:style w:type="paragraph" w:styleId="a4">
    <w:name w:val="List Paragraph"/>
    <w:basedOn w:val="a"/>
    <w:uiPriority w:val="1"/>
    <w:qFormat/>
    <w:rsid w:val="001E7ABD"/>
    <w:pPr>
      <w:ind w:left="479"/>
      <w:jc w:val="both"/>
    </w:pPr>
  </w:style>
  <w:style w:type="paragraph" w:customStyle="1" w:styleId="TableParagraph">
    <w:name w:val="Table Paragraph"/>
    <w:basedOn w:val="a"/>
    <w:uiPriority w:val="1"/>
    <w:qFormat/>
    <w:rsid w:val="001E7ABD"/>
    <w:pPr>
      <w:spacing w:line="268" w:lineRule="exact"/>
      <w:ind w:left="149"/>
    </w:pPr>
  </w:style>
  <w:style w:type="paragraph" w:styleId="a5">
    <w:name w:val="Normal (Web)"/>
    <w:basedOn w:val="a"/>
    <w:uiPriority w:val="99"/>
    <w:unhideWhenUsed/>
    <w:rsid w:val="00077CD0"/>
    <w:pPr>
      <w:widowControl/>
      <w:autoSpaceDE/>
      <w:autoSpaceDN/>
      <w:spacing w:before="100" w:beforeAutospacing="1" w:after="100" w:afterAutospacing="1"/>
    </w:pPr>
    <w:rPr>
      <w:sz w:val="24"/>
      <w:szCs w:val="24"/>
      <w:lang w:eastAsia="ru-RU"/>
    </w:rPr>
  </w:style>
  <w:style w:type="paragraph" w:styleId="a6">
    <w:name w:val="Balloon Text"/>
    <w:basedOn w:val="a"/>
    <w:link w:val="a7"/>
    <w:uiPriority w:val="99"/>
    <w:semiHidden/>
    <w:unhideWhenUsed/>
    <w:rsid w:val="00782896"/>
    <w:rPr>
      <w:rFonts w:ascii="Tahoma" w:hAnsi="Tahoma" w:cs="Tahoma"/>
      <w:sz w:val="16"/>
      <w:szCs w:val="16"/>
    </w:rPr>
  </w:style>
  <w:style w:type="character" w:customStyle="1" w:styleId="a7">
    <w:name w:val="Текст выноски Знак"/>
    <w:basedOn w:val="a0"/>
    <w:link w:val="a6"/>
    <w:uiPriority w:val="99"/>
    <w:semiHidden/>
    <w:rsid w:val="00782896"/>
    <w:rPr>
      <w:rFonts w:ascii="Tahoma" w:eastAsia="Times New Roman" w:hAnsi="Tahoma" w:cs="Tahoma"/>
      <w:sz w:val="16"/>
      <w:szCs w:val="16"/>
      <w:lang w:val="ru-RU"/>
    </w:rPr>
  </w:style>
  <w:style w:type="character" w:styleId="a8">
    <w:name w:val="Strong"/>
    <w:basedOn w:val="a0"/>
    <w:uiPriority w:val="22"/>
    <w:qFormat/>
    <w:rsid w:val="00CF11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ecoportal.info/vyrubka-lesov/" TargetMode="External"/><Relationship Id="rId18" Type="http://schemas.openxmlformats.org/officeDocument/2006/relationships/hyperlink" Target="https://ecoportal.info/category/ecoproblem/" TargetMode="External"/><Relationship Id="rId26"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yperlink" Target="https://ecoportal.info/oxrana-lesa/" TargetMode="External"/><Relationship Id="rId7" Type="http://schemas.openxmlformats.org/officeDocument/2006/relationships/footer" Target="footer1.xml"/><Relationship Id="rId12" Type="http://schemas.openxmlformats.org/officeDocument/2006/relationships/hyperlink" Target="https://ecoportal.info/category/flora/griby/" TargetMode="External"/><Relationship Id="rId17" Type="http://schemas.openxmlformats.org/officeDocument/2006/relationships/hyperlink" Target="https://ecoportal.info/category/ecoproblem/" TargetMode="External"/><Relationship Id="rId25" Type="http://schemas.openxmlformats.org/officeDocument/2006/relationships/image" Target="media/image4.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coportal.info/oxrana-lesa/" TargetMode="External"/><Relationship Id="rId20" Type="http://schemas.openxmlformats.org/officeDocument/2006/relationships/hyperlink" Target="https://pandia.ru/text/category/ohrana_prirodi/"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coportal.info/moxovidnye-rasteniya/" TargetMode="External"/><Relationship Id="rId24" Type="http://schemas.openxmlformats.org/officeDocument/2006/relationships/image" Target="media/image3.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coportal.info/oxrana-lesa/" TargetMode="External"/><Relationship Id="rId23" Type="http://schemas.openxmlformats.org/officeDocument/2006/relationships/image" Target="media/image2.jpeg"/><Relationship Id="rId28" Type="http://schemas.openxmlformats.org/officeDocument/2006/relationships/footer" Target="footer2.xml"/><Relationship Id="rId10" Type="http://schemas.openxmlformats.org/officeDocument/2006/relationships/hyperlink" Target="https://ecoportal.info/xvojnye-lesa/" TargetMode="External"/><Relationship Id="rId19" Type="http://schemas.openxmlformats.org/officeDocument/2006/relationships/hyperlink" Target="https://ecoportal.info/vyrubka-lesov/" TargetMode="External"/><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https://ecoportal.info/ekvator/" TargetMode="External"/><Relationship Id="rId14" Type="http://schemas.openxmlformats.org/officeDocument/2006/relationships/hyperlink" Target="https://ecoportal.info/chto-takoe-ekologiya/" TargetMode="Externa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image" Target="media/image7.jpeg"/><Relationship Id="rId8" Type="http://schemas.openxmlformats.org/officeDocument/2006/relationships/hyperlink" Target="https://ecoportal.info/tropicheskie-le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1052</TotalTime>
  <Pages>14</Pages>
  <Words>3067</Words>
  <Characters>17483</Characters>
  <Application>Microsoft Office Word</Application>
  <DocSecurity>0</DocSecurity>
  <Lines>145</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5</cp:revision>
  <cp:lastPrinted>2025-01-29T07:59:00Z</cp:lastPrinted>
  <dcterms:created xsi:type="dcterms:W3CDTF">2024-10-12T02:19:00Z</dcterms:created>
  <dcterms:modified xsi:type="dcterms:W3CDTF">2025-01-29T08:21:00Z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2024-02-08T00:00:00Z</vt:filetime>
  </property>
  <property fmtid="{D5CDD505-2E9C-101B-9397-08002B2CF9AE}" pid="3" name="Creator">
    <vt:lpwstr>Microsoft® Word 2016</vt:lpwstr>
  </property>
  <property fmtid="{D5CDD505-2E9C-101B-9397-08002B2CF9AE}" pid="4" name="LastSaved">
    <vt:filetime>2024-10-12T00:00:00Z</vt:filetime>
  </property>
  <property fmtid="{D5CDD505-2E9C-101B-9397-08002B2CF9AE}" pid="5" name="Producer">
    <vt:lpwstr>www.ilovepdf.com</vt:lpwstr>
  </property>
</Properties>
</file>