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72C0" w:rsidRPr="003272C0" w:rsidRDefault="003272C0" w:rsidP="003272C0">
      <w:pPr>
        <w:spacing w:after="0" w:line="240" w:lineRule="auto"/>
        <w:jc w:val="center"/>
        <w:rPr>
          <w:rFonts w:ascii="Times New Roman" w:eastAsia="Times New Roman" w:hAnsi="Times New Roman" w:cs="Times New Roman"/>
          <w:b/>
          <w:color w:val="000000"/>
          <w:sz w:val="36"/>
          <w:szCs w:val="36"/>
          <w:lang w:eastAsia="ru-RU"/>
        </w:rPr>
      </w:pPr>
      <w:bookmarkStart w:id="0" w:name="_GoBack"/>
      <w:bookmarkEnd w:id="0"/>
      <w:r w:rsidRPr="003272C0">
        <w:rPr>
          <w:rFonts w:ascii="Times New Roman" w:eastAsia="Times New Roman" w:hAnsi="Times New Roman" w:cs="Times New Roman"/>
          <w:b/>
          <w:color w:val="000000"/>
          <w:sz w:val="36"/>
          <w:szCs w:val="36"/>
          <w:lang w:eastAsia="ru-RU"/>
        </w:rPr>
        <w:t>Региональный этап Всероссийского конкурса</w:t>
      </w:r>
    </w:p>
    <w:p w:rsidR="003272C0" w:rsidRPr="003272C0" w:rsidRDefault="003272C0" w:rsidP="003272C0">
      <w:pPr>
        <w:spacing w:after="0" w:line="240" w:lineRule="auto"/>
        <w:jc w:val="center"/>
        <w:rPr>
          <w:rFonts w:ascii="Times New Roman" w:eastAsia="Times New Roman" w:hAnsi="Times New Roman" w:cs="Times New Roman"/>
          <w:b/>
          <w:color w:val="000000"/>
          <w:sz w:val="36"/>
          <w:szCs w:val="36"/>
          <w:lang w:eastAsia="ru-RU"/>
        </w:rPr>
      </w:pPr>
      <w:r w:rsidRPr="003272C0">
        <w:rPr>
          <w:rFonts w:ascii="Times New Roman" w:eastAsia="Times New Roman" w:hAnsi="Times New Roman" w:cs="Times New Roman"/>
          <w:b/>
          <w:color w:val="000000"/>
          <w:sz w:val="36"/>
          <w:szCs w:val="36"/>
          <w:lang w:eastAsia="ru-RU"/>
        </w:rPr>
        <w:t xml:space="preserve"> школьных лесничеств имени Г.Ф. Морозова</w:t>
      </w:r>
    </w:p>
    <w:p w:rsidR="003272C0" w:rsidRPr="003272C0" w:rsidRDefault="003272C0" w:rsidP="003272C0">
      <w:pPr>
        <w:spacing w:after="0" w:line="240" w:lineRule="auto"/>
        <w:jc w:val="center"/>
        <w:rPr>
          <w:rFonts w:ascii="Times New Roman" w:eastAsia="Times New Roman" w:hAnsi="Times New Roman" w:cs="Times New Roman"/>
          <w:b/>
          <w:color w:val="000000"/>
          <w:sz w:val="36"/>
          <w:szCs w:val="36"/>
          <w:lang w:eastAsia="ru-RU"/>
        </w:rPr>
      </w:pPr>
    </w:p>
    <w:p w:rsidR="003272C0" w:rsidRPr="003272C0" w:rsidRDefault="003272C0" w:rsidP="003272C0">
      <w:pPr>
        <w:spacing w:after="0" w:line="240" w:lineRule="auto"/>
        <w:jc w:val="center"/>
        <w:rPr>
          <w:rFonts w:ascii="Times New Roman" w:eastAsia="Times New Roman" w:hAnsi="Times New Roman" w:cs="Times New Roman"/>
          <w:b/>
          <w:color w:val="000000"/>
          <w:sz w:val="36"/>
          <w:szCs w:val="36"/>
          <w:lang w:eastAsia="ru-RU"/>
        </w:rPr>
      </w:pPr>
    </w:p>
    <w:p w:rsidR="003272C0" w:rsidRPr="003272C0" w:rsidRDefault="003272C0" w:rsidP="003272C0">
      <w:pPr>
        <w:spacing w:after="0" w:line="240" w:lineRule="auto"/>
        <w:jc w:val="center"/>
        <w:rPr>
          <w:rFonts w:ascii="Times New Roman" w:eastAsia="Times New Roman" w:hAnsi="Times New Roman" w:cs="Times New Roman"/>
          <w:b/>
          <w:color w:val="000000"/>
          <w:sz w:val="36"/>
          <w:szCs w:val="36"/>
          <w:lang w:eastAsia="ru-RU"/>
        </w:rPr>
      </w:pPr>
    </w:p>
    <w:p w:rsidR="003272C0" w:rsidRPr="003272C0" w:rsidRDefault="003272C0" w:rsidP="003272C0">
      <w:pPr>
        <w:spacing w:after="0" w:line="240" w:lineRule="auto"/>
        <w:jc w:val="center"/>
        <w:rPr>
          <w:rFonts w:ascii="Times New Roman" w:eastAsia="Times New Roman" w:hAnsi="Times New Roman" w:cs="Times New Roman"/>
          <w:b/>
          <w:color w:val="000000"/>
          <w:sz w:val="36"/>
          <w:szCs w:val="36"/>
          <w:lang w:eastAsia="ru-RU"/>
        </w:rPr>
      </w:pPr>
      <w:r w:rsidRPr="003272C0">
        <w:rPr>
          <w:rFonts w:ascii="Times New Roman" w:eastAsia="Times New Roman" w:hAnsi="Times New Roman" w:cs="Times New Roman"/>
          <w:b/>
          <w:color w:val="000000"/>
          <w:sz w:val="36"/>
          <w:szCs w:val="36"/>
          <w:lang w:eastAsia="ru-RU"/>
        </w:rPr>
        <w:t>Номинация</w:t>
      </w:r>
    </w:p>
    <w:p w:rsidR="003272C0" w:rsidRPr="003272C0" w:rsidRDefault="003272C0" w:rsidP="003272C0">
      <w:pPr>
        <w:spacing w:after="0" w:line="240" w:lineRule="auto"/>
        <w:jc w:val="center"/>
        <w:rPr>
          <w:rFonts w:ascii="Times New Roman" w:eastAsia="Times New Roman" w:hAnsi="Times New Roman" w:cs="Times New Roman"/>
          <w:b/>
          <w:color w:val="C00000"/>
          <w:sz w:val="36"/>
          <w:szCs w:val="36"/>
          <w:shd w:val="clear" w:color="auto" w:fill="FFFFFF"/>
          <w:lang w:eastAsia="ru-RU"/>
        </w:rPr>
      </w:pPr>
      <w:r w:rsidRPr="003272C0">
        <w:rPr>
          <w:rFonts w:ascii="Times New Roman" w:eastAsia="Times New Roman" w:hAnsi="Times New Roman" w:cs="Times New Roman"/>
          <w:b/>
          <w:color w:val="000000"/>
          <w:sz w:val="36"/>
          <w:szCs w:val="36"/>
          <w:lang w:eastAsia="ru-RU"/>
        </w:rPr>
        <w:t>«Жизнь леса»</w:t>
      </w:r>
    </w:p>
    <w:p w:rsidR="003272C0" w:rsidRPr="003272C0" w:rsidRDefault="003272C0" w:rsidP="003272C0">
      <w:pPr>
        <w:spacing w:after="0" w:line="240" w:lineRule="auto"/>
        <w:jc w:val="center"/>
        <w:rPr>
          <w:rFonts w:ascii="Times New Roman" w:eastAsia="Times New Roman" w:hAnsi="Times New Roman" w:cs="Times New Roman"/>
          <w:b/>
          <w:color w:val="C00000"/>
          <w:sz w:val="36"/>
          <w:szCs w:val="36"/>
          <w:shd w:val="clear" w:color="auto" w:fill="FFFFFF"/>
          <w:lang w:eastAsia="ru-RU"/>
        </w:rPr>
      </w:pPr>
    </w:p>
    <w:p w:rsidR="003272C0" w:rsidRPr="003272C0" w:rsidRDefault="003272C0" w:rsidP="003272C0">
      <w:pPr>
        <w:spacing w:after="0" w:line="240" w:lineRule="auto"/>
        <w:jc w:val="center"/>
        <w:rPr>
          <w:rFonts w:ascii="Times New Roman" w:eastAsia="Times New Roman" w:hAnsi="Times New Roman" w:cs="Times New Roman"/>
          <w:b/>
          <w:caps/>
          <w:color w:val="C00000"/>
          <w:sz w:val="36"/>
          <w:szCs w:val="36"/>
          <w:lang w:eastAsia="ar-SA"/>
        </w:rPr>
      </w:pPr>
      <w:proofErr w:type="spellStart"/>
      <w:r w:rsidRPr="003272C0">
        <w:rPr>
          <w:rFonts w:ascii="Times New Roman" w:eastAsia="Times New Roman" w:hAnsi="Times New Roman" w:cs="Times New Roman"/>
          <w:b/>
          <w:color w:val="C00000"/>
          <w:sz w:val="36"/>
          <w:szCs w:val="36"/>
          <w:shd w:val="clear" w:color="auto" w:fill="FFFFFF"/>
          <w:lang w:eastAsia="ru-RU"/>
        </w:rPr>
        <w:t>Учебно</w:t>
      </w:r>
      <w:proofErr w:type="spellEnd"/>
      <w:r w:rsidRPr="003272C0">
        <w:rPr>
          <w:rFonts w:ascii="Times New Roman" w:eastAsia="Times New Roman" w:hAnsi="Times New Roman" w:cs="Times New Roman"/>
          <w:b/>
          <w:color w:val="C00000"/>
          <w:sz w:val="36"/>
          <w:szCs w:val="36"/>
          <w:shd w:val="clear" w:color="auto" w:fill="FFFFFF"/>
          <w:lang w:eastAsia="ru-RU"/>
        </w:rPr>
        <w:t xml:space="preserve"> - исследовательская работа</w:t>
      </w:r>
    </w:p>
    <w:p w:rsidR="003272C0" w:rsidRPr="003272C0" w:rsidRDefault="003272C0" w:rsidP="003272C0">
      <w:pPr>
        <w:spacing w:after="0" w:line="240" w:lineRule="auto"/>
        <w:jc w:val="center"/>
        <w:rPr>
          <w:rFonts w:ascii="Times New Roman" w:eastAsia="Times New Roman" w:hAnsi="Times New Roman" w:cs="Times New Roman"/>
          <w:sz w:val="28"/>
          <w:szCs w:val="28"/>
          <w:lang w:eastAsia="ru-RU"/>
        </w:rPr>
      </w:pPr>
    </w:p>
    <w:p w:rsidR="003272C0" w:rsidRPr="003272C0" w:rsidRDefault="003272C0" w:rsidP="003272C0">
      <w:pPr>
        <w:spacing w:after="0" w:line="240" w:lineRule="auto"/>
        <w:jc w:val="center"/>
        <w:rPr>
          <w:rFonts w:ascii="Times New Roman" w:eastAsia="Times New Roman" w:hAnsi="Times New Roman" w:cs="Times New Roman"/>
          <w:b/>
          <w:bCs/>
          <w:color w:val="003300"/>
          <w:sz w:val="40"/>
          <w:szCs w:val="40"/>
          <w:lang w:eastAsia="ru-RU"/>
        </w:rPr>
      </w:pPr>
      <w:r w:rsidRPr="003272C0">
        <w:rPr>
          <w:rFonts w:ascii="Times New Roman" w:eastAsia="Times New Roman" w:hAnsi="Times New Roman" w:cs="Times New Roman"/>
          <w:b/>
          <w:bCs/>
          <w:color w:val="003300"/>
          <w:sz w:val="40"/>
          <w:szCs w:val="40"/>
          <w:lang w:eastAsia="ru-RU"/>
        </w:rPr>
        <w:t xml:space="preserve">Исследование видового состава растений ярусов леса </w:t>
      </w:r>
      <w:proofErr w:type="gramStart"/>
      <w:r w:rsidRPr="003272C0">
        <w:rPr>
          <w:rFonts w:ascii="Times New Roman" w:eastAsia="Times New Roman" w:hAnsi="Times New Roman" w:cs="Times New Roman"/>
          <w:b/>
          <w:bCs/>
          <w:color w:val="003300"/>
          <w:sz w:val="40"/>
          <w:szCs w:val="40"/>
          <w:lang w:eastAsia="ru-RU"/>
        </w:rPr>
        <w:t>в</w:t>
      </w:r>
      <w:proofErr w:type="gramEnd"/>
      <w:r w:rsidRPr="003272C0">
        <w:rPr>
          <w:rFonts w:ascii="Times New Roman" w:eastAsia="Times New Roman" w:hAnsi="Times New Roman" w:cs="Times New Roman"/>
          <w:b/>
          <w:bCs/>
          <w:color w:val="003300"/>
          <w:sz w:val="40"/>
          <w:szCs w:val="40"/>
          <w:lang w:eastAsia="ru-RU"/>
        </w:rPr>
        <w:t xml:space="preserve">  </w:t>
      </w:r>
      <w:proofErr w:type="gramStart"/>
      <w:r w:rsidRPr="003272C0">
        <w:rPr>
          <w:rFonts w:ascii="Times New Roman" w:eastAsia="Times New Roman" w:hAnsi="Times New Roman" w:cs="Times New Roman"/>
          <w:b/>
          <w:bCs/>
          <w:color w:val="003300"/>
          <w:sz w:val="40"/>
          <w:szCs w:val="40"/>
          <w:lang w:eastAsia="ru-RU"/>
        </w:rPr>
        <w:t>с</w:t>
      </w:r>
      <w:proofErr w:type="gramEnd"/>
      <w:r w:rsidRPr="003272C0">
        <w:rPr>
          <w:rFonts w:ascii="Times New Roman" w:eastAsia="Times New Roman" w:hAnsi="Times New Roman" w:cs="Times New Roman"/>
          <w:b/>
          <w:bCs/>
          <w:color w:val="003300"/>
          <w:sz w:val="40"/>
          <w:szCs w:val="40"/>
          <w:lang w:eastAsia="ru-RU"/>
        </w:rPr>
        <w:t xml:space="preserve">. Перемышль </w:t>
      </w:r>
      <w:proofErr w:type="spellStart"/>
      <w:r w:rsidRPr="003272C0">
        <w:rPr>
          <w:rFonts w:ascii="Times New Roman" w:eastAsia="Times New Roman" w:hAnsi="Times New Roman" w:cs="Times New Roman"/>
          <w:b/>
          <w:bCs/>
          <w:color w:val="003300"/>
          <w:sz w:val="40"/>
          <w:szCs w:val="40"/>
          <w:lang w:eastAsia="ru-RU"/>
        </w:rPr>
        <w:t>Перемышльского</w:t>
      </w:r>
      <w:proofErr w:type="spellEnd"/>
      <w:r w:rsidRPr="003272C0">
        <w:rPr>
          <w:rFonts w:ascii="Times New Roman" w:eastAsia="Times New Roman" w:hAnsi="Times New Roman" w:cs="Times New Roman"/>
          <w:b/>
          <w:bCs/>
          <w:color w:val="003300"/>
          <w:sz w:val="40"/>
          <w:szCs w:val="40"/>
          <w:lang w:eastAsia="ru-RU"/>
        </w:rPr>
        <w:t xml:space="preserve">  района Калужской области</w:t>
      </w:r>
    </w:p>
    <w:p w:rsidR="003272C0" w:rsidRPr="003272C0" w:rsidRDefault="003272C0" w:rsidP="003272C0">
      <w:pPr>
        <w:spacing w:after="0" w:line="240" w:lineRule="auto"/>
        <w:jc w:val="right"/>
        <w:rPr>
          <w:rFonts w:ascii="Times New Roman" w:eastAsia="Times New Roman" w:hAnsi="Times New Roman" w:cs="Times New Roman"/>
          <w:color w:val="003300"/>
          <w:sz w:val="24"/>
          <w:szCs w:val="24"/>
          <w:lang w:eastAsia="ru-RU"/>
        </w:rPr>
      </w:pPr>
    </w:p>
    <w:p w:rsidR="003272C0" w:rsidRPr="003272C0" w:rsidRDefault="003272C0" w:rsidP="003272C0">
      <w:pPr>
        <w:tabs>
          <w:tab w:val="left" w:pos="1006"/>
        </w:tabs>
        <w:spacing w:after="0" w:line="240" w:lineRule="auto"/>
        <w:rPr>
          <w:rFonts w:ascii="Times New Roman" w:eastAsia="Times New Roman" w:hAnsi="Times New Roman" w:cs="Times New Roman"/>
          <w:color w:val="003300"/>
          <w:sz w:val="24"/>
          <w:szCs w:val="24"/>
          <w:lang w:eastAsia="ru-RU"/>
        </w:rPr>
      </w:pPr>
      <w:r w:rsidRPr="003272C0">
        <w:rPr>
          <w:rFonts w:ascii="Times New Roman" w:eastAsia="Times New Roman" w:hAnsi="Times New Roman" w:cs="Times New Roman"/>
          <w:color w:val="003300"/>
          <w:sz w:val="24"/>
          <w:szCs w:val="24"/>
          <w:lang w:eastAsia="ru-RU"/>
        </w:rPr>
        <w:tab/>
      </w:r>
    </w:p>
    <w:p w:rsidR="003272C0" w:rsidRPr="003272C0" w:rsidRDefault="003272C0" w:rsidP="003272C0">
      <w:pPr>
        <w:spacing w:after="0" w:line="240" w:lineRule="auto"/>
        <w:jc w:val="right"/>
        <w:rPr>
          <w:rFonts w:ascii="Times New Roman" w:eastAsia="Times New Roman" w:hAnsi="Times New Roman" w:cs="Times New Roman"/>
          <w:sz w:val="24"/>
          <w:szCs w:val="24"/>
          <w:lang w:eastAsia="ru-RU"/>
        </w:rPr>
      </w:pPr>
      <w:r w:rsidRPr="003272C0">
        <w:rPr>
          <w:rFonts w:ascii="Times New Roman" w:eastAsia="Times New Roman" w:hAnsi="Times New Roman" w:cs="Times New Roman"/>
          <w:noProof/>
          <w:sz w:val="24"/>
          <w:szCs w:val="24"/>
          <w:lang w:eastAsia="ru-RU"/>
        </w:rPr>
        <w:drawing>
          <wp:anchor distT="0" distB="0" distL="114300" distR="114300" simplePos="0" relativeHeight="251659264" behindDoc="1" locked="0" layoutInCell="1" allowOverlap="1" wp14:anchorId="6A086952" wp14:editId="5FBD6360">
            <wp:simplePos x="0" y="0"/>
            <wp:positionH relativeFrom="column">
              <wp:posOffset>1111885</wp:posOffset>
            </wp:positionH>
            <wp:positionV relativeFrom="paragraph">
              <wp:posOffset>160020</wp:posOffset>
            </wp:positionV>
            <wp:extent cx="4074160" cy="3062605"/>
            <wp:effectExtent l="114300" t="38100" r="40640" b="61595"/>
            <wp:wrapTight wrapText="bothSides">
              <wp:wrapPolygon edited="0">
                <wp:start x="1818" y="-269"/>
                <wp:lineTo x="1111" y="0"/>
                <wp:lineTo x="-404" y="1478"/>
                <wp:lineTo x="-606" y="19079"/>
                <wp:lineTo x="404" y="21228"/>
                <wp:lineTo x="1515" y="22034"/>
                <wp:lineTo x="1717" y="22034"/>
                <wp:lineTo x="19493" y="22034"/>
                <wp:lineTo x="19695" y="22034"/>
                <wp:lineTo x="20704" y="21363"/>
                <wp:lineTo x="20704" y="21228"/>
                <wp:lineTo x="20906" y="21228"/>
                <wp:lineTo x="21815" y="19347"/>
                <wp:lineTo x="21815" y="4031"/>
                <wp:lineTo x="21613" y="2015"/>
                <wp:lineTo x="21613" y="1881"/>
                <wp:lineTo x="21714" y="1478"/>
                <wp:lineTo x="20099" y="0"/>
                <wp:lineTo x="19392" y="-269"/>
                <wp:lineTo x="1818" y="-269"/>
              </wp:wrapPolygon>
            </wp:wrapTight>
            <wp:docPr id="2" name="Рисунок 2" descr="C:\Users\1\Desktop\Конференция Юдина 2020\Герасимов Тимофей\ФОТОАЛЬБОМ Перемышльская СОШ\Сосновый лес\Сосновый б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онференция Юдина 2020\Герасимов Тимофей\ФОТОАЛЬБОМ Перемышльская СОШ\Сосновый лес\Сосновый бор.jpg"/>
                    <pic:cNvPicPr>
                      <a:picLocks noChangeAspect="1" noChangeArrowheads="1"/>
                    </pic:cNvPicPr>
                  </pic:nvPicPr>
                  <pic:blipFill>
                    <a:blip r:embed="rId8" cstate="print"/>
                    <a:srcRect/>
                    <a:stretch>
                      <a:fillRect/>
                    </a:stretch>
                  </pic:blipFill>
                  <pic:spPr bwMode="auto">
                    <a:xfrm>
                      <a:off x="0" y="0"/>
                      <a:ext cx="4074160" cy="30626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272C0" w:rsidRPr="003272C0" w:rsidRDefault="003272C0" w:rsidP="003272C0">
      <w:pPr>
        <w:spacing w:after="0" w:line="240" w:lineRule="auto"/>
        <w:jc w:val="right"/>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right"/>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right"/>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right"/>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right"/>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right"/>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Автор: Мягкова Валерия Артёмовна,</w:t>
      </w: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 xml:space="preserve">8 «Б» класс  </w:t>
      </w: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МКОУ  «</w:t>
      </w:r>
      <w:proofErr w:type="spellStart"/>
      <w:r w:rsidRPr="003272C0">
        <w:rPr>
          <w:rFonts w:ascii="Times New Roman" w:eastAsia="Times New Roman" w:hAnsi="Times New Roman" w:cs="Times New Roman"/>
          <w:b/>
          <w:sz w:val="24"/>
          <w:szCs w:val="24"/>
          <w:lang w:eastAsia="ru-RU"/>
        </w:rPr>
        <w:t>Перемышльская</w:t>
      </w:r>
      <w:proofErr w:type="spellEnd"/>
      <w:r w:rsidRPr="003272C0">
        <w:rPr>
          <w:rFonts w:ascii="Times New Roman" w:eastAsia="Times New Roman" w:hAnsi="Times New Roman" w:cs="Times New Roman"/>
          <w:b/>
          <w:sz w:val="24"/>
          <w:szCs w:val="24"/>
          <w:lang w:eastAsia="ru-RU"/>
        </w:rPr>
        <w:t xml:space="preserve"> средняя  общеобразовательная школа»</w:t>
      </w: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 xml:space="preserve">       </w:t>
      </w: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 xml:space="preserve">            Руководитель: Мирошниченко Наталья Васильевна, </w:t>
      </w: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 xml:space="preserve">учитель биологии </w:t>
      </w: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 xml:space="preserve"> МКОУ «</w:t>
      </w:r>
      <w:proofErr w:type="spellStart"/>
      <w:r w:rsidRPr="003272C0">
        <w:rPr>
          <w:rFonts w:ascii="Times New Roman" w:eastAsia="Times New Roman" w:hAnsi="Times New Roman" w:cs="Times New Roman"/>
          <w:b/>
          <w:sz w:val="24"/>
          <w:szCs w:val="24"/>
          <w:lang w:eastAsia="ru-RU"/>
        </w:rPr>
        <w:t>Перемышльская</w:t>
      </w:r>
      <w:proofErr w:type="spellEnd"/>
      <w:r w:rsidRPr="003272C0">
        <w:rPr>
          <w:rFonts w:ascii="Times New Roman" w:eastAsia="Times New Roman" w:hAnsi="Times New Roman" w:cs="Times New Roman"/>
          <w:b/>
          <w:sz w:val="24"/>
          <w:szCs w:val="24"/>
          <w:lang w:eastAsia="ru-RU"/>
        </w:rPr>
        <w:t xml:space="preserve"> средняя общеобразовательная школа»</w:t>
      </w: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p>
    <w:p w:rsidR="003272C0" w:rsidRPr="003272C0" w:rsidRDefault="003272C0" w:rsidP="003272C0">
      <w:pPr>
        <w:spacing w:after="0" w:line="240" w:lineRule="auto"/>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center"/>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 xml:space="preserve">2024 </w:t>
      </w:r>
    </w:p>
    <w:p w:rsidR="003272C0" w:rsidRPr="003272C0" w:rsidRDefault="003272C0" w:rsidP="003272C0">
      <w:pPr>
        <w:spacing w:after="0"/>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lastRenderedPageBreak/>
        <w:t>ОГЛАВЛЕНИЕ</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ВВЕДЕНИЕ....................................................................................................................................3</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Актуальность темы исследования.........................................................................................3 </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Цель исследования...................................................................................................................4</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Задачи исследования...............................................................................................................4</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color w:val="000000"/>
          <w:spacing w:val="-5"/>
          <w:sz w:val="24"/>
          <w:szCs w:val="24"/>
          <w:lang w:eastAsia="ru-RU"/>
        </w:rPr>
        <w:t>Объект исследования...........................................................................................................................4</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color w:val="000000"/>
          <w:spacing w:val="-5"/>
          <w:sz w:val="24"/>
          <w:szCs w:val="24"/>
          <w:lang w:eastAsia="ru-RU"/>
        </w:rPr>
        <w:t>Предмет исследования........................................................................................................................4</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color w:val="000000"/>
          <w:spacing w:val="-4"/>
          <w:sz w:val="24"/>
          <w:szCs w:val="24"/>
          <w:lang w:eastAsia="ru-RU"/>
        </w:rPr>
        <w:t>Гипотеза..............................................................................................................................................4</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color w:val="000000"/>
          <w:spacing w:val="-4"/>
          <w:sz w:val="24"/>
          <w:szCs w:val="24"/>
          <w:lang w:eastAsia="ru-RU"/>
        </w:rPr>
        <w:t>Новизна...............................................................................................................................................4</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sz w:val="24"/>
          <w:szCs w:val="24"/>
          <w:lang w:eastAsia="ru-RU"/>
        </w:rPr>
        <w:t>Сроки проведения исследования............................................................................................5</w:t>
      </w:r>
    </w:p>
    <w:p w:rsidR="003272C0" w:rsidRPr="003272C0" w:rsidRDefault="003272C0" w:rsidP="003272C0">
      <w:pPr>
        <w:numPr>
          <w:ilvl w:val="0"/>
          <w:numId w:val="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sz w:val="24"/>
          <w:szCs w:val="24"/>
          <w:lang w:eastAsia="ru-RU"/>
        </w:rPr>
        <w:t>Методы исследования.............................................................................................................5</w:t>
      </w:r>
    </w:p>
    <w:p w:rsidR="003272C0" w:rsidRPr="003272C0" w:rsidRDefault="003272C0" w:rsidP="003272C0">
      <w:pPr>
        <w:spacing w:after="0"/>
        <w:rPr>
          <w:rFonts w:ascii="Times New Roman" w:eastAsia="Times New Roman" w:hAnsi="Times New Roman" w:cs="Times New Roman"/>
          <w:sz w:val="24"/>
          <w:szCs w:val="24"/>
          <w:lang w:eastAsia="ru-RU"/>
        </w:rPr>
      </w:pP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ОСНОВНАЯ ЧАСТЬ.....................................................................................................................5</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val="en-US" w:eastAsia="ru-RU"/>
        </w:rPr>
        <w:t>I</w:t>
      </w:r>
      <w:r w:rsidRPr="003272C0">
        <w:rPr>
          <w:rFonts w:ascii="Times New Roman" w:eastAsia="Times New Roman" w:hAnsi="Times New Roman" w:cs="Times New Roman"/>
          <w:sz w:val="24"/>
          <w:szCs w:val="24"/>
          <w:lang w:eastAsia="ru-RU"/>
        </w:rPr>
        <w:t>. ТЕОРЕТИЧЕСКОЕ   ИЗУЧЕНИЕ   ПРОБЛЕМЫ...................................................................5</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val="en-US" w:eastAsia="ru-RU"/>
        </w:rPr>
        <w:t>II</w:t>
      </w:r>
      <w:r w:rsidRPr="003272C0">
        <w:rPr>
          <w:rFonts w:ascii="Times New Roman" w:eastAsia="Times New Roman" w:hAnsi="Times New Roman" w:cs="Times New Roman"/>
          <w:sz w:val="24"/>
          <w:szCs w:val="24"/>
          <w:lang w:eastAsia="ru-RU"/>
        </w:rPr>
        <w:t xml:space="preserve">. </w:t>
      </w:r>
      <w:proofErr w:type="gramStart"/>
      <w:r w:rsidRPr="003272C0">
        <w:rPr>
          <w:rFonts w:ascii="Times New Roman" w:eastAsia="Times New Roman" w:hAnsi="Times New Roman" w:cs="Times New Roman"/>
          <w:sz w:val="24"/>
          <w:szCs w:val="24"/>
          <w:lang w:eastAsia="ru-RU"/>
        </w:rPr>
        <w:t>ПРАКТИЧЕСКАЯ  ЧАСТЬ</w:t>
      </w:r>
      <w:proofErr w:type="gramEnd"/>
      <w:r w:rsidRPr="003272C0">
        <w:rPr>
          <w:rFonts w:ascii="Times New Roman" w:eastAsia="Times New Roman" w:hAnsi="Times New Roman" w:cs="Times New Roman"/>
          <w:sz w:val="24"/>
          <w:szCs w:val="24"/>
          <w:lang w:eastAsia="ru-RU"/>
        </w:rPr>
        <w:t>......................................................................................................6</w:t>
      </w:r>
    </w:p>
    <w:p w:rsidR="003272C0" w:rsidRPr="003272C0" w:rsidRDefault="003272C0" w:rsidP="003272C0">
      <w:pPr>
        <w:numPr>
          <w:ilvl w:val="0"/>
          <w:numId w:val="4"/>
        </w:numPr>
        <w:spacing w:after="0"/>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Этапы исследования................................................................................................................6</w:t>
      </w:r>
    </w:p>
    <w:p w:rsidR="003272C0" w:rsidRPr="003272C0" w:rsidRDefault="003272C0" w:rsidP="003272C0">
      <w:pPr>
        <w:numPr>
          <w:ilvl w:val="0"/>
          <w:numId w:val="4"/>
        </w:numPr>
        <w:spacing w:after="0"/>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color w:val="000000"/>
          <w:spacing w:val="-5"/>
          <w:sz w:val="24"/>
          <w:szCs w:val="24"/>
          <w:lang w:eastAsia="ru-RU"/>
        </w:rPr>
        <w:t>Географическое положение, окружение, рельеф, условия увлажнения, почва........................7</w:t>
      </w:r>
    </w:p>
    <w:p w:rsidR="003272C0" w:rsidRPr="003272C0" w:rsidRDefault="003272C0" w:rsidP="003272C0">
      <w:pPr>
        <w:numPr>
          <w:ilvl w:val="0"/>
          <w:numId w:val="4"/>
        </w:numPr>
        <w:spacing w:after="0"/>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Характеристика древесного яруса - А...................................................................................7</w:t>
      </w:r>
    </w:p>
    <w:p w:rsidR="003272C0" w:rsidRPr="003272C0" w:rsidRDefault="003272C0" w:rsidP="003272C0">
      <w:pPr>
        <w:numPr>
          <w:ilvl w:val="0"/>
          <w:numId w:val="4"/>
        </w:numPr>
        <w:spacing w:after="0"/>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Характеристика кустарникового яруса - В...........................................................................7</w:t>
      </w:r>
    </w:p>
    <w:p w:rsidR="003272C0" w:rsidRPr="003272C0" w:rsidRDefault="003272C0" w:rsidP="003272C0">
      <w:pPr>
        <w:numPr>
          <w:ilvl w:val="0"/>
          <w:numId w:val="4"/>
        </w:numPr>
        <w:spacing w:after="0"/>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 Характеристика травяно-кустарничкового ярус</w:t>
      </w:r>
      <w:proofErr w:type="gramStart"/>
      <w:r w:rsidRPr="003272C0">
        <w:rPr>
          <w:rFonts w:ascii="Times New Roman" w:eastAsia="Times New Roman" w:hAnsi="Times New Roman" w:cs="Times New Roman"/>
          <w:sz w:val="24"/>
          <w:szCs w:val="24"/>
          <w:lang w:eastAsia="ru-RU"/>
        </w:rPr>
        <w:t>а-</w:t>
      </w:r>
      <w:proofErr w:type="gramEnd"/>
      <w:r w:rsidRPr="003272C0">
        <w:rPr>
          <w:rFonts w:ascii="Times New Roman" w:eastAsia="Times New Roman" w:hAnsi="Times New Roman" w:cs="Times New Roman"/>
          <w:sz w:val="24"/>
          <w:szCs w:val="24"/>
          <w:lang w:eastAsia="ru-RU"/>
        </w:rPr>
        <w:t xml:space="preserve"> С...........................................................8</w:t>
      </w:r>
    </w:p>
    <w:p w:rsidR="003272C0" w:rsidRPr="003272C0" w:rsidRDefault="003272C0" w:rsidP="003272C0">
      <w:pPr>
        <w:numPr>
          <w:ilvl w:val="0"/>
          <w:numId w:val="4"/>
        </w:numPr>
        <w:spacing w:after="0"/>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Характеристика лишайниково-мохового яруса..................................................................13</w:t>
      </w:r>
    </w:p>
    <w:p w:rsidR="003272C0" w:rsidRPr="003272C0" w:rsidRDefault="003272C0" w:rsidP="003272C0">
      <w:pPr>
        <w:numPr>
          <w:ilvl w:val="0"/>
          <w:numId w:val="4"/>
        </w:numPr>
        <w:spacing w:after="0"/>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Видовой состав высших сосудистых растений соснового леса. Инвазивные виды растений..................................................................................................................................13</w:t>
      </w:r>
    </w:p>
    <w:p w:rsidR="003272C0" w:rsidRPr="003272C0" w:rsidRDefault="003272C0" w:rsidP="003272C0">
      <w:pPr>
        <w:numPr>
          <w:ilvl w:val="0"/>
          <w:numId w:val="4"/>
        </w:numPr>
        <w:spacing w:after="0"/>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Хозяйственное использование и экологическое состояние соснового леса ...................14</w:t>
      </w:r>
    </w:p>
    <w:p w:rsidR="003272C0" w:rsidRPr="003272C0" w:rsidRDefault="003272C0" w:rsidP="003272C0">
      <w:pPr>
        <w:spacing w:after="0"/>
        <w:contextualSpacing/>
        <w:jc w:val="both"/>
        <w:rPr>
          <w:rFonts w:ascii="Times New Roman" w:eastAsia="Times New Roman" w:hAnsi="Times New Roman" w:cs="Times New Roman"/>
          <w:bCs/>
          <w:sz w:val="24"/>
          <w:szCs w:val="24"/>
          <w:lang w:eastAsia="ru-RU"/>
        </w:rPr>
      </w:pP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ЗАКЛЮЧЕНИЕ............................................................................................................................15</w:t>
      </w:r>
    </w:p>
    <w:p w:rsidR="003272C0" w:rsidRPr="003272C0" w:rsidRDefault="003272C0" w:rsidP="003272C0">
      <w:pPr>
        <w:spacing w:after="0"/>
        <w:rPr>
          <w:rFonts w:ascii="Times New Roman" w:eastAsia="Times New Roman" w:hAnsi="Times New Roman" w:cs="Times New Roman"/>
          <w:sz w:val="24"/>
          <w:szCs w:val="24"/>
          <w:lang w:eastAsia="ru-RU"/>
        </w:rPr>
      </w:pP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СПИСОК  ИСПОЛЬЗОВАННЫХ  ИСТОЧНИКОВ И ЛИТЕРАТУРЫ.................................17 </w:t>
      </w:r>
    </w:p>
    <w:p w:rsidR="003272C0" w:rsidRPr="003272C0" w:rsidRDefault="003272C0" w:rsidP="003272C0">
      <w:pPr>
        <w:spacing w:after="0"/>
        <w:rPr>
          <w:rFonts w:ascii="Times New Roman" w:eastAsia="Times New Roman" w:hAnsi="Times New Roman" w:cs="Times New Roman"/>
          <w:sz w:val="24"/>
          <w:szCs w:val="24"/>
          <w:lang w:eastAsia="ru-RU"/>
        </w:rPr>
      </w:pP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ПРИЛОЖЕНИЯ (ИЛЛЮСТРАЦИИ, ГРАФИКИ, ФОТОМАТЕРИАЛЫ)............................17</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Приложение 1.Картография.......................................................................................................17</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Приложение 2. Бланк геоботанического описания соснового леса в микрорайоне улицы Гагарина с. Перемышль </w:t>
      </w:r>
      <w:proofErr w:type="spellStart"/>
      <w:r w:rsidRPr="003272C0">
        <w:rPr>
          <w:rFonts w:ascii="Times New Roman" w:eastAsia="Times New Roman" w:hAnsi="Times New Roman" w:cs="Times New Roman"/>
          <w:sz w:val="24"/>
          <w:szCs w:val="24"/>
          <w:lang w:eastAsia="ru-RU"/>
        </w:rPr>
        <w:t>Перемышльского</w:t>
      </w:r>
      <w:proofErr w:type="spellEnd"/>
      <w:r w:rsidRPr="003272C0">
        <w:rPr>
          <w:rFonts w:ascii="Times New Roman" w:eastAsia="Times New Roman" w:hAnsi="Times New Roman" w:cs="Times New Roman"/>
          <w:sz w:val="24"/>
          <w:szCs w:val="24"/>
          <w:lang w:eastAsia="ru-RU"/>
        </w:rPr>
        <w:t xml:space="preserve"> района Калужской области................................20</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Приложение 3. Древесно- кустарниковые растения соснового леса в микрорайоне улицы Гагарина </w:t>
      </w:r>
      <w:proofErr w:type="spellStart"/>
      <w:r w:rsidRPr="003272C0">
        <w:rPr>
          <w:rFonts w:ascii="Times New Roman" w:eastAsia="Times New Roman" w:hAnsi="Times New Roman" w:cs="Times New Roman"/>
          <w:sz w:val="24"/>
          <w:szCs w:val="24"/>
          <w:lang w:eastAsia="ru-RU"/>
        </w:rPr>
        <w:t>с</w:t>
      </w:r>
      <w:proofErr w:type="gramStart"/>
      <w:r w:rsidRPr="003272C0">
        <w:rPr>
          <w:rFonts w:ascii="Times New Roman" w:eastAsia="Times New Roman" w:hAnsi="Times New Roman" w:cs="Times New Roman"/>
          <w:sz w:val="24"/>
          <w:szCs w:val="24"/>
          <w:lang w:eastAsia="ru-RU"/>
        </w:rPr>
        <w:t>.П</w:t>
      </w:r>
      <w:proofErr w:type="gramEnd"/>
      <w:r w:rsidRPr="003272C0">
        <w:rPr>
          <w:rFonts w:ascii="Times New Roman" w:eastAsia="Times New Roman" w:hAnsi="Times New Roman" w:cs="Times New Roman"/>
          <w:sz w:val="24"/>
          <w:szCs w:val="24"/>
          <w:lang w:eastAsia="ru-RU"/>
        </w:rPr>
        <w:t>еремышль</w:t>
      </w:r>
      <w:proofErr w:type="spellEnd"/>
      <w:r w:rsidRPr="003272C0">
        <w:rPr>
          <w:rFonts w:ascii="Times New Roman" w:eastAsia="Times New Roman" w:hAnsi="Times New Roman" w:cs="Times New Roman"/>
          <w:sz w:val="24"/>
          <w:szCs w:val="24"/>
          <w:lang w:eastAsia="ru-RU"/>
        </w:rPr>
        <w:t xml:space="preserve"> Калужской области (фотоальбом автора ).......................................25</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Приложение 4. Травянисто-кустарничковые растения соснового леса в микрорайоне улицы Гагарина с. Перемышль </w:t>
      </w:r>
      <w:proofErr w:type="spellStart"/>
      <w:r w:rsidRPr="003272C0">
        <w:rPr>
          <w:rFonts w:ascii="Times New Roman" w:eastAsia="Times New Roman" w:hAnsi="Times New Roman" w:cs="Times New Roman"/>
          <w:sz w:val="24"/>
          <w:szCs w:val="24"/>
          <w:lang w:eastAsia="ru-RU"/>
        </w:rPr>
        <w:t>Перемышльского</w:t>
      </w:r>
      <w:proofErr w:type="spellEnd"/>
      <w:r w:rsidRPr="003272C0">
        <w:rPr>
          <w:rFonts w:ascii="Times New Roman" w:eastAsia="Times New Roman" w:hAnsi="Times New Roman" w:cs="Times New Roman"/>
          <w:sz w:val="24"/>
          <w:szCs w:val="24"/>
          <w:lang w:eastAsia="ru-RU"/>
        </w:rPr>
        <w:t xml:space="preserve"> района Калужской области (фотоальбом автора</w:t>
      </w:r>
      <w:proofErr w:type="gramStart"/>
      <w:r w:rsidRPr="003272C0">
        <w:rPr>
          <w:rFonts w:ascii="Times New Roman" w:eastAsia="Times New Roman" w:hAnsi="Times New Roman" w:cs="Times New Roman"/>
          <w:sz w:val="24"/>
          <w:szCs w:val="24"/>
          <w:lang w:eastAsia="ru-RU"/>
        </w:rPr>
        <w:t xml:space="preserve"> )</w:t>
      </w:r>
      <w:proofErr w:type="gramEnd"/>
      <w:r w:rsidRPr="003272C0">
        <w:rPr>
          <w:rFonts w:ascii="Times New Roman" w:eastAsia="Times New Roman" w:hAnsi="Times New Roman" w:cs="Times New Roman"/>
          <w:sz w:val="24"/>
          <w:szCs w:val="24"/>
          <w:lang w:eastAsia="ru-RU"/>
        </w:rPr>
        <w:t>........................................................................................................................................27</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Приложение 5.Папоротники и мхи соснового леса в микрорайоне улицы Гагарина с. Перемышль </w:t>
      </w:r>
      <w:proofErr w:type="spellStart"/>
      <w:r w:rsidRPr="003272C0">
        <w:rPr>
          <w:rFonts w:ascii="Times New Roman" w:eastAsia="Times New Roman" w:hAnsi="Times New Roman" w:cs="Times New Roman"/>
          <w:sz w:val="24"/>
          <w:szCs w:val="24"/>
          <w:lang w:eastAsia="ru-RU"/>
        </w:rPr>
        <w:t>Перемышльского</w:t>
      </w:r>
      <w:proofErr w:type="spellEnd"/>
      <w:r w:rsidRPr="003272C0">
        <w:rPr>
          <w:rFonts w:ascii="Times New Roman" w:eastAsia="Times New Roman" w:hAnsi="Times New Roman" w:cs="Times New Roman"/>
          <w:sz w:val="24"/>
          <w:szCs w:val="24"/>
          <w:lang w:eastAsia="ru-RU"/>
        </w:rPr>
        <w:t xml:space="preserve"> района Калужской области (фотоальбом  автора</w:t>
      </w:r>
      <w:proofErr w:type="gramStart"/>
      <w:r w:rsidRPr="003272C0">
        <w:rPr>
          <w:rFonts w:ascii="Times New Roman" w:eastAsia="Times New Roman" w:hAnsi="Times New Roman" w:cs="Times New Roman"/>
          <w:sz w:val="24"/>
          <w:szCs w:val="24"/>
          <w:lang w:eastAsia="ru-RU"/>
        </w:rPr>
        <w:t xml:space="preserve"> )</w:t>
      </w:r>
      <w:proofErr w:type="gramEnd"/>
      <w:r w:rsidRPr="003272C0">
        <w:rPr>
          <w:rFonts w:ascii="Times New Roman" w:eastAsia="Times New Roman" w:hAnsi="Times New Roman" w:cs="Times New Roman"/>
          <w:sz w:val="24"/>
          <w:szCs w:val="24"/>
          <w:lang w:eastAsia="ru-RU"/>
        </w:rPr>
        <w:t>.............28</w:t>
      </w:r>
    </w:p>
    <w:p w:rsidR="003272C0" w:rsidRPr="003272C0" w:rsidRDefault="003272C0" w:rsidP="003272C0">
      <w:pPr>
        <w:spacing w:after="0"/>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Приложение 6. Грибы и лишайники соснового леса в микрорайоне улицы Гагарина с. Перемышль </w:t>
      </w:r>
      <w:proofErr w:type="spellStart"/>
      <w:r w:rsidRPr="003272C0">
        <w:rPr>
          <w:rFonts w:ascii="Times New Roman" w:eastAsia="Times New Roman" w:hAnsi="Times New Roman" w:cs="Times New Roman"/>
          <w:sz w:val="24"/>
          <w:szCs w:val="24"/>
          <w:lang w:eastAsia="ru-RU"/>
        </w:rPr>
        <w:t>Перемышльского</w:t>
      </w:r>
      <w:proofErr w:type="spellEnd"/>
      <w:r w:rsidRPr="003272C0">
        <w:rPr>
          <w:rFonts w:ascii="Times New Roman" w:eastAsia="Times New Roman" w:hAnsi="Times New Roman" w:cs="Times New Roman"/>
          <w:sz w:val="24"/>
          <w:szCs w:val="24"/>
          <w:lang w:eastAsia="ru-RU"/>
        </w:rPr>
        <w:t xml:space="preserve"> района Калужской области (фотоальбом автора</w:t>
      </w:r>
      <w:proofErr w:type="gramStart"/>
      <w:r w:rsidRPr="003272C0">
        <w:rPr>
          <w:rFonts w:ascii="Times New Roman" w:eastAsia="Times New Roman" w:hAnsi="Times New Roman" w:cs="Times New Roman"/>
          <w:sz w:val="24"/>
          <w:szCs w:val="24"/>
          <w:lang w:eastAsia="ru-RU"/>
        </w:rPr>
        <w:t xml:space="preserve"> )</w:t>
      </w:r>
      <w:proofErr w:type="gramEnd"/>
      <w:r w:rsidRPr="003272C0">
        <w:rPr>
          <w:rFonts w:ascii="Times New Roman" w:eastAsia="Times New Roman" w:hAnsi="Times New Roman" w:cs="Times New Roman"/>
          <w:sz w:val="24"/>
          <w:szCs w:val="24"/>
          <w:lang w:eastAsia="ru-RU"/>
        </w:rPr>
        <w:t>..............29</w:t>
      </w:r>
    </w:p>
    <w:p w:rsidR="003272C0" w:rsidRPr="003272C0" w:rsidRDefault="003272C0" w:rsidP="003272C0">
      <w:pPr>
        <w:spacing w:after="0"/>
        <w:contextualSpacing/>
        <w:jc w:val="center"/>
        <w:rPr>
          <w:rFonts w:ascii="Times New Roman" w:eastAsia="Times New Roman" w:hAnsi="Times New Roman" w:cs="Times New Roman"/>
          <w:b/>
          <w:color w:val="C00000"/>
          <w:sz w:val="24"/>
          <w:szCs w:val="24"/>
          <w:lang w:eastAsia="ru-RU"/>
        </w:rPr>
      </w:pPr>
    </w:p>
    <w:p w:rsidR="003272C0" w:rsidRPr="003272C0" w:rsidRDefault="003272C0" w:rsidP="003272C0">
      <w:pPr>
        <w:spacing w:after="0"/>
        <w:contextualSpacing/>
        <w:jc w:val="center"/>
        <w:rPr>
          <w:rFonts w:ascii="Times New Roman" w:eastAsia="Times New Roman" w:hAnsi="Times New Roman" w:cs="Times New Roman"/>
          <w:b/>
          <w:color w:val="C00000"/>
          <w:sz w:val="24"/>
          <w:szCs w:val="24"/>
          <w:lang w:eastAsia="ru-RU"/>
        </w:rPr>
      </w:pPr>
    </w:p>
    <w:p w:rsidR="003272C0" w:rsidRPr="003272C0" w:rsidRDefault="003272C0" w:rsidP="003272C0">
      <w:pPr>
        <w:spacing w:after="0"/>
        <w:contextualSpacing/>
        <w:jc w:val="center"/>
        <w:rPr>
          <w:rFonts w:ascii="Times New Roman" w:eastAsia="Times New Roman" w:hAnsi="Times New Roman" w:cs="Times New Roman"/>
          <w:b/>
          <w:color w:val="C00000"/>
          <w:sz w:val="24"/>
          <w:szCs w:val="24"/>
          <w:lang w:eastAsia="ru-RU"/>
        </w:rPr>
      </w:pPr>
    </w:p>
    <w:p w:rsidR="003272C0" w:rsidRPr="003272C0" w:rsidRDefault="003272C0" w:rsidP="003272C0">
      <w:pPr>
        <w:spacing w:after="0"/>
        <w:contextualSpacing/>
        <w:jc w:val="center"/>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eastAsia="ru-RU"/>
        </w:rPr>
        <w:t>Введение</w:t>
      </w:r>
    </w:p>
    <w:p w:rsidR="003272C0" w:rsidRPr="003272C0" w:rsidRDefault="003272C0" w:rsidP="003272C0">
      <w:pPr>
        <w:spacing w:after="0"/>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b/>
          <w:sz w:val="24"/>
          <w:szCs w:val="24"/>
          <w:lang w:eastAsia="ru-RU"/>
        </w:rPr>
        <w:t xml:space="preserve">   </w:t>
      </w:r>
      <w:proofErr w:type="gramStart"/>
      <w:r w:rsidRPr="003272C0">
        <w:rPr>
          <w:rFonts w:ascii="Times New Roman" w:eastAsia="Times New Roman" w:hAnsi="Times New Roman" w:cs="Times New Roman"/>
          <w:sz w:val="24"/>
          <w:szCs w:val="24"/>
          <w:lang w:val="en-US" w:eastAsia="ru-RU"/>
        </w:rPr>
        <w:t>XXI</w:t>
      </w:r>
      <w:r w:rsidRPr="003272C0">
        <w:rPr>
          <w:rFonts w:ascii="Times New Roman" w:eastAsia="Times New Roman" w:hAnsi="Times New Roman" w:cs="Times New Roman"/>
          <w:sz w:val="24"/>
          <w:szCs w:val="24"/>
          <w:lang w:eastAsia="ru-RU"/>
        </w:rPr>
        <w:t xml:space="preserve">  век</w:t>
      </w:r>
      <w:proofErr w:type="gramEnd"/>
      <w:r w:rsidRPr="003272C0">
        <w:rPr>
          <w:rFonts w:ascii="Times New Roman" w:eastAsia="Times New Roman" w:hAnsi="Times New Roman" w:cs="Times New Roman"/>
          <w:sz w:val="24"/>
          <w:szCs w:val="24"/>
          <w:lang w:eastAsia="ru-RU"/>
        </w:rPr>
        <w:t>. 2024 год. Сегодня наиболее остро стоит проблема сохранения первозданной и нетронутой рукой человека природы. К сожалению, мы всё чаще говорим не о сохранении живой природы, а о сохранении окружающей среды. В наши дни тысячи людей  тянутся к природе, но не все способны сохранить её красоту. Требует решения проблема восстановления хвойных лесов, уничтоженных пожарами, жуком - типографом, неконтролируемыми вырубками, появление и увеличение площади произрастания инвазивных видов растений. Изучение причин ухудшения состояния лесов и поиск способов их возобновления  будут полезны для организации согласованной и целенаправленной природоохранной деятельности взрослых и детей.</w:t>
      </w:r>
    </w:p>
    <w:p w:rsidR="003272C0" w:rsidRPr="003272C0" w:rsidRDefault="003272C0" w:rsidP="003272C0">
      <w:pPr>
        <w:spacing w:after="0"/>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  Природн</w:t>
      </w:r>
      <w:proofErr w:type="gramStart"/>
      <w:r w:rsidRPr="003272C0">
        <w:rPr>
          <w:rFonts w:ascii="Times New Roman" w:eastAsia="Times New Roman" w:hAnsi="Times New Roman" w:cs="Times New Roman"/>
          <w:sz w:val="24"/>
          <w:szCs w:val="24"/>
          <w:lang w:eastAsia="ru-RU"/>
        </w:rPr>
        <w:t>о-</w:t>
      </w:r>
      <w:proofErr w:type="gramEnd"/>
      <w:r w:rsidRPr="003272C0">
        <w:rPr>
          <w:rFonts w:ascii="Times New Roman" w:eastAsia="Times New Roman" w:hAnsi="Times New Roman" w:cs="Times New Roman"/>
          <w:sz w:val="24"/>
          <w:szCs w:val="24"/>
          <w:lang w:eastAsia="ru-RU"/>
        </w:rPr>
        <w:t xml:space="preserve"> культурное наследие нации-  хвойные и широколиственные фитоценозы на месте нахождения полосных засечных лесов Российского государства.  Для современного молодого поколения страны любить природ</w:t>
      </w:r>
      <w:proofErr w:type="gramStart"/>
      <w:r w:rsidRPr="003272C0">
        <w:rPr>
          <w:rFonts w:ascii="Times New Roman" w:eastAsia="Times New Roman" w:hAnsi="Times New Roman" w:cs="Times New Roman"/>
          <w:sz w:val="24"/>
          <w:szCs w:val="24"/>
          <w:lang w:eastAsia="ru-RU"/>
        </w:rPr>
        <w:t>у-</w:t>
      </w:r>
      <w:proofErr w:type="gramEnd"/>
      <w:r w:rsidRPr="003272C0">
        <w:rPr>
          <w:rFonts w:ascii="Times New Roman" w:eastAsia="Times New Roman" w:hAnsi="Times New Roman" w:cs="Times New Roman"/>
          <w:sz w:val="24"/>
          <w:szCs w:val="24"/>
          <w:lang w:eastAsia="ru-RU"/>
        </w:rPr>
        <w:t xml:space="preserve"> это значит любить свою Родину.     </w:t>
      </w:r>
    </w:p>
    <w:p w:rsidR="003272C0" w:rsidRPr="003272C0" w:rsidRDefault="003272C0" w:rsidP="003272C0">
      <w:pPr>
        <w:spacing w:after="0"/>
        <w:contextualSpacing/>
        <w:jc w:val="center"/>
        <w:rPr>
          <w:rFonts w:ascii="Times New Roman" w:eastAsia="Times New Roman" w:hAnsi="Times New Roman" w:cs="Times New Roman"/>
          <w:b/>
          <w:bCs/>
          <w:color w:val="C00000"/>
          <w:sz w:val="24"/>
          <w:szCs w:val="24"/>
          <w:lang w:eastAsia="ru-RU"/>
        </w:rPr>
      </w:pPr>
      <w:r w:rsidRPr="003272C0">
        <w:rPr>
          <w:rFonts w:ascii="Times New Roman" w:eastAsia="Times New Roman" w:hAnsi="Times New Roman" w:cs="Times New Roman"/>
          <w:b/>
          <w:bCs/>
          <w:color w:val="C00000"/>
          <w:sz w:val="24"/>
          <w:szCs w:val="24"/>
          <w:lang w:eastAsia="ru-RU"/>
        </w:rPr>
        <w:t>1. Актуальность темы исследования.</w:t>
      </w:r>
    </w:p>
    <w:p w:rsidR="003272C0" w:rsidRPr="003272C0" w:rsidRDefault="003272C0" w:rsidP="003272C0">
      <w:p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    Необходимость и важность изучения состояния леса определяется его глобальным значением для биосферы. Леса оказывают огромное воздействие на экологическое состояние природных комплексов в результате выполнения ими  таких биологических функций, как регулирование и фильтрация водного стока, предотвращение эрозии почв, сохранение биологического разнообразия, обогащение атмосферы кислородом и связывание углерода, влияние на формирование климата и предотвращения загрязнения воздуха. Одновременно лес выполняет важнейшие социально- экономические функции, обеспечивая спрос общества на лесные ресурсы всех видов. </w:t>
      </w:r>
      <w:r w:rsidRPr="003272C0">
        <w:rPr>
          <w:rFonts w:ascii="Times New Roman" w:eastAsia="Times New Roman" w:hAnsi="Times New Roman" w:cs="Times New Roman"/>
          <w:sz w:val="24"/>
          <w:szCs w:val="24"/>
          <w:lang w:eastAsia="ru-RU"/>
        </w:rPr>
        <w:t>Степень воздействия леса на почву и элементы климата зависит от размера площади, занимаемой лесом, от густоты стояния деревьев, биологических и экологических особенностей лесообразующих пород [6]</w:t>
      </w:r>
      <w:r w:rsidRPr="003272C0">
        <w:rPr>
          <w:rFonts w:ascii="Times New Roman" w:eastAsia="Times New Roman" w:hAnsi="Times New Roman" w:cs="Times New Roman"/>
          <w:b/>
          <w:sz w:val="24"/>
          <w:szCs w:val="24"/>
          <w:lang w:eastAsia="ru-RU"/>
        </w:rPr>
        <w:t>.</w:t>
      </w:r>
    </w:p>
    <w:p w:rsidR="003272C0" w:rsidRPr="003272C0" w:rsidRDefault="003272C0" w:rsidP="003272C0">
      <w:p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
          <w:bCs/>
          <w:sz w:val="24"/>
          <w:szCs w:val="24"/>
          <w:lang w:eastAsia="ru-RU"/>
        </w:rPr>
        <w:t xml:space="preserve">     </w:t>
      </w:r>
      <w:r w:rsidRPr="003272C0">
        <w:rPr>
          <w:rFonts w:ascii="Times New Roman" w:eastAsia="Times New Roman" w:hAnsi="Times New Roman" w:cs="Times New Roman"/>
          <w:bCs/>
          <w:sz w:val="24"/>
          <w:szCs w:val="24"/>
          <w:lang w:eastAsia="ru-RU"/>
        </w:rPr>
        <w:t xml:space="preserve">В настоящее время для проведения конкретных и целенаправленных исследований хвойных, широколиственных и смешанных лесов Калужской области  недостаточно и неполно представлена информация видовому составу растений ярусов соснового леса в микрорайоне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   Проблема антропогенного влияния на сосняк </w:t>
      </w:r>
      <w:proofErr w:type="spellStart"/>
      <w:r w:rsidRPr="003272C0">
        <w:rPr>
          <w:rFonts w:ascii="Times New Roman" w:eastAsia="Times New Roman" w:hAnsi="Times New Roman" w:cs="Times New Roman"/>
          <w:bCs/>
          <w:sz w:val="24"/>
          <w:szCs w:val="24"/>
          <w:lang w:eastAsia="ru-RU"/>
        </w:rPr>
        <w:t>зеленомошник</w:t>
      </w:r>
      <w:proofErr w:type="spellEnd"/>
      <w:r w:rsidRPr="003272C0">
        <w:rPr>
          <w:rFonts w:ascii="Times New Roman" w:eastAsia="Times New Roman" w:hAnsi="Times New Roman" w:cs="Times New Roman"/>
          <w:bCs/>
          <w:sz w:val="24"/>
          <w:szCs w:val="24"/>
          <w:lang w:eastAsia="ru-RU"/>
        </w:rPr>
        <w:t xml:space="preserve">  микрорайона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  наиболее остро возникла по нескольким причинам:</w:t>
      </w:r>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строительство автомагистрали и укладка дорожного асфальтового покрытия дороги в 1991 году  в объезд села Перемышль по направлению: Перемышл</w:t>
      </w:r>
      <w:proofErr w:type="gramStart"/>
      <w:r w:rsidRPr="003272C0">
        <w:rPr>
          <w:rFonts w:ascii="Times New Roman" w:eastAsia="Times New Roman" w:hAnsi="Times New Roman" w:cs="Times New Roman"/>
          <w:bCs/>
          <w:sz w:val="24"/>
          <w:szCs w:val="24"/>
          <w:lang w:eastAsia="ru-RU"/>
        </w:rPr>
        <w:t>ь-</w:t>
      </w:r>
      <w:proofErr w:type="gramEnd"/>
      <w:r w:rsidRPr="003272C0">
        <w:rPr>
          <w:rFonts w:ascii="Times New Roman" w:eastAsia="Times New Roman" w:hAnsi="Times New Roman" w:cs="Times New Roman"/>
          <w:bCs/>
          <w:sz w:val="24"/>
          <w:szCs w:val="24"/>
          <w:lang w:eastAsia="ru-RU"/>
        </w:rPr>
        <w:t xml:space="preserve"> Калуга, что привело к вырубке леса для освобождения площади под асфальтированное шоссе; </w:t>
      </w:r>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увеличение площади  жилого квартала микрорайона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 сократило удалённость от леса; </w:t>
      </w:r>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активное использование хвойного леса как рекреационного ресурса местными жителями с. Перемышль, накопление мусора после отдыха в лесу, </w:t>
      </w:r>
      <w:proofErr w:type="spellStart"/>
      <w:r w:rsidRPr="003272C0">
        <w:rPr>
          <w:rFonts w:ascii="Times New Roman" w:eastAsia="Times New Roman" w:hAnsi="Times New Roman" w:cs="Times New Roman"/>
          <w:bCs/>
          <w:sz w:val="24"/>
          <w:szCs w:val="24"/>
          <w:lang w:eastAsia="ru-RU"/>
        </w:rPr>
        <w:t>вытаптывание</w:t>
      </w:r>
      <w:proofErr w:type="spellEnd"/>
      <w:r w:rsidRPr="003272C0">
        <w:rPr>
          <w:rFonts w:ascii="Times New Roman" w:eastAsia="Times New Roman" w:hAnsi="Times New Roman" w:cs="Times New Roman"/>
          <w:bCs/>
          <w:sz w:val="24"/>
          <w:szCs w:val="24"/>
          <w:lang w:eastAsia="ru-RU"/>
        </w:rPr>
        <w:t xml:space="preserve"> троп и мест отдыха.</w:t>
      </w:r>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сокращение площади леса после пожаров, санитарных вырубок, несанкционированных лесозаготовок. По данным </w:t>
      </w:r>
      <w:proofErr w:type="spellStart"/>
      <w:r w:rsidRPr="003272C0">
        <w:rPr>
          <w:rFonts w:ascii="Times New Roman" w:eastAsia="Times New Roman" w:hAnsi="Times New Roman" w:cs="Times New Roman"/>
          <w:bCs/>
          <w:sz w:val="24"/>
          <w:szCs w:val="24"/>
          <w:lang w:eastAsia="ru-RU"/>
        </w:rPr>
        <w:t>Желовского</w:t>
      </w:r>
      <w:proofErr w:type="spellEnd"/>
      <w:r w:rsidRPr="003272C0">
        <w:rPr>
          <w:rFonts w:ascii="Times New Roman" w:eastAsia="Times New Roman" w:hAnsi="Times New Roman" w:cs="Times New Roman"/>
          <w:bCs/>
          <w:sz w:val="24"/>
          <w:szCs w:val="24"/>
          <w:lang w:eastAsia="ru-RU"/>
        </w:rPr>
        <w:t xml:space="preserve"> лесничества в  Гагаринском лесу (квартал №28</w:t>
      </w:r>
      <w:proofErr w:type="gramStart"/>
      <w:r w:rsidRPr="003272C0">
        <w:rPr>
          <w:rFonts w:ascii="Times New Roman" w:eastAsia="Times New Roman" w:hAnsi="Times New Roman" w:cs="Times New Roman"/>
          <w:bCs/>
          <w:sz w:val="24"/>
          <w:szCs w:val="24"/>
          <w:lang w:eastAsia="ru-RU"/>
        </w:rPr>
        <w:t xml:space="preserve"> )</w:t>
      </w:r>
      <w:proofErr w:type="gramEnd"/>
      <w:r w:rsidRPr="003272C0">
        <w:rPr>
          <w:rFonts w:ascii="Times New Roman" w:eastAsia="Times New Roman" w:hAnsi="Times New Roman" w:cs="Times New Roman"/>
          <w:bCs/>
          <w:sz w:val="24"/>
          <w:szCs w:val="24"/>
          <w:lang w:eastAsia="ru-RU"/>
        </w:rPr>
        <w:t xml:space="preserve"> было три пожара:</w:t>
      </w:r>
    </w:p>
    <w:p w:rsidR="003272C0" w:rsidRPr="003272C0" w:rsidRDefault="003272C0" w:rsidP="003272C0">
      <w:pPr>
        <w:numPr>
          <w:ilvl w:val="0"/>
          <w:numId w:val="11"/>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2009 го</w:t>
      </w:r>
      <w:proofErr w:type="gramStart"/>
      <w:r w:rsidRPr="003272C0">
        <w:rPr>
          <w:rFonts w:ascii="Times New Roman" w:eastAsia="Times New Roman" w:hAnsi="Times New Roman" w:cs="Times New Roman"/>
          <w:bCs/>
          <w:sz w:val="24"/>
          <w:szCs w:val="24"/>
          <w:lang w:eastAsia="ru-RU"/>
        </w:rPr>
        <w:t>д-</w:t>
      </w:r>
      <w:proofErr w:type="gramEnd"/>
      <w:r w:rsidRPr="003272C0">
        <w:rPr>
          <w:rFonts w:ascii="Times New Roman" w:eastAsia="Times New Roman" w:hAnsi="Times New Roman" w:cs="Times New Roman"/>
          <w:bCs/>
          <w:sz w:val="24"/>
          <w:szCs w:val="24"/>
          <w:lang w:eastAsia="ru-RU"/>
        </w:rPr>
        <w:t xml:space="preserve"> квартал № 28 ( горели выделы №№19,15,17,20,21,22). Сгорела лесная подстилка, кустарники, молодые низкие деревья  и обгорели стволы высоких деревьев. </w:t>
      </w:r>
      <w:proofErr w:type="gramStart"/>
      <w:r w:rsidRPr="003272C0">
        <w:rPr>
          <w:rFonts w:ascii="Times New Roman" w:eastAsia="Times New Roman" w:hAnsi="Times New Roman" w:cs="Times New Roman"/>
          <w:bCs/>
          <w:sz w:val="24"/>
          <w:szCs w:val="24"/>
          <w:lang w:eastAsia="ru-RU"/>
        </w:rPr>
        <w:t>Площадь пожара 4,0 га (см. приложение 1.</w:t>
      </w:r>
      <w:proofErr w:type="gramEnd"/>
      <w:r w:rsidRPr="003272C0">
        <w:rPr>
          <w:rFonts w:ascii="Times New Roman" w:eastAsia="Times New Roman" w:hAnsi="Times New Roman" w:cs="Times New Roman"/>
          <w:bCs/>
          <w:sz w:val="24"/>
          <w:szCs w:val="24"/>
          <w:lang w:eastAsia="ru-RU"/>
        </w:rPr>
        <w:t xml:space="preserve"> </w:t>
      </w:r>
      <w:proofErr w:type="gramStart"/>
      <w:r w:rsidRPr="003272C0">
        <w:rPr>
          <w:rFonts w:ascii="Times New Roman" w:eastAsia="Times New Roman" w:hAnsi="Times New Roman" w:cs="Times New Roman"/>
          <w:bCs/>
          <w:sz w:val="24"/>
          <w:szCs w:val="24"/>
          <w:lang w:eastAsia="ru-RU"/>
        </w:rPr>
        <w:t>Картография).</w:t>
      </w:r>
      <w:proofErr w:type="gramEnd"/>
    </w:p>
    <w:p w:rsidR="003272C0" w:rsidRPr="003272C0" w:rsidRDefault="003272C0" w:rsidP="003272C0">
      <w:pPr>
        <w:numPr>
          <w:ilvl w:val="0"/>
          <w:numId w:val="11"/>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2019 го</w:t>
      </w:r>
      <w:proofErr w:type="gramStart"/>
      <w:r w:rsidRPr="003272C0">
        <w:rPr>
          <w:rFonts w:ascii="Times New Roman" w:eastAsia="Times New Roman" w:hAnsi="Times New Roman" w:cs="Times New Roman"/>
          <w:bCs/>
          <w:sz w:val="24"/>
          <w:szCs w:val="24"/>
          <w:lang w:eastAsia="ru-RU"/>
        </w:rPr>
        <w:t>д-</w:t>
      </w:r>
      <w:proofErr w:type="gramEnd"/>
      <w:r w:rsidRPr="003272C0">
        <w:rPr>
          <w:rFonts w:ascii="Times New Roman" w:eastAsia="Times New Roman" w:hAnsi="Times New Roman" w:cs="Times New Roman"/>
          <w:bCs/>
          <w:sz w:val="24"/>
          <w:szCs w:val="24"/>
          <w:lang w:eastAsia="ru-RU"/>
        </w:rPr>
        <w:t xml:space="preserve"> квартал № 28 ( горел выдел №17). Сгорела лесная подстилка, кустарники, молодые низкие деревья  и обгорели стволы высоких деревьев. Площадь пожара 0,4 га</w:t>
      </w:r>
      <w:proofErr w:type="gramStart"/>
      <w:r w:rsidRPr="003272C0">
        <w:rPr>
          <w:rFonts w:ascii="Times New Roman" w:eastAsia="Times New Roman" w:hAnsi="Times New Roman" w:cs="Times New Roman"/>
          <w:bCs/>
          <w:sz w:val="24"/>
          <w:szCs w:val="24"/>
          <w:lang w:eastAsia="ru-RU"/>
        </w:rPr>
        <w:t xml:space="preserve"> .</w:t>
      </w:r>
      <w:proofErr w:type="gramEnd"/>
      <w:r w:rsidRPr="003272C0">
        <w:rPr>
          <w:rFonts w:ascii="Times New Roman" w:eastAsia="Times New Roman" w:hAnsi="Times New Roman" w:cs="Times New Roman"/>
          <w:bCs/>
          <w:sz w:val="24"/>
          <w:szCs w:val="24"/>
          <w:lang w:eastAsia="ru-RU"/>
        </w:rPr>
        <w:t xml:space="preserve">(см. приложение 1. </w:t>
      </w:r>
      <w:proofErr w:type="gramStart"/>
      <w:r w:rsidRPr="003272C0">
        <w:rPr>
          <w:rFonts w:ascii="Times New Roman" w:eastAsia="Times New Roman" w:hAnsi="Times New Roman" w:cs="Times New Roman"/>
          <w:bCs/>
          <w:sz w:val="24"/>
          <w:szCs w:val="24"/>
          <w:lang w:eastAsia="ru-RU"/>
        </w:rPr>
        <w:t>Картография).</w:t>
      </w:r>
      <w:proofErr w:type="gramEnd"/>
    </w:p>
    <w:p w:rsidR="003272C0" w:rsidRPr="003272C0" w:rsidRDefault="003272C0" w:rsidP="003272C0">
      <w:pPr>
        <w:numPr>
          <w:ilvl w:val="0"/>
          <w:numId w:val="11"/>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2020 го</w:t>
      </w:r>
      <w:proofErr w:type="gramStart"/>
      <w:r w:rsidRPr="003272C0">
        <w:rPr>
          <w:rFonts w:ascii="Times New Roman" w:eastAsia="Times New Roman" w:hAnsi="Times New Roman" w:cs="Times New Roman"/>
          <w:bCs/>
          <w:sz w:val="24"/>
          <w:szCs w:val="24"/>
          <w:lang w:eastAsia="ru-RU"/>
        </w:rPr>
        <w:t>д-</w:t>
      </w:r>
      <w:proofErr w:type="gramEnd"/>
      <w:r w:rsidRPr="003272C0">
        <w:rPr>
          <w:rFonts w:ascii="Times New Roman" w:eastAsia="Times New Roman" w:hAnsi="Times New Roman" w:cs="Times New Roman"/>
          <w:bCs/>
          <w:sz w:val="24"/>
          <w:szCs w:val="24"/>
          <w:lang w:eastAsia="ru-RU"/>
        </w:rPr>
        <w:t xml:space="preserve"> квартал № 28 ( выделы №16). Сгорела лесная подстилка, кустарники, молодые низкие деревья  и обгорели стволы высоких деревьев. Площадь пожара 0,4 га</w:t>
      </w:r>
      <w:proofErr w:type="gramStart"/>
      <w:r w:rsidRPr="003272C0">
        <w:rPr>
          <w:rFonts w:ascii="Times New Roman" w:eastAsia="Times New Roman" w:hAnsi="Times New Roman" w:cs="Times New Roman"/>
          <w:bCs/>
          <w:sz w:val="24"/>
          <w:szCs w:val="24"/>
          <w:lang w:eastAsia="ru-RU"/>
        </w:rPr>
        <w:t xml:space="preserve"> .</w:t>
      </w:r>
      <w:proofErr w:type="gramEnd"/>
      <w:r w:rsidRPr="003272C0">
        <w:rPr>
          <w:rFonts w:ascii="Times New Roman" w:eastAsia="Times New Roman" w:hAnsi="Times New Roman" w:cs="Times New Roman"/>
          <w:bCs/>
          <w:sz w:val="24"/>
          <w:szCs w:val="24"/>
          <w:lang w:eastAsia="ru-RU"/>
        </w:rPr>
        <w:t xml:space="preserve">(см. приложение 1. </w:t>
      </w:r>
      <w:proofErr w:type="gramStart"/>
      <w:r w:rsidRPr="003272C0">
        <w:rPr>
          <w:rFonts w:ascii="Times New Roman" w:eastAsia="Times New Roman" w:hAnsi="Times New Roman" w:cs="Times New Roman"/>
          <w:bCs/>
          <w:sz w:val="24"/>
          <w:szCs w:val="24"/>
          <w:lang w:eastAsia="ru-RU"/>
        </w:rPr>
        <w:t xml:space="preserve">Картография). </w:t>
      </w:r>
      <w:proofErr w:type="gramEnd"/>
    </w:p>
    <w:p w:rsidR="003272C0" w:rsidRPr="003272C0" w:rsidRDefault="003272C0" w:rsidP="003272C0">
      <w:p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После большого пожара 2009 года в Гагаринском лесу проводились санитарные вырубки:</w:t>
      </w:r>
    </w:p>
    <w:p w:rsidR="003272C0" w:rsidRPr="003272C0" w:rsidRDefault="003272C0" w:rsidP="003272C0">
      <w:pPr>
        <w:numPr>
          <w:ilvl w:val="0"/>
          <w:numId w:val="1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2015 го</w:t>
      </w:r>
      <w:proofErr w:type="gramStart"/>
      <w:r w:rsidRPr="003272C0">
        <w:rPr>
          <w:rFonts w:ascii="Times New Roman" w:eastAsia="Times New Roman" w:hAnsi="Times New Roman" w:cs="Times New Roman"/>
          <w:bCs/>
          <w:sz w:val="24"/>
          <w:szCs w:val="24"/>
          <w:lang w:eastAsia="ru-RU"/>
        </w:rPr>
        <w:t>д-</w:t>
      </w:r>
      <w:proofErr w:type="gramEnd"/>
      <w:r w:rsidRPr="003272C0">
        <w:rPr>
          <w:rFonts w:ascii="Times New Roman" w:eastAsia="Times New Roman" w:hAnsi="Times New Roman" w:cs="Times New Roman"/>
          <w:bCs/>
          <w:sz w:val="24"/>
          <w:szCs w:val="24"/>
          <w:lang w:eastAsia="ru-RU"/>
        </w:rPr>
        <w:t xml:space="preserve"> квартал №2, принадлежащий колхозу «Маяк»- санитарная вырубка на площади 3,1 га- 498 м</w:t>
      </w:r>
      <w:r w:rsidRPr="003272C0">
        <w:rPr>
          <w:rFonts w:ascii="Times New Roman" w:eastAsia="Times New Roman" w:hAnsi="Times New Roman" w:cs="Times New Roman"/>
          <w:bCs/>
          <w:sz w:val="24"/>
          <w:szCs w:val="24"/>
          <w:vertAlign w:val="superscript"/>
          <w:lang w:eastAsia="ru-RU"/>
        </w:rPr>
        <w:t>3.</w:t>
      </w:r>
      <w:r w:rsidRPr="003272C0">
        <w:rPr>
          <w:rFonts w:ascii="Times New Roman" w:eastAsia="Times New Roman" w:hAnsi="Times New Roman" w:cs="Times New Roman"/>
          <w:bCs/>
          <w:sz w:val="24"/>
          <w:szCs w:val="24"/>
          <w:lang w:eastAsia="ru-RU"/>
        </w:rPr>
        <w:t xml:space="preserve"> (см. приложение 1. </w:t>
      </w:r>
      <w:proofErr w:type="gramStart"/>
      <w:r w:rsidRPr="003272C0">
        <w:rPr>
          <w:rFonts w:ascii="Times New Roman" w:eastAsia="Times New Roman" w:hAnsi="Times New Roman" w:cs="Times New Roman"/>
          <w:bCs/>
          <w:sz w:val="24"/>
          <w:szCs w:val="24"/>
          <w:lang w:eastAsia="ru-RU"/>
        </w:rPr>
        <w:t>Картография).</w:t>
      </w:r>
      <w:proofErr w:type="gramEnd"/>
    </w:p>
    <w:p w:rsidR="003272C0" w:rsidRPr="003272C0" w:rsidRDefault="003272C0" w:rsidP="003272C0">
      <w:pPr>
        <w:numPr>
          <w:ilvl w:val="0"/>
          <w:numId w:val="12"/>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2015 год- квартал №28, принадлежащий </w:t>
      </w:r>
      <w:proofErr w:type="spellStart"/>
      <w:r w:rsidRPr="003272C0">
        <w:rPr>
          <w:rFonts w:ascii="Times New Roman" w:eastAsia="Times New Roman" w:hAnsi="Times New Roman" w:cs="Times New Roman"/>
          <w:bCs/>
          <w:sz w:val="24"/>
          <w:szCs w:val="24"/>
          <w:lang w:eastAsia="ru-RU"/>
        </w:rPr>
        <w:t>с</w:t>
      </w:r>
      <w:proofErr w:type="gramStart"/>
      <w:r w:rsidRPr="003272C0">
        <w:rPr>
          <w:rFonts w:ascii="Times New Roman" w:eastAsia="Times New Roman" w:hAnsi="Times New Roman" w:cs="Times New Roman"/>
          <w:bCs/>
          <w:sz w:val="24"/>
          <w:szCs w:val="24"/>
          <w:lang w:eastAsia="ru-RU"/>
        </w:rPr>
        <w:t>.П</w:t>
      </w:r>
      <w:proofErr w:type="gramEnd"/>
      <w:r w:rsidRPr="003272C0">
        <w:rPr>
          <w:rFonts w:ascii="Times New Roman" w:eastAsia="Times New Roman" w:hAnsi="Times New Roman" w:cs="Times New Roman"/>
          <w:bCs/>
          <w:sz w:val="24"/>
          <w:szCs w:val="24"/>
          <w:lang w:eastAsia="ru-RU"/>
        </w:rPr>
        <w:t>еремышль</w:t>
      </w:r>
      <w:proofErr w:type="spellEnd"/>
      <w:r w:rsidRPr="003272C0">
        <w:rPr>
          <w:rFonts w:ascii="Times New Roman" w:eastAsia="Times New Roman" w:hAnsi="Times New Roman" w:cs="Times New Roman"/>
          <w:bCs/>
          <w:sz w:val="24"/>
          <w:szCs w:val="24"/>
          <w:lang w:eastAsia="ru-RU"/>
        </w:rPr>
        <w:t>- санитарная вырубка на площади 3,8 га- 531 м</w:t>
      </w:r>
      <w:r w:rsidRPr="003272C0">
        <w:rPr>
          <w:rFonts w:ascii="Times New Roman" w:eastAsia="Times New Roman" w:hAnsi="Times New Roman" w:cs="Times New Roman"/>
          <w:bCs/>
          <w:sz w:val="24"/>
          <w:szCs w:val="24"/>
          <w:vertAlign w:val="superscript"/>
          <w:lang w:eastAsia="ru-RU"/>
        </w:rPr>
        <w:t xml:space="preserve">3. </w:t>
      </w:r>
      <w:r w:rsidRPr="003272C0">
        <w:rPr>
          <w:rFonts w:ascii="Times New Roman" w:eastAsia="Times New Roman" w:hAnsi="Times New Roman" w:cs="Times New Roman"/>
          <w:bCs/>
          <w:sz w:val="24"/>
          <w:szCs w:val="24"/>
          <w:lang w:eastAsia="ru-RU"/>
        </w:rPr>
        <w:t xml:space="preserve">(см. приложение 1. </w:t>
      </w:r>
      <w:proofErr w:type="gramStart"/>
      <w:r w:rsidRPr="003272C0">
        <w:rPr>
          <w:rFonts w:ascii="Times New Roman" w:eastAsia="Times New Roman" w:hAnsi="Times New Roman" w:cs="Times New Roman"/>
          <w:bCs/>
          <w:sz w:val="24"/>
          <w:szCs w:val="24"/>
          <w:lang w:eastAsia="ru-RU"/>
        </w:rPr>
        <w:t>Картография).</w:t>
      </w:r>
      <w:proofErr w:type="gramEnd"/>
    </w:p>
    <w:p w:rsidR="003272C0" w:rsidRPr="003272C0" w:rsidRDefault="003272C0" w:rsidP="003272C0">
      <w:p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
          <w:bCs/>
          <w:color w:val="C00000"/>
          <w:sz w:val="24"/>
          <w:szCs w:val="24"/>
          <w:lang w:eastAsia="ru-RU"/>
        </w:rPr>
        <w:t>2.</w:t>
      </w:r>
      <w:r w:rsidRPr="003272C0">
        <w:rPr>
          <w:rFonts w:ascii="Times New Roman" w:eastAsia="Times New Roman" w:hAnsi="Times New Roman" w:cs="Times New Roman"/>
          <w:bCs/>
          <w:color w:val="C00000"/>
          <w:sz w:val="24"/>
          <w:szCs w:val="24"/>
          <w:lang w:eastAsia="ru-RU"/>
        </w:rPr>
        <w:t xml:space="preserve"> </w:t>
      </w:r>
      <w:r w:rsidRPr="003272C0">
        <w:rPr>
          <w:rFonts w:ascii="Times New Roman" w:eastAsia="Times New Roman" w:hAnsi="Times New Roman" w:cs="Times New Roman"/>
          <w:b/>
          <w:bCs/>
          <w:color w:val="C00000"/>
          <w:sz w:val="24"/>
          <w:szCs w:val="24"/>
          <w:lang w:eastAsia="ru-RU"/>
        </w:rPr>
        <w:t>Цель исследовани</w:t>
      </w:r>
      <w:proofErr w:type="gramStart"/>
      <w:r w:rsidRPr="003272C0">
        <w:rPr>
          <w:rFonts w:ascii="Times New Roman" w:eastAsia="Times New Roman" w:hAnsi="Times New Roman" w:cs="Times New Roman"/>
          <w:b/>
          <w:bCs/>
          <w:color w:val="C00000"/>
          <w:sz w:val="24"/>
          <w:szCs w:val="24"/>
          <w:lang w:eastAsia="ru-RU"/>
        </w:rPr>
        <w:t>я</w:t>
      </w:r>
      <w:r w:rsidRPr="003272C0">
        <w:rPr>
          <w:rFonts w:ascii="Times New Roman" w:eastAsia="Times New Roman" w:hAnsi="Times New Roman" w:cs="Times New Roman"/>
          <w:b/>
          <w:bCs/>
          <w:sz w:val="24"/>
          <w:szCs w:val="24"/>
          <w:lang w:eastAsia="ru-RU"/>
        </w:rPr>
        <w:t>-</w:t>
      </w:r>
      <w:proofErr w:type="gramEnd"/>
      <w:r w:rsidRPr="003272C0">
        <w:rPr>
          <w:rFonts w:ascii="Times New Roman" w:eastAsia="Times New Roman" w:hAnsi="Times New Roman" w:cs="Times New Roman"/>
          <w:b/>
          <w:bCs/>
          <w:sz w:val="24"/>
          <w:szCs w:val="24"/>
          <w:lang w:eastAsia="ru-RU"/>
        </w:rPr>
        <w:t xml:space="preserve"> </w:t>
      </w:r>
      <w:r w:rsidRPr="003272C0">
        <w:rPr>
          <w:rFonts w:ascii="Times New Roman" w:eastAsia="Times New Roman" w:hAnsi="Times New Roman" w:cs="Times New Roman"/>
          <w:bCs/>
          <w:sz w:val="24"/>
          <w:szCs w:val="24"/>
          <w:lang w:eastAsia="ru-RU"/>
        </w:rPr>
        <w:t xml:space="preserve">провести исследование видового состава растений ярусов соснового леса при антропогенном воздействии в микрорайоне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w:t>
      </w:r>
    </w:p>
    <w:p w:rsidR="003272C0" w:rsidRPr="003272C0" w:rsidRDefault="003272C0" w:rsidP="003272C0">
      <w:pPr>
        <w:spacing w:after="0"/>
        <w:jc w:val="both"/>
        <w:rPr>
          <w:rFonts w:ascii="Times New Roman" w:eastAsia="Times New Roman" w:hAnsi="Times New Roman" w:cs="Times New Roman"/>
          <w:b/>
          <w:bCs/>
          <w:color w:val="C00000"/>
          <w:sz w:val="24"/>
          <w:szCs w:val="24"/>
          <w:lang w:eastAsia="ru-RU"/>
        </w:rPr>
      </w:pPr>
      <w:r w:rsidRPr="003272C0">
        <w:rPr>
          <w:rFonts w:ascii="Times New Roman" w:eastAsia="Times New Roman" w:hAnsi="Times New Roman" w:cs="Times New Roman"/>
          <w:b/>
          <w:bCs/>
          <w:color w:val="C00000"/>
          <w:sz w:val="24"/>
          <w:szCs w:val="24"/>
          <w:lang w:eastAsia="ru-RU"/>
        </w:rPr>
        <w:t>3. Задачи исследования:</w:t>
      </w:r>
    </w:p>
    <w:p w:rsidR="003272C0" w:rsidRPr="003272C0" w:rsidRDefault="003272C0" w:rsidP="003272C0">
      <w:pPr>
        <w:numPr>
          <w:ilvl w:val="0"/>
          <w:numId w:val="5"/>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color w:val="000000"/>
          <w:spacing w:val="-5"/>
          <w:sz w:val="24"/>
          <w:szCs w:val="24"/>
          <w:lang w:eastAsia="ru-RU"/>
        </w:rPr>
        <w:t xml:space="preserve">определить географическое положение, окружение, рельеф, условия увлажнения, тип почвы </w:t>
      </w:r>
      <w:r w:rsidRPr="003272C0">
        <w:rPr>
          <w:rFonts w:ascii="Times New Roman" w:eastAsia="Times New Roman" w:hAnsi="Times New Roman" w:cs="Times New Roman"/>
          <w:bCs/>
          <w:sz w:val="24"/>
          <w:szCs w:val="24"/>
          <w:lang w:eastAsia="ru-RU"/>
        </w:rPr>
        <w:t xml:space="preserve">соснового леса в микрорайоне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w:t>
      </w:r>
    </w:p>
    <w:p w:rsidR="003272C0" w:rsidRPr="003272C0" w:rsidRDefault="003272C0" w:rsidP="003272C0">
      <w:pPr>
        <w:numPr>
          <w:ilvl w:val="0"/>
          <w:numId w:val="3"/>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составить </w:t>
      </w:r>
      <w:r w:rsidRPr="003272C0">
        <w:rPr>
          <w:rFonts w:ascii="Times New Roman" w:eastAsia="Times New Roman" w:hAnsi="Times New Roman" w:cs="Times New Roman"/>
          <w:bCs/>
          <w:color w:val="000000"/>
          <w:spacing w:val="-5"/>
          <w:sz w:val="24"/>
          <w:szCs w:val="24"/>
          <w:lang w:eastAsia="ru-RU"/>
        </w:rPr>
        <w:t>характеристику</w:t>
      </w:r>
      <w:r w:rsidRPr="003272C0">
        <w:rPr>
          <w:rFonts w:ascii="Times New Roman" w:eastAsia="Times New Roman" w:hAnsi="Times New Roman" w:cs="Times New Roman"/>
          <w:bCs/>
          <w:color w:val="000000"/>
          <w:sz w:val="24"/>
          <w:szCs w:val="24"/>
          <w:lang w:eastAsia="ru-RU"/>
        </w:rPr>
        <w:t xml:space="preserve"> по основным лесообразующим породам</w:t>
      </w:r>
      <w:proofErr w:type="gramStart"/>
      <w:r w:rsidRPr="003272C0">
        <w:rPr>
          <w:rFonts w:ascii="Times New Roman" w:eastAsia="Times New Roman" w:hAnsi="Times New Roman" w:cs="Times New Roman"/>
          <w:bCs/>
          <w:color w:val="000000"/>
          <w:sz w:val="24"/>
          <w:szCs w:val="24"/>
          <w:lang w:eastAsia="ru-RU"/>
        </w:rPr>
        <w:t xml:space="preserve"> ;</w:t>
      </w:r>
      <w:proofErr w:type="gramEnd"/>
    </w:p>
    <w:p w:rsidR="003272C0" w:rsidRPr="003272C0" w:rsidRDefault="003272C0" w:rsidP="003272C0">
      <w:pPr>
        <w:numPr>
          <w:ilvl w:val="0"/>
          <w:numId w:val="3"/>
        </w:numPr>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sz w:val="24"/>
          <w:szCs w:val="24"/>
          <w:lang w:eastAsia="ru-RU"/>
        </w:rPr>
        <w:t xml:space="preserve">составить характеристику </w:t>
      </w:r>
      <w:r w:rsidRPr="003272C0">
        <w:rPr>
          <w:rFonts w:ascii="Times New Roman" w:eastAsia="Times New Roman" w:hAnsi="Times New Roman" w:cs="Times New Roman"/>
          <w:sz w:val="24"/>
          <w:szCs w:val="24"/>
          <w:lang w:eastAsia="ru-RU"/>
        </w:rPr>
        <w:t>древесного яруса - А;</w:t>
      </w:r>
    </w:p>
    <w:p w:rsidR="003272C0" w:rsidRPr="003272C0" w:rsidRDefault="003272C0" w:rsidP="003272C0">
      <w:pPr>
        <w:numPr>
          <w:ilvl w:val="0"/>
          <w:numId w:val="3"/>
        </w:numPr>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sz w:val="24"/>
          <w:szCs w:val="24"/>
          <w:lang w:eastAsia="ru-RU"/>
        </w:rPr>
        <w:t>составить характеристику</w:t>
      </w:r>
      <w:r w:rsidRPr="003272C0">
        <w:rPr>
          <w:rFonts w:ascii="Times New Roman" w:eastAsia="Times New Roman" w:hAnsi="Times New Roman" w:cs="Times New Roman"/>
          <w:sz w:val="24"/>
          <w:szCs w:val="24"/>
          <w:lang w:eastAsia="ru-RU"/>
        </w:rPr>
        <w:t xml:space="preserve"> кустарникового яруса - </w:t>
      </w:r>
      <w:proofErr w:type="gramStart"/>
      <w:r w:rsidRPr="003272C0">
        <w:rPr>
          <w:rFonts w:ascii="Times New Roman" w:eastAsia="Times New Roman" w:hAnsi="Times New Roman" w:cs="Times New Roman"/>
          <w:sz w:val="24"/>
          <w:szCs w:val="24"/>
          <w:lang w:eastAsia="ru-RU"/>
        </w:rPr>
        <w:t>В</w:t>
      </w:r>
      <w:proofErr w:type="gramEnd"/>
      <w:r w:rsidRPr="003272C0">
        <w:rPr>
          <w:rFonts w:ascii="Times New Roman" w:eastAsia="Times New Roman" w:hAnsi="Times New Roman" w:cs="Times New Roman"/>
          <w:sz w:val="24"/>
          <w:szCs w:val="24"/>
          <w:lang w:eastAsia="ru-RU"/>
        </w:rPr>
        <w:t>;</w:t>
      </w:r>
    </w:p>
    <w:p w:rsidR="003272C0" w:rsidRPr="003272C0" w:rsidRDefault="003272C0" w:rsidP="003272C0">
      <w:pPr>
        <w:numPr>
          <w:ilvl w:val="0"/>
          <w:numId w:val="3"/>
        </w:numPr>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sz w:val="24"/>
          <w:szCs w:val="24"/>
          <w:lang w:eastAsia="ru-RU"/>
        </w:rPr>
        <w:t xml:space="preserve">составить характеристику </w:t>
      </w:r>
      <w:r w:rsidRPr="003272C0">
        <w:rPr>
          <w:rFonts w:ascii="Times New Roman" w:eastAsia="Times New Roman" w:hAnsi="Times New Roman" w:cs="Times New Roman"/>
          <w:sz w:val="24"/>
          <w:szCs w:val="24"/>
          <w:lang w:eastAsia="ru-RU"/>
        </w:rPr>
        <w:t>травяно-кустарничкового ярус</w:t>
      </w:r>
      <w:proofErr w:type="gramStart"/>
      <w:r w:rsidRPr="003272C0">
        <w:rPr>
          <w:rFonts w:ascii="Times New Roman" w:eastAsia="Times New Roman" w:hAnsi="Times New Roman" w:cs="Times New Roman"/>
          <w:sz w:val="24"/>
          <w:szCs w:val="24"/>
          <w:lang w:eastAsia="ru-RU"/>
        </w:rPr>
        <w:t>а-</w:t>
      </w:r>
      <w:proofErr w:type="gramEnd"/>
      <w:r w:rsidRPr="003272C0">
        <w:rPr>
          <w:rFonts w:ascii="Times New Roman" w:eastAsia="Times New Roman" w:hAnsi="Times New Roman" w:cs="Times New Roman"/>
          <w:sz w:val="24"/>
          <w:szCs w:val="24"/>
          <w:lang w:eastAsia="ru-RU"/>
        </w:rPr>
        <w:t xml:space="preserve"> С;</w:t>
      </w:r>
    </w:p>
    <w:p w:rsidR="003272C0" w:rsidRPr="003272C0" w:rsidRDefault="003272C0" w:rsidP="003272C0">
      <w:pPr>
        <w:numPr>
          <w:ilvl w:val="0"/>
          <w:numId w:val="3"/>
        </w:numPr>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sz w:val="24"/>
          <w:szCs w:val="24"/>
          <w:lang w:eastAsia="ru-RU"/>
        </w:rPr>
        <w:t xml:space="preserve">составить характеристику </w:t>
      </w:r>
      <w:r w:rsidRPr="003272C0">
        <w:rPr>
          <w:rFonts w:ascii="Times New Roman" w:eastAsia="Times New Roman" w:hAnsi="Times New Roman" w:cs="Times New Roman"/>
          <w:sz w:val="24"/>
          <w:szCs w:val="24"/>
          <w:lang w:eastAsia="ru-RU"/>
        </w:rPr>
        <w:t>лишайниково-мохового яруса</w:t>
      </w:r>
      <w:proofErr w:type="gramStart"/>
      <w:r w:rsidRPr="003272C0">
        <w:rPr>
          <w:rFonts w:ascii="Times New Roman" w:eastAsia="Times New Roman" w:hAnsi="Times New Roman" w:cs="Times New Roman"/>
          <w:sz w:val="24"/>
          <w:szCs w:val="24"/>
          <w:lang w:eastAsia="ru-RU"/>
        </w:rPr>
        <w:t xml:space="preserve"> ;</w:t>
      </w:r>
      <w:proofErr w:type="gramEnd"/>
    </w:p>
    <w:p w:rsidR="003272C0" w:rsidRPr="003272C0" w:rsidRDefault="003272C0" w:rsidP="003272C0">
      <w:pPr>
        <w:numPr>
          <w:ilvl w:val="0"/>
          <w:numId w:val="3"/>
        </w:numPr>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sz w:val="24"/>
          <w:szCs w:val="24"/>
          <w:lang w:eastAsia="ru-RU"/>
        </w:rPr>
        <w:t xml:space="preserve">составить характеристику </w:t>
      </w:r>
      <w:r w:rsidRPr="003272C0">
        <w:rPr>
          <w:rFonts w:ascii="Times New Roman" w:eastAsia="Times New Roman" w:hAnsi="Times New Roman" w:cs="Times New Roman"/>
          <w:sz w:val="24"/>
          <w:szCs w:val="24"/>
          <w:lang w:eastAsia="ru-RU"/>
        </w:rPr>
        <w:t xml:space="preserve">инвазивных видов растений  Чёрной книги Калужской области; </w:t>
      </w:r>
    </w:p>
    <w:p w:rsidR="003272C0" w:rsidRPr="003272C0" w:rsidRDefault="003272C0" w:rsidP="003272C0">
      <w:pPr>
        <w:numPr>
          <w:ilvl w:val="0"/>
          <w:numId w:val="3"/>
        </w:numPr>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проанализировать видовой состав и семейства высших сосудистых растений на территории соснового леса микрорайона улицы Гагарина </w:t>
      </w:r>
      <w:proofErr w:type="spellStart"/>
      <w:r w:rsidRPr="003272C0">
        <w:rPr>
          <w:rFonts w:ascii="Times New Roman" w:eastAsia="Times New Roman" w:hAnsi="Times New Roman" w:cs="Times New Roman"/>
          <w:sz w:val="24"/>
          <w:szCs w:val="24"/>
          <w:lang w:eastAsia="ru-RU"/>
        </w:rPr>
        <w:t>с</w:t>
      </w:r>
      <w:proofErr w:type="gramStart"/>
      <w:r w:rsidRPr="003272C0">
        <w:rPr>
          <w:rFonts w:ascii="Times New Roman" w:eastAsia="Times New Roman" w:hAnsi="Times New Roman" w:cs="Times New Roman"/>
          <w:sz w:val="24"/>
          <w:szCs w:val="24"/>
          <w:lang w:eastAsia="ru-RU"/>
        </w:rPr>
        <w:t>.П</w:t>
      </w:r>
      <w:proofErr w:type="gramEnd"/>
      <w:r w:rsidRPr="003272C0">
        <w:rPr>
          <w:rFonts w:ascii="Times New Roman" w:eastAsia="Times New Roman" w:hAnsi="Times New Roman" w:cs="Times New Roman"/>
          <w:sz w:val="24"/>
          <w:szCs w:val="24"/>
          <w:lang w:eastAsia="ru-RU"/>
        </w:rPr>
        <w:t>еремышль</w:t>
      </w:r>
      <w:proofErr w:type="spellEnd"/>
      <w:r w:rsidRPr="003272C0">
        <w:rPr>
          <w:rFonts w:ascii="Times New Roman" w:eastAsia="Times New Roman" w:hAnsi="Times New Roman" w:cs="Times New Roman"/>
          <w:sz w:val="24"/>
          <w:szCs w:val="24"/>
          <w:lang w:eastAsia="ru-RU"/>
        </w:rPr>
        <w:t>;</w:t>
      </w:r>
    </w:p>
    <w:p w:rsidR="003272C0" w:rsidRPr="003272C0" w:rsidRDefault="003272C0" w:rsidP="003272C0">
      <w:pPr>
        <w:numPr>
          <w:ilvl w:val="0"/>
          <w:numId w:val="5"/>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установить причины сокращения леса и способы восстановления соснового леса при антропогенном воздействии в микрорайоне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w:t>
      </w:r>
    </w:p>
    <w:p w:rsidR="003272C0" w:rsidRPr="003272C0" w:rsidRDefault="003272C0" w:rsidP="003272C0">
      <w:pPr>
        <w:spacing w:after="0"/>
        <w:contextualSpacing/>
        <w:jc w:val="both"/>
        <w:rPr>
          <w:rFonts w:ascii="Times New Roman" w:eastAsia="Times New Roman" w:hAnsi="Times New Roman" w:cs="Times New Roman"/>
          <w:bCs/>
          <w:color w:val="000000"/>
          <w:spacing w:val="-5"/>
          <w:sz w:val="24"/>
          <w:szCs w:val="24"/>
          <w:lang w:eastAsia="ru-RU"/>
        </w:rPr>
      </w:pPr>
      <w:r w:rsidRPr="003272C0">
        <w:rPr>
          <w:rFonts w:ascii="Times New Roman" w:eastAsia="Times New Roman" w:hAnsi="Times New Roman" w:cs="Times New Roman"/>
          <w:b/>
          <w:bCs/>
          <w:color w:val="C00000"/>
          <w:spacing w:val="-5"/>
          <w:sz w:val="24"/>
          <w:szCs w:val="24"/>
          <w:lang w:eastAsia="ru-RU"/>
        </w:rPr>
        <w:t>4. Объект исследования:</w:t>
      </w:r>
      <w:r w:rsidRPr="003272C0">
        <w:rPr>
          <w:rFonts w:ascii="Times New Roman" w:eastAsia="Times New Roman" w:hAnsi="Times New Roman" w:cs="Times New Roman"/>
          <w:b/>
          <w:bCs/>
          <w:color w:val="000000"/>
          <w:spacing w:val="-5"/>
          <w:sz w:val="24"/>
          <w:szCs w:val="24"/>
          <w:lang w:eastAsia="ru-RU"/>
        </w:rPr>
        <w:t xml:space="preserve">  </w:t>
      </w:r>
      <w:r w:rsidRPr="003272C0">
        <w:rPr>
          <w:rFonts w:ascii="Times New Roman" w:eastAsia="Times New Roman" w:hAnsi="Times New Roman" w:cs="Times New Roman"/>
          <w:bCs/>
          <w:color w:val="000000"/>
          <w:spacing w:val="-5"/>
          <w:sz w:val="24"/>
          <w:szCs w:val="24"/>
          <w:lang w:eastAsia="ru-RU"/>
        </w:rPr>
        <w:t xml:space="preserve">сосняк </w:t>
      </w:r>
      <w:proofErr w:type="spellStart"/>
      <w:r w:rsidRPr="003272C0">
        <w:rPr>
          <w:rFonts w:ascii="Times New Roman" w:eastAsia="Times New Roman" w:hAnsi="Times New Roman" w:cs="Times New Roman"/>
          <w:bCs/>
          <w:color w:val="000000"/>
          <w:spacing w:val="-5"/>
          <w:sz w:val="24"/>
          <w:szCs w:val="24"/>
          <w:lang w:eastAsia="ru-RU"/>
        </w:rPr>
        <w:t>зеленомошник</w:t>
      </w:r>
      <w:proofErr w:type="spellEnd"/>
      <w:r w:rsidRPr="003272C0">
        <w:rPr>
          <w:rFonts w:ascii="Times New Roman" w:eastAsia="Times New Roman" w:hAnsi="Times New Roman" w:cs="Times New Roman"/>
          <w:bCs/>
          <w:color w:val="000000"/>
          <w:spacing w:val="-5"/>
          <w:sz w:val="24"/>
          <w:szCs w:val="24"/>
          <w:lang w:eastAsia="ru-RU"/>
        </w:rPr>
        <w:t xml:space="preserve"> в микрорайоне улицы Гагарина с. Перемышль </w:t>
      </w:r>
      <w:proofErr w:type="spellStart"/>
      <w:r w:rsidRPr="003272C0">
        <w:rPr>
          <w:rFonts w:ascii="Times New Roman" w:eastAsia="Times New Roman" w:hAnsi="Times New Roman" w:cs="Times New Roman"/>
          <w:bCs/>
          <w:color w:val="000000"/>
          <w:spacing w:val="-5"/>
          <w:sz w:val="24"/>
          <w:szCs w:val="24"/>
          <w:lang w:eastAsia="ru-RU"/>
        </w:rPr>
        <w:t>Перемышльского</w:t>
      </w:r>
      <w:proofErr w:type="spellEnd"/>
      <w:r w:rsidRPr="003272C0">
        <w:rPr>
          <w:rFonts w:ascii="Times New Roman" w:eastAsia="Times New Roman" w:hAnsi="Times New Roman" w:cs="Times New Roman"/>
          <w:bCs/>
          <w:color w:val="000000"/>
          <w:spacing w:val="-5"/>
          <w:sz w:val="24"/>
          <w:szCs w:val="24"/>
          <w:lang w:eastAsia="ru-RU"/>
        </w:rPr>
        <w:t xml:space="preserve">  района Калужской области. </w:t>
      </w:r>
    </w:p>
    <w:p w:rsidR="003272C0" w:rsidRPr="003272C0" w:rsidRDefault="003272C0" w:rsidP="003272C0">
      <w:pPr>
        <w:spacing w:after="0"/>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b/>
          <w:bCs/>
          <w:color w:val="C00000"/>
          <w:spacing w:val="-5"/>
          <w:sz w:val="24"/>
          <w:szCs w:val="24"/>
          <w:lang w:eastAsia="ru-RU"/>
        </w:rPr>
        <w:t>5. Предмет исследования</w:t>
      </w:r>
      <w:r w:rsidRPr="003272C0">
        <w:rPr>
          <w:rFonts w:ascii="Times New Roman" w:eastAsia="Times New Roman" w:hAnsi="Times New Roman" w:cs="Times New Roman"/>
          <w:bCs/>
          <w:color w:val="C00000"/>
          <w:spacing w:val="-5"/>
          <w:sz w:val="24"/>
          <w:szCs w:val="24"/>
          <w:lang w:eastAsia="ru-RU"/>
        </w:rPr>
        <w:t>:</w:t>
      </w:r>
      <w:r w:rsidRPr="003272C0">
        <w:rPr>
          <w:rFonts w:ascii="Times New Roman" w:eastAsia="Times New Roman" w:hAnsi="Times New Roman" w:cs="Times New Roman"/>
          <w:bCs/>
          <w:color w:val="000000"/>
          <w:spacing w:val="-5"/>
          <w:sz w:val="24"/>
          <w:szCs w:val="24"/>
          <w:lang w:eastAsia="ru-RU"/>
        </w:rPr>
        <w:t xml:space="preserve"> видовой состав растений  ярусов</w:t>
      </w:r>
      <w:r w:rsidRPr="003272C0">
        <w:rPr>
          <w:rFonts w:ascii="Times New Roman" w:eastAsia="Times New Roman" w:hAnsi="Times New Roman" w:cs="Times New Roman"/>
          <w:sz w:val="24"/>
          <w:szCs w:val="24"/>
          <w:lang w:eastAsia="ru-RU"/>
        </w:rPr>
        <w:t xml:space="preserve"> соснового леса </w:t>
      </w:r>
      <w:r w:rsidRPr="003272C0">
        <w:rPr>
          <w:rFonts w:ascii="Times New Roman" w:eastAsia="Times New Roman" w:hAnsi="Times New Roman" w:cs="Times New Roman"/>
          <w:bCs/>
          <w:color w:val="000000"/>
          <w:spacing w:val="-5"/>
          <w:sz w:val="24"/>
          <w:szCs w:val="24"/>
          <w:lang w:eastAsia="ru-RU"/>
        </w:rPr>
        <w:t xml:space="preserve">в микрорайоне улицы Гагарина с. Перемышль </w:t>
      </w:r>
      <w:proofErr w:type="spellStart"/>
      <w:r w:rsidRPr="003272C0">
        <w:rPr>
          <w:rFonts w:ascii="Times New Roman" w:eastAsia="Times New Roman" w:hAnsi="Times New Roman" w:cs="Times New Roman"/>
          <w:bCs/>
          <w:color w:val="000000"/>
          <w:spacing w:val="-5"/>
          <w:sz w:val="24"/>
          <w:szCs w:val="24"/>
          <w:lang w:eastAsia="ru-RU"/>
        </w:rPr>
        <w:t>Перемышльского</w:t>
      </w:r>
      <w:proofErr w:type="spellEnd"/>
      <w:r w:rsidRPr="003272C0">
        <w:rPr>
          <w:rFonts w:ascii="Times New Roman" w:eastAsia="Times New Roman" w:hAnsi="Times New Roman" w:cs="Times New Roman"/>
          <w:bCs/>
          <w:color w:val="000000"/>
          <w:spacing w:val="-5"/>
          <w:sz w:val="24"/>
          <w:szCs w:val="24"/>
          <w:lang w:eastAsia="ru-RU"/>
        </w:rPr>
        <w:t xml:space="preserve">  района Калужской области.</w:t>
      </w:r>
    </w:p>
    <w:p w:rsidR="003272C0" w:rsidRPr="003272C0" w:rsidRDefault="003272C0" w:rsidP="003272C0">
      <w:pPr>
        <w:spacing w:after="0"/>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color w:val="C00000"/>
          <w:sz w:val="24"/>
          <w:szCs w:val="24"/>
          <w:lang w:eastAsia="ru-RU"/>
        </w:rPr>
        <w:t xml:space="preserve">6. </w:t>
      </w:r>
      <w:r w:rsidRPr="003272C0">
        <w:rPr>
          <w:rFonts w:ascii="Times New Roman" w:eastAsia="Times New Roman" w:hAnsi="Times New Roman" w:cs="Times New Roman"/>
          <w:b/>
          <w:color w:val="C00000"/>
          <w:sz w:val="24"/>
          <w:szCs w:val="24"/>
          <w:lang w:eastAsia="ru-RU"/>
        </w:rPr>
        <w:t>Гипотеза.</w:t>
      </w:r>
      <w:r w:rsidRPr="003272C0">
        <w:rPr>
          <w:rFonts w:ascii="Times New Roman" w:eastAsia="Times New Roman" w:hAnsi="Times New Roman" w:cs="Times New Roman"/>
          <w:b/>
          <w:sz w:val="24"/>
          <w:szCs w:val="24"/>
          <w:lang w:eastAsia="ru-RU"/>
        </w:rPr>
        <w:t xml:space="preserve"> </w:t>
      </w:r>
      <w:r w:rsidRPr="003272C0">
        <w:rPr>
          <w:rFonts w:ascii="Times New Roman" w:eastAsia="Times New Roman" w:hAnsi="Times New Roman" w:cs="Times New Roman"/>
          <w:sz w:val="24"/>
          <w:szCs w:val="24"/>
          <w:lang w:eastAsia="ru-RU"/>
        </w:rPr>
        <w:t xml:space="preserve">Проведение </w:t>
      </w:r>
      <w:proofErr w:type="gramStart"/>
      <w:r w:rsidRPr="003272C0">
        <w:rPr>
          <w:rFonts w:ascii="Times New Roman" w:eastAsia="Times New Roman" w:hAnsi="Times New Roman" w:cs="Times New Roman"/>
          <w:sz w:val="24"/>
          <w:szCs w:val="24"/>
          <w:lang w:eastAsia="ru-RU"/>
        </w:rPr>
        <w:t>исследования видового состава растений ярусов леса</w:t>
      </w:r>
      <w:proofErr w:type="gramEnd"/>
      <w:r w:rsidRPr="003272C0">
        <w:rPr>
          <w:rFonts w:ascii="Times New Roman" w:eastAsia="Times New Roman" w:hAnsi="Times New Roman" w:cs="Times New Roman"/>
          <w:sz w:val="24"/>
          <w:szCs w:val="24"/>
          <w:lang w:eastAsia="ru-RU"/>
        </w:rPr>
        <w:t xml:space="preserve">  позволит рационально и своевременно принять меры для сохранения биологического разнообразия соснового леса. </w:t>
      </w:r>
    </w:p>
    <w:p w:rsidR="003272C0" w:rsidRPr="003272C0" w:rsidRDefault="003272C0" w:rsidP="003272C0">
      <w:p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
          <w:bCs/>
          <w:color w:val="C00000"/>
          <w:sz w:val="24"/>
          <w:szCs w:val="24"/>
          <w:lang w:eastAsia="ru-RU"/>
        </w:rPr>
        <w:t>7. Новизна:</w:t>
      </w:r>
      <w:r w:rsidRPr="003272C0">
        <w:rPr>
          <w:rFonts w:ascii="Times New Roman" w:eastAsia="Times New Roman" w:hAnsi="Times New Roman" w:cs="Times New Roman"/>
          <w:b/>
          <w:bCs/>
          <w:sz w:val="24"/>
          <w:szCs w:val="24"/>
          <w:lang w:eastAsia="ru-RU"/>
        </w:rPr>
        <w:t xml:space="preserve"> </w:t>
      </w:r>
      <w:r w:rsidRPr="003272C0">
        <w:rPr>
          <w:rFonts w:ascii="Times New Roman" w:eastAsia="Times New Roman" w:hAnsi="Times New Roman" w:cs="Times New Roman"/>
          <w:sz w:val="24"/>
          <w:szCs w:val="24"/>
          <w:lang w:eastAsia="ru-RU"/>
        </w:rPr>
        <w:t xml:space="preserve"> </w:t>
      </w:r>
      <w:r w:rsidRPr="003272C0">
        <w:rPr>
          <w:rFonts w:ascii="Times New Roman" w:eastAsia="Times New Roman" w:hAnsi="Times New Roman" w:cs="Times New Roman"/>
          <w:b/>
          <w:bCs/>
          <w:sz w:val="24"/>
          <w:szCs w:val="24"/>
          <w:lang w:eastAsia="ru-RU"/>
        </w:rPr>
        <w:t xml:space="preserve">исследования видового состава растений ярусов </w:t>
      </w:r>
      <w:r w:rsidRPr="003272C0">
        <w:rPr>
          <w:rFonts w:ascii="Times New Roman" w:eastAsia="Times New Roman" w:hAnsi="Times New Roman" w:cs="Times New Roman"/>
          <w:bCs/>
          <w:sz w:val="24"/>
          <w:szCs w:val="24"/>
          <w:lang w:eastAsia="ru-RU"/>
        </w:rPr>
        <w:t xml:space="preserve">соснового леса при антропогенном воздействии </w:t>
      </w:r>
      <w:r w:rsidRPr="003272C0">
        <w:rPr>
          <w:rFonts w:ascii="Times New Roman" w:eastAsia="Times New Roman" w:hAnsi="Times New Roman" w:cs="Times New Roman"/>
          <w:b/>
          <w:bCs/>
          <w:sz w:val="24"/>
          <w:szCs w:val="24"/>
          <w:lang w:eastAsia="ru-RU"/>
        </w:rPr>
        <w:t>проводится впервые</w:t>
      </w:r>
      <w:r w:rsidRPr="003272C0">
        <w:rPr>
          <w:rFonts w:ascii="Times New Roman" w:eastAsia="Times New Roman" w:hAnsi="Times New Roman" w:cs="Times New Roman"/>
          <w:bCs/>
          <w:sz w:val="24"/>
          <w:szCs w:val="24"/>
          <w:lang w:eastAsia="ru-RU"/>
        </w:rPr>
        <w:t xml:space="preserve"> в микрорайоне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 </w:t>
      </w:r>
    </w:p>
    <w:p w:rsidR="003272C0" w:rsidRPr="003272C0" w:rsidRDefault="003272C0" w:rsidP="003272C0">
      <w:pPr>
        <w:spacing w:after="0"/>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b/>
          <w:bCs/>
          <w:color w:val="C00000"/>
          <w:sz w:val="24"/>
          <w:szCs w:val="24"/>
          <w:lang w:eastAsia="ru-RU"/>
        </w:rPr>
        <w:t xml:space="preserve">8. </w:t>
      </w:r>
      <w:r w:rsidRPr="003272C0">
        <w:rPr>
          <w:rFonts w:ascii="Times New Roman" w:eastAsia="Times New Roman" w:hAnsi="Times New Roman" w:cs="Times New Roman"/>
          <w:b/>
          <w:color w:val="C00000"/>
          <w:sz w:val="24"/>
          <w:szCs w:val="24"/>
          <w:lang w:eastAsia="ru-RU"/>
        </w:rPr>
        <w:t>Сроки проведения исследования:</w:t>
      </w:r>
      <w:r w:rsidRPr="003272C0">
        <w:rPr>
          <w:rFonts w:ascii="Times New Roman" w:eastAsia="Times New Roman" w:hAnsi="Times New Roman" w:cs="Times New Roman"/>
          <w:sz w:val="24"/>
          <w:szCs w:val="24"/>
          <w:lang w:eastAsia="ru-RU"/>
        </w:rPr>
        <w:t xml:space="preserve"> сентябрь-октябрь  2024года.</w:t>
      </w:r>
    </w:p>
    <w:p w:rsidR="003272C0" w:rsidRPr="003272C0" w:rsidRDefault="003272C0" w:rsidP="003272C0">
      <w:pPr>
        <w:spacing w:after="0"/>
        <w:contextualSpacing/>
        <w:jc w:val="both"/>
        <w:rPr>
          <w:rFonts w:ascii="Times New Roman" w:eastAsia="Times New Roman" w:hAnsi="Times New Roman" w:cs="Times New Roman"/>
          <w:b/>
          <w:bCs/>
          <w:color w:val="C00000"/>
          <w:spacing w:val="-5"/>
          <w:sz w:val="24"/>
          <w:szCs w:val="24"/>
          <w:lang w:eastAsia="ru-RU"/>
        </w:rPr>
      </w:pPr>
      <w:r w:rsidRPr="003272C0">
        <w:rPr>
          <w:rFonts w:ascii="Times New Roman" w:eastAsia="Times New Roman" w:hAnsi="Times New Roman" w:cs="Times New Roman"/>
          <w:b/>
          <w:color w:val="C00000"/>
          <w:sz w:val="24"/>
          <w:szCs w:val="24"/>
          <w:lang w:eastAsia="ru-RU"/>
        </w:rPr>
        <w:t>9. Методы исследования:</w:t>
      </w:r>
    </w:p>
    <w:p w:rsidR="003272C0" w:rsidRPr="003272C0" w:rsidRDefault="003272C0" w:rsidP="003272C0">
      <w:pPr>
        <w:numPr>
          <w:ilvl w:val="0"/>
          <w:numId w:val="1"/>
        </w:numPr>
        <w:spacing w:after="0"/>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Cs/>
          <w:color w:val="000000"/>
          <w:spacing w:val="-4"/>
          <w:sz w:val="24"/>
          <w:szCs w:val="24"/>
          <w:lang w:eastAsia="ru-RU"/>
        </w:rPr>
        <w:t>научно-поисковый –  производился поиск и изучение литературных источников по изучаемой  теме, использование определителей растений;</w:t>
      </w:r>
    </w:p>
    <w:p w:rsidR="003272C0" w:rsidRPr="003272C0" w:rsidRDefault="003272C0" w:rsidP="003272C0">
      <w:pPr>
        <w:numPr>
          <w:ilvl w:val="0"/>
          <w:numId w:val="1"/>
        </w:numPr>
        <w:spacing w:after="0"/>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Cs/>
          <w:color w:val="000000"/>
          <w:spacing w:val="-4"/>
          <w:sz w:val="24"/>
          <w:szCs w:val="24"/>
          <w:lang w:eastAsia="ru-RU"/>
        </w:rPr>
        <w:t xml:space="preserve">картографический – изучение топографии   и картосхемы  сосняка </w:t>
      </w:r>
      <w:proofErr w:type="spellStart"/>
      <w:r w:rsidRPr="003272C0">
        <w:rPr>
          <w:rFonts w:ascii="Times New Roman" w:eastAsia="Times New Roman" w:hAnsi="Times New Roman" w:cs="Times New Roman"/>
          <w:bCs/>
          <w:color w:val="000000"/>
          <w:spacing w:val="-4"/>
          <w:sz w:val="24"/>
          <w:szCs w:val="24"/>
          <w:lang w:eastAsia="ru-RU"/>
        </w:rPr>
        <w:t>зеленомошника</w:t>
      </w:r>
      <w:proofErr w:type="spellEnd"/>
      <w:r w:rsidRPr="003272C0">
        <w:rPr>
          <w:rFonts w:ascii="Times New Roman" w:eastAsia="Times New Roman" w:hAnsi="Times New Roman" w:cs="Times New Roman"/>
          <w:bCs/>
          <w:color w:val="000000"/>
          <w:spacing w:val="-4"/>
          <w:sz w:val="24"/>
          <w:szCs w:val="24"/>
          <w:lang w:eastAsia="ru-RU"/>
        </w:rPr>
        <w:t xml:space="preserve"> </w:t>
      </w:r>
      <w:r w:rsidRPr="003272C0">
        <w:rPr>
          <w:rFonts w:ascii="Times New Roman" w:eastAsia="Times New Roman" w:hAnsi="Times New Roman" w:cs="Times New Roman"/>
          <w:bCs/>
          <w:sz w:val="24"/>
          <w:szCs w:val="24"/>
          <w:lang w:eastAsia="ru-RU"/>
        </w:rPr>
        <w:t xml:space="preserve">микрорайона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w:t>
      </w:r>
    </w:p>
    <w:p w:rsidR="003272C0" w:rsidRPr="003272C0" w:rsidRDefault="003272C0" w:rsidP="003272C0">
      <w:pPr>
        <w:numPr>
          <w:ilvl w:val="0"/>
          <w:numId w:val="1"/>
        </w:numPr>
        <w:spacing w:after="0"/>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Cs/>
          <w:color w:val="000000"/>
          <w:spacing w:val="-4"/>
          <w:sz w:val="24"/>
          <w:szCs w:val="24"/>
          <w:lang w:eastAsia="ru-RU"/>
        </w:rPr>
        <w:t>экспедиционный – поиск поражения деревьев жуко</w:t>
      </w:r>
      <w:proofErr w:type="gramStart"/>
      <w:r w:rsidRPr="003272C0">
        <w:rPr>
          <w:rFonts w:ascii="Times New Roman" w:eastAsia="Times New Roman" w:hAnsi="Times New Roman" w:cs="Times New Roman"/>
          <w:bCs/>
          <w:color w:val="000000"/>
          <w:spacing w:val="-4"/>
          <w:sz w:val="24"/>
          <w:szCs w:val="24"/>
          <w:lang w:eastAsia="ru-RU"/>
        </w:rPr>
        <w:t>м-</w:t>
      </w:r>
      <w:proofErr w:type="gramEnd"/>
      <w:r w:rsidRPr="003272C0">
        <w:rPr>
          <w:rFonts w:ascii="Times New Roman" w:eastAsia="Times New Roman" w:hAnsi="Times New Roman" w:cs="Times New Roman"/>
          <w:bCs/>
          <w:color w:val="000000"/>
          <w:spacing w:val="-4"/>
          <w:sz w:val="24"/>
          <w:szCs w:val="24"/>
          <w:lang w:eastAsia="ru-RU"/>
        </w:rPr>
        <w:t xml:space="preserve"> типографом, грибами- паразитами, поиск инвазивных видов  на территории соснового леса;</w:t>
      </w:r>
    </w:p>
    <w:p w:rsidR="003272C0" w:rsidRPr="003272C0" w:rsidRDefault="003272C0" w:rsidP="003272C0">
      <w:pPr>
        <w:numPr>
          <w:ilvl w:val="0"/>
          <w:numId w:val="1"/>
        </w:numPr>
        <w:spacing w:after="0"/>
        <w:contextualSpacing/>
        <w:jc w:val="both"/>
        <w:rPr>
          <w:rFonts w:ascii="Times New Roman" w:eastAsia="Times New Roman" w:hAnsi="Times New Roman" w:cs="Times New Roman"/>
          <w:b/>
          <w:bCs/>
          <w:color w:val="000000"/>
          <w:spacing w:val="-4"/>
          <w:sz w:val="24"/>
          <w:szCs w:val="24"/>
          <w:lang w:eastAsia="ru-RU"/>
        </w:rPr>
      </w:pPr>
      <w:r w:rsidRPr="003272C0">
        <w:rPr>
          <w:rFonts w:ascii="Times New Roman" w:eastAsia="Times New Roman" w:hAnsi="Times New Roman" w:cs="Times New Roman"/>
          <w:bCs/>
          <w:color w:val="000000"/>
          <w:spacing w:val="-4"/>
          <w:sz w:val="24"/>
          <w:szCs w:val="24"/>
          <w:lang w:eastAsia="ru-RU"/>
        </w:rPr>
        <w:t>описательны</w:t>
      </w:r>
      <w:proofErr w:type="gramStart"/>
      <w:r w:rsidRPr="003272C0">
        <w:rPr>
          <w:rFonts w:ascii="Times New Roman" w:eastAsia="Times New Roman" w:hAnsi="Times New Roman" w:cs="Times New Roman"/>
          <w:bCs/>
          <w:color w:val="000000"/>
          <w:spacing w:val="-4"/>
          <w:sz w:val="24"/>
          <w:szCs w:val="24"/>
          <w:lang w:eastAsia="ru-RU"/>
        </w:rPr>
        <w:t>й-</w:t>
      </w:r>
      <w:proofErr w:type="gramEnd"/>
      <w:r w:rsidRPr="003272C0">
        <w:rPr>
          <w:rFonts w:ascii="Times New Roman" w:eastAsia="Times New Roman" w:hAnsi="Times New Roman" w:cs="Times New Roman"/>
          <w:bCs/>
          <w:color w:val="000000"/>
          <w:spacing w:val="-4"/>
          <w:sz w:val="24"/>
          <w:szCs w:val="24"/>
          <w:lang w:eastAsia="ru-RU"/>
        </w:rPr>
        <w:t xml:space="preserve"> фиксирование полученных данных наблюдений в таблицы.</w:t>
      </w:r>
    </w:p>
    <w:p w:rsidR="003272C0" w:rsidRPr="003272C0" w:rsidRDefault="003272C0" w:rsidP="003272C0">
      <w:pPr>
        <w:numPr>
          <w:ilvl w:val="0"/>
          <w:numId w:val="1"/>
        </w:numPr>
        <w:spacing w:after="0"/>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color w:val="000000"/>
          <w:spacing w:val="-4"/>
          <w:sz w:val="24"/>
          <w:szCs w:val="24"/>
          <w:lang w:eastAsia="ru-RU"/>
        </w:rPr>
        <w:t xml:space="preserve"> аналитический – анализ  полученных данных</w:t>
      </w:r>
      <w:r w:rsidRPr="003272C0">
        <w:rPr>
          <w:rFonts w:ascii="Times New Roman" w:eastAsia="Times New Roman" w:hAnsi="Times New Roman" w:cs="Times New Roman"/>
          <w:bCs/>
          <w:sz w:val="24"/>
          <w:szCs w:val="24"/>
          <w:lang w:eastAsia="ru-RU"/>
        </w:rPr>
        <w:t xml:space="preserve"> о </w:t>
      </w:r>
      <w:r w:rsidRPr="003272C0">
        <w:rPr>
          <w:rFonts w:ascii="Times New Roman" w:eastAsia="Times New Roman" w:hAnsi="Times New Roman" w:cs="Times New Roman"/>
          <w:bCs/>
          <w:color w:val="000000"/>
          <w:spacing w:val="-4"/>
          <w:sz w:val="24"/>
          <w:szCs w:val="24"/>
          <w:lang w:eastAsia="ru-RU"/>
        </w:rPr>
        <w:t xml:space="preserve">видовом составе растений ярусов соснового леса, подведение итогов, формулирование выводов. </w:t>
      </w:r>
    </w:p>
    <w:p w:rsidR="003272C0" w:rsidRPr="003272C0" w:rsidRDefault="003272C0" w:rsidP="003272C0">
      <w:pPr>
        <w:spacing w:after="0"/>
        <w:contextualSpacing/>
        <w:jc w:val="both"/>
        <w:rPr>
          <w:rFonts w:ascii="Times New Roman" w:eastAsia="Times New Roman" w:hAnsi="Times New Roman" w:cs="Times New Roman"/>
          <w:b/>
          <w:sz w:val="24"/>
          <w:szCs w:val="24"/>
          <w:lang w:eastAsia="ru-RU"/>
        </w:rPr>
      </w:pPr>
    </w:p>
    <w:p w:rsidR="003272C0" w:rsidRPr="003272C0" w:rsidRDefault="003272C0" w:rsidP="003272C0">
      <w:pPr>
        <w:spacing w:after="0" w:line="360" w:lineRule="auto"/>
        <w:contextualSpacing/>
        <w:jc w:val="both"/>
        <w:rPr>
          <w:rFonts w:ascii="Times New Roman" w:eastAsia="Times New Roman" w:hAnsi="Times New Roman" w:cs="Times New Roman"/>
          <w:b/>
          <w:color w:val="C00000"/>
          <w:sz w:val="24"/>
          <w:szCs w:val="24"/>
          <w:lang w:eastAsia="ru-RU"/>
        </w:rPr>
      </w:pPr>
    </w:p>
    <w:p w:rsidR="003272C0" w:rsidRPr="003272C0" w:rsidRDefault="003272C0" w:rsidP="003272C0">
      <w:pPr>
        <w:spacing w:after="0" w:line="360" w:lineRule="auto"/>
        <w:contextualSpacing/>
        <w:jc w:val="center"/>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eastAsia="ru-RU"/>
        </w:rPr>
        <w:t>ОСНОВНАЯ ЧАСТЬ.</w:t>
      </w:r>
    </w:p>
    <w:p w:rsidR="003272C0" w:rsidRPr="003272C0" w:rsidRDefault="003272C0" w:rsidP="003272C0">
      <w:pPr>
        <w:spacing w:after="0" w:line="360" w:lineRule="auto"/>
        <w:contextualSpacing/>
        <w:jc w:val="center"/>
        <w:rPr>
          <w:rFonts w:ascii="Times New Roman" w:eastAsia="Times New Roman" w:hAnsi="Times New Roman" w:cs="Times New Roman"/>
          <w:b/>
          <w:color w:val="C00000"/>
          <w:sz w:val="24"/>
          <w:szCs w:val="24"/>
          <w:lang w:eastAsia="ru-RU"/>
        </w:rPr>
      </w:pPr>
      <w:proofErr w:type="gramStart"/>
      <w:r w:rsidRPr="003272C0">
        <w:rPr>
          <w:rFonts w:ascii="Times New Roman" w:eastAsia="Times New Roman" w:hAnsi="Times New Roman" w:cs="Times New Roman"/>
          <w:b/>
          <w:color w:val="C00000"/>
          <w:sz w:val="24"/>
          <w:szCs w:val="24"/>
          <w:lang w:val="en-US" w:eastAsia="ru-RU"/>
        </w:rPr>
        <w:t>I</w:t>
      </w:r>
      <w:r w:rsidRPr="003272C0">
        <w:rPr>
          <w:rFonts w:ascii="Times New Roman" w:eastAsia="Times New Roman" w:hAnsi="Times New Roman" w:cs="Times New Roman"/>
          <w:b/>
          <w:color w:val="C00000"/>
          <w:sz w:val="24"/>
          <w:szCs w:val="24"/>
          <w:lang w:eastAsia="ru-RU"/>
        </w:rPr>
        <w:t>. ТЕОРЕТИЧЕСКОЕ   ИЗУЧЕНИЕ   ПРОБЛЕМЫ.</w:t>
      </w:r>
      <w:proofErr w:type="gramEnd"/>
    </w:p>
    <w:p w:rsidR="003272C0" w:rsidRPr="003272C0" w:rsidRDefault="003272C0" w:rsidP="003272C0">
      <w:pPr>
        <w:spacing w:after="0"/>
        <w:ind w:right="119"/>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color w:val="000000"/>
          <w:spacing w:val="-4"/>
          <w:sz w:val="24"/>
          <w:szCs w:val="24"/>
          <w:lang w:eastAsia="ru-RU"/>
        </w:rPr>
        <w:t xml:space="preserve">Сосняк </w:t>
      </w:r>
      <w:proofErr w:type="spellStart"/>
      <w:r w:rsidRPr="003272C0">
        <w:rPr>
          <w:rFonts w:ascii="Times New Roman" w:eastAsia="Times New Roman" w:hAnsi="Times New Roman" w:cs="Times New Roman"/>
          <w:bCs/>
          <w:color w:val="000000"/>
          <w:spacing w:val="-4"/>
          <w:sz w:val="24"/>
          <w:szCs w:val="24"/>
          <w:lang w:eastAsia="ru-RU"/>
        </w:rPr>
        <w:t>зеленомошник</w:t>
      </w:r>
      <w:proofErr w:type="spellEnd"/>
      <w:r w:rsidRPr="003272C0">
        <w:rPr>
          <w:rFonts w:ascii="Times New Roman" w:eastAsia="Times New Roman" w:hAnsi="Times New Roman" w:cs="Times New Roman"/>
          <w:bCs/>
          <w:color w:val="000000"/>
          <w:spacing w:val="-4"/>
          <w:sz w:val="24"/>
          <w:szCs w:val="24"/>
          <w:lang w:eastAsia="ru-RU"/>
        </w:rPr>
        <w:t xml:space="preserve"> </w:t>
      </w:r>
      <w:r w:rsidRPr="003272C0">
        <w:rPr>
          <w:rFonts w:ascii="Times New Roman" w:eastAsia="Times New Roman" w:hAnsi="Times New Roman" w:cs="Times New Roman"/>
          <w:bCs/>
          <w:sz w:val="24"/>
          <w:szCs w:val="24"/>
          <w:lang w:eastAsia="ru-RU"/>
        </w:rPr>
        <w:t xml:space="preserve">микрорайона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w:t>
      </w:r>
      <w:r w:rsidRPr="003272C0">
        <w:rPr>
          <w:rFonts w:ascii="Times New Roman" w:eastAsia="Times New Roman" w:hAnsi="Times New Roman" w:cs="Times New Roman"/>
          <w:sz w:val="24"/>
          <w:szCs w:val="24"/>
          <w:lang w:eastAsia="ru-RU"/>
        </w:rPr>
        <w:t xml:space="preserve"> изначально с начала произрастания относился к коренным (первичным) лесам на  ненарушенных природных условиях местообитания. Однако</w:t>
      </w:r>
      <w:proofErr w:type="gramStart"/>
      <w:r w:rsidRPr="003272C0">
        <w:rPr>
          <w:rFonts w:ascii="Times New Roman" w:eastAsia="Times New Roman" w:hAnsi="Times New Roman" w:cs="Times New Roman"/>
          <w:sz w:val="24"/>
          <w:szCs w:val="24"/>
          <w:lang w:eastAsia="ru-RU"/>
        </w:rPr>
        <w:t>,</w:t>
      </w:r>
      <w:proofErr w:type="gramEnd"/>
      <w:r w:rsidRPr="003272C0">
        <w:rPr>
          <w:rFonts w:ascii="Times New Roman" w:eastAsia="Times New Roman" w:hAnsi="Times New Roman" w:cs="Times New Roman"/>
          <w:sz w:val="24"/>
          <w:szCs w:val="24"/>
          <w:lang w:eastAsia="ru-RU"/>
        </w:rPr>
        <w:t xml:space="preserve"> со временем  сосновый лес превращался в смешанный лес, который  по сравнению с первичным коренным лесом характеризуется большим флористическим богатством и более сложной структурой. Производный (вторичный) лес стал развиваться на месте </w:t>
      </w:r>
      <w:proofErr w:type="gramStart"/>
      <w:r w:rsidRPr="003272C0">
        <w:rPr>
          <w:rFonts w:ascii="Times New Roman" w:eastAsia="Times New Roman" w:hAnsi="Times New Roman" w:cs="Times New Roman"/>
          <w:sz w:val="24"/>
          <w:szCs w:val="24"/>
          <w:lang w:eastAsia="ru-RU"/>
        </w:rPr>
        <w:t>первичного</w:t>
      </w:r>
      <w:proofErr w:type="gramEnd"/>
      <w:r w:rsidRPr="003272C0">
        <w:rPr>
          <w:rFonts w:ascii="Times New Roman" w:eastAsia="Times New Roman" w:hAnsi="Times New Roman" w:cs="Times New Roman"/>
          <w:sz w:val="24"/>
          <w:szCs w:val="24"/>
          <w:lang w:eastAsia="ru-RU"/>
        </w:rPr>
        <w:t xml:space="preserve"> в результате вырубок, пожаров. В 50-е годы рядом со старым лесом в рамках природоохранных мероприятий жители с. Перемышль посадили новый лес - искусственные насаждения (сосны и  ели)  в микрорайоне улицы Гагарина </w:t>
      </w:r>
      <w:proofErr w:type="spellStart"/>
      <w:r w:rsidRPr="003272C0">
        <w:rPr>
          <w:rFonts w:ascii="Times New Roman" w:eastAsia="Times New Roman" w:hAnsi="Times New Roman" w:cs="Times New Roman"/>
          <w:sz w:val="24"/>
          <w:szCs w:val="24"/>
          <w:lang w:eastAsia="ru-RU"/>
        </w:rPr>
        <w:t>с</w:t>
      </w:r>
      <w:proofErr w:type="gramStart"/>
      <w:r w:rsidRPr="003272C0">
        <w:rPr>
          <w:rFonts w:ascii="Times New Roman" w:eastAsia="Times New Roman" w:hAnsi="Times New Roman" w:cs="Times New Roman"/>
          <w:sz w:val="24"/>
          <w:szCs w:val="24"/>
          <w:lang w:eastAsia="ru-RU"/>
        </w:rPr>
        <w:t>.П</w:t>
      </w:r>
      <w:proofErr w:type="gramEnd"/>
      <w:r w:rsidRPr="003272C0">
        <w:rPr>
          <w:rFonts w:ascii="Times New Roman" w:eastAsia="Times New Roman" w:hAnsi="Times New Roman" w:cs="Times New Roman"/>
          <w:sz w:val="24"/>
          <w:szCs w:val="24"/>
          <w:lang w:eastAsia="ru-RU"/>
        </w:rPr>
        <w:t>еремышль</w:t>
      </w:r>
      <w:proofErr w:type="spellEnd"/>
      <w:r w:rsidRPr="003272C0">
        <w:rPr>
          <w:rFonts w:ascii="Times New Roman" w:eastAsia="Times New Roman" w:hAnsi="Times New Roman" w:cs="Times New Roman"/>
          <w:sz w:val="24"/>
          <w:szCs w:val="24"/>
          <w:lang w:eastAsia="ru-RU"/>
        </w:rPr>
        <w:t xml:space="preserve"> Калужской области. </w:t>
      </w:r>
    </w:p>
    <w:p w:rsidR="003272C0" w:rsidRPr="003272C0" w:rsidRDefault="003272C0" w:rsidP="003272C0">
      <w:pPr>
        <w:spacing w:after="0"/>
        <w:ind w:right="43"/>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Лесообразующая порода исследуемого лес</w:t>
      </w:r>
      <w:proofErr w:type="gramStart"/>
      <w:r w:rsidRPr="003272C0">
        <w:rPr>
          <w:rFonts w:ascii="Times New Roman" w:eastAsia="Times New Roman" w:hAnsi="Times New Roman" w:cs="Times New Roman"/>
          <w:sz w:val="24"/>
          <w:szCs w:val="24"/>
          <w:lang w:eastAsia="ru-RU"/>
        </w:rPr>
        <w:t>а-</w:t>
      </w:r>
      <w:proofErr w:type="gramEnd"/>
      <w:r w:rsidRPr="003272C0">
        <w:rPr>
          <w:rFonts w:ascii="Times New Roman" w:eastAsia="Times New Roman" w:hAnsi="Times New Roman" w:cs="Times New Roman"/>
          <w:sz w:val="24"/>
          <w:szCs w:val="24"/>
          <w:lang w:eastAsia="ru-RU"/>
        </w:rPr>
        <w:t xml:space="preserve"> сосна обыкновенная. В отличие от ели, сосна - быстрорастущая и светолюбивая порода, имеет широкую экологическую амплитуду: растет на сухих бедных песчаных, супесчаных почвах; на богатых, хорошо дренированных известняковых породах и сфагновых болотах. Если в еловых лесах есть растения - спутники ели, то дать перечень видов, свойственных только сосновым лесам, почти невозможно, так как экологическая амплитуда сосновых лесов значительно шире. </w:t>
      </w:r>
    </w:p>
    <w:p w:rsidR="003272C0" w:rsidRPr="003272C0" w:rsidRDefault="003272C0" w:rsidP="003272C0">
      <w:pPr>
        <w:spacing w:after="0"/>
        <w:ind w:right="43"/>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Гагаринский лес </w:t>
      </w:r>
      <w:proofErr w:type="spellStart"/>
      <w:r w:rsidRPr="003272C0">
        <w:rPr>
          <w:rFonts w:ascii="Times New Roman" w:eastAsia="Times New Roman" w:hAnsi="Times New Roman" w:cs="Times New Roman"/>
          <w:sz w:val="24"/>
          <w:szCs w:val="24"/>
          <w:lang w:eastAsia="ru-RU"/>
        </w:rPr>
        <w:t>с</w:t>
      </w:r>
      <w:proofErr w:type="gramStart"/>
      <w:r w:rsidRPr="003272C0">
        <w:rPr>
          <w:rFonts w:ascii="Times New Roman" w:eastAsia="Times New Roman" w:hAnsi="Times New Roman" w:cs="Times New Roman"/>
          <w:sz w:val="24"/>
          <w:szCs w:val="24"/>
          <w:lang w:eastAsia="ru-RU"/>
        </w:rPr>
        <w:t>.П</w:t>
      </w:r>
      <w:proofErr w:type="gramEnd"/>
      <w:r w:rsidRPr="003272C0">
        <w:rPr>
          <w:rFonts w:ascii="Times New Roman" w:eastAsia="Times New Roman" w:hAnsi="Times New Roman" w:cs="Times New Roman"/>
          <w:sz w:val="24"/>
          <w:szCs w:val="24"/>
          <w:lang w:eastAsia="ru-RU"/>
        </w:rPr>
        <w:t>еремышль</w:t>
      </w:r>
      <w:proofErr w:type="spellEnd"/>
      <w:r w:rsidRPr="003272C0">
        <w:rPr>
          <w:rFonts w:ascii="Times New Roman" w:eastAsia="Times New Roman" w:hAnsi="Times New Roman" w:cs="Times New Roman"/>
          <w:sz w:val="24"/>
          <w:szCs w:val="24"/>
          <w:lang w:eastAsia="ru-RU"/>
        </w:rPr>
        <w:t xml:space="preserve"> не относится к чистым сосновым лесам. Он в той или иной степени нарушен вырубками. В связи с этим в древостое возрастает роль березы, ели, в травостое — злаков (часто доминирует </w:t>
      </w:r>
      <w:proofErr w:type="spellStart"/>
      <w:r w:rsidRPr="003272C0">
        <w:rPr>
          <w:rFonts w:ascii="Times New Roman" w:eastAsia="Times New Roman" w:hAnsi="Times New Roman" w:cs="Times New Roman"/>
          <w:sz w:val="24"/>
          <w:szCs w:val="24"/>
          <w:lang w:eastAsia="ru-RU"/>
        </w:rPr>
        <w:t>вейник</w:t>
      </w:r>
      <w:proofErr w:type="spellEnd"/>
      <w:r w:rsidRPr="003272C0">
        <w:rPr>
          <w:rFonts w:ascii="Times New Roman" w:eastAsia="Times New Roman" w:hAnsi="Times New Roman" w:cs="Times New Roman"/>
          <w:sz w:val="24"/>
          <w:szCs w:val="24"/>
          <w:lang w:eastAsia="ru-RU"/>
        </w:rPr>
        <w:t xml:space="preserve"> </w:t>
      </w:r>
      <w:proofErr w:type="gramStart"/>
      <w:r w:rsidRPr="003272C0">
        <w:rPr>
          <w:rFonts w:ascii="Times New Roman" w:eastAsia="Times New Roman" w:hAnsi="Times New Roman" w:cs="Times New Roman"/>
          <w:sz w:val="24"/>
          <w:szCs w:val="24"/>
          <w:lang w:eastAsia="ru-RU"/>
        </w:rPr>
        <w:t>тростниковидный</w:t>
      </w:r>
      <w:proofErr w:type="gramEnd"/>
      <w:r w:rsidRPr="003272C0">
        <w:rPr>
          <w:rFonts w:ascii="Times New Roman" w:eastAsia="Times New Roman" w:hAnsi="Times New Roman" w:cs="Times New Roman"/>
          <w:sz w:val="24"/>
          <w:szCs w:val="24"/>
          <w:lang w:eastAsia="ru-RU"/>
        </w:rPr>
        <w:t xml:space="preserve">) и разнотравья (преобладают лугово-лесные виды). Местами встречаются заросли папоротника орляка. Мхи распределяются </w:t>
      </w:r>
      <w:proofErr w:type="spellStart"/>
      <w:r w:rsidRPr="003272C0">
        <w:rPr>
          <w:rFonts w:ascii="Times New Roman" w:eastAsia="Times New Roman" w:hAnsi="Times New Roman" w:cs="Times New Roman"/>
          <w:sz w:val="24"/>
          <w:szCs w:val="24"/>
          <w:lang w:eastAsia="ru-RU"/>
        </w:rPr>
        <w:t>куртинками</w:t>
      </w:r>
      <w:proofErr w:type="spellEnd"/>
      <w:r w:rsidRPr="003272C0">
        <w:rPr>
          <w:rFonts w:ascii="Times New Roman" w:eastAsia="Times New Roman" w:hAnsi="Times New Roman" w:cs="Times New Roman"/>
          <w:sz w:val="24"/>
          <w:szCs w:val="24"/>
          <w:lang w:eastAsia="ru-RU"/>
        </w:rPr>
        <w:t xml:space="preserve"> на отдельных участках. </w:t>
      </w:r>
    </w:p>
    <w:p w:rsidR="003272C0" w:rsidRPr="003272C0" w:rsidRDefault="003272C0" w:rsidP="003272C0">
      <w:pPr>
        <w:spacing w:after="0"/>
        <w:ind w:right="120"/>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В настоящее время жители районного центра Перемышль с большим удовольствием отправляются в лес отдохнуть, погулять по лесу, особенно в период сбора грибов и ягод. Безобидное, казалось бы, нахождение людей в лесу проявляет себя рекреационными нагрузками на лесную экосистему, вызывая ее постепенное разрушение: уплотнение почвы препятствует прорастанию семян и возобновлению растительности, угнетает жизнедеятельность почвенных организмов, сокращает численность животных. Происходит обеднение природного сообщества. Поэтому для сохранения разнообразия природных экосистем в условиях антропогенного давления необходимо принимать неотложные меры [1]. </w:t>
      </w:r>
    </w:p>
    <w:p w:rsidR="003272C0" w:rsidRPr="003272C0" w:rsidRDefault="003272C0" w:rsidP="003272C0">
      <w:pPr>
        <w:spacing w:after="0"/>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sz w:val="24"/>
          <w:szCs w:val="24"/>
          <w:lang w:eastAsia="ru-RU"/>
        </w:rPr>
        <w:t xml:space="preserve">         </w:t>
      </w:r>
    </w:p>
    <w:p w:rsidR="003272C0" w:rsidRPr="003272C0" w:rsidRDefault="003272C0" w:rsidP="003272C0">
      <w:pPr>
        <w:spacing w:after="0"/>
        <w:jc w:val="center"/>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val="en-US" w:eastAsia="ru-RU"/>
        </w:rPr>
        <w:t>II</w:t>
      </w:r>
      <w:r w:rsidRPr="003272C0">
        <w:rPr>
          <w:rFonts w:ascii="Times New Roman" w:eastAsia="Times New Roman" w:hAnsi="Times New Roman" w:cs="Times New Roman"/>
          <w:b/>
          <w:color w:val="C00000"/>
          <w:sz w:val="24"/>
          <w:szCs w:val="24"/>
          <w:lang w:eastAsia="ru-RU"/>
        </w:rPr>
        <w:t xml:space="preserve">. </w:t>
      </w:r>
      <w:proofErr w:type="gramStart"/>
      <w:r w:rsidRPr="003272C0">
        <w:rPr>
          <w:rFonts w:ascii="Times New Roman" w:eastAsia="Times New Roman" w:hAnsi="Times New Roman" w:cs="Times New Roman"/>
          <w:b/>
          <w:color w:val="C00000"/>
          <w:sz w:val="24"/>
          <w:szCs w:val="24"/>
          <w:lang w:eastAsia="ru-RU"/>
        </w:rPr>
        <w:t>ПРАКТИЧЕСКАЯ  ЧАСТЬ</w:t>
      </w:r>
      <w:proofErr w:type="gramEnd"/>
      <w:r w:rsidRPr="003272C0">
        <w:rPr>
          <w:rFonts w:ascii="Times New Roman" w:eastAsia="Times New Roman" w:hAnsi="Times New Roman" w:cs="Times New Roman"/>
          <w:b/>
          <w:color w:val="C00000"/>
          <w:sz w:val="24"/>
          <w:szCs w:val="24"/>
          <w:lang w:eastAsia="ru-RU"/>
        </w:rPr>
        <w:t>.</w:t>
      </w:r>
    </w:p>
    <w:p w:rsidR="003272C0" w:rsidRPr="003272C0" w:rsidRDefault="003272C0" w:rsidP="003272C0">
      <w:pPr>
        <w:numPr>
          <w:ilvl w:val="0"/>
          <w:numId w:val="8"/>
        </w:numPr>
        <w:spacing w:after="0"/>
        <w:contextualSpacing/>
        <w:jc w:val="center"/>
        <w:rPr>
          <w:rFonts w:ascii="Times New Roman" w:eastAsia="Times New Roman" w:hAnsi="Times New Roman" w:cs="Times New Roman"/>
          <w:b/>
          <w:i/>
          <w:color w:val="C00000"/>
          <w:sz w:val="24"/>
          <w:szCs w:val="24"/>
          <w:lang w:eastAsia="ru-RU"/>
        </w:rPr>
      </w:pPr>
      <w:r w:rsidRPr="003272C0">
        <w:rPr>
          <w:rFonts w:ascii="Times New Roman" w:eastAsia="Times New Roman" w:hAnsi="Times New Roman" w:cs="Times New Roman"/>
          <w:b/>
          <w:color w:val="C00000"/>
          <w:sz w:val="24"/>
          <w:szCs w:val="24"/>
          <w:lang w:eastAsia="ru-RU"/>
        </w:rPr>
        <w:t>Этапы исследования.</w:t>
      </w:r>
    </w:p>
    <w:p w:rsidR="003272C0" w:rsidRPr="003272C0" w:rsidRDefault="003272C0" w:rsidP="003272C0">
      <w:pPr>
        <w:numPr>
          <w:ilvl w:val="0"/>
          <w:numId w:val="6"/>
        </w:numPr>
        <w:spacing w:after="5"/>
        <w:ind w:right="43" w:hanging="360"/>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Выбрали  лесной массив, в котором будет проводиться исследование. Выбрали наиболее посещаемый лес, чтобы определить влияние антропогенных факторов. Это сосновый лес микрорайона улицы Гагарина с. Перемышль.</w:t>
      </w:r>
    </w:p>
    <w:p w:rsidR="003272C0" w:rsidRPr="003272C0" w:rsidRDefault="003272C0" w:rsidP="003272C0">
      <w:pPr>
        <w:numPr>
          <w:ilvl w:val="0"/>
          <w:numId w:val="6"/>
        </w:numPr>
        <w:spacing w:after="5"/>
        <w:ind w:right="43" w:hanging="360"/>
        <w:jc w:val="both"/>
        <w:rPr>
          <w:rFonts w:ascii="Times New Roman" w:eastAsia="Times New Roman" w:hAnsi="Times New Roman" w:cs="Times New Roman"/>
          <w:sz w:val="24"/>
          <w:szCs w:val="24"/>
          <w:lang w:eastAsia="ru-RU"/>
        </w:rPr>
      </w:pPr>
      <w:proofErr w:type="gramStart"/>
      <w:r w:rsidRPr="003272C0">
        <w:rPr>
          <w:rFonts w:ascii="Times New Roman" w:eastAsia="Times New Roman" w:hAnsi="Times New Roman" w:cs="Times New Roman"/>
          <w:sz w:val="24"/>
          <w:szCs w:val="24"/>
          <w:lang w:eastAsia="ru-RU"/>
        </w:rPr>
        <w:t>Составили картосхему расположения массива и топографическую карту с обозначением исследуемого леса, на которой отметили населенные пункты, дороги, направления расположения площадок (см. приложение 1.</w:t>
      </w:r>
      <w:proofErr w:type="gramEnd"/>
      <w:r w:rsidRPr="003272C0">
        <w:rPr>
          <w:rFonts w:ascii="Times New Roman" w:eastAsia="Times New Roman" w:hAnsi="Times New Roman" w:cs="Times New Roman"/>
          <w:sz w:val="24"/>
          <w:szCs w:val="24"/>
          <w:lang w:eastAsia="ru-RU"/>
        </w:rPr>
        <w:t xml:space="preserve"> </w:t>
      </w:r>
      <w:proofErr w:type="gramStart"/>
      <w:r w:rsidRPr="003272C0">
        <w:rPr>
          <w:rFonts w:ascii="Times New Roman" w:eastAsia="Times New Roman" w:hAnsi="Times New Roman" w:cs="Times New Roman"/>
          <w:sz w:val="24"/>
          <w:szCs w:val="24"/>
          <w:lang w:eastAsia="ru-RU"/>
        </w:rPr>
        <w:t>Картография).</w:t>
      </w:r>
      <w:proofErr w:type="gramEnd"/>
    </w:p>
    <w:p w:rsidR="003272C0" w:rsidRPr="003272C0" w:rsidRDefault="003272C0" w:rsidP="003272C0">
      <w:pPr>
        <w:numPr>
          <w:ilvl w:val="0"/>
          <w:numId w:val="6"/>
        </w:numPr>
        <w:shd w:val="clear" w:color="auto" w:fill="FFFFFF"/>
        <w:spacing w:after="0"/>
        <w:ind w:right="45" w:hanging="360"/>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Провели поисковую беседу с сотрудниками   отдела природных ресурсов администрации МР «</w:t>
      </w:r>
      <w:proofErr w:type="spellStart"/>
      <w:r w:rsidRPr="003272C0">
        <w:rPr>
          <w:rFonts w:ascii="Times New Roman" w:eastAsia="Times New Roman" w:hAnsi="Times New Roman" w:cs="Times New Roman"/>
          <w:sz w:val="24"/>
          <w:szCs w:val="24"/>
          <w:lang w:eastAsia="ru-RU"/>
        </w:rPr>
        <w:t>Перемышльский</w:t>
      </w:r>
      <w:proofErr w:type="spellEnd"/>
      <w:r w:rsidRPr="003272C0">
        <w:rPr>
          <w:rFonts w:ascii="Times New Roman" w:eastAsia="Times New Roman" w:hAnsi="Times New Roman" w:cs="Times New Roman"/>
          <w:sz w:val="24"/>
          <w:szCs w:val="24"/>
          <w:lang w:eastAsia="ru-RU"/>
        </w:rPr>
        <w:t xml:space="preserve"> район» и участковым лесничим КУ </w:t>
      </w:r>
      <w:proofErr w:type="gramStart"/>
      <w:r w:rsidRPr="003272C0">
        <w:rPr>
          <w:rFonts w:ascii="Times New Roman" w:eastAsia="Times New Roman" w:hAnsi="Times New Roman" w:cs="Times New Roman"/>
          <w:sz w:val="24"/>
          <w:szCs w:val="24"/>
          <w:lang w:eastAsia="ru-RU"/>
        </w:rPr>
        <w:t>КО</w:t>
      </w:r>
      <w:proofErr w:type="gramEnd"/>
      <w:r w:rsidRPr="003272C0">
        <w:rPr>
          <w:rFonts w:ascii="Times New Roman" w:eastAsia="Times New Roman" w:hAnsi="Times New Roman" w:cs="Times New Roman"/>
          <w:sz w:val="24"/>
          <w:szCs w:val="24"/>
          <w:lang w:eastAsia="ru-RU"/>
        </w:rPr>
        <w:t xml:space="preserve"> «Калужское </w:t>
      </w:r>
      <w:r w:rsidRPr="003272C0">
        <w:rPr>
          <w:rFonts w:ascii="Times New Roman" w:eastAsia="Times New Roman" w:hAnsi="Times New Roman" w:cs="Times New Roman"/>
          <w:bCs/>
          <w:sz w:val="24"/>
          <w:szCs w:val="24"/>
          <w:lang w:eastAsia="ru-RU"/>
        </w:rPr>
        <w:t>лесничество</w:t>
      </w:r>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bCs/>
          <w:sz w:val="24"/>
          <w:szCs w:val="24"/>
          <w:lang w:eastAsia="ru-RU"/>
        </w:rPr>
        <w:t>Желовское</w:t>
      </w:r>
      <w:proofErr w:type="spellEnd"/>
      <w:r w:rsidRPr="003272C0">
        <w:rPr>
          <w:rFonts w:ascii="Times New Roman" w:eastAsia="Times New Roman" w:hAnsi="Times New Roman" w:cs="Times New Roman"/>
          <w:sz w:val="24"/>
          <w:szCs w:val="24"/>
          <w:lang w:eastAsia="ru-RU"/>
        </w:rPr>
        <w:t> участковое </w:t>
      </w:r>
      <w:r w:rsidRPr="003272C0">
        <w:rPr>
          <w:rFonts w:ascii="Times New Roman" w:eastAsia="Times New Roman" w:hAnsi="Times New Roman" w:cs="Times New Roman"/>
          <w:bCs/>
          <w:sz w:val="24"/>
          <w:szCs w:val="24"/>
          <w:lang w:eastAsia="ru-RU"/>
        </w:rPr>
        <w:t>лесничество)</w:t>
      </w:r>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Медетхановым</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Салахадином</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Курбановичем</w:t>
      </w:r>
      <w:proofErr w:type="spellEnd"/>
      <w:r w:rsidRPr="003272C0">
        <w:rPr>
          <w:rFonts w:ascii="Times New Roman" w:eastAsia="Times New Roman" w:hAnsi="Times New Roman" w:cs="Times New Roman"/>
          <w:sz w:val="24"/>
          <w:szCs w:val="24"/>
          <w:lang w:eastAsia="ru-RU"/>
        </w:rPr>
        <w:t xml:space="preserve">.  Собрали общие сведения о лесном массиве Гагаринского леса. Мы установили признаки экологического состояния Гагаринского соснового леса с. Перемышль: </w:t>
      </w:r>
    </w:p>
    <w:p w:rsidR="003272C0" w:rsidRPr="003272C0" w:rsidRDefault="003272C0" w:rsidP="003272C0">
      <w:pPr>
        <w:numPr>
          <w:ilvl w:val="0"/>
          <w:numId w:val="20"/>
        </w:numPr>
        <w:shd w:val="clear" w:color="auto" w:fill="FFFFFF"/>
        <w:spacing w:after="5"/>
        <w:ind w:right="43"/>
        <w:contextualSpacing/>
        <w:jc w:val="both"/>
        <w:rPr>
          <w:rFonts w:ascii="Times New Roman" w:eastAsia="Times New Roman" w:hAnsi="Times New Roman" w:cs="Times New Roman"/>
          <w:sz w:val="24"/>
          <w:szCs w:val="24"/>
          <w:lang w:eastAsia="ru-RU"/>
        </w:rPr>
      </w:pPr>
      <w:proofErr w:type="gramStart"/>
      <w:r w:rsidRPr="003272C0">
        <w:rPr>
          <w:rFonts w:ascii="Times New Roman" w:eastAsia="Times New Roman" w:hAnsi="Times New Roman" w:cs="Times New Roman"/>
          <w:sz w:val="24"/>
          <w:szCs w:val="24"/>
          <w:lang w:eastAsia="ru-RU"/>
        </w:rPr>
        <w:t>Гагаринский сосновый лес с. Перемышль на топографической карте (см. приложение 1.</w:t>
      </w:r>
      <w:proofErr w:type="gramEnd"/>
      <w:r w:rsidRPr="003272C0">
        <w:rPr>
          <w:rFonts w:ascii="Times New Roman" w:eastAsia="Times New Roman" w:hAnsi="Times New Roman" w:cs="Times New Roman"/>
          <w:sz w:val="24"/>
          <w:szCs w:val="24"/>
          <w:lang w:eastAsia="ru-RU"/>
        </w:rPr>
        <w:t xml:space="preserve"> </w:t>
      </w:r>
      <w:proofErr w:type="gramStart"/>
      <w:r w:rsidRPr="003272C0">
        <w:rPr>
          <w:rFonts w:ascii="Times New Roman" w:eastAsia="Times New Roman" w:hAnsi="Times New Roman" w:cs="Times New Roman"/>
          <w:sz w:val="24"/>
          <w:szCs w:val="24"/>
          <w:lang w:eastAsia="ru-RU"/>
        </w:rPr>
        <w:t>Картография) обозначен как квартал № 28.</w:t>
      </w:r>
      <w:proofErr w:type="gramEnd"/>
      <w:r w:rsidRPr="003272C0">
        <w:rPr>
          <w:rFonts w:ascii="Times New Roman" w:eastAsia="Times New Roman" w:hAnsi="Times New Roman" w:cs="Times New Roman"/>
          <w:sz w:val="24"/>
          <w:szCs w:val="24"/>
          <w:lang w:eastAsia="ru-RU"/>
        </w:rPr>
        <w:t xml:space="preserve"> Общая площадь Гагаринского соснового леса</w:t>
      </w:r>
      <w:proofErr w:type="gramStart"/>
      <w:r w:rsidRPr="003272C0">
        <w:rPr>
          <w:rFonts w:ascii="Times New Roman" w:eastAsia="Times New Roman" w:hAnsi="Times New Roman" w:cs="Times New Roman"/>
          <w:sz w:val="24"/>
          <w:szCs w:val="24"/>
          <w:lang w:eastAsia="ru-RU"/>
        </w:rPr>
        <w:t xml:space="preserve"> :</w:t>
      </w:r>
      <w:proofErr w:type="gramEnd"/>
      <w:r w:rsidRPr="003272C0">
        <w:rPr>
          <w:rFonts w:ascii="Times New Roman" w:eastAsia="Times New Roman" w:hAnsi="Times New Roman" w:cs="Times New Roman"/>
          <w:sz w:val="24"/>
          <w:szCs w:val="24"/>
          <w:lang w:eastAsia="ru-RU"/>
        </w:rPr>
        <w:t xml:space="preserve">   37,1 га</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sz w:val="24"/>
          <w:szCs w:val="24"/>
          <w:lang w:eastAsia="ru-RU"/>
        </w:rPr>
        <w:t>Владелец  Гагаринского соснового леса - государственный лесной фонд.</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sz w:val="24"/>
          <w:szCs w:val="24"/>
          <w:lang w:eastAsia="ru-RU"/>
        </w:rPr>
        <w:t>Тип лесного массива хвойный ле</w:t>
      </w:r>
      <w:proofErr w:type="gramStart"/>
      <w:r w:rsidRPr="003272C0">
        <w:rPr>
          <w:rFonts w:ascii="Times New Roman" w:eastAsia="Times New Roman" w:hAnsi="Times New Roman" w:cs="Times New Roman"/>
          <w:sz w:val="24"/>
          <w:szCs w:val="24"/>
          <w:lang w:eastAsia="ru-RU"/>
        </w:rPr>
        <w:t>с-</w:t>
      </w:r>
      <w:proofErr w:type="gramEnd"/>
      <w:r w:rsidRPr="003272C0">
        <w:rPr>
          <w:rFonts w:ascii="Times New Roman" w:eastAsia="Times New Roman" w:hAnsi="Times New Roman" w:cs="Times New Roman"/>
          <w:sz w:val="24"/>
          <w:szCs w:val="24"/>
          <w:lang w:eastAsia="ru-RU"/>
        </w:rPr>
        <w:t xml:space="preserve"> сосняк </w:t>
      </w:r>
      <w:proofErr w:type="spellStart"/>
      <w:r w:rsidRPr="003272C0">
        <w:rPr>
          <w:rFonts w:ascii="Times New Roman" w:eastAsia="Times New Roman" w:hAnsi="Times New Roman" w:cs="Times New Roman"/>
          <w:sz w:val="24"/>
          <w:szCs w:val="24"/>
          <w:lang w:eastAsia="ru-RU"/>
        </w:rPr>
        <w:t>зеленомошник</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Доминирущий</w:t>
      </w:r>
      <w:proofErr w:type="spellEnd"/>
      <w:r w:rsidRPr="003272C0">
        <w:rPr>
          <w:rFonts w:ascii="Times New Roman" w:eastAsia="Times New Roman" w:hAnsi="Times New Roman" w:cs="Times New Roman"/>
          <w:sz w:val="24"/>
          <w:szCs w:val="24"/>
          <w:lang w:eastAsia="ru-RU"/>
        </w:rPr>
        <w:t xml:space="preserve"> ви</w:t>
      </w:r>
      <w:proofErr w:type="gramStart"/>
      <w:r w:rsidRPr="003272C0">
        <w:rPr>
          <w:rFonts w:ascii="Times New Roman" w:eastAsia="Times New Roman" w:hAnsi="Times New Roman" w:cs="Times New Roman"/>
          <w:sz w:val="24"/>
          <w:szCs w:val="24"/>
          <w:lang w:eastAsia="ru-RU"/>
        </w:rPr>
        <w:t>д-</w:t>
      </w:r>
      <w:proofErr w:type="gramEnd"/>
      <w:r w:rsidRPr="003272C0">
        <w:rPr>
          <w:rFonts w:ascii="Times New Roman" w:eastAsia="Times New Roman" w:hAnsi="Times New Roman" w:cs="Times New Roman"/>
          <w:sz w:val="24"/>
          <w:szCs w:val="24"/>
          <w:lang w:eastAsia="ru-RU"/>
        </w:rPr>
        <w:t xml:space="preserve"> сосна обыкновенная. </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sz w:val="24"/>
          <w:szCs w:val="24"/>
          <w:lang w:eastAsia="ru-RU"/>
        </w:rPr>
        <w:t>В сосновом лесу 23 выдела,  основные ассоциации лесо</w:t>
      </w:r>
      <w:proofErr w:type="gramStart"/>
      <w:r w:rsidRPr="003272C0">
        <w:rPr>
          <w:rFonts w:ascii="Times New Roman" w:eastAsia="Times New Roman" w:hAnsi="Times New Roman" w:cs="Times New Roman"/>
          <w:sz w:val="24"/>
          <w:szCs w:val="24"/>
          <w:lang w:eastAsia="ru-RU"/>
        </w:rPr>
        <w:t>в-</w:t>
      </w:r>
      <w:proofErr w:type="gramEnd"/>
      <w:r w:rsidRPr="003272C0">
        <w:rPr>
          <w:rFonts w:ascii="Times New Roman" w:eastAsia="Times New Roman" w:hAnsi="Times New Roman" w:cs="Times New Roman"/>
          <w:sz w:val="24"/>
          <w:szCs w:val="24"/>
          <w:lang w:eastAsia="ru-RU"/>
        </w:rPr>
        <w:t xml:space="preserve"> на опушках леса- смешанный лес с </w:t>
      </w:r>
      <w:proofErr w:type="spellStart"/>
      <w:r w:rsidRPr="003272C0">
        <w:rPr>
          <w:rFonts w:ascii="Times New Roman" w:eastAsia="Times New Roman" w:hAnsi="Times New Roman" w:cs="Times New Roman"/>
          <w:sz w:val="24"/>
          <w:szCs w:val="24"/>
          <w:lang w:eastAsia="ru-RU"/>
        </w:rPr>
        <w:t>доминирущим</w:t>
      </w:r>
      <w:proofErr w:type="spellEnd"/>
      <w:r w:rsidRPr="003272C0">
        <w:rPr>
          <w:rFonts w:ascii="Times New Roman" w:eastAsia="Times New Roman" w:hAnsi="Times New Roman" w:cs="Times New Roman"/>
          <w:sz w:val="24"/>
          <w:szCs w:val="24"/>
          <w:lang w:eastAsia="ru-RU"/>
        </w:rPr>
        <w:t xml:space="preserve"> видом- сосны обыкновенной, в глубине леса- еловый и лиственничный лес.</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sz w:val="24"/>
          <w:szCs w:val="24"/>
          <w:lang w:eastAsia="ru-RU"/>
        </w:rPr>
        <w:t>Провели изучение видового состава растений леса с помощью определителя и выделили доминирующие виды.</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sz w:val="24"/>
          <w:szCs w:val="24"/>
          <w:lang w:eastAsia="ru-RU"/>
        </w:rPr>
        <w:t xml:space="preserve">Естественное возобновление леса происходит медленно. Мы предположили, что основные причины, затрудняющие появление всходов и развитие подроста </w:t>
      </w:r>
      <w:proofErr w:type="gramStart"/>
      <w:r w:rsidRPr="003272C0">
        <w:rPr>
          <w:rFonts w:ascii="Times New Roman" w:eastAsia="Times New Roman" w:hAnsi="Times New Roman" w:cs="Times New Roman"/>
          <w:sz w:val="24"/>
          <w:szCs w:val="24"/>
          <w:lang w:eastAsia="ru-RU"/>
        </w:rPr>
        <w:t>-</w:t>
      </w:r>
      <w:proofErr w:type="spellStart"/>
      <w:r w:rsidRPr="003272C0">
        <w:rPr>
          <w:rFonts w:ascii="Times New Roman" w:eastAsia="Times New Roman" w:hAnsi="Times New Roman" w:cs="Times New Roman"/>
          <w:sz w:val="24"/>
          <w:szCs w:val="24"/>
          <w:lang w:eastAsia="ru-RU"/>
        </w:rPr>
        <w:t>в</w:t>
      </w:r>
      <w:proofErr w:type="gramEnd"/>
      <w:r w:rsidRPr="003272C0">
        <w:rPr>
          <w:rFonts w:ascii="Times New Roman" w:eastAsia="Times New Roman" w:hAnsi="Times New Roman" w:cs="Times New Roman"/>
          <w:sz w:val="24"/>
          <w:szCs w:val="24"/>
          <w:lang w:eastAsia="ru-RU"/>
        </w:rPr>
        <w:t>ытаптывание</w:t>
      </w:r>
      <w:proofErr w:type="spellEnd"/>
      <w:r w:rsidRPr="003272C0">
        <w:rPr>
          <w:rFonts w:ascii="Times New Roman" w:eastAsia="Times New Roman" w:hAnsi="Times New Roman" w:cs="Times New Roman"/>
          <w:sz w:val="24"/>
          <w:szCs w:val="24"/>
          <w:lang w:eastAsia="ru-RU"/>
        </w:rPr>
        <w:t xml:space="preserve"> на  тропах в лесу и местах отдыха местных жителей, недостаток света, мощный моховой покров, подстилка. </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Провели  анализ состава травяно-кустарничкового покрова.</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Изучили напочвенный </w:t>
      </w:r>
      <w:proofErr w:type="gramStart"/>
      <w:r w:rsidRPr="003272C0">
        <w:rPr>
          <w:rFonts w:ascii="Times New Roman" w:eastAsia="Times New Roman" w:hAnsi="Times New Roman" w:cs="Times New Roman"/>
          <w:sz w:val="24"/>
          <w:szCs w:val="24"/>
          <w:lang w:eastAsia="ru-RU"/>
        </w:rPr>
        <w:t>мохово-лишайникового</w:t>
      </w:r>
      <w:proofErr w:type="gramEnd"/>
      <w:r w:rsidRPr="003272C0">
        <w:rPr>
          <w:rFonts w:ascii="Times New Roman" w:eastAsia="Times New Roman" w:hAnsi="Times New Roman" w:cs="Times New Roman"/>
          <w:sz w:val="24"/>
          <w:szCs w:val="24"/>
          <w:lang w:eastAsia="ru-RU"/>
        </w:rPr>
        <w:t xml:space="preserve"> покров. </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Изучили  состояние лесной подстилки. При изучении подстилки мы учитывали, что в различных насаждениях формируется разная подстилка, отличная по составу, мощности, быстроте разложения. В хвойных лесах накапливается мощная подстилка. Сосны образуют грубогумусную лесную подстилку, неблагоприятную для прорастания семян, роста и развития многих растений. Мощность подстилки измеряли линейкой с точностью до 0,5 см. Границу подстилки с почвой установили по структуре, плотности и цвету.</w:t>
      </w:r>
    </w:p>
    <w:p w:rsidR="003272C0" w:rsidRPr="003272C0" w:rsidRDefault="003272C0" w:rsidP="003272C0">
      <w:pPr>
        <w:numPr>
          <w:ilvl w:val="0"/>
          <w:numId w:val="20"/>
        </w:numPr>
        <w:shd w:val="clear" w:color="auto" w:fill="FFFFFF"/>
        <w:tabs>
          <w:tab w:val="left" w:pos="280"/>
        </w:tabs>
        <w:spacing w:after="5"/>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Провели наблюдения за грибами-паразитами (трутовиками) и грибами </w:t>
      </w:r>
      <w:proofErr w:type="spellStart"/>
      <w:r w:rsidRPr="003272C0">
        <w:rPr>
          <w:rFonts w:ascii="Times New Roman" w:eastAsia="Times New Roman" w:hAnsi="Times New Roman" w:cs="Times New Roman"/>
          <w:sz w:val="24"/>
          <w:szCs w:val="24"/>
          <w:lang w:eastAsia="ru-RU"/>
        </w:rPr>
        <w:t>макромицетами</w:t>
      </w:r>
      <w:proofErr w:type="spellEnd"/>
      <w:r w:rsidRPr="003272C0">
        <w:rPr>
          <w:rFonts w:ascii="Times New Roman" w:eastAsia="Times New Roman" w:hAnsi="Times New Roman" w:cs="Times New Roman"/>
          <w:sz w:val="24"/>
          <w:szCs w:val="24"/>
          <w:lang w:eastAsia="ru-RU"/>
        </w:rPr>
        <w:t xml:space="preserve">. При увеличении антропогенных нагрузок обнаружили повреждение деревьев грибами. Трубчатые грибы - самые чувствительные к загрязнению окружающей среды. Среди трубчатых грибов были обнаружены только дождевики и очень мало маслят. Выпадение из фитоценоза трубчатых грибов указывает на загрязнение экосистемы. Одновременно происходит и ограничение видового разнообразия пластинчатых грибов. </w:t>
      </w:r>
    </w:p>
    <w:p w:rsidR="003272C0" w:rsidRPr="003272C0" w:rsidRDefault="003272C0" w:rsidP="003272C0">
      <w:pPr>
        <w:numPr>
          <w:ilvl w:val="0"/>
          <w:numId w:val="20"/>
        </w:numPr>
        <w:shd w:val="clear" w:color="auto" w:fill="FFFFFF"/>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Проанализировали  полученные результаты и сделали  описание последствий антропогенного воздействия (см. заключение). </w:t>
      </w:r>
    </w:p>
    <w:p w:rsidR="003272C0" w:rsidRPr="003272C0" w:rsidRDefault="003272C0" w:rsidP="003272C0">
      <w:pPr>
        <w:numPr>
          <w:ilvl w:val="0"/>
          <w:numId w:val="20"/>
        </w:numPr>
        <w:shd w:val="clear" w:color="auto" w:fill="FFFFFF"/>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Спрогнозировали  развитие природного комплекса. Сосняк </w:t>
      </w:r>
      <w:proofErr w:type="spellStart"/>
      <w:r w:rsidRPr="003272C0">
        <w:rPr>
          <w:rFonts w:ascii="Times New Roman" w:eastAsia="Times New Roman" w:hAnsi="Times New Roman" w:cs="Times New Roman"/>
          <w:sz w:val="24"/>
          <w:szCs w:val="24"/>
          <w:lang w:eastAsia="ru-RU"/>
        </w:rPr>
        <w:t>зеленомошник</w:t>
      </w:r>
      <w:proofErr w:type="spellEnd"/>
      <w:r w:rsidRPr="003272C0">
        <w:rPr>
          <w:rFonts w:ascii="Times New Roman" w:eastAsia="Times New Roman" w:hAnsi="Times New Roman" w:cs="Times New Roman"/>
          <w:sz w:val="24"/>
          <w:szCs w:val="24"/>
          <w:lang w:eastAsia="ru-RU"/>
        </w:rPr>
        <w:t xml:space="preserve"> микрорайона улицы Гагарина с. Перемышль  находится на стадии умеренной деградации и нуждается в природоохранной деятельности</w:t>
      </w:r>
      <w:proofErr w:type="gramStart"/>
      <w:r w:rsidRPr="003272C0">
        <w:rPr>
          <w:rFonts w:ascii="Times New Roman" w:eastAsia="Times New Roman" w:hAnsi="Times New Roman" w:cs="Times New Roman"/>
          <w:sz w:val="24"/>
          <w:szCs w:val="24"/>
          <w:lang w:eastAsia="ru-RU"/>
        </w:rPr>
        <w:t xml:space="preserve"> .</w:t>
      </w:r>
      <w:proofErr w:type="gramEnd"/>
      <w:r w:rsidRPr="003272C0">
        <w:rPr>
          <w:rFonts w:ascii="Times New Roman" w:eastAsia="Times New Roman" w:hAnsi="Times New Roman" w:cs="Times New Roman"/>
          <w:sz w:val="24"/>
          <w:szCs w:val="24"/>
          <w:lang w:eastAsia="ru-RU"/>
        </w:rPr>
        <w:t xml:space="preserve"> </w:t>
      </w:r>
    </w:p>
    <w:p w:rsidR="003272C0" w:rsidRPr="003272C0" w:rsidRDefault="003272C0" w:rsidP="003272C0">
      <w:pPr>
        <w:spacing w:after="92"/>
        <w:ind w:right="43"/>
        <w:contextualSpacing/>
        <w:jc w:val="both"/>
        <w:rPr>
          <w:rFonts w:ascii="Times New Roman" w:eastAsia="Times New Roman" w:hAnsi="Times New Roman" w:cs="Times New Roman"/>
          <w:sz w:val="24"/>
          <w:szCs w:val="24"/>
          <w:lang w:eastAsia="ru-RU"/>
        </w:rPr>
      </w:pPr>
    </w:p>
    <w:p w:rsidR="003272C0" w:rsidRPr="003272C0" w:rsidRDefault="003272C0" w:rsidP="003272C0">
      <w:pPr>
        <w:numPr>
          <w:ilvl w:val="0"/>
          <w:numId w:val="9"/>
        </w:numPr>
        <w:spacing w:after="92"/>
        <w:ind w:right="43"/>
        <w:contextualSpacing/>
        <w:jc w:val="center"/>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bCs/>
          <w:color w:val="C00000"/>
          <w:spacing w:val="-5"/>
          <w:sz w:val="24"/>
          <w:szCs w:val="24"/>
          <w:lang w:eastAsia="ru-RU"/>
        </w:rPr>
        <w:t>Географическое положение, окружение, рельеф, условия увлажнения, почва.</w:t>
      </w:r>
    </w:p>
    <w:p w:rsidR="003272C0" w:rsidRPr="003272C0" w:rsidRDefault="003272C0" w:rsidP="003272C0">
      <w:pPr>
        <w:spacing w:after="92"/>
        <w:ind w:right="43"/>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u w:val="single"/>
          <w:lang w:eastAsia="ru-RU"/>
        </w:rPr>
        <w:t>Название ассоциации.</w:t>
      </w:r>
      <w:r w:rsidRPr="003272C0">
        <w:rPr>
          <w:rFonts w:ascii="Times New Roman" w:eastAsia="Times New Roman" w:hAnsi="Times New Roman" w:cs="Times New Roman"/>
          <w:bCs/>
          <w:sz w:val="24"/>
          <w:szCs w:val="24"/>
          <w:lang w:eastAsia="ru-RU"/>
        </w:rPr>
        <w:t xml:space="preserve">  Сосновый лес (сосняк </w:t>
      </w:r>
      <w:proofErr w:type="spellStart"/>
      <w:r w:rsidRPr="003272C0">
        <w:rPr>
          <w:rFonts w:ascii="Times New Roman" w:eastAsia="Times New Roman" w:hAnsi="Times New Roman" w:cs="Times New Roman"/>
          <w:bCs/>
          <w:sz w:val="24"/>
          <w:szCs w:val="24"/>
          <w:lang w:eastAsia="ru-RU"/>
        </w:rPr>
        <w:t>зеленомошник</w:t>
      </w:r>
      <w:proofErr w:type="spellEnd"/>
      <w:r w:rsidRPr="003272C0">
        <w:rPr>
          <w:rFonts w:ascii="Times New Roman" w:eastAsia="Times New Roman" w:hAnsi="Times New Roman" w:cs="Times New Roman"/>
          <w:bCs/>
          <w:sz w:val="24"/>
          <w:szCs w:val="24"/>
          <w:lang w:eastAsia="ru-RU"/>
        </w:rPr>
        <w:t>)</w:t>
      </w:r>
    </w:p>
    <w:p w:rsidR="003272C0" w:rsidRPr="003272C0" w:rsidRDefault="003272C0" w:rsidP="003272C0">
      <w:pPr>
        <w:spacing w:after="92"/>
        <w:ind w:right="43"/>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u w:val="single"/>
          <w:lang w:eastAsia="ru-RU"/>
        </w:rPr>
        <w:t>Географическое положение.</w:t>
      </w:r>
      <w:r w:rsidRPr="003272C0">
        <w:rPr>
          <w:rFonts w:ascii="Times New Roman" w:eastAsia="Times New Roman" w:hAnsi="Times New Roman" w:cs="Times New Roman"/>
          <w:bCs/>
          <w:sz w:val="24"/>
          <w:szCs w:val="24"/>
          <w:lang w:eastAsia="ru-RU"/>
        </w:rPr>
        <w:t xml:space="preserve">  </w:t>
      </w:r>
      <w:proofErr w:type="spellStart"/>
      <w:r w:rsidRPr="003272C0">
        <w:rPr>
          <w:rFonts w:ascii="Times New Roman" w:eastAsia="Times New Roman" w:hAnsi="Times New Roman" w:cs="Times New Roman"/>
          <w:bCs/>
          <w:sz w:val="24"/>
          <w:szCs w:val="24"/>
          <w:lang w:eastAsia="ru-RU"/>
        </w:rPr>
        <w:t>Росийская</w:t>
      </w:r>
      <w:proofErr w:type="spellEnd"/>
      <w:r w:rsidRPr="003272C0">
        <w:rPr>
          <w:rFonts w:ascii="Times New Roman" w:eastAsia="Times New Roman" w:hAnsi="Times New Roman" w:cs="Times New Roman"/>
          <w:bCs/>
          <w:sz w:val="24"/>
          <w:szCs w:val="24"/>
          <w:lang w:eastAsia="ru-RU"/>
        </w:rPr>
        <w:t xml:space="preserve"> Федерация, Калужская область, </w:t>
      </w:r>
      <w:proofErr w:type="spellStart"/>
      <w:r w:rsidRPr="003272C0">
        <w:rPr>
          <w:rFonts w:ascii="Times New Roman" w:eastAsia="Times New Roman" w:hAnsi="Times New Roman" w:cs="Times New Roman"/>
          <w:bCs/>
          <w:sz w:val="24"/>
          <w:szCs w:val="24"/>
          <w:lang w:eastAsia="ru-RU"/>
        </w:rPr>
        <w:t>Перемышльский</w:t>
      </w:r>
      <w:proofErr w:type="spellEnd"/>
      <w:r w:rsidRPr="003272C0">
        <w:rPr>
          <w:rFonts w:ascii="Times New Roman" w:eastAsia="Times New Roman" w:hAnsi="Times New Roman" w:cs="Times New Roman"/>
          <w:bCs/>
          <w:sz w:val="24"/>
          <w:szCs w:val="24"/>
          <w:lang w:eastAsia="ru-RU"/>
        </w:rPr>
        <w:t xml:space="preserve"> район, село Перемышль. Расстояние </w:t>
      </w:r>
      <w:proofErr w:type="gramStart"/>
      <w:r w:rsidRPr="003272C0">
        <w:rPr>
          <w:rFonts w:ascii="Times New Roman" w:eastAsia="Times New Roman" w:hAnsi="Times New Roman" w:cs="Times New Roman"/>
          <w:bCs/>
          <w:sz w:val="24"/>
          <w:szCs w:val="24"/>
          <w:lang w:eastAsia="ru-RU"/>
        </w:rPr>
        <w:t>до</w:t>
      </w:r>
      <w:proofErr w:type="gramEnd"/>
      <w:r w:rsidRPr="003272C0">
        <w:rPr>
          <w:rFonts w:ascii="Times New Roman" w:eastAsia="Times New Roman" w:hAnsi="Times New Roman" w:cs="Times New Roman"/>
          <w:bCs/>
          <w:sz w:val="24"/>
          <w:szCs w:val="24"/>
          <w:lang w:eastAsia="ru-RU"/>
        </w:rPr>
        <w:t xml:space="preserve"> </w:t>
      </w:r>
      <w:proofErr w:type="gramStart"/>
      <w:r w:rsidRPr="003272C0">
        <w:rPr>
          <w:rFonts w:ascii="Times New Roman" w:eastAsia="Times New Roman" w:hAnsi="Times New Roman" w:cs="Times New Roman"/>
          <w:bCs/>
          <w:sz w:val="24"/>
          <w:szCs w:val="24"/>
          <w:lang w:eastAsia="ru-RU"/>
        </w:rPr>
        <w:t>с</w:t>
      </w:r>
      <w:proofErr w:type="gramEnd"/>
      <w:r w:rsidRPr="003272C0">
        <w:rPr>
          <w:rFonts w:ascii="Times New Roman" w:eastAsia="Times New Roman" w:hAnsi="Times New Roman" w:cs="Times New Roman"/>
          <w:bCs/>
          <w:sz w:val="24"/>
          <w:szCs w:val="24"/>
          <w:lang w:eastAsia="ru-RU"/>
        </w:rPr>
        <w:t xml:space="preserve">. Перемышль  200 м. </w:t>
      </w:r>
    </w:p>
    <w:p w:rsidR="003272C0" w:rsidRPr="003272C0" w:rsidRDefault="003272C0" w:rsidP="003272C0">
      <w:pPr>
        <w:spacing w:after="92"/>
        <w:ind w:right="43"/>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55°16′ 31″N, 36°10′ 19″E   (55°16′ 31″ </w:t>
      </w:r>
      <w:proofErr w:type="spellStart"/>
      <w:r w:rsidRPr="003272C0">
        <w:rPr>
          <w:rFonts w:ascii="Times New Roman" w:eastAsia="Times New Roman" w:hAnsi="Times New Roman" w:cs="Times New Roman"/>
          <w:bCs/>
          <w:sz w:val="24"/>
          <w:szCs w:val="24"/>
          <w:lang w:eastAsia="ru-RU"/>
        </w:rPr>
        <w:t>с.ш</w:t>
      </w:r>
      <w:proofErr w:type="spellEnd"/>
      <w:r w:rsidRPr="003272C0">
        <w:rPr>
          <w:rFonts w:ascii="Times New Roman" w:eastAsia="Times New Roman" w:hAnsi="Times New Roman" w:cs="Times New Roman"/>
          <w:bCs/>
          <w:sz w:val="24"/>
          <w:szCs w:val="24"/>
          <w:lang w:eastAsia="ru-RU"/>
        </w:rPr>
        <w:t xml:space="preserve">., 36°10′ 19″ </w:t>
      </w:r>
      <w:proofErr w:type="spellStart"/>
      <w:r w:rsidRPr="003272C0">
        <w:rPr>
          <w:rFonts w:ascii="Times New Roman" w:eastAsia="Times New Roman" w:hAnsi="Times New Roman" w:cs="Times New Roman"/>
          <w:bCs/>
          <w:sz w:val="24"/>
          <w:szCs w:val="24"/>
          <w:lang w:eastAsia="ru-RU"/>
        </w:rPr>
        <w:t>в.д</w:t>
      </w:r>
      <w:proofErr w:type="spellEnd"/>
      <w:r w:rsidRPr="003272C0">
        <w:rPr>
          <w:rFonts w:ascii="Times New Roman" w:eastAsia="Times New Roman" w:hAnsi="Times New Roman" w:cs="Times New Roman"/>
          <w:bCs/>
          <w:sz w:val="24"/>
          <w:szCs w:val="24"/>
          <w:lang w:eastAsia="ru-RU"/>
        </w:rPr>
        <w:t xml:space="preserve">.)  </w:t>
      </w:r>
    </w:p>
    <w:p w:rsidR="003272C0" w:rsidRPr="003272C0" w:rsidRDefault="003272C0" w:rsidP="003272C0">
      <w:pPr>
        <w:spacing w:after="92"/>
        <w:ind w:right="43"/>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u w:val="single"/>
          <w:lang w:eastAsia="ru-RU"/>
        </w:rPr>
        <w:t>Окружение</w:t>
      </w:r>
      <w:proofErr w:type="gramStart"/>
      <w:r w:rsidRPr="003272C0">
        <w:rPr>
          <w:rFonts w:ascii="Times New Roman" w:eastAsia="Times New Roman" w:hAnsi="Times New Roman" w:cs="Times New Roman"/>
          <w:bCs/>
          <w:sz w:val="24"/>
          <w:szCs w:val="24"/>
          <w:u w:val="single"/>
          <w:lang w:eastAsia="ru-RU"/>
        </w:rPr>
        <w:t xml:space="preserve"> </w:t>
      </w:r>
      <w:r w:rsidRPr="003272C0">
        <w:rPr>
          <w:rFonts w:ascii="Times New Roman" w:eastAsia="Times New Roman" w:hAnsi="Times New Roman" w:cs="Times New Roman"/>
          <w:bCs/>
          <w:sz w:val="24"/>
          <w:szCs w:val="24"/>
          <w:lang w:eastAsia="ru-RU"/>
        </w:rPr>
        <w:t>:</w:t>
      </w:r>
      <w:proofErr w:type="gramEnd"/>
      <w:r w:rsidRPr="003272C0">
        <w:rPr>
          <w:rFonts w:ascii="Times New Roman" w:eastAsia="Times New Roman" w:hAnsi="Times New Roman" w:cs="Times New Roman"/>
          <w:bCs/>
          <w:sz w:val="24"/>
          <w:szCs w:val="24"/>
          <w:lang w:eastAsia="ru-RU"/>
        </w:rPr>
        <w:t xml:space="preserve"> недалеко от соснового леса находится жилой микрорайон улицы Гагарина с. Перемышль Калужской области, река Ока и озеро Горское, мост через Оку.</w:t>
      </w:r>
    </w:p>
    <w:p w:rsidR="003272C0" w:rsidRPr="003272C0" w:rsidRDefault="003272C0" w:rsidP="003272C0">
      <w:pPr>
        <w:spacing w:after="92"/>
        <w:ind w:right="43"/>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u w:val="single"/>
          <w:lang w:eastAsia="ru-RU"/>
        </w:rPr>
        <w:t>Рельеф.</w:t>
      </w:r>
      <w:r w:rsidRPr="003272C0">
        <w:rPr>
          <w:rFonts w:ascii="Times New Roman" w:eastAsia="Times New Roman" w:hAnsi="Times New Roman" w:cs="Times New Roman"/>
          <w:bCs/>
          <w:sz w:val="24"/>
          <w:szCs w:val="24"/>
          <w:lang w:eastAsia="ru-RU"/>
        </w:rPr>
        <w:t xml:space="preserve"> Равнина. Характер поверхности ровный. Противопожарные канав</w:t>
      </w:r>
      <w:proofErr w:type="gramStart"/>
      <w:r w:rsidRPr="003272C0">
        <w:rPr>
          <w:rFonts w:ascii="Times New Roman" w:eastAsia="Times New Roman" w:hAnsi="Times New Roman" w:cs="Times New Roman"/>
          <w:bCs/>
          <w:sz w:val="24"/>
          <w:szCs w:val="24"/>
          <w:lang w:eastAsia="ru-RU"/>
        </w:rPr>
        <w:t>ы-</w:t>
      </w:r>
      <w:proofErr w:type="gramEnd"/>
      <w:r w:rsidRPr="003272C0">
        <w:rPr>
          <w:rFonts w:ascii="Times New Roman" w:eastAsia="Times New Roman" w:hAnsi="Times New Roman" w:cs="Times New Roman"/>
          <w:bCs/>
          <w:sz w:val="24"/>
          <w:szCs w:val="24"/>
          <w:lang w:eastAsia="ru-RU"/>
        </w:rPr>
        <w:t xml:space="preserve"> рвы глубиной до 0,5м.</w:t>
      </w:r>
    </w:p>
    <w:p w:rsidR="003272C0" w:rsidRPr="003272C0" w:rsidRDefault="003272C0" w:rsidP="003272C0">
      <w:pPr>
        <w:spacing w:after="92"/>
        <w:ind w:right="43"/>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u w:val="single"/>
          <w:lang w:eastAsia="ru-RU"/>
        </w:rPr>
        <w:t>Условия увлажнения.</w:t>
      </w:r>
      <w:r w:rsidRPr="003272C0">
        <w:rPr>
          <w:rFonts w:ascii="Times New Roman" w:eastAsia="Times New Roman" w:hAnsi="Times New Roman" w:cs="Times New Roman"/>
          <w:bCs/>
          <w:sz w:val="24"/>
          <w:szCs w:val="24"/>
          <w:lang w:eastAsia="ru-RU"/>
        </w:rPr>
        <w:t xml:space="preserve"> Сухие почвы, так как глубокое залегание грунтовых вод, сухость климата, сильное испарение листьями деревьев, малая общая влагоёмкость почвы. Растительность засухоустойчивая, не требовательная к влаге.</w:t>
      </w:r>
    </w:p>
    <w:p w:rsidR="003272C0" w:rsidRPr="003272C0" w:rsidRDefault="003272C0" w:rsidP="003272C0">
      <w:pPr>
        <w:spacing w:after="92"/>
        <w:ind w:right="43"/>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u w:val="single"/>
          <w:lang w:eastAsia="ru-RU"/>
        </w:rPr>
        <w:t>Почва:</w:t>
      </w:r>
      <w:r w:rsidRPr="003272C0">
        <w:rPr>
          <w:rFonts w:ascii="Times New Roman" w:eastAsia="Times New Roman" w:hAnsi="Times New Roman" w:cs="Times New Roman"/>
          <w:bCs/>
          <w:sz w:val="24"/>
          <w:szCs w:val="24"/>
          <w:lang w:eastAsia="ru-RU"/>
        </w:rPr>
        <w:t xml:space="preserve">  тип почв</w:t>
      </w:r>
      <w:proofErr w:type="gramStart"/>
      <w:r w:rsidRPr="003272C0">
        <w:rPr>
          <w:rFonts w:ascii="Times New Roman" w:eastAsia="Times New Roman" w:hAnsi="Times New Roman" w:cs="Times New Roman"/>
          <w:bCs/>
          <w:sz w:val="24"/>
          <w:szCs w:val="24"/>
          <w:lang w:eastAsia="ru-RU"/>
        </w:rPr>
        <w:t>ы-</w:t>
      </w:r>
      <w:proofErr w:type="gramEnd"/>
      <w:r w:rsidRPr="003272C0">
        <w:rPr>
          <w:rFonts w:ascii="Times New Roman" w:eastAsia="Times New Roman" w:hAnsi="Times New Roman" w:cs="Times New Roman"/>
          <w:bCs/>
          <w:sz w:val="24"/>
          <w:szCs w:val="24"/>
          <w:lang w:eastAsia="ru-RU"/>
        </w:rPr>
        <w:t xml:space="preserve"> дерново- подзолистая, по морфологии- серые лесные, по механическому составу- среднесуглинистые ( песок и глина)  </w:t>
      </w:r>
    </w:p>
    <w:p w:rsidR="003272C0" w:rsidRPr="003272C0" w:rsidRDefault="003272C0" w:rsidP="003272C0">
      <w:pPr>
        <w:spacing w:after="92"/>
        <w:ind w:right="43"/>
        <w:contextualSpacing/>
        <w:jc w:val="both"/>
        <w:rPr>
          <w:rFonts w:ascii="Times New Roman" w:eastAsia="Times New Roman" w:hAnsi="Times New Roman" w:cs="Times New Roman"/>
          <w:sz w:val="24"/>
          <w:szCs w:val="24"/>
          <w:lang w:eastAsia="ru-RU"/>
        </w:rPr>
      </w:pPr>
    </w:p>
    <w:p w:rsidR="003272C0" w:rsidRPr="003272C0" w:rsidRDefault="003272C0" w:rsidP="003272C0">
      <w:pPr>
        <w:spacing w:after="0"/>
        <w:ind w:right="43"/>
        <w:contextualSpacing/>
        <w:jc w:val="both"/>
        <w:rPr>
          <w:rFonts w:ascii="Times New Roman" w:eastAsia="Times New Roman" w:hAnsi="Times New Roman" w:cs="Times New Roman"/>
          <w:b/>
          <w:sz w:val="24"/>
          <w:szCs w:val="24"/>
          <w:u w:val="single"/>
          <w:lang w:eastAsia="ru-RU"/>
        </w:rPr>
      </w:pPr>
      <w:r w:rsidRPr="003272C0">
        <w:rPr>
          <w:rFonts w:ascii="Times New Roman" w:eastAsia="Times New Roman" w:hAnsi="Times New Roman" w:cs="Times New Roman"/>
          <w:b/>
          <w:sz w:val="24"/>
          <w:szCs w:val="24"/>
          <w:lang w:eastAsia="ru-RU"/>
        </w:rPr>
        <w:t xml:space="preserve">      </w:t>
      </w:r>
      <w:r w:rsidRPr="003272C0">
        <w:rPr>
          <w:rFonts w:ascii="Times New Roman" w:eastAsia="Times New Roman" w:hAnsi="Times New Roman" w:cs="Times New Roman"/>
          <w:b/>
          <w:sz w:val="24"/>
          <w:szCs w:val="24"/>
          <w:u w:val="single"/>
          <w:lang w:eastAsia="ru-RU"/>
        </w:rPr>
        <w:t xml:space="preserve">Мы провели исследование соснового леса (квартал 28) (см. приложение 1 Картография) </w:t>
      </w:r>
      <w:r w:rsidRPr="003272C0">
        <w:rPr>
          <w:rFonts w:ascii="Times New Roman" w:eastAsia="Times New Roman" w:hAnsi="Times New Roman" w:cs="Times New Roman"/>
          <w:bCs/>
          <w:sz w:val="24"/>
          <w:szCs w:val="24"/>
          <w:u w:val="single"/>
          <w:lang w:eastAsia="ru-RU"/>
        </w:rPr>
        <w:t xml:space="preserve">микрорайона улицы Гагарина с. Перемышль </w:t>
      </w:r>
      <w:proofErr w:type="spellStart"/>
      <w:r w:rsidRPr="003272C0">
        <w:rPr>
          <w:rFonts w:ascii="Times New Roman" w:eastAsia="Times New Roman" w:hAnsi="Times New Roman" w:cs="Times New Roman"/>
          <w:bCs/>
          <w:sz w:val="24"/>
          <w:szCs w:val="24"/>
          <w:u w:val="single"/>
          <w:lang w:eastAsia="ru-RU"/>
        </w:rPr>
        <w:t>Перемышльского</w:t>
      </w:r>
      <w:proofErr w:type="spellEnd"/>
      <w:r w:rsidRPr="003272C0">
        <w:rPr>
          <w:rFonts w:ascii="Times New Roman" w:eastAsia="Times New Roman" w:hAnsi="Times New Roman" w:cs="Times New Roman"/>
          <w:bCs/>
          <w:sz w:val="24"/>
          <w:szCs w:val="24"/>
          <w:u w:val="single"/>
          <w:lang w:eastAsia="ru-RU"/>
        </w:rPr>
        <w:t xml:space="preserve">  района Калужской области  и составили характеристики </w:t>
      </w:r>
      <w:r w:rsidRPr="003272C0">
        <w:rPr>
          <w:rFonts w:ascii="Times New Roman" w:eastAsia="Times New Roman" w:hAnsi="Times New Roman" w:cs="Times New Roman"/>
          <w:b/>
          <w:sz w:val="24"/>
          <w:szCs w:val="24"/>
          <w:u w:val="single"/>
          <w:lang w:eastAsia="ru-RU"/>
        </w:rPr>
        <w:t xml:space="preserve"> </w:t>
      </w:r>
      <w:r w:rsidRPr="003272C0">
        <w:rPr>
          <w:rFonts w:ascii="Times New Roman" w:eastAsia="Times New Roman" w:hAnsi="Times New Roman" w:cs="Times New Roman"/>
          <w:sz w:val="24"/>
          <w:szCs w:val="24"/>
          <w:u w:val="single"/>
          <w:lang w:eastAsia="ru-RU"/>
        </w:rPr>
        <w:t>древесного ярус</w:t>
      </w:r>
      <w:proofErr w:type="gramStart"/>
      <w:r w:rsidRPr="003272C0">
        <w:rPr>
          <w:rFonts w:ascii="Times New Roman" w:eastAsia="Times New Roman" w:hAnsi="Times New Roman" w:cs="Times New Roman"/>
          <w:sz w:val="24"/>
          <w:szCs w:val="24"/>
          <w:u w:val="single"/>
          <w:lang w:eastAsia="ru-RU"/>
        </w:rPr>
        <w:t>а-</w:t>
      </w:r>
      <w:proofErr w:type="gramEnd"/>
      <w:r w:rsidRPr="003272C0">
        <w:rPr>
          <w:rFonts w:ascii="Times New Roman" w:eastAsia="Times New Roman" w:hAnsi="Times New Roman" w:cs="Times New Roman"/>
          <w:sz w:val="24"/>
          <w:szCs w:val="24"/>
          <w:u w:val="single"/>
          <w:lang w:eastAsia="ru-RU"/>
        </w:rPr>
        <w:t xml:space="preserve"> А, кустарникового яруса - В</w:t>
      </w:r>
      <w:r w:rsidRPr="003272C0">
        <w:rPr>
          <w:rFonts w:ascii="Times New Roman" w:eastAsia="Times New Roman" w:hAnsi="Times New Roman" w:cs="Times New Roman"/>
          <w:b/>
          <w:sz w:val="24"/>
          <w:szCs w:val="24"/>
          <w:u w:val="single"/>
          <w:lang w:eastAsia="ru-RU"/>
        </w:rPr>
        <w:t xml:space="preserve">, </w:t>
      </w:r>
      <w:r w:rsidRPr="003272C0">
        <w:rPr>
          <w:rFonts w:ascii="Times New Roman" w:eastAsia="Times New Roman" w:hAnsi="Times New Roman" w:cs="Times New Roman"/>
          <w:sz w:val="24"/>
          <w:szCs w:val="24"/>
          <w:u w:val="single"/>
          <w:lang w:eastAsia="ru-RU"/>
        </w:rPr>
        <w:t>травяно-кустарничкового яруса- С, лишайниково-мохового яруса.</w:t>
      </w:r>
      <w:r w:rsidRPr="003272C0">
        <w:rPr>
          <w:rFonts w:ascii="Times New Roman" w:eastAsia="Times New Roman" w:hAnsi="Times New Roman" w:cs="Times New Roman"/>
          <w:b/>
          <w:sz w:val="24"/>
          <w:szCs w:val="24"/>
          <w:lang w:eastAsia="ru-RU"/>
        </w:rPr>
        <w:t xml:space="preserve"> [3]</w:t>
      </w:r>
    </w:p>
    <w:p w:rsidR="003272C0" w:rsidRPr="003272C0" w:rsidRDefault="003272C0" w:rsidP="003272C0">
      <w:pPr>
        <w:spacing w:after="0"/>
        <w:ind w:right="43"/>
        <w:contextualSpacing/>
        <w:jc w:val="both"/>
        <w:rPr>
          <w:rFonts w:ascii="Times New Roman" w:eastAsia="Times New Roman" w:hAnsi="Times New Roman" w:cs="Times New Roman"/>
          <w:b/>
          <w:sz w:val="24"/>
          <w:szCs w:val="24"/>
          <w:u w:val="single"/>
          <w:lang w:eastAsia="ru-RU"/>
        </w:rPr>
      </w:pPr>
    </w:p>
    <w:p w:rsidR="003272C0" w:rsidRPr="003272C0" w:rsidRDefault="003272C0" w:rsidP="003272C0">
      <w:pPr>
        <w:numPr>
          <w:ilvl w:val="0"/>
          <w:numId w:val="9"/>
        </w:numPr>
        <w:spacing w:after="0" w:line="240" w:lineRule="auto"/>
        <w:ind w:right="43"/>
        <w:contextualSpacing/>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color w:val="C00000"/>
          <w:sz w:val="24"/>
          <w:szCs w:val="24"/>
          <w:lang w:eastAsia="ru-RU"/>
        </w:rPr>
        <w:t xml:space="preserve"> Характеристика древесного яруса - А. </w:t>
      </w:r>
      <w:r w:rsidRPr="003272C0">
        <w:rPr>
          <w:rFonts w:ascii="Times New Roman" w:eastAsia="Times New Roman" w:hAnsi="Times New Roman" w:cs="Times New Roman"/>
          <w:b/>
          <w:sz w:val="24"/>
          <w:szCs w:val="24"/>
          <w:lang w:eastAsia="ru-RU"/>
        </w:rPr>
        <w:t>(см. приложение 3-фотоальбом)</w:t>
      </w:r>
    </w:p>
    <w:p w:rsidR="003272C0" w:rsidRPr="003272C0" w:rsidRDefault="003272C0" w:rsidP="003272C0">
      <w:pPr>
        <w:spacing w:after="0" w:line="240" w:lineRule="auto"/>
        <w:ind w:right="43"/>
        <w:contextualSpacing/>
        <w:jc w:val="both"/>
        <w:rPr>
          <w:rFonts w:ascii="Times New Roman" w:eastAsia="Times New Roman" w:hAnsi="Times New Roman" w:cs="Times New Roman"/>
          <w:b/>
          <w:sz w:val="24"/>
          <w:szCs w:val="24"/>
          <w:lang w:eastAsia="ru-RU"/>
        </w:rPr>
      </w:pPr>
    </w:p>
    <w:tbl>
      <w:tblPr>
        <w:tblStyle w:val="12"/>
        <w:tblW w:w="4670" w:type="pct"/>
        <w:jc w:val="center"/>
        <w:tblInd w:w="-4955" w:type="dxa"/>
        <w:tblLook w:val="04A0" w:firstRow="1" w:lastRow="0" w:firstColumn="1" w:lastColumn="0" w:noHBand="0" w:noVBand="1"/>
      </w:tblPr>
      <w:tblGrid>
        <w:gridCol w:w="8938"/>
      </w:tblGrid>
      <w:tr w:rsidR="003272C0" w:rsidRPr="003272C0" w:rsidTr="00B35033">
        <w:trPr>
          <w:trHeight w:val="266"/>
          <w:jc w:val="center"/>
        </w:trPr>
        <w:tc>
          <w:tcPr>
            <w:tcW w:w="5000" w:type="pct"/>
          </w:tcPr>
          <w:p w:rsidR="003272C0" w:rsidRPr="003272C0" w:rsidRDefault="003272C0" w:rsidP="003272C0">
            <w:pPr>
              <w:jc w:val="center"/>
              <w:rPr>
                <w:rFonts w:ascii="Times New Roman" w:hAnsi="Times New Roman" w:cs="Times New Roman"/>
              </w:rPr>
            </w:pPr>
            <w:r w:rsidRPr="003272C0">
              <w:rPr>
                <w:rFonts w:ascii="Times New Roman" w:hAnsi="Times New Roman" w:cs="Times New Roman"/>
              </w:rPr>
              <w:t>Название породы</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Сосна обыкновенная</w:t>
            </w:r>
          </w:p>
          <w:p w:rsidR="003272C0" w:rsidRPr="003272C0" w:rsidRDefault="003272C0" w:rsidP="003272C0">
            <w:pPr>
              <w:jc w:val="both"/>
              <w:rPr>
                <w:rFonts w:ascii="Times New Roman" w:hAnsi="Times New Roman" w:cs="Times New Roman"/>
                <w:iCs/>
              </w:rPr>
            </w:pPr>
            <w:r w:rsidRPr="003272C0">
              <w:rPr>
                <w:rFonts w:ascii="Times New Roman" w:hAnsi="Times New Roman" w:cs="Times New Roman"/>
                <w:iCs/>
              </w:rPr>
              <w:t>P</w:t>
            </w:r>
            <w:proofErr w:type="spellStart"/>
            <w:r w:rsidRPr="003272C0">
              <w:rPr>
                <w:rFonts w:ascii="Times New Roman" w:hAnsi="Times New Roman" w:cs="Times New Roman"/>
                <w:iCs/>
                <w:lang w:val="en-US"/>
              </w:rPr>
              <w:t>i</w:t>
            </w:r>
            <w:r w:rsidRPr="003272C0">
              <w:rPr>
                <w:rFonts w:ascii="Times New Roman" w:hAnsi="Times New Roman" w:cs="Times New Roman"/>
                <w:iCs/>
              </w:rPr>
              <w:t>nus</w:t>
            </w:r>
            <w:proofErr w:type="spellEnd"/>
            <w:r w:rsidRPr="003272C0">
              <w:rPr>
                <w:rFonts w:ascii="Times New Roman" w:hAnsi="Times New Roman" w:cs="Times New Roman"/>
                <w:iCs/>
              </w:rPr>
              <w:t xml:space="preserve"> </w:t>
            </w:r>
            <w:proofErr w:type="spellStart"/>
            <w:r w:rsidRPr="003272C0">
              <w:rPr>
                <w:rFonts w:ascii="Times New Roman" w:hAnsi="Times New Roman" w:cs="Times New Roman"/>
                <w:iCs/>
              </w:rPr>
              <w:t>sylv</w:t>
            </w:r>
            <w:proofErr w:type="spellEnd"/>
            <w:r w:rsidRPr="003272C0">
              <w:rPr>
                <w:rFonts w:ascii="Times New Roman" w:hAnsi="Times New Roman" w:cs="Times New Roman"/>
                <w:iCs/>
                <w:lang w:val="en-US"/>
              </w:rPr>
              <w:t>e</w:t>
            </w:r>
            <w:proofErr w:type="spellStart"/>
            <w:r w:rsidRPr="003272C0">
              <w:rPr>
                <w:rFonts w:ascii="Times New Roman" w:hAnsi="Times New Roman" w:cs="Times New Roman"/>
                <w:iCs/>
              </w:rPr>
              <w:t>stris</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iCs/>
                <w:noProof/>
              </w:rPr>
            </w:pPr>
            <w:r w:rsidRPr="003272C0">
              <w:rPr>
                <w:rFonts w:ascii="Times New Roman" w:hAnsi="Times New Roman" w:cs="Times New Roman"/>
                <w:noProof/>
              </w:rPr>
              <w:t>Ель обыкновенная или Ель европейская</w:t>
            </w:r>
            <w:r w:rsidRPr="003272C0">
              <w:rPr>
                <w:rFonts w:ascii="Times New Roman" w:hAnsi="Times New Roman" w:cs="Times New Roman"/>
                <w:i/>
                <w:iCs/>
                <w:color w:val="202122"/>
                <w:shd w:val="clear" w:color="auto" w:fill="FFFFFF"/>
                <w:lang w:val="la-Latn"/>
              </w:rPr>
              <w:t xml:space="preserve"> </w:t>
            </w:r>
            <w:r w:rsidRPr="003272C0">
              <w:rPr>
                <w:rFonts w:ascii="Times New Roman" w:hAnsi="Times New Roman" w:cs="Times New Roman"/>
                <w:iCs/>
                <w:noProof/>
                <w:lang w:val="la-Latn"/>
              </w:rPr>
              <w:t>Pícea ábies</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b/>
              </w:rPr>
            </w:pPr>
            <w:r w:rsidRPr="003272C0">
              <w:rPr>
                <w:rFonts w:ascii="Times New Roman" w:hAnsi="Times New Roman" w:cs="Times New Roman"/>
                <w:noProof/>
              </w:rPr>
              <w:t xml:space="preserve">Клён ясенелистный или Клён американский </w:t>
            </w:r>
            <w:r w:rsidRPr="003272C0">
              <w:rPr>
                <w:rFonts w:ascii="Times New Roman" w:hAnsi="Times New Roman" w:cs="Times New Roman"/>
                <w:iCs/>
                <w:noProof/>
              </w:rPr>
              <w:t>Ácer negúndo</w:t>
            </w:r>
            <w:r w:rsidRPr="003272C0">
              <w:rPr>
                <w:rFonts w:ascii="Times New Roman" w:hAnsi="Times New Roman" w:cs="Times New Roman"/>
                <w:noProof/>
              </w:rPr>
              <w:t xml:space="preserve"> (ближе к опушке леса)</w:t>
            </w:r>
            <w:r w:rsidRPr="003272C0">
              <w:rPr>
                <w:rFonts w:ascii="Times New Roman" w:hAnsi="Times New Roman" w:cs="Times New Roman"/>
                <w:b/>
                <w:color w:val="C00000"/>
              </w:rPr>
              <w:t xml:space="preserve"> Инвазивный вид</w:t>
            </w:r>
            <w:proofErr w:type="gramStart"/>
            <w:r w:rsidRPr="003272C0">
              <w:rPr>
                <w:rFonts w:ascii="Times New Roman" w:hAnsi="Times New Roman" w:cs="Times New Roman"/>
                <w:b/>
                <w:color w:val="C00000"/>
              </w:rPr>
              <w:t xml:space="preserve"> !</w:t>
            </w:r>
            <w:proofErr w:type="gramEnd"/>
            <w:r w:rsidRPr="003272C0">
              <w:rPr>
                <w:rFonts w:ascii="Times New Roman" w:hAnsi="Times New Roman" w:cs="Times New Roman"/>
                <w:b/>
                <w:color w:val="C00000"/>
              </w:rPr>
              <w:t xml:space="preserve"> </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noProof/>
              </w:rPr>
            </w:pPr>
            <w:r w:rsidRPr="003272C0">
              <w:rPr>
                <w:rFonts w:ascii="Times New Roman" w:hAnsi="Times New Roman" w:cs="Times New Roman"/>
                <w:noProof/>
              </w:rPr>
              <w:t>Берёза белая, или обыкновенная Betula alba (ближе к опушке леса)</w:t>
            </w:r>
          </w:p>
          <w:p w:rsidR="003272C0" w:rsidRPr="003272C0" w:rsidRDefault="003272C0" w:rsidP="003272C0">
            <w:pPr>
              <w:jc w:val="both"/>
              <w:rPr>
                <w:rFonts w:ascii="Times New Roman" w:hAnsi="Times New Roman" w:cs="Times New Roman"/>
              </w:rPr>
            </w:pP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noProof/>
              </w:rPr>
            </w:pPr>
            <w:r w:rsidRPr="003272C0">
              <w:rPr>
                <w:rFonts w:ascii="Times New Roman" w:hAnsi="Times New Roman" w:cs="Times New Roman"/>
                <w:bCs/>
                <w:noProof/>
              </w:rPr>
              <w:t>Ива</w:t>
            </w:r>
            <w:r w:rsidRPr="003272C0">
              <w:rPr>
                <w:rFonts w:ascii="Times New Roman" w:hAnsi="Times New Roman" w:cs="Times New Roman"/>
                <w:noProof/>
              </w:rPr>
              <w:t> </w:t>
            </w:r>
            <w:r w:rsidRPr="003272C0">
              <w:rPr>
                <w:rFonts w:ascii="Times New Roman" w:hAnsi="Times New Roman" w:cs="Times New Roman"/>
                <w:bCs/>
                <w:noProof/>
              </w:rPr>
              <w:t>белая</w:t>
            </w:r>
            <w:r w:rsidRPr="003272C0">
              <w:rPr>
                <w:rFonts w:ascii="Times New Roman" w:hAnsi="Times New Roman" w:cs="Times New Roman"/>
                <w:noProof/>
              </w:rPr>
              <w:t xml:space="preserve">, ветла </w:t>
            </w:r>
            <w:r w:rsidRPr="003272C0">
              <w:rPr>
                <w:rFonts w:ascii="Times New Roman" w:hAnsi="Times New Roman" w:cs="Times New Roman"/>
                <w:bCs/>
                <w:noProof/>
              </w:rPr>
              <w:t>Salix</w:t>
            </w:r>
            <w:r w:rsidRPr="003272C0">
              <w:rPr>
                <w:rFonts w:ascii="Times New Roman" w:hAnsi="Times New Roman" w:cs="Times New Roman"/>
                <w:noProof/>
              </w:rPr>
              <w:t> </w:t>
            </w:r>
            <w:r w:rsidRPr="003272C0">
              <w:rPr>
                <w:rFonts w:ascii="Times New Roman" w:hAnsi="Times New Roman" w:cs="Times New Roman"/>
                <w:bCs/>
                <w:noProof/>
              </w:rPr>
              <w:t>alba</w:t>
            </w:r>
            <w:r w:rsidRPr="003272C0">
              <w:rPr>
                <w:rFonts w:ascii="Times New Roman" w:hAnsi="Times New Roman" w:cs="Times New Roman"/>
                <w:noProof/>
              </w:rPr>
              <w:t xml:space="preserve">   (ближе к опушке леса)</w:t>
            </w:r>
          </w:p>
        </w:tc>
      </w:tr>
    </w:tbl>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
    <w:p w:rsidR="003272C0" w:rsidRPr="003272C0" w:rsidRDefault="003272C0" w:rsidP="003272C0">
      <w:pPr>
        <w:spacing w:after="0"/>
        <w:ind w:right="43"/>
        <w:jc w:val="both"/>
        <w:rPr>
          <w:rFonts w:ascii="Times New Roman" w:eastAsia="Times New Roman" w:hAnsi="Times New Roman" w:cs="Times New Roman"/>
          <w:sz w:val="24"/>
          <w:szCs w:val="24"/>
          <w:lang w:eastAsia="ru-RU"/>
        </w:rPr>
      </w:pPr>
    </w:p>
    <w:p w:rsidR="003272C0" w:rsidRPr="003272C0" w:rsidRDefault="003272C0" w:rsidP="003272C0">
      <w:pPr>
        <w:numPr>
          <w:ilvl w:val="0"/>
          <w:numId w:val="9"/>
        </w:numPr>
        <w:spacing w:after="0" w:line="240" w:lineRule="auto"/>
        <w:ind w:right="43"/>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color w:val="C00000"/>
          <w:sz w:val="24"/>
          <w:szCs w:val="24"/>
          <w:lang w:eastAsia="ru-RU"/>
        </w:rPr>
        <w:t xml:space="preserve"> Характеристика кустарникового яруса - В.</w:t>
      </w:r>
      <w:r w:rsidRPr="003272C0">
        <w:rPr>
          <w:rFonts w:ascii="Times New Roman" w:eastAsia="Times New Roman" w:hAnsi="Times New Roman" w:cs="Times New Roman"/>
          <w:b/>
          <w:sz w:val="24"/>
          <w:szCs w:val="24"/>
          <w:lang w:eastAsia="ru-RU"/>
        </w:rPr>
        <w:t xml:space="preserve"> (см. приложение 3-фотоальбом) </w:t>
      </w:r>
    </w:p>
    <w:tbl>
      <w:tblPr>
        <w:tblStyle w:val="12"/>
        <w:tblW w:w="4685" w:type="pct"/>
        <w:jc w:val="center"/>
        <w:tblInd w:w="-7084" w:type="dxa"/>
        <w:tblLayout w:type="fixed"/>
        <w:tblLook w:val="04A0" w:firstRow="1" w:lastRow="0" w:firstColumn="1" w:lastColumn="0" w:noHBand="0" w:noVBand="1"/>
      </w:tblPr>
      <w:tblGrid>
        <w:gridCol w:w="8967"/>
      </w:tblGrid>
      <w:tr w:rsidR="003272C0" w:rsidRPr="003272C0" w:rsidTr="00B35033">
        <w:trPr>
          <w:trHeight w:val="266"/>
          <w:jc w:val="center"/>
        </w:trPr>
        <w:tc>
          <w:tcPr>
            <w:tcW w:w="5000" w:type="pct"/>
          </w:tcPr>
          <w:p w:rsidR="003272C0" w:rsidRPr="003272C0" w:rsidRDefault="003272C0" w:rsidP="003272C0">
            <w:pPr>
              <w:jc w:val="center"/>
              <w:rPr>
                <w:rFonts w:ascii="Times New Roman" w:hAnsi="Times New Roman" w:cs="Times New Roman"/>
              </w:rPr>
            </w:pPr>
            <w:r w:rsidRPr="003272C0">
              <w:rPr>
                <w:rFonts w:ascii="Times New Roman" w:hAnsi="Times New Roman" w:cs="Times New Roman"/>
              </w:rPr>
              <w:t>Название растения</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Снежноягодник </w:t>
            </w:r>
            <w:proofErr w:type="spellStart"/>
            <w:r w:rsidRPr="003272C0">
              <w:rPr>
                <w:rFonts w:ascii="Times New Roman" w:hAnsi="Times New Roman" w:cs="Times New Roman"/>
                <w:bCs/>
              </w:rPr>
              <w:t>Symphoricarpos</w:t>
            </w:r>
            <w:proofErr w:type="spellEnd"/>
            <w:r w:rsidRPr="003272C0">
              <w:rPr>
                <w:rFonts w:ascii="Times New Roman" w:hAnsi="Times New Roman" w:cs="Times New Roman"/>
                <w:bCs/>
              </w:rPr>
              <w:t xml:space="preserve"> </w:t>
            </w:r>
            <w:proofErr w:type="spellStart"/>
            <w:r w:rsidRPr="003272C0">
              <w:rPr>
                <w:rFonts w:ascii="Times New Roman" w:hAnsi="Times New Roman" w:cs="Times New Roman"/>
                <w:bCs/>
              </w:rPr>
              <w:t>albus</w:t>
            </w:r>
            <w:proofErr w:type="spellEnd"/>
            <w:r w:rsidRPr="003272C0">
              <w:rPr>
                <w:rFonts w:ascii="Times New Roman" w:hAnsi="Times New Roman" w:cs="Times New Roman"/>
              </w:rPr>
              <w:t> </w:t>
            </w:r>
            <w:proofErr w:type="spellStart"/>
            <w:r w:rsidRPr="003272C0">
              <w:rPr>
                <w:rFonts w:ascii="Times New Roman" w:hAnsi="Times New Roman" w:cs="Times New Roman"/>
                <w:bCs/>
              </w:rPr>
              <w:t>Description</w:t>
            </w:r>
            <w:proofErr w:type="spellEnd"/>
            <w:r w:rsidRPr="003272C0">
              <w:rPr>
                <w:rFonts w:ascii="Times New Roman" w:hAnsi="Times New Roman" w:cs="Times New Roman"/>
                <w:bCs/>
              </w:rPr>
              <w:t>.</w:t>
            </w:r>
            <w:r w:rsidRPr="003272C0">
              <w:rPr>
                <w:rFonts w:ascii="Times New Roman" w:hAnsi="Times New Roman" w:cs="Times New Roman"/>
                <w:color w:val="C00000"/>
              </w:rPr>
              <w:t xml:space="preserve"> Инвазивный вид</w:t>
            </w:r>
            <w:proofErr w:type="gramStart"/>
            <w:r w:rsidRPr="003272C0">
              <w:rPr>
                <w:rFonts w:ascii="Times New Roman" w:hAnsi="Times New Roman" w:cs="Times New Roman"/>
                <w:color w:val="C00000"/>
              </w:rPr>
              <w:t xml:space="preserve"> !</w:t>
            </w:r>
            <w:proofErr w:type="gram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iCs/>
                <w:noProof/>
              </w:rPr>
            </w:pPr>
            <w:r w:rsidRPr="003272C0">
              <w:rPr>
                <w:rFonts w:ascii="Times New Roman" w:hAnsi="Times New Roman" w:cs="Times New Roman"/>
              </w:rPr>
              <w:t xml:space="preserve">Малина обыкновенная  </w:t>
            </w:r>
            <w:r w:rsidRPr="003272C0">
              <w:rPr>
                <w:rFonts w:ascii="Times New Roman" w:hAnsi="Times New Roman" w:cs="Times New Roman"/>
                <w:iCs/>
                <w:lang w:val="la-Latn"/>
              </w:rPr>
              <w:t>R</w:t>
            </w:r>
            <w:r w:rsidRPr="003272C0">
              <w:rPr>
                <w:rFonts w:ascii="Times New Roman" w:hAnsi="Times New Roman" w:cs="Times New Roman"/>
                <w:iCs/>
                <w:lang w:val="en-US"/>
              </w:rPr>
              <w:t>u</w:t>
            </w:r>
            <w:r w:rsidRPr="003272C0">
              <w:rPr>
                <w:rFonts w:ascii="Times New Roman" w:hAnsi="Times New Roman" w:cs="Times New Roman"/>
                <w:iCs/>
                <w:lang w:val="la-Latn"/>
              </w:rPr>
              <w:t>bus id</w:t>
            </w:r>
            <w:r w:rsidRPr="003272C0">
              <w:rPr>
                <w:rFonts w:ascii="Times New Roman" w:hAnsi="Times New Roman" w:cs="Times New Roman"/>
                <w:iCs/>
                <w:lang w:val="en-US"/>
              </w:rPr>
              <w:t>a</w:t>
            </w:r>
            <w:r w:rsidRPr="003272C0">
              <w:rPr>
                <w:rFonts w:ascii="Times New Roman" w:hAnsi="Times New Roman" w:cs="Times New Roman"/>
                <w:iCs/>
                <w:lang w:val="la-Latn"/>
              </w:rPr>
              <w:t>eus</w:t>
            </w:r>
            <w:r w:rsidRPr="003272C0">
              <w:rPr>
                <w:rFonts w:ascii="Times New Roman" w:hAnsi="Times New Roman" w:cs="Times New Roman"/>
                <w:iCs/>
              </w:rPr>
              <w:t>.</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b/>
              </w:rPr>
            </w:pPr>
            <w:r w:rsidRPr="003272C0">
              <w:rPr>
                <w:rFonts w:ascii="Times New Roman" w:hAnsi="Times New Roman" w:cs="Times New Roman"/>
              </w:rPr>
              <w:t xml:space="preserve">Крушина ломкая </w:t>
            </w:r>
            <w:proofErr w:type="spellStart"/>
            <w:r w:rsidRPr="003272C0">
              <w:rPr>
                <w:rFonts w:ascii="Times New Roman" w:hAnsi="Times New Roman" w:cs="Times New Roman"/>
                <w:iCs/>
              </w:rPr>
              <w:t>Fr</w:t>
            </w:r>
            <w:proofErr w:type="spellEnd"/>
            <w:r w:rsidRPr="003272C0">
              <w:rPr>
                <w:rFonts w:ascii="Times New Roman" w:hAnsi="Times New Roman" w:cs="Times New Roman"/>
                <w:iCs/>
                <w:lang w:val="en-US"/>
              </w:rPr>
              <w:t>a</w:t>
            </w:r>
            <w:proofErr w:type="spellStart"/>
            <w:r w:rsidRPr="003272C0">
              <w:rPr>
                <w:rFonts w:ascii="Times New Roman" w:hAnsi="Times New Roman" w:cs="Times New Roman"/>
                <w:iCs/>
              </w:rPr>
              <w:t>ngula</w:t>
            </w:r>
            <w:proofErr w:type="spellEnd"/>
            <w:r w:rsidRPr="003272C0">
              <w:rPr>
                <w:rFonts w:ascii="Times New Roman" w:hAnsi="Times New Roman" w:cs="Times New Roman"/>
                <w:iCs/>
              </w:rPr>
              <w:t xml:space="preserve"> </w:t>
            </w:r>
            <w:r w:rsidRPr="003272C0">
              <w:rPr>
                <w:rFonts w:ascii="Times New Roman" w:hAnsi="Times New Roman" w:cs="Times New Roman"/>
                <w:iCs/>
                <w:lang w:val="en-US"/>
              </w:rPr>
              <w:t>a</w:t>
            </w:r>
            <w:proofErr w:type="spellStart"/>
            <w:r w:rsidRPr="003272C0">
              <w:rPr>
                <w:rFonts w:ascii="Times New Roman" w:hAnsi="Times New Roman" w:cs="Times New Roman"/>
                <w:iCs/>
              </w:rPr>
              <w:t>lnus</w:t>
            </w:r>
            <w:proofErr w:type="spellEnd"/>
            <w:r w:rsidRPr="003272C0">
              <w:rPr>
                <w:rFonts w:ascii="Times New Roman" w:hAnsi="Times New Roman" w:cs="Times New Roman"/>
                <w:iCs/>
                <w:u w:val="single"/>
              </w:rPr>
              <w:t>.</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Пузыреплодник </w:t>
            </w:r>
            <w:proofErr w:type="spellStart"/>
            <w:r w:rsidRPr="003272C0">
              <w:rPr>
                <w:rFonts w:ascii="Times New Roman" w:hAnsi="Times New Roman" w:cs="Times New Roman"/>
              </w:rPr>
              <w:t>калинолистный</w:t>
            </w:r>
            <w:proofErr w:type="spellEnd"/>
            <w:r w:rsidRPr="003272C0">
              <w:rPr>
                <w:rFonts w:ascii="Times New Roman" w:hAnsi="Times New Roman" w:cs="Times New Roman"/>
              </w:rPr>
              <w:t xml:space="preserve"> </w:t>
            </w:r>
            <w:proofErr w:type="spellStart"/>
            <w:r w:rsidRPr="003272C0">
              <w:rPr>
                <w:rFonts w:ascii="Times New Roman" w:hAnsi="Times New Roman" w:cs="Times New Roman"/>
              </w:rPr>
              <w:t>Physocarpus</w:t>
            </w:r>
            <w:proofErr w:type="spellEnd"/>
            <w:r w:rsidRPr="003272C0">
              <w:rPr>
                <w:rFonts w:ascii="Times New Roman" w:hAnsi="Times New Roman" w:cs="Times New Roman"/>
              </w:rPr>
              <w:t xml:space="preserve"> </w:t>
            </w:r>
            <w:proofErr w:type="spellStart"/>
            <w:r w:rsidRPr="003272C0">
              <w:rPr>
                <w:rFonts w:ascii="Times New Roman" w:hAnsi="Times New Roman" w:cs="Times New Roman"/>
              </w:rPr>
              <w:t>opulifolius</w:t>
            </w:r>
            <w:proofErr w:type="spellEnd"/>
            <w:r w:rsidRPr="003272C0">
              <w:rPr>
                <w:rFonts w:ascii="Times New Roman" w:hAnsi="Times New Roman" w:cs="Times New Roman"/>
              </w:rPr>
              <w:t xml:space="preserve"> (L.)</w:t>
            </w:r>
          </w:p>
          <w:p w:rsidR="003272C0" w:rsidRPr="003272C0" w:rsidRDefault="003272C0" w:rsidP="003272C0">
            <w:pPr>
              <w:jc w:val="both"/>
              <w:rPr>
                <w:rFonts w:ascii="Times New Roman" w:hAnsi="Times New Roman" w:cs="Times New Roman"/>
              </w:rPr>
            </w:pPr>
            <w:r w:rsidRPr="003272C0">
              <w:rPr>
                <w:rFonts w:ascii="Times New Roman" w:hAnsi="Times New Roman" w:cs="Times New Roman"/>
                <w:color w:val="C00000"/>
              </w:rPr>
              <w:t>Инвазивный вид</w:t>
            </w:r>
            <w:proofErr w:type="gramStart"/>
            <w:r w:rsidRPr="003272C0">
              <w:rPr>
                <w:rFonts w:ascii="Times New Roman" w:hAnsi="Times New Roman" w:cs="Times New Roman"/>
                <w:color w:val="C00000"/>
              </w:rPr>
              <w:t xml:space="preserve"> !</w:t>
            </w:r>
            <w:proofErr w:type="gram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noProof/>
                <w:lang w:val="en-US"/>
              </w:rPr>
            </w:pPr>
            <w:r w:rsidRPr="003272C0">
              <w:rPr>
                <w:rFonts w:ascii="Times New Roman" w:hAnsi="Times New Roman" w:cs="Times New Roman"/>
                <w:noProof/>
              </w:rPr>
              <w:t>Ирга</w:t>
            </w:r>
            <w:r w:rsidRPr="003272C0">
              <w:rPr>
                <w:rFonts w:ascii="Times New Roman" w:hAnsi="Times New Roman" w:cs="Times New Roman"/>
                <w:noProof/>
                <w:lang w:val="en-US"/>
              </w:rPr>
              <w:t xml:space="preserve"> </w:t>
            </w:r>
            <w:r w:rsidRPr="003272C0">
              <w:rPr>
                <w:rFonts w:ascii="Times New Roman" w:hAnsi="Times New Roman" w:cs="Times New Roman"/>
                <w:noProof/>
              </w:rPr>
              <w:t>колосистая</w:t>
            </w:r>
            <w:r w:rsidRPr="003272C0">
              <w:rPr>
                <w:rFonts w:ascii="Times New Roman" w:hAnsi="Times New Roman" w:cs="Times New Roman"/>
                <w:noProof/>
                <w:lang w:val="en-US"/>
              </w:rPr>
              <w:t xml:space="preserve"> Amelanchier spicata (Lam.) C. Koch </w:t>
            </w:r>
          </w:p>
          <w:p w:rsidR="003272C0" w:rsidRPr="003272C0" w:rsidRDefault="003272C0" w:rsidP="003272C0">
            <w:pPr>
              <w:jc w:val="both"/>
              <w:rPr>
                <w:rFonts w:ascii="Times New Roman" w:hAnsi="Times New Roman" w:cs="Times New Roman"/>
                <w:noProof/>
                <w:color w:val="C00000"/>
              </w:rPr>
            </w:pPr>
            <w:r w:rsidRPr="003272C0">
              <w:rPr>
                <w:rFonts w:ascii="Times New Roman" w:hAnsi="Times New Roman" w:cs="Times New Roman"/>
                <w:noProof/>
                <w:color w:val="C00000"/>
              </w:rPr>
              <w:t>Инвазивный вид !</w:t>
            </w:r>
          </w:p>
          <w:p w:rsidR="003272C0" w:rsidRPr="003272C0" w:rsidRDefault="003272C0" w:rsidP="003272C0">
            <w:pPr>
              <w:jc w:val="both"/>
              <w:rPr>
                <w:rFonts w:ascii="Times New Roman" w:hAnsi="Times New Roman" w:cs="Times New Roman"/>
                <w:noProof/>
                <w:sz w:val="20"/>
                <w:szCs w:val="20"/>
              </w:rPr>
            </w:pP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noProof/>
              </w:rPr>
            </w:pPr>
            <w:r w:rsidRPr="003272C0">
              <w:rPr>
                <w:rFonts w:ascii="Times New Roman" w:hAnsi="Times New Roman" w:cs="Times New Roman"/>
                <w:noProof/>
              </w:rPr>
              <w:t>Арония Мичурина (Рябина черноплодная) Aronia mitschurinii.</w:t>
            </w:r>
          </w:p>
          <w:p w:rsidR="003272C0" w:rsidRPr="003272C0" w:rsidRDefault="003272C0" w:rsidP="003272C0">
            <w:pPr>
              <w:jc w:val="both"/>
              <w:rPr>
                <w:rFonts w:ascii="Times New Roman" w:hAnsi="Times New Roman" w:cs="Times New Roman"/>
                <w:noProof/>
                <w:color w:val="C00000"/>
              </w:rPr>
            </w:pPr>
            <w:r w:rsidRPr="003272C0">
              <w:rPr>
                <w:rFonts w:ascii="Times New Roman" w:hAnsi="Times New Roman" w:cs="Times New Roman"/>
                <w:noProof/>
                <w:color w:val="C00000"/>
              </w:rPr>
              <w:t>Инвазивный вид !</w:t>
            </w:r>
          </w:p>
        </w:tc>
      </w:tr>
    </w:tbl>
    <w:p w:rsidR="003272C0" w:rsidRPr="003272C0" w:rsidRDefault="003272C0" w:rsidP="003272C0">
      <w:pPr>
        <w:spacing w:after="0" w:line="240" w:lineRule="auto"/>
        <w:jc w:val="both"/>
        <w:rPr>
          <w:rFonts w:ascii="Times New Roman" w:eastAsia="Times New Roman" w:hAnsi="Times New Roman" w:cs="Times New Roman"/>
          <w:b/>
          <w:color w:val="003300"/>
          <w:sz w:val="24"/>
          <w:szCs w:val="24"/>
          <w:u w:val="single"/>
          <w:lang w:eastAsia="ru-RU"/>
        </w:rPr>
      </w:pPr>
    </w:p>
    <w:p w:rsidR="003272C0" w:rsidRPr="003272C0" w:rsidRDefault="003272C0" w:rsidP="003272C0">
      <w:pPr>
        <w:spacing w:after="0" w:line="240" w:lineRule="auto"/>
        <w:jc w:val="both"/>
        <w:rPr>
          <w:rFonts w:ascii="Times New Roman" w:eastAsia="Times New Roman" w:hAnsi="Times New Roman" w:cs="Times New Roman"/>
          <w:b/>
          <w:color w:val="003300"/>
          <w:sz w:val="24"/>
          <w:szCs w:val="24"/>
          <w:u w:val="single"/>
          <w:lang w:eastAsia="ru-RU"/>
        </w:rPr>
      </w:pPr>
    </w:p>
    <w:p w:rsidR="003272C0" w:rsidRPr="003272C0" w:rsidRDefault="003272C0" w:rsidP="003272C0">
      <w:pPr>
        <w:numPr>
          <w:ilvl w:val="0"/>
          <w:numId w:val="9"/>
        </w:numPr>
        <w:spacing w:after="0" w:line="240" w:lineRule="auto"/>
        <w:ind w:right="43"/>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color w:val="C00000"/>
          <w:sz w:val="24"/>
          <w:szCs w:val="24"/>
          <w:lang w:eastAsia="ru-RU"/>
        </w:rPr>
        <w:t xml:space="preserve"> Характеристика травяно-кустарничкового ярус</w:t>
      </w:r>
      <w:proofErr w:type="gramStart"/>
      <w:r w:rsidRPr="003272C0">
        <w:rPr>
          <w:rFonts w:ascii="Times New Roman" w:eastAsia="Times New Roman" w:hAnsi="Times New Roman" w:cs="Times New Roman"/>
          <w:b/>
          <w:color w:val="C00000"/>
          <w:sz w:val="24"/>
          <w:szCs w:val="24"/>
          <w:lang w:eastAsia="ru-RU"/>
        </w:rPr>
        <w:t>а-</w:t>
      </w:r>
      <w:proofErr w:type="gramEnd"/>
      <w:r w:rsidRPr="003272C0">
        <w:rPr>
          <w:rFonts w:ascii="Times New Roman" w:eastAsia="Times New Roman" w:hAnsi="Times New Roman" w:cs="Times New Roman"/>
          <w:b/>
          <w:color w:val="C00000"/>
          <w:sz w:val="24"/>
          <w:szCs w:val="24"/>
          <w:lang w:eastAsia="ru-RU"/>
        </w:rPr>
        <w:t xml:space="preserve"> С.</w:t>
      </w:r>
      <w:r w:rsidRPr="003272C0">
        <w:rPr>
          <w:rFonts w:ascii="Times New Roman" w:eastAsia="Times New Roman" w:hAnsi="Times New Roman" w:cs="Times New Roman"/>
          <w:b/>
          <w:sz w:val="24"/>
          <w:szCs w:val="24"/>
          <w:lang w:eastAsia="ru-RU"/>
        </w:rPr>
        <w:t xml:space="preserve"> (см. приложение 4-фотоальбом) </w:t>
      </w:r>
    </w:p>
    <w:tbl>
      <w:tblPr>
        <w:tblStyle w:val="12"/>
        <w:tblW w:w="4638" w:type="pct"/>
        <w:jc w:val="center"/>
        <w:tblInd w:w="-5471" w:type="dxa"/>
        <w:tblLayout w:type="fixed"/>
        <w:tblLook w:val="04A0" w:firstRow="1" w:lastRow="0" w:firstColumn="1" w:lastColumn="0" w:noHBand="0" w:noVBand="1"/>
      </w:tblPr>
      <w:tblGrid>
        <w:gridCol w:w="8877"/>
      </w:tblGrid>
      <w:tr w:rsidR="003272C0" w:rsidRPr="003272C0" w:rsidTr="00B35033">
        <w:trPr>
          <w:trHeight w:val="266"/>
          <w:jc w:val="center"/>
        </w:trPr>
        <w:tc>
          <w:tcPr>
            <w:tcW w:w="5000" w:type="pct"/>
          </w:tcPr>
          <w:p w:rsidR="003272C0" w:rsidRPr="003272C0" w:rsidRDefault="003272C0" w:rsidP="003272C0">
            <w:pPr>
              <w:jc w:val="center"/>
              <w:rPr>
                <w:rFonts w:ascii="Times New Roman" w:hAnsi="Times New Roman" w:cs="Times New Roman"/>
              </w:rPr>
            </w:pPr>
            <w:r w:rsidRPr="003272C0">
              <w:rPr>
                <w:rFonts w:ascii="Times New Roman" w:hAnsi="Times New Roman" w:cs="Times New Roman"/>
              </w:rPr>
              <w:t>Название растения</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proofErr w:type="spellStart"/>
            <w:r w:rsidRPr="003272C0">
              <w:rPr>
                <w:rFonts w:ascii="Times New Roman" w:hAnsi="Times New Roman" w:cs="Times New Roman"/>
              </w:rPr>
              <w:t>Вейник</w:t>
            </w:r>
            <w:proofErr w:type="spellEnd"/>
            <w:r w:rsidRPr="003272C0">
              <w:rPr>
                <w:rFonts w:ascii="Times New Roman" w:hAnsi="Times New Roman" w:cs="Times New Roman"/>
              </w:rPr>
              <w:t xml:space="preserve"> наземный </w:t>
            </w:r>
            <w:hyperlink r:id="rId9" w:tgtFrame="_self" w:history="1">
              <w:proofErr w:type="spellStart"/>
              <w:r w:rsidRPr="003272C0">
                <w:rPr>
                  <w:rFonts w:ascii="Times New Roman" w:hAnsi="Times New Roman" w:cs="Times New Roman"/>
                  <w:u w:val="single"/>
                  <w:shd w:val="clear" w:color="auto" w:fill="FFFFFF"/>
                </w:rPr>
                <w:t>Calamagrostis</w:t>
              </w:r>
              <w:proofErr w:type="spellEnd"/>
              <w:r w:rsidRPr="003272C0">
                <w:rPr>
                  <w:rFonts w:ascii="Times New Roman" w:hAnsi="Times New Roman" w:cs="Times New Roman"/>
                  <w:u w:val="single"/>
                  <w:shd w:val="clear" w:color="auto" w:fill="FFFFFF"/>
                </w:rPr>
                <w:t xml:space="preserve"> </w:t>
              </w:r>
              <w:proofErr w:type="spellStart"/>
              <w:r w:rsidRPr="003272C0">
                <w:rPr>
                  <w:rFonts w:ascii="Times New Roman" w:hAnsi="Times New Roman" w:cs="Times New Roman"/>
                  <w:u w:val="single"/>
                  <w:shd w:val="clear" w:color="auto" w:fill="FFFFFF"/>
                </w:rPr>
                <w:t>epigeios</w:t>
              </w:r>
              <w:proofErr w:type="spellEnd"/>
            </w:hyperlink>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Папоротник Щитовник мужской — </w:t>
            </w:r>
            <w:proofErr w:type="spellStart"/>
            <w:r w:rsidRPr="003272C0">
              <w:rPr>
                <w:rFonts w:ascii="Times New Roman" w:hAnsi="Times New Roman" w:cs="Times New Roman"/>
              </w:rPr>
              <w:t>Dryopteris</w:t>
            </w:r>
            <w:proofErr w:type="spellEnd"/>
            <w:r w:rsidRPr="003272C0">
              <w:rPr>
                <w:rFonts w:ascii="Times New Roman" w:hAnsi="Times New Roman" w:cs="Times New Roman"/>
              </w:rPr>
              <w:t xml:space="preserve"> </w:t>
            </w:r>
            <w:proofErr w:type="spellStart"/>
            <w:r w:rsidRPr="003272C0">
              <w:rPr>
                <w:rFonts w:ascii="Times New Roman" w:hAnsi="Times New Roman" w:cs="Times New Roman"/>
              </w:rPr>
              <w:t>filix-mas</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iCs/>
              </w:rPr>
            </w:pPr>
            <w:r w:rsidRPr="003272C0">
              <w:rPr>
                <w:rFonts w:ascii="Times New Roman" w:hAnsi="Times New Roman" w:cs="Times New Roman"/>
                <w:iCs/>
              </w:rPr>
              <w:t xml:space="preserve">Сныть обыкновенная </w:t>
            </w:r>
            <w:proofErr w:type="spellStart"/>
            <w:r w:rsidRPr="003272C0">
              <w:rPr>
                <w:rFonts w:ascii="Times New Roman" w:hAnsi="Times New Roman" w:cs="Times New Roman"/>
                <w:iCs/>
              </w:rPr>
              <w:t>Aegopdium</w:t>
            </w:r>
            <w:proofErr w:type="spellEnd"/>
            <w:r w:rsidRPr="003272C0">
              <w:rPr>
                <w:rFonts w:ascii="Times New Roman" w:hAnsi="Times New Roman" w:cs="Times New Roman"/>
                <w:iCs/>
              </w:rPr>
              <w:t xml:space="preserve"> </w:t>
            </w:r>
            <w:proofErr w:type="spellStart"/>
            <w:r w:rsidRPr="003272C0">
              <w:rPr>
                <w:rFonts w:ascii="Times New Roman" w:hAnsi="Times New Roman" w:cs="Times New Roman"/>
                <w:iCs/>
              </w:rPr>
              <w:t>podagr</w:t>
            </w:r>
            <w:proofErr w:type="spellEnd"/>
            <w:r w:rsidRPr="003272C0">
              <w:rPr>
                <w:rFonts w:ascii="Times New Roman" w:hAnsi="Times New Roman" w:cs="Times New Roman"/>
                <w:iCs/>
                <w:lang w:val="en-US"/>
              </w:rPr>
              <w:t>a</w:t>
            </w:r>
            <w:proofErr w:type="spellStart"/>
            <w:r w:rsidRPr="003272C0">
              <w:rPr>
                <w:rFonts w:ascii="Times New Roman" w:hAnsi="Times New Roman" w:cs="Times New Roman"/>
                <w:iCs/>
              </w:rPr>
              <w:t>ria</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Крапива двудомная  </w:t>
            </w:r>
            <w:proofErr w:type="spellStart"/>
            <w:r w:rsidRPr="003272C0">
              <w:rPr>
                <w:rFonts w:ascii="Times New Roman" w:hAnsi="Times New Roman" w:cs="Times New Roman"/>
                <w:iCs/>
              </w:rPr>
              <w:t>Urtíca</w:t>
            </w:r>
            <w:proofErr w:type="spellEnd"/>
            <w:r w:rsidRPr="003272C0">
              <w:rPr>
                <w:rFonts w:ascii="Times New Roman" w:hAnsi="Times New Roman" w:cs="Times New Roman"/>
                <w:iCs/>
              </w:rPr>
              <w:t xml:space="preserve"> </w:t>
            </w:r>
            <w:proofErr w:type="spellStart"/>
            <w:r w:rsidRPr="003272C0">
              <w:rPr>
                <w:rFonts w:ascii="Times New Roman" w:hAnsi="Times New Roman" w:cs="Times New Roman"/>
                <w:iCs/>
              </w:rPr>
              <w:t>dióica</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Пырей ползучий </w:t>
            </w:r>
            <w:r w:rsidRPr="003272C0">
              <w:rPr>
                <w:rFonts w:ascii="Times New Roman" w:hAnsi="Times New Roman" w:cs="Times New Roman"/>
                <w:iCs/>
                <w:lang w:val="la-Latn"/>
              </w:rPr>
              <w:t>Elytrígia répens</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Земляника лесная (или Земляника обыкновенная) </w:t>
            </w:r>
            <w:proofErr w:type="spellStart"/>
            <w:r w:rsidRPr="003272C0">
              <w:rPr>
                <w:rFonts w:ascii="Times New Roman" w:hAnsi="Times New Roman" w:cs="Times New Roman"/>
                <w:iCs/>
              </w:rPr>
              <w:t>Fragaria</w:t>
            </w:r>
            <w:proofErr w:type="spellEnd"/>
            <w:r w:rsidRPr="003272C0">
              <w:rPr>
                <w:rFonts w:ascii="Times New Roman" w:hAnsi="Times New Roman" w:cs="Times New Roman"/>
                <w:iCs/>
              </w:rPr>
              <w:t xml:space="preserve"> </w:t>
            </w:r>
            <w:proofErr w:type="spellStart"/>
            <w:r w:rsidRPr="003272C0">
              <w:rPr>
                <w:rFonts w:ascii="Times New Roman" w:hAnsi="Times New Roman" w:cs="Times New Roman"/>
                <w:iCs/>
              </w:rPr>
              <w:t>vesca</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bCs/>
              </w:rPr>
              <w:t>Бессмертник</w:t>
            </w:r>
            <w:r w:rsidRPr="003272C0">
              <w:rPr>
                <w:rFonts w:ascii="Times New Roman" w:hAnsi="Times New Roman" w:cs="Times New Roman"/>
              </w:rPr>
              <w:t xml:space="preserve"> песчаный, или </w:t>
            </w:r>
            <w:proofErr w:type="spellStart"/>
            <w:r w:rsidRPr="003272C0">
              <w:rPr>
                <w:rFonts w:ascii="Times New Roman" w:hAnsi="Times New Roman" w:cs="Times New Roman"/>
              </w:rPr>
              <w:t>Цмин</w:t>
            </w:r>
            <w:proofErr w:type="spellEnd"/>
            <w:r w:rsidRPr="003272C0">
              <w:rPr>
                <w:rFonts w:ascii="Times New Roman" w:hAnsi="Times New Roman" w:cs="Times New Roman"/>
              </w:rPr>
              <w:t xml:space="preserve"> песчаный,  </w:t>
            </w:r>
            <w:proofErr w:type="spellStart"/>
            <w:r w:rsidRPr="003272C0">
              <w:rPr>
                <w:rFonts w:ascii="Times New Roman" w:hAnsi="Times New Roman" w:cs="Times New Roman"/>
                <w:bCs/>
              </w:rPr>
              <w:t>Helichrsum</w:t>
            </w:r>
            <w:proofErr w:type="spellEnd"/>
            <w:r w:rsidRPr="003272C0">
              <w:rPr>
                <w:rFonts w:ascii="Times New Roman" w:hAnsi="Times New Roman" w:cs="Times New Roman"/>
              </w:rPr>
              <w:t> </w:t>
            </w:r>
            <w:proofErr w:type="spellStart"/>
            <w:r w:rsidRPr="003272C0">
              <w:rPr>
                <w:rFonts w:ascii="Times New Roman" w:hAnsi="Times New Roman" w:cs="Times New Roman"/>
              </w:rPr>
              <w:t>arenrium</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Чистотел большой</w:t>
            </w:r>
            <w:r w:rsidRPr="003272C0">
              <w:rPr>
                <w:rFonts w:ascii="Times New Roman" w:hAnsi="Times New Roman" w:cs="Times New Roman"/>
                <w:i/>
                <w:iCs/>
                <w:shd w:val="clear" w:color="auto" w:fill="FFFFFF"/>
              </w:rPr>
              <w:t xml:space="preserve"> </w:t>
            </w:r>
            <w:proofErr w:type="spellStart"/>
            <w:r w:rsidRPr="003272C0">
              <w:rPr>
                <w:rFonts w:ascii="Times New Roman" w:hAnsi="Times New Roman" w:cs="Times New Roman"/>
                <w:iCs/>
              </w:rPr>
              <w:t>Chelid</w:t>
            </w:r>
            <w:proofErr w:type="spellEnd"/>
            <w:r w:rsidRPr="003272C0">
              <w:rPr>
                <w:rFonts w:ascii="Times New Roman" w:hAnsi="Times New Roman" w:cs="Times New Roman"/>
                <w:iCs/>
                <w:lang w:val="en-US"/>
              </w:rPr>
              <w:t>o</w:t>
            </w:r>
            <w:proofErr w:type="spellStart"/>
            <w:r w:rsidRPr="003272C0">
              <w:rPr>
                <w:rFonts w:ascii="Times New Roman" w:hAnsi="Times New Roman" w:cs="Times New Roman"/>
                <w:iCs/>
              </w:rPr>
              <w:t>nium</w:t>
            </w:r>
            <w:proofErr w:type="spellEnd"/>
            <w:r w:rsidRPr="003272C0">
              <w:rPr>
                <w:rFonts w:ascii="Times New Roman" w:hAnsi="Times New Roman" w:cs="Times New Roman"/>
                <w:iCs/>
              </w:rPr>
              <w:t xml:space="preserve"> m</w:t>
            </w:r>
            <w:r w:rsidRPr="003272C0">
              <w:rPr>
                <w:rFonts w:ascii="Times New Roman" w:hAnsi="Times New Roman" w:cs="Times New Roman"/>
                <w:iCs/>
                <w:lang w:val="en-US"/>
              </w:rPr>
              <w:t>a</w:t>
            </w:r>
            <w:proofErr w:type="spellStart"/>
            <w:r w:rsidRPr="003272C0">
              <w:rPr>
                <w:rFonts w:ascii="Times New Roman" w:hAnsi="Times New Roman" w:cs="Times New Roman"/>
                <w:iCs/>
              </w:rPr>
              <w:t>jus</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Пижма обыкновенная </w:t>
            </w:r>
            <w:proofErr w:type="spellStart"/>
            <w:r w:rsidRPr="003272C0">
              <w:rPr>
                <w:rFonts w:ascii="Times New Roman" w:hAnsi="Times New Roman" w:cs="Times New Roman"/>
                <w:shd w:val="clear" w:color="auto" w:fill="FFFFFF"/>
              </w:rPr>
              <w:t>Tanac</w:t>
            </w:r>
            <w:proofErr w:type="spellEnd"/>
            <w:r w:rsidRPr="003272C0">
              <w:rPr>
                <w:rFonts w:ascii="Times New Roman" w:hAnsi="Times New Roman" w:cs="Times New Roman"/>
                <w:shd w:val="clear" w:color="auto" w:fill="FFFFFF"/>
                <w:lang w:val="en-US"/>
              </w:rPr>
              <w:t>e</w:t>
            </w:r>
            <w:proofErr w:type="spellStart"/>
            <w:r w:rsidRPr="003272C0">
              <w:rPr>
                <w:rFonts w:ascii="Times New Roman" w:hAnsi="Times New Roman" w:cs="Times New Roman"/>
                <w:shd w:val="clear" w:color="auto" w:fill="FFFFFF"/>
              </w:rPr>
              <w:t>tum</w:t>
            </w:r>
            <w:proofErr w:type="spellEnd"/>
            <w:r w:rsidRPr="003272C0">
              <w:rPr>
                <w:rFonts w:ascii="Times New Roman" w:hAnsi="Times New Roman" w:cs="Times New Roman"/>
                <w:shd w:val="clear" w:color="auto" w:fill="FFFFFF"/>
              </w:rPr>
              <w:t xml:space="preserve"> </w:t>
            </w:r>
            <w:proofErr w:type="spellStart"/>
            <w:r w:rsidRPr="003272C0">
              <w:rPr>
                <w:rFonts w:ascii="Times New Roman" w:hAnsi="Times New Roman" w:cs="Times New Roman"/>
                <w:shd w:val="clear" w:color="auto" w:fill="FFFFFF"/>
              </w:rPr>
              <w:t>vulg</w:t>
            </w:r>
            <w:proofErr w:type="spellEnd"/>
            <w:r w:rsidRPr="003272C0">
              <w:rPr>
                <w:rFonts w:ascii="Times New Roman" w:hAnsi="Times New Roman" w:cs="Times New Roman"/>
                <w:shd w:val="clear" w:color="auto" w:fill="FFFFFF"/>
                <w:lang w:val="en-US"/>
              </w:rPr>
              <w:t>a</w:t>
            </w:r>
            <w:proofErr w:type="spellStart"/>
            <w:r w:rsidRPr="003272C0">
              <w:rPr>
                <w:rFonts w:ascii="Times New Roman" w:hAnsi="Times New Roman" w:cs="Times New Roman"/>
                <w:shd w:val="clear" w:color="auto" w:fill="FFFFFF"/>
              </w:rPr>
              <w:t>re</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Золотарник канадский  </w:t>
            </w:r>
            <w:proofErr w:type="spellStart"/>
            <w:r w:rsidRPr="003272C0">
              <w:rPr>
                <w:rFonts w:ascii="Times New Roman" w:hAnsi="Times New Roman" w:cs="Times New Roman"/>
              </w:rPr>
              <w:t>Solidago</w:t>
            </w:r>
            <w:proofErr w:type="spellEnd"/>
            <w:r w:rsidRPr="003272C0">
              <w:rPr>
                <w:rFonts w:ascii="Times New Roman" w:hAnsi="Times New Roman" w:cs="Times New Roman"/>
              </w:rPr>
              <w:t xml:space="preserve"> </w:t>
            </w:r>
            <w:proofErr w:type="spellStart"/>
            <w:proofErr w:type="gramStart"/>
            <w:r w:rsidRPr="003272C0">
              <w:rPr>
                <w:rFonts w:ascii="Times New Roman" w:hAnsi="Times New Roman" w:cs="Times New Roman"/>
              </w:rPr>
              <w:t>с</w:t>
            </w:r>
            <w:proofErr w:type="gramEnd"/>
            <w:r w:rsidRPr="003272C0">
              <w:rPr>
                <w:rFonts w:ascii="Times New Roman" w:hAnsi="Times New Roman" w:cs="Times New Roman"/>
              </w:rPr>
              <w:t>anadensis</w:t>
            </w:r>
            <w:proofErr w:type="spellEnd"/>
            <w:r w:rsidRPr="003272C0">
              <w:rPr>
                <w:rFonts w:ascii="Times New Roman" w:hAnsi="Times New Roman" w:cs="Times New Roman"/>
              </w:rPr>
              <w:t xml:space="preserve"> L.</w:t>
            </w:r>
          </w:p>
          <w:p w:rsidR="003272C0" w:rsidRPr="003272C0" w:rsidRDefault="003272C0" w:rsidP="003272C0">
            <w:pPr>
              <w:ind w:right="119"/>
              <w:contextualSpacing/>
              <w:rPr>
                <w:rFonts w:ascii="Times New Roman" w:hAnsi="Times New Roman" w:cs="Times New Roman"/>
                <w:b/>
                <w:color w:val="C00000"/>
              </w:rPr>
            </w:pPr>
            <w:r w:rsidRPr="003272C0">
              <w:rPr>
                <w:rFonts w:ascii="Times New Roman" w:hAnsi="Times New Roman" w:cs="Times New Roman"/>
                <w:b/>
                <w:color w:val="C00000"/>
              </w:rPr>
              <w:t>Инвазивный вид</w:t>
            </w:r>
            <w:proofErr w:type="gramStart"/>
            <w:r w:rsidRPr="003272C0">
              <w:rPr>
                <w:rFonts w:ascii="Times New Roman" w:hAnsi="Times New Roman" w:cs="Times New Roman"/>
                <w:b/>
                <w:color w:val="C00000"/>
              </w:rPr>
              <w:t xml:space="preserve"> !</w:t>
            </w:r>
            <w:proofErr w:type="gramEnd"/>
            <w:r w:rsidRPr="003272C0">
              <w:rPr>
                <w:rFonts w:ascii="Times New Roman" w:hAnsi="Times New Roman" w:cs="Times New Roman"/>
                <w:b/>
              </w:rPr>
              <w:t xml:space="preserve"> </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Щавель кисловатый, или щавелёк — </w:t>
            </w:r>
            <w:proofErr w:type="spellStart"/>
            <w:r w:rsidRPr="003272C0">
              <w:rPr>
                <w:rFonts w:ascii="Times New Roman" w:hAnsi="Times New Roman" w:cs="Times New Roman"/>
              </w:rPr>
              <w:t>Rumex</w:t>
            </w:r>
            <w:proofErr w:type="spellEnd"/>
            <w:r w:rsidRPr="003272C0">
              <w:rPr>
                <w:rFonts w:ascii="Times New Roman" w:hAnsi="Times New Roman" w:cs="Times New Roman"/>
              </w:rPr>
              <w:t xml:space="preserve"> </w:t>
            </w:r>
            <w:proofErr w:type="spellStart"/>
            <w:r w:rsidRPr="003272C0">
              <w:rPr>
                <w:rFonts w:ascii="Times New Roman" w:hAnsi="Times New Roman" w:cs="Times New Roman"/>
              </w:rPr>
              <w:t>acetosella</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Клевер луговой, или клевер красный  </w:t>
            </w:r>
            <w:proofErr w:type="spellStart"/>
            <w:r w:rsidRPr="003272C0">
              <w:rPr>
                <w:rFonts w:ascii="Times New Roman" w:hAnsi="Times New Roman" w:cs="Times New Roman"/>
                <w:iCs/>
              </w:rPr>
              <w:t>Trifolium</w:t>
            </w:r>
            <w:proofErr w:type="spellEnd"/>
            <w:r w:rsidRPr="003272C0">
              <w:rPr>
                <w:rFonts w:ascii="Times New Roman" w:hAnsi="Times New Roman" w:cs="Times New Roman"/>
                <w:iCs/>
              </w:rPr>
              <w:t xml:space="preserve"> </w:t>
            </w:r>
            <w:proofErr w:type="spellStart"/>
            <w:r w:rsidRPr="003272C0">
              <w:rPr>
                <w:rFonts w:ascii="Times New Roman" w:hAnsi="Times New Roman" w:cs="Times New Roman"/>
                <w:iCs/>
              </w:rPr>
              <w:t>prat</w:t>
            </w:r>
            <w:proofErr w:type="spellEnd"/>
            <w:r w:rsidRPr="003272C0">
              <w:rPr>
                <w:rFonts w:ascii="Times New Roman" w:hAnsi="Times New Roman" w:cs="Times New Roman"/>
                <w:iCs/>
                <w:lang w:val="en-US"/>
              </w:rPr>
              <w:t>e</w:t>
            </w:r>
            <w:proofErr w:type="spellStart"/>
            <w:r w:rsidRPr="003272C0">
              <w:rPr>
                <w:rFonts w:ascii="Times New Roman" w:hAnsi="Times New Roman" w:cs="Times New Roman"/>
                <w:iCs/>
              </w:rPr>
              <w:t>nse</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Тысячелистник обыкновенный-  </w:t>
            </w:r>
            <w:proofErr w:type="spellStart"/>
            <w:r w:rsidRPr="003272C0">
              <w:rPr>
                <w:rFonts w:ascii="Times New Roman" w:hAnsi="Times New Roman" w:cs="Times New Roman"/>
                <w:iCs/>
              </w:rPr>
              <w:t>Achill</w:t>
            </w:r>
            <w:proofErr w:type="spellEnd"/>
            <w:r w:rsidRPr="003272C0">
              <w:rPr>
                <w:rFonts w:ascii="Times New Roman" w:hAnsi="Times New Roman" w:cs="Times New Roman"/>
                <w:iCs/>
                <w:lang w:val="en-US"/>
              </w:rPr>
              <w:t>e</w:t>
            </w:r>
            <w:r w:rsidRPr="003272C0">
              <w:rPr>
                <w:rFonts w:ascii="Times New Roman" w:hAnsi="Times New Roman" w:cs="Times New Roman"/>
                <w:iCs/>
              </w:rPr>
              <w:t xml:space="preserve">a </w:t>
            </w:r>
            <w:proofErr w:type="spellStart"/>
            <w:r w:rsidRPr="003272C0">
              <w:rPr>
                <w:rFonts w:ascii="Times New Roman" w:hAnsi="Times New Roman" w:cs="Times New Roman"/>
                <w:iCs/>
              </w:rPr>
              <w:t>millef</w:t>
            </w:r>
            <w:proofErr w:type="spellEnd"/>
            <w:r w:rsidRPr="003272C0">
              <w:rPr>
                <w:rFonts w:ascii="Times New Roman" w:hAnsi="Times New Roman" w:cs="Times New Roman"/>
                <w:iCs/>
                <w:lang w:val="en-US"/>
              </w:rPr>
              <w:t>o</w:t>
            </w:r>
            <w:proofErr w:type="spellStart"/>
            <w:r w:rsidRPr="003272C0">
              <w:rPr>
                <w:rFonts w:ascii="Times New Roman" w:hAnsi="Times New Roman" w:cs="Times New Roman"/>
                <w:iCs/>
              </w:rPr>
              <w:t>lium</w:t>
            </w:r>
            <w:proofErr w:type="spell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Цикорий</w:t>
            </w:r>
            <w:r w:rsidRPr="003272C0">
              <w:rPr>
                <w:rFonts w:ascii="Times New Roman" w:hAnsi="Times New Roman" w:cs="Times New Roman"/>
                <w:iCs/>
                <w:shd w:val="clear" w:color="auto" w:fill="FFFFFF"/>
                <w:lang w:val="la-Latn"/>
              </w:rPr>
              <w:t xml:space="preserve"> </w:t>
            </w:r>
            <w:r w:rsidRPr="003272C0">
              <w:rPr>
                <w:rFonts w:ascii="Times New Roman" w:hAnsi="Times New Roman" w:cs="Times New Roman"/>
                <w:iCs/>
                <w:shd w:val="clear" w:color="auto" w:fill="FFFFFF"/>
              </w:rPr>
              <w:t xml:space="preserve">обыкновенный </w:t>
            </w:r>
            <w:r w:rsidRPr="003272C0">
              <w:rPr>
                <w:rFonts w:ascii="Times New Roman" w:hAnsi="Times New Roman" w:cs="Times New Roman"/>
                <w:iCs/>
                <w:lang w:val="la-Latn"/>
              </w:rPr>
              <w:t>Cichorium intybus</w:t>
            </w:r>
            <w:r w:rsidRPr="003272C0">
              <w:rPr>
                <w:rFonts w:ascii="Times New Roman" w:hAnsi="Times New Roman" w:cs="Times New Roman"/>
              </w:rPr>
              <w:t> L. </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bCs/>
              </w:rPr>
              <w:t>Фиалка трёхцветная</w:t>
            </w:r>
            <w:r w:rsidRPr="003272C0">
              <w:rPr>
                <w:rFonts w:ascii="Times New Roman" w:hAnsi="Times New Roman" w:cs="Times New Roman"/>
              </w:rPr>
              <w:t>, или </w:t>
            </w:r>
            <w:r w:rsidRPr="003272C0">
              <w:rPr>
                <w:rFonts w:ascii="Times New Roman" w:hAnsi="Times New Roman" w:cs="Times New Roman"/>
                <w:bCs/>
              </w:rPr>
              <w:t>анютины глазки</w:t>
            </w:r>
            <w:r w:rsidRPr="003272C0">
              <w:rPr>
                <w:rFonts w:ascii="Times New Roman" w:hAnsi="Times New Roman" w:cs="Times New Roman"/>
              </w:rPr>
              <w:t>  </w:t>
            </w:r>
            <w:r w:rsidRPr="003272C0">
              <w:rPr>
                <w:rFonts w:ascii="Times New Roman" w:hAnsi="Times New Roman" w:cs="Times New Roman"/>
                <w:iCs/>
                <w:lang w:val="la-Latn"/>
              </w:rPr>
              <w:t>Víola trícolor</w:t>
            </w:r>
            <w:r w:rsidRPr="003272C0">
              <w:rPr>
                <w:rFonts w:ascii="Times New Roman" w:hAnsi="Times New Roman" w:cs="Times New Roman"/>
              </w:rPr>
              <w:t> </w:t>
            </w:r>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jc w:val="both"/>
              <w:rPr>
                <w:rFonts w:ascii="Times New Roman" w:hAnsi="Times New Roman" w:cs="Times New Roman"/>
              </w:rPr>
            </w:pPr>
            <w:r w:rsidRPr="003272C0">
              <w:rPr>
                <w:rFonts w:ascii="Times New Roman" w:hAnsi="Times New Roman" w:cs="Times New Roman"/>
              </w:rPr>
              <w:t xml:space="preserve">Недотрога железистая — </w:t>
            </w:r>
            <w:r w:rsidRPr="003272C0">
              <w:rPr>
                <w:rFonts w:ascii="Times New Roman" w:hAnsi="Times New Roman" w:cs="Times New Roman"/>
                <w:lang w:val="en-US"/>
              </w:rPr>
              <w:t>Impatiens</w:t>
            </w:r>
            <w:r w:rsidRPr="003272C0">
              <w:rPr>
                <w:rFonts w:ascii="Times New Roman" w:hAnsi="Times New Roman" w:cs="Times New Roman"/>
              </w:rPr>
              <w:t xml:space="preserve"> </w:t>
            </w:r>
            <w:proofErr w:type="spellStart"/>
            <w:r w:rsidRPr="003272C0">
              <w:rPr>
                <w:rFonts w:ascii="Times New Roman" w:hAnsi="Times New Roman" w:cs="Times New Roman"/>
                <w:lang w:val="en-US"/>
              </w:rPr>
              <w:t>glandulifera</w:t>
            </w:r>
            <w:proofErr w:type="spellEnd"/>
            <w:r w:rsidRPr="003272C0">
              <w:rPr>
                <w:rFonts w:ascii="Times New Roman" w:hAnsi="Times New Roman" w:cs="Times New Roman"/>
              </w:rPr>
              <w:t xml:space="preserve"> </w:t>
            </w:r>
            <w:proofErr w:type="spellStart"/>
            <w:r w:rsidRPr="003272C0">
              <w:rPr>
                <w:rFonts w:ascii="Times New Roman" w:hAnsi="Times New Roman" w:cs="Times New Roman"/>
                <w:lang w:val="en-US"/>
              </w:rPr>
              <w:t>Royle</w:t>
            </w:r>
            <w:proofErr w:type="spellEnd"/>
          </w:p>
          <w:p w:rsidR="003272C0" w:rsidRPr="003272C0" w:rsidRDefault="003272C0" w:rsidP="003272C0">
            <w:pPr>
              <w:ind w:right="119"/>
              <w:contextualSpacing/>
              <w:rPr>
                <w:rFonts w:ascii="Times New Roman" w:hAnsi="Times New Roman" w:cs="Times New Roman"/>
                <w:b/>
                <w:color w:val="C00000"/>
              </w:rPr>
            </w:pPr>
            <w:r w:rsidRPr="003272C0">
              <w:rPr>
                <w:rFonts w:ascii="Times New Roman" w:hAnsi="Times New Roman" w:cs="Times New Roman"/>
                <w:b/>
                <w:color w:val="C00000"/>
              </w:rPr>
              <w:t>Инвазивный вид</w:t>
            </w:r>
            <w:proofErr w:type="gramStart"/>
            <w:r w:rsidRPr="003272C0">
              <w:rPr>
                <w:rFonts w:ascii="Times New Roman" w:hAnsi="Times New Roman" w:cs="Times New Roman"/>
                <w:b/>
                <w:color w:val="C00000"/>
              </w:rPr>
              <w:t xml:space="preserve"> !</w:t>
            </w:r>
            <w:proofErr w:type="gramEnd"/>
          </w:p>
        </w:tc>
      </w:tr>
      <w:tr w:rsidR="003272C0" w:rsidRPr="003272C0" w:rsidTr="00B35033">
        <w:trPr>
          <w:trHeight w:val="275"/>
          <w:jc w:val="center"/>
        </w:trPr>
        <w:tc>
          <w:tcPr>
            <w:tcW w:w="5000" w:type="pct"/>
            <w:tcBorders>
              <w:right w:val="single" w:sz="4" w:space="0" w:color="auto"/>
            </w:tcBorders>
          </w:tcPr>
          <w:p w:rsidR="003272C0" w:rsidRPr="003272C0" w:rsidRDefault="003272C0" w:rsidP="003272C0">
            <w:pPr>
              <w:ind w:right="119"/>
              <w:contextualSpacing/>
              <w:rPr>
                <w:rFonts w:ascii="Times New Roman" w:hAnsi="Times New Roman" w:cs="Times New Roman"/>
                <w:bCs/>
                <w:lang w:val="en-US"/>
              </w:rPr>
            </w:pPr>
            <w:r w:rsidRPr="003272C0">
              <w:rPr>
                <w:rFonts w:ascii="Times New Roman" w:hAnsi="Times New Roman" w:cs="Times New Roman"/>
                <w:bCs/>
              </w:rPr>
              <w:t>Астра</w:t>
            </w:r>
            <w:r w:rsidRPr="003272C0">
              <w:rPr>
                <w:rFonts w:ascii="Times New Roman" w:hAnsi="Times New Roman" w:cs="Times New Roman"/>
                <w:bCs/>
                <w:lang w:val="en-US"/>
              </w:rPr>
              <w:t xml:space="preserve"> </w:t>
            </w:r>
            <w:r w:rsidRPr="003272C0">
              <w:rPr>
                <w:rFonts w:ascii="Times New Roman" w:hAnsi="Times New Roman" w:cs="Times New Roman"/>
                <w:bCs/>
              </w:rPr>
              <w:t>иволистная</w:t>
            </w:r>
            <w:r w:rsidRPr="003272C0">
              <w:rPr>
                <w:rFonts w:ascii="Times New Roman" w:hAnsi="Times New Roman" w:cs="Times New Roman"/>
                <w:bCs/>
                <w:lang w:val="en-US"/>
              </w:rPr>
              <w:t xml:space="preserve">- </w:t>
            </w:r>
            <w:r w:rsidRPr="003272C0">
              <w:rPr>
                <w:rFonts w:ascii="Times New Roman" w:hAnsi="Times New Roman" w:cs="Times New Roman"/>
                <w:bCs/>
                <w:iCs/>
                <w:lang w:val="en-US"/>
              </w:rPr>
              <w:t xml:space="preserve">Aster  </w:t>
            </w:r>
            <w:proofErr w:type="spellStart"/>
            <w:r w:rsidRPr="003272C0">
              <w:rPr>
                <w:rFonts w:ascii="Times New Roman" w:hAnsi="Times New Roman" w:cs="Times New Roman"/>
                <w:bCs/>
                <w:iCs/>
                <w:lang w:val="en-US"/>
              </w:rPr>
              <w:t>salignus</w:t>
            </w:r>
            <w:proofErr w:type="spellEnd"/>
            <w:r w:rsidRPr="003272C0">
              <w:rPr>
                <w:rFonts w:ascii="Times New Roman" w:hAnsi="Times New Roman" w:cs="Times New Roman"/>
                <w:bCs/>
                <w:iCs/>
                <w:lang w:val="en-US"/>
              </w:rPr>
              <w:t xml:space="preserve"> </w:t>
            </w:r>
            <w:proofErr w:type="spellStart"/>
            <w:r w:rsidRPr="003272C0">
              <w:rPr>
                <w:rFonts w:ascii="Times New Roman" w:hAnsi="Times New Roman" w:cs="Times New Roman"/>
                <w:lang w:val="en-US"/>
              </w:rPr>
              <w:t>Willd</w:t>
            </w:r>
            <w:proofErr w:type="spellEnd"/>
            <w:r w:rsidRPr="003272C0">
              <w:rPr>
                <w:rFonts w:ascii="Times New Roman" w:hAnsi="Times New Roman" w:cs="Times New Roman"/>
                <w:lang w:val="en-US"/>
              </w:rPr>
              <w:t>.</w:t>
            </w:r>
          </w:p>
          <w:p w:rsidR="003272C0" w:rsidRPr="003272C0" w:rsidRDefault="003272C0" w:rsidP="003272C0">
            <w:pPr>
              <w:ind w:right="119"/>
              <w:contextualSpacing/>
              <w:rPr>
                <w:rFonts w:ascii="Times New Roman" w:hAnsi="Times New Roman" w:cs="Times New Roman"/>
                <w:b/>
                <w:color w:val="C00000"/>
                <w:lang w:val="en-US"/>
              </w:rPr>
            </w:pPr>
            <w:r w:rsidRPr="003272C0">
              <w:rPr>
                <w:rFonts w:ascii="Times New Roman" w:hAnsi="Times New Roman" w:cs="Times New Roman"/>
                <w:b/>
                <w:color w:val="C00000"/>
              </w:rPr>
              <w:t>Инвазивный</w:t>
            </w:r>
            <w:r w:rsidRPr="003272C0">
              <w:rPr>
                <w:rFonts w:ascii="Times New Roman" w:hAnsi="Times New Roman" w:cs="Times New Roman"/>
                <w:b/>
                <w:color w:val="C00000"/>
                <w:lang w:val="en-US"/>
              </w:rPr>
              <w:t xml:space="preserve"> </w:t>
            </w:r>
            <w:r w:rsidRPr="003272C0">
              <w:rPr>
                <w:rFonts w:ascii="Times New Roman" w:hAnsi="Times New Roman" w:cs="Times New Roman"/>
                <w:b/>
                <w:color w:val="C00000"/>
              </w:rPr>
              <w:t>вид</w:t>
            </w:r>
            <w:proofErr w:type="gramStart"/>
            <w:r w:rsidRPr="003272C0">
              <w:rPr>
                <w:rFonts w:ascii="Times New Roman" w:hAnsi="Times New Roman" w:cs="Times New Roman"/>
                <w:b/>
                <w:color w:val="C00000"/>
                <w:lang w:val="en-US"/>
              </w:rPr>
              <w:t xml:space="preserve"> !</w:t>
            </w:r>
            <w:proofErr w:type="gramEnd"/>
            <w:r w:rsidRPr="003272C0">
              <w:rPr>
                <w:rFonts w:ascii="Times New Roman" w:hAnsi="Times New Roman" w:cs="Times New Roman"/>
                <w:b/>
                <w:lang w:val="en-US"/>
              </w:rPr>
              <w:t xml:space="preserve"> </w:t>
            </w:r>
          </w:p>
        </w:tc>
      </w:tr>
    </w:tbl>
    <w:p w:rsidR="003272C0" w:rsidRPr="003272C0" w:rsidRDefault="003272C0" w:rsidP="003272C0">
      <w:pPr>
        <w:spacing w:after="0" w:line="240" w:lineRule="auto"/>
        <w:jc w:val="both"/>
        <w:rPr>
          <w:rFonts w:ascii="Times New Roman" w:eastAsia="Times New Roman" w:hAnsi="Times New Roman" w:cs="Times New Roman"/>
          <w:b/>
          <w:color w:val="003300"/>
          <w:sz w:val="24"/>
          <w:szCs w:val="24"/>
          <w:u w:val="single"/>
          <w:lang w:eastAsia="ru-RU"/>
        </w:rPr>
      </w:pPr>
    </w:p>
    <w:p w:rsidR="003272C0" w:rsidRPr="003272C0" w:rsidRDefault="003272C0" w:rsidP="003272C0">
      <w:pPr>
        <w:spacing w:after="0"/>
        <w:jc w:val="both"/>
        <w:rPr>
          <w:rFonts w:ascii="Times New Roman" w:eastAsia="Times New Roman" w:hAnsi="Times New Roman" w:cs="Times New Roman"/>
          <w:sz w:val="24"/>
          <w:szCs w:val="24"/>
          <w:u w:val="single"/>
          <w:lang w:eastAsia="ru-RU"/>
        </w:rPr>
      </w:pPr>
      <w:r w:rsidRPr="003272C0">
        <w:rPr>
          <w:rFonts w:ascii="Times New Roman" w:eastAsia="Times New Roman" w:hAnsi="Times New Roman" w:cs="Times New Roman"/>
          <w:b/>
          <w:sz w:val="24"/>
          <w:szCs w:val="24"/>
          <w:u w:val="single"/>
          <w:lang w:eastAsia="ru-RU"/>
        </w:rPr>
        <w:t>Фенологическое  описание  травяно-кустарничкового ярус</w:t>
      </w:r>
      <w:proofErr w:type="gramStart"/>
      <w:r w:rsidRPr="003272C0">
        <w:rPr>
          <w:rFonts w:ascii="Times New Roman" w:eastAsia="Times New Roman" w:hAnsi="Times New Roman" w:cs="Times New Roman"/>
          <w:b/>
          <w:sz w:val="24"/>
          <w:szCs w:val="24"/>
          <w:u w:val="single"/>
          <w:lang w:eastAsia="ru-RU"/>
        </w:rPr>
        <w:t>а-</w:t>
      </w:r>
      <w:proofErr w:type="gramEnd"/>
      <w:r w:rsidRPr="003272C0">
        <w:rPr>
          <w:rFonts w:ascii="Times New Roman" w:eastAsia="Times New Roman" w:hAnsi="Times New Roman" w:cs="Times New Roman"/>
          <w:b/>
          <w:sz w:val="24"/>
          <w:szCs w:val="24"/>
          <w:u w:val="single"/>
          <w:lang w:eastAsia="ru-RU"/>
        </w:rPr>
        <w:t xml:space="preserve"> С (сентябрь 2024 года).</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472"/>
        <w:gridCol w:w="1133"/>
        <w:gridCol w:w="647"/>
        <w:gridCol w:w="1418"/>
        <w:gridCol w:w="992"/>
        <w:gridCol w:w="1559"/>
        <w:gridCol w:w="1134"/>
      </w:tblGrid>
      <w:tr w:rsidR="003272C0" w:rsidRPr="003272C0" w:rsidTr="00B35033">
        <w:trPr>
          <w:cantSplit/>
          <w:trHeight w:val="1671"/>
        </w:trPr>
        <w:tc>
          <w:tcPr>
            <w:tcW w:w="568" w:type="dxa"/>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tc>
        <w:tc>
          <w:tcPr>
            <w:tcW w:w="2472" w:type="dxa"/>
            <w:tcBorders>
              <w:bottom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Название растения</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(русское и латинское)</w:t>
            </w:r>
          </w:p>
        </w:tc>
        <w:tc>
          <w:tcPr>
            <w:tcW w:w="1133" w:type="dxa"/>
            <w:tcBorders>
              <w:bottom w:val="single" w:sz="4" w:space="0" w:color="auto"/>
            </w:tcBorders>
            <w:textDirection w:val="btLr"/>
          </w:tcPr>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Подъярус</w:t>
            </w:r>
            <w:proofErr w:type="spellEnd"/>
          </w:p>
        </w:tc>
        <w:tc>
          <w:tcPr>
            <w:tcW w:w="647" w:type="dxa"/>
            <w:tcBorders>
              <w:bottom w:val="single" w:sz="4" w:space="0" w:color="auto"/>
            </w:tcBorders>
            <w:textDirection w:val="btLr"/>
          </w:tcPr>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Высота, </w:t>
            </w:r>
            <w:proofErr w:type="gramStart"/>
            <w:r w:rsidRPr="003272C0">
              <w:rPr>
                <w:rFonts w:ascii="Times New Roman" w:eastAsia="Times New Roman" w:hAnsi="Times New Roman" w:cs="Times New Roman"/>
                <w:sz w:val="24"/>
                <w:szCs w:val="24"/>
                <w:lang w:eastAsia="ru-RU"/>
              </w:rPr>
              <w:t>см</w:t>
            </w:r>
            <w:proofErr w:type="gramEnd"/>
          </w:p>
        </w:tc>
        <w:tc>
          <w:tcPr>
            <w:tcW w:w="1418" w:type="dxa"/>
            <w:tcBorders>
              <w:bottom w:val="single" w:sz="4" w:space="0" w:color="auto"/>
            </w:tcBorders>
            <w:textDirection w:val="btLr"/>
          </w:tcPr>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Обилие (</w:t>
            </w:r>
            <w:proofErr w:type="gramStart"/>
            <w:r w:rsidRPr="003272C0">
              <w:rPr>
                <w:rFonts w:ascii="Times New Roman" w:eastAsia="Times New Roman" w:hAnsi="Times New Roman" w:cs="Times New Roman"/>
                <w:sz w:val="24"/>
                <w:szCs w:val="24"/>
                <w:lang w:eastAsia="ru-RU"/>
              </w:rPr>
              <w:t>по</w:t>
            </w:r>
            <w:proofErr w:type="gramEnd"/>
            <w:r w:rsidRPr="003272C0">
              <w:rPr>
                <w:rFonts w:ascii="Times New Roman" w:eastAsia="Times New Roman" w:hAnsi="Times New Roman" w:cs="Times New Roman"/>
                <w:sz w:val="24"/>
                <w:szCs w:val="24"/>
                <w:lang w:eastAsia="ru-RU"/>
              </w:rPr>
              <w:t xml:space="preserve"> Друде) </w:t>
            </w:r>
          </w:p>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p>
        </w:tc>
        <w:tc>
          <w:tcPr>
            <w:tcW w:w="992" w:type="dxa"/>
            <w:tcBorders>
              <w:bottom w:val="single" w:sz="4" w:space="0" w:color="auto"/>
            </w:tcBorders>
            <w:textDirection w:val="btLr"/>
          </w:tcPr>
          <w:p w:rsidR="003272C0" w:rsidRPr="003272C0" w:rsidRDefault="003272C0" w:rsidP="003272C0">
            <w:pPr>
              <w:spacing w:after="0" w:line="240" w:lineRule="auto"/>
              <w:ind w:right="113"/>
              <w:jc w:val="center"/>
              <w:rPr>
                <w:rFonts w:ascii="Times New Roman" w:eastAsia="Times New Roman" w:hAnsi="Times New Roman" w:cs="Times New Roman"/>
                <w:sz w:val="20"/>
                <w:szCs w:val="20"/>
                <w:lang w:eastAsia="ru-RU"/>
              </w:rPr>
            </w:pPr>
            <w:r w:rsidRPr="003272C0">
              <w:rPr>
                <w:rFonts w:ascii="Times New Roman" w:eastAsia="Times New Roman" w:hAnsi="Times New Roman" w:cs="Times New Roman"/>
                <w:sz w:val="20"/>
                <w:szCs w:val="20"/>
                <w:lang w:eastAsia="ru-RU"/>
              </w:rPr>
              <w:t>Покрытие</w:t>
            </w:r>
          </w:p>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0"/>
                <w:szCs w:val="20"/>
                <w:lang w:eastAsia="ru-RU"/>
              </w:rPr>
              <w:t>(по шкале Брау</w:t>
            </w:r>
            <w:proofErr w:type="gramStart"/>
            <w:r w:rsidRPr="003272C0">
              <w:rPr>
                <w:rFonts w:ascii="Times New Roman" w:eastAsia="Times New Roman" w:hAnsi="Times New Roman" w:cs="Times New Roman"/>
                <w:sz w:val="20"/>
                <w:szCs w:val="20"/>
                <w:lang w:eastAsia="ru-RU"/>
              </w:rPr>
              <w:t>н-</w:t>
            </w:r>
            <w:proofErr w:type="gramEnd"/>
            <w:r w:rsidRPr="003272C0">
              <w:rPr>
                <w:rFonts w:ascii="Times New Roman" w:eastAsia="Times New Roman" w:hAnsi="Times New Roman" w:cs="Times New Roman"/>
                <w:sz w:val="20"/>
                <w:szCs w:val="20"/>
                <w:lang w:eastAsia="ru-RU"/>
              </w:rPr>
              <w:t xml:space="preserve"> Бланке)</w:t>
            </w:r>
          </w:p>
        </w:tc>
        <w:tc>
          <w:tcPr>
            <w:tcW w:w="1559" w:type="dxa"/>
            <w:tcBorders>
              <w:bottom w:val="single" w:sz="4" w:space="0" w:color="auto"/>
            </w:tcBorders>
            <w:textDirection w:val="btLr"/>
          </w:tcPr>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ind w:right="113"/>
              <w:jc w:val="center"/>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Фенофаз</w:t>
            </w:r>
            <w:proofErr w:type="gramStart"/>
            <w:r w:rsidRPr="003272C0">
              <w:rPr>
                <w:rFonts w:ascii="Times New Roman" w:eastAsia="Times New Roman" w:hAnsi="Times New Roman" w:cs="Times New Roman"/>
                <w:sz w:val="24"/>
                <w:szCs w:val="24"/>
                <w:lang w:eastAsia="ru-RU"/>
              </w:rPr>
              <w:t>а</w:t>
            </w:r>
            <w:proofErr w:type="spellEnd"/>
            <w:r w:rsidRPr="003272C0">
              <w:rPr>
                <w:rFonts w:ascii="Times New Roman" w:eastAsia="Times New Roman" w:hAnsi="Times New Roman" w:cs="Times New Roman"/>
                <w:sz w:val="24"/>
                <w:szCs w:val="24"/>
                <w:lang w:eastAsia="ru-RU"/>
              </w:rPr>
              <w:t>(</w:t>
            </w:r>
            <w:proofErr w:type="gramEnd"/>
            <w:r w:rsidRPr="003272C0">
              <w:rPr>
                <w:rFonts w:ascii="Times New Roman" w:eastAsia="Times New Roman" w:hAnsi="Times New Roman" w:cs="Times New Roman"/>
                <w:sz w:val="24"/>
                <w:szCs w:val="24"/>
                <w:lang w:eastAsia="ru-RU"/>
              </w:rPr>
              <w:t xml:space="preserve">по </w:t>
            </w:r>
            <w:proofErr w:type="spellStart"/>
            <w:r w:rsidRPr="003272C0">
              <w:rPr>
                <w:rFonts w:ascii="Times New Roman" w:eastAsia="Times New Roman" w:hAnsi="Times New Roman" w:cs="Times New Roman"/>
                <w:sz w:val="24"/>
                <w:szCs w:val="24"/>
                <w:lang w:eastAsia="ru-RU"/>
              </w:rPr>
              <w:t>В.В.Алёхину</w:t>
            </w:r>
            <w:proofErr w:type="spellEnd"/>
            <w:r w:rsidRPr="003272C0">
              <w:rPr>
                <w:rFonts w:ascii="Times New Roman" w:eastAsia="Times New Roman" w:hAnsi="Times New Roman" w:cs="Times New Roman"/>
                <w:sz w:val="24"/>
                <w:szCs w:val="24"/>
                <w:lang w:eastAsia="ru-RU"/>
              </w:rPr>
              <w:t>)</w:t>
            </w:r>
          </w:p>
        </w:tc>
        <w:tc>
          <w:tcPr>
            <w:tcW w:w="1134" w:type="dxa"/>
            <w:tcBorders>
              <w:bottom w:val="single" w:sz="4" w:space="0" w:color="auto"/>
            </w:tcBorders>
            <w:textDirection w:val="btLr"/>
          </w:tcPr>
          <w:p w:rsidR="003272C0" w:rsidRPr="003272C0" w:rsidRDefault="003272C0" w:rsidP="003272C0">
            <w:pPr>
              <w:spacing w:after="0" w:line="240" w:lineRule="auto"/>
              <w:ind w:right="113"/>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Жизненность</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Вейник</w:t>
            </w:r>
            <w:proofErr w:type="spellEnd"/>
            <w:r w:rsidRPr="003272C0">
              <w:rPr>
                <w:rFonts w:ascii="Times New Roman" w:eastAsia="Times New Roman" w:hAnsi="Times New Roman" w:cs="Times New Roman"/>
                <w:sz w:val="24"/>
                <w:szCs w:val="24"/>
                <w:lang w:eastAsia="ru-RU"/>
              </w:rPr>
              <w:t xml:space="preserve"> наземный</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 </w:t>
            </w:r>
            <w:hyperlink r:id="rId10" w:tgtFrame="_self" w:history="1">
              <w:proofErr w:type="spellStart"/>
              <w:r w:rsidRPr="003272C0">
                <w:rPr>
                  <w:rFonts w:ascii="Times New Roman" w:eastAsia="Times New Roman" w:hAnsi="Times New Roman" w:cs="Times New Roman"/>
                  <w:sz w:val="24"/>
                  <w:szCs w:val="24"/>
                  <w:u w:val="single"/>
                  <w:shd w:val="clear" w:color="auto" w:fill="FFFFFF"/>
                  <w:lang w:eastAsia="ru-RU"/>
                </w:rPr>
                <w:t>Calamagrostis</w:t>
              </w:r>
              <w:proofErr w:type="spellEnd"/>
              <w:r w:rsidRPr="003272C0">
                <w:rPr>
                  <w:rFonts w:ascii="Times New Roman" w:eastAsia="Times New Roman" w:hAnsi="Times New Roman" w:cs="Times New Roman"/>
                  <w:sz w:val="24"/>
                  <w:szCs w:val="24"/>
                  <w:u w:val="single"/>
                  <w:shd w:val="clear" w:color="auto" w:fill="FFFFFF"/>
                  <w:lang w:eastAsia="ru-RU"/>
                </w:rPr>
                <w:t xml:space="preserve"> </w:t>
              </w:r>
              <w:proofErr w:type="spellStart"/>
              <w:r w:rsidRPr="003272C0">
                <w:rPr>
                  <w:rFonts w:ascii="Times New Roman" w:eastAsia="Times New Roman" w:hAnsi="Times New Roman" w:cs="Times New Roman"/>
                  <w:sz w:val="24"/>
                  <w:szCs w:val="24"/>
                  <w:u w:val="single"/>
                  <w:shd w:val="clear" w:color="auto" w:fill="FFFFFF"/>
                  <w:lang w:eastAsia="ru-RU"/>
                </w:rPr>
                <w:t>epigeios</w:t>
              </w:r>
              <w:proofErr w:type="spellEnd"/>
            </w:hyperlink>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Первый</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 лесу около обочины дороги)</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100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Cop1 (</w:t>
            </w:r>
            <w:proofErr w:type="spellStart"/>
            <w:r w:rsidRPr="003272C0">
              <w:rPr>
                <w:rFonts w:ascii="Times New Roman" w:eastAsia="Times New Roman" w:hAnsi="Times New Roman" w:cs="Times New Roman"/>
                <w:sz w:val="24"/>
                <w:szCs w:val="24"/>
                <w:lang w:eastAsia="ru-RU"/>
              </w:rPr>
              <w:t>copiosae</w:t>
            </w:r>
            <w:proofErr w:type="spellEnd"/>
            <w:r w:rsidRPr="003272C0">
              <w:rPr>
                <w:rFonts w:ascii="Times New Roman" w:eastAsia="Times New Roman" w:hAnsi="Times New Roman" w:cs="Times New Roman"/>
                <w:sz w:val="24"/>
                <w:szCs w:val="24"/>
                <w:lang w:eastAsia="ru-RU"/>
              </w:rPr>
              <w:t>) - довольно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2</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gramStart"/>
            <w:r w:rsidRPr="003272C0">
              <w:rPr>
                <w:rFonts w:ascii="Times New Roman" w:eastAsia="Times New Roman" w:hAnsi="Times New Roman" w:cs="Times New Roman"/>
                <w:sz w:val="24"/>
                <w:szCs w:val="24"/>
                <w:lang w:eastAsia="ru-RU"/>
              </w:rPr>
              <w:t xml:space="preserve">(Растение находится в фазе </w:t>
            </w:r>
            <w:proofErr w:type="spellStart"/>
            <w:r w:rsidRPr="003272C0">
              <w:rPr>
                <w:rFonts w:ascii="Times New Roman" w:eastAsia="Times New Roman" w:hAnsi="Times New Roman" w:cs="Times New Roman"/>
                <w:sz w:val="24"/>
                <w:szCs w:val="24"/>
                <w:lang w:eastAsia="ru-RU"/>
              </w:rPr>
              <w:t>отцветания</w:t>
            </w:r>
            <w:proofErr w:type="spellEnd"/>
            <w:proofErr w:type="gram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p w:rsidR="003272C0" w:rsidRPr="003272C0" w:rsidRDefault="003272C0" w:rsidP="003272C0">
            <w:pPr>
              <w:spacing w:after="0" w:line="240" w:lineRule="auto"/>
              <w:rPr>
                <w:rFonts w:ascii="Times New Roman" w:eastAsia="Times New Roman" w:hAnsi="Times New Roman" w:cs="Times New Roman"/>
                <w:sz w:val="24"/>
                <w:szCs w:val="24"/>
                <w:lang w:eastAsia="ru-RU"/>
              </w:rPr>
            </w:pP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2.</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Папоротник Щитовник мужской — </w:t>
            </w:r>
            <w:proofErr w:type="spellStart"/>
            <w:r w:rsidRPr="003272C0">
              <w:rPr>
                <w:rFonts w:ascii="Times New Roman" w:eastAsia="Times New Roman" w:hAnsi="Times New Roman" w:cs="Times New Roman"/>
                <w:sz w:val="24"/>
                <w:szCs w:val="24"/>
                <w:lang w:eastAsia="ru-RU"/>
              </w:rPr>
              <w:t>Dryopteris</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filix-mas</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Первый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90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Cop2 (</w:t>
            </w:r>
            <w:proofErr w:type="spellStart"/>
            <w:r w:rsidRPr="003272C0">
              <w:rPr>
                <w:rFonts w:ascii="Times New Roman" w:eastAsia="Times New Roman" w:hAnsi="Times New Roman" w:cs="Times New Roman"/>
                <w:sz w:val="24"/>
                <w:szCs w:val="24"/>
                <w:lang w:eastAsia="ru-RU"/>
              </w:rPr>
              <w:t>copiosae</w:t>
            </w:r>
            <w:proofErr w:type="spellEnd"/>
            <w:r w:rsidRPr="003272C0">
              <w:rPr>
                <w:rFonts w:ascii="Times New Roman" w:eastAsia="Times New Roman" w:hAnsi="Times New Roman" w:cs="Times New Roman"/>
                <w:sz w:val="24"/>
                <w:szCs w:val="24"/>
                <w:lang w:eastAsia="ru-RU"/>
              </w:rPr>
              <w:t>) -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40 %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только </w:t>
            </w:r>
            <w:proofErr w:type="spellStart"/>
            <w:r w:rsidRPr="003272C0">
              <w:rPr>
                <w:rFonts w:ascii="Times New Roman" w:eastAsia="Times New Roman" w:hAnsi="Times New Roman" w:cs="Times New Roman"/>
                <w:sz w:val="24"/>
                <w:szCs w:val="24"/>
                <w:lang w:eastAsia="ru-RU"/>
              </w:rPr>
              <w:t>вегетирует</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2 – вид не цветет, только </w:t>
            </w:r>
            <w:proofErr w:type="spellStart"/>
            <w:r w:rsidRPr="003272C0">
              <w:rPr>
                <w:rFonts w:ascii="Times New Roman" w:eastAsia="Times New Roman" w:hAnsi="Times New Roman" w:cs="Times New Roman"/>
                <w:sz w:val="24"/>
                <w:szCs w:val="24"/>
                <w:lang w:eastAsia="ru-RU"/>
              </w:rPr>
              <w:t>вегетирует</w:t>
            </w:r>
            <w:proofErr w:type="spellEnd"/>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iCs/>
                <w:sz w:val="24"/>
                <w:szCs w:val="24"/>
                <w:lang w:eastAsia="ru-RU"/>
              </w:rPr>
            </w:pPr>
            <w:r w:rsidRPr="003272C0">
              <w:rPr>
                <w:rFonts w:ascii="Times New Roman" w:eastAsia="Times New Roman" w:hAnsi="Times New Roman" w:cs="Times New Roman"/>
                <w:iCs/>
                <w:sz w:val="24"/>
                <w:szCs w:val="24"/>
                <w:lang w:eastAsia="ru-RU"/>
              </w:rPr>
              <w:t>Сныть обыкновенная</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iCs/>
                <w:sz w:val="24"/>
                <w:szCs w:val="24"/>
                <w:lang w:eastAsia="ru-RU"/>
              </w:rPr>
              <w:t>Aegopdium</w:t>
            </w:r>
            <w:proofErr w:type="spellEnd"/>
            <w:r w:rsidRPr="003272C0">
              <w:rPr>
                <w:rFonts w:ascii="Times New Roman" w:eastAsia="Times New Roman" w:hAnsi="Times New Roman" w:cs="Times New Roman"/>
                <w:iCs/>
                <w:sz w:val="24"/>
                <w:szCs w:val="24"/>
                <w:lang w:eastAsia="ru-RU"/>
              </w:rPr>
              <w:t xml:space="preserve"> </w:t>
            </w:r>
            <w:proofErr w:type="spellStart"/>
            <w:r w:rsidRPr="003272C0">
              <w:rPr>
                <w:rFonts w:ascii="Times New Roman" w:eastAsia="Times New Roman" w:hAnsi="Times New Roman" w:cs="Times New Roman"/>
                <w:iCs/>
                <w:sz w:val="24"/>
                <w:szCs w:val="24"/>
                <w:lang w:eastAsia="ru-RU"/>
              </w:rPr>
              <w:t>podagr</w:t>
            </w:r>
            <w:proofErr w:type="spellEnd"/>
            <w:r w:rsidRPr="003272C0">
              <w:rPr>
                <w:rFonts w:ascii="Times New Roman" w:eastAsia="Times New Roman" w:hAnsi="Times New Roman" w:cs="Times New Roman"/>
                <w:iCs/>
                <w:sz w:val="24"/>
                <w:szCs w:val="24"/>
                <w:lang w:val="en-US" w:eastAsia="ru-RU"/>
              </w:rPr>
              <w:t>a</w:t>
            </w:r>
            <w:proofErr w:type="spellStart"/>
            <w:r w:rsidRPr="003272C0">
              <w:rPr>
                <w:rFonts w:ascii="Times New Roman" w:eastAsia="Times New Roman" w:hAnsi="Times New Roman" w:cs="Times New Roman"/>
                <w:iCs/>
                <w:sz w:val="24"/>
                <w:szCs w:val="24"/>
                <w:lang w:eastAsia="ru-RU"/>
              </w:rPr>
              <w:t>ria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Sp</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sparsae</w:t>
            </w:r>
            <w:proofErr w:type="spellEnd"/>
            <w:r w:rsidRPr="003272C0">
              <w:rPr>
                <w:rFonts w:ascii="Times New Roman" w:eastAsia="Times New Roman" w:hAnsi="Times New Roman" w:cs="Times New Roman"/>
                <w:sz w:val="24"/>
                <w:szCs w:val="24"/>
                <w:lang w:eastAsia="ru-RU"/>
              </w:rPr>
              <w:t>) - редко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2%</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только </w:t>
            </w:r>
            <w:proofErr w:type="spellStart"/>
            <w:r w:rsidRPr="003272C0">
              <w:rPr>
                <w:rFonts w:ascii="Times New Roman" w:eastAsia="Times New Roman" w:hAnsi="Times New Roman" w:cs="Times New Roman"/>
                <w:sz w:val="24"/>
                <w:szCs w:val="24"/>
                <w:lang w:eastAsia="ru-RU"/>
              </w:rPr>
              <w:t>вегетирует</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rPr>
                <w:rFonts w:ascii="Times New Roman" w:eastAsia="Times New Roman" w:hAnsi="Times New Roman" w:cs="Times New Roman"/>
                <w:sz w:val="24"/>
                <w:szCs w:val="24"/>
                <w:lang w:eastAsia="ru-RU"/>
              </w:rPr>
            </w:pPr>
            <w:r w:rsidRPr="003272C0">
              <w:rPr>
                <w:rFonts w:ascii="Times New Roman" w:eastAsia="Times New Roman" w:hAnsi="Times New Roman" w:cs="Times New Roman"/>
                <w:color w:val="000000"/>
                <w:sz w:val="24"/>
                <w:szCs w:val="24"/>
                <w:shd w:val="clear" w:color="auto" w:fill="FFFFFF"/>
                <w:lang w:eastAsia="ru-RU"/>
              </w:rPr>
              <w:t xml:space="preserve">2 – вид не цветет, только </w:t>
            </w:r>
            <w:proofErr w:type="spellStart"/>
            <w:r w:rsidRPr="003272C0">
              <w:rPr>
                <w:rFonts w:ascii="Times New Roman" w:eastAsia="Times New Roman" w:hAnsi="Times New Roman" w:cs="Times New Roman"/>
                <w:color w:val="000000"/>
                <w:sz w:val="24"/>
                <w:szCs w:val="24"/>
                <w:shd w:val="clear" w:color="auto" w:fill="FFFFFF"/>
                <w:lang w:eastAsia="ru-RU"/>
              </w:rPr>
              <w:t>вегетирует</w:t>
            </w:r>
            <w:proofErr w:type="spellEnd"/>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4.</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Крапива двудомная </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iCs/>
                <w:sz w:val="24"/>
                <w:szCs w:val="24"/>
                <w:lang w:eastAsia="ru-RU"/>
              </w:rPr>
              <w:t>Urtíca</w:t>
            </w:r>
            <w:proofErr w:type="spellEnd"/>
            <w:r w:rsidRPr="003272C0">
              <w:rPr>
                <w:rFonts w:ascii="Times New Roman" w:eastAsia="Times New Roman" w:hAnsi="Times New Roman" w:cs="Times New Roman"/>
                <w:iCs/>
                <w:sz w:val="24"/>
                <w:szCs w:val="24"/>
                <w:lang w:eastAsia="ru-RU"/>
              </w:rPr>
              <w:t xml:space="preserve"> </w:t>
            </w:r>
            <w:proofErr w:type="spellStart"/>
            <w:r w:rsidRPr="003272C0">
              <w:rPr>
                <w:rFonts w:ascii="Times New Roman" w:eastAsia="Times New Roman" w:hAnsi="Times New Roman" w:cs="Times New Roman"/>
                <w:iCs/>
                <w:sz w:val="24"/>
                <w:szCs w:val="24"/>
                <w:lang w:eastAsia="ru-RU"/>
              </w:rPr>
              <w:t>dióica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Первый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140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Sp</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sparsae</w:t>
            </w:r>
            <w:proofErr w:type="spellEnd"/>
            <w:r w:rsidRPr="003272C0">
              <w:rPr>
                <w:rFonts w:ascii="Times New Roman" w:eastAsia="Times New Roman" w:hAnsi="Times New Roman" w:cs="Times New Roman"/>
                <w:sz w:val="24"/>
                <w:szCs w:val="24"/>
                <w:lang w:eastAsia="ru-RU"/>
              </w:rPr>
              <w:t>) - редко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5%</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находится в фазе </w:t>
            </w:r>
            <w:proofErr w:type="spellStart"/>
            <w:r w:rsidRPr="003272C0">
              <w:rPr>
                <w:rFonts w:ascii="Times New Roman" w:eastAsia="Times New Roman" w:hAnsi="Times New Roman" w:cs="Times New Roman"/>
                <w:sz w:val="24"/>
                <w:szCs w:val="24"/>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5.</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Пырей ползучий</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iCs/>
                <w:sz w:val="24"/>
                <w:szCs w:val="24"/>
                <w:lang w:val="la-Latn" w:eastAsia="ru-RU"/>
              </w:rPr>
              <w:t>Elytrígia répens</w:t>
            </w:r>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35</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Cop3 (</w:t>
            </w:r>
            <w:proofErr w:type="spellStart"/>
            <w:r w:rsidRPr="003272C0">
              <w:rPr>
                <w:rFonts w:ascii="Times New Roman" w:eastAsia="Times New Roman" w:hAnsi="Times New Roman" w:cs="Times New Roman"/>
                <w:sz w:val="24"/>
                <w:szCs w:val="24"/>
                <w:lang w:eastAsia="ru-RU"/>
              </w:rPr>
              <w:t>copiosae</w:t>
            </w:r>
            <w:proofErr w:type="spellEnd"/>
            <w:r w:rsidRPr="003272C0">
              <w:rPr>
                <w:rFonts w:ascii="Times New Roman" w:eastAsia="Times New Roman" w:hAnsi="Times New Roman" w:cs="Times New Roman"/>
                <w:sz w:val="24"/>
                <w:szCs w:val="24"/>
                <w:lang w:eastAsia="ru-RU"/>
              </w:rPr>
              <w:t>) - очень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4</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60 %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только </w:t>
            </w:r>
            <w:proofErr w:type="spellStart"/>
            <w:r w:rsidRPr="003272C0">
              <w:rPr>
                <w:rFonts w:ascii="Times New Roman" w:eastAsia="Times New Roman" w:hAnsi="Times New Roman" w:cs="Times New Roman"/>
                <w:sz w:val="24"/>
                <w:szCs w:val="24"/>
                <w:lang w:eastAsia="ru-RU"/>
              </w:rPr>
              <w:t>вегетирует</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2 – вид не цветет, только </w:t>
            </w:r>
            <w:proofErr w:type="spellStart"/>
            <w:r w:rsidRPr="003272C0">
              <w:rPr>
                <w:rFonts w:ascii="Times New Roman" w:eastAsia="Times New Roman" w:hAnsi="Times New Roman" w:cs="Times New Roman"/>
                <w:sz w:val="24"/>
                <w:szCs w:val="24"/>
                <w:lang w:eastAsia="ru-RU"/>
              </w:rPr>
              <w:t>вегетирует</w:t>
            </w:r>
            <w:proofErr w:type="spellEnd"/>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6.</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Земляника лесная</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(или Земляника обыкновенная)</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iCs/>
                <w:sz w:val="24"/>
                <w:szCs w:val="24"/>
                <w:lang w:eastAsia="ru-RU"/>
              </w:rPr>
              <w:t>Fragaria</w:t>
            </w:r>
            <w:proofErr w:type="spellEnd"/>
            <w:r w:rsidRPr="003272C0">
              <w:rPr>
                <w:rFonts w:ascii="Times New Roman" w:eastAsia="Times New Roman" w:hAnsi="Times New Roman" w:cs="Times New Roman"/>
                <w:iCs/>
                <w:sz w:val="24"/>
                <w:szCs w:val="24"/>
                <w:lang w:eastAsia="ru-RU"/>
              </w:rPr>
              <w:t xml:space="preserve"> </w:t>
            </w:r>
            <w:proofErr w:type="spellStart"/>
            <w:r w:rsidRPr="003272C0">
              <w:rPr>
                <w:rFonts w:ascii="Times New Roman" w:eastAsia="Times New Roman" w:hAnsi="Times New Roman" w:cs="Times New Roman"/>
                <w:iCs/>
                <w:sz w:val="24"/>
                <w:szCs w:val="24"/>
                <w:lang w:eastAsia="ru-RU"/>
              </w:rPr>
              <w:t>vesca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Третий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15</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Cop1 (</w:t>
            </w:r>
            <w:proofErr w:type="spellStart"/>
            <w:r w:rsidRPr="003272C0">
              <w:rPr>
                <w:rFonts w:ascii="Times New Roman" w:eastAsia="Times New Roman" w:hAnsi="Times New Roman" w:cs="Times New Roman"/>
                <w:sz w:val="24"/>
                <w:szCs w:val="24"/>
                <w:lang w:eastAsia="ru-RU"/>
              </w:rPr>
              <w:t>copiosae</w:t>
            </w:r>
            <w:proofErr w:type="spellEnd"/>
            <w:r w:rsidRPr="003272C0">
              <w:rPr>
                <w:rFonts w:ascii="Times New Roman" w:eastAsia="Times New Roman" w:hAnsi="Times New Roman" w:cs="Times New Roman"/>
                <w:sz w:val="24"/>
                <w:szCs w:val="24"/>
                <w:lang w:eastAsia="ru-RU"/>
              </w:rPr>
              <w:t>) - довольно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25 %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3272C0">
              <w:rPr>
                <w:rFonts w:ascii="Times New Roman" w:eastAsia="Times New Roman" w:hAnsi="Times New Roman" w:cs="Times New Roman"/>
                <w:color w:val="000000"/>
                <w:sz w:val="24"/>
                <w:szCs w:val="24"/>
                <w:shd w:val="clear" w:color="auto" w:fill="FFFFFF"/>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Семена и плоды созрели</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7.</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sz w:val="24"/>
                <w:szCs w:val="24"/>
                <w:lang w:eastAsia="ru-RU"/>
              </w:rPr>
              <w:t>Бессмертник</w:t>
            </w:r>
            <w:r w:rsidRPr="003272C0">
              <w:rPr>
                <w:rFonts w:ascii="Times New Roman" w:eastAsia="Times New Roman" w:hAnsi="Times New Roman" w:cs="Times New Roman"/>
                <w:sz w:val="24"/>
                <w:szCs w:val="24"/>
                <w:lang w:eastAsia="ru-RU"/>
              </w:rPr>
              <w:t xml:space="preserve"> песчаный, или </w:t>
            </w:r>
            <w:proofErr w:type="spellStart"/>
            <w:r w:rsidRPr="003272C0">
              <w:rPr>
                <w:rFonts w:ascii="Times New Roman" w:eastAsia="Times New Roman" w:hAnsi="Times New Roman" w:cs="Times New Roman"/>
                <w:sz w:val="24"/>
                <w:szCs w:val="24"/>
                <w:lang w:eastAsia="ru-RU"/>
              </w:rPr>
              <w:t>Цмин</w:t>
            </w:r>
            <w:proofErr w:type="spellEnd"/>
            <w:r w:rsidRPr="003272C0">
              <w:rPr>
                <w:rFonts w:ascii="Times New Roman" w:eastAsia="Times New Roman" w:hAnsi="Times New Roman" w:cs="Times New Roman"/>
                <w:sz w:val="24"/>
                <w:szCs w:val="24"/>
                <w:lang w:eastAsia="ru-RU"/>
              </w:rPr>
              <w:t xml:space="preserve"> песчаный,  </w:t>
            </w:r>
            <w:proofErr w:type="spellStart"/>
            <w:r w:rsidRPr="003272C0">
              <w:rPr>
                <w:rFonts w:ascii="Times New Roman" w:eastAsia="Times New Roman" w:hAnsi="Times New Roman" w:cs="Times New Roman"/>
                <w:bCs/>
                <w:sz w:val="24"/>
                <w:szCs w:val="24"/>
                <w:lang w:eastAsia="ru-RU"/>
              </w:rPr>
              <w:t>Helichrsum</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arenrium</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32</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Sol</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solitariae</w:t>
            </w:r>
            <w:proofErr w:type="spellEnd"/>
            <w:r w:rsidRPr="003272C0">
              <w:rPr>
                <w:rFonts w:ascii="Times New Roman" w:eastAsia="Times New Roman" w:hAnsi="Times New Roman" w:cs="Times New Roman"/>
                <w:sz w:val="24"/>
                <w:szCs w:val="24"/>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val="en-US" w:eastAsia="ru-RU"/>
              </w:rPr>
              <w:t>r</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находится в фазе </w:t>
            </w:r>
            <w:proofErr w:type="spellStart"/>
            <w:r w:rsidRPr="003272C0">
              <w:rPr>
                <w:rFonts w:ascii="Times New Roman" w:eastAsia="Times New Roman" w:hAnsi="Times New Roman" w:cs="Times New Roman"/>
                <w:sz w:val="24"/>
                <w:szCs w:val="24"/>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8.</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Чистотел большой</w:t>
            </w:r>
            <w:r w:rsidRPr="003272C0">
              <w:rPr>
                <w:rFonts w:ascii="Times New Roman" w:eastAsia="Times New Roman" w:hAnsi="Times New Roman" w:cs="Times New Roman"/>
                <w:i/>
                <w:iCs/>
                <w:sz w:val="24"/>
                <w:szCs w:val="24"/>
                <w:shd w:val="clear" w:color="auto" w:fill="FFFFFF"/>
                <w:lang w:eastAsia="ru-RU"/>
              </w:rPr>
              <w:t xml:space="preserve"> </w:t>
            </w:r>
            <w:proofErr w:type="spellStart"/>
            <w:r w:rsidRPr="003272C0">
              <w:rPr>
                <w:rFonts w:ascii="Times New Roman" w:eastAsia="Times New Roman" w:hAnsi="Times New Roman" w:cs="Times New Roman"/>
                <w:iCs/>
                <w:sz w:val="24"/>
                <w:szCs w:val="24"/>
                <w:lang w:eastAsia="ru-RU"/>
              </w:rPr>
              <w:t>Chelid</w:t>
            </w:r>
            <w:proofErr w:type="spellEnd"/>
            <w:r w:rsidRPr="003272C0">
              <w:rPr>
                <w:rFonts w:ascii="Times New Roman" w:eastAsia="Times New Roman" w:hAnsi="Times New Roman" w:cs="Times New Roman"/>
                <w:iCs/>
                <w:sz w:val="24"/>
                <w:szCs w:val="24"/>
                <w:lang w:val="en-US" w:eastAsia="ru-RU"/>
              </w:rPr>
              <w:t>o</w:t>
            </w:r>
            <w:proofErr w:type="spellStart"/>
            <w:r w:rsidRPr="003272C0">
              <w:rPr>
                <w:rFonts w:ascii="Times New Roman" w:eastAsia="Times New Roman" w:hAnsi="Times New Roman" w:cs="Times New Roman"/>
                <w:iCs/>
                <w:sz w:val="24"/>
                <w:szCs w:val="24"/>
                <w:lang w:eastAsia="ru-RU"/>
              </w:rPr>
              <w:t>nium</w:t>
            </w:r>
            <w:proofErr w:type="spellEnd"/>
            <w:r w:rsidRPr="003272C0">
              <w:rPr>
                <w:rFonts w:ascii="Times New Roman" w:eastAsia="Times New Roman" w:hAnsi="Times New Roman" w:cs="Times New Roman"/>
                <w:iCs/>
                <w:sz w:val="24"/>
                <w:szCs w:val="24"/>
                <w:lang w:eastAsia="ru-RU"/>
              </w:rPr>
              <w:t xml:space="preserve"> m</w:t>
            </w:r>
            <w:r w:rsidRPr="003272C0">
              <w:rPr>
                <w:rFonts w:ascii="Times New Roman" w:eastAsia="Times New Roman" w:hAnsi="Times New Roman" w:cs="Times New Roman"/>
                <w:iCs/>
                <w:sz w:val="24"/>
                <w:szCs w:val="24"/>
                <w:lang w:val="en-US" w:eastAsia="ru-RU"/>
              </w:rPr>
              <w:t>a</w:t>
            </w:r>
            <w:proofErr w:type="spellStart"/>
            <w:r w:rsidRPr="003272C0">
              <w:rPr>
                <w:rFonts w:ascii="Times New Roman" w:eastAsia="Times New Roman" w:hAnsi="Times New Roman" w:cs="Times New Roman"/>
                <w:iCs/>
                <w:sz w:val="24"/>
                <w:szCs w:val="24"/>
                <w:lang w:eastAsia="ru-RU"/>
              </w:rPr>
              <w:t>jus</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val="en-US" w:eastAsia="ru-RU"/>
              </w:rPr>
              <w:t>37</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Cop2 (</w:t>
            </w:r>
            <w:proofErr w:type="spellStart"/>
            <w:r w:rsidRPr="003272C0">
              <w:rPr>
                <w:rFonts w:ascii="Times New Roman" w:eastAsia="Times New Roman" w:hAnsi="Times New Roman" w:cs="Times New Roman"/>
                <w:sz w:val="24"/>
                <w:szCs w:val="24"/>
                <w:lang w:eastAsia="ru-RU"/>
              </w:rPr>
              <w:t>copiosae</w:t>
            </w:r>
            <w:proofErr w:type="spellEnd"/>
            <w:r w:rsidRPr="003272C0">
              <w:rPr>
                <w:rFonts w:ascii="Times New Roman" w:eastAsia="Times New Roman" w:hAnsi="Times New Roman" w:cs="Times New Roman"/>
                <w:sz w:val="24"/>
                <w:szCs w:val="24"/>
                <w:lang w:eastAsia="ru-RU"/>
              </w:rPr>
              <w:t>) -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4</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50 %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только </w:t>
            </w:r>
            <w:proofErr w:type="spellStart"/>
            <w:r w:rsidRPr="003272C0">
              <w:rPr>
                <w:rFonts w:ascii="Times New Roman" w:eastAsia="Times New Roman" w:hAnsi="Times New Roman" w:cs="Times New Roman"/>
                <w:sz w:val="24"/>
                <w:szCs w:val="24"/>
                <w:lang w:eastAsia="ru-RU"/>
              </w:rPr>
              <w:t>вегетирует</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rPr>
                <w:rFonts w:ascii="Times New Roman" w:eastAsia="Times New Roman" w:hAnsi="Times New Roman" w:cs="Times New Roman"/>
                <w:sz w:val="24"/>
                <w:szCs w:val="24"/>
                <w:lang w:eastAsia="ru-RU"/>
              </w:rPr>
            </w:pPr>
            <w:r w:rsidRPr="003272C0">
              <w:rPr>
                <w:rFonts w:ascii="Times New Roman" w:eastAsia="Times New Roman" w:hAnsi="Times New Roman" w:cs="Times New Roman"/>
                <w:color w:val="000000"/>
                <w:sz w:val="24"/>
                <w:szCs w:val="24"/>
                <w:shd w:val="clear" w:color="auto" w:fill="FFFFFF"/>
                <w:lang w:eastAsia="ru-RU"/>
              </w:rPr>
              <w:t xml:space="preserve">2 – вид не цветет, только </w:t>
            </w:r>
            <w:proofErr w:type="spellStart"/>
            <w:r w:rsidRPr="003272C0">
              <w:rPr>
                <w:rFonts w:ascii="Times New Roman" w:eastAsia="Times New Roman" w:hAnsi="Times New Roman" w:cs="Times New Roman"/>
                <w:color w:val="000000"/>
                <w:sz w:val="24"/>
                <w:szCs w:val="24"/>
                <w:shd w:val="clear" w:color="auto" w:fill="FFFFFF"/>
                <w:lang w:eastAsia="ru-RU"/>
              </w:rPr>
              <w:t>вегетирует</w:t>
            </w:r>
            <w:proofErr w:type="spellEnd"/>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9.</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Пижма обыкновенная</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shd w:val="clear" w:color="auto" w:fill="FFFFFF"/>
                <w:lang w:eastAsia="ru-RU"/>
              </w:rPr>
              <w:t>Tanac</w:t>
            </w:r>
            <w:proofErr w:type="spellEnd"/>
            <w:r w:rsidRPr="003272C0">
              <w:rPr>
                <w:rFonts w:ascii="Times New Roman" w:eastAsia="Times New Roman" w:hAnsi="Times New Roman" w:cs="Times New Roman"/>
                <w:sz w:val="24"/>
                <w:szCs w:val="24"/>
                <w:shd w:val="clear" w:color="auto" w:fill="FFFFFF"/>
                <w:lang w:val="en-US" w:eastAsia="ru-RU"/>
              </w:rPr>
              <w:t>e</w:t>
            </w:r>
            <w:proofErr w:type="spellStart"/>
            <w:r w:rsidRPr="003272C0">
              <w:rPr>
                <w:rFonts w:ascii="Times New Roman" w:eastAsia="Times New Roman" w:hAnsi="Times New Roman" w:cs="Times New Roman"/>
                <w:sz w:val="24"/>
                <w:szCs w:val="24"/>
                <w:shd w:val="clear" w:color="auto" w:fill="FFFFFF"/>
                <w:lang w:eastAsia="ru-RU"/>
              </w:rPr>
              <w:t>tum</w:t>
            </w:r>
            <w:proofErr w:type="spellEnd"/>
            <w:r w:rsidRPr="003272C0">
              <w:rPr>
                <w:rFonts w:ascii="Times New Roman" w:eastAsia="Times New Roman" w:hAnsi="Times New Roman" w:cs="Times New Roman"/>
                <w:sz w:val="24"/>
                <w:szCs w:val="24"/>
                <w:shd w:val="clear" w:color="auto" w:fill="FFFFFF"/>
                <w:lang w:eastAsia="ru-RU"/>
              </w:rPr>
              <w:t xml:space="preserve"> </w:t>
            </w:r>
            <w:proofErr w:type="spellStart"/>
            <w:r w:rsidRPr="003272C0">
              <w:rPr>
                <w:rFonts w:ascii="Times New Roman" w:eastAsia="Times New Roman" w:hAnsi="Times New Roman" w:cs="Times New Roman"/>
                <w:sz w:val="24"/>
                <w:szCs w:val="24"/>
                <w:shd w:val="clear" w:color="auto" w:fill="FFFFFF"/>
                <w:lang w:eastAsia="ru-RU"/>
              </w:rPr>
              <w:t>vulg</w:t>
            </w:r>
            <w:proofErr w:type="spellEnd"/>
            <w:r w:rsidRPr="003272C0">
              <w:rPr>
                <w:rFonts w:ascii="Times New Roman" w:eastAsia="Times New Roman" w:hAnsi="Times New Roman" w:cs="Times New Roman"/>
                <w:sz w:val="24"/>
                <w:szCs w:val="24"/>
                <w:shd w:val="clear" w:color="auto" w:fill="FFFFFF"/>
                <w:lang w:val="en-US" w:eastAsia="ru-RU"/>
              </w:rPr>
              <w:t>a</w:t>
            </w:r>
            <w:proofErr w:type="spellStart"/>
            <w:r w:rsidRPr="003272C0">
              <w:rPr>
                <w:rFonts w:ascii="Times New Roman" w:eastAsia="Times New Roman" w:hAnsi="Times New Roman" w:cs="Times New Roman"/>
                <w:sz w:val="24"/>
                <w:szCs w:val="24"/>
                <w:shd w:val="clear" w:color="auto" w:fill="FFFFFF"/>
                <w:lang w:eastAsia="ru-RU"/>
              </w:rPr>
              <w:t>re</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val="en-US" w:eastAsia="ru-RU"/>
              </w:rPr>
              <w:t>40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Sp</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sparsae</w:t>
            </w:r>
            <w:proofErr w:type="spellEnd"/>
            <w:r w:rsidRPr="003272C0">
              <w:rPr>
                <w:rFonts w:ascii="Times New Roman" w:eastAsia="Times New Roman" w:hAnsi="Times New Roman" w:cs="Times New Roman"/>
                <w:sz w:val="24"/>
                <w:szCs w:val="24"/>
                <w:lang w:eastAsia="ru-RU"/>
              </w:rPr>
              <w:t>) - редко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2%</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3272C0">
              <w:rPr>
                <w:rFonts w:ascii="Times New Roman" w:eastAsia="Times New Roman" w:hAnsi="Times New Roman" w:cs="Times New Roman"/>
                <w:color w:val="000000"/>
                <w:sz w:val="24"/>
                <w:szCs w:val="24"/>
                <w:shd w:val="clear" w:color="auto" w:fill="FFFFFF"/>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Семена и плоды созрели</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10.</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Золотарник канадский  </w:t>
            </w:r>
            <w:proofErr w:type="spellStart"/>
            <w:r w:rsidRPr="003272C0">
              <w:rPr>
                <w:rFonts w:ascii="Times New Roman" w:eastAsia="Times New Roman" w:hAnsi="Times New Roman" w:cs="Times New Roman"/>
                <w:sz w:val="24"/>
                <w:szCs w:val="24"/>
                <w:lang w:eastAsia="ru-RU"/>
              </w:rPr>
              <w:t>Solidago</w:t>
            </w:r>
            <w:proofErr w:type="spellEnd"/>
            <w:r w:rsidRPr="003272C0">
              <w:rPr>
                <w:rFonts w:ascii="Times New Roman" w:eastAsia="Times New Roman" w:hAnsi="Times New Roman" w:cs="Times New Roman"/>
                <w:sz w:val="24"/>
                <w:szCs w:val="24"/>
                <w:lang w:eastAsia="ru-RU"/>
              </w:rPr>
              <w:t xml:space="preserve"> </w:t>
            </w:r>
            <w:proofErr w:type="spellStart"/>
            <w:proofErr w:type="gramStart"/>
            <w:r w:rsidRPr="003272C0">
              <w:rPr>
                <w:rFonts w:ascii="Times New Roman" w:eastAsia="Times New Roman" w:hAnsi="Times New Roman" w:cs="Times New Roman"/>
                <w:sz w:val="24"/>
                <w:szCs w:val="24"/>
                <w:lang w:eastAsia="ru-RU"/>
              </w:rPr>
              <w:t>с</w:t>
            </w:r>
            <w:proofErr w:type="gramEnd"/>
            <w:r w:rsidRPr="003272C0">
              <w:rPr>
                <w:rFonts w:ascii="Times New Roman" w:eastAsia="Times New Roman" w:hAnsi="Times New Roman" w:cs="Times New Roman"/>
                <w:sz w:val="24"/>
                <w:szCs w:val="24"/>
                <w:lang w:eastAsia="ru-RU"/>
              </w:rPr>
              <w:t>anadensis</w:t>
            </w:r>
            <w:proofErr w:type="spellEnd"/>
            <w:r w:rsidRPr="003272C0">
              <w:rPr>
                <w:rFonts w:ascii="Times New Roman" w:eastAsia="Times New Roman" w:hAnsi="Times New Roman" w:cs="Times New Roman"/>
                <w:sz w:val="24"/>
                <w:szCs w:val="24"/>
                <w:lang w:eastAsia="ru-RU"/>
              </w:rPr>
              <w:t xml:space="preserve"> L.</w:t>
            </w:r>
          </w:p>
          <w:p w:rsidR="003272C0" w:rsidRPr="003272C0" w:rsidRDefault="003272C0" w:rsidP="003272C0">
            <w:pPr>
              <w:spacing w:line="240" w:lineRule="auto"/>
              <w:ind w:right="119"/>
              <w:contextualSpacing/>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eastAsia="ru-RU"/>
              </w:rPr>
              <w:t>Инвазивный вид</w:t>
            </w:r>
            <w:proofErr w:type="gramStart"/>
            <w:r w:rsidRPr="003272C0">
              <w:rPr>
                <w:rFonts w:ascii="Times New Roman" w:eastAsia="Times New Roman" w:hAnsi="Times New Roman" w:cs="Times New Roman"/>
                <w:b/>
                <w:color w:val="C00000"/>
                <w:sz w:val="24"/>
                <w:szCs w:val="24"/>
                <w:lang w:eastAsia="ru-RU"/>
              </w:rPr>
              <w:t xml:space="preserve"> !</w:t>
            </w:r>
            <w:proofErr w:type="gramEnd"/>
            <w:r w:rsidRPr="003272C0">
              <w:rPr>
                <w:rFonts w:ascii="Times New Roman" w:eastAsia="Times New Roman" w:hAnsi="Times New Roman" w:cs="Times New Roman"/>
                <w:b/>
                <w:sz w:val="24"/>
                <w:szCs w:val="24"/>
                <w:lang w:eastAsia="ru-RU"/>
              </w:rPr>
              <w:t xml:space="preserve"> [5]</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Первый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val="en-US" w:eastAsia="ru-RU"/>
              </w:rPr>
              <w:t>100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Cop3 (</w:t>
            </w:r>
            <w:proofErr w:type="spellStart"/>
            <w:r w:rsidRPr="003272C0">
              <w:rPr>
                <w:rFonts w:ascii="Times New Roman" w:eastAsia="Times New Roman" w:hAnsi="Times New Roman" w:cs="Times New Roman"/>
                <w:sz w:val="24"/>
                <w:szCs w:val="24"/>
                <w:lang w:eastAsia="ru-RU"/>
              </w:rPr>
              <w:t>copiosae</w:t>
            </w:r>
            <w:proofErr w:type="spellEnd"/>
            <w:r w:rsidRPr="003272C0">
              <w:rPr>
                <w:rFonts w:ascii="Times New Roman" w:eastAsia="Times New Roman" w:hAnsi="Times New Roman" w:cs="Times New Roman"/>
                <w:sz w:val="24"/>
                <w:szCs w:val="24"/>
                <w:lang w:eastAsia="ru-RU"/>
              </w:rPr>
              <w:t>) - очень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4</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60 %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находится в фазе </w:t>
            </w:r>
            <w:proofErr w:type="spellStart"/>
            <w:r w:rsidRPr="003272C0">
              <w:rPr>
                <w:rFonts w:ascii="Times New Roman" w:eastAsia="Times New Roman" w:hAnsi="Times New Roman" w:cs="Times New Roman"/>
                <w:sz w:val="24"/>
                <w:szCs w:val="24"/>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11.</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Щавель кисловатый, или щавелёк — </w:t>
            </w:r>
            <w:proofErr w:type="spellStart"/>
            <w:r w:rsidRPr="003272C0">
              <w:rPr>
                <w:rFonts w:ascii="Times New Roman" w:eastAsia="Times New Roman" w:hAnsi="Times New Roman" w:cs="Times New Roman"/>
                <w:sz w:val="24"/>
                <w:szCs w:val="24"/>
                <w:lang w:eastAsia="ru-RU"/>
              </w:rPr>
              <w:t>Rumex</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acetosella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Cop1 (</w:t>
            </w:r>
            <w:proofErr w:type="spellStart"/>
            <w:r w:rsidRPr="003272C0">
              <w:rPr>
                <w:rFonts w:ascii="Times New Roman" w:eastAsia="Times New Roman" w:hAnsi="Times New Roman" w:cs="Times New Roman"/>
                <w:sz w:val="24"/>
                <w:szCs w:val="24"/>
                <w:lang w:eastAsia="ru-RU"/>
              </w:rPr>
              <w:t>copiosae</w:t>
            </w:r>
            <w:proofErr w:type="spellEnd"/>
            <w:r w:rsidRPr="003272C0">
              <w:rPr>
                <w:rFonts w:ascii="Times New Roman" w:eastAsia="Times New Roman" w:hAnsi="Times New Roman" w:cs="Times New Roman"/>
                <w:sz w:val="24"/>
                <w:szCs w:val="24"/>
                <w:lang w:eastAsia="ru-RU"/>
              </w:rPr>
              <w:t>) - довольно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2</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3272C0">
              <w:rPr>
                <w:rFonts w:ascii="Times New Roman" w:eastAsia="Times New Roman" w:hAnsi="Times New Roman" w:cs="Times New Roman"/>
                <w:color w:val="000000"/>
                <w:sz w:val="24"/>
                <w:szCs w:val="24"/>
                <w:shd w:val="clear" w:color="auto" w:fill="FFFFFF"/>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Семена и плоды созрели</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12.</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Клевер луговой, или клевер красный </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iCs/>
                <w:sz w:val="24"/>
                <w:szCs w:val="24"/>
                <w:lang w:eastAsia="ru-RU"/>
              </w:rPr>
              <w:t>Trifolium</w:t>
            </w:r>
            <w:proofErr w:type="spellEnd"/>
            <w:r w:rsidRPr="003272C0">
              <w:rPr>
                <w:rFonts w:ascii="Times New Roman" w:eastAsia="Times New Roman" w:hAnsi="Times New Roman" w:cs="Times New Roman"/>
                <w:iCs/>
                <w:sz w:val="24"/>
                <w:szCs w:val="24"/>
                <w:lang w:eastAsia="ru-RU"/>
              </w:rPr>
              <w:t xml:space="preserve"> </w:t>
            </w:r>
            <w:proofErr w:type="spellStart"/>
            <w:r w:rsidRPr="003272C0">
              <w:rPr>
                <w:rFonts w:ascii="Times New Roman" w:eastAsia="Times New Roman" w:hAnsi="Times New Roman" w:cs="Times New Roman"/>
                <w:iCs/>
                <w:sz w:val="24"/>
                <w:szCs w:val="24"/>
                <w:lang w:eastAsia="ru-RU"/>
              </w:rPr>
              <w:t>prat</w:t>
            </w:r>
            <w:proofErr w:type="spellEnd"/>
            <w:r w:rsidRPr="003272C0">
              <w:rPr>
                <w:rFonts w:ascii="Times New Roman" w:eastAsia="Times New Roman" w:hAnsi="Times New Roman" w:cs="Times New Roman"/>
                <w:iCs/>
                <w:sz w:val="24"/>
                <w:szCs w:val="24"/>
                <w:lang w:val="en-US" w:eastAsia="ru-RU"/>
              </w:rPr>
              <w:t>e</w:t>
            </w:r>
            <w:proofErr w:type="spellStart"/>
            <w:r w:rsidRPr="003272C0">
              <w:rPr>
                <w:rFonts w:ascii="Times New Roman" w:eastAsia="Times New Roman" w:hAnsi="Times New Roman" w:cs="Times New Roman"/>
                <w:iCs/>
                <w:sz w:val="24"/>
                <w:szCs w:val="24"/>
                <w:lang w:eastAsia="ru-RU"/>
              </w:rPr>
              <w:t>nse</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41</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Sol</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solitariae</w:t>
            </w:r>
            <w:proofErr w:type="spellEnd"/>
            <w:r w:rsidRPr="003272C0">
              <w:rPr>
                <w:rFonts w:ascii="Times New Roman" w:eastAsia="Times New Roman" w:hAnsi="Times New Roman" w:cs="Times New Roman"/>
                <w:sz w:val="24"/>
                <w:szCs w:val="24"/>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val="en-US" w:eastAsia="ru-RU"/>
              </w:rPr>
              <w:t>r</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3272C0">
              <w:rPr>
                <w:rFonts w:ascii="Times New Roman" w:eastAsia="Times New Roman" w:hAnsi="Times New Roman" w:cs="Times New Roman"/>
                <w:color w:val="000000"/>
                <w:sz w:val="24"/>
                <w:szCs w:val="24"/>
                <w:shd w:val="clear" w:color="auto" w:fill="FFFFFF"/>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Семена и плоды созрели</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13.</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Тысячелистник обыкновенный</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iCs/>
                <w:sz w:val="24"/>
                <w:szCs w:val="24"/>
                <w:lang w:eastAsia="ru-RU"/>
              </w:rPr>
              <w:t>Achill</w:t>
            </w:r>
            <w:proofErr w:type="spellEnd"/>
            <w:r w:rsidRPr="003272C0">
              <w:rPr>
                <w:rFonts w:ascii="Times New Roman" w:eastAsia="Times New Roman" w:hAnsi="Times New Roman" w:cs="Times New Roman"/>
                <w:iCs/>
                <w:sz w:val="24"/>
                <w:szCs w:val="24"/>
                <w:lang w:val="en-US" w:eastAsia="ru-RU"/>
              </w:rPr>
              <w:t>e</w:t>
            </w:r>
            <w:r w:rsidRPr="003272C0">
              <w:rPr>
                <w:rFonts w:ascii="Times New Roman" w:eastAsia="Times New Roman" w:hAnsi="Times New Roman" w:cs="Times New Roman"/>
                <w:iCs/>
                <w:sz w:val="24"/>
                <w:szCs w:val="24"/>
                <w:lang w:eastAsia="ru-RU"/>
              </w:rPr>
              <w:t xml:space="preserve">a </w:t>
            </w:r>
            <w:proofErr w:type="spellStart"/>
            <w:r w:rsidRPr="003272C0">
              <w:rPr>
                <w:rFonts w:ascii="Times New Roman" w:eastAsia="Times New Roman" w:hAnsi="Times New Roman" w:cs="Times New Roman"/>
                <w:iCs/>
                <w:sz w:val="24"/>
                <w:szCs w:val="24"/>
                <w:lang w:eastAsia="ru-RU"/>
              </w:rPr>
              <w:t>millef</w:t>
            </w:r>
            <w:proofErr w:type="spellEnd"/>
            <w:r w:rsidRPr="003272C0">
              <w:rPr>
                <w:rFonts w:ascii="Times New Roman" w:eastAsia="Times New Roman" w:hAnsi="Times New Roman" w:cs="Times New Roman"/>
                <w:iCs/>
                <w:sz w:val="24"/>
                <w:szCs w:val="24"/>
                <w:lang w:val="en-US" w:eastAsia="ru-RU"/>
              </w:rPr>
              <w:t>o</w:t>
            </w:r>
            <w:proofErr w:type="spellStart"/>
            <w:r w:rsidRPr="003272C0">
              <w:rPr>
                <w:rFonts w:ascii="Times New Roman" w:eastAsia="Times New Roman" w:hAnsi="Times New Roman" w:cs="Times New Roman"/>
                <w:iCs/>
                <w:sz w:val="24"/>
                <w:szCs w:val="24"/>
                <w:lang w:eastAsia="ru-RU"/>
              </w:rPr>
              <w:t>lium</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38</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Sol</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solitariae</w:t>
            </w:r>
            <w:proofErr w:type="spellEnd"/>
            <w:r w:rsidRPr="003272C0">
              <w:rPr>
                <w:rFonts w:ascii="Times New Roman" w:eastAsia="Times New Roman" w:hAnsi="Times New Roman" w:cs="Times New Roman"/>
                <w:sz w:val="24"/>
                <w:szCs w:val="24"/>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val="en-US" w:eastAsia="ru-RU"/>
              </w:rPr>
              <w:t>r</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0</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находится в </w:t>
            </w:r>
            <w:proofErr w:type="gramStart"/>
            <w:r w:rsidRPr="003272C0">
              <w:rPr>
                <w:rFonts w:ascii="Times New Roman" w:eastAsia="Times New Roman" w:hAnsi="Times New Roman" w:cs="Times New Roman"/>
                <w:sz w:val="24"/>
                <w:szCs w:val="24"/>
                <w:lang w:eastAsia="ru-RU"/>
              </w:rPr>
              <w:t>полном</w:t>
            </w:r>
            <w:proofErr w:type="gramEnd"/>
            <w:r w:rsidRPr="003272C0">
              <w:rPr>
                <w:rFonts w:ascii="Times New Roman" w:eastAsia="Times New Roman" w:hAnsi="Times New Roman" w:cs="Times New Roman"/>
                <w:sz w:val="24"/>
                <w:szCs w:val="24"/>
                <w:lang w:eastAsia="ru-RU"/>
              </w:rPr>
              <w:t xml:space="preserve"> цвету</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14.</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Цикорий</w:t>
            </w:r>
            <w:r w:rsidRPr="003272C0">
              <w:rPr>
                <w:rFonts w:ascii="Times New Roman" w:eastAsia="Times New Roman" w:hAnsi="Times New Roman" w:cs="Times New Roman"/>
                <w:iCs/>
                <w:sz w:val="24"/>
                <w:szCs w:val="24"/>
                <w:shd w:val="clear" w:color="auto" w:fill="FFFFFF"/>
                <w:lang w:val="la-Latn" w:eastAsia="ru-RU"/>
              </w:rPr>
              <w:t xml:space="preserve"> </w:t>
            </w:r>
            <w:r w:rsidRPr="003272C0">
              <w:rPr>
                <w:rFonts w:ascii="Times New Roman" w:eastAsia="Times New Roman" w:hAnsi="Times New Roman" w:cs="Times New Roman"/>
                <w:iCs/>
                <w:sz w:val="24"/>
                <w:szCs w:val="24"/>
                <w:shd w:val="clear" w:color="auto" w:fill="FFFFFF"/>
                <w:lang w:eastAsia="ru-RU"/>
              </w:rPr>
              <w:t xml:space="preserve">обыкновенный </w:t>
            </w:r>
            <w:r w:rsidRPr="003272C0">
              <w:rPr>
                <w:rFonts w:ascii="Times New Roman" w:eastAsia="Times New Roman" w:hAnsi="Times New Roman" w:cs="Times New Roman"/>
                <w:iCs/>
                <w:sz w:val="24"/>
                <w:szCs w:val="24"/>
                <w:lang w:val="la-Latn" w:eastAsia="ru-RU"/>
              </w:rPr>
              <w:t>Cichorium intybus</w:t>
            </w:r>
            <w:r w:rsidRPr="003272C0">
              <w:rPr>
                <w:rFonts w:ascii="Times New Roman" w:eastAsia="Times New Roman" w:hAnsi="Times New Roman" w:cs="Times New Roman"/>
                <w:sz w:val="24"/>
                <w:szCs w:val="24"/>
                <w:lang w:eastAsia="ru-RU"/>
              </w:rPr>
              <w:t> L. </w:t>
            </w:r>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На опушке леса</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35</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Sol</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solitariae</w:t>
            </w:r>
            <w:proofErr w:type="spellEnd"/>
            <w:r w:rsidRPr="003272C0">
              <w:rPr>
                <w:rFonts w:ascii="Times New Roman" w:eastAsia="Times New Roman" w:hAnsi="Times New Roman" w:cs="Times New Roman"/>
                <w:sz w:val="24"/>
                <w:szCs w:val="24"/>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val="en-US" w:eastAsia="ru-RU"/>
              </w:rPr>
              <w:t>r</w:t>
            </w:r>
          </w:p>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находится в фазе </w:t>
            </w:r>
            <w:proofErr w:type="spellStart"/>
            <w:r w:rsidRPr="003272C0">
              <w:rPr>
                <w:rFonts w:ascii="Times New Roman" w:eastAsia="Times New Roman" w:hAnsi="Times New Roman" w:cs="Times New Roman"/>
                <w:sz w:val="24"/>
                <w:szCs w:val="24"/>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15.</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sz w:val="24"/>
                <w:szCs w:val="24"/>
                <w:lang w:eastAsia="ru-RU"/>
              </w:rPr>
              <w:t>Фиалка трёхцветная</w:t>
            </w:r>
            <w:r w:rsidRPr="003272C0">
              <w:rPr>
                <w:rFonts w:ascii="Times New Roman" w:eastAsia="Times New Roman" w:hAnsi="Times New Roman" w:cs="Times New Roman"/>
                <w:sz w:val="24"/>
                <w:szCs w:val="24"/>
                <w:lang w:eastAsia="ru-RU"/>
              </w:rPr>
              <w:t>, или </w:t>
            </w:r>
            <w:r w:rsidRPr="003272C0">
              <w:rPr>
                <w:rFonts w:ascii="Times New Roman" w:eastAsia="Times New Roman" w:hAnsi="Times New Roman" w:cs="Times New Roman"/>
                <w:bCs/>
                <w:sz w:val="24"/>
                <w:szCs w:val="24"/>
                <w:lang w:eastAsia="ru-RU"/>
              </w:rPr>
              <w:t>анютины глазки</w:t>
            </w:r>
            <w:r w:rsidRPr="003272C0">
              <w:rPr>
                <w:rFonts w:ascii="Times New Roman" w:eastAsia="Times New Roman" w:hAnsi="Times New Roman" w:cs="Times New Roman"/>
                <w:sz w:val="24"/>
                <w:szCs w:val="24"/>
                <w:lang w:eastAsia="ru-RU"/>
              </w:rPr>
              <w:t>  </w:t>
            </w:r>
            <w:r w:rsidRPr="003272C0">
              <w:rPr>
                <w:rFonts w:ascii="Times New Roman" w:eastAsia="Times New Roman" w:hAnsi="Times New Roman" w:cs="Times New Roman"/>
                <w:iCs/>
                <w:sz w:val="24"/>
                <w:szCs w:val="24"/>
                <w:lang w:val="la-Latn" w:eastAsia="ru-RU"/>
              </w:rPr>
              <w:t>Víola trícolor</w:t>
            </w:r>
            <w:r w:rsidRPr="003272C0">
              <w:rPr>
                <w:rFonts w:ascii="Times New Roman" w:eastAsia="Times New Roman" w:hAnsi="Times New Roman" w:cs="Times New Roman"/>
                <w:sz w:val="24"/>
                <w:szCs w:val="24"/>
                <w:lang w:eastAsia="ru-RU"/>
              </w:rPr>
              <w:t> </w:t>
            </w:r>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Третий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15</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Sol</w:t>
            </w:r>
            <w:proofErr w:type="spellEnd"/>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solitariae</w:t>
            </w:r>
            <w:proofErr w:type="spellEnd"/>
            <w:r w:rsidRPr="003272C0">
              <w:rPr>
                <w:rFonts w:ascii="Times New Roman" w:eastAsia="Times New Roman" w:hAnsi="Times New Roman" w:cs="Times New Roman"/>
                <w:sz w:val="24"/>
                <w:szCs w:val="24"/>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val="en-US" w:eastAsia="ru-RU"/>
              </w:rPr>
              <w:t>r</w:t>
            </w:r>
          </w:p>
          <w:p w:rsidR="003272C0" w:rsidRPr="003272C0" w:rsidRDefault="003272C0" w:rsidP="003272C0">
            <w:pPr>
              <w:spacing w:after="0" w:line="240" w:lineRule="auto"/>
              <w:jc w:val="center"/>
              <w:rPr>
                <w:rFonts w:ascii="Times New Roman" w:eastAsia="Times New Roman" w:hAnsi="Times New Roman" w:cs="Times New Roman"/>
                <w:sz w:val="24"/>
                <w:szCs w:val="24"/>
                <w:lang w:val="en-US" w:eastAsia="ru-RU"/>
              </w:rPr>
            </w:pPr>
            <w:r w:rsidRPr="003272C0">
              <w:rPr>
                <w:rFonts w:ascii="Times New Roman" w:eastAsia="Times New Roman" w:hAnsi="Times New Roman" w:cs="Times New Roman"/>
                <w:sz w:val="24"/>
                <w:szCs w:val="24"/>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center"/>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0</w:t>
            </w:r>
          </w:p>
          <w:p w:rsidR="003272C0" w:rsidRPr="003272C0" w:rsidRDefault="003272C0" w:rsidP="003272C0">
            <w:pPr>
              <w:spacing w:after="0" w:line="240" w:lineRule="auto"/>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Растение находится в </w:t>
            </w:r>
            <w:proofErr w:type="gramStart"/>
            <w:r w:rsidRPr="003272C0">
              <w:rPr>
                <w:rFonts w:ascii="Times New Roman" w:eastAsia="Times New Roman" w:hAnsi="Times New Roman" w:cs="Times New Roman"/>
                <w:sz w:val="24"/>
                <w:szCs w:val="24"/>
                <w:lang w:eastAsia="ru-RU"/>
              </w:rPr>
              <w:t>полном</w:t>
            </w:r>
            <w:proofErr w:type="gramEnd"/>
            <w:r w:rsidRPr="003272C0">
              <w:rPr>
                <w:rFonts w:ascii="Times New Roman" w:eastAsia="Times New Roman" w:hAnsi="Times New Roman" w:cs="Times New Roman"/>
                <w:sz w:val="24"/>
                <w:szCs w:val="24"/>
                <w:lang w:eastAsia="ru-RU"/>
              </w:rPr>
              <w:t xml:space="preserve"> цвету</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proofErr w:type="gramStart"/>
            <w:r w:rsidRPr="003272C0">
              <w:rPr>
                <w:rFonts w:ascii="Times New Roman" w:eastAsia="Times New Roman" w:hAnsi="Times New Roman" w:cs="Times New Roman"/>
                <w:color w:val="000000"/>
                <w:sz w:val="24"/>
                <w:szCs w:val="24"/>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hd w:val="clear" w:color="auto" w:fill="FFFFFF"/>
              <w:spacing w:after="0" w:line="240" w:lineRule="auto"/>
              <w:rPr>
                <w:rFonts w:ascii="Times New Roman" w:eastAsia="Times New Roman" w:hAnsi="Times New Roman" w:cs="Times New Roman"/>
                <w:color w:val="000000"/>
                <w:sz w:val="24"/>
                <w:szCs w:val="24"/>
                <w:lang w:eastAsia="ru-RU"/>
              </w:rPr>
            </w:pPr>
            <w:r w:rsidRPr="003272C0">
              <w:rPr>
                <w:rFonts w:ascii="Times New Roman" w:eastAsia="Times New Roman" w:hAnsi="Times New Roman" w:cs="Times New Roman"/>
                <w:color w:val="000000"/>
                <w:sz w:val="24"/>
                <w:szCs w:val="24"/>
                <w:lang w:eastAsia="ru-RU"/>
              </w:rPr>
              <w:t>цветение, плодоношение).</w:t>
            </w:r>
          </w:p>
        </w:tc>
      </w:tr>
    </w:tbl>
    <w:p w:rsidR="003272C0" w:rsidRPr="003272C0" w:rsidRDefault="003272C0" w:rsidP="003272C0">
      <w:pPr>
        <w:spacing w:after="0" w:line="240" w:lineRule="auto"/>
        <w:jc w:val="both"/>
        <w:rPr>
          <w:rFonts w:ascii="Times New Roman" w:eastAsia="Times New Roman" w:hAnsi="Times New Roman" w:cs="Times New Roman"/>
          <w:b/>
          <w:color w:val="003300"/>
          <w:sz w:val="24"/>
          <w:szCs w:val="24"/>
          <w:u w:val="single"/>
          <w:lang w:eastAsia="ru-RU"/>
        </w:rPr>
      </w:pPr>
    </w:p>
    <w:p w:rsidR="003272C0" w:rsidRPr="003272C0" w:rsidRDefault="003272C0" w:rsidP="003272C0">
      <w:pPr>
        <w:numPr>
          <w:ilvl w:val="0"/>
          <w:numId w:val="9"/>
        </w:numPr>
        <w:spacing w:after="0" w:line="240" w:lineRule="auto"/>
        <w:ind w:right="43"/>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color w:val="C00000"/>
          <w:sz w:val="24"/>
          <w:szCs w:val="24"/>
          <w:lang w:eastAsia="ru-RU"/>
        </w:rPr>
        <w:t>Характеристика лишайниково-мохового яруса.</w:t>
      </w:r>
      <w:r w:rsidRPr="003272C0">
        <w:rPr>
          <w:rFonts w:ascii="Times New Roman" w:eastAsia="Times New Roman" w:hAnsi="Times New Roman" w:cs="Times New Roman"/>
          <w:b/>
          <w:sz w:val="24"/>
          <w:szCs w:val="24"/>
          <w:lang w:eastAsia="ru-RU"/>
        </w:rPr>
        <w:t xml:space="preserve"> [2] (см. приложения 5,6-фотоальбом) </w:t>
      </w:r>
    </w:p>
    <w:p w:rsidR="003272C0" w:rsidRPr="003272C0" w:rsidRDefault="003272C0" w:rsidP="003272C0">
      <w:pPr>
        <w:spacing w:after="0"/>
        <w:jc w:val="both"/>
        <w:rPr>
          <w:rFonts w:ascii="Times New Roman" w:eastAsia="Times New Roman" w:hAnsi="Times New Roman" w:cs="Times New Roman"/>
          <w:sz w:val="24"/>
          <w:szCs w:val="24"/>
          <w:u w:val="single"/>
          <w:lang w:eastAsia="ru-RU"/>
        </w:rPr>
      </w:pPr>
      <w:r w:rsidRPr="003272C0">
        <w:rPr>
          <w:rFonts w:ascii="Times New Roman" w:eastAsia="Times New Roman" w:hAnsi="Times New Roman" w:cs="Times New Roman"/>
          <w:sz w:val="24"/>
          <w:szCs w:val="24"/>
          <w:lang w:eastAsia="ru-RU"/>
        </w:rPr>
        <w:t xml:space="preserve">Преобладающие виды. </w:t>
      </w:r>
      <w:r w:rsidRPr="003272C0">
        <w:rPr>
          <w:rFonts w:ascii="Times New Roman" w:eastAsia="Times New Roman" w:hAnsi="Times New Roman" w:cs="Times New Roman"/>
          <w:sz w:val="24"/>
          <w:szCs w:val="24"/>
          <w:u w:val="single"/>
          <w:lang w:eastAsia="ru-RU"/>
        </w:rPr>
        <w:t>Мох Кукушкин лё</w:t>
      </w:r>
      <w:proofErr w:type="gramStart"/>
      <w:r w:rsidRPr="003272C0">
        <w:rPr>
          <w:rFonts w:ascii="Times New Roman" w:eastAsia="Times New Roman" w:hAnsi="Times New Roman" w:cs="Times New Roman"/>
          <w:sz w:val="24"/>
          <w:szCs w:val="24"/>
          <w:u w:val="single"/>
          <w:lang w:eastAsia="ru-RU"/>
        </w:rPr>
        <w:t>н</w:t>
      </w:r>
      <w:r w:rsidRPr="003272C0">
        <w:rPr>
          <w:rFonts w:ascii="Arial" w:eastAsia="Times New Roman" w:hAnsi="Arial" w:cs="Arial"/>
          <w:color w:val="000000"/>
          <w:sz w:val="19"/>
          <w:szCs w:val="19"/>
          <w:shd w:val="clear" w:color="auto" w:fill="FFFFFF"/>
          <w:lang w:eastAsia="ru-RU"/>
        </w:rPr>
        <w:t>-</w:t>
      </w:r>
      <w:proofErr w:type="gramEnd"/>
      <w:r w:rsidRPr="003272C0">
        <w:rPr>
          <w:rFonts w:ascii="Arial" w:eastAsia="Times New Roman" w:hAnsi="Arial" w:cs="Arial"/>
          <w:color w:val="000000"/>
          <w:sz w:val="19"/>
          <w:szCs w:val="19"/>
          <w:shd w:val="clear" w:color="auto" w:fill="FFFFFF"/>
          <w:lang w:eastAsia="ru-RU"/>
        </w:rPr>
        <w:t xml:space="preserve"> </w:t>
      </w:r>
      <w:r w:rsidRPr="003272C0">
        <w:rPr>
          <w:rFonts w:ascii="Times New Roman" w:eastAsia="Times New Roman" w:hAnsi="Times New Roman" w:cs="Times New Roman"/>
          <w:sz w:val="24"/>
          <w:szCs w:val="24"/>
          <w:u w:val="single"/>
          <w:lang w:eastAsia="ru-RU"/>
        </w:rPr>
        <w:t> </w:t>
      </w:r>
      <w:proofErr w:type="spellStart"/>
      <w:r w:rsidRPr="003272C0">
        <w:rPr>
          <w:rFonts w:ascii="Times New Roman" w:eastAsia="Times New Roman" w:hAnsi="Times New Roman" w:cs="Times New Roman"/>
          <w:sz w:val="24"/>
          <w:szCs w:val="24"/>
          <w:u w:val="single"/>
          <w:lang w:eastAsia="ru-RU"/>
        </w:rPr>
        <w:t>политрихум</w:t>
      </w:r>
      <w:proofErr w:type="spellEnd"/>
      <w:r w:rsidRPr="003272C0">
        <w:rPr>
          <w:rFonts w:ascii="Times New Roman" w:eastAsia="Times New Roman" w:hAnsi="Times New Roman" w:cs="Times New Roman"/>
          <w:sz w:val="24"/>
          <w:szCs w:val="24"/>
          <w:u w:val="single"/>
          <w:lang w:eastAsia="ru-RU"/>
        </w:rPr>
        <w:t xml:space="preserve"> можжевельниковый — </w:t>
      </w:r>
      <w:proofErr w:type="spellStart"/>
      <w:r w:rsidRPr="003272C0">
        <w:rPr>
          <w:rFonts w:ascii="Times New Roman" w:eastAsia="Times New Roman" w:hAnsi="Times New Roman" w:cs="Times New Roman"/>
          <w:sz w:val="24"/>
          <w:szCs w:val="24"/>
          <w:u w:val="single"/>
          <w:lang w:eastAsia="ru-RU"/>
        </w:rPr>
        <w:t>Polytricum</w:t>
      </w:r>
      <w:proofErr w:type="spellEnd"/>
      <w:r w:rsidRPr="003272C0">
        <w:rPr>
          <w:rFonts w:ascii="Times New Roman" w:eastAsia="Times New Roman" w:hAnsi="Times New Roman" w:cs="Times New Roman"/>
          <w:sz w:val="24"/>
          <w:szCs w:val="24"/>
          <w:u w:val="single"/>
          <w:lang w:eastAsia="ru-RU"/>
        </w:rPr>
        <w:t xml:space="preserve"> </w:t>
      </w:r>
      <w:proofErr w:type="spellStart"/>
      <w:r w:rsidRPr="003272C0">
        <w:rPr>
          <w:rFonts w:ascii="Times New Roman" w:eastAsia="Times New Roman" w:hAnsi="Times New Roman" w:cs="Times New Roman"/>
          <w:sz w:val="24"/>
          <w:szCs w:val="24"/>
          <w:u w:val="single"/>
          <w:lang w:eastAsia="ru-RU"/>
        </w:rPr>
        <w:t>juniperinum</w:t>
      </w:r>
      <w:proofErr w:type="spellEnd"/>
      <w:r w:rsidRPr="003272C0">
        <w:rPr>
          <w:rFonts w:ascii="Times New Roman" w:eastAsia="Times New Roman" w:hAnsi="Times New Roman" w:cs="Times New Roman"/>
          <w:sz w:val="24"/>
          <w:szCs w:val="24"/>
          <w:u w:val="single"/>
          <w:lang w:eastAsia="ru-RU"/>
        </w:rPr>
        <w:t>, мох </w:t>
      </w:r>
      <w:proofErr w:type="spellStart"/>
      <w:r w:rsidRPr="003272C0">
        <w:rPr>
          <w:rFonts w:ascii="Times New Roman" w:eastAsia="Times New Roman" w:hAnsi="Times New Roman" w:cs="Times New Roman"/>
          <w:sz w:val="24"/>
          <w:szCs w:val="24"/>
          <w:u w:val="single"/>
          <w:lang w:eastAsia="ru-RU"/>
        </w:rPr>
        <w:t>сциурогипнум</w:t>
      </w:r>
      <w:proofErr w:type="spellEnd"/>
      <w:r w:rsidRPr="003272C0">
        <w:rPr>
          <w:rFonts w:ascii="Times New Roman" w:eastAsia="Times New Roman" w:hAnsi="Times New Roman" w:cs="Times New Roman"/>
          <w:sz w:val="24"/>
          <w:szCs w:val="24"/>
          <w:u w:val="single"/>
          <w:lang w:eastAsia="ru-RU"/>
        </w:rPr>
        <w:t xml:space="preserve"> укороченный — </w:t>
      </w:r>
      <w:proofErr w:type="spellStart"/>
      <w:r w:rsidRPr="003272C0">
        <w:rPr>
          <w:rFonts w:ascii="Times New Roman" w:eastAsia="Times New Roman" w:hAnsi="Times New Roman" w:cs="Times New Roman"/>
          <w:sz w:val="24"/>
          <w:szCs w:val="24"/>
          <w:u w:val="single"/>
          <w:lang w:eastAsia="ru-RU"/>
        </w:rPr>
        <w:t>Sciurohypnum</w:t>
      </w:r>
      <w:proofErr w:type="spellEnd"/>
      <w:r w:rsidRPr="003272C0">
        <w:rPr>
          <w:rFonts w:ascii="Times New Roman" w:eastAsia="Times New Roman" w:hAnsi="Times New Roman" w:cs="Times New Roman"/>
          <w:sz w:val="24"/>
          <w:szCs w:val="24"/>
          <w:u w:val="single"/>
          <w:lang w:eastAsia="ru-RU"/>
        </w:rPr>
        <w:t xml:space="preserve"> </w:t>
      </w:r>
      <w:proofErr w:type="spellStart"/>
      <w:r w:rsidRPr="003272C0">
        <w:rPr>
          <w:rFonts w:ascii="Times New Roman" w:eastAsia="Times New Roman" w:hAnsi="Times New Roman" w:cs="Times New Roman"/>
          <w:sz w:val="24"/>
          <w:szCs w:val="24"/>
          <w:u w:val="single"/>
          <w:lang w:eastAsia="ru-RU"/>
        </w:rPr>
        <w:t>curtum</w:t>
      </w:r>
      <w:proofErr w:type="spellEnd"/>
      <w:r w:rsidRPr="003272C0">
        <w:rPr>
          <w:rFonts w:ascii="Times New Roman" w:eastAsia="Times New Roman" w:hAnsi="Times New Roman" w:cs="Times New Roman"/>
          <w:sz w:val="24"/>
          <w:szCs w:val="24"/>
          <w:u w:val="single"/>
          <w:lang w:eastAsia="ru-RU"/>
        </w:rPr>
        <w:t xml:space="preserve">, лишайник </w:t>
      </w:r>
      <w:proofErr w:type="spellStart"/>
      <w:r w:rsidRPr="003272C0">
        <w:rPr>
          <w:rFonts w:ascii="Times New Roman" w:eastAsia="Times New Roman" w:hAnsi="Times New Roman" w:cs="Times New Roman"/>
          <w:sz w:val="24"/>
          <w:szCs w:val="24"/>
          <w:u w:val="single"/>
          <w:lang w:eastAsia="ru-RU"/>
        </w:rPr>
        <w:t>ксантория</w:t>
      </w:r>
      <w:proofErr w:type="spellEnd"/>
      <w:r w:rsidRPr="003272C0">
        <w:rPr>
          <w:rFonts w:ascii="Times New Roman" w:eastAsia="Times New Roman" w:hAnsi="Times New Roman" w:cs="Times New Roman"/>
          <w:sz w:val="24"/>
          <w:szCs w:val="24"/>
          <w:u w:val="single"/>
          <w:lang w:eastAsia="ru-RU"/>
        </w:rPr>
        <w:t xml:space="preserve"> настенная, лишайник </w:t>
      </w:r>
      <w:proofErr w:type="spellStart"/>
      <w:r w:rsidRPr="003272C0">
        <w:rPr>
          <w:rFonts w:ascii="Times New Roman" w:eastAsia="Times New Roman" w:hAnsi="Times New Roman" w:cs="Times New Roman"/>
          <w:sz w:val="24"/>
          <w:szCs w:val="24"/>
          <w:u w:val="single"/>
          <w:lang w:eastAsia="ru-RU"/>
        </w:rPr>
        <w:t>пармелия</w:t>
      </w:r>
      <w:proofErr w:type="spellEnd"/>
      <w:r w:rsidRPr="003272C0">
        <w:rPr>
          <w:rFonts w:ascii="Times New Roman" w:eastAsia="Times New Roman" w:hAnsi="Times New Roman" w:cs="Times New Roman"/>
          <w:sz w:val="24"/>
          <w:szCs w:val="24"/>
          <w:u w:val="single"/>
          <w:lang w:eastAsia="ru-RU"/>
        </w:rPr>
        <w:t xml:space="preserve"> настенная, лишайник кладония.</w:t>
      </w:r>
    </w:p>
    <w:p w:rsidR="003272C0" w:rsidRPr="003272C0" w:rsidRDefault="003272C0" w:rsidP="003272C0">
      <w:pPr>
        <w:spacing w:after="0"/>
        <w:jc w:val="both"/>
        <w:rPr>
          <w:rFonts w:ascii="Times New Roman" w:eastAsia="Times New Roman" w:hAnsi="Times New Roman" w:cs="Times New Roman"/>
          <w:sz w:val="24"/>
          <w:szCs w:val="24"/>
          <w:u w:val="single"/>
          <w:lang w:eastAsia="ru-RU"/>
        </w:rPr>
      </w:pPr>
      <w:r w:rsidRPr="003272C0">
        <w:rPr>
          <w:rFonts w:ascii="Times New Roman" w:eastAsia="Times New Roman" w:hAnsi="Times New Roman" w:cs="Times New Roman"/>
          <w:sz w:val="24"/>
          <w:szCs w:val="24"/>
          <w:lang w:eastAsia="ru-RU"/>
        </w:rPr>
        <w:t xml:space="preserve">Мертвый покров (подстилка) образован </w:t>
      </w:r>
      <w:r w:rsidRPr="003272C0">
        <w:rPr>
          <w:rFonts w:ascii="Times New Roman" w:eastAsia="Times New Roman" w:hAnsi="Times New Roman" w:cs="Times New Roman"/>
          <w:color w:val="000000"/>
          <w:sz w:val="24"/>
          <w:szCs w:val="24"/>
          <w:u w:val="single"/>
          <w:shd w:val="clear" w:color="auto" w:fill="FFFFFF"/>
          <w:lang w:eastAsia="ru-RU"/>
        </w:rPr>
        <w:t xml:space="preserve">органическим </w:t>
      </w:r>
      <w:proofErr w:type="spellStart"/>
      <w:r w:rsidRPr="003272C0">
        <w:rPr>
          <w:rFonts w:ascii="Times New Roman" w:eastAsia="Times New Roman" w:hAnsi="Times New Roman" w:cs="Times New Roman"/>
          <w:color w:val="000000"/>
          <w:sz w:val="24"/>
          <w:szCs w:val="24"/>
          <w:u w:val="single"/>
          <w:shd w:val="clear" w:color="auto" w:fill="FFFFFF"/>
          <w:lang w:eastAsia="ru-RU"/>
        </w:rPr>
        <w:t>опадом</w:t>
      </w:r>
      <w:proofErr w:type="spellEnd"/>
      <w:r w:rsidRPr="003272C0">
        <w:rPr>
          <w:rFonts w:ascii="Times New Roman" w:eastAsia="Times New Roman" w:hAnsi="Times New Roman" w:cs="Times New Roman"/>
          <w:color w:val="000000"/>
          <w:sz w:val="24"/>
          <w:szCs w:val="24"/>
          <w:u w:val="single"/>
          <w:shd w:val="clear" w:color="auto" w:fill="FFFFFF"/>
          <w:lang w:eastAsia="ru-RU"/>
        </w:rPr>
        <w:t xml:space="preserve"> из разложившихся веток, хвои, листьев подлеска,  </w:t>
      </w:r>
      <w:proofErr w:type="spellStart"/>
      <w:r w:rsidRPr="003272C0">
        <w:rPr>
          <w:rFonts w:ascii="Times New Roman" w:eastAsia="Times New Roman" w:hAnsi="Times New Roman" w:cs="Times New Roman"/>
          <w:color w:val="000000"/>
          <w:sz w:val="24"/>
          <w:szCs w:val="24"/>
          <w:u w:val="single"/>
          <w:shd w:val="clear" w:color="auto" w:fill="FFFFFF"/>
          <w:lang w:eastAsia="ru-RU"/>
        </w:rPr>
        <w:t>микробоценозом</w:t>
      </w:r>
      <w:proofErr w:type="spellEnd"/>
      <w:r w:rsidRPr="003272C0">
        <w:rPr>
          <w:rFonts w:ascii="Times New Roman" w:eastAsia="Times New Roman" w:hAnsi="Times New Roman" w:cs="Times New Roman"/>
          <w:color w:val="000000"/>
          <w:sz w:val="24"/>
          <w:szCs w:val="24"/>
          <w:u w:val="single"/>
          <w:shd w:val="clear" w:color="auto" w:fill="FFFFFF"/>
          <w:lang w:eastAsia="ru-RU"/>
        </w:rPr>
        <w:t xml:space="preserve"> </w:t>
      </w:r>
      <w:proofErr w:type="gramStart"/>
      <w:r w:rsidRPr="003272C0">
        <w:rPr>
          <w:rFonts w:ascii="Times New Roman" w:eastAsia="Times New Roman" w:hAnsi="Times New Roman" w:cs="Times New Roman"/>
          <w:color w:val="000000"/>
          <w:sz w:val="24"/>
          <w:szCs w:val="24"/>
          <w:u w:val="single"/>
          <w:shd w:val="clear" w:color="auto" w:fill="FFFFFF"/>
          <w:lang w:eastAsia="ru-RU"/>
        </w:rPr>
        <w:t xml:space="preserve">( </w:t>
      </w:r>
      <w:proofErr w:type="gramEnd"/>
      <w:r w:rsidRPr="003272C0">
        <w:rPr>
          <w:rFonts w:ascii="Times New Roman" w:eastAsia="Times New Roman" w:hAnsi="Times New Roman" w:cs="Times New Roman"/>
          <w:color w:val="000000"/>
          <w:sz w:val="24"/>
          <w:szCs w:val="24"/>
          <w:u w:val="single"/>
          <w:shd w:val="clear" w:color="auto" w:fill="FFFFFF"/>
          <w:lang w:eastAsia="ru-RU"/>
        </w:rPr>
        <w:t>почвенными бактериями и бактериями гниения) и зооценозом (червями, личинками и остатками хитина насекомых)</w:t>
      </w:r>
    </w:p>
    <w:p w:rsidR="003272C0" w:rsidRPr="003272C0" w:rsidRDefault="003272C0" w:rsidP="003272C0">
      <w:pPr>
        <w:spacing w:after="92" w:line="240" w:lineRule="auto"/>
        <w:ind w:right="43"/>
        <w:contextualSpacing/>
        <w:jc w:val="both"/>
        <w:rPr>
          <w:rFonts w:ascii="Times New Roman" w:eastAsia="Times New Roman" w:hAnsi="Times New Roman" w:cs="Times New Roman"/>
          <w:b/>
          <w:sz w:val="24"/>
          <w:szCs w:val="24"/>
          <w:lang w:eastAsia="ru-RU"/>
        </w:rPr>
      </w:pPr>
    </w:p>
    <w:p w:rsidR="003272C0" w:rsidRPr="003272C0" w:rsidRDefault="003272C0" w:rsidP="003272C0">
      <w:pPr>
        <w:numPr>
          <w:ilvl w:val="0"/>
          <w:numId w:val="9"/>
        </w:numPr>
        <w:shd w:val="clear" w:color="auto" w:fill="FFFFFF"/>
        <w:spacing w:after="92" w:line="240" w:lineRule="auto"/>
        <w:ind w:right="43"/>
        <w:contextualSpacing/>
        <w:jc w:val="both"/>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eastAsia="ru-RU"/>
        </w:rPr>
        <w:t xml:space="preserve"> Видовой состав высших  сосудистых растений соснового леса. Инвазивные виды растений.</w:t>
      </w:r>
    </w:p>
    <w:p w:rsidR="003272C0" w:rsidRPr="003272C0" w:rsidRDefault="003272C0" w:rsidP="003272C0">
      <w:pPr>
        <w:shd w:val="clear" w:color="auto" w:fill="FFFFFF"/>
        <w:spacing w:after="92" w:line="240" w:lineRule="auto"/>
        <w:ind w:right="43"/>
        <w:contextualSpacing/>
        <w:jc w:val="both"/>
        <w:rPr>
          <w:rFonts w:ascii="Times New Roman" w:eastAsia="Times New Roman" w:hAnsi="Times New Roman" w:cs="Times New Roman"/>
          <w:b/>
          <w:color w:val="C00000"/>
          <w:sz w:val="24"/>
          <w:szCs w:val="24"/>
          <w:lang w:eastAsia="ru-RU"/>
        </w:rPr>
      </w:pPr>
    </w:p>
    <w:tbl>
      <w:tblPr>
        <w:tblStyle w:val="12"/>
        <w:tblW w:w="0" w:type="auto"/>
        <w:tblInd w:w="360" w:type="dxa"/>
        <w:tblLook w:val="04A0" w:firstRow="1" w:lastRow="0" w:firstColumn="1" w:lastColumn="0" w:noHBand="0" w:noVBand="1"/>
      </w:tblPr>
      <w:tblGrid>
        <w:gridCol w:w="559"/>
        <w:gridCol w:w="3503"/>
        <w:gridCol w:w="5148"/>
      </w:tblGrid>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Семейства растений</w:t>
            </w:r>
          </w:p>
        </w:tc>
        <w:tc>
          <w:tcPr>
            <w:tcW w:w="5715"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Названия растений</w:t>
            </w:r>
          </w:p>
        </w:tc>
      </w:tr>
      <w:tr w:rsidR="003272C0" w:rsidRPr="003272C0" w:rsidTr="00B35033">
        <w:trPr>
          <w:trHeight w:val="289"/>
        </w:trPr>
        <w:tc>
          <w:tcPr>
            <w:tcW w:w="559" w:type="dxa"/>
            <w:vMerge w:val="restart"/>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w:t>
            </w:r>
          </w:p>
        </w:tc>
        <w:tc>
          <w:tcPr>
            <w:tcW w:w="3503" w:type="dxa"/>
            <w:vMerge w:val="restart"/>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Сосновые (</w:t>
            </w:r>
            <w:proofErr w:type="spellStart"/>
            <w:r w:rsidRPr="003272C0">
              <w:rPr>
                <w:rFonts w:ascii="Times New Roman" w:hAnsi="Times New Roman" w:cs="Times New Roman"/>
                <w:sz w:val="24"/>
                <w:szCs w:val="24"/>
              </w:rPr>
              <w:t>Pinaceae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Сосна обыкновенная  (</w:t>
            </w:r>
            <w:r w:rsidRPr="003272C0">
              <w:rPr>
                <w:rFonts w:ascii="Times New Roman" w:hAnsi="Times New Roman" w:cs="Times New Roman"/>
                <w:iCs/>
                <w:sz w:val="24"/>
                <w:szCs w:val="24"/>
              </w:rPr>
              <w:t>P</w:t>
            </w:r>
            <w:proofErr w:type="spellStart"/>
            <w:r w:rsidRPr="003272C0">
              <w:rPr>
                <w:rFonts w:ascii="Times New Roman" w:hAnsi="Times New Roman" w:cs="Times New Roman"/>
                <w:iCs/>
                <w:sz w:val="24"/>
                <w:szCs w:val="24"/>
                <w:lang w:val="en-US"/>
              </w:rPr>
              <w:t>i</w:t>
            </w:r>
            <w:r w:rsidRPr="003272C0">
              <w:rPr>
                <w:rFonts w:ascii="Times New Roman" w:hAnsi="Times New Roman" w:cs="Times New Roman"/>
                <w:iCs/>
                <w:sz w:val="24"/>
                <w:szCs w:val="24"/>
              </w:rPr>
              <w:t>nus</w:t>
            </w:r>
            <w:proofErr w:type="spellEnd"/>
            <w:r w:rsidRPr="003272C0">
              <w:rPr>
                <w:rFonts w:ascii="Times New Roman" w:hAnsi="Times New Roman" w:cs="Times New Roman"/>
                <w:iCs/>
                <w:sz w:val="24"/>
                <w:szCs w:val="24"/>
              </w:rPr>
              <w:t xml:space="preserve"> </w:t>
            </w:r>
            <w:proofErr w:type="spellStart"/>
            <w:r w:rsidRPr="003272C0">
              <w:rPr>
                <w:rFonts w:ascii="Times New Roman" w:hAnsi="Times New Roman" w:cs="Times New Roman"/>
                <w:iCs/>
                <w:sz w:val="24"/>
                <w:szCs w:val="24"/>
              </w:rPr>
              <w:t>sylv</w:t>
            </w:r>
            <w:proofErr w:type="spellEnd"/>
            <w:r w:rsidRPr="003272C0">
              <w:rPr>
                <w:rFonts w:ascii="Times New Roman" w:hAnsi="Times New Roman" w:cs="Times New Roman"/>
                <w:iCs/>
                <w:sz w:val="24"/>
                <w:szCs w:val="24"/>
                <w:lang w:val="en-US"/>
              </w:rPr>
              <w:t>e</w:t>
            </w:r>
            <w:proofErr w:type="spellStart"/>
            <w:r w:rsidRPr="003272C0">
              <w:rPr>
                <w:rFonts w:ascii="Times New Roman" w:hAnsi="Times New Roman" w:cs="Times New Roman"/>
                <w:iCs/>
                <w:sz w:val="24"/>
                <w:szCs w:val="24"/>
              </w:rPr>
              <w:t>stris</w:t>
            </w:r>
            <w:proofErr w:type="spellEnd"/>
            <w:r w:rsidRPr="003272C0">
              <w:rPr>
                <w:rFonts w:ascii="Times New Roman" w:hAnsi="Times New Roman" w:cs="Times New Roman"/>
                <w:iCs/>
                <w:sz w:val="24"/>
                <w:szCs w:val="24"/>
              </w:rPr>
              <w:t>)</w:t>
            </w:r>
          </w:p>
        </w:tc>
      </w:tr>
      <w:tr w:rsidR="003272C0" w:rsidRPr="003272C0" w:rsidTr="00B35033">
        <w:trPr>
          <w:trHeight w:val="338"/>
        </w:trPr>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noProof/>
                <w:sz w:val="24"/>
                <w:szCs w:val="24"/>
              </w:rPr>
              <w:t>Ель обыкновенная или Ель европейская</w:t>
            </w:r>
            <w:r w:rsidRPr="003272C0">
              <w:rPr>
                <w:rFonts w:ascii="Times New Roman" w:hAnsi="Times New Roman" w:cs="Times New Roman"/>
                <w:i/>
                <w:iCs/>
                <w:sz w:val="24"/>
                <w:szCs w:val="24"/>
                <w:shd w:val="clear" w:color="auto" w:fill="FFFFFF"/>
                <w:lang w:val="la-Latn"/>
              </w:rPr>
              <w:t xml:space="preserve"> </w:t>
            </w:r>
            <w:r w:rsidRPr="003272C0">
              <w:rPr>
                <w:rFonts w:ascii="Times New Roman" w:hAnsi="Times New Roman" w:cs="Times New Roman"/>
                <w:i/>
                <w:iCs/>
                <w:sz w:val="24"/>
                <w:szCs w:val="24"/>
                <w:shd w:val="clear" w:color="auto" w:fill="FFFFFF"/>
              </w:rPr>
              <w:t>(</w:t>
            </w:r>
            <w:r w:rsidRPr="003272C0">
              <w:rPr>
                <w:rFonts w:ascii="Times New Roman" w:hAnsi="Times New Roman" w:cs="Times New Roman"/>
                <w:iCs/>
                <w:noProof/>
                <w:sz w:val="24"/>
                <w:szCs w:val="24"/>
                <w:lang w:val="la-Latn"/>
              </w:rPr>
              <w:t>Pícea ábies</w:t>
            </w:r>
            <w:r w:rsidRPr="003272C0">
              <w:rPr>
                <w:rFonts w:ascii="Times New Roman" w:hAnsi="Times New Roman" w:cs="Times New Roman"/>
                <w:iCs/>
                <w:noProof/>
                <w:sz w:val="24"/>
                <w:szCs w:val="24"/>
              </w:rPr>
              <w:t>)</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2.</w:t>
            </w:r>
          </w:p>
        </w:tc>
        <w:tc>
          <w:tcPr>
            <w:tcW w:w="3503" w:type="dxa"/>
          </w:tcPr>
          <w:p w:rsidR="003272C0" w:rsidRPr="003272C0" w:rsidRDefault="0017087E" w:rsidP="003272C0">
            <w:pPr>
              <w:spacing w:after="92"/>
              <w:ind w:right="43"/>
              <w:contextualSpacing/>
              <w:jc w:val="both"/>
              <w:rPr>
                <w:rFonts w:ascii="Times New Roman" w:hAnsi="Times New Roman" w:cs="Times New Roman"/>
                <w:sz w:val="24"/>
                <w:szCs w:val="24"/>
              </w:rPr>
            </w:pPr>
            <w:hyperlink r:id="rId11" w:history="1">
              <w:proofErr w:type="spellStart"/>
              <w:r w:rsidR="003272C0" w:rsidRPr="003272C0">
                <w:rPr>
                  <w:rFonts w:ascii="Times New Roman" w:hAnsi="Times New Roman" w:cs="Times New Roman"/>
                  <w:sz w:val="24"/>
                  <w:szCs w:val="24"/>
                </w:rPr>
                <w:t>Сапиндовые</w:t>
              </w:r>
              <w:proofErr w:type="spellEnd"/>
            </w:hyperlink>
            <w:r w:rsidR="003272C0" w:rsidRPr="003272C0">
              <w:rPr>
                <w:rFonts w:ascii="Times New Roman" w:hAnsi="Times New Roman" w:cs="Times New Roman"/>
                <w:sz w:val="24"/>
                <w:szCs w:val="24"/>
              </w:rPr>
              <w:t> (</w:t>
            </w:r>
            <w:proofErr w:type="spellStart"/>
            <w:r w:rsidR="003272C0" w:rsidRPr="003272C0">
              <w:rPr>
                <w:rFonts w:ascii="Times New Roman" w:hAnsi="Times New Roman" w:cs="Times New Roman"/>
                <w:sz w:val="24"/>
                <w:szCs w:val="24"/>
              </w:rPr>
              <w:t>Sapindaceae</w:t>
            </w:r>
            <w:proofErr w:type="spellEnd"/>
            <w:r w:rsidR="003272C0" w:rsidRPr="003272C0">
              <w:rPr>
                <w:rFonts w:ascii="Times New Roman" w:hAnsi="Times New Roman" w:cs="Times New Roman"/>
                <w:sz w:val="24"/>
                <w:szCs w:val="24"/>
              </w:rPr>
              <w:t>)</w:t>
            </w:r>
          </w:p>
          <w:p w:rsidR="003272C0" w:rsidRPr="003272C0" w:rsidRDefault="003272C0" w:rsidP="003272C0">
            <w:pPr>
              <w:spacing w:after="92"/>
              <w:ind w:right="43"/>
              <w:contextualSpacing/>
              <w:jc w:val="both"/>
              <w:rPr>
                <w:rFonts w:ascii="Times New Roman" w:hAnsi="Times New Roman" w:cs="Times New Roman"/>
                <w:sz w:val="24"/>
                <w:szCs w:val="24"/>
              </w:rPr>
            </w:pPr>
          </w:p>
        </w:tc>
        <w:tc>
          <w:tcPr>
            <w:tcW w:w="5715" w:type="dxa"/>
          </w:tcPr>
          <w:p w:rsidR="003272C0" w:rsidRPr="003272C0" w:rsidRDefault="003272C0" w:rsidP="003272C0">
            <w:pPr>
              <w:jc w:val="both"/>
              <w:rPr>
                <w:rFonts w:ascii="Times New Roman" w:hAnsi="Times New Roman" w:cs="Times New Roman"/>
                <w:b/>
                <w:color w:val="C00000"/>
                <w:sz w:val="24"/>
                <w:szCs w:val="24"/>
              </w:rPr>
            </w:pPr>
            <w:r w:rsidRPr="003272C0">
              <w:rPr>
                <w:rFonts w:ascii="Times New Roman" w:hAnsi="Times New Roman" w:cs="Times New Roman"/>
                <w:noProof/>
                <w:sz w:val="24"/>
                <w:szCs w:val="24"/>
              </w:rPr>
              <w:t>Клён ясенелистный или Клён американский (</w:t>
            </w:r>
            <w:r w:rsidRPr="003272C0">
              <w:rPr>
                <w:rFonts w:ascii="Times New Roman" w:hAnsi="Times New Roman" w:cs="Times New Roman"/>
                <w:iCs/>
                <w:noProof/>
                <w:sz w:val="24"/>
                <w:szCs w:val="24"/>
              </w:rPr>
              <w:t>Ácer negúndo</w:t>
            </w:r>
            <w:r w:rsidRPr="003272C0">
              <w:rPr>
                <w:rFonts w:ascii="Times New Roman" w:hAnsi="Times New Roman" w:cs="Times New Roman"/>
                <w:noProof/>
                <w:sz w:val="24"/>
                <w:szCs w:val="24"/>
              </w:rPr>
              <w:t>)</w:t>
            </w:r>
            <w:r w:rsidRPr="003272C0">
              <w:rPr>
                <w:rFonts w:ascii="Times New Roman" w:hAnsi="Times New Roman" w:cs="Times New Roman"/>
                <w:b/>
                <w:color w:val="C00000"/>
                <w:sz w:val="24"/>
                <w:szCs w:val="24"/>
              </w:rPr>
              <w:t xml:space="preserve"> Инвазивный вид</w:t>
            </w:r>
            <w:proofErr w:type="gramStart"/>
            <w:r w:rsidRPr="003272C0">
              <w:rPr>
                <w:rFonts w:ascii="Times New Roman" w:hAnsi="Times New Roman" w:cs="Times New Roman"/>
                <w:b/>
                <w:color w:val="C00000"/>
                <w:sz w:val="24"/>
                <w:szCs w:val="24"/>
              </w:rPr>
              <w:t xml:space="preserve"> !</w:t>
            </w:r>
            <w:proofErr w:type="gramEnd"/>
            <w:r w:rsidRPr="003272C0">
              <w:rPr>
                <w:rFonts w:ascii="Times New Roman" w:hAnsi="Times New Roman" w:cs="Times New Roman"/>
                <w:b/>
                <w:sz w:val="24"/>
                <w:szCs w:val="24"/>
              </w:rPr>
              <w:t xml:space="preserve"> [5]</w:t>
            </w:r>
          </w:p>
          <w:p w:rsidR="003272C0" w:rsidRPr="003272C0" w:rsidRDefault="003272C0" w:rsidP="003272C0">
            <w:pPr>
              <w:jc w:val="both"/>
              <w:rPr>
                <w:rFonts w:ascii="Times New Roman" w:hAnsi="Times New Roman" w:cs="Times New Roman"/>
                <w:noProof/>
                <w:sz w:val="24"/>
                <w:szCs w:val="24"/>
              </w:rPr>
            </w:pPr>
            <w:r w:rsidRPr="003272C0">
              <w:rPr>
                <w:rFonts w:ascii="Times New Roman" w:hAnsi="Times New Roman" w:cs="Times New Roman"/>
                <w:b/>
                <w:bCs/>
                <w:noProof/>
                <w:sz w:val="24"/>
                <w:szCs w:val="24"/>
              </w:rPr>
              <w:t xml:space="preserve">Категория борьбы - 2. </w:t>
            </w:r>
            <w:r w:rsidRPr="003272C0">
              <w:rPr>
                <w:rFonts w:ascii="Times New Roman" w:hAnsi="Times New Roman" w:cs="Times New Roman"/>
                <w:noProof/>
                <w:sz w:val="24"/>
                <w:szCs w:val="24"/>
              </w:rPr>
              <w:t>Следует запретить массовые посадки вида и заменить имеющиеся посадки аборигенными видами.</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3.</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shd w:val="clear" w:color="auto" w:fill="FFFFFF"/>
              </w:rPr>
              <w:t>Берёзовые (</w:t>
            </w:r>
            <w:proofErr w:type="spellStart"/>
            <w:r w:rsidRPr="003272C0">
              <w:rPr>
                <w:rFonts w:ascii="Times New Roman" w:hAnsi="Times New Roman" w:cs="Times New Roman"/>
                <w:sz w:val="24"/>
                <w:szCs w:val="24"/>
                <w:shd w:val="clear" w:color="auto" w:fill="FFFFFF"/>
              </w:rPr>
              <w:t>Betulaceae</w:t>
            </w:r>
            <w:proofErr w:type="spellEnd"/>
            <w:r w:rsidRPr="003272C0">
              <w:rPr>
                <w:rFonts w:ascii="Times New Roman" w:hAnsi="Times New Roman" w:cs="Times New Roman"/>
                <w:sz w:val="24"/>
                <w:szCs w:val="24"/>
                <w:shd w:val="clear" w:color="auto" w:fill="FFFFFF"/>
              </w:rPr>
              <w:t>)</w:t>
            </w:r>
          </w:p>
        </w:tc>
        <w:tc>
          <w:tcPr>
            <w:tcW w:w="5715" w:type="dxa"/>
          </w:tcPr>
          <w:p w:rsidR="003272C0" w:rsidRPr="003272C0" w:rsidRDefault="003272C0" w:rsidP="003272C0">
            <w:pPr>
              <w:jc w:val="both"/>
              <w:rPr>
                <w:rFonts w:ascii="Times New Roman" w:hAnsi="Times New Roman" w:cs="Times New Roman"/>
                <w:noProof/>
                <w:sz w:val="24"/>
                <w:szCs w:val="24"/>
              </w:rPr>
            </w:pPr>
            <w:r w:rsidRPr="003272C0">
              <w:rPr>
                <w:rFonts w:ascii="Times New Roman" w:hAnsi="Times New Roman" w:cs="Times New Roman"/>
                <w:noProof/>
                <w:sz w:val="24"/>
                <w:szCs w:val="24"/>
              </w:rPr>
              <w:t xml:space="preserve">Берёза белая, или обыкновенная (Betula alba) </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4.</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Ивовые (</w:t>
            </w:r>
            <w:proofErr w:type="spellStart"/>
            <w:r w:rsidRPr="003272C0">
              <w:rPr>
                <w:rFonts w:ascii="Times New Roman" w:hAnsi="Times New Roman" w:cs="Times New Roman"/>
                <w:sz w:val="24"/>
                <w:szCs w:val="24"/>
              </w:rPr>
              <w:t>Salicaceae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noProof/>
                <w:sz w:val="24"/>
                <w:szCs w:val="24"/>
              </w:rPr>
            </w:pPr>
            <w:r w:rsidRPr="003272C0">
              <w:rPr>
                <w:rFonts w:ascii="Times New Roman" w:hAnsi="Times New Roman" w:cs="Times New Roman"/>
                <w:bCs/>
                <w:noProof/>
                <w:sz w:val="24"/>
                <w:szCs w:val="24"/>
              </w:rPr>
              <w:t>Ива</w:t>
            </w:r>
            <w:r w:rsidRPr="003272C0">
              <w:rPr>
                <w:rFonts w:ascii="Times New Roman" w:hAnsi="Times New Roman" w:cs="Times New Roman"/>
                <w:noProof/>
                <w:sz w:val="24"/>
                <w:szCs w:val="24"/>
              </w:rPr>
              <w:t> </w:t>
            </w:r>
            <w:r w:rsidRPr="003272C0">
              <w:rPr>
                <w:rFonts w:ascii="Times New Roman" w:hAnsi="Times New Roman" w:cs="Times New Roman"/>
                <w:bCs/>
                <w:noProof/>
                <w:sz w:val="24"/>
                <w:szCs w:val="24"/>
              </w:rPr>
              <w:t>белая</w:t>
            </w:r>
            <w:r w:rsidRPr="003272C0">
              <w:rPr>
                <w:rFonts w:ascii="Times New Roman" w:hAnsi="Times New Roman" w:cs="Times New Roman"/>
                <w:noProof/>
                <w:sz w:val="24"/>
                <w:szCs w:val="24"/>
              </w:rPr>
              <w:t>, ветла (</w:t>
            </w:r>
            <w:r w:rsidRPr="003272C0">
              <w:rPr>
                <w:rFonts w:ascii="Times New Roman" w:hAnsi="Times New Roman" w:cs="Times New Roman"/>
                <w:bCs/>
                <w:noProof/>
                <w:sz w:val="24"/>
                <w:szCs w:val="24"/>
              </w:rPr>
              <w:t>Salix</w:t>
            </w:r>
            <w:r w:rsidRPr="003272C0">
              <w:rPr>
                <w:rFonts w:ascii="Times New Roman" w:hAnsi="Times New Roman" w:cs="Times New Roman"/>
                <w:noProof/>
                <w:sz w:val="24"/>
                <w:szCs w:val="24"/>
              </w:rPr>
              <w:t> </w:t>
            </w:r>
            <w:r w:rsidRPr="003272C0">
              <w:rPr>
                <w:rFonts w:ascii="Times New Roman" w:hAnsi="Times New Roman" w:cs="Times New Roman"/>
                <w:bCs/>
                <w:noProof/>
                <w:sz w:val="24"/>
                <w:szCs w:val="24"/>
              </w:rPr>
              <w:t>alba</w:t>
            </w:r>
            <w:r w:rsidRPr="003272C0">
              <w:rPr>
                <w:rFonts w:ascii="Times New Roman" w:hAnsi="Times New Roman" w:cs="Times New Roman"/>
                <w:noProof/>
                <w:sz w:val="24"/>
                <w:szCs w:val="24"/>
              </w:rPr>
              <w:t xml:space="preserve">) </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5.</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proofErr w:type="gramStart"/>
            <w:r w:rsidRPr="003272C0">
              <w:rPr>
                <w:rFonts w:ascii="Times New Roman" w:hAnsi="Times New Roman" w:cs="Times New Roman"/>
                <w:sz w:val="24"/>
                <w:szCs w:val="24"/>
              </w:rPr>
              <w:t xml:space="preserve">Жимолостные </w:t>
            </w:r>
            <w:proofErr w:type="spellStart"/>
            <w:r w:rsidRPr="003272C0">
              <w:rPr>
                <w:rFonts w:ascii="Times New Roman" w:hAnsi="Times New Roman" w:cs="Times New Roman"/>
                <w:sz w:val="24"/>
                <w:szCs w:val="24"/>
              </w:rPr>
              <w:t>Caprifoliaceae</w:t>
            </w:r>
            <w:proofErr w:type="spellEnd"/>
            <w:r w:rsidRPr="003272C0">
              <w:rPr>
                <w:rFonts w:ascii="Times New Roman" w:hAnsi="Times New Roman" w:cs="Times New Roman"/>
                <w:sz w:val="24"/>
                <w:szCs w:val="24"/>
              </w:rPr>
              <w:t>)</w:t>
            </w:r>
            <w:proofErr w:type="gramEnd"/>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Снежноягодник (</w:t>
            </w:r>
            <w:proofErr w:type="spellStart"/>
            <w:r w:rsidRPr="003272C0">
              <w:rPr>
                <w:rFonts w:ascii="Times New Roman" w:hAnsi="Times New Roman" w:cs="Times New Roman"/>
                <w:bCs/>
                <w:sz w:val="24"/>
                <w:szCs w:val="24"/>
              </w:rPr>
              <w:t>Symphoricarpos</w:t>
            </w:r>
            <w:proofErr w:type="spellEnd"/>
            <w:r w:rsidRPr="003272C0">
              <w:rPr>
                <w:rFonts w:ascii="Times New Roman" w:hAnsi="Times New Roman" w:cs="Times New Roman"/>
                <w:bCs/>
                <w:sz w:val="24"/>
                <w:szCs w:val="24"/>
              </w:rPr>
              <w:t xml:space="preserve"> </w:t>
            </w:r>
            <w:proofErr w:type="spellStart"/>
            <w:r w:rsidRPr="003272C0">
              <w:rPr>
                <w:rFonts w:ascii="Times New Roman" w:hAnsi="Times New Roman" w:cs="Times New Roman"/>
                <w:bCs/>
                <w:sz w:val="24"/>
                <w:szCs w:val="24"/>
              </w:rPr>
              <w:t>albus</w:t>
            </w:r>
            <w:proofErr w:type="spellEnd"/>
            <w:r w:rsidRPr="003272C0">
              <w:rPr>
                <w:rFonts w:ascii="Times New Roman" w:hAnsi="Times New Roman" w:cs="Times New Roman"/>
                <w:sz w:val="24"/>
                <w:szCs w:val="24"/>
              </w:rPr>
              <w:t> </w:t>
            </w:r>
            <w:proofErr w:type="spellStart"/>
            <w:r w:rsidRPr="003272C0">
              <w:rPr>
                <w:rFonts w:ascii="Times New Roman" w:hAnsi="Times New Roman" w:cs="Times New Roman"/>
                <w:bCs/>
                <w:sz w:val="24"/>
                <w:szCs w:val="24"/>
              </w:rPr>
              <w:t>Description</w:t>
            </w:r>
            <w:proofErr w:type="spellEnd"/>
            <w:r w:rsidRPr="003272C0">
              <w:rPr>
                <w:rFonts w:ascii="Times New Roman" w:hAnsi="Times New Roman" w:cs="Times New Roman"/>
                <w:bCs/>
                <w:sz w:val="24"/>
                <w:szCs w:val="24"/>
              </w:rPr>
              <w:t>)</w:t>
            </w:r>
          </w:p>
        </w:tc>
      </w:tr>
      <w:tr w:rsidR="003272C0" w:rsidRPr="003272C0" w:rsidTr="00B35033">
        <w:trPr>
          <w:trHeight w:val="359"/>
        </w:trPr>
        <w:tc>
          <w:tcPr>
            <w:tcW w:w="559" w:type="dxa"/>
            <w:vMerge w:val="restart"/>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6.</w:t>
            </w:r>
          </w:p>
        </w:tc>
        <w:tc>
          <w:tcPr>
            <w:tcW w:w="3503" w:type="dxa"/>
            <w:vMerge w:val="restart"/>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bCs/>
                <w:sz w:val="24"/>
                <w:szCs w:val="24"/>
              </w:rPr>
              <w:t> </w:t>
            </w:r>
            <w:r w:rsidRPr="003272C0">
              <w:rPr>
                <w:rFonts w:ascii="Times New Roman" w:hAnsi="Times New Roman" w:cs="Times New Roman"/>
                <w:sz w:val="24"/>
                <w:szCs w:val="24"/>
              </w:rPr>
              <w:t>Розоцветные (</w:t>
            </w:r>
            <w:proofErr w:type="spellStart"/>
            <w:r w:rsidRPr="003272C0">
              <w:rPr>
                <w:rFonts w:ascii="Times New Roman" w:hAnsi="Times New Roman" w:cs="Times New Roman"/>
                <w:sz w:val="24"/>
                <w:szCs w:val="24"/>
              </w:rPr>
              <w:t>Rosaceae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Малина обыкновенная    (</w:t>
            </w:r>
            <w:r w:rsidRPr="003272C0">
              <w:rPr>
                <w:rFonts w:ascii="Times New Roman" w:hAnsi="Times New Roman" w:cs="Times New Roman"/>
                <w:iCs/>
                <w:sz w:val="24"/>
                <w:szCs w:val="24"/>
                <w:lang w:val="la-Latn"/>
              </w:rPr>
              <w:t>R</w:t>
            </w:r>
            <w:r w:rsidRPr="003272C0">
              <w:rPr>
                <w:rFonts w:ascii="Times New Roman" w:hAnsi="Times New Roman" w:cs="Times New Roman"/>
                <w:iCs/>
                <w:sz w:val="24"/>
                <w:szCs w:val="24"/>
                <w:lang w:val="en-US"/>
              </w:rPr>
              <w:t>u</w:t>
            </w:r>
            <w:r w:rsidRPr="003272C0">
              <w:rPr>
                <w:rFonts w:ascii="Times New Roman" w:hAnsi="Times New Roman" w:cs="Times New Roman"/>
                <w:iCs/>
                <w:sz w:val="24"/>
                <w:szCs w:val="24"/>
                <w:lang w:val="la-Latn"/>
              </w:rPr>
              <w:t>bus id</w:t>
            </w:r>
            <w:r w:rsidRPr="003272C0">
              <w:rPr>
                <w:rFonts w:ascii="Times New Roman" w:hAnsi="Times New Roman" w:cs="Times New Roman"/>
                <w:iCs/>
                <w:sz w:val="24"/>
                <w:szCs w:val="24"/>
                <w:lang w:val="en-US"/>
              </w:rPr>
              <w:t>a</w:t>
            </w:r>
            <w:r w:rsidRPr="003272C0">
              <w:rPr>
                <w:rFonts w:ascii="Times New Roman" w:hAnsi="Times New Roman" w:cs="Times New Roman"/>
                <w:iCs/>
                <w:sz w:val="24"/>
                <w:szCs w:val="24"/>
                <w:lang w:val="la-Latn"/>
              </w:rPr>
              <w:t>eus</w:t>
            </w:r>
            <w:r w:rsidRPr="003272C0">
              <w:rPr>
                <w:rFonts w:ascii="Times New Roman" w:hAnsi="Times New Roman" w:cs="Times New Roman"/>
                <w:iCs/>
                <w:sz w:val="24"/>
                <w:szCs w:val="24"/>
              </w:rPr>
              <w:t>)</w:t>
            </w:r>
          </w:p>
        </w:tc>
      </w:tr>
      <w:tr w:rsidR="003272C0" w:rsidRPr="003272C0" w:rsidTr="00B35033">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bCs/>
                <w:sz w:val="24"/>
                <w:szCs w:val="24"/>
              </w:rPr>
            </w:pPr>
          </w:p>
        </w:tc>
        <w:tc>
          <w:tcPr>
            <w:tcW w:w="5715" w:type="dxa"/>
          </w:tcPr>
          <w:p w:rsidR="003272C0" w:rsidRPr="003272C0" w:rsidRDefault="003272C0" w:rsidP="003272C0">
            <w:pPr>
              <w:rPr>
                <w:rFonts w:ascii="Times New Roman" w:hAnsi="Times New Roman" w:cs="Times New Roman"/>
                <w:sz w:val="24"/>
                <w:szCs w:val="24"/>
              </w:rPr>
            </w:pPr>
            <w:r w:rsidRPr="003272C0">
              <w:rPr>
                <w:rFonts w:ascii="Times New Roman" w:hAnsi="Times New Roman" w:cs="Times New Roman"/>
                <w:sz w:val="24"/>
                <w:szCs w:val="24"/>
              </w:rPr>
              <w:t xml:space="preserve">Пузыреплодник  </w:t>
            </w:r>
            <w:proofErr w:type="spellStart"/>
            <w:r w:rsidRPr="003272C0">
              <w:rPr>
                <w:rFonts w:ascii="Times New Roman" w:hAnsi="Times New Roman" w:cs="Times New Roman"/>
                <w:sz w:val="24"/>
                <w:szCs w:val="24"/>
              </w:rPr>
              <w:t>калинолистный</w:t>
            </w:r>
            <w:proofErr w:type="spellEnd"/>
          </w:p>
          <w:p w:rsidR="003272C0" w:rsidRPr="003272C0" w:rsidRDefault="003272C0" w:rsidP="003272C0">
            <w:pPr>
              <w:rPr>
                <w:rFonts w:ascii="Times New Roman" w:hAnsi="Times New Roman" w:cs="Times New Roman"/>
                <w:b/>
                <w:color w:val="C00000"/>
                <w:sz w:val="24"/>
                <w:szCs w:val="24"/>
              </w:rPr>
            </w:pPr>
            <w:r w:rsidRPr="003272C0">
              <w:rPr>
                <w:rFonts w:ascii="Times New Roman" w:hAnsi="Times New Roman" w:cs="Times New Roman"/>
                <w:sz w:val="24"/>
                <w:szCs w:val="24"/>
              </w:rPr>
              <w:t>(</w:t>
            </w:r>
            <w:proofErr w:type="spellStart"/>
            <w:r w:rsidRPr="003272C0">
              <w:rPr>
                <w:rFonts w:ascii="Times New Roman" w:hAnsi="Times New Roman" w:cs="Times New Roman"/>
                <w:sz w:val="24"/>
                <w:szCs w:val="24"/>
              </w:rPr>
              <w:t>Physocarpus</w:t>
            </w:r>
            <w:proofErr w:type="spellEnd"/>
            <w:r w:rsidRPr="003272C0">
              <w:rPr>
                <w:rFonts w:ascii="Times New Roman" w:hAnsi="Times New Roman" w:cs="Times New Roman"/>
                <w:sz w:val="24"/>
                <w:szCs w:val="24"/>
              </w:rPr>
              <w:t xml:space="preserve"> </w:t>
            </w:r>
            <w:proofErr w:type="spellStart"/>
            <w:r w:rsidRPr="003272C0">
              <w:rPr>
                <w:rFonts w:ascii="Times New Roman" w:hAnsi="Times New Roman" w:cs="Times New Roman"/>
                <w:sz w:val="24"/>
                <w:szCs w:val="24"/>
              </w:rPr>
              <w:t>opulifolius</w:t>
            </w:r>
            <w:proofErr w:type="spellEnd"/>
            <w:r w:rsidRPr="003272C0">
              <w:rPr>
                <w:rFonts w:ascii="Times New Roman" w:hAnsi="Times New Roman" w:cs="Times New Roman"/>
                <w:sz w:val="24"/>
                <w:szCs w:val="24"/>
              </w:rPr>
              <w:t xml:space="preserve"> (L.))   </w:t>
            </w:r>
            <w:r w:rsidRPr="003272C0">
              <w:rPr>
                <w:rFonts w:ascii="Times New Roman" w:hAnsi="Times New Roman" w:cs="Times New Roman"/>
                <w:b/>
                <w:color w:val="C00000"/>
                <w:sz w:val="24"/>
                <w:szCs w:val="24"/>
              </w:rPr>
              <w:t>Инвазивный вид</w:t>
            </w:r>
            <w:proofErr w:type="gramStart"/>
            <w:r w:rsidRPr="003272C0">
              <w:rPr>
                <w:rFonts w:ascii="Times New Roman" w:hAnsi="Times New Roman" w:cs="Times New Roman"/>
                <w:b/>
                <w:color w:val="C00000"/>
                <w:sz w:val="24"/>
                <w:szCs w:val="24"/>
              </w:rPr>
              <w:t xml:space="preserve"> !</w:t>
            </w:r>
            <w:proofErr w:type="gramEnd"/>
            <w:r w:rsidRPr="003272C0">
              <w:rPr>
                <w:rFonts w:ascii="Times New Roman" w:hAnsi="Times New Roman" w:cs="Times New Roman"/>
                <w:b/>
                <w:sz w:val="24"/>
                <w:szCs w:val="24"/>
              </w:rPr>
              <w:t xml:space="preserve"> [5]</w:t>
            </w:r>
          </w:p>
          <w:p w:rsidR="003272C0" w:rsidRPr="003272C0" w:rsidRDefault="003272C0" w:rsidP="003272C0">
            <w:pPr>
              <w:rPr>
                <w:rFonts w:ascii="Times New Roman" w:hAnsi="Times New Roman" w:cs="Times New Roman"/>
                <w:sz w:val="24"/>
                <w:szCs w:val="24"/>
              </w:rPr>
            </w:pPr>
            <w:r w:rsidRPr="003272C0">
              <w:rPr>
                <w:rFonts w:ascii="Times New Roman" w:hAnsi="Times New Roman" w:cs="Times New Roman"/>
                <w:b/>
                <w:bCs/>
                <w:sz w:val="24"/>
                <w:szCs w:val="24"/>
              </w:rPr>
              <w:t xml:space="preserve">Категория борьбы - 3. </w:t>
            </w:r>
            <w:r w:rsidRPr="003272C0">
              <w:rPr>
                <w:rFonts w:ascii="Times New Roman" w:hAnsi="Times New Roman" w:cs="Times New Roman"/>
                <w:sz w:val="24"/>
                <w:szCs w:val="24"/>
              </w:rPr>
              <w:t>Необходимо исключить вид</w:t>
            </w:r>
          </w:p>
          <w:p w:rsidR="003272C0" w:rsidRPr="003272C0" w:rsidRDefault="003272C0" w:rsidP="003272C0">
            <w:pPr>
              <w:rPr>
                <w:rFonts w:ascii="Times New Roman" w:hAnsi="Times New Roman" w:cs="Times New Roman"/>
                <w:sz w:val="24"/>
                <w:szCs w:val="24"/>
              </w:rPr>
            </w:pPr>
            <w:r w:rsidRPr="003272C0">
              <w:rPr>
                <w:rFonts w:ascii="Times New Roman" w:hAnsi="Times New Roman" w:cs="Times New Roman"/>
                <w:sz w:val="24"/>
                <w:szCs w:val="24"/>
              </w:rPr>
              <w:t>из организованных массовых посадок.</w:t>
            </w:r>
          </w:p>
        </w:tc>
      </w:tr>
      <w:tr w:rsidR="003272C0" w:rsidRPr="003272C0" w:rsidTr="00B35033">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bCs/>
                <w:sz w:val="24"/>
                <w:szCs w:val="24"/>
              </w:rPr>
            </w:pPr>
          </w:p>
        </w:tc>
        <w:tc>
          <w:tcPr>
            <w:tcW w:w="5715" w:type="dxa"/>
          </w:tcPr>
          <w:p w:rsidR="003272C0" w:rsidRPr="003272C0" w:rsidRDefault="003272C0" w:rsidP="003272C0">
            <w:pPr>
              <w:ind w:right="119"/>
              <w:contextualSpacing/>
              <w:rPr>
                <w:rFonts w:ascii="Times New Roman" w:hAnsi="Times New Roman" w:cs="Times New Roman"/>
                <w:b/>
                <w:color w:val="C00000"/>
                <w:sz w:val="24"/>
                <w:szCs w:val="24"/>
              </w:rPr>
            </w:pPr>
            <w:proofErr w:type="gramStart"/>
            <w:r w:rsidRPr="003272C0">
              <w:rPr>
                <w:rFonts w:ascii="Times New Roman" w:hAnsi="Times New Roman" w:cs="Times New Roman"/>
                <w:sz w:val="24"/>
                <w:szCs w:val="24"/>
              </w:rPr>
              <w:t>Ирга колосистая (</w:t>
            </w:r>
            <w:proofErr w:type="spellStart"/>
            <w:r w:rsidRPr="003272C0">
              <w:rPr>
                <w:rFonts w:ascii="Times New Roman" w:hAnsi="Times New Roman" w:cs="Times New Roman"/>
                <w:sz w:val="24"/>
                <w:szCs w:val="24"/>
                <w:lang w:val="en-US"/>
              </w:rPr>
              <w:t>Amelanchier</w:t>
            </w:r>
            <w:proofErr w:type="spellEnd"/>
            <w:r w:rsidRPr="003272C0">
              <w:rPr>
                <w:rFonts w:ascii="Times New Roman" w:hAnsi="Times New Roman" w:cs="Times New Roman"/>
                <w:sz w:val="24"/>
                <w:szCs w:val="24"/>
              </w:rPr>
              <w:t xml:space="preserve"> </w:t>
            </w:r>
            <w:proofErr w:type="spellStart"/>
            <w:r w:rsidRPr="003272C0">
              <w:rPr>
                <w:rFonts w:ascii="Times New Roman" w:hAnsi="Times New Roman" w:cs="Times New Roman"/>
                <w:sz w:val="24"/>
                <w:szCs w:val="24"/>
                <w:lang w:val="en-US"/>
              </w:rPr>
              <w:t>spicata</w:t>
            </w:r>
            <w:proofErr w:type="spellEnd"/>
            <w:r w:rsidRPr="003272C0">
              <w:rPr>
                <w:rFonts w:ascii="Times New Roman" w:hAnsi="Times New Roman" w:cs="Times New Roman"/>
                <w:sz w:val="24"/>
                <w:szCs w:val="24"/>
              </w:rPr>
              <w:t xml:space="preserve"> (</w:t>
            </w:r>
            <w:r w:rsidRPr="003272C0">
              <w:rPr>
                <w:rFonts w:ascii="Times New Roman" w:hAnsi="Times New Roman" w:cs="Times New Roman"/>
                <w:sz w:val="24"/>
                <w:szCs w:val="24"/>
                <w:lang w:val="en-US"/>
              </w:rPr>
              <w:t>Lam</w:t>
            </w:r>
            <w:r w:rsidRPr="003272C0">
              <w:rPr>
                <w:rFonts w:ascii="Times New Roman" w:hAnsi="Times New Roman" w:cs="Times New Roman"/>
                <w:sz w:val="24"/>
                <w:szCs w:val="24"/>
              </w:rPr>
              <w:t>.)</w:t>
            </w:r>
            <w:proofErr w:type="gramEnd"/>
            <w:r w:rsidRPr="003272C0">
              <w:rPr>
                <w:rFonts w:ascii="Times New Roman" w:hAnsi="Times New Roman" w:cs="Times New Roman"/>
                <w:sz w:val="24"/>
                <w:szCs w:val="24"/>
              </w:rPr>
              <w:t xml:space="preserve"> </w:t>
            </w:r>
            <w:r w:rsidRPr="003272C0">
              <w:rPr>
                <w:rFonts w:ascii="Times New Roman" w:hAnsi="Times New Roman" w:cs="Times New Roman"/>
                <w:sz w:val="24"/>
                <w:szCs w:val="24"/>
                <w:lang w:val="en-US"/>
              </w:rPr>
              <w:t>C</w:t>
            </w:r>
            <w:r w:rsidRPr="003272C0">
              <w:rPr>
                <w:rFonts w:ascii="Times New Roman" w:hAnsi="Times New Roman" w:cs="Times New Roman"/>
                <w:sz w:val="24"/>
                <w:szCs w:val="24"/>
              </w:rPr>
              <w:t xml:space="preserve">. </w:t>
            </w:r>
            <w:r w:rsidRPr="003272C0">
              <w:rPr>
                <w:rFonts w:ascii="Times New Roman" w:hAnsi="Times New Roman" w:cs="Times New Roman"/>
                <w:sz w:val="24"/>
                <w:szCs w:val="24"/>
                <w:lang w:val="en-US"/>
              </w:rPr>
              <w:t>Koch</w:t>
            </w:r>
            <w:r w:rsidRPr="003272C0">
              <w:rPr>
                <w:rFonts w:ascii="Times New Roman" w:hAnsi="Times New Roman" w:cs="Times New Roman"/>
                <w:sz w:val="24"/>
                <w:szCs w:val="24"/>
              </w:rPr>
              <w:t xml:space="preserve">)      </w:t>
            </w:r>
            <w:r w:rsidRPr="003272C0">
              <w:rPr>
                <w:rFonts w:ascii="Times New Roman" w:hAnsi="Times New Roman" w:cs="Times New Roman"/>
                <w:b/>
                <w:color w:val="C00000"/>
                <w:sz w:val="24"/>
                <w:szCs w:val="24"/>
              </w:rPr>
              <w:t xml:space="preserve">Инвазивный </w:t>
            </w:r>
            <w:proofErr w:type="gramStart"/>
            <w:r w:rsidRPr="003272C0">
              <w:rPr>
                <w:rFonts w:ascii="Times New Roman" w:hAnsi="Times New Roman" w:cs="Times New Roman"/>
                <w:b/>
                <w:color w:val="C00000"/>
                <w:sz w:val="24"/>
                <w:szCs w:val="24"/>
              </w:rPr>
              <w:t>вид !</w:t>
            </w:r>
            <w:proofErr w:type="gramEnd"/>
            <w:r w:rsidRPr="003272C0">
              <w:rPr>
                <w:rFonts w:ascii="Times New Roman" w:hAnsi="Times New Roman" w:cs="Times New Roman"/>
                <w:b/>
                <w:sz w:val="24"/>
                <w:szCs w:val="24"/>
              </w:rPr>
              <w:t xml:space="preserve"> [5]</w:t>
            </w:r>
          </w:p>
          <w:p w:rsidR="003272C0" w:rsidRPr="003272C0" w:rsidRDefault="003272C0" w:rsidP="003272C0">
            <w:pPr>
              <w:ind w:right="119"/>
              <w:contextualSpacing/>
              <w:rPr>
                <w:rFonts w:ascii="Times New Roman" w:hAnsi="Times New Roman" w:cs="Times New Roman"/>
                <w:b/>
                <w:color w:val="C00000"/>
                <w:sz w:val="24"/>
                <w:szCs w:val="24"/>
              </w:rPr>
            </w:pPr>
            <w:r w:rsidRPr="003272C0">
              <w:rPr>
                <w:rFonts w:ascii="Times New Roman" w:hAnsi="Times New Roman" w:cs="Times New Roman"/>
                <w:b/>
                <w:sz w:val="24"/>
                <w:szCs w:val="24"/>
              </w:rPr>
              <w:t>Категория борьбы - 3.</w:t>
            </w:r>
            <w:r w:rsidRPr="003272C0">
              <w:rPr>
                <w:rFonts w:ascii="Times New Roman" w:hAnsi="Times New Roman" w:cs="Times New Roman"/>
                <w:sz w:val="24"/>
                <w:szCs w:val="24"/>
              </w:rPr>
              <w:t xml:space="preserve"> Необходимо исключить вид из организованных посадок.</w:t>
            </w:r>
          </w:p>
        </w:tc>
      </w:tr>
      <w:tr w:rsidR="003272C0" w:rsidRPr="003272C0" w:rsidTr="00B35033">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bCs/>
                <w:sz w:val="24"/>
                <w:szCs w:val="24"/>
              </w:rPr>
            </w:pPr>
          </w:p>
        </w:tc>
        <w:tc>
          <w:tcPr>
            <w:tcW w:w="5715" w:type="dxa"/>
          </w:tcPr>
          <w:p w:rsidR="003272C0" w:rsidRPr="003272C0" w:rsidRDefault="003272C0" w:rsidP="003272C0">
            <w:pPr>
              <w:jc w:val="both"/>
              <w:rPr>
                <w:rFonts w:ascii="Times New Roman" w:hAnsi="Times New Roman" w:cs="Times New Roman"/>
                <w:b/>
                <w:color w:val="C00000"/>
                <w:sz w:val="24"/>
                <w:szCs w:val="24"/>
              </w:rPr>
            </w:pPr>
            <w:proofErr w:type="spellStart"/>
            <w:r w:rsidRPr="003272C0">
              <w:rPr>
                <w:rFonts w:ascii="Times New Roman" w:hAnsi="Times New Roman" w:cs="Times New Roman"/>
                <w:sz w:val="24"/>
                <w:szCs w:val="24"/>
              </w:rPr>
              <w:t>Арония</w:t>
            </w:r>
            <w:proofErr w:type="spellEnd"/>
            <w:r w:rsidRPr="003272C0">
              <w:rPr>
                <w:rFonts w:ascii="Times New Roman" w:hAnsi="Times New Roman" w:cs="Times New Roman"/>
                <w:sz w:val="24"/>
                <w:szCs w:val="24"/>
              </w:rPr>
              <w:t xml:space="preserve"> Мичурина или Рябина черноплодная  (</w:t>
            </w:r>
            <w:proofErr w:type="spellStart"/>
            <w:r w:rsidRPr="003272C0">
              <w:rPr>
                <w:rFonts w:ascii="Times New Roman" w:hAnsi="Times New Roman" w:cs="Times New Roman"/>
                <w:sz w:val="24"/>
                <w:szCs w:val="24"/>
              </w:rPr>
              <w:t>Aronia</w:t>
            </w:r>
            <w:proofErr w:type="spellEnd"/>
            <w:r w:rsidRPr="003272C0">
              <w:rPr>
                <w:rFonts w:ascii="Times New Roman" w:hAnsi="Times New Roman" w:cs="Times New Roman"/>
                <w:sz w:val="24"/>
                <w:szCs w:val="24"/>
              </w:rPr>
              <w:t xml:space="preserve"> </w:t>
            </w:r>
            <w:proofErr w:type="spellStart"/>
            <w:r w:rsidRPr="003272C0">
              <w:rPr>
                <w:rFonts w:ascii="Times New Roman" w:hAnsi="Times New Roman" w:cs="Times New Roman"/>
                <w:sz w:val="24"/>
                <w:szCs w:val="24"/>
              </w:rPr>
              <w:t>mitschurinii</w:t>
            </w:r>
            <w:proofErr w:type="spellEnd"/>
            <w:r w:rsidRPr="003272C0">
              <w:rPr>
                <w:rFonts w:ascii="Times New Roman" w:hAnsi="Times New Roman" w:cs="Times New Roman"/>
                <w:sz w:val="24"/>
                <w:szCs w:val="24"/>
              </w:rPr>
              <w:t xml:space="preserve">)    </w:t>
            </w:r>
            <w:r w:rsidRPr="003272C0">
              <w:rPr>
                <w:rFonts w:ascii="Times New Roman" w:hAnsi="Times New Roman" w:cs="Times New Roman"/>
                <w:b/>
                <w:color w:val="C00000"/>
                <w:sz w:val="24"/>
                <w:szCs w:val="24"/>
              </w:rPr>
              <w:t>Инвазивный вид</w:t>
            </w:r>
            <w:proofErr w:type="gramStart"/>
            <w:r w:rsidRPr="003272C0">
              <w:rPr>
                <w:rFonts w:ascii="Times New Roman" w:hAnsi="Times New Roman" w:cs="Times New Roman"/>
                <w:b/>
                <w:color w:val="C00000"/>
                <w:sz w:val="24"/>
                <w:szCs w:val="24"/>
              </w:rPr>
              <w:t xml:space="preserve"> !</w:t>
            </w:r>
            <w:proofErr w:type="gramEnd"/>
            <w:r w:rsidRPr="003272C0">
              <w:rPr>
                <w:rFonts w:ascii="Times New Roman" w:hAnsi="Times New Roman" w:cs="Times New Roman"/>
                <w:b/>
                <w:sz w:val="24"/>
                <w:szCs w:val="24"/>
              </w:rPr>
              <w:t xml:space="preserve"> [5]</w:t>
            </w:r>
          </w:p>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b/>
                <w:sz w:val="24"/>
                <w:szCs w:val="24"/>
              </w:rPr>
              <w:t>Категория борьбы - 3.</w:t>
            </w:r>
            <w:r w:rsidRPr="003272C0">
              <w:rPr>
                <w:rFonts w:ascii="Times New Roman" w:hAnsi="Times New Roman" w:cs="Times New Roman"/>
                <w:sz w:val="24"/>
                <w:szCs w:val="24"/>
              </w:rPr>
              <w:t xml:space="preserve"> Необходимо исключить вид из организованных посадок.</w:t>
            </w:r>
          </w:p>
        </w:tc>
      </w:tr>
      <w:tr w:rsidR="003272C0" w:rsidRPr="003272C0" w:rsidTr="00B35033">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bCs/>
                <w:sz w:val="24"/>
                <w:szCs w:val="24"/>
              </w:rPr>
            </w:pP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Земляника лесная (или Земляника обыкновенная)</w:t>
            </w:r>
          </w:p>
          <w:p w:rsidR="003272C0" w:rsidRPr="003272C0" w:rsidRDefault="003272C0" w:rsidP="003272C0">
            <w:pPr>
              <w:ind w:right="119"/>
              <w:contextualSpacing/>
              <w:rPr>
                <w:rFonts w:ascii="Times New Roman" w:hAnsi="Times New Roman" w:cs="Times New Roman"/>
                <w:sz w:val="24"/>
                <w:szCs w:val="24"/>
              </w:rPr>
            </w:pPr>
            <w:proofErr w:type="spellStart"/>
            <w:r w:rsidRPr="003272C0">
              <w:rPr>
                <w:rFonts w:ascii="Times New Roman" w:hAnsi="Times New Roman" w:cs="Times New Roman"/>
                <w:iCs/>
                <w:sz w:val="24"/>
                <w:szCs w:val="24"/>
              </w:rPr>
              <w:t>Fragaria</w:t>
            </w:r>
            <w:proofErr w:type="spellEnd"/>
            <w:r w:rsidRPr="003272C0">
              <w:rPr>
                <w:rFonts w:ascii="Times New Roman" w:hAnsi="Times New Roman" w:cs="Times New Roman"/>
                <w:iCs/>
                <w:sz w:val="24"/>
                <w:szCs w:val="24"/>
              </w:rPr>
              <w:t xml:space="preserve"> </w:t>
            </w:r>
            <w:proofErr w:type="spellStart"/>
            <w:r w:rsidRPr="003272C0">
              <w:rPr>
                <w:rFonts w:ascii="Times New Roman" w:hAnsi="Times New Roman" w:cs="Times New Roman"/>
                <w:iCs/>
                <w:sz w:val="24"/>
                <w:szCs w:val="24"/>
              </w:rPr>
              <w:t>vesca</w:t>
            </w:r>
            <w:proofErr w:type="spellEnd"/>
          </w:p>
        </w:tc>
      </w:tr>
      <w:tr w:rsidR="003272C0" w:rsidRPr="003272C0" w:rsidTr="00B35033">
        <w:trPr>
          <w:trHeight w:val="333"/>
        </w:trPr>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7.</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Крушиновые (</w:t>
            </w:r>
            <w:proofErr w:type="spellStart"/>
            <w:r w:rsidRPr="003272C0">
              <w:rPr>
                <w:rFonts w:ascii="Times New Roman" w:hAnsi="Times New Roman" w:cs="Times New Roman"/>
                <w:sz w:val="24"/>
                <w:szCs w:val="24"/>
              </w:rPr>
              <w:t>Rhamnaceae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Крушина ломкая  (</w:t>
            </w:r>
            <w:proofErr w:type="spellStart"/>
            <w:r w:rsidRPr="003272C0">
              <w:rPr>
                <w:rFonts w:ascii="Times New Roman" w:hAnsi="Times New Roman" w:cs="Times New Roman"/>
                <w:iCs/>
                <w:sz w:val="24"/>
                <w:szCs w:val="24"/>
              </w:rPr>
              <w:t>Fr</w:t>
            </w:r>
            <w:proofErr w:type="spellEnd"/>
            <w:r w:rsidRPr="003272C0">
              <w:rPr>
                <w:rFonts w:ascii="Times New Roman" w:hAnsi="Times New Roman" w:cs="Times New Roman"/>
                <w:iCs/>
                <w:sz w:val="24"/>
                <w:szCs w:val="24"/>
                <w:lang w:val="en-US"/>
              </w:rPr>
              <w:t>a</w:t>
            </w:r>
            <w:proofErr w:type="spellStart"/>
            <w:r w:rsidRPr="003272C0">
              <w:rPr>
                <w:rFonts w:ascii="Times New Roman" w:hAnsi="Times New Roman" w:cs="Times New Roman"/>
                <w:iCs/>
                <w:sz w:val="24"/>
                <w:szCs w:val="24"/>
              </w:rPr>
              <w:t>ngula</w:t>
            </w:r>
            <w:proofErr w:type="spellEnd"/>
            <w:r w:rsidRPr="003272C0">
              <w:rPr>
                <w:rFonts w:ascii="Times New Roman" w:hAnsi="Times New Roman" w:cs="Times New Roman"/>
                <w:iCs/>
                <w:sz w:val="24"/>
                <w:szCs w:val="24"/>
              </w:rPr>
              <w:t xml:space="preserve"> </w:t>
            </w:r>
            <w:r w:rsidRPr="003272C0">
              <w:rPr>
                <w:rFonts w:ascii="Times New Roman" w:hAnsi="Times New Roman" w:cs="Times New Roman"/>
                <w:iCs/>
                <w:sz w:val="24"/>
                <w:szCs w:val="24"/>
                <w:lang w:val="en-US"/>
              </w:rPr>
              <w:t>a</w:t>
            </w:r>
            <w:proofErr w:type="spellStart"/>
            <w:r w:rsidRPr="003272C0">
              <w:rPr>
                <w:rFonts w:ascii="Times New Roman" w:hAnsi="Times New Roman" w:cs="Times New Roman"/>
                <w:iCs/>
                <w:sz w:val="24"/>
                <w:szCs w:val="24"/>
              </w:rPr>
              <w:t>lnus</w:t>
            </w:r>
            <w:proofErr w:type="spellEnd"/>
            <w:r w:rsidRPr="003272C0">
              <w:rPr>
                <w:rFonts w:ascii="Times New Roman" w:hAnsi="Times New Roman" w:cs="Times New Roman"/>
                <w:iCs/>
                <w:sz w:val="24"/>
                <w:szCs w:val="24"/>
              </w:rPr>
              <w:t>)</w:t>
            </w:r>
          </w:p>
        </w:tc>
      </w:tr>
      <w:tr w:rsidR="003272C0" w:rsidRPr="003272C0" w:rsidTr="00B35033">
        <w:tc>
          <w:tcPr>
            <w:tcW w:w="559" w:type="dxa"/>
            <w:vMerge w:val="restart"/>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8.</w:t>
            </w:r>
          </w:p>
        </w:tc>
        <w:tc>
          <w:tcPr>
            <w:tcW w:w="3503" w:type="dxa"/>
            <w:vMerge w:val="restart"/>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Злаки (</w:t>
            </w:r>
            <w:proofErr w:type="spellStart"/>
            <w:r w:rsidRPr="003272C0">
              <w:rPr>
                <w:rFonts w:ascii="Times New Roman" w:hAnsi="Times New Roman" w:cs="Times New Roman"/>
                <w:sz w:val="24"/>
                <w:szCs w:val="24"/>
              </w:rPr>
              <w:t>Poaceae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proofErr w:type="spellStart"/>
            <w:r w:rsidRPr="003272C0">
              <w:rPr>
                <w:rFonts w:ascii="Times New Roman" w:hAnsi="Times New Roman" w:cs="Times New Roman"/>
                <w:sz w:val="24"/>
                <w:szCs w:val="24"/>
              </w:rPr>
              <w:t>Вейник</w:t>
            </w:r>
            <w:proofErr w:type="spellEnd"/>
            <w:r w:rsidRPr="003272C0">
              <w:rPr>
                <w:rFonts w:ascii="Times New Roman" w:hAnsi="Times New Roman" w:cs="Times New Roman"/>
                <w:sz w:val="24"/>
                <w:szCs w:val="24"/>
              </w:rPr>
              <w:t xml:space="preserve"> наземный </w:t>
            </w:r>
            <w:proofErr w:type="gramStart"/>
            <w:r w:rsidRPr="003272C0">
              <w:rPr>
                <w:rFonts w:ascii="Times New Roman" w:hAnsi="Times New Roman" w:cs="Times New Roman"/>
                <w:sz w:val="24"/>
                <w:szCs w:val="24"/>
              </w:rPr>
              <w:t xml:space="preserve">( </w:t>
            </w:r>
            <w:proofErr w:type="gramEnd"/>
            <w:r w:rsidR="0017087E">
              <w:fldChar w:fldCharType="begin"/>
            </w:r>
            <w:r w:rsidR="0017087E">
              <w:instrText xml:space="preserve"> HYPERLINK "https://yandex.ru/images/search?text=Calamagrostis%20epigeios&amp;source=related-duck" \t "_self" </w:instrText>
            </w:r>
            <w:r w:rsidR="0017087E">
              <w:fldChar w:fldCharType="separate"/>
            </w:r>
            <w:proofErr w:type="spellStart"/>
            <w:r w:rsidRPr="003272C0">
              <w:rPr>
                <w:rFonts w:ascii="Times New Roman" w:hAnsi="Times New Roman" w:cs="Times New Roman"/>
                <w:sz w:val="24"/>
                <w:szCs w:val="24"/>
                <w:shd w:val="clear" w:color="auto" w:fill="FFFFFF"/>
              </w:rPr>
              <w:t>Calamagrostis</w:t>
            </w:r>
            <w:proofErr w:type="spellEnd"/>
            <w:r w:rsidRPr="003272C0">
              <w:rPr>
                <w:rFonts w:ascii="Times New Roman" w:hAnsi="Times New Roman" w:cs="Times New Roman"/>
                <w:sz w:val="24"/>
                <w:szCs w:val="24"/>
                <w:shd w:val="clear" w:color="auto" w:fill="FFFFFF"/>
              </w:rPr>
              <w:t xml:space="preserve"> </w:t>
            </w:r>
            <w:proofErr w:type="spellStart"/>
            <w:r w:rsidRPr="003272C0">
              <w:rPr>
                <w:rFonts w:ascii="Times New Roman" w:hAnsi="Times New Roman" w:cs="Times New Roman"/>
                <w:sz w:val="24"/>
                <w:szCs w:val="24"/>
                <w:shd w:val="clear" w:color="auto" w:fill="FFFFFF"/>
              </w:rPr>
              <w:t>epigeios</w:t>
            </w:r>
            <w:proofErr w:type="spellEnd"/>
            <w:r w:rsidR="0017087E">
              <w:rPr>
                <w:rFonts w:ascii="Times New Roman" w:hAnsi="Times New Roman" w:cs="Times New Roman"/>
                <w:sz w:val="24"/>
                <w:szCs w:val="24"/>
                <w:shd w:val="clear" w:color="auto" w:fill="FFFFFF"/>
              </w:rPr>
              <w:fldChar w:fldCharType="end"/>
            </w:r>
            <w:r w:rsidRPr="003272C0">
              <w:rPr>
                <w:rFonts w:ascii="Calibri" w:hAnsi="Calibri" w:cs="Times New Roman"/>
              </w:rPr>
              <w:t>)</w:t>
            </w:r>
          </w:p>
        </w:tc>
      </w:tr>
      <w:tr w:rsidR="003272C0" w:rsidRPr="003272C0" w:rsidTr="00B35033">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Пырей ползучий  (</w:t>
            </w:r>
            <w:r w:rsidRPr="003272C0">
              <w:rPr>
                <w:rFonts w:ascii="Times New Roman" w:hAnsi="Times New Roman" w:cs="Times New Roman"/>
                <w:iCs/>
                <w:sz w:val="24"/>
                <w:szCs w:val="24"/>
                <w:lang w:val="la-Latn"/>
              </w:rPr>
              <w:t>Elytrígia répens</w:t>
            </w:r>
            <w:r w:rsidRPr="003272C0">
              <w:rPr>
                <w:rFonts w:ascii="Times New Roman" w:hAnsi="Times New Roman" w:cs="Times New Roman"/>
                <w:iCs/>
                <w:sz w:val="24"/>
                <w:szCs w:val="24"/>
              </w:rPr>
              <w:t>)</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9.</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proofErr w:type="spellStart"/>
            <w:r w:rsidRPr="003272C0">
              <w:rPr>
                <w:rFonts w:ascii="Times New Roman" w:hAnsi="Times New Roman" w:cs="Times New Roman"/>
                <w:sz w:val="24"/>
                <w:szCs w:val="24"/>
                <w:shd w:val="clear" w:color="auto" w:fill="FFFFFF"/>
              </w:rPr>
              <w:t>Щитовниковые</w:t>
            </w:r>
            <w:proofErr w:type="spellEnd"/>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Папоротник Щитовник мужской</w:t>
            </w:r>
          </w:p>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iCs/>
                <w:sz w:val="24"/>
                <w:szCs w:val="24"/>
              </w:rPr>
              <w:t>(</w:t>
            </w:r>
            <w:proofErr w:type="spellStart"/>
            <w:r w:rsidRPr="003272C0">
              <w:rPr>
                <w:rFonts w:ascii="Times New Roman" w:hAnsi="Times New Roman" w:cs="Times New Roman"/>
                <w:iCs/>
                <w:sz w:val="24"/>
                <w:szCs w:val="24"/>
              </w:rPr>
              <w:t>Dryópteris</w:t>
            </w:r>
            <w:proofErr w:type="spellEnd"/>
            <w:r w:rsidRPr="003272C0">
              <w:rPr>
                <w:rFonts w:ascii="Times New Roman" w:hAnsi="Times New Roman" w:cs="Times New Roman"/>
                <w:iCs/>
                <w:sz w:val="24"/>
                <w:szCs w:val="24"/>
              </w:rPr>
              <w:t>)</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10.</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Зонтичные (</w:t>
            </w:r>
            <w:proofErr w:type="spellStart"/>
            <w:r w:rsidRPr="003272C0">
              <w:rPr>
                <w:rFonts w:ascii="Times New Roman" w:hAnsi="Times New Roman" w:cs="Times New Roman"/>
                <w:sz w:val="24"/>
                <w:szCs w:val="24"/>
              </w:rPr>
              <w:t>Apiaceae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iCs/>
                <w:sz w:val="24"/>
                <w:szCs w:val="24"/>
              </w:rPr>
            </w:pPr>
            <w:r w:rsidRPr="003272C0">
              <w:rPr>
                <w:rFonts w:ascii="Times New Roman" w:hAnsi="Times New Roman" w:cs="Times New Roman"/>
                <w:iCs/>
                <w:sz w:val="24"/>
                <w:szCs w:val="24"/>
              </w:rPr>
              <w:t>Сныть обыкновенная (</w:t>
            </w:r>
            <w:proofErr w:type="spellStart"/>
            <w:r w:rsidRPr="003272C0">
              <w:rPr>
                <w:rFonts w:ascii="Times New Roman" w:hAnsi="Times New Roman" w:cs="Times New Roman"/>
                <w:iCs/>
                <w:sz w:val="24"/>
                <w:szCs w:val="24"/>
              </w:rPr>
              <w:t>Aegopdium</w:t>
            </w:r>
            <w:proofErr w:type="spellEnd"/>
            <w:r w:rsidRPr="003272C0">
              <w:rPr>
                <w:rFonts w:ascii="Times New Roman" w:hAnsi="Times New Roman" w:cs="Times New Roman"/>
                <w:iCs/>
                <w:sz w:val="24"/>
                <w:szCs w:val="24"/>
              </w:rPr>
              <w:t xml:space="preserve"> </w:t>
            </w:r>
            <w:proofErr w:type="spellStart"/>
            <w:r w:rsidRPr="003272C0">
              <w:rPr>
                <w:rFonts w:ascii="Times New Roman" w:hAnsi="Times New Roman" w:cs="Times New Roman"/>
                <w:iCs/>
                <w:sz w:val="24"/>
                <w:szCs w:val="24"/>
              </w:rPr>
              <w:t>podagr</w:t>
            </w:r>
            <w:proofErr w:type="spellEnd"/>
            <w:r w:rsidRPr="003272C0">
              <w:rPr>
                <w:rFonts w:ascii="Times New Roman" w:hAnsi="Times New Roman" w:cs="Times New Roman"/>
                <w:iCs/>
                <w:sz w:val="24"/>
                <w:szCs w:val="24"/>
                <w:lang w:val="en-US"/>
              </w:rPr>
              <w:t>a</w:t>
            </w:r>
            <w:proofErr w:type="spellStart"/>
            <w:r w:rsidRPr="003272C0">
              <w:rPr>
                <w:rFonts w:ascii="Times New Roman" w:hAnsi="Times New Roman" w:cs="Times New Roman"/>
                <w:iCs/>
                <w:sz w:val="24"/>
                <w:szCs w:val="24"/>
              </w:rPr>
              <w:t>ria</w:t>
            </w:r>
            <w:proofErr w:type="spellEnd"/>
            <w:r w:rsidRPr="003272C0">
              <w:rPr>
                <w:rFonts w:ascii="Times New Roman" w:hAnsi="Times New Roman" w:cs="Times New Roman"/>
                <w:iCs/>
                <w:sz w:val="24"/>
                <w:szCs w:val="24"/>
              </w:rPr>
              <w:t>)</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11.</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Крапивные (</w:t>
            </w:r>
            <w:proofErr w:type="spellStart"/>
            <w:r w:rsidRPr="003272C0">
              <w:rPr>
                <w:rFonts w:ascii="Times New Roman" w:hAnsi="Times New Roman" w:cs="Times New Roman"/>
                <w:sz w:val="24"/>
                <w:szCs w:val="24"/>
              </w:rPr>
              <w:t>Urticaceae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Крапива двудомная  (</w:t>
            </w:r>
            <w:proofErr w:type="spellStart"/>
            <w:r w:rsidRPr="003272C0">
              <w:rPr>
                <w:rFonts w:ascii="Times New Roman" w:hAnsi="Times New Roman" w:cs="Times New Roman"/>
                <w:iCs/>
                <w:sz w:val="24"/>
                <w:szCs w:val="24"/>
              </w:rPr>
              <w:t>Urtíca</w:t>
            </w:r>
            <w:proofErr w:type="spellEnd"/>
            <w:r w:rsidRPr="003272C0">
              <w:rPr>
                <w:rFonts w:ascii="Times New Roman" w:hAnsi="Times New Roman" w:cs="Times New Roman"/>
                <w:iCs/>
                <w:sz w:val="24"/>
                <w:szCs w:val="24"/>
              </w:rPr>
              <w:t xml:space="preserve"> </w:t>
            </w:r>
            <w:proofErr w:type="spellStart"/>
            <w:r w:rsidRPr="003272C0">
              <w:rPr>
                <w:rFonts w:ascii="Times New Roman" w:hAnsi="Times New Roman" w:cs="Times New Roman"/>
                <w:iCs/>
                <w:sz w:val="24"/>
                <w:szCs w:val="24"/>
              </w:rPr>
              <w:t>dióica</w:t>
            </w:r>
            <w:proofErr w:type="spellEnd"/>
            <w:r w:rsidRPr="003272C0">
              <w:rPr>
                <w:rFonts w:ascii="Times New Roman" w:hAnsi="Times New Roman" w:cs="Times New Roman"/>
                <w:iCs/>
                <w:sz w:val="24"/>
                <w:szCs w:val="24"/>
              </w:rPr>
              <w:t>)</w:t>
            </w:r>
          </w:p>
        </w:tc>
      </w:tr>
      <w:tr w:rsidR="003272C0" w:rsidRPr="003272C0" w:rsidTr="00B35033">
        <w:tc>
          <w:tcPr>
            <w:tcW w:w="559" w:type="dxa"/>
            <w:vMerge w:val="restart"/>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12.</w:t>
            </w:r>
          </w:p>
        </w:tc>
        <w:tc>
          <w:tcPr>
            <w:tcW w:w="3503" w:type="dxa"/>
            <w:vMerge w:val="restart"/>
          </w:tcPr>
          <w:p w:rsidR="003272C0" w:rsidRPr="003272C0" w:rsidRDefault="003272C0" w:rsidP="003272C0">
            <w:pPr>
              <w:spacing w:after="92"/>
              <w:ind w:right="43"/>
              <w:contextualSpacing/>
              <w:jc w:val="both"/>
              <w:rPr>
                <w:rFonts w:ascii="Times New Roman" w:hAnsi="Times New Roman" w:cs="Times New Roman"/>
                <w:sz w:val="24"/>
                <w:szCs w:val="24"/>
              </w:rPr>
            </w:pPr>
            <w:proofErr w:type="spellStart"/>
            <w:proofErr w:type="gramStart"/>
            <w:r w:rsidRPr="003272C0">
              <w:rPr>
                <w:rFonts w:ascii="Times New Roman" w:hAnsi="Times New Roman" w:cs="Times New Roman"/>
                <w:sz w:val="24"/>
                <w:szCs w:val="24"/>
              </w:rPr>
              <w:t>А́стровые</w:t>
            </w:r>
            <w:proofErr w:type="spellEnd"/>
            <w:proofErr w:type="gramEnd"/>
            <w:r w:rsidRPr="003272C0">
              <w:rPr>
                <w:rFonts w:ascii="Times New Roman" w:hAnsi="Times New Roman" w:cs="Times New Roman"/>
                <w:sz w:val="24"/>
                <w:szCs w:val="24"/>
              </w:rPr>
              <w:t>(</w:t>
            </w:r>
            <w:proofErr w:type="spellStart"/>
            <w:r w:rsidRPr="003272C0">
              <w:rPr>
                <w:rFonts w:ascii="Times New Roman" w:hAnsi="Times New Roman" w:cs="Times New Roman"/>
                <w:sz w:val="24"/>
                <w:szCs w:val="24"/>
              </w:rPr>
              <w:t>Asteráceae</w:t>
            </w:r>
            <w:proofErr w:type="spellEnd"/>
            <w:r w:rsidRPr="003272C0">
              <w:rPr>
                <w:rFonts w:ascii="Times New Roman" w:hAnsi="Times New Roman" w:cs="Times New Roman"/>
                <w:sz w:val="24"/>
                <w:szCs w:val="24"/>
              </w:rPr>
              <w:t>), или </w:t>
            </w:r>
            <w:proofErr w:type="spellStart"/>
            <w:r w:rsidRPr="003272C0">
              <w:rPr>
                <w:rFonts w:ascii="Times New Roman" w:hAnsi="Times New Roman" w:cs="Times New Roman"/>
                <w:bCs/>
                <w:sz w:val="24"/>
                <w:szCs w:val="24"/>
              </w:rPr>
              <w:t>Сложноцве́тные</w:t>
            </w:r>
            <w:proofErr w:type="spellEnd"/>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Тысячелистник обыкновенный</w:t>
            </w:r>
          </w:p>
          <w:p w:rsidR="003272C0" w:rsidRPr="003272C0" w:rsidRDefault="003272C0" w:rsidP="003272C0">
            <w:pPr>
              <w:ind w:right="119"/>
              <w:contextualSpacing/>
              <w:rPr>
                <w:rFonts w:ascii="Times New Roman" w:hAnsi="Times New Roman" w:cs="Times New Roman"/>
                <w:sz w:val="24"/>
                <w:szCs w:val="24"/>
              </w:rPr>
            </w:pPr>
            <w:r w:rsidRPr="003272C0">
              <w:rPr>
                <w:rFonts w:ascii="Times New Roman" w:hAnsi="Times New Roman" w:cs="Times New Roman"/>
                <w:iCs/>
                <w:sz w:val="24"/>
                <w:szCs w:val="24"/>
              </w:rPr>
              <w:t>(</w:t>
            </w:r>
            <w:proofErr w:type="spellStart"/>
            <w:r w:rsidRPr="003272C0">
              <w:rPr>
                <w:rFonts w:ascii="Times New Roman" w:hAnsi="Times New Roman" w:cs="Times New Roman"/>
                <w:iCs/>
                <w:sz w:val="24"/>
                <w:szCs w:val="24"/>
              </w:rPr>
              <w:t>Achill</w:t>
            </w:r>
            <w:proofErr w:type="spellEnd"/>
            <w:r w:rsidRPr="003272C0">
              <w:rPr>
                <w:rFonts w:ascii="Times New Roman" w:hAnsi="Times New Roman" w:cs="Times New Roman"/>
                <w:iCs/>
                <w:sz w:val="24"/>
                <w:szCs w:val="24"/>
                <w:lang w:val="en-US"/>
              </w:rPr>
              <w:t>e</w:t>
            </w:r>
            <w:r w:rsidRPr="003272C0">
              <w:rPr>
                <w:rFonts w:ascii="Times New Roman" w:hAnsi="Times New Roman" w:cs="Times New Roman"/>
                <w:iCs/>
                <w:sz w:val="24"/>
                <w:szCs w:val="24"/>
              </w:rPr>
              <w:t xml:space="preserve">a </w:t>
            </w:r>
            <w:proofErr w:type="spellStart"/>
            <w:r w:rsidRPr="003272C0">
              <w:rPr>
                <w:rFonts w:ascii="Times New Roman" w:hAnsi="Times New Roman" w:cs="Times New Roman"/>
                <w:iCs/>
                <w:sz w:val="24"/>
                <w:szCs w:val="24"/>
              </w:rPr>
              <w:t>millef</w:t>
            </w:r>
            <w:proofErr w:type="spellEnd"/>
            <w:r w:rsidRPr="003272C0">
              <w:rPr>
                <w:rFonts w:ascii="Times New Roman" w:hAnsi="Times New Roman" w:cs="Times New Roman"/>
                <w:iCs/>
                <w:sz w:val="24"/>
                <w:szCs w:val="24"/>
                <w:lang w:val="en-US"/>
              </w:rPr>
              <w:t>o</w:t>
            </w:r>
            <w:proofErr w:type="spellStart"/>
            <w:r w:rsidRPr="003272C0">
              <w:rPr>
                <w:rFonts w:ascii="Times New Roman" w:hAnsi="Times New Roman" w:cs="Times New Roman"/>
                <w:iCs/>
                <w:sz w:val="24"/>
                <w:szCs w:val="24"/>
              </w:rPr>
              <w:t>lium</w:t>
            </w:r>
            <w:proofErr w:type="spellEnd"/>
            <w:r w:rsidRPr="003272C0">
              <w:rPr>
                <w:rFonts w:ascii="Times New Roman" w:hAnsi="Times New Roman" w:cs="Times New Roman"/>
                <w:iCs/>
                <w:sz w:val="24"/>
                <w:szCs w:val="24"/>
              </w:rPr>
              <w:t>)</w:t>
            </w:r>
          </w:p>
        </w:tc>
      </w:tr>
      <w:tr w:rsidR="003272C0" w:rsidRPr="003272C0" w:rsidTr="00B35033">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bCs/>
                <w:sz w:val="24"/>
                <w:szCs w:val="24"/>
              </w:rPr>
              <w:t>Бессмертник</w:t>
            </w:r>
            <w:r w:rsidRPr="003272C0">
              <w:rPr>
                <w:rFonts w:ascii="Times New Roman" w:hAnsi="Times New Roman" w:cs="Times New Roman"/>
                <w:sz w:val="24"/>
                <w:szCs w:val="24"/>
              </w:rPr>
              <w:t xml:space="preserve"> песчаный, или </w:t>
            </w:r>
            <w:proofErr w:type="spellStart"/>
            <w:r w:rsidRPr="003272C0">
              <w:rPr>
                <w:rFonts w:ascii="Times New Roman" w:hAnsi="Times New Roman" w:cs="Times New Roman"/>
                <w:sz w:val="24"/>
                <w:szCs w:val="24"/>
              </w:rPr>
              <w:t>Цмин</w:t>
            </w:r>
            <w:proofErr w:type="spellEnd"/>
            <w:r w:rsidRPr="003272C0">
              <w:rPr>
                <w:rFonts w:ascii="Times New Roman" w:hAnsi="Times New Roman" w:cs="Times New Roman"/>
                <w:sz w:val="24"/>
                <w:szCs w:val="24"/>
              </w:rPr>
              <w:t xml:space="preserve"> песчаный,  (</w:t>
            </w:r>
            <w:proofErr w:type="spellStart"/>
            <w:r w:rsidRPr="003272C0">
              <w:rPr>
                <w:rFonts w:ascii="Times New Roman" w:hAnsi="Times New Roman" w:cs="Times New Roman"/>
                <w:bCs/>
                <w:sz w:val="24"/>
                <w:szCs w:val="24"/>
              </w:rPr>
              <w:t>Helichrsum</w:t>
            </w:r>
            <w:proofErr w:type="spellEnd"/>
            <w:r w:rsidRPr="003272C0">
              <w:rPr>
                <w:rFonts w:ascii="Times New Roman" w:hAnsi="Times New Roman" w:cs="Times New Roman"/>
                <w:sz w:val="24"/>
                <w:szCs w:val="24"/>
              </w:rPr>
              <w:t> </w:t>
            </w:r>
            <w:proofErr w:type="spellStart"/>
            <w:r w:rsidRPr="003272C0">
              <w:rPr>
                <w:rFonts w:ascii="Times New Roman" w:hAnsi="Times New Roman" w:cs="Times New Roman"/>
                <w:sz w:val="24"/>
                <w:szCs w:val="24"/>
              </w:rPr>
              <w:t>arenrium</w:t>
            </w:r>
            <w:proofErr w:type="spellEnd"/>
            <w:r w:rsidRPr="003272C0">
              <w:rPr>
                <w:rFonts w:ascii="Times New Roman" w:hAnsi="Times New Roman" w:cs="Times New Roman"/>
                <w:sz w:val="24"/>
                <w:szCs w:val="24"/>
              </w:rPr>
              <w:t>)</w:t>
            </w:r>
          </w:p>
        </w:tc>
      </w:tr>
      <w:tr w:rsidR="003272C0" w:rsidRPr="003272C0" w:rsidTr="00B35033">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Пижма обыкновенная (</w:t>
            </w:r>
            <w:proofErr w:type="spellStart"/>
            <w:r w:rsidRPr="003272C0">
              <w:rPr>
                <w:rFonts w:ascii="Times New Roman" w:hAnsi="Times New Roman" w:cs="Times New Roman"/>
                <w:sz w:val="24"/>
                <w:szCs w:val="24"/>
                <w:shd w:val="clear" w:color="auto" w:fill="FFFFFF"/>
              </w:rPr>
              <w:t>Tanac</w:t>
            </w:r>
            <w:proofErr w:type="spellEnd"/>
            <w:r w:rsidRPr="003272C0">
              <w:rPr>
                <w:rFonts w:ascii="Times New Roman" w:hAnsi="Times New Roman" w:cs="Times New Roman"/>
                <w:sz w:val="24"/>
                <w:szCs w:val="24"/>
                <w:shd w:val="clear" w:color="auto" w:fill="FFFFFF"/>
                <w:lang w:val="en-US"/>
              </w:rPr>
              <w:t>e</w:t>
            </w:r>
            <w:proofErr w:type="spellStart"/>
            <w:r w:rsidRPr="003272C0">
              <w:rPr>
                <w:rFonts w:ascii="Times New Roman" w:hAnsi="Times New Roman" w:cs="Times New Roman"/>
                <w:sz w:val="24"/>
                <w:szCs w:val="24"/>
                <w:shd w:val="clear" w:color="auto" w:fill="FFFFFF"/>
              </w:rPr>
              <w:t>tum</w:t>
            </w:r>
            <w:proofErr w:type="spellEnd"/>
            <w:r w:rsidRPr="003272C0">
              <w:rPr>
                <w:rFonts w:ascii="Times New Roman" w:hAnsi="Times New Roman" w:cs="Times New Roman"/>
                <w:sz w:val="24"/>
                <w:szCs w:val="24"/>
                <w:shd w:val="clear" w:color="auto" w:fill="FFFFFF"/>
              </w:rPr>
              <w:t xml:space="preserve"> </w:t>
            </w:r>
            <w:proofErr w:type="spellStart"/>
            <w:r w:rsidRPr="003272C0">
              <w:rPr>
                <w:rFonts w:ascii="Times New Roman" w:hAnsi="Times New Roman" w:cs="Times New Roman"/>
                <w:sz w:val="24"/>
                <w:szCs w:val="24"/>
                <w:shd w:val="clear" w:color="auto" w:fill="FFFFFF"/>
              </w:rPr>
              <w:t>vulg</w:t>
            </w:r>
            <w:proofErr w:type="spellEnd"/>
            <w:r w:rsidRPr="003272C0">
              <w:rPr>
                <w:rFonts w:ascii="Times New Roman" w:hAnsi="Times New Roman" w:cs="Times New Roman"/>
                <w:sz w:val="24"/>
                <w:szCs w:val="24"/>
                <w:shd w:val="clear" w:color="auto" w:fill="FFFFFF"/>
                <w:lang w:val="en-US"/>
              </w:rPr>
              <w:t>a</w:t>
            </w:r>
            <w:proofErr w:type="spellStart"/>
            <w:r w:rsidRPr="003272C0">
              <w:rPr>
                <w:rFonts w:ascii="Times New Roman" w:hAnsi="Times New Roman" w:cs="Times New Roman"/>
                <w:sz w:val="24"/>
                <w:szCs w:val="24"/>
                <w:shd w:val="clear" w:color="auto" w:fill="FFFFFF"/>
              </w:rPr>
              <w:t>re</w:t>
            </w:r>
            <w:proofErr w:type="spellEnd"/>
            <w:r w:rsidRPr="003272C0">
              <w:rPr>
                <w:rFonts w:ascii="Times New Roman" w:hAnsi="Times New Roman" w:cs="Times New Roman"/>
                <w:sz w:val="24"/>
                <w:szCs w:val="24"/>
                <w:shd w:val="clear" w:color="auto" w:fill="FFFFFF"/>
              </w:rPr>
              <w:t>)</w:t>
            </w:r>
          </w:p>
        </w:tc>
      </w:tr>
      <w:tr w:rsidR="003272C0" w:rsidRPr="003272C0" w:rsidTr="00B35033">
        <w:trPr>
          <w:trHeight w:val="1154"/>
        </w:trPr>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Золотарник канадский  (</w:t>
            </w:r>
            <w:proofErr w:type="spellStart"/>
            <w:r w:rsidRPr="003272C0">
              <w:rPr>
                <w:rFonts w:ascii="Times New Roman" w:hAnsi="Times New Roman" w:cs="Times New Roman"/>
                <w:sz w:val="24"/>
                <w:szCs w:val="24"/>
              </w:rPr>
              <w:t>Solidago</w:t>
            </w:r>
            <w:proofErr w:type="spellEnd"/>
            <w:r w:rsidRPr="003272C0">
              <w:rPr>
                <w:rFonts w:ascii="Times New Roman" w:hAnsi="Times New Roman" w:cs="Times New Roman"/>
                <w:sz w:val="24"/>
                <w:szCs w:val="24"/>
              </w:rPr>
              <w:t xml:space="preserve"> </w:t>
            </w:r>
            <w:proofErr w:type="spellStart"/>
            <w:proofErr w:type="gramStart"/>
            <w:r w:rsidRPr="003272C0">
              <w:rPr>
                <w:rFonts w:ascii="Times New Roman" w:hAnsi="Times New Roman" w:cs="Times New Roman"/>
                <w:sz w:val="24"/>
                <w:szCs w:val="24"/>
              </w:rPr>
              <w:t>с</w:t>
            </w:r>
            <w:proofErr w:type="gramEnd"/>
            <w:r w:rsidRPr="003272C0">
              <w:rPr>
                <w:rFonts w:ascii="Times New Roman" w:hAnsi="Times New Roman" w:cs="Times New Roman"/>
                <w:sz w:val="24"/>
                <w:szCs w:val="24"/>
              </w:rPr>
              <w:t>anadensis</w:t>
            </w:r>
            <w:proofErr w:type="spellEnd"/>
            <w:r w:rsidRPr="003272C0">
              <w:rPr>
                <w:rFonts w:ascii="Times New Roman" w:hAnsi="Times New Roman" w:cs="Times New Roman"/>
                <w:sz w:val="24"/>
                <w:szCs w:val="24"/>
              </w:rPr>
              <w:t xml:space="preserve"> L.)</w:t>
            </w:r>
          </w:p>
          <w:p w:rsidR="003272C0" w:rsidRPr="003272C0" w:rsidRDefault="003272C0" w:rsidP="003272C0">
            <w:pPr>
              <w:ind w:right="119"/>
              <w:contextualSpacing/>
              <w:rPr>
                <w:rFonts w:ascii="Times New Roman" w:hAnsi="Times New Roman" w:cs="Times New Roman"/>
                <w:b/>
                <w:color w:val="C00000"/>
                <w:sz w:val="24"/>
                <w:szCs w:val="24"/>
              </w:rPr>
            </w:pPr>
            <w:r w:rsidRPr="003272C0">
              <w:rPr>
                <w:rFonts w:ascii="Times New Roman" w:hAnsi="Times New Roman" w:cs="Times New Roman"/>
                <w:b/>
                <w:color w:val="C00000"/>
                <w:sz w:val="24"/>
                <w:szCs w:val="24"/>
              </w:rPr>
              <w:t>Инвазивный вид</w:t>
            </w:r>
            <w:proofErr w:type="gramStart"/>
            <w:r w:rsidRPr="003272C0">
              <w:rPr>
                <w:rFonts w:ascii="Times New Roman" w:hAnsi="Times New Roman" w:cs="Times New Roman"/>
                <w:b/>
                <w:color w:val="C00000"/>
                <w:sz w:val="24"/>
                <w:szCs w:val="24"/>
              </w:rPr>
              <w:t xml:space="preserve"> !</w:t>
            </w:r>
            <w:proofErr w:type="gramEnd"/>
            <w:r w:rsidRPr="003272C0">
              <w:rPr>
                <w:rFonts w:ascii="Times New Roman" w:hAnsi="Times New Roman" w:cs="Times New Roman"/>
                <w:b/>
                <w:sz w:val="24"/>
                <w:szCs w:val="24"/>
              </w:rPr>
              <w:t xml:space="preserve"> [5]</w:t>
            </w:r>
          </w:p>
          <w:p w:rsidR="003272C0" w:rsidRPr="003272C0" w:rsidRDefault="003272C0" w:rsidP="003272C0">
            <w:pPr>
              <w:ind w:right="119"/>
              <w:contextualSpacing/>
              <w:rPr>
                <w:rFonts w:ascii="Times New Roman" w:hAnsi="Times New Roman" w:cs="Times New Roman"/>
                <w:b/>
                <w:color w:val="C00000"/>
                <w:sz w:val="24"/>
                <w:szCs w:val="24"/>
              </w:rPr>
            </w:pPr>
            <w:r w:rsidRPr="003272C0">
              <w:rPr>
                <w:rFonts w:ascii="Times New Roman" w:hAnsi="Times New Roman" w:cs="Times New Roman"/>
                <w:b/>
                <w:sz w:val="24"/>
                <w:szCs w:val="24"/>
              </w:rPr>
              <w:t>Категория борьбы - 3.</w:t>
            </w:r>
            <w:r w:rsidRPr="003272C0">
              <w:rPr>
                <w:rFonts w:ascii="Times New Roman" w:hAnsi="Times New Roman" w:cs="Times New Roman"/>
                <w:sz w:val="24"/>
                <w:szCs w:val="24"/>
              </w:rPr>
              <w:t xml:space="preserve"> Необходимо исключить вид из организованных посадок.</w:t>
            </w:r>
          </w:p>
        </w:tc>
      </w:tr>
      <w:tr w:rsidR="003272C0" w:rsidRPr="003272C0" w:rsidTr="00B35033">
        <w:trPr>
          <w:trHeight w:val="305"/>
        </w:trPr>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5715" w:type="dxa"/>
          </w:tcPr>
          <w:p w:rsidR="003272C0" w:rsidRPr="003272C0" w:rsidRDefault="003272C0" w:rsidP="003272C0">
            <w:pPr>
              <w:jc w:val="both"/>
              <w:rPr>
                <w:rFonts w:ascii="Times New Roman" w:hAnsi="Times New Roman" w:cs="Times New Roman"/>
                <w:bCs/>
                <w:sz w:val="24"/>
                <w:szCs w:val="24"/>
              </w:rPr>
            </w:pPr>
            <w:r w:rsidRPr="003272C0">
              <w:rPr>
                <w:rFonts w:ascii="Times New Roman" w:hAnsi="Times New Roman" w:cs="Times New Roman"/>
                <w:sz w:val="24"/>
                <w:szCs w:val="24"/>
              </w:rPr>
              <w:t>Цикорий</w:t>
            </w:r>
            <w:r w:rsidRPr="003272C0">
              <w:rPr>
                <w:rFonts w:ascii="Times New Roman" w:hAnsi="Times New Roman" w:cs="Times New Roman"/>
                <w:iCs/>
                <w:sz w:val="24"/>
                <w:szCs w:val="24"/>
                <w:shd w:val="clear" w:color="auto" w:fill="FFFFFF"/>
                <w:lang w:val="la-Latn"/>
              </w:rPr>
              <w:t xml:space="preserve"> </w:t>
            </w:r>
            <w:r w:rsidRPr="003272C0">
              <w:rPr>
                <w:rFonts w:ascii="Times New Roman" w:hAnsi="Times New Roman" w:cs="Times New Roman"/>
                <w:iCs/>
                <w:sz w:val="24"/>
                <w:szCs w:val="24"/>
                <w:shd w:val="clear" w:color="auto" w:fill="FFFFFF"/>
              </w:rPr>
              <w:t>обыкновенный  (</w:t>
            </w:r>
            <w:r w:rsidRPr="003272C0">
              <w:rPr>
                <w:rFonts w:ascii="Times New Roman" w:hAnsi="Times New Roman" w:cs="Times New Roman"/>
                <w:iCs/>
                <w:sz w:val="24"/>
                <w:szCs w:val="24"/>
                <w:lang w:val="la-Latn"/>
              </w:rPr>
              <w:t>Cichorium intybus</w:t>
            </w:r>
            <w:r w:rsidRPr="003272C0">
              <w:rPr>
                <w:rFonts w:ascii="Times New Roman" w:hAnsi="Times New Roman" w:cs="Times New Roman"/>
                <w:sz w:val="24"/>
                <w:szCs w:val="24"/>
              </w:rPr>
              <w:t> L.) </w:t>
            </w:r>
          </w:p>
        </w:tc>
      </w:tr>
      <w:tr w:rsidR="003272C0" w:rsidRPr="003272C0" w:rsidTr="00B35033">
        <w:trPr>
          <w:trHeight w:val="305"/>
        </w:trPr>
        <w:tc>
          <w:tcPr>
            <w:tcW w:w="559"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3503" w:type="dxa"/>
            <w:vMerge/>
          </w:tcPr>
          <w:p w:rsidR="003272C0" w:rsidRPr="003272C0" w:rsidRDefault="003272C0" w:rsidP="003272C0">
            <w:pPr>
              <w:spacing w:after="92"/>
              <w:ind w:right="43"/>
              <w:contextualSpacing/>
              <w:jc w:val="both"/>
              <w:rPr>
                <w:rFonts w:ascii="Times New Roman" w:hAnsi="Times New Roman" w:cs="Times New Roman"/>
                <w:sz w:val="24"/>
                <w:szCs w:val="24"/>
              </w:rPr>
            </w:pPr>
          </w:p>
        </w:tc>
        <w:tc>
          <w:tcPr>
            <w:tcW w:w="5715" w:type="dxa"/>
          </w:tcPr>
          <w:p w:rsidR="003272C0" w:rsidRPr="003272C0" w:rsidRDefault="003272C0" w:rsidP="003272C0">
            <w:pPr>
              <w:ind w:right="119"/>
              <w:contextualSpacing/>
              <w:rPr>
                <w:rFonts w:ascii="Times New Roman" w:hAnsi="Times New Roman" w:cs="Times New Roman"/>
                <w:bCs/>
                <w:sz w:val="24"/>
                <w:szCs w:val="24"/>
                <w:lang w:val="en-US"/>
              </w:rPr>
            </w:pPr>
            <w:r w:rsidRPr="003272C0">
              <w:rPr>
                <w:rFonts w:ascii="Times New Roman" w:hAnsi="Times New Roman" w:cs="Times New Roman"/>
                <w:bCs/>
                <w:sz w:val="24"/>
                <w:szCs w:val="24"/>
              </w:rPr>
              <w:t>Астра</w:t>
            </w:r>
            <w:r w:rsidRPr="003272C0">
              <w:rPr>
                <w:rFonts w:ascii="Times New Roman" w:hAnsi="Times New Roman" w:cs="Times New Roman"/>
                <w:bCs/>
                <w:sz w:val="24"/>
                <w:szCs w:val="24"/>
                <w:lang w:val="en-US"/>
              </w:rPr>
              <w:t xml:space="preserve"> </w:t>
            </w:r>
            <w:r w:rsidRPr="003272C0">
              <w:rPr>
                <w:rFonts w:ascii="Times New Roman" w:hAnsi="Times New Roman" w:cs="Times New Roman"/>
                <w:bCs/>
                <w:sz w:val="24"/>
                <w:szCs w:val="24"/>
              </w:rPr>
              <w:t>иволистная</w:t>
            </w:r>
            <w:r w:rsidRPr="003272C0">
              <w:rPr>
                <w:rFonts w:ascii="Times New Roman" w:hAnsi="Times New Roman" w:cs="Times New Roman"/>
                <w:bCs/>
                <w:sz w:val="24"/>
                <w:szCs w:val="24"/>
                <w:lang w:val="en-US"/>
              </w:rPr>
              <w:t xml:space="preserve"> (</w:t>
            </w:r>
            <w:r w:rsidRPr="003272C0">
              <w:rPr>
                <w:rFonts w:ascii="Times New Roman" w:hAnsi="Times New Roman" w:cs="Times New Roman"/>
                <w:bCs/>
                <w:iCs/>
                <w:sz w:val="24"/>
                <w:szCs w:val="24"/>
                <w:lang w:val="en-US"/>
              </w:rPr>
              <w:t xml:space="preserve">Aster  </w:t>
            </w:r>
            <w:proofErr w:type="spellStart"/>
            <w:r w:rsidRPr="003272C0">
              <w:rPr>
                <w:rFonts w:ascii="Times New Roman" w:hAnsi="Times New Roman" w:cs="Times New Roman"/>
                <w:bCs/>
                <w:iCs/>
                <w:sz w:val="24"/>
                <w:szCs w:val="24"/>
                <w:lang w:val="en-US"/>
              </w:rPr>
              <w:t>salignus</w:t>
            </w:r>
            <w:proofErr w:type="spellEnd"/>
            <w:r w:rsidRPr="003272C0">
              <w:rPr>
                <w:rFonts w:ascii="Times New Roman" w:hAnsi="Times New Roman" w:cs="Times New Roman"/>
                <w:bCs/>
                <w:iCs/>
                <w:sz w:val="24"/>
                <w:szCs w:val="24"/>
                <w:lang w:val="en-US"/>
              </w:rPr>
              <w:t xml:space="preserve"> </w:t>
            </w:r>
            <w:proofErr w:type="spellStart"/>
            <w:r w:rsidRPr="003272C0">
              <w:rPr>
                <w:rFonts w:ascii="Times New Roman" w:hAnsi="Times New Roman" w:cs="Times New Roman"/>
                <w:sz w:val="24"/>
                <w:szCs w:val="24"/>
                <w:lang w:val="en-US"/>
              </w:rPr>
              <w:t>Willd</w:t>
            </w:r>
            <w:proofErr w:type="spellEnd"/>
            <w:r w:rsidRPr="003272C0">
              <w:rPr>
                <w:rFonts w:ascii="Times New Roman" w:hAnsi="Times New Roman" w:cs="Times New Roman"/>
                <w:sz w:val="24"/>
                <w:szCs w:val="24"/>
                <w:lang w:val="en-US"/>
              </w:rPr>
              <w:t>.)</w:t>
            </w:r>
          </w:p>
          <w:p w:rsidR="003272C0" w:rsidRPr="003272C0" w:rsidRDefault="003272C0" w:rsidP="003272C0">
            <w:pPr>
              <w:ind w:right="119"/>
              <w:contextualSpacing/>
              <w:rPr>
                <w:rFonts w:ascii="Times New Roman" w:hAnsi="Times New Roman" w:cs="Times New Roman"/>
                <w:b/>
                <w:color w:val="C00000"/>
                <w:sz w:val="24"/>
                <w:szCs w:val="24"/>
              </w:rPr>
            </w:pPr>
            <w:r w:rsidRPr="003272C0">
              <w:rPr>
                <w:rFonts w:ascii="Times New Roman" w:hAnsi="Times New Roman" w:cs="Times New Roman"/>
                <w:b/>
                <w:color w:val="C00000"/>
                <w:sz w:val="24"/>
                <w:szCs w:val="24"/>
              </w:rPr>
              <w:t>Инвазивный вид</w:t>
            </w:r>
            <w:proofErr w:type="gramStart"/>
            <w:r w:rsidRPr="003272C0">
              <w:rPr>
                <w:rFonts w:ascii="Times New Roman" w:hAnsi="Times New Roman" w:cs="Times New Roman"/>
                <w:b/>
                <w:color w:val="C00000"/>
                <w:sz w:val="24"/>
                <w:szCs w:val="24"/>
              </w:rPr>
              <w:t xml:space="preserve"> !</w:t>
            </w:r>
            <w:proofErr w:type="gramEnd"/>
            <w:r w:rsidRPr="003272C0">
              <w:rPr>
                <w:rFonts w:ascii="Times New Roman" w:hAnsi="Times New Roman" w:cs="Times New Roman"/>
                <w:b/>
                <w:sz w:val="24"/>
                <w:szCs w:val="24"/>
              </w:rPr>
              <w:t xml:space="preserve"> [5]</w:t>
            </w:r>
          </w:p>
          <w:p w:rsidR="003272C0" w:rsidRPr="003272C0" w:rsidRDefault="003272C0" w:rsidP="003272C0">
            <w:pPr>
              <w:autoSpaceDE w:val="0"/>
              <w:autoSpaceDN w:val="0"/>
              <w:adjustRightInd w:val="0"/>
              <w:rPr>
                <w:rFonts w:ascii="MyriadPro-Regular" w:hAnsi="MyriadPro-Regular" w:cs="MyriadPro-Regular"/>
                <w:sz w:val="24"/>
                <w:szCs w:val="24"/>
              </w:rPr>
            </w:pPr>
            <w:r w:rsidRPr="003272C0">
              <w:rPr>
                <w:rFonts w:ascii="Times New Roman" w:hAnsi="Times New Roman" w:cs="Times New Roman"/>
                <w:b/>
                <w:bCs/>
                <w:sz w:val="24"/>
                <w:szCs w:val="24"/>
              </w:rPr>
              <w:t xml:space="preserve">Категория борьбы - 4. </w:t>
            </w:r>
            <w:r w:rsidRPr="003272C0">
              <w:rPr>
                <w:rFonts w:ascii="Times New Roman" w:hAnsi="Times New Roman" w:cs="Times New Roman"/>
                <w:sz w:val="24"/>
                <w:szCs w:val="24"/>
              </w:rPr>
              <w:t>Необходим мониторинг расселения вида в области.</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13.</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Маковые (</w:t>
            </w:r>
            <w:proofErr w:type="spellStart"/>
            <w:r w:rsidRPr="003272C0">
              <w:rPr>
                <w:rFonts w:ascii="Times New Roman" w:hAnsi="Times New Roman" w:cs="Times New Roman"/>
                <w:sz w:val="24"/>
                <w:szCs w:val="24"/>
              </w:rPr>
              <w:t>Papaveraceae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Чистотел большой</w:t>
            </w:r>
            <w:r w:rsidRPr="003272C0">
              <w:rPr>
                <w:rFonts w:ascii="Times New Roman" w:hAnsi="Times New Roman" w:cs="Times New Roman"/>
                <w:i/>
                <w:iCs/>
                <w:sz w:val="24"/>
                <w:szCs w:val="24"/>
                <w:shd w:val="clear" w:color="auto" w:fill="FFFFFF"/>
              </w:rPr>
              <w:t xml:space="preserve"> </w:t>
            </w:r>
            <w:r w:rsidRPr="003272C0">
              <w:rPr>
                <w:rFonts w:ascii="Times New Roman" w:hAnsi="Times New Roman" w:cs="Times New Roman"/>
                <w:iCs/>
                <w:sz w:val="24"/>
                <w:szCs w:val="24"/>
                <w:shd w:val="clear" w:color="auto" w:fill="FFFFFF"/>
              </w:rPr>
              <w:t>(</w:t>
            </w:r>
            <w:proofErr w:type="spellStart"/>
            <w:r w:rsidRPr="003272C0">
              <w:rPr>
                <w:rFonts w:ascii="Times New Roman" w:hAnsi="Times New Roman" w:cs="Times New Roman"/>
                <w:iCs/>
                <w:sz w:val="24"/>
                <w:szCs w:val="24"/>
              </w:rPr>
              <w:t>Chelid</w:t>
            </w:r>
            <w:proofErr w:type="spellEnd"/>
            <w:r w:rsidRPr="003272C0">
              <w:rPr>
                <w:rFonts w:ascii="Times New Roman" w:hAnsi="Times New Roman" w:cs="Times New Roman"/>
                <w:iCs/>
                <w:sz w:val="24"/>
                <w:szCs w:val="24"/>
                <w:lang w:val="en-US"/>
              </w:rPr>
              <w:t>o</w:t>
            </w:r>
            <w:proofErr w:type="spellStart"/>
            <w:r w:rsidRPr="003272C0">
              <w:rPr>
                <w:rFonts w:ascii="Times New Roman" w:hAnsi="Times New Roman" w:cs="Times New Roman"/>
                <w:iCs/>
                <w:sz w:val="24"/>
                <w:szCs w:val="24"/>
              </w:rPr>
              <w:t>nium</w:t>
            </w:r>
            <w:proofErr w:type="spellEnd"/>
            <w:r w:rsidRPr="003272C0">
              <w:rPr>
                <w:rFonts w:ascii="Times New Roman" w:hAnsi="Times New Roman" w:cs="Times New Roman"/>
                <w:iCs/>
                <w:sz w:val="24"/>
                <w:szCs w:val="24"/>
              </w:rPr>
              <w:t xml:space="preserve"> m</w:t>
            </w:r>
            <w:r w:rsidRPr="003272C0">
              <w:rPr>
                <w:rFonts w:ascii="Times New Roman" w:hAnsi="Times New Roman" w:cs="Times New Roman"/>
                <w:iCs/>
                <w:sz w:val="24"/>
                <w:szCs w:val="24"/>
                <w:lang w:val="en-US"/>
              </w:rPr>
              <w:t>a</w:t>
            </w:r>
            <w:proofErr w:type="spellStart"/>
            <w:r w:rsidRPr="003272C0">
              <w:rPr>
                <w:rFonts w:ascii="Times New Roman" w:hAnsi="Times New Roman" w:cs="Times New Roman"/>
                <w:iCs/>
                <w:sz w:val="24"/>
                <w:szCs w:val="24"/>
              </w:rPr>
              <w:t>jus</w:t>
            </w:r>
            <w:proofErr w:type="spellEnd"/>
            <w:r w:rsidRPr="003272C0">
              <w:rPr>
                <w:rFonts w:ascii="Times New Roman" w:hAnsi="Times New Roman" w:cs="Times New Roman"/>
                <w:iCs/>
                <w:sz w:val="24"/>
                <w:szCs w:val="24"/>
              </w:rPr>
              <w:t>)</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14.</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Гречишные (</w:t>
            </w:r>
            <w:proofErr w:type="spellStart"/>
            <w:r w:rsidRPr="003272C0">
              <w:rPr>
                <w:rFonts w:ascii="Times New Roman" w:hAnsi="Times New Roman" w:cs="Times New Roman"/>
                <w:sz w:val="24"/>
                <w:szCs w:val="24"/>
              </w:rPr>
              <w:t>Polygonaceae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Щавель кислый  (</w:t>
            </w:r>
            <w:proofErr w:type="spellStart"/>
            <w:r w:rsidRPr="003272C0">
              <w:rPr>
                <w:rFonts w:ascii="Times New Roman" w:hAnsi="Times New Roman" w:cs="Times New Roman"/>
                <w:sz w:val="24"/>
                <w:szCs w:val="24"/>
              </w:rPr>
              <w:t>Rumex</w:t>
            </w:r>
            <w:proofErr w:type="spellEnd"/>
            <w:r w:rsidRPr="003272C0">
              <w:rPr>
                <w:rFonts w:ascii="Times New Roman" w:hAnsi="Times New Roman" w:cs="Times New Roman"/>
                <w:sz w:val="24"/>
                <w:szCs w:val="24"/>
              </w:rPr>
              <w:t xml:space="preserve"> </w:t>
            </w:r>
            <w:proofErr w:type="spellStart"/>
            <w:r w:rsidRPr="003272C0">
              <w:rPr>
                <w:rFonts w:ascii="Times New Roman" w:hAnsi="Times New Roman" w:cs="Times New Roman"/>
                <w:sz w:val="24"/>
                <w:szCs w:val="24"/>
              </w:rPr>
              <w:t>acetosa</w:t>
            </w:r>
            <w:proofErr w:type="spellEnd"/>
            <w:r w:rsidRPr="003272C0">
              <w:rPr>
                <w:rFonts w:ascii="Times New Roman" w:hAnsi="Times New Roman" w:cs="Times New Roman"/>
                <w:sz w:val="24"/>
                <w:szCs w:val="24"/>
              </w:rPr>
              <w:t xml:space="preserve"> L.)</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15.</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Бобовые (</w:t>
            </w:r>
            <w:proofErr w:type="spellStart"/>
            <w:r w:rsidRPr="003272C0">
              <w:rPr>
                <w:rFonts w:ascii="Times New Roman" w:hAnsi="Times New Roman" w:cs="Times New Roman"/>
                <w:sz w:val="24"/>
                <w:szCs w:val="24"/>
              </w:rPr>
              <w:t>Fabaceae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sz w:val="24"/>
                <w:szCs w:val="24"/>
              </w:rPr>
              <w:t xml:space="preserve">Клевер луговой, или клевер красный </w:t>
            </w:r>
          </w:p>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iCs/>
                <w:sz w:val="24"/>
                <w:szCs w:val="24"/>
              </w:rPr>
              <w:t>(</w:t>
            </w:r>
            <w:proofErr w:type="spellStart"/>
            <w:r w:rsidRPr="003272C0">
              <w:rPr>
                <w:rFonts w:ascii="Times New Roman" w:hAnsi="Times New Roman" w:cs="Times New Roman"/>
                <w:iCs/>
                <w:sz w:val="24"/>
                <w:szCs w:val="24"/>
              </w:rPr>
              <w:t>Trifolium</w:t>
            </w:r>
            <w:proofErr w:type="spellEnd"/>
            <w:r w:rsidRPr="003272C0">
              <w:rPr>
                <w:rFonts w:ascii="Times New Roman" w:hAnsi="Times New Roman" w:cs="Times New Roman"/>
                <w:iCs/>
                <w:sz w:val="24"/>
                <w:szCs w:val="24"/>
              </w:rPr>
              <w:t xml:space="preserve"> </w:t>
            </w:r>
            <w:proofErr w:type="spellStart"/>
            <w:r w:rsidRPr="003272C0">
              <w:rPr>
                <w:rFonts w:ascii="Times New Roman" w:hAnsi="Times New Roman" w:cs="Times New Roman"/>
                <w:iCs/>
                <w:sz w:val="24"/>
                <w:szCs w:val="24"/>
              </w:rPr>
              <w:t>prat</w:t>
            </w:r>
            <w:proofErr w:type="spellEnd"/>
            <w:r w:rsidRPr="003272C0">
              <w:rPr>
                <w:rFonts w:ascii="Times New Roman" w:hAnsi="Times New Roman" w:cs="Times New Roman"/>
                <w:iCs/>
                <w:sz w:val="24"/>
                <w:szCs w:val="24"/>
                <w:lang w:val="en-US"/>
              </w:rPr>
              <w:t>e</w:t>
            </w:r>
            <w:proofErr w:type="spellStart"/>
            <w:r w:rsidRPr="003272C0">
              <w:rPr>
                <w:rFonts w:ascii="Times New Roman" w:hAnsi="Times New Roman" w:cs="Times New Roman"/>
                <w:iCs/>
                <w:sz w:val="24"/>
                <w:szCs w:val="24"/>
              </w:rPr>
              <w:t>nse</w:t>
            </w:r>
            <w:proofErr w:type="spellEnd"/>
            <w:r w:rsidRPr="003272C0">
              <w:rPr>
                <w:rFonts w:ascii="Times New Roman" w:hAnsi="Times New Roman" w:cs="Times New Roman"/>
                <w:iCs/>
                <w:sz w:val="24"/>
                <w:szCs w:val="24"/>
              </w:rPr>
              <w:t>)</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16.</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Фиалковые (</w:t>
            </w:r>
            <w:proofErr w:type="spellStart"/>
            <w:r w:rsidRPr="003272C0">
              <w:rPr>
                <w:rFonts w:ascii="Times New Roman" w:hAnsi="Times New Roman" w:cs="Times New Roman"/>
                <w:sz w:val="24"/>
                <w:szCs w:val="24"/>
              </w:rPr>
              <w:t>Violaceae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rPr>
            </w:pPr>
            <w:r w:rsidRPr="003272C0">
              <w:rPr>
                <w:rFonts w:ascii="Times New Roman" w:hAnsi="Times New Roman" w:cs="Times New Roman"/>
                <w:bCs/>
                <w:sz w:val="24"/>
                <w:szCs w:val="24"/>
              </w:rPr>
              <w:t>Фиалка трёхцветная</w:t>
            </w:r>
            <w:r w:rsidRPr="003272C0">
              <w:rPr>
                <w:rFonts w:ascii="Times New Roman" w:hAnsi="Times New Roman" w:cs="Times New Roman"/>
                <w:sz w:val="24"/>
                <w:szCs w:val="24"/>
              </w:rPr>
              <w:t>, или </w:t>
            </w:r>
            <w:r w:rsidRPr="003272C0">
              <w:rPr>
                <w:rFonts w:ascii="Times New Roman" w:hAnsi="Times New Roman" w:cs="Times New Roman"/>
                <w:bCs/>
                <w:sz w:val="24"/>
                <w:szCs w:val="24"/>
              </w:rPr>
              <w:t>анютины глазки</w:t>
            </w:r>
            <w:r w:rsidRPr="003272C0">
              <w:rPr>
                <w:rFonts w:ascii="Times New Roman" w:hAnsi="Times New Roman" w:cs="Times New Roman"/>
                <w:sz w:val="24"/>
                <w:szCs w:val="24"/>
              </w:rPr>
              <w:t>  (</w:t>
            </w:r>
            <w:r w:rsidRPr="003272C0">
              <w:rPr>
                <w:rFonts w:ascii="Times New Roman" w:hAnsi="Times New Roman" w:cs="Times New Roman"/>
                <w:iCs/>
                <w:sz w:val="24"/>
                <w:szCs w:val="24"/>
                <w:lang w:val="la-Latn"/>
              </w:rPr>
              <w:t>Víola trícolor</w:t>
            </w:r>
            <w:r w:rsidRPr="003272C0">
              <w:rPr>
                <w:rFonts w:ascii="Times New Roman" w:hAnsi="Times New Roman" w:cs="Times New Roman"/>
                <w:iCs/>
                <w:sz w:val="24"/>
                <w:szCs w:val="24"/>
              </w:rPr>
              <w:t>)</w:t>
            </w:r>
            <w:r w:rsidRPr="003272C0">
              <w:rPr>
                <w:rFonts w:ascii="Times New Roman" w:hAnsi="Times New Roman" w:cs="Times New Roman"/>
                <w:sz w:val="24"/>
                <w:szCs w:val="24"/>
              </w:rPr>
              <w:t> </w:t>
            </w:r>
          </w:p>
        </w:tc>
      </w:tr>
      <w:tr w:rsidR="003272C0" w:rsidRPr="003272C0" w:rsidTr="00B35033">
        <w:tc>
          <w:tcPr>
            <w:tcW w:w="559"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17.</w:t>
            </w:r>
          </w:p>
        </w:tc>
        <w:tc>
          <w:tcPr>
            <w:tcW w:w="3503" w:type="dxa"/>
          </w:tcPr>
          <w:p w:rsidR="003272C0" w:rsidRPr="003272C0" w:rsidRDefault="003272C0" w:rsidP="003272C0">
            <w:pPr>
              <w:spacing w:after="92"/>
              <w:ind w:right="43"/>
              <w:contextualSpacing/>
              <w:jc w:val="both"/>
              <w:rPr>
                <w:rFonts w:ascii="Times New Roman" w:hAnsi="Times New Roman" w:cs="Times New Roman"/>
                <w:sz w:val="24"/>
                <w:szCs w:val="24"/>
              </w:rPr>
            </w:pPr>
            <w:r w:rsidRPr="003272C0">
              <w:rPr>
                <w:rFonts w:ascii="Times New Roman" w:hAnsi="Times New Roman" w:cs="Times New Roman"/>
                <w:sz w:val="24"/>
                <w:szCs w:val="24"/>
              </w:rPr>
              <w:t>Бальзаминовые (</w:t>
            </w:r>
            <w:proofErr w:type="spellStart"/>
            <w:r w:rsidRPr="003272C0">
              <w:rPr>
                <w:rFonts w:ascii="Times New Roman" w:hAnsi="Times New Roman" w:cs="Times New Roman"/>
                <w:sz w:val="24"/>
                <w:szCs w:val="24"/>
              </w:rPr>
              <w:t>Balsaminaceae</w:t>
            </w:r>
            <w:proofErr w:type="spellEnd"/>
            <w:r w:rsidRPr="003272C0">
              <w:rPr>
                <w:rFonts w:ascii="Times New Roman" w:hAnsi="Times New Roman" w:cs="Times New Roman"/>
                <w:sz w:val="24"/>
                <w:szCs w:val="24"/>
              </w:rPr>
              <w:t>)</w:t>
            </w:r>
          </w:p>
        </w:tc>
        <w:tc>
          <w:tcPr>
            <w:tcW w:w="5715" w:type="dxa"/>
          </w:tcPr>
          <w:p w:rsidR="003272C0" w:rsidRPr="003272C0" w:rsidRDefault="003272C0" w:rsidP="003272C0">
            <w:pPr>
              <w:jc w:val="both"/>
              <w:rPr>
                <w:rFonts w:ascii="Times New Roman" w:hAnsi="Times New Roman" w:cs="Times New Roman"/>
                <w:sz w:val="24"/>
                <w:szCs w:val="24"/>
                <w:lang w:val="en-US"/>
              </w:rPr>
            </w:pPr>
            <w:r w:rsidRPr="003272C0">
              <w:rPr>
                <w:rFonts w:ascii="Times New Roman" w:hAnsi="Times New Roman" w:cs="Times New Roman"/>
                <w:sz w:val="24"/>
                <w:szCs w:val="24"/>
              </w:rPr>
              <w:t>Недотрога</w:t>
            </w:r>
            <w:r w:rsidRPr="003272C0">
              <w:rPr>
                <w:rFonts w:ascii="Times New Roman" w:hAnsi="Times New Roman" w:cs="Times New Roman"/>
                <w:sz w:val="24"/>
                <w:szCs w:val="24"/>
                <w:lang w:val="en-US"/>
              </w:rPr>
              <w:t xml:space="preserve"> </w:t>
            </w:r>
            <w:r w:rsidRPr="003272C0">
              <w:rPr>
                <w:rFonts w:ascii="Times New Roman" w:hAnsi="Times New Roman" w:cs="Times New Roman"/>
                <w:sz w:val="24"/>
                <w:szCs w:val="24"/>
              </w:rPr>
              <w:t>железистая</w:t>
            </w:r>
            <w:r w:rsidRPr="003272C0">
              <w:rPr>
                <w:rFonts w:ascii="Times New Roman" w:hAnsi="Times New Roman" w:cs="Times New Roman"/>
                <w:sz w:val="24"/>
                <w:szCs w:val="24"/>
                <w:lang w:val="en-US"/>
              </w:rPr>
              <w:t xml:space="preserve">   </w:t>
            </w:r>
            <w:proofErr w:type="gramStart"/>
            <w:r w:rsidRPr="003272C0">
              <w:rPr>
                <w:rFonts w:ascii="Times New Roman" w:hAnsi="Times New Roman" w:cs="Times New Roman"/>
                <w:sz w:val="24"/>
                <w:szCs w:val="24"/>
                <w:lang w:val="en-US"/>
              </w:rPr>
              <w:t xml:space="preserve">( </w:t>
            </w:r>
            <w:proofErr w:type="gramEnd"/>
            <w:r w:rsidRPr="003272C0">
              <w:rPr>
                <w:rFonts w:ascii="Times New Roman" w:hAnsi="Times New Roman" w:cs="Times New Roman"/>
                <w:sz w:val="24"/>
                <w:szCs w:val="24"/>
                <w:lang w:val="en-US"/>
              </w:rPr>
              <w:t xml:space="preserve">Impatiens </w:t>
            </w:r>
            <w:proofErr w:type="spellStart"/>
            <w:r w:rsidRPr="003272C0">
              <w:rPr>
                <w:rFonts w:ascii="Times New Roman" w:hAnsi="Times New Roman" w:cs="Times New Roman"/>
                <w:sz w:val="24"/>
                <w:szCs w:val="24"/>
                <w:lang w:val="en-US"/>
              </w:rPr>
              <w:t>glandulifera</w:t>
            </w:r>
            <w:proofErr w:type="spellEnd"/>
            <w:r w:rsidRPr="003272C0">
              <w:rPr>
                <w:rFonts w:ascii="Times New Roman" w:hAnsi="Times New Roman" w:cs="Times New Roman"/>
                <w:sz w:val="24"/>
                <w:szCs w:val="24"/>
                <w:lang w:val="en-US"/>
              </w:rPr>
              <w:t xml:space="preserve"> </w:t>
            </w:r>
            <w:proofErr w:type="spellStart"/>
            <w:r w:rsidRPr="003272C0">
              <w:rPr>
                <w:rFonts w:ascii="Times New Roman" w:hAnsi="Times New Roman" w:cs="Times New Roman"/>
                <w:sz w:val="24"/>
                <w:szCs w:val="24"/>
                <w:lang w:val="en-US"/>
              </w:rPr>
              <w:t>Royle</w:t>
            </w:r>
            <w:proofErr w:type="spellEnd"/>
            <w:r w:rsidRPr="003272C0">
              <w:rPr>
                <w:rFonts w:ascii="Times New Roman" w:hAnsi="Times New Roman" w:cs="Times New Roman"/>
                <w:sz w:val="24"/>
                <w:szCs w:val="24"/>
                <w:lang w:val="en-US"/>
              </w:rPr>
              <w:t>)</w:t>
            </w:r>
          </w:p>
          <w:p w:rsidR="003272C0" w:rsidRPr="003272C0" w:rsidRDefault="003272C0" w:rsidP="003272C0">
            <w:pPr>
              <w:ind w:right="119"/>
              <w:contextualSpacing/>
              <w:rPr>
                <w:rFonts w:ascii="Times New Roman" w:hAnsi="Times New Roman" w:cs="Times New Roman"/>
                <w:b/>
                <w:color w:val="C00000"/>
                <w:sz w:val="24"/>
                <w:szCs w:val="24"/>
              </w:rPr>
            </w:pPr>
            <w:r w:rsidRPr="003272C0">
              <w:rPr>
                <w:rFonts w:ascii="Times New Roman" w:hAnsi="Times New Roman" w:cs="Times New Roman"/>
                <w:b/>
                <w:color w:val="C00000"/>
                <w:sz w:val="24"/>
                <w:szCs w:val="24"/>
              </w:rPr>
              <w:t>Инвазивный вид</w:t>
            </w:r>
            <w:proofErr w:type="gramStart"/>
            <w:r w:rsidRPr="003272C0">
              <w:rPr>
                <w:rFonts w:ascii="Times New Roman" w:hAnsi="Times New Roman" w:cs="Times New Roman"/>
                <w:b/>
                <w:color w:val="C00000"/>
                <w:sz w:val="24"/>
                <w:szCs w:val="24"/>
              </w:rPr>
              <w:t xml:space="preserve"> !</w:t>
            </w:r>
            <w:proofErr w:type="gramEnd"/>
            <w:r w:rsidRPr="003272C0">
              <w:rPr>
                <w:rFonts w:ascii="Times New Roman" w:hAnsi="Times New Roman" w:cs="Times New Roman"/>
                <w:b/>
                <w:sz w:val="24"/>
                <w:szCs w:val="24"/>
              </w:rPr>
              <w:t xml:space="preserve"> [5]</w:t>
            </w:r>
          </w:p>
          <w:p w:rsidR="003272C0" w:rsidRPr="003272C0" w:rsidRDefault="003272C0" w:rsidP="003272C0">
            <w:pPr>
              <w:ind w:right="119"/>
              <w:contextualSpacing/>
              <w:jc w:val="both"/>
              <w:rPr>
                <w:rFonts w:ascii="Times New Roman" w:hAnsi="Times New Roman" w:cs="Times New Roman"/>
                <w:b/>
                <w:color w:val="C00000"/>
                <w:sz w:val="24"/>
                <w:szCs w:val="24"/>
              </w:rPr>
            </w:pPr>
            <w:r w:rsidRPr="003272C0">
              <w:rPr>
                <w:rFonts w:ascii="Times New Roman" w:hAnsi="Times New Roman" w:cs="Times New Roman"/>
                <w:b/>
                <w:sz w:val="24"/>
                <w:szCs w:val="24"/>
              </w:rPr>
              <w:t>Категория борьбы - 3.</w:t>
            </w:r>
            <w:r w:rsidRPr="003272C0">
              <w:rPr>
                <w:rFonts w:ascii="Times New Roman" w:hAnsi="Times New Roman" w:cs="Times New Roman"/>
                <w:sz w:val="24"/>
                <w:szCs w:val="24"/>
              </w:rPr>
              <w:t xml:space="preserve"> Следует строго ограничить (запретить) использование в организованных декоративных посадках. </w:t>
            </w:r>
          </w:p>
        </w:tc>
      </w:tr>
    </w:tbl>
    <w:p w:rsidR="003272C0" w:rsidRPr="003272C0" w:rsidRDefault="003272C0" w:rsidP="003272C0">
      <w:pPr>
        <w:numPr>
          <w:ilvl w:val="0"/>
          <w:numId w:val="9"/>
        </w:numPr>
        <w:spacing w:after="92"/>
        <w:ind w:right="43"/>
        <w:contextualSpacing/>
        <w:jc w:val="center"/>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eastAsia="ru-RU"/>
        </w:rPr>
        <w:t>Хозяйственное использование и экологическое состояние соснового леса.</w:t>
      </w:r>
    </w:p>
    <w:p w:rsidR="003272C0" w:rsidRPr="003272C0" w:rsidRDefault="003272C0" w:rsidP="003272C0">
      <w:pPr>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    Производится санитарная вырубка после пожаров и в связи с поражением коры жуко</w:t>
      </w:r>
      <w:proofErr w:type="gramStart"/>
      <w:r w:rsidRPr="003272C0">
        <w:rPr>
          <w:rFonts w:ascii="Times New Roman" w:eastAsia="Times New Roman" w:hAnsi="Times New Roman" w:cs="Times New Roman"/>
          <w:bCs/>
          <w:sz w:val="24"/>
          <w:szCs w:val="24"/>
          <w:lang w:eastAsia="ru-RU"/>
        </w:rPr>
        <w:t>м-</w:t>
      </w:r>
      <w:proofErr w:type="gramEnd"/>
      <w:r w:rsidRPr="003272C0">
        <w:rPr>
          <w:rFonts w:ascii="Times New Roman" w:eastAsia="Times New Roman" w:hAnsi="Times New Roman" w:cs="Times New Roman"/>
          <w:bCs/>
          <w:sz w:val="24"/>
          <w:szCs w:val="24"/>
          <w:lang w:eastAsia="ru-RU"/>
        </w:rPr>
        <w:t xml:space="preserve"> типографом, ведётся распиливание лесоповала на дрова для населения в частном секторе, сбор грибов(маслята, дождевики, подосиновики), малины, земляники на опушке леса, кратковременный  отдых. Интенсивность х</w:t>
      </w:r>
      <w:r w:rsidRPr="003272C0">
        <w:rPr>
          <w:rFonts w:ascii="Times New Roman" w:eastAsia="Times New Roman" w:hAnsi="Times New Roman" w:cs="Times New Roman"/>
          <w:sz w:val="24"/>
          <w:szCs w:val="24"/>
          <w:lang w:eastAsia="ru-RU"/>
        </w:rPr>
        <w:t>озяйственного  использования соснового леса увеличивается</w:t>
      </w:r>
      <w:r w:rsidRPr="003272C0">
        <w:rPr>
          <w:rFonts w:ascii="Times New Roman" w:eastAsia="Times New Roman" w:hAnsi="Times New Roman" w:cs="Times New Roman"/>
          <w:bCs/>
          <w:sz w:val="24"/>
          <w:szCs w:val="24"/>
          <w:lang w:eastAsia="ru-RU"/>
        </w:rPr>
        <w:t>. Внутри лес восстанавливается медленно. Подрост редок, встречается местами. После двух пожаров активно восстанавливается за счёт самосева. Рядом со старым сосновым лесом  вырос  молодой сосняк. Растительный покров располагается неравномерно, есть тропы, дороги и вытоптанные участки леса.</w:t>
      </w:r>
    </w:p>
    <w:p w:rsidR="003272C0" w:rsidRPr="003272C0" w:rsidRDefault="003272C0" w:rsidP="003272C0">
      <w:pPr>
        <w:contextualSpacing/>
        <w:jc w:val="both"/>
        <w:rPr>
          <w:rFonts w:ascii="Times New Roman" w:eastAsia="Times New Roman" w:hAnsi="Times New Roman" w:cs="Times New Roman"/>
          <w:bCs/>
          <w:sz w:val="24"/>
          <w:szCs w:val="24"/>
          <w:lang w:eastAsia="ru-RU"/>
        </w:rPr>
      </w:pPr>
    </w:p>
    <w:p w:rsidR="003272C0" w:rsidRPr="003272C0" w:rsidRDefault="003272C0" w:rsidP="003272C0">
      <w:pPr>
        <w:contextualSpacing/>
        <w:jc w:val="center"/>
        <w:rPr>
          <w:rFonts w:ascii="Times New Roman" w:eastAsia="Times New Roman" w:hAnsi="Times New Roman" w:cs="Times New Roman"/>
          <w:b/>
          <w:bCs/>
          <w:color w:val="C00000"/>
          <w:sz w:val="24"/>
          <w:szCs w:val="24"/>
          <w:lang w:eastAsia="ru-RU"/>
        </w:rPr>
      </w:pPr>
      <w:r w:rsidRPr="003272C0">
        <w:rPr>
          <w:rFonts w:ascii="Times New Roman" w:eastAsia="Times New Roman" w:hAnsi="Times New Roman" w:cs="Times New Roman"/>
          <w:b/>
          <w:bCs/>
          <w:color w:val="C00000"/>
          <w:sz w:val="24"/>
          <w:szCs w:val="24"/>
          <w:lang w:eastAsia="ru-RU"/>
        </w:rPr>
        <w:t>ЗАКЛЮЧЕНИЕ.</w:t>
      </w:r>
    </w:p>
    <w:p w:rsidR="003272C0" w:rsidRPr="003272C0" w:rsidRDefault="003272C0" w:rsidP="003272C0">
      <w:p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         Исследовательская работа  была основана изучении видового состава ярусов леса в </w:t>
      </w:r>
      <w:proofErr w:type="spellStart"/>
      <w:r w:rsidRPr="003272C0">
        <w:rPr>
          <w:rFonts w:ascii="Times New Roman" w:eastAsia="Times New Roman" w:hAnsi="Times New Roman" w:cs="Times New Roman"/>
          <w:bCs/>
          <w:sz w:val="24"/>
          <w:szCs w:val="24"/>
          <w:lang w:eastAsia="ru-RU"/>
        </w:rPr>
        <w:t>с</w:t>
      </w:r>
      <w:proofErr w:type="gramStart"/>
      <w:r w:rsidRPr="003272C0">
        <w:rPr>
          <w:rFonts w:ascii="Times New Roman" w:eastAsia="Times New Roman" w:hAnsi="Times New Roman" w:cs="Times New Roman"/>
          <w:bCs/>
          <w:sz w:val="24"/>
          <w:szCs w:val="24"/>
          <w:lang w:eastAsia="ru-RU"/>
        </w:rPr>
        <w:t>.П</w:t>
      </w:r>
      <w:proofErr w:type="gramEnd"/>
      <w:r w:rsidRPr="003272C0">
        <w:rPr>
          <w:rFonts w:ascii="Times New Roman" w:eastAsia="Times New Roman" w:hAnsi="Times New Roman" w:cs="Times New Roman"/>
          <w:bCs/>
          <w:sz w:val="24"/>
          <w:szCs w:val="24"/>
          <w:lang w:eastAsia="ru-RU"/>
        </w:rPr>
        <w:t>еремышль</w:t>
      </w:r>
      <w:proofErr w:type="spellEnd"/>
      <w:r w:rsidRPr="003272C0">
        <w:rPr>
          <w:rFonts w:ascii="Times New Roman" w:eastAsia="Times New Roman" w:hAnsi="Times New Roman" w:cs="Times New Roman"/>
          <w:bCs/>
          <w:sz w:val="24"/>
          <w:szCs w:val="24"/>
          <w:lang w:eastAsia="ru-RU"/>
        </w:rPr>
        <w:t xml:space="preserve">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w:t>
      </w:r>
    </w:p>
    <w:p w:rsidR="003272C0" w:rsidRPr="003272C0" w:rsidRDefault="003272C0" w:rsidP="003272C0">
      <w:p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 Результаты исследования</w:t>
      </w:r>
      <w:proofErr w:type="gramStart"/>
      <w:r w:rsidRPr="003272C0">
        <w:rPr>
          <w:rFonts w:ascii="Times New Roman" w:eastAsia="Times New Roman" w:hAnsi="Times New Roman" w:cs="Times New Roman"/>
          <w:bCs/>
          <w:sz w:val="24"/>
          <w:szCs w:val="24"/>
          <w:lang w:eastAsia="ru-RU"/>
        </w:rPr>
        <w:t xml:space="preserve"> :</w:t>
      </w:r>
      <w:proofErr w:type="gramEnd"/>
    </w:p>
    <w:p w:rsidR="003272C0" w:rsidRPr="003272C0" w:rsidRDefault="003272C0" w:rsidP="003272C0">
      <w:pPr>
        <w:numPr>
          <w:ilvl w:val="0"/>
          <w:numId w:val="27"/>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color w:val="000000"/>
          <w:spacing w:val="-5"/>
          <w:sz w:val="24"/>
          <w:szCs w:val="24"/>
          <w:lang w:eastAsia="ru-RU"/>
        </w:rPr>
        <w:t xml:space="preserve">определены географическое положение, окружение, рельеф, условия увлажнения, тип почвы </w:t>
      </w:r>
      <w:r w:rsidRPr="003272C0">
        <w:rPr>
          <w:rFonts w:ascii="Times New Roman" w:eastAsia="Times New Roman" w:hAnsi="Times New Roman" w:cs="Times New Roman"/>
          <w:bCs/>
          <w:sz w:val="24"/>
          <w:szCs w:val="24"/>
          <w:lang w:eastAsia="ru-RU"/>
        </w:rPr>
        <w:t xml:space="preserve">соснового леса в микрорайоне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w:t>
      </w:r>
    </w:p>
    <w:p w:rsidR="003272C0" w:rsidRPr="003272C0" w:rsidRDefault="003272C0" w:rsidP="003272C0">
      <w:pPr>
        <w:numPr>
          <w:ilvl w:val="0"/>
          <w:numId w:val="27"/>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sz w:val="24"/>
          <w:szCs w:val="24"/>
          <w:lang w:eastAsia="ru-RU"/>
        </w:rPr>
        <w:t>составлена характеристика  древесного яруса - А;</w:t>
      </w:r>
    </w:p>
    <w:p w:rsidR="003272C0" w:rsidRPr="003272C0" w:rsidRDefault="003272C0" w:rsidP="003272C0">
      <w:pPr>
        <w:numPr>
          <w:ilvl w:val="0"/>
          <w:numId w:val="27"/>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sz w:val="24"/>
          <w:szCs w:val="24"/>
          <w:lang w:eastAsia="ru-RU"/>
        </w:rPr>
        <w:t xml:space="preserve">составлена характеристика  кустарникового яруса - </w:t>
      </w:r>
      <w:proofErr w:type="gramStart"/>
      <w:r w:rsidRPr="003272C0">
        <w:rPr>
          <w:rFonts w:ascii="Times New Roman" w:eastAsia="Times New Roman" w:hAnsi="Times New Roman" w:cs="Times New Roman"/>
          <w:sz w:val="24"/>
          <w:szCs w:val="24"/>
          <w:lang w:eastAsia="ru-RU"/>
        </w:rPr>
        <w:t>В</w:t>
      </w:r>
      <w:proofErr w:type="gramEnd"/>
      <w:r w:rsidRPr="003272C0">
        <w:rPr>
          <w:rFonts w:ascii="Times New Roman" w:eastAsia="Times New Roman" w:hAnsi="Times New Roman" w:cs="Times New Roman"/>
          <w:sz w:val="24"/>
          <w:szCs w:val="24"/>
          <w:lang w:eastAsia="ru-RU"/>
        </w:rPr>
        <w:t>;</w:t>
      </w:r>
    </w:p>
    <w:p w:rsidR="003272C0" w:rsidRPr="003272C0" w:rsidRDefault="003272C0" w:rsidP="003272C0">
      <w:pPr>
        <w:numPr>
          <w:ilvl w:val="0"/>
          <w:numId w:val="27"/>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sz w:val="24"/>
          <w:szCs w:val="24"/>
          <w:lang w:eastAsia="ru-RU"/>
        </w:rPr>
        <w:t>составлена характеристика  травяно-кустарничкового ярус</w:t>
      </w:r>
      <w:proofErr w:type="gramStart"/>
      <w:r w:rsidRPr="003272C0">
        <w:rPr>
          <w:rFonts w:ascii="Times New Roman" w:eastAsia="Times New Roman" w:hAnsi="Times New Roman" w:cs="Times New Roman"/>
          <w:sz w:val="24"/>
          <w:szCs w:val="24"/>
          <w:lang w:eastAsia="ru-RU"/>
        </w:rPr>
        <w:t>а-</w:t>
      </w:r>
      <w:proofErr w:type="gramEnd"/>
      <w:r w:rsidRPr="003272C0">
        <w:rPr>
          <w:rFonts w:ascii="Times New Roman" w:eastAsia="Times New Roman" w:hAnsi="Times New Roman" w:cs="Times New Roman"/>
          <w:sz w:val="24"/>
          <w:szCs w:val="24"/>
          <w:lang w:eastAsia="ru-RU"/>
        </w:rPr>
        <w:t xml:space="preserve"> С;</w:t>
      </w:r>
    </w:p>
    <w:p w:rsidR="003272C0" w:rsidRPr="003272C0" w:rsidRDefault="003272C0" w:rsidP="003272C0">
      <w:pPr>
        <w:numPr>
          <w:ilvl w:val="0"/>
          <w:numId w:val="27"/>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sz w:val="24"/>
          <w:szCs w:val="24"/>
          <w:lang w:eastAsia="ru-RU"/>
        </w:rPr>
        <w:t xml:space="preserve">составлена характеристика  лишайниково-мохового яруса; </w:t>
      </w:r>
    </w:p>
    <w:p w:rsidR="003272C0" w:rsidRPr="003272C0" w:rsidRDefault="003272C0" w:rsidP="003272C0">
      <w:pPr>
        <w:numPr>
          <w:ilvl w:val="0"/>
          <w:numId w:val="27"/>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sz w:val="24"/>
          <w:szCs w:val="24"/>
          <w:lang w:eastAsia="ru-RU"/>
        </w:rPr>
        <w:t xml:space="preserve">В </w:t>
      </w:r>
      <w:r w:rsidRPr="003272C0">
        <w:rPr>
          <w:rFonts w:ascii="Times New Roman" w:eastAsia="Times New Roman" w:hAnsi="Times New Roman" w:cs="Times New Roman"/>
          <w:bCs/>
          <w:sz w:val="24"/>
          <w:szCs w:val="24"/>
          <w:lang w:eastAsia="ru-RU"/>
        </w:rPr>
        <w:t xml:space="preserve">Гагаринском лесу были обнаружены занесённые в Чёрную книгу Калужской области 8 инвазивных видов высших сосудистых семенных растений (1- </w:t>
      </w:r>
      <w:proofErr w:type="gramStart"/>
      <w:r w:rsidRPr="003272C0">
        <w:rPr>
          <w:rFonts w:ascii="Times New Roman" w:eastAsia="Times New Roman" w:hAnsi="Times New Roman" w:cs="Times New Roman"/>
          <w:bCs/>
          <w:sz w:val="24"/>
          <w:szCs w:val="24"/>
          <w:lang w:eastAsia="ru-RU"/>
        </w:rPr>
        <w:t>древесное</w:t>
      </w:r>
      <w:proofErr w:type="gramEnd"/>
      <w:r w:rsidRPr="003272C0">
        <w:rPr>
          <w:rFonts w:ascii="Times New Roman" w:eastAsia="Times New Roman" w:hAnsi="Times New Roman" w:cs="Times New Roman"/>
          <w:bCs/>
          <w:sz w:val="24"/>
          <w:szCs w:val="24"/>
          <w:lang w:eastAsia="ru-RU"/>
        </w:rPr>
        <w:t xml:space="preserve"> и 7 травянистых растений):</w:t>
      </w:r>
    </w:p>
    <w:p w:rsidR="003272C0" w:rsidRPr="003272C0" w:rsidRDefault="003272C0" w:rsidP="003272C0">
      <w:pPr>
        <w:numPr>
          <w:ilvl w:val="0"/>
          <w:numId w:val="14"/>
        </w:numPr>
        <w:spacing w:after="92"/>
        <w:ind w:right="43"/>
        <w:contextualSpacing/>
        <w:rPr>
          <w:rFonts w:ascii="Times New Roman" w:eastAsia="Times New Roman" w:hAnsi="Times New Roman" w:cs="Times New Roman"/>
          <w:sz w:val="24"/>
          <w:szCs w:val="24"/>
          <w:lang w:eastAsia="ru-RU"/>
        </w:rPr>
      </w:pPr>
      <w:r w:rsidRPr="003272C0">
        <w:rPr>
          <w:rFonts w:ascii="Times New Roman" w:eastAsia="Times New Roman" w:hAnsi="Times New Roman" w:cs="Times New Roman"/>
          <w:noProof/>
          <w:sz w:val="24"/>
          <w:szCs w:val="24"/>
          <w:lang w:eastAsia="ru-RU"/>
        </w:rPr>
        <w:t>Клён ясенелистный или Клён американский (</w:t>
      </w:r>
      <w:r w:rsidRPr="003272C0">
        <w:rPr>
          <w:rFonts w:ascii="Times New Roman" w:eastAsia="Times New Roman" w:hAnsi="Times New Roman" w:cs="Times New Roman"/>
          <w:iCs/>
          <w:noProof/>
          <w:sz w:val="24"/>
          <w:szCs w:val="24"/>
          <w:lang w:eastAsia="ru-RU"/>
        </w:rPr>
        <w:t>Ácer negúndo</w:t>
      </w:r>
      <w:r w:rsidRPr="003272C0">
        <w:rPr>
          <w:rFonts w:ascii="Times New Roman" w:eastAsia="Times New Roman" w:hAnsi="Times New Roman" w:cs="Times New Roman"/>
          <w:noProof/>
          <w:sz w:val="24"/>
          <w:szCs w:val="24"/>
          <w:lang w:eastAsia="ru-RU"/>
        </w:rPr>
        <w:t xml:space="preserve">) семейство </w:t>
      </w:r>
      <w:hyperlink r:id="rId12" w:history="1">
        <w:proofErr w:type="spellStart"/>
        <w:r w:rsidRPr="003272C0">
          <w:rPr>
            <w:rFonts w:ascii="Times New Roman" w:eastAsia="Times New Roman" w:hAnsi="Times New Roman" w:cs="Times New Roman"/>
            <w:sz w:val="24"/>
            <w:szCs w:val="24"/>
            <w:lang w:eastAsia="ru-RU"/>
          </w:rPr>
          <w:t>Сапиндовые</w:t>
        </w:r>
        <w:proofErr w:type="spellEnd"/>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Sapindaceae</w:t>
      </w:r>
      <w:proofErr w:type="spellEnd"/>
      <w:r w:rsidRPr="003272C0">
        <w:rPr>
          <w:rFonts w:ascii="Times New Roman" w:eastAsia="Times New Roman" w:hAnsi="Times New Roman" w:cs="Times New Roman"/>
          <w:sz w:val="24"/>
          <w:szCs w:val="24"/>
          <w:lang w:eastAsia="ru-RU"/>
        </w:rPr>
        <w:t>)</w:t>
      </w:r>
    </w:p>
    <w:p w:rsidR="003272C0" w:rsidRPr="003272C0" w:rsidRDefault="003272C0" w:rsidP="003272C0">
      <w:pPr>
        <w:numPr>
          <w:ilvl w:val="0"/>
          <w:numId w:val="14"/>
        </w:numPr>
        <w:ind w:left="208" w:right="119"/>
        <w:contextualSpacing/>
        <w:jc w:val="both"/>
        <w:rPr>
          <w:rFonts w:ascii="Times New Roman" w:eastAsia="Times New Roman" w:hAnsi="Times New Roman" w:cs="Times New Roman"/>
          <w:sz w:val="24"/>
          <w:szCs w:val="24"/>
          <w:lang w:eastAsia="ru-RU"/>
        </w:rPr>
      </w:pPr>
      <w:proofErr w:type="spellStart"/>
      <w:r w:rsidRPr="003272C0">
        <w:rPr>
          <w:rFonts w:ascii="Times New Roman" w:eastAsia="Times New Roman" w:hAnsi="Times New Roman" w:cs="Times New Roman"/>
          <w:sz w:val="24"/>
          <w:szCs w:val="24"/>
          <w:lang w:eastAsia="ru-RU"/>
        </w:rPr>
        <w:t>Арония</w:t>
      </w:r>
      <w:proofErr w:type="spellEnd"/>
      <w:r w:rsidRPr="003272C0">
        <w:rPr>
          <w:rFonts w:ascii="Times New Roman" w:eastAsia="Times New Roman" w:hAnsi="Times New Roman" w:cs="Times New Roman"/>
          <w:sz w:val="24"/>
          <w:szCs w:val="24"/>
          <w:lang w:eastAsia="ru-RU"/>
        </w:rPr>
        <w:t xml:space="preserve"> Мичурина -</w:t>
      </w:r>
      <w:proofErr w:type="spellStart"/>
      <w:r w:rsidRPr="003272C0">
        <w:rPr>
          <w:rFonts w:ascii="Times New Roman" w:eastAsia="Times New Roman" w:hAnsi="Times New Roman" w:cs="Times New Roman"/>
          <w:sz w:val="24"/>
          <w:szCs w:val="24"/>
          <w:lang w:eastAsia="ru-RU"/>
        </w:rPr>
        <w:t>Aronia</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mitschurinii</w:t>
      </w:r>
      <w:proofErr w:type="spellEnd"/>
      <w:r w:rsidRPr="003272C0">
        <w:rPr>
          <w:rFonts w:ascii="Times New Roman" w:eastAsia="Times New Roman" w:hAnsi="Times New Roman" w:cs="Times New Roman"/>
          <w:sz w:val="24"/>
          <w:szCs w:val="24"/>
          <w:lang w:eastAsia="ru-RU"/>
        </w:rPr>
        <w:t xml:space="preserve">  Сем. Розоцветные - </w:t>
      </w:r>
      <w:proofErr w:type="spellStart"/>
      <w:r w:rsidRPr="003272C0">
        <w:rPr>
          <w:rFonts w:ascii="Times New Roman" w:eastAsia="Times New Roman" w:hAnsi="Times New Roman" w:cs="Times New Roman"/>
          <w:sz w:val="24"/>
          <w:szCs w:val="24"/>
          <w:lang w:eastAsia="ru-RU"/>
        </w:rPr>
        <w:t>Rosaceae</w:t>
      </w:r>
      <w:proofErr w:type="spellEnd"/>
      <w:r w:rsidRPr="003272C0">
        <w:rPr>
          <w:rFonts w:ascii="Times New Roman" w:eastAsia="Times New Roman" w:hAnsi="Times New Roman" w:cs="Times New Roman"/>
          <w:sz w:val="24"/>
          <w:szCs w:val="24"/>
          <w:lang w:eastAsia="ru-RU"/>
        </w:rPr>
        <w:t>. Категория борьбы - 3. Необходимо исключить вид из организованных массовых посадок</w:t>
      </w:r>
    </w:p>
    <w:p w:rsidR="003272C0" w:rsidRPr="003272C0" w:rsidRDefault="003272C0" w:rsidP="003272C0">
      <w:pPr>
        <w:numPr>
          <w:ilvl w:val="0"/>
          <w:numId w:val="14"/>
        </w:numPr>
        <w:ind w:left="208" w:right="119"/>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Золотарник канадский - </w:t>
      </w:r>
      <w:proofErr w:type="spellStart"/>
      <w:r w:rsidRPr="003272C0">
        <w:rPr>
          <w:rFonts w:ascii="Times New Roman" w:eastAsia="Times New Roman" w:hAnsi="Times New Roman" w:cs="Times New Roman"/>
          <w:sz w:val="24"/>
          <w:szCs w:val="24"/>
          <w:lang w:eastAsia="ru-RU"/>
        </w:rPr>
        <w:t>Solidago</w:t>
      </w:r>
      <w:proofErr w:type="spellEnd"/>
      <w:r w:rsidRPr="003272C0">
        <w:rPr>
          <w:rFonts w:ascii="Times New Roman" w:eastAsia="Times New Roman" w:hAnsi="Times New Roman" w:cs="Times New Roman"/>
          <w:sz w:val="24"/>
          <w:szCs w:val="24"/>
          <w:lang w:eastAsia="ru-RU"/>
        </w:rPr>
        <w:t xml:space="preserve"> </w:t>
      </w:r>
      <w:proofErr w:type="spellStart"/>
      <w:proofErr w:type="gramStart"/>
      <w:r w:rsidRPr="003272C0">
        <w:rPr>
          <w:rFonts w:ascii="Times New Roman" w:eastAsia="Times New Roman" w:hAnsi="Times New Roman" w:cs="Times New Roman"/>
          <w:sz w:val="24"/>
          <w:szCs w:val="24"/>
          <w:lang w:eastAsia="ru-RU"/>
        </w:rPr>
        <w:t>с</w:t>
      </w:r>
      <w:proofErr w:type="gramEnd"/>
      <w:r w:rsidRPr="003272C0">
        <w:rPr>
          <w:rFonts w:ascii="Times New Roman" w:eastAsia="Times New Roman" w:hAnsi="Times New Roman" w:cs="Times New Roman"/>
          <w:sz w:val="24"/>
          <w:szCs w:val="24"/>
          <w:lang w:eastAsia="ru-RU"/>
        </w:rPr>
        <w:t>anadensis</w:t>
      </w:r>
      <w:proofErr w:type="spellEnd"/>
      <w:r w:rsidRPr="003272C0">
        <w:rPr>
          <w:rFonts w:ascii="Times New Roman" w:eastAsia="Times New Roman" w:hAnsi="Times New Roman" w:cs="Times New Roman"/>
          <w:sz w:val="24"/>
          <w:szCs w:val="24"/>
          <w:lang w:eastAsia="ru-RU"/>
        </w:rPr>
        <w:t xml:space="preserve"> L. Сем. </w:t>
      </w:r>
      <w:proofErr w:type="gramStart"/>
      <w:r w:rsidRPr="003272C0">
        <w:rPr>
          <w:rFonts w:ascii="Times New Roman" w:eastAsia="Times New Roman" w:hAnsi="Times New Roman" w:cs="Times New Roman"/>
          <w:sz w:val="24"/>
          <w:szCs w:val="24"/>
          <w:lang w:eastAsia="ru-RU"/>
        </w:rPr>
        <w:t>Сложноцветные</w:t>
      </w:r>
      <w:proofErr w:type="gramEnd"/>
      <w:r w:rsidRPr="003272C0">
        <w:rPr>
          <w:rFonts w:ascii="Times New Roman" w:eastAsia="Times New Roman" w:hAnsi="Times New Roman" w:cs="Times New Roman"/>
          <w:sz w:val="24"/>
          <w:szCs w:val="24"/>
          <w:lang w:eastAsia="ru-RU"/>
        </w:rPr>
        <w:t xml:space="preserve"> - </w:t>
      </w:r>
      <w:proofErr w:type="spellStart"/>
      <w:r w:rsidRPr="003272C0">
        <w:rPr>
          <w:rFonts w:ascii="Times New Roman" w:eastAsia="Times New Roman" w:hAnsi="Times New Roman" w:cs="Times New Roman"/>
          <w:sz w:val="24"/>
          <w:szCs w:val="24"/>
          <w:lang w:eastAsia="ru-RU"/>
        </w:rPr>
        <w:t>Compositae</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Asteraceae</w:t>
      </w:r>
      <w:proofErr w:type="spellEnd"/>
      <w:r w:rsidRPr="003272C0">
        <w:rPr>
          <w:rFonts w:ascii="Times New Roman" w:eastAsia="Times New Roman" w:hAnsi="Times New Roman" w:cs="Times New Roman"/>
          <w:sz w:val="24"/>
          <w:szCs w:val="24"/>
          <w:lang w:eastAsia="ru-RU"/>
        </w:rPr>
        <w:t>) Категория борьбы - 3. Необходимо исключить вид из организованных посадок.</w:t>
      </w:r>
    </w:p>
    <w:p w:rsidR="003272C0" w:rsidRPr="003272C0" w:rsidRDefault="003272C0" w:rsidP="003272C0">
      <w:pPr>
        <w:numPr>
          <w:ilvl w:val="0"/>
          <w:numId w:val="14"/>
        </w:numPr>
        <w:ind w:left="208" w:right="119"/>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Ирга</w:t>
      </w:r>
      <w:r w:rsidRPr="003272C0">
        <w:rPr>
          <w:rFonts w:ascii="Times New Roman" w:eastAsia="Times New Roman" w:hAnsi="Times New Roman" w:cs="Times New Roman"/>
          <w:sz w:val="24"/>
          <w:szCs w:val="24"/>
          <w:lang w:val="en-US" w:eastAsia="ru-RU"/>
        </w:rPr>
        <w:t xml:space="preserve"> </w:t>
      </w:r>
      <w:r w:rsidRPr="003272C0">
        <w:rPr>
          <w:rFonts w:ascii="Times New Roman" w:eastAsia="Times New Roman" w:hAnsi="Times New Roman" w:cs="Times New Roman"/>
          <w:sz w:val="24"/>
          <w:szCs w:val="24"/>
          <w:lang w:eastAsia="ru-RU"/>
        </w:rPr>
        <w:t>колосистая</w:t>
      </w:r>
      <w:r w:rsidRPr="003272C0">
        <w:rPr>
          <w:rFonts w:ascii="Times New Roman" w:eastAsia="Times New Roman" w:hAnsi="Times New Roman" w:cs="Times New Roman"/>
          <w:sz w:val="24"/>
          <w:szCs w:val="24"/>
          <w:lang w:val="en-US" w:eastAsia="ru-RU"/>
        </w:rPr>
        <w:t xml:space="preserve"> - </w:t>
      </w:r>
      <w:proofErr w:type="spellStart"/>
      <w:r w:rsidRPr="003272C0">
        <w:rPr>
          <w:rFonts w:ascii="Times New Roman" w:eastAsia="Times New Roman" w:hAnsi="Times New Roman" w:cs="Times New Roman"/>
          <w:sz w:val="24"/>
          <w:szCs w:val="24"/>
          <w:lang w:val="en-US" w:eastAsia="ru-RU"/>
        </w:rPr>
        <w:t>Amelanchier</w:t>
      </w:r>
      <w:proofErr w:type="spellEnd"/>
      <w:r w:rsidRPr="003272C0">
        <w:rPr>
          <w:rFonts w:ascii="Times New Roman" w:eastAsia="Times New Roman" w:hAnsi="Times New Roman" w:cs="Times New Roman"/>
          <w:sz w:val="24"/>
          <w:szCs w:val="24"/>
          <w:lang w:val="en-US" w:eastAsia="ru-RU"/>
        </w:rPr>
        <w:t xml:space="preserve"> </w:t>
      </w:r>
      <w:proofErr w:type="spellStart"/>
      <w:r w:rsidRPr="003272C0">
        <w:rPr>
          <w:rFonts w:ascii="Times New Roman" w:eastAsia="Times New Roman" w:hAnsi="Times New Roman" w:cs="Times New Roman"/>
          <w:sz w:val="24"/>
          <w:szCs w:val="24"/>
          <w:lang w:val="en-US" w:eastAsia="ru-RU"/>
        </w:rPr>
        <w:t>spicata</w:t>
      </w:r>
      <w:proofErr w:type="spellEnd"/>
      <w:r w:rsidRPr="003272C0">
        <w:rPr>
          <w:rFonts w:ascii="Times New Roman" w:eastAsia="Times New Roman" w:hAnsi="Times New Roman" w:cs="Times New Roman"/>
          <w:sz w:val="24"/>
          <w:szCs w:val="24"/>
          <w:lang w:val="en-US" w:eastAsia="ru-RU"/>
        </w:rPr>
        <w:t xml:space="preserve"> (Lam.) C. Koch </w:t>
      </w:r>
      <w:r w:rsidRPr="003272C0">
        <w:rPr>
          <w:rFonts w:ascii="Times New Roman" w:eastAsia="Times New Roman" w:hAnsi="Times New Roman" w:cs="Times New Roman"/>
          <w:sz w:val="24"/>
          <w:szCs w:val="24"/>
          <w:lang w:eastAsia="ru-RU"/>
        </w:rPr>
        <w:t>Сем</w:t>
      </w:r>
      <w:r w:rsidRPr="003272C0">
        <w:rPr>
          <w:rFonts w:ascii="Times New Roman" w:eastAsia="Times New Roman" w:hAnsi="Times New Roman" w:cs="Times New Roman"/>
          <w:sz w:val="24"/>
          <w:szCs w:val="24"/>
          <w:lang w:val="en-US" w:eastAsia="ru-RU"/>
        </w:rPr>
        <w:t xml:space="preserve">. </w:t>
      </w:r>
      <w:r w:rsidRPr="003272C0">
        <w:rPr>
          <w:rFonts w:ascii="Times New Roman" w:eastAsia="Times New Roman" w:hAnsi="Times New Roman" w:cs="Times New Roman"/>
          <w:sz w:val="24"/>
          <w:szCs w:val="24"/>
          <w:lang w:eastAsia="ru-RU"/>
        </w:rPr>
        <w:t xml:space="preserve">Розоцветные - </w:t>
      </w:r>
      <w:proofErr w:type="spellStart"/>
      <w:r w:rsidRPr="003272C0">
        <w:rPr>
          <w:rFonts w:ascii="Times New Roman" w:eastAsia="Times New Roman" w:hAnsi="Times New Roman" w:cs="Times New Roman"/>
          <w:sz w:val="24"/>
          <w:szCs w:val="24"/>
          <w:lang w:eastAsia="ru-RU"/>
        </w:rPr>
        <w:t>Rosaceae</w:t>
      </w:r>
      <w:proofErr w:type="spellEnd"/>
      <w:r w:rsidRPr="003272C0">
        <w:rPr>
          <w:rFonts w:ascii="Times New Roman" w:eastAsia="Times New Roman" w:hAnsi="Times New Roman" w:cs="Times New Roman"/>
          <w:sz w:val="24"/>
          <w:szCs w:val="24"/>
          <w:lang w:eastAsia="ru-RU"/>
        </w:rPr>
        <w:t>. Категория борьбы - 3. Необходимо исключить вид из организованных посадок.</w:t>
      </w:r>
    </w:p>
    <w:p w:rsidR="003272C0" w:rsidRPr="003272C0" w:rsidRDefault="003272C0" w:rsidP="003272C0">
      <w:pPr>
        <w:numPr>
          <w:ilvl w:val="0"/>
          <w:numId w:val="14"/>
        </w:numPr>
        <w:ind w:left="208" w:right="119"/>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Недотрога железистая - </w:t>
      </w:r>
      <w:proofErr w:type="spellStart"/>
      <w:r w:rsidRPr="003272C0">
        <w:rPr>
          <w:rFonts w:ascii="Times New Roman" w:eastAsia="Times New Roman" w:hAnsi="Times New Roman" w:cs="Times New Roman"/>
          <w:sz w:val="24"/>
          <w:szCs w:val="24"/>
          <w:lang w:eastAsia="ru-RU"/>
        </w:rPr>
        <w:t>Impatiens</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glandulifera</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Royle</w:t>
      </w:r>
      <w:proofErr w:type="spellEnd"/>
      <w:r w:rsidRPr="003272C0">
        <w:rPr>
          <w:rFonts w:ascii="Times New Roman" w:eastAsia="Times New Roman" w:hAnsi="Times New Roman" w:cs="Times New Roman"/>
          <w:sz w:val="24"/>
          <w:szCs w:val="24"/>
          <w:lang w:eastAsia="ru-RU"/>
        </w:rPr>
        <w:t xml:space="preserve"> Сем. </w:t>
      </w:r>
      <w:proofErr w:type="gramStart"/>
      <w:r w:rsidRPr="003272C0">
        <w:rPr>
          <w:rFonts w:ascii="Times New Roman" w:eastAsia="Times New Roman" w:hAnsi="Times New Roman" w:cs="Times New Roman"/>
          <w:sz w:val="24"/>
          <w:szCs w:val="24"/>
          <w:lang w:eastAsia="ru-RU"/>
        </w:rPr>
        <w:t>Бальзаминовые</w:t>
      </w:r>
      <w:proofErr w:type="gramEnd"/>
      <w:r w:rsidRPr="003272C0">
        <w:rPr>
          <w:rFonts w:ascii="Times New Roman" w:eastAsia="Times New Roman" w:hAnsi="Times New Roman" w:cs="Times New Roman"/>
          <w:sz w:val="24"/>
          <w:szCs w:val="24"/>
          <w:lang w:eastAsia="ru-RU"/>
        </w:rPr>
        <w:t xml:space="preserve"> - </w:t>
      </w:r>
      <w:proofErr w:type="spellStart"/>
      <w:r w:rsidRPr="003272C0">
        <w:rPr>
          <w:rFonts w:ascii="Times New Roman" w:eastAsia="Times New Roman" w:hAnsi="Times New Roman" w:cs="Times New Roman"/>
          <w:sz w:val="24"/>
          <w:szCs w:val="24"/>
          <w:lang w:eastAsia="ru-RU"/>
        </w:rPr>
        <w:t>Balsaminaceae</w:t>
      </w:r>
      <w:proofErr w:type="spellEnd"/>
      <w:r w:rsidRPr="003272C0">
        <w:rPr>
          <w:rFonts w:ascii="Times New Roman" w:eastAsia="Times New Roman" w:hAnsi="Times New Roman" w:cs="Times New Roman"/>
          <w:sz w:val="24"/>
          <w:szCs w:val="24"/>
          <w:lang w:eastAsia="ru-RU"/>
        </w:rPr>
        <w:t xml:space="preserve"> Категория борьбы - 3. Следует строго ограничить (запретить) использование в организованных декоративных посадках. Отмечалась в 2007 и 2008 годах </w:t>
      </w:r>
      <w:proofErr w:type="gramStart"/>
      <w:r w:rsidRPr="003272C0">
        <w:rPr>
          <w:rFonts w:ascii="Times New Roman" w:eastAsia="Times New Roman" w:hAnsi="Times New Roman" w:cs="Times New Roman"/>
          <w:sz w:val="24"/>
          <w:szCs w:val="24"/>
          <w:lang w:eastAsia="ru-RU"/>
        </w:rPr>
        <w:t>в</w:t>
      </w:r>
      <w:proofErr w:type="gramEnd"/>
      <w:r w:rsidRPr="003272C0">
        <w:rPr>
          <w:rFonts w:ascii="Times New Roman" w:eastAsia="Times New Roman" w:hAnsi="Times New Roman" w:cs="Times New Roman"/>
          <w:sz w:val="24"/>
          <w:szCs w:val="24"/>
          <w:lang w:eastAsia="ru-RU"/>
        </w:rPr>
        <w:t xml:space="preserve"> с. Перемышль</w:t>
      </w:r>
    </w:p>
    <w:p w:rsidR="003272C0" w:rsidRPr="003272C0" w:rsidRDefault="003272C0" w:rsidP="003272C0">
      <w:pPr>
        <w:numPr>
          <w:ilvl w:val="0"/>
          <w:numId w:val="14"/>
        </w:numPr>
        <w:ind w:left="208" w:right="119"/>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Пузыреплодник </w:t>
      </w:r>
      <w:proofErr w:type="spellStart"/>
      <w:r w:rsidRPr="003272C0">
        <w:rPr>
          <w:rFonts w:ascii="Times New Roman" w:eastAsia="Times New Roman" w:hAnsi="Times New Roman" w:cs="Times New Roman"/>
          <w:sz w:val="24"/>
          <w:szCs w:val="24"/>
          <w:lang w:eastAsia="ru-RU"/>
        </w:rPr>
        <w:t>калинолистный</w:t>
      </w:r>
      <w:proofErr w:type="spellEnd"/>
      <w:r w:rsidRPr="003272C0">
        <w:rPr>
          <w:rFonts w:ascii="Times New Roman" w:eastAsia="Times New Roman" w:hAnsi="Times New Roman" w:cs="Times New Roman"/>
          <w:sz w:val="24"/>
          <w:szCs w:val="24"/>
          <w:lang w:eastAsia="ru-RU"/>
        </w:rPr>
        <w:t xml:space="preserve"> - </w:t>
      </w:r>
      <w:proofErr w:type="spellStart"/>
      <w:r w:rsidRPr="003272C0">
        <w:rPr>
          <w:rFonts w:ascii="Times New Roman" w:eastAsia="Times New Roman" w:hAnsi="Times New Roman" w:cs="Times New Roman"/>
          <w:sz w:val="24"/>
          <w:szCs w:val="24"/>
          <w:lang w:eastAsia="ru-RU"/>
        </w:rPr>
        <w:t>Physocarpus</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opulifolius</w:t>
      </w:r>
      <w:proofErr w:type="spellEnd"/>
      <w:r w:rsidRPr="003272C0">
        <w:rPr>
          <w:rFonts w:ascii="Times New Roman" w:eastAsia="Times New Roman" w:hAnsi="Times New Roman" w:cs="Times New Roman"/>
          <w:sz w:val="24"/>
          <w:szCs w:val="24"/>
          <w:lang w:eastAsia="ru-RU"/>
        </w:rPr>
        <w:t xml:space="preserve"> (L.) </w:t>
      </w:r>
      <w:proofErr w:type="spellStart"/>
      <w:r w:rsidRPr="003272C0">
        <w:rPr>
          <w:rFonts w:ascii="Times New Roman" w:eastAsia="Times New Roman" w:hAnsi="Times New Roman" w:cs="Times New Roman"/>
          <w:sz w:val="24"/>
          <w:szCs w:val="24"/>
          <w:lang w:eastAsia="ru-RU"/>
        </w:rPr>
        <w:t>Maxim</w:t>
      </w:r>
      <w:proofErr w:type="spellEnd"/>
      <w:r w:rsidRPr="003272C0">
        <w:rPr>
          <w:rFonts w:ascii="Times New Roman" w:eastAsia="Times New Roman" w:hAnsi="Times New Roman" w:cs="Times New Roman"/>
          <w:sz w:val="24"/>
          <w:szCs w:val="24"/>
          <w:lang w:eastAsia="ru-RU"/>
        </w:rPr>
        <w:t>. Сем. Розоцветные -</w:t>
      </w:r>
      <w:proofErr w:type="spellStart"/>
      <w:r w:rsidRPr="003272C0">
        <w:rPr>
          <w:rFonts w:ascii="Times New Roman" w:eastAsia="Times New Roman" w:hAnsi="Times New Roman" w:cs="Times New Roman"/>
          <w:sz w:val="24"/>
          <w:szCs w:val="24"/>
          <w:lang w:eastAsia="ru-RU"/>
        </w:rPr>
        <w:t>Rosaceae</w:t>
      </w:r>
      <w:proofErr w:type="spellEnd"/>
      <w:r w:rsidRPr="003272C0">
        <w:rPr>
          <w:rFonts w:ascii="Times New Roman" w:eastAsia="Times New Roman" w:hAnsi="Times New Roman" w:cs="Times New Roman"/>
          <w:sz w:val="24"/>
          <w:szCs w:val="24"/>
          <w:lang w:eastAsia="ru-RU"/>
        </w:rPr>
        <w:t>. Категория борьбы - 3. Необходимо исключить вид из организованных массовых посадок.</w:t>
      </w:r>
    </w:p>
    <w:p w:rsidR="003272C0" w:rsidRPr="003272C0" w:rsidRDefault="003272C0" w:rsidP="003272C0">
      <w:pPr>
        <w:numPr>
          <w:ilvl w:val="0"/>
          <w:numId w:val="14"/>
        </w:numPr>
        <w:ind w:left="208" w:right="119"/>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Снежноягодник белый - </w:t>
      </w:r>
      <w:proofErr w:type="spellStart"/>
      <w:r w:rsidRPr="003272C0">
        <w:rPr>
          <w:rFonts w:ascii="Times New Roman" w:eastAsia="Times New Roman" w:hAnsi="Times New Roman" w:cs="Times New Roman"/>
          <w:sz w:val="24"/>
          <w:szCs w:val="24"/>
          <w:lang w:eastAsia="ru-RU"/>
        </w:rPr>
        <w:t>Symphoricarpos</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albus</w:t>
      </w:r>
      <w:proofErr w:type="spellEnd"/>
      <w:r w:rsidRPr="003272C0">
        <w:rPr>
          <w:rFonts w:ascii="Times New Roman" w:eastAsia="Times New Roman" w:hAnsi="Times New Roman" w:cs="Times New Roman"/>
          <w:sz w:val="24"/>
          <w:szCs w:val="24"/>
          <w:lang w:eastAsia="ru-RU"/>
        </w:rPr>
        <w:t xml:space="preserve"> (L.) S.F. </w:t>
      </w:r>
      <w:proofErr w:type="spellStart"/>
      <w:r w:rsidRPr="003272C0">
        <w:rPr>
          <w:rFonts w:ascii="Times New Roman" w:eastAsia="Times New Roman" w:hAnsi="Times New Roman" w:cs="Times New Roman"/>
          <w:sz w:val="24"/>
          <w:szCs w:val="24"/>
          <w:lang w:eastAsia="ru-RU"/>
        </w:rPr>
        <w:t>Blake</w:t>
      </w:r>
      <w:proofErr w:type="spellEnd"/>
      <w:r w:rsidRPr="003272C0">
        <w:rPr>
          <w:rFonts w:ascii="Times New Roman" w:eastAsia="Times New Roman" w:hAnsi="Times New Roman" w:cs="Times New Roman"/>
          <w:sz w:val="24"/>
          <w:szCs w:val="24"/>
          <w:lang w:eastAsia="ru-RU"/>
        </w:rPr>
        <w:t xml:space="preserve"> Сем. Жимолостные -</w:t>
      </w:r>
      <w:proofErr w:type="spellStart"/>
      <w:r w:rsidRPr="003272C0">
        <w:rPr>
          <w:rFonts w:ascii="Times New Roman" w:eastAsia="Times New Roman" w:hAnsi="Times New Roman" w:cs="Times New Roman"/>
          <w:sz w:val="24"/>
          <w:szCs w:val="24"/>
          <w:lang w:eastAsia="ru-RU"/>
        </w:rPr>
        <w:t>Caprifoliaceae</w:t>
      </w:r>
      <w:proofErr w:type="spellEnd"/>
      <w:r w:rsidRPr="003272C0">
        <w:rPr>
          <w:rFonts w:ascii="Times New Roman" w:eastAsia="Times New Roman" w:hAnsi="Times New Roman" w:cs="Times New Roman"/>
          <w:sz w:val="24"/>
          <w:szCs w:val="24"/>
          <w:lang w:eastAsia="ru-RU"/>
        </w:rPr>
        <w:t>. Категория борьбы - 3. Необходимо исключить вид из организованных массовых посадок.</w:t>
      </w:r>
    </w:p>
    <w:p w:rsidR="003272C0" w:rsidRPr="003272C0" w:rsidRDefault="003272C0" w:rsidP="003272C0">
      <w:pPr>
        <w:numPr>
          <w:ilvl w:val="0"/>
          <w:numId w:val="14"/>
        </w:numPr>
        <w:ind w:left="208" w:right="119"/>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Мелколепестник однолетний - </w:t>
      </w:r>
      <w:proofErr w:type="spellStart"/>
      <w:r w:rsidRPr="003272C0">
        <w:rPr>
          <w:rFonts w:ascii="Times New Roman" w:eastAsia="Times New Roman" w:hAnsi="Times New Roman" w:cs="Times New Roman"/>
          <w:sz w:val="24"/>
          <w:szCs w:val="24"/>
          <w:lang w:eastAsia="ru-RU"/>
        </w:rPr>
        <w:t>Erigeron</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annuus</w:t>
      </w:r>
      <w:proofErr w:type="spellEnd"/>
      <w:r w:rsidRPr="003272C0">
        <w:rPr>
          <w:rFonts w:ascii="Times New Roman" w:eastAsia="Times New Roman" w:hAnsi="Times New Roman" w:cs="Times New Roman"/>
          <w:sz w:val="24"/>
          <w:szCs w:val="24"/>
          <w:lang w:eastAsia="ru-RU"/>
        </w:rPr>
        <w:t xml:space="preserve"> (L.) </w:t>
      </w:r>
      <w:r w:rsidRPr="003272C0">
        <w:rPr>
          <w:rFonts w:ascii="Times New Roman" w:eastAsia="Times New Roman" w:hAnsi="Times New Roman" w:cs="Times New Roman"/>
          <w:sz w:val="24"/>
          <w:szCs w:val="24"/>
          <w:lang w:val="en-US" w:eastAsia="ru-RU"/>
        </w:rPr>
        <w:t xml:space="preserve">Pers. </w:t>
      </w:r>
      <w:r w:rsidRPr="003272C0">
        <w:rPr>
          <w:rFonts w:ascii="Times New Roman" w:eastAsia="Times New Roman" w:hAnsi="Times New Roman" w:cs="Times New Roman"/>
          <w:sz w:val="24"/>
          <w:szCs w:val="24"/>
          <w:lang w:eastAsia="ru-RU"/>
        </w:rPr>
        <w:t>Сем</w:t>
      </w:r>
      <w:r w:rsidRPr="003272C0">
        <w:rPr>
          <w:rFonts w:ascii="Times New Roman" w:eastAsia="Times New Roman" w:hAnsi="Times New Roman" w:cs="Times New Roman"/>
          <w:sz w:val="24"/>
          <w:szCs w:val="24"/>
          <w:lang w:val="en-US" w:eastAsia="ru-RU"/>
        </w:rPr>
        <w:t xml:space="preserve">. </w:t>
      </w:r>
      <w:r w:rsidRPr="003272C0">
        <w:rPr>
          <w:rFonts w:ascii="Times New Roman" w:eastAsia="Times New Roman" w:hAnsi="Times New Roman" w:cs="Times New Roman"/>
          <w:sz w:val="24"/>
          <w:szCs w:val="24"/>
          <w:lang w:eastAsia="ru-RU"/>
        </w:rPr>
        <w:t>Сложноцветные</w:t>
      </w:r>
      <w:r w:rsidRPr="003272C0">
        <w:rPr>
          <w:rFonts w:ascii="Times New Roman" w:eastAsia="Times New Roman" w:hAnsi="Times New Roman" w:cs="Times New Roman"/>
          <w:sz w:val="24"/>
          <w:szCs w:val="24"/>
          <w:lang w:val="en-US" w:eastAsia="ru-RU"/>
        </w:rPr>
        <w:t xml:space="preserve"> - </w:t>
      </w:r>
      <w:proofErr w:type="spellStart"/>
      <w:r w:rsidRPr="003272C0">
        <w:rPr>
          <w:rFonts w:ascii="Times New Roman" w:eastAsia="Times New Roman" w:hAnsi="Times New Roman" w:cs="Times New Roman"/>
          <w:sz w:val="24"/>
          <w:szCs w:val="24"/>
          <w:lang w:val="en-US" w:eastAsia="ru-RU"/>
        </w:rPr>
        <w:t>Compositae</w:t>
      </w:r>
      <w:proofErr w:type="spellEnd"/>
      <w:r w:rsidRPr="003272C0">
        <w:rPr>
          <w:rFonts w:ascii="Times New Roman" w:eastAsia="Times New Roman" w:hAnsi="Times New Roman" w:cs="Times New Roman"/>
          <w:sz w:val="24"/>
          <w:szCs w:val="24"/>
          <w:lang w:val="en-US" w:eastAsia="ru-RU"/>
        </w:rPr>
        <w:t xml:space="preserve"> (</w:t>
      </w:r>
      <w:proofErr w:type="spellStart"/>
      <w:r w:rsidRPr="003272C0">
        <w:rPr>
          <w:rFonts w:ascii="Times New Roman" w:eastAsia="Times New Roman" w:hAnsi="Times New Roman" w:cs="Times New Roman"/>
          <w:sz w:val="24"/>
          <w:szCs w:val="24"/>
          <w:lang w:val="en-US" w:eastAsia="ru-RU"/>
        </w:rPr>
        <w:t>Asteraceae</w:t>
      </w:r>
      <w:proofErr w:type="spellEnd"/>
      <w:r w:rsidRPr="003272C0">
        <w:rPr>
          <w:rFonts w:ascii="Times New Roman" w:eastAsia="Times New Roman" w:hAnsi="Times New Roman" w:cs="Times New Roman"/>
          <w:sz w:val="24"/>
          <w:szCs w:val="24"/>
          <w:lang w:val="en-US" w:eastAsia="ru-RU"/>
        </w:rPr>
        <w:t xml:space="preserve">). </w:t>
      </w:r>
      <w:r w:rsidRPr="003272C0">
        <w:rPr>
          <w:rFonts w:ascii="MyriadPro-Bold" w:eastAsia="Times New Roman" w:hAnsi="MyriadPro-Bold" w:cs="MyriadPro-Bold"/>
          <w:b/>
          <w:bCs/>
          <w:sz w:val="24"/>
          <w:szCs w:val="24"/>
          <w:lang w:val="en-US" w:eastAsia="ru-RU"/>
        </w:rPr>
        <w:t xml:space="preserve"> </w:t>
      </w:r>
      <w:r w:rsidRPr="003272C0">
        <w:rPr>
          <w:rFonts w:ascii="Times New Roman" w:eastAsia="Times New Roman" w:hAnsi="Times New Roman" w:cs="Times New Roman"/>
          <w:bCs/>
          <w:sz w:val="24"/>
          <w:szCs w:val="24"/>
          <w:lang w:eastAsia="ru-RU"/>
        </w:rPr>
        <w:t>Категория борьбы - 4.</w:t>
      </w:r>
      <w:r w:rsidRPr="003272C0">
        <w:rPr>
          <w:rFonts w:ascii="Times New Roman" w:eastAsia="Times New Roman" w:hAnsi="Times New Roman" w:cs="Times New Roman"/>
          <w:b/>
          <w:bCs/>
          <w:sz w:val="24"/>
          <w:szCs w:val="24"/>
          <w:lang w:eastAsia="ru-RU"/>
        </w:rPr>
        <w:t xml:space="preserve"> </w:t>
      </w:r>
      <w:r w:rsidRPr="003272C0">
        <w:rPr>
          <w:rFonts w:ascii="Times New Roman" w:eastAsia="Times New Roman" w:hAnsi="Times New Roman" w:cs="Times New Roman"/>
          <w:sz w:val="24"/>
          <w:szCs w:val="24"/>
          <w:lang w:eastAsia="ru-RU"/>
        </w:rPr>
        <w:t>Мониторинг и изучение расселения вида в области.</w:t>
      </w:r>
    </w:p>
    <w:p w:rsidR="003272C0" w:rsidRPr="003272C0" w:rsidRDefault="003272C0" w:rsidP="003272C0">
      <w:pPr>
        <w:numPr>
          <w:ilvl w:val="0"/>
          <w:numId w:val="27"/>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sz w:val="24"/>
          <w:szCs w:val="24"/>
          <w:lang w:eastAsia="ru-RU"/>
        </w:rPr>
        <w:t xml:space="preserve">Проанализирован видовой состав и семейств высших сосудистых растений на территории соснового леса микрорайона улицы Гагарина </w:t>
      </w:r>
      <w:proofErr w:type="spellStart"/>
      <w:r w:rsidRPr="003272C0">
        <w:rPr>
          <w:rFonts w:ascii="Times New Roman" w:eastAsia="Times New Roman" w:hAnsi="Times New Roman" w:cs="Times New Roman"/>
          <w:sz w:val="24"/>
          <w:szCs w:val="24"/>
          <w:lang w:eastAsia="ru-RU"/>
        </w:rPr>
        <w:t>с</w:t>
      </w:r>
      <w:proofErr w:type="gramStart"/>
      <w:r w:rsidRPr="003272C0">
        <w:rPr>
          <w:rFonts w:ascii="Times New Roman" w:eastAsia="Times New Roman" w:hAnsi="Times New Roman" w:cs="Times New Roman"/>
          <w:sz w:val="24"/>
          <w:szCs w:val="24"/>
          <w:lang w:eastAsia="ru-RU"/>
        </w:rPr>
        <w:t>.П</w:t>
      </w:r>
      <w:proofErr w:type="gramEnd"/>
      <w:r w:rsidRPr="003272C0">
        <w:rPr>
          <w:rFonts w:ascii="Times New Roman" w:eastAsia="Times New Roman" w:hAnsi="Times New Roman" w:cs="Times New Roman"/>
          <w:sz w:val="24"/>
          <w:szCs w:val="24"/>
          <w:lang w:eastAsia="ru-RU"/>
        </w:rPr>
        <w:t>еремышль</w:t>
      </w:r>
      <w:proofErr w:type="spellEnd"/>
      <w:r w:rsidRPr="003272C0">
        <w:rPr>
          <w:rFonts w:ascii="Times New Roman" w:eastAsia="Times New Roman" w:hAnsi="Times New Roman" w:cs="Times New Roman"/>
          <w:sz w:val="24"/>
          <w:szCs w:val="24"/>
          <w:lang w:eastAsia="ru-RU"/>
        </w:rPr>
        <w:t>:    16 семейств и 1 высшее споровое растение Папоротник Щитовник мужской — </w:t>
      </w:r>
      <w:proofErr w:type="spellStart"/>
      <w:r w:rsidRPr="003272C0">
        <w:rPr>
          <w:rFonts w:ascii="Times New Roman" w:eastAsia="Times New Roman" w:hAnsi="Times New Roman" w:cs="Times New Roman"/>
          <w:sz w:val="24"/>
          <w:szCs w:val="24"/>
          <w:lang w:eastAsia="ru-RU"/>
        </w:rPr>
        <w:t>Dryopteris</w:t>
      </w:r>
      <w:proofErr w:type="spellEnd"/>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filix-mas</w:t>
      </w:r>
      <w:proofErr w:type="spellEnd"/>
      <w:r w:rsidRPr="003272C0">
        <w:rPr>
          <w:rFonts w:ascii="Times New Roman" w:eastAsia="Times New Roman" w:hAnsi="Times New Roman" w:cs="Times New Roman"/>
          <w:iCs/>
          <w:sz w:val="24"/>
          <w:szCs w:val="24"/>
          <w:lang w:eastAsia="ru-RU"/>
        </w:rPr>
        <w:t xml:space="preserve"> </w:t>
      </w:r>
      <w:r w:rsidRPr="003272C0">
        <w:rPr>
          <w:rFonts w:ascii="Times New Roman" w:eastAsia="Times New Roman" w:hAnsi="Times New Roman" w:cs="Times New Roman"/>
          <w:sz w:val="24"/>
          <w:szCs w:val="24"/>
          <w:lang w:eastAsia="ru-RU"/>
        </w:rPr>
        <w:t>из 1 семейства.</w:t>
      </w:r>
    </w:p>
    <w:p w:rsidR="003272C0" w:rsidRPr="003272C0" w:rsidRDefault="003272C0" w:rsidP="003272C0">
      <w:pPr>
        <w:spacing w:after="0"/>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      Наиболее многочисленные по видовому составу выявлены два семейства: </w:t>
      </w:r>
      <w:hyperlink r:id="rId13" w:history="1">
        <w:r w:rsidRPr="003272C0">
          <w:rPr>
            <w:rFonts w:ascii="Times New Roman" w:eastAsia="Times New Roman" w:hAnsi="Times New Roman" w:cs="Times New Roman"/>
            <w:sz w:val="24"/>
            <w:szCs w:val="24"/>
            <w:lang w:eastAsia="ru-RU"/>
          </w:rPr>
          <w:t>Розоцветные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Rosaceae</w:t>
      </w:r>
      <w:proofErr w:type="spellEnd"/>
      <w:r w:rsidRPr="003272C0">
        <w:rPr>
          <w:rFonts w:ascii="Times New Roman" w:eastAsia="Times New Roman" w:hAnsi="Times New Roman" w:cs="Times New Roman"/>
          <w:sz w:val="24"/>
          <w:szCs w:val="24"/>
          <w:lang w:eastAsia="ru-RU"/>
        </w:rPr>
        <w:t xml:space="preserve">)- 5 видов, </w:t>
      </w:r>
      <w:proofErr w:type="spellStart"/>
      <w:proofErr w:type="gramStart"/>
      <w:r w:rsidRPr="003272C0">
        <w:rPr>
          <w:rFonts w:ascii="Times New Roman" w:eastAsia="Times New Roman" w:hAnsi="Times New Roman" w:cs="Times New Roman"/>
          <w:sz w:val="24"/>
          <w:szCs w:val="24"/>
          <w:lang w:eastAsia="ru-RU"/>
        </w:rPr>
        <w:t>А́стровые</w:t>
      </w:r>
      <w:proofErr w:type="spellEnd"/>
      <w:proofErr w:type="gramEnd"/>
      <w:r w:rsidRPr="003272C0">
        <w:rPr>
          <w:rFonts w:ascii="Times New Roman" w:eastAsia="Times New Roman" w:hAnsi="Times New Roman" w:cs="Times New Roman"/>
          <w:sz w:val="24"/>
          <w:szCs w:val="24"/>
          <w:lang w:eastAsia="ru-RU"/>
        </w:rPr>
        <w:t>(</w:t>
      </w:r>
      <w:proofErr w:type="spellStart"/>
      <w:r w:rsidRPr="003272C0">
        <w:rPr>
          <w:rFonts w:ascii="Times New Roman" w:eastAsia="Times New Roman" w:hAnsi="Times New Roman" w:cs="Times New Roman"/>
          <w:sz w:val="24"/>
          <w:szCs w:val="24"/>
          <w:lang w:eastAsia="ru-RU"/>
        </w:rPr>
        <w:t>Asteráceae</w:t>
      </w:r>
      <w:proofErr w:type="spellEnd"/>
      <w:r w:rsidRPr="003272C0">
        <w:rPr>
          <w:rFonts w:ascii="Times New Roman" w:eastAsia="Times New Roman" w:hAnsi="Times New Roman" w:cs="Times New Roman"/>
          <w:sz w:val="24"/>
          <w:szCs w:val="24"/>
          <w:lang w:eastAsia="ru-RU"/>
        </w:rPr>
        <w:t>), или </w:t>
      </w:r>
      <w:proofErr w:type="spellStart"/>
      <w:r w:rsidRPr="003272C0">
        <w:rPr>
          <w:rFonts w:ascii="Times New Roman" w:eastAsia="Times New Roman" w:hAnsi="Times New Roman" w:cs="Times New Roman"/>
          <w:bCs/>
          <w:sz w:val="24"/>
          <w:szCs w:val="24"/>
          <w:lang w:eastAsia="ru-RU"/>
        </w:rPr>
        <w:t>Сложноцве́тные</w:t>
      </w:r>
      <w:proofErr w:type="spellEnd"/>
      <w:r w:rsidRPr="003272C0">
        <w:rPr>
          <w:rFonts w:ascii="Times New Roman" w:eastAsia="Times New Roman" w:hAnsi="Times New Roman" w:cs="Times New Roman"/>
          <w:bCs/>
          <w:sz w:val="24"/>
          <w:szCs w:val="24"/>
          <w:lang w:eastAsia="ru-RU"/>
        </w:rPr>
        <w:t>-  6 видов.</w:t>
      </w:r>
    </w:p>
    <w:p w:rsidR="003272C0" w:rsidRPr="003272C0" w:rsidRDefault="003272C0" w:rsidP="003272C0">
      <w:pPr>
        <w:spacing w:after="0"/>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      Семейства:  Сосновые (</w:t>
      </w:r>
      <w:proofErr w:type="spellStart"/>
      <w:r w:rsidRPr="003272C0">
        <w:rPr>
          <w:rFonts w:ascii="Times New Roman" w:eastAsia="Times New Roman" w:hAnsi="Times New Roman" w:cs="Times New Roman"/>
          <w:sz w:val="24"/>
          <w:szCs w:val="24"/>
          <w:lang w:eastAsia="ru-RU"/>
        </w:rPr>
        <w:t>Pinaceae</w:t>
      </w:r>
      <w:proofErr w:type="spellEnd"/>
      <w:r w:rsidRPr="003272C0">
        <w:rPr>
          <w:rFonts w:ascii="Times New Roman" w:eastAsia="Times New Roman" w:hAnsi="Times New Roman" w:cs="Times New Roman"/>
          <w:sz w:val="24"/>
          <w:szCs w:val="24"/>
          <w:lang w:eastAsia="ru-RU"/>
        </w:rPr>
        <w:t xml:space="preserve">) и </w:t>
      </w:r>
      <w:hyperlink r:id="rId14" w:history="1">
        <w:r w:rsidRPr="003272C0">
          <w:rPr>
            <w:rFonts w:ascii="Times New Roman" w:eastAsia="Times New Roman" w:hAnsi="Times New Roman" w:cs="Times New Roman"/>
            <w:sz w:val="24"/>
            <w:szCs w:val="24"/>
            <w:lang w:eastAsia="ru-RU"/>
          </w:rPr>
          <w:t>Злаки</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Poaceae</w:t>
      </w:r>
      <w:proofErr w:type="spellEnd"/>
      <w:r w:rsidRPr="003272C0">
        <w:rPr>
          <w:rFonts w:ascii="Times New Roman" w:eastAsia="Times New Roman" w:hAnsi="Times New Roman" w:cs="Times New Roman"/>
          <w:sz w:val="24"/>
          <w:szCs w:val="24"/>
          <w:lang w:eastAsia="ru-RU"/>
        </w:rPr>
        <w:t>) представлены двумя видами растений.</w:t>
      </w:r>
    </w:p>
    <w:p w:rsidR="003272C0" w:rsidRPr="003272C0" w:rsidRDefault="003272C0" w:rsidP="003272C0">
      <w:pPr>
        <w:spacing w:after="0"/>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bCs/>
          <w:sz w:val="24"/>
          <w:szCs w:val="24"/>
          <w:lang w:eastAsia="ru-RU"/>
        </w:rPr>
        <w:t xml:space="preserve">       Семейства:  </w:t>
      </w:r>
      <w:hyperlink r:id="rId15" w:history="1">
        <w:proofErr w:type="spellStart"/>
        <w:proofErr w:type="gramStart"/>
        <w:r w:rsidRPr="003272C0">
          <w:rPr>
            <w:rFonts w:ascii="Times New Roman" w:eastAsia="Times New Roman" w:hAnsi="Times New Roman" w:cs="Times New Roman"/>
            <w:sz w:val="24"/>
            <w:szCs w:val="24"/>
            <w:lang w:eastAsia="ru-RU"/>
          </w:rPr>
          <w:t>Сапиндовые</w:t>
        </w:r>
        <w:proofErr w:type="spellEnd"/>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Sapindaceae</w:t>
      </w:r>
      <w:proofErr w:type="spellEnd"/>
      <w:r w:rsidRPr="003272C0">
        <w:rPr>
          <w:rFonts w:ascii="Times New Roman" w:eastAsia="Times New Roman" w:hAnsi="Times New Roman" w:cs="Times New Roman"/>
          <w:sz w:val="24"/>
          <w:szCs w:val="24"/>
          <w:lang w:eastAsia="ru-RU"/>
        </w:rPr>
        <w:t xml:space="preserve">), </w:t>
      </w:r>
      <w:hyperlink r:id="rId16" w:history="1">
        <w:r w:rsidRPr="003272C0">
          <w:rPr>
            <w:rFonts w:ascii="Times New Roman" w:eastAsia="Times New Roman" w:hAnsi="Times New Roman" w:cs="Times New Roman"/>
            <w:sz w:val="24"/>
            <w:szCs w:val="24"/>
            <w:shd w:val="clear" w:color="auto" w:fill="FFFFFF"/>
            <w:lang w:eastAsia="ru-RU"/>
          </w:rPr>
          <w:t>Берёзовые</w:t>
        </w:r>
      </w:hyperlink>
      <w:r w:rsidRPr="003272C0">
        <w:rPr>
          <w:rFonts w:ascii="Times New Roman" w:eastAsia="Times New Roman" w:hAnsi="Times New Roman" w:cs="Times New Roman"/>
          <w:sz w:val="24"/>
          <w:szCs w:val="24"/>
          <w:shd w:val="clear" w:color="auto" w:fill="FFFFFF"/>
          <w:lang w:eastAsia="ru-RU"/>
        </w:rPr>
        <w:t> (</w:t>
      </w:r>
      <w:proofErr w:type="spellStart"/>
      <w:r w:rsidRPr="003272C0">
        <w:rPr>
          <w:rFonts w:ascii="Times New Roman" w:eastAsia="Times New Roman" w:hAnsi="Times New Roman" w:cs="Times New Roman"/>
          <w:sz w:val="24"/>
          <w:szCs w:val="24"/>
          <w:shd w:val="clear" w:color="auto" w:fill="FFFFFF"/>
          <w:lang w:eastAsia="ru-RU"/>
        </w:rPr>
        <w:t>Betulaceae</w:t>
      </w:r>
      <w:proofErr w:type="spellEnd"/>
      <w:r w:rsidRPr="003272C0">
        <w:rPr>
          <w:rFonts w:ascii="Times New Roman" w:eastAsia="Times New Roman" w:hAnsi="Times New Roman" w:cs="Times New Roman"/>
          <w:sz w:val="24"/>
          <w:szCs w:val="24"/>
          <w:shd w:val="clear" w:color="auto" w:fill="FFFFFF"/>
          <w:lang w:eastAsia="ru-RU"/>
        </w:rPr>
        <w:t>),</w:t>
      </w:r>
      <w:r w:rsidRPr="003272C0">
        <w:rPr>
          <w:rFonts w:ascii="Times New Roman" w:eastAsia="Times New Roman" w:hAnsi="Times New Roman" w:cs="Times New Roman"/>
          <w:sz w:val="24"/>
          <w:szCs w:val="24"/>
          <w:lang w:eastAsia="ru-RU"/>
        </w:rPr>
        <w:t xml:space="preserve"> </w:t>
      </w:r>
      <w:hyperlink r:id="rId17" w:history="1">
        <w:r w:rsidRPr="003272C0">
          <w:rPr>
            <w:rFonts w:ascii="Times New Roman" w:eastAsia="Times New Roman" w:hAnsi="Times New Roman" w:cs="Times New Roman"/>
            <w:sz w:val="24"/>
            <w:szCs w:val="24"/>
            <w:lang w:eastAsia="ru-RU"/>
          </w:rPr>
          <w:t>Ивовые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Salicaceae</w:t>
      </w:r>
      <w:proofErr w:type="spellEnd"/>
      <w:r w:rsidRPr="003272C0">
        <w:rPr>
          <w:rFonts w:ascii="Times New Roman" w:eastAsia="Times New Roman" w:hAnsi="Times New Roman" w:cs="Times New Roman"/>
          <w:sz w:val="24"/>
          <w:szCs w:val="24"/>
          <w:lang w:eastAsia="ru-RU"/>
        </w:rPr>
        <w:t xml:space="preserve">), </w:t>
      </w:r>
      <w:hyperlink r:id="rId18" w:history="1">
        <w:r w:rsidRPr="003272C0">
          <w:rPr>
            <w:rFonts w:ascii="Times New Roman" w:eastAsia="Times New Roman" w:hAnsi="Times New Roman" w:cs="Times New Roman"/>
            <w:sz w:val="24"/>
            <w:szCs w:val="24"/>
            <w:lang w:eastAsia="ru-RU"/>
          </w:rPr>
          <w:t>Жимолостные</w:t>
        </w:r>
      </w:hyperlink>
      <w:r w:rsidRPr="003272C0">
        <w:rPr>
          <w:rFonts w:ascii="Times New Roman" w:eastAsia="Times New Roman" w:hAnsi="Times New Roman" w:cs="Times New Roman"/>
          <w:sz w:val="24"/>
          <w:szCs w:val="24"/>
          <w:lang w:eastAsia="ru-RU"/>
        </w:rPr>
        <w:t xml:space="preserve"> </w:t>
      </w:r>
      <w:proofErr w:type="spellStart"/>
      <w:r w:rsidRPr="003272C0">
        <w:rPr>
          <w:rFonts w:ascii="Times New Roman" w:eastAsia="Times New Roman" w:hAnsi="Times New Roman" w:cs="Times New Roman"/>
          <w:sz w:val="24"/>
          <w:szCs w:val="24"/>
          <w:lang w:eastAsia="ru-RU"/>
        </w:rPr>
        <w:t>Caprifoliaceae</w:t>
      </w:r>
      <w:proofErr w:type="spellEnd"/>
      <w:r w:rsidRPr="003272C0">
        <w:rPr>
          <w:rFonts w:ascii="Times New Roman" w:eastAsia="Times New Roman" w:hAnsi="Times New Roman" w:cs="Times New Roman"/>
          <w:sz w:val="24"/>
          <w:szCs w:val="24"/>
          <w:lang w:eastAsia="ru-RU"/>
        </w:rPr>
        <w:t xml:space="preserve">), </w:t>
      </w:r>
      <w:hyperlink r:id="rId19" w:history="1">
        <w:r w:rsidRPr="003272C0">
          <w:rPr>
            <w:rFonts w:ascii="Times New Roman" w:eastAsia="Times New Roman" w:hAnsi="Times New Roman" w:cs="Times New Roman"/>
            <w:sz w:val="24"/>
            <w:szCs w:val="24"/>
            <w:lang w:eastAsia="ru-RU"/>
          </w:rPr>
          <w:t>Крушиновые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Rhamnaceae</w:t>
      </w:r>
      <w:proofErr w:type="spellEnd"/>
      <w:r w:rsidRPr="003272C0">
        <w:rPr>
          <w:rFonts w:ascii="Times New Roman" w:eastAsia="Times New Roman" w:hAnsi="Times New Roman" w:cs="Times New Roman"/>
          <w:sz w:val="24"/>
          <w:szCs w:val="24"/>
          <w:lang w:eastAsia="ru-RU"/>
        </w:rPr>
        <w:t>),</w:t>
      </w:r>
      <w:r w:rsidRPr="003272C0">
        <w:rPr>
          <w:rFonts w:ascii="Times New Roman" w:eastAsia="Times New Roman" w:hAnsi="Times New Roman" w:cs="Times New Roman"/>
          <w:sz w:val="24"/>
          <w:szCs w:val="24"/>
          <w:shd w:val="clear" w:color="auto" w:fill="FFFFFF"/>
          <w:lang w:eastAsia="ru-RU"/>
        </w:rPr>
        <w:t xml:space="preserve"> </w:t>
      </w:r>
      <w:proofErr w:type="spellStart"/>
      <w:r w:rsidRPr="003272C0">
        <w:rPr>
          <w:rFonts w:ascii="Times New Roman" w:eastAsia="Times New Roman" w:hAnsi="Times New Roman" w:cs="Times New Roman"/>
          <w:sz w:val="24"/>
          <w:szCs w:val="24"/>
          <w:shd w:val="clear" w:color="auto" w:fill="FFFFFF"/>
          <w:lang w:eastAsia="ru-RU"/>
        </w:rPr>
        <w:t>Деннштедтиевые</w:t>
      </w:r>
      <w:proofErr w:type="spellEnd"/>
      <w:r w:rsidRPr="003272C0">
        <w:rPr>
          <w:rFonts w:ascii="Times New Roman" w:eastAsia="Times New Roman" w:hAnsi="Times New Roman" w:cs="Times New Roman"/>
          <w:sz w:val="24"/>
          <w:szCs w:val="24"/>
          <w:shd w:val="clear" w:color="auto" w:fill="FFFFFF"/>
          <w:lang w:eastAsia="ru-RU"/>
        </w:rPr>
        <w:t xml:space="preserve">, </w:t>
      </w:r>
      <w:hyperlink r:id="rId20" w:history="1">
        <w:r w:rsidRPr="003272C0">
          <w:rPr>
            <w:rFonts w:ascii="Times New Roman" w:eastAsia="Times New Roman" w:hAnsi="Times New Roman" w:cs="Times New Roman"/>
            <w:sz w:val="24"/>
            <w:szCs w:val="24"/>
            <w:lang w:eastAsia="ru-RU"/>
          </w:rPr>
          <w:t>Зонтичные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Apiaceae</w:t>
      </w:r>
      <w:proofErr w:type="spellEnd"/>
      <w:r w:rsidRPr="003272C0">
        <w:rPr>
          <w:rFonts w:ascii="Times New Roman" w:eastAsia="Times New Roman" w:hAnsi="Times New Roman" w:cs="Times New Roman"/>
          <w:sz w:val="24"/>
          <w:szCs w:val="24"/>
          <w:lang w:eastAsia="ru-RU"/>
        </w:rPr>
        <w:t xml:space="preserve">),  </w:t>
      </w:r>
      <w:hyperlink r:id="rId21" w:history="1">
        <w:r w:rsidRPr="003272C0">
          <w:rPr>
            <w:rFonts w:ascii="Times New Roman" w:eastAsia="Times New Roman" w:hAnsi="Times New Roman" w:cs="Times New Roman"/>
            <w:sz w:val="24"/>
            <w:szCs w:val="24"/>
            <w:lang w:eastAsia="ru-RU"/>
          </w:rPr>
          <w:t>Крапивные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Urticaceae</w:t>
      </w:r>
      <w:proofErr w:type="spellEnd"/>
      <w:r w:rsidRPr="003272C0">
        <w:rPr>
          <w:rFonts w:ascii="Times New Roman" w:eastAsia="Times New Roman" w:hAnsi="Times New Roman" w:cs="Times New Roman"/>
          <w:sz w:val="24"/>
          <w:szCs w:val="24"/>
          <w:lang w:eastAsia="ru-RU"/>
        </w:rPr>
        <w:t>),</w:t>
      </w:r>
      <w:proofErr w:type="gramEnd"/>
      <w:r w:rsidRPr="003272C0">
        <w:rPr>
          <w:rFonts w:ascii="Times New Roman" w:eastAsia="Times New Roman" w:hAnsi="Times New Roman" w:cs="Times New Roman"/>
          <w:sz w:val="24"/>
          <w:szCs w:val="24"/>
          <w:lang w:eastAsia="ru-RU"/>
        </w:rPr>
        <w:t xml:space="preserve">  </w:t>
      </w:r>
      <w:hyperlink r:id="rId22" w:history="1">
        <w:r w:rsidRPr="003272C0">
          <w:rPr>
            <w:rFonts w:ascii="Times New Roman" w:eastAsia="Times New Roman" w:hAnsi="Times New Roman" w:cs="Times New Roman"/>
            <w:sz w:val="24"/>
            <w:szCs w:val="24"/>
            <w:lang w:eastAsia="ru-RU"/>
          </w:rPr>
          <w:t>Маковые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Papaveraceae</w:t>
      </w:r>
      <w:proofErr w:type="spellEnd"/>
      <w:r w:rsidRPr="003272C0">
        <w:rPr>
          <w:rFonts w:ascii="Times New Roman" w:eastAsia="Times New Roman" w:hAnsi="Times New Roman" w:cs="Times New Roman"/>
          <w:sz w:val="24"/>
          <w:szCs w:val="24"/>
          <w:lang w:eastAsia="ru-RU"/>
        </w:rPr>
        <w:t xml:space="preserve">), </w:t>
      </w:r>
      <w:hyperlink r:id="rId23" w:history="1">
        <w:r w:rsidRPr="003272C0">
          <w:rPr>
            <w:rFonts w:ascii="Times New Roman" w:eastAsia="Times New Roman" w:hAnsi="Times New Roman" w:cs="Times New Roman"/>
            <w:sz w:val="24"/>
            <w:szCs w:val="24"/>
            <w:lang w:eastAsia="ru-RU"/>
          </w:rPr>
          <w:t>Гречишные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Polygonaceae</w:t>
      </w:r>
      <w:proofErr w:type="spellEnd"/>
      <w:r w:rsidRPr="003272C0">
        <w:rPr>
          <w:rFonts w:ascii="Times New Roman" w:eastAsia="Times New Roman" w:hAnsi="Times New Roman" w:cs="Times New Roman"/>
          <w:sz w:val="24"/>
          <w:szCs w:val="24"/>
          <w:lang w:eastAsia="ru-RU"/>
        </w:rPr>
        <w:t>),  Бобовые (</w:t>
      </w:r>
      <w:proofErr w:type="spellStart"/>
      <w:r w:rsidRPr="003272C0">
        <w:rPr>
          <w:rFonts w:ascii="Times New Roman" w:eastAsia="Times New Roman" w:hAnsi="Times New Roman" w:cs="Times New Roman"/>
          <w:sz w:val="24"/>
          <w:szCs w:val="24"/>
          <w:lang w:eastAsia="ru-RU"/>
        </w:rPr>
        <w:t>Fabaceae</w:t>
      </w:r>
      <w:proofErr w:type="spellEnd"/>
      <w:r w:rsidRPr="003272C0">
        <w:rPr>
          <w:rFonts w:ascii="Times New Roman" w:eastAsia="Times New Roman" w:hAnsi="Times New Roman" w:cs="Times New Roman"/>
          <w:sz w:val="24"/>
          <w:szCs w:val="24"/>
          <w:lang w:eastAsia="ru-RU"/>
        </w:rPr>
        <w:t xml:space="preserve">) , </w:t>
      </w:r>
      <w:hyperlink r:id="rId24" w:history="1">
        <w:r w:rsidRPr="003272C0">
          <w:rPr>
            <w:rFonts w:ascii="Times New Roman" w:eastAsia="Times New Roman" w:hAnsi="Times New Roman" w:cs="Times New Roman"/>
            <w:sz w:val="24"/>
            <w:szCs w:val="24"/>
            <w:lang w:eastAsia="ru-RU"/>
          </w:rPr>
          <w:t>Фиалковые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Violaceae</w:t>
      </w:r>
      <w:proofErr w:type="spellEnd"/>
      <w:r w:rsidRPr="003272C0">
        <w:rPr>
          <w:rFonts w:ascii="Times New Roman" w:eastAsia="Times New Roman" w:hAnsi="Times New Roman" w:cs="Times New Roman"/>
          <w:sz w:val="24"/>
          <w:szCs w:val="24"/>
          <w:lang w:eastAsia="ru-RU"/>
        </w:rPr>
        <w:t xml:space="preserve">), </w:t>
      </w:r>
      <w:hyperlink r:id="rId25" w:history="1">
        <w:r w:rsidRPr="003272C0">
          <w:rPr>
            <w:rFonts w:ascii="Times New Roman" w:eastAsia="Times New Roman" w:hAnsi="Times New Roman" w:cs="Times New Roman"/>
            <w:sz w:val="24"/>
            <w:szCs w:val="24"/>
            <w:lang w:eastAsia="ru-RU"/>
          </w:rPr>
          <w:t>Бальзаминовые</w:t>
        </w:r>
      </w:hyperlink>
      <w:r w:rsidRPr="003272C0">
        <w:rPr>
          <w:rFonts w:ascii="Times New Roman" w:eastAsia="Times New Roman" w:hAnsi="Times New Roman" w:cs="Times New Roman"/>
          <w:sz w:val="24"/>
          <w:szCs w:val="24"/>
          <w:lang w:eastAsia="ru-RU"/>
        </w:rPr>
        <w:t> (</w:t>
      </w:r>
      <w:proofErr w:type="spellStart"/>
      <w:r w:rsidRPr="003272C0">
        <w:rPr>
          <w:rFonts w:ascii="Times New Roman" w:eastAsia="Times New Roman" w:hAnsi="Times New Roman" w:cs="Times New Roman"/>
          <w:sz w:val="24"/>
          <w:szCs w:val="24"/>
          <w:lang w:eastAsia="ru-RU"/>
        </w:rPr>
        <w:t>Balsaminaceae</w:t>
      </w:r>
      <w:proofErr w:type="spellEnd"/>
      <w:r w:rsidRPr="003272C0">
        <w:rPr>
          <w:rFonts w:ascii="Times New Roman" w:eastAsia="Times New Roman" w:hAnsi="Times New Roman" w:cs="Times New Roman"/>
          <w:sz w:val="24"/>
          <w:szCs w:val="24"/>
          <w:lang w:eastAsia="ru-RU"/>
        </w:rPr>
        <w:t xml:space="preserve">)  </w:t>
      </w:r>
      <w:r w:rsidRPr="003272C0">
        <w:rPr>
          <w:rFonts w:ascii="Times New Roman" w:eastAsia="Times New Roman" w:hAnsi="Times New Roman" w:cs="Times New Roman"/>
          <w:bCs/>
          <w:sz w:val="24"/>
          <w:szCs w:val="24"/>
          <w:lang w:eastAsia="ru-RU"/>
        </w:rPr>
        <w:t>представлены только 1 видом растения.</w:t>
      </w:r>
    </w:p>
    <w:p w:rsidR="003272C0" w:rsidRPr="003272C0" w:rsidRDefault="003272C0" w:rsidP="003272C0">
      <w:pPr>
        <w:numPr>
          <w:ilvl w:val="0"/>
          <w:numId w:val="27"/>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Установлены причины сокращения и способы восстановления соснового леса при антропогенном воздействии в микрорайоне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  Выявлены причины  антропогенного влияния на сосняк </w:t>
      </w:r>
      <w:proofErr w:type="spellStart"/>
      <w:r w:rsidRPr="003272C0">
        <w:rPr>
          <w:rFonts w:ascii="Times New Roman" w:eastAsia="Times New Roman" w:hAnsi="Times New Roman" w:cs="Times New Roman"/>
          <w:bCs/>
          <w:sz w:val="24"/>
          <w:szCs w:val="24"/>
          <w:lang w:eastAsia="ru-RU"/>
        </w:rPr>
        <w:t>зеленомошник</w:t>
      </w:r>
      <w:proofErr w:type="spellEnd"/>
      <w:proofErr w:type="gramStart"/>
      <w:r w:rsidRPr="003272C0">
        <w:rPr>
          <w:rFonts w:ascii="Times New Roman" w:eastAsia="Times New Roman" w:hAnsi="Times New Roman" w:cs="Times New Roman"/>
          <w:bCs/>
          <w:sz w:val="24"/>
          <w:szCs w:val="24"/>
          <w:lang w:eastAsia="ru-RU"/>
        </w:rPr>
        <w:t xml:space="preserve"> :</w:t>
      </w:r>
      <w:proofErr w:type="gramEnd"/>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строительство автомагистрали и укладка дорожного асфальтового покрытия дороги в 1991 году  в объезд села Перемышль по направлению: Перемышл</w:t>
      </w:r>
      <w:proofErr w:type="gramStart"/>
      <w:r w:rsidRPr="003272C0">
        <w:rPr>
          <w:rFonts w:ascii="Times New Roman" w:eastAsia="Times New Roman" w:hAnsi="Times New Roman" w:cs="Times New Roman"/>
          <w:bCs/>
          <w:sz w:val="24"/>
          <w:szCs w:val="24"/>
          <w:lang w:eastAsia="ru-RU"/>
        </w:rPr>
        <w:t>ь-</w:t>
      </w:r>
      <w:proofErr w:type="gramEnd"/>
      <w:r w:rsidRPr="003272C0">
        <w:rPr>
          <w:rFonts w:ascii="Times New Roman" w:eastAsia="Times New Roman" w:hAnsi="Times New Roman" w:cs="Times New Roman"/>
          <w:bCs/>
          <w:sz w:val="24"/>
          <w:szCs w:val="24"/>
          <w:lang w:eastAsia="ru-RU"/>
        </w:rPr>
        <w:t xml:space="preserve"> Калуга, что привело к вырубке леса для освобождения площади под асфальтированное шоссе; </w:t>
      </w:r>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увеличение площади  жилого квартала микрорайона улицы Гагарина с. Перемышль </w:t>
      </w:r>
      <w:proofErr w:type="spellStart"/>
      <w:r w:rsidRPr="003272C0">
        <w:rPr>
          <w:rFonts w:ascii="Times New Roman" w:eastAsia="Times New Roman" w:hAnsi="Times New Roman" w:cs="Times New Roman"/>
          <w:bCs/>
          <w:sz w:val="24"/>
          <w:szCs w:val="24"/>
          <w:lang w:eastAsia="ru-RU"/>
        </w:rPr>
        <w:t>Перемышльского</w:t>
      </w:r>
      <w:proofErr w:type="spellEnd"/>
      <w:r w:rsidRPr="003272C0">
        <w:rPr>
          <w:rFonts w:ascii="Times New Roman" w:eastAsia="Times New Roman" w:hAnsi="Times New Roman" w:cs="Times New Roman"/>
          <w:bCs/>
          <w:sz w:val="24"/>
          <w:szCs w:val="24"/>
          <w:lang w:eastAsia="ru-RU"/>
        </w:rPr>
        <w:t xml:space="preserve">  района Калужской области сократило удалённость от леса; </w:t>
      </w:r>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сокращение площади леса после пожаров, санитарных вырубок, несанкционированных лесозаготовок. По данным </w:t>
      </w:r>
      <w:proofErr w:type="spellStart"/>
      <w:r w:rsidRPr="003272C0">
        <w:rPr>
          <w:rFonts w:ascii="Times New Roman" w:eastAsia="Times New Roman" w:hAnsi="Times New Roman" w:cs="Times New Roman"/>
          <w:bCs/>
          <w:sz w:val="24"/>
          <w:szCs w:val="24"/>
          <w:lang w:eastAsia="ru-RU"/>
        </w:rPr>
        <w:t>Желовского</w:t>
      </w:r>
      <w:proofErr w:type="spellEnd"/>
      <w:r w:rsidRPr="003272C0">
        <w:rPr>
          <w:rFonts w:ascii="Times New Roman" w:eastAsia="Times New Roman" w:hAnsi="Times New Roman" w:cs="Times New Roman"/>
          <w:bCs/>
          <w:sz w:val="24"/>
          <w:szCs w:val="24"/>
          <w:lang w:eastAsia="ru-RU"/>
        </w:rPr>
        <w:t xml:space="preserve"> лесничества в  Гагаринском лесу (квартал №28</w:t>
      </w:r>
      <w:proofErr w:type="gramStart"/>
      <w:r w:rsidRPr="003272C0">
        <w:rPr>
          <w:rFonts w:ascii="Times New Roman" w:eastAsia="Times New Roman" w:hAnsi="Times New Roman" w:cs="Times New Roman"/>
          <w:bCs/>
          <w:sz w:val="24"/>
          <w:szCs w:val="24"/>
          <w:lang w:eastAsia="ru-RU"/>
        </w:rPr>
        <w:t xml:space="preserve"> )</w:t>
      </w:r>
      <w:proofErr w:type="gramEnd"/>
      <w:r w:rsidRPr="003272C0">
        <w:rPr>
          <w:rFonts w:ascii="Times New Roman" w:eastAsia="Times New Roman" w:hAnsi="Times New Roman" w:cs="Times New Roman"/>
          <w:bCs/>
          <w:sz w:val="24"/>
          <w:szCs w:val="24"/>
          <w:lang w:eastAsia="ru-RU"/>
        </w:rPr>
        <w:t xml:space="preserve"> было три пожара: в 2009, 2019 и 2020 годах. Сгорела лесная подстилка, кустарники, молодые низкие деревья  и обгорели стволы высоких деревьев</w:t>
      </w:r>
      <w:proofErr w:type="gramStart"/>
      <w:r w:rsidRPr="003272C0">
        <w:rPr>
          <w:rFonts w:ascii="Times New Roman" w:eastAsia="Times New Roman" w:hAnsi="Times New Roman" w:cs="Times New Roman"/>
          <w:bCs/>
          <w:sz w:val="24"/>
          <w:szCs w:val="24"/>
          <w:lang w:eastAsia="ru-RU"/>
        </w:rPr>
        <w:t>.(</w:t>
      </w:r>
      <w:proofErr w:type="gramEnd"/>
      <w:r w:rsidRPr="003272C0">
        <w:rPr>
          <w:rFonts w:ascii="Times New Roman" w:eastAsia="Times New Roman" w:hAnsi="Times New Roman" w:cs="Times New Roman"/>
          <w:bCs/>
          <w:sz w:val="24"/>
          <w:szCs w:val="24"/>
          <w:lang w:eastAsia="ru-RU"/>
        </w:rPr>
        <w:t xml:space="preserve">см. приложение 1. </w:t>
      </w:r>
      <w:proofErr w:type="gramStart"/>
      <w:r w:rsidRPr="003272C0">
        <w:rPr>
          <w:rFonts w:ascii="Times New Roman" w:eastAsia="Times New Roman" w:hAnsi="Times New Roman" w:cs="Times New Roman"/>
          <w:bCs/>
          <w:sz w:val="24"/>
          <w:szCs w:val="24"/>
          <w:lang w:eastAsia="ru-RU"/>
        </w:rPr>
        <w:t xml:space="preserve">Картография). </w:t>
      </w:r>
      <w:proofErr w:type="gramEnd"/>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proofErr w:type="gramStart"/>
      <w:r w:rsidRPr="003272C0">
        <w:rPr>
          <w:rFonts w:ascii="Times New Roman" w:eastAsia="Times New Roman" w:hAnsi="Times New Roman" w:cs="Times New Roman"/>
          <w:bCs/>
          <w:sz w:val="24"/>
          <w:szCs w:val="24"/>
          <w:lang w:eastAsia="ru-RU"/>
        </w:rPr>
        <w:t>санитарные вырубки после большого пожара 2009 года в Гагаринском лесу проводились в 2015 году на площади 3,8 га- 531 м</w:t>
      </w:r>
      <w:r w:rsidRPr="003272C0">
        <w:rPr>
          <w:rFonts w:ascii="Times New Roman" w:eastAsia="Times New Roman" w:hAnsi="Times New Roman" w:cs="Times New Roman"/>
          <w:bCs/>
          <w:sz w:val="24"/>
          <w:szCs w:val="24"/>
          <w:vertAlign w:val="superscript"/>
          <w:lang w:eastAsia="ru-RU"/>
        </w:rPr>
        <w:t>3.</w:t>
      </w:r>
      <w:r w:rsidRPr="003272C0">
        <w:rPr>
          <w:rFonts w:ascii="Times New Roman" w:eastAsia="Times New Roman" w:hAnsi="Times New Roman" w:cs="Times New Roman"/>
          <w:bCs/>
          <w:sz w:val="24"/>
          <w:szCs w:val="24"/>
          <w:lang w:eastAsia="ru-RU"/>
        </w:rPr>
        <w:t xml:space="preserve"> (см. приложение 1.</w:t>
      </w:r>
      <w:proofErr w:type="gramEnd"/>
      <w:r w:rsidRPr="003272C0">
        <w:rPr>
          <w:rFonts w:ascii="Times New Roman" w:eastAsia="Times New Roman" w:hAnsi="Times New Roman" w:cs="Times New Roman"/>
          <w:bCs/>
          <w:sz w:val="24"/>
          <w:szCs w:val="24"/>
          <w:lang w:eastAsia="ru-RU"/>
        </w:rPr>
        <w:t xml:space="preserve"> </w:t>
      </w:r>
      <w:proofErr w:type="gramStart"/>
      <w:r w:rsidRPr="003272C0">
        <w:rPr>
          <w:rFonts w:ascii="Times New Roman" w:eastAsia="Times New Roman" w:hAnsi="Times New Roman" w:cs="Times New Roman"/>
          <w:bCs/>
          <w:sz w:val="24"/>
          <w:szCs w:val="24"/>
          <w:lang w:eastAsia="ru-RU"/>
        </w:rPr>
        <w:t>Картография).</w:t>
      </w:r>
      <w:proofErr w:type="gramEnd"/>
    </w:p>
    <w:p w:rsidR="003272C0" w:rsidRPr="003272C0" w:rsidRDefault="003272C0" w:rsidP="003272C0">
      <w:pPr>
        <w:numPr>
          <w:ilvl w:val="0"/>
          <w:numId w:val="10"/>
        </w:numPr>
        <w:spacing w:after="0"/>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Cs/>
          <w:sz w:val="24"/>
          <w:szCs w:val="24"/>
          <w:lang w:eastAsia="ru-RU"/>
        </w:rPr>
        <w:t xml:space="preserve">активное использование хвойного леса как рекреационного ресурса местными жителями с. Перемышль, накопление мусора после отдыха в лесу, </w:t>
      </w:r>
      <w:proofErr w:type="spellStart"/>
      <w:r w:rsidRPr="003272C0">
        <w:rPr>
          <w:rFonts w:ascii="Times New Roman" w:eastAsia="Times New Roman" w:hAnsi="Times New Roman" w:cs="Times New Roman"/>
          <w:bCs/>
          <w:sz w:val="24"/>
          <w:szCs w:val="24"/>
          <w:lang w:eastAsia="ru-RU"/>
        </w:rPr>
        <w:t>вытаптывание</w:t>
      </w:r>
      <w:proofErr w:type="spellEnd"/>
      <w:r w:rsidRPr="003272C0">
        <w:rPr>
          <w:rFonts w:ascii="Times New Roman" w:eastAsia="Times New Roman" w:hAnsi="Times New Roman" w:cs="Times New Roman"/>
          <w:bCs/>
          <w:sz w:val="24"/>
          <w:szCs w:val="24"/>
          <w:lang w:eastAsia="ru-RU"/>
        </w:rPr>
        <w:t xml:space="preserve"> троп и мест отдыха.</w:t>
      </w:r>
    </w:p>
    <w:p w:rsidR="003272C0" w:rsidRPr="003272C0" w:rsidRDefault="003272C0" w:rsidP="003272C0">
      <w:pPr>
        <w:spacing w:after="0"/>
        <w:jc w:val="both"/>
        <w:rPr>
          <w:rFonts w:ascii="Times New Roman" w:eastAsia="Times New Roman" w:hAnsi="Times New Roman" w:cs="Times New Roman"/>
          <w:bCs/>
          <w:sz w:val="24"/>
          <w:szCs w:val="24"/>
          <w:lang w:eastAsia="ru-RU"/>
        </w:rPr>
      </w:pPr>
    </w:p>
    <w:p w:rsidR="003272C0" w:rsidRPr="003272C0" w:rsidRDefault="003272C0" w:rsidP="003272C0">
      <w:pPr>
        <w:spacing w:after="0" w:line="240" w:lineRule="auto"/>
        <w:contextualSpacing/>
        <w:jc w:val="both"/>
        <w:rPr>
          <w:rFonts w:ascii="Times New Roman" w:eastAsia="Times New Roman" w:hAnsi="Times New Roman" w:cs="Times New Roman"/>
          <w:b/>
          <w:bCs/>
          <w:color w:val="C00000"/>
          <w:sz w:val="24"/>
          <w:szCs w:val="24"/>
          <w:u w:val="single"/>
          <w:lang w:eastAsia="ru-RU"/>
        </w:rPr>
      </w:pPr>
      <w:r w:rsidRPr="003272C0">
        <w:rPr>
          <w:rFonts w:ascii="Times New Roman" w:eastAsia="Times New Roman" w:hAnsi="Times New Roman" w:cs="Times New Roman"/>
          <w:b/>
          <w:bCs/>
          <w:color w:val="C00000"/>
          <w:sz w:val="24"/>
          <w:szCs w:val="24"/>
          <w:u w:val="single"/>
          <w:lang w:eastAsia="ru-RU"/>
        </w:rPr>
        <w:t xml:space="preserve">Гипотеза полностью подтвердилась. </w:t>
      </w:r>
    </w:p>
    <w:p w:rsidR="003272C0" w:rsidRPr="003272C0" w:rsidRDefault="003272C0" w:rsidP="003272C0">
      <w:pPr>
        <w:spacing w:after="0" w:line="240" w:lineRule="auto"/>
        <w:contextualSpacing/>
        <w:jc w:val="both"/>
        <w:rPr>
          <w:rFonts w:ascii="Times New Roman" w:eastAsia="Times New Roman" w:hAnsi="Times New Roman" w:cs="Times New Roman"/>
          <w:bCs/>
          <w:sz w:val="24"/>
          <w:szCs w:val="24"/>
          <w:lang w:eastAsia="ru-RU"/>
        </w:rPr>
      </w:pPr>
      <w:r w:rsidRPr="003272C0">
        <w:rPr>
          <w:rFonts w:ascii="Times New Roman" w:eastAsia="Times New Roman" w:hAnsi="Times New Roman" w:cs="Times New Roman"/>
          <w:b/>
          <w:bCs/>
          <w:sz w:val="24"/>
          <w:szCs w:val="24"/>
          <w:u w:val="single"/>
          <w:lang w:eastAsia="ru-RU"/>
        </w:rPr>
        <w:t xml:space="preserve">Проведение </w:t>
      </w:r>
      <w:proofErr w:type="gramStart"/>
      <w:r w:rsidRPr="003272C0">
        <w:rPr>
          <w:rFonts w:ascii="Times New Roman" w:eastAsia="Times New Roman" w:hAnsi="Times New Roman" w:cs="Times New Roman"/>
          <w:b/>
          <w:bCs/>
          <w:sz w:val="24"/>
          <w:szCs w:val="24"/>
          <w:u w:val="single"/>
          <w:lang w:eastAsia="ru-RU"/>
        </w:rPr>
        <w:t>исследования видового состава растений ярусов леса</w:t>
      </w:r>
      <w:proofErr w:type="gramEnd"/>
      <w:r w:rsidRPr="003272C0">
        <w:rPr>
          <w:rFonts w:ascii="Times New Roman" w:eastAsia="Times New Roman" w:hAnsi="Times New Roman" w:cs="Times New Roman"/>
          <w:b/>
          <w:bCs/>
          <w:sz w:val="24"/>
          <w:szCs w:val="24"/>
          <w:u w:val="single"/>
          <w:lang w:eastAsia="ru-RU"/>
        </w:rPr>
        <w:t xml:space="preserve">  позволит рационально и своевременно принять меры для сохранения биологического разнообразия соснового леса.</w:t>
      </w:r>
    </w:p>
    <w:p w:rsidR="003272C0" w:rsidRPr="003272C0" w:rsidRDefault="003272C0" w:rsidP="003272C0">
      <w:pPr>
        <w:shd w:val="clear" w:color="auto" w:fill="FFFFFF"/>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      Лес - образование динамичное. Он постоянно меняется в процессе «саморазвития», в результате изменения условий среды, в ходе эволюции биологических систем. Сосняк </w:t>
      </w:r>
      <w:proofErr w:type="spellStart"/>
      <w:r w:rsidRPr="003272C0">
        <w:rPr>
          <w:rFonts w:ascii="Times New Roman" w:eastAsia="Times New Roman" w:hAnsi="Times New Roman" w:cs="Times New Roman"/>
          <w:sz w:val="24"/>
          <w:szCs w:val="24"/>
          <w:lang w:eastAsia="ru-RU"/>
        </w:rPr>
        <w:t>зеленомошник</w:t>
      </w:r>
      <w:proofErr w:type="spellEnd"/>
      <w:r w:rsidRPr="003272C0">
        <w:rPr>
          <w:rFonts w:ascii="Times New Roman" w:eastAsia="Times New Roman" w:hAnsi="Times New Roman" w:cs="Times New Roman"/>
          <w:sz w:val="24"/>
          <w:szCs w:val="24"/>
          <w:lang w:eastAsia="ru-RU"/>
        </w:rPr>
        <w:t xml:space="preserve"> микрорайона улицы Гагарина с. Перемышль  находится на стадии умеренной деградации и нуждается в природоохранной деятельности</w:t>
      </w:r>
      <w:proofErr w:type="gramStart"/>
      <w:r w:rsidRPr="003272C0">
        <w:rPr>
          <w:rFonts w:ascii="Times New Roman" w:eastAsia="Times New Roman" w:hAnsi="Times New Roman" w:cs="Times New Roman"/>
          <w:sz w:val="24"/>
          <w:szCs w:val="24"/>
          <w:lang w:eastAsia="ru-RU"/>
        </w:rPr>
        <w:t xml:space="preserve"> .</w:t>
      </w:r>
      <w:proofErr w:type="gramEnd"/>
      <w:r w:rsidRPr="003272C0">
        <w:rPr>
          <w:rFonts w:ascii="Times New Roman" w:eastAsia="Times New Roman" w:hAnsi="Times New Roman" w:cs="Times New Roman"/>
          <w:sz w:val="24"/>
          <w:szCs w:val="24"/>
          <w:lang w:eastAsia="ru-RU"/>
        </w:rPr>
        <w:t xml:space="preserve"> В связи с этим при изучении леса следует отделять антропогенные изменения от естественных, только тогда можно получить достоверную информацию о том, как лесной покров и отдельные биогеоценозы реагируют на антропогенные воздействия. Для сохранения разнообразия природных экосистем в условиях антропогенного давления необходимо принимать неотложные меры.</w:t>
      </w:r>
    </w:p>
    <w:p w:rsidR="003272C0" w:rsidRPr="003272C0" w:rsidRDefault="003272C0" w:rsidP="003272C0">
      <w:pPr>
        <w:shd w:val="clear" w:color="auto" w:fill="FFFFFF"/>
        <w:ind w:right="43"/>
        <w:contextualSpacing/>
        <w:jc w:val="both"/>
        <w:rPr>
          <w:rFonts w:ascii="Times New Roman" w:eastAsia="Times New Roman" w:hAnsi="Times New Roman" w:cs="Times New Roman"/>
          <w:sz w:val="24"/>
          <w:szCs w:val="24"/>
          <w:lang w:eastAsia="ru-RU"/>
        </w:rPr>
      </w:pPr>
      <w:r w:rsidRPr="003272C0">
        <w:rPr>
          <w:rFonts w:ascii="Times New Roman" w:eastAsia="Times New Roman" w:hAnsi="Times New Roman" w:cs="Times New Roman"/>
          <w:sz w:val="24"/>
          <w:szCs w:val="24"/>
          <w:lang w:eastAsia="ru-RU"/>
        </w:rPr>
        <w:t xml:space="preserve">     </w:t>
      </w:r>
    </w:p>
    <w:p w:rsidR="003272C0" w:rsidRPr="003272C0" w:rsidRDefault="003272C0" w:rsidP="003272C0">
      <w:pPr>
        <w:jc w:val="center"/>
        <w:rPr>
          <w:rFonts w:ascii="Times New Roman" w:eastAsia="Times New Roman" w:hAnsi="Times New Roman" w:cs="Times New Roman"/>
          <w:b/>
          <w:color w:val="C00000"/>
          <w:sz w:val="24"/>
          <w:szCs w:val="24"/>
          <w:lang w:eastAsia="ru-RU"/>
        </w:rPr>
      </w:pPr>
    </w:p>
    <w:p w:rsidR="003272C0" w:rsidRPr="003272C0" w:rsidRDefault="003272C0" w:rsidP="003272C0">
      <w:pPr>
        <w:jc w:val="center"/>
        <w:rPr>
          <w:rFonts w:ascii="Times New Roman" w:eastAsia="Times New Roman" w:hAnsi="Times New Roman" w:cs="Times New Roman"/>
          <w:b/>
          <w:color w:val="C00000"/>
          <w:sz w:val="24"/>
          <w:szCs w:val="24"/>
          <w:lang w:eastAsia="ru-RU"/>
        </w:rPr>
      </w:pPr>
    </w:p>
    <w:p w:rsidR="003272C0" w:rsidRPr="003272C0" w:rsidRDefault="003272C0" w:rsidP="003272C0">
      <w:pPr>
        <w:jc w:val="center"/>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eastAsia="ru-RU"/>
        </w:rPr>
        <w:t>СПИСОК ИСПОЛЬЗОВАННЫХ ИСТОЧНИКОВ И ЛИТЕРАТУРЫ.</w:t>
      </w:r>
    </w:p>
    <w:p w:rsidR="003272C0" w:rsidRPr="003272C0" w:rsidRDefault="003272C0" w:rsidP="003272C0">
      <w:pPr>
        <w:numPr>
          <w:ilvl w:val="0"/>
          <w:numId w:val="18"/>
        </w:numPr>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i/>
          <w:sz w:val="24"/>
          <w:szCs w:val="24"/>
          <w:lang w:eastAsia="ru-RU"/>
        </w:rPr>
        <w:t>Алексеев С.В., Груздева Н.В., Муравьев А.Г., Гущина Э.В.</w:t>
      </w:r>
      <w:r w:rsidRPr="003272C0">
        <w:rPr>
          <w:rFonts w:ascii="Times New Roman" w:eastAsia="Times New Roman" w:hAnsi="Times New Roman" w:cs="Times New Roman"/>
          <w:sz w:val="24"/>
          <w:szCs w:val="24"/>
          <w:lang w:eastAsia="ru-RU"/>
        </w:rPr>
        <w:t xml:space="preserve"> Практикум по экологии. Учебное пособие./Под ред. С. В. Алексеева. — М.: АО. МДС, 1996. — 192 с. </w:t>
      </w:r>
    </w:p>
    <w:p w:rsidR="003272C0" w:rsidRPr="003272C0" w:rsidRDefault="003272C0" w:rsidP="003272C0">
      <w:pPr>
        <w:numPr>
          <w:ilvl w:val="0"/>
          <w:numId w:val="18"/>
        </w:numPr>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i/>
          <w:sz w:val="24"/>
          <w:szCs w:val="24"/>
          <w:lang w:eastAsia="ru-RU"/>
        </w:rPr>
        <w:t>Воробейчик Е.Л.</w:t>
      </w:r>
      <w:r w:rsidRPr="003272C0">
        <w:rPr>
          <w:rFonts w:ascii="Times New Roman" w:eastAsia="Times New Roman" w:hAnsi="Times New Roman" w:cs="Times New Roman"/>
          <w:sz w:val="24"/>
          <w:szCs w:val="24"/>
          <w:lang w:eastAsia="ru-RU"/>
        </w:rPr>
        <w:t xml:space="preserve"> К методике измерения мощности лесной подстилки для целей диагностики техногенных нарушений экосистемы // Экология, 1977. — № 4. С. 263—267. </w:t>
      </w:r>
    </w:p>
    <w:p w:rsidR="003272C0" w:rsidRPr="003272C0" w:rsidRDefault="003272C0" w:rsidP="003272C0">
      <w:pPr>
        <w:numPr>
          <w:ilvl w:val="0"/>
          <w:numId w:val="18"/>
        </w:numPr>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i/>
          <w:sz w:val="24"/>
          <w:szCs w:val="24"/>
          <w:lang w:eastAsia="ru-RU"/>
        </w:rPr>
        <w:t xml:space="preserve">Л.А. </w:t>
      </w:r>
      <w:proofErr w:type="spellStart"/>
      <w:r w:rsidRPr="003272C0">
        <w:rPr>
          <w:rFonts w:ascii="Times New Roman" w:eastAsia="Times New Roman" w:hAnsi="Times New Roman" w:cs="Times New Roman"/>
          <w:i/>
          <w:sz w:val="24"/>
          <w:szCs w:val="24"/>
          <w:lang w:eastAsia="ru-RU"/>
        </w:rPr>
        <w:t>Коробейникова</w:t>
      </w:r>
      <w:proofErr w:type="spellEnd"/>
      <w:r w:rsidRPr="003272C0">
        <w:rPr>
          <w:rFonts w:ascii="Times New Roman" w:eastAsia="Times New Roman" w:hAnsi="Times New Roman" w:cs="Times New Roman"/>
          <w:i/>
          <w:sz w:val="24"/>
          <w:szCs w:val="24"/>
          <w:lang w:eastAsia="ru-RU"/>
        </w:rPr>
        <w:t>.</w:t>
      </w:r>
      <w:r w:rsidRPr="003272C0">
        <w:rPr>
          <w:rFonts w:ascii="Times New Roman" w:eastAsia="Times New Roman" w:hAnsi="Times New Roman" w:cs="Times New Roman"/>
          <w:sz w:val="24"/>
          <w:szCs w:val="24"/>
          <w:lang w:eastAsia="ru-RU"/>
        </w:rPr>
        <w:t xml:space="preserve"> Комплексная экологическая практика школьников и студентов. Программы. Методики. Оснащение. Учебно-методическое пособие. Изд. 3-е, </w:t>
      </w:r>
      <w:proofErr w:type="spellStart"/>
      <w:r w:rsidRPr="003272C0">
        <w:rPr>
          <w:rFonts w:ascii="Times New Roman" w:eastAsia="Times New Roman" w:hAnsi="Times New Roman" w:cs="Times New Roman"/>
          <w:sz w:val="24"/>
          <w:szCs w:val="24"/>
          <w:lang w:eastAsia="ru-RU"/>
        </w:rPr>
        <w:t>прераб</w:t>
      </w:r>
      <w:proofErr w:type="spellEnd"/>
      <w:r w:rsidRPr="003272C0">
        <w:rPr>
          <w:rFonts w:ascii="Times New Roman" w:eastAsia="Times New Roman" w:hAnsi="Times New Roman" w:cs="Times New Roman"/>
          <w:sz w:val="24"/>
          <w:szCs w:val="24"/>
          <w:lang w:eastAsia="ru-RU"/>
        </w:rPr>
        <w:t xml:space="preserve">. и </w:t>
      </w:r>
      <w:proofErr w:type="spellStart"/>
      <w:r w:rsidRPr="003272C0">
        <w:rPr>
          <w:rFonts w:ascii="Times New Roman" w:eastAsia="Times New Roman" w:hAnsi="Times New Roman" w:cs="Times New Roman"/>
          <w:sz w:val="24"/>
          <w:szCs w:val="24"/>
          <w:lang w:eastAsia="ru-RU"/>
        </w:rPr>
        <w:t>дополн</w:t>
      </w:r>
      <w:proofErr w:type="spellEnd"/>
      <w:r w:rsidRPr="003272C0">
        <w:rPr>
          <w:rFonts w:ascii="Times New Roman" w:eastAsia="Times New Roman" w:hAnsi="Times New Roman" w:cs="Times New Roman"/>
          <w:sz w:val="24"/>
          <w:szCs w:val="24"/>
          <w:lang w:eastAsia="ru-RU"/>
        </w:rPr>
        <w:t>. — СПб</w:t>
      </w:r>
      <w:proofErr w:type="gramStart"/>
      <w:r w:rsidRPr="003272C0">
        <w:rPr>
          <w:rFonts w:ascii="Times New Roman" w:eastAsia="Times New Roman" w:hAnsi="Times New Roman" w:cs="Times New Roman"/>
          <w:sz w:val="24"/>
          <w:szCs w:val="24"/>
          <w:lang w:eastAsia="ru-RU"/>
        </w:rPr>
        <w:t xml:space="preserve">.: </w:t>
      </w:r>
      <w:proofErr w:type="spellStart"/>
      <w:proofErr w:type="gramEnd"/>
      <w:r w:rsidRPr="003272C0">
        <w:rPr>
          <w:rFonts w:ascii="Times New Roman" w:eastAsia="Times New Roman" w:hAnsi="Times New Roman" w:cs="Times New Roman"/>
          <w:sz w:val="24"/>
          <w:szCs w:val="24"/>
          <w:lang w:eastAsia="ru-RU"/>
        </w:rPr>
        <w:t>Крисмас</w:t>
      </w:r>
      <w:proofErr w:type="spellEnd"/>
      <w:r w:rsidRPr="003272C0">
        <w:rPr>
          <w:rFonts w:ascii="Times New Roman" w:eastAsia="Times New Roman" w:hAnsi="Times New Roman" w:cs="Times New Roman"/>
          <w:sz w:val="24"/>
          <w:szCs w:val="24"/>
          <w:lang w:eastAsia="ru-RU"/>
        </w:rPr>
        <w:t xml:space="preserve">+. 2002. 268 с. </w:t>
      </w:r>
    </w:p>
    <w:p w:rsidR="003272C0" w:rsidRPr="003272C0" w:rsidRDefault="003272C0" w:rsidP="003272C0">
      <w:pPr>
        <w:numPr>
          <w:ilvl w:val="0"/>
          <w:numId w:val="18"/>
        </w:numPr>
        <w:contextualSpacing/>
        <w:jc w:val="both"/>
        <w:rPr>
          <w:rFonts w:ascii="Times New Roman" w:eastAsia="Times New Roman" w:hAnsi="Times New Roman" w:cs="Times New Roman"/>
          <w:b/>
          <w:sz w:val="24"/>
          <w:szCs w:val="24"/>
          <w:lang w:eastAsia="ru-RU"/>
        </w:rPr>
      </w:pPr>
      <w:proofErr w:type="spellStart"/>
      <w:r w:rsidRPr="003272C0">
        <w:rPr>
          <w:rFonts w:ascii="Times New Roman" w:eastAsia="Times New Roman" w:hAnsi="Times New Roman" w:cs="Times New Roman"/>
          <w:i/>
          <w:sz w:val="24"/>
          <w:szCs w:val="24"/>
          <w:lang w:eastAsia="ru-RU"/>
        </w:rPr>
        <w:t>Погребняк</w:t>
      </w:r>
      <w:proofErr w:type="spellEnd"/>
      <w:r w:rsidRPr="003272C0">
        <w:rPr>
          <w:rFonts w:ascii="Times New Roman" w:eastAsia="Times New Roman" w:hAnsi="Times New Roman" w:cs="Times New Roman"/>
          <w:i/>
          <w:sz w:val="24"/>
          <w:szCs w:val="24"/>
          <w:lang w:eastAsia="ru-RU"/>
        </w:rPr>
        <w:t xml:space="preserve"> П.С.</w:t>
      </w:r>
      <w:r w:rsidRPr="003272C0">
        <w:rPr>
          <w:rFonts w:ascii="Times New Roman" w:eastAsia="Times New Roman" w:hAnsi="Times New Roman" w:cs="Times New Roman"/>
          <w:sz w:val="24"/>
          <w:szCs w:val="24"/>
          <w:lang w:eastAsia="ru-RU"/>
        </w:rPr>
        <w:t xml:space="preserve"> Общее лесоводство. — М.: Колос, 1988. </w:t>
      </w:r>
    </w:p>
    <w:p w:rsidR="003272C0" w:rsidRPr="003272C0" w:rsidRDefault="003272C0" w:rsidP="003272C0">
      <w:pPr>
        <w:numPr>
          <w:ilvl w:val="0"/>
          <w:numId w:val="18"/>
        </w:numPr>
        <w:contextualSpacing/>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i/>
          <w:sz w:val="24"/>
          <w:szCs w:val="24"/>
          <w:lang w:eastAsia="ru-RU"/>
        </w:rPr>
        <w:t>Решетникова Н.М., Майоров С.Р., Крылов А.В.</w:t>
      </w:r>
      <w:r w:rsidRPr="003272C0">
        <w:rPr>
          <w:rFonts w:ascii="Times New Roman" w:eastAsia="Times New Roman" w:hAnsi="Times New Roman" w:cs="Times New Roman"/>
          <w:sz w:val="24"/>
          <w:szCs w:val="24"/>
          <w:lang w:eastAsia="ru-RU"/>
        </w:rPr>
        <w:t xml:space="preserve"> Черная книга Калужской области. Сосудистые растения. – Калуга, ООО «Ваш </w:t>
      </w:r>
      <w:proofErr w:type="spellStart"/>
      <w:r w:rsidRPr="003272C0">
        <w:rPr>
          <w:rFonts w:ascii="Times New Roman" w:eastAsia="Times New Roman" w:hAnsi="Times New Roman" w:cs="Times New Roman"/>
          <w:sz w:val="24"/>
          <w:szCs w:val="24"/>
          <w:lang w:eastAsia="ru-RU"/>
        </w:rPr>
        <w:t>Домъ</w:t>
      </w:r>
      <w:proofErr w:type="spellEnd"/>
      <w:r w:rsidRPr="003272C0">
        <w:rPr>
          <w:rFonts w:ascii="Times New Roman" w:eastAsia="Times New Roman" w:hAnsi="Times New Roman" w:cs="Times New Roman"/>
          <w:sz w:val="24"/>
          <w:szCs w:val="24"/>
          <w:lang w:eastAsia="ru-RU"/>
        </w:rPr>
        <w:t>», 2019. – 342 с.: ил.</w:t>
      </w:r>
    </w:p>
    <w:p w:rsidR="003272C0" w:rsidRPr="003272C0" w:rsidRDefault="003272C0" w:rsidP="003272C0">
      <w:pPr>
        <w:numPr>
          <w:ilvl w:val="0"/>
          <w:numId w:val="18"/>
        </w:numPr>
        <w:contextualSpacing/>
        <w:jc w:val="both"/>
        <w:rPr>
          <w:rFonts w:ascii="Times New Roman" w:eastAsia="Times New Roman" w:hAnsi="Times New Roman" w:cs="Times New Roman"/>
          <w:b/>
          <w:sz w:val="24"/>
          <w:szCs w:val="24"/>
          <w:lang w:eastAsia="ru-RU"/>
        </w:rPr>
      </w:pPr>
      <w:proofErr w:type="spellStart"/>
      <w:r w:rsidRPr="003272C0">
        <w:rPr>
          <w:rFonts w:ascii="Times New Roman" w:eastAsia="Times New Roman" w:hAnsi="Times New Roman" w:cs="Times New Roman"/>
          <w:i/>
          <w:sz w:val="24"/>
          <w:szCs w:val="24"/>
          <w:lang w:eastAsia="ru-RU"/>
        </w:rPr>
        <w:t>Таскаева</w:t>
      </w:r>
      <w:proofErr w:type="spellEnd"/>
      <w:r w:rsidRPr="003272C0">
        <w:rPr>
          <w:rFonts w:ascii="Times New Roman" w:eastAsia="Times New Roman" w:hAnsi="Times New Roman" w:cs="Times New Roman"/>
          <w:i/>
          <w:sz w:val="24"/>
          <w:szCs w:val="24"/>
          <w:lang w:eastAsia="ru-RU"/>
        </w:rPr>
        <w:t xml:space="preserve"> Н.Я., Егорова Н. А., </w:t>
      </w:r>
      <w:proofErr w:type="spellStart"/>
      <w:r w:rsidRPr="003272C0">
        <w:rPr>
          <w:rFonts w:ascii="Times New Roman" w:eastAsia="Times New Roman" w:hAnsi="Times New Roman" w:cs="Times New Roman"/>
          <w:i/>
          <w:sz w:val="24"/>
          <w:szCs w:val="24"/>
          <w:lang w:eastAsia="ru-RU"/>
        </w:rPr>
        <w:t>Вышивкин</w:t>
      </w:r>
      <w:proofErr w:type="spellEnd"/>
      <w:r w:rsidRPr="003272C0">
        <w:rPr>
          <w:rFonts w:ascii="Times New Roman" w:eastAsia="Times New Roman" w:hAnsi="Times New Roman" w:cs="Times New Roman"/>
          <w:i/>
          <w:sz w:val="24"/>
          <w:szCs w:val="24"/>
          <w:lang w:eastAsia="ru-RU"/>
        </w:rPr>
        <w:t xml:space="preserve"> Д.Д.</w:t>
      </w:r>
      <w:r w:rsidRPr="003272C0">
        <w:rPr>
          <w:rFonts w:ascii="Times New Roman" w:eastAsia="Times New Roman" w:hAnsi="Times New Roman" w:cs="Times New Roman"/>
          <w:sz w:val="24"/>
          <w:szCs w:val="24"/>
          <w:lang w:eastAsia="ru-RU"/>
        </w:rPr>
        <w:t xml:space="preserve"> Летняя практика по ботанической географии. — М.: МГУ, 1981. 155 с. </w:t>
      </w:r>
    </w:p>
    <w:p w:rsidR="003272C0" w:rsidRPr="003272C0" w:rsidRDefault="003272C0" w:rsidP="003272C0">
      <w:pPr>
        <w:spacing w:after="0"/>
        <w:jc w:val="center"/>
        <w:rPr>
          <w:rFonts w:ascii="Times New Roman" w:eastAsia="Times New Roman" w:hAnsi="Times New Roman" w:cs="Times New Roman"/>
          <w:b/>
          <w:color w:val="C00000"/>
          <w:sz w:val="24"/>
          <w:szCs w:val="24"/>
          <w:lang w:eastAsia="ru-RU"/>
        </w:rPr>
      </w:pPr>
    </w:p>
    <w:p w:rsidR="003272C0" w:rsidRPr="003272C0" w:rsidRDefault="003272C0" w:rsidP="003272C0">
      <w:pPr>
        <w:spacing w:after="0"/>
        <w:jc w:val="center"/>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eastAsia="ru-RU"/>
        </w:rPr>
        <w:t>ПРИЛОЖЕНИЯ.</w:t>
      </w:r>
    </w:p>
    <w:p w:rsidR="003272C0" w:rsidRPr="003272C0" w:rsidRDefault="003272C0" w:rsidP="003272C0">
      <w:pPr>
        <w:spacing w:after="0"/>
        <w:jc w:val="center"/>
        <w:rPr>
          <w:rFonts w:ascii="Times New Roman" w:eastAsia="Times New Roman" w:hAnsi="Times New Roman" w:cs="Times New Roman"/>
          <w:b/>
          <w:color w:val="000099"/>
          <w:sz w:val="24"/>
          <w:szCs w:val="24"/>
          <w:lang w:eastAsia="ru-RU"/>
        </w:rPr>
      </w:pPr>
      <w:r w:rsidRPr="003272C0">
        <w:rPr>
          <w:rFonts w:ascii="Times New Roman" w:eastAsia="Times New Roman" w:hAnsi="Times New Roman" w:cs="Times New Roman"/>
          <w:b/>
          <w:color w:val="000099"/>
          <w:sz w:val="24"/>
          <w:szCs w:val="24"/>
          <w:lang w:eastAsia="ru-RU"/>
        </w:rPr>
        <w:t>Приложение 1. Картография.</w:t>
      </w:r>
    </w:p>
    <w:p w:rsidR="003272C0" w:rsidRPr="003272C0" w:rsidRDefault="003272C0" w:rsidP="003272C0">
      <w:pPr>
        <w:spacing w:after="0"/>
        <w:rPr>
          <w:rFonts w:ascii="Times New Roman" w:eastAsia="Times New Roman" w:hAnsi="Times New Roman" w:cs="Times New Roman"/>
          <w:b/>
          <w:color w:val="C00000"/>
          <w:sz w:val="24"/>
          <w:szCs w:val="24"/>
          <w:lang w:eastAsia="ru-RU"/>
        </w:rPr>
      </w:pPr>
    </w:p>
    <w:p w:rsidR="003272C0" w:rsidRPr="003272C0" w:rsidRDefault="003272C0" w:rsidP="003272C0">
      <w:pPr>
        <w:spacing w:after="0"/>
        <w:rPr>
          <w:rFonts w:ascii="Times New Roman" w:eastAsia="Times New Roman" w:hAnsi="Times New Roman" w:cs="Times New Roman"/>
          <w:b/>
          <w:color w:val="C00000"/>
          <w:sz w:val="24"/>
          <w:szCs w:val="24"/>
          <w:lang w:eastAsia="ru-RU"/>
        </w:rPr>
      </w:pPr>
    </w:p>
    <w:tbl>
      <w:tblPr>
        <w:tblStyle w:val="12"/>
        <w:tblW w:w="0" w:type="auto"/>
        <w:tblLook w:val="04A0" w:firstRow="1" w:lastRow="0" w:firstColumn="1" w:lastColumn="0" w:noHBand="0" w:noVBand="1"/>
      </w:tblPr>
      <w:tblGrid>
        <w:gridCol w:w="9570"/>
      </w:tblGrid>
      <w:tr w:rsidR="003272C0" w:rsidRPr="003272C0" w:rsidTr="00B35033">
        <w:tc>
          <w:tcPr>
            <w:tcW w:w="10137" w:type="dxa"/>
          </w:tcPr>
          <w:p w:rsidR="003272C0" w:rsidRPr="003272C0" w:rsidRDefault="003272C0" w:rsidP="003272C0">
            <w:pPr>
              <w:rPr>
                <w:rFonts w:ascii="Times New Roman" w:hAnsi="Times New Roman" w:cs="Times New Roman"/>
                <w:b/>
                <w:color w:val="C00000"/>
                <w:sz w:val="24"/>
                <w:szCs w:val="24"/>
              </w:rPr>
            </w:pPr>
            <w:r w:rsidRPr="003272C0">
              <w:rPr>
                <w:rFonts w:ascii="Times New Roman" w:hAnsi="Times New Roman" w:cs="Times New Roman"/>
                <w:b/>
                <w:noProof/>
                <w:color w:val="C00000"/>
                <w:sz w:val="24"/>
                <w:szCs w:val="24"/>
              </w:rPr>
              <w:drawing>
                <wp:inline distT="0" distB="0" distL="0" distR="0" wp14:anchorId="06AAF6BC" wp14:editId="67C84B2F">
                  <wp:extent cx="6285525" cy="4498357"/>
                  <wp:effectExtent l="19050" t="0" r="975" b="0"/>
                  <wp:docPr id="5" name="Рисунок 1" descr="C:\Users\1\Desktop\Конференция Юдина 2020\Герасимов Тимофей\леса перемышльского района\IMG-202010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онференция Юдина 2020\Герасимов Тимофей\леса перемышльского района\IMG-20201030-WA0004.jpg"/>
                          <pic:cNvPicPr>
                            <a:picLocks noChangeAspect="1" noChangeArrowheads="1"/>
                          </pic:cNvPicPr>
                        </pic:nvPicPr>
                        <pic:blipFill>
                          <a:blip r:embed="rId26" cstate="print"/>
                          <a:srcRect/>
                          <a:stretch>
                            <a:fillRect/>
                          </a:stretch>
                        </pic:blipFill>
                        <pic:spPr bwMode="auto">
                          <a:xfrm>
                            <a:off x="0" y="0"/>
                            <a:ext cx="6283533" cy="4496931"/>
                          </a:xfrm>
                          <a:prstGeom prst="rect">
                            <a:avLst/>
                          </a:prstGeom>
                          <a:noFill/>
                          <a:ln w="9525">
                            <a:noFill/>
                            <a:miter lim="800000"/>
                            <a:headEnd/>
                            <a:tailEnd/>
                          </a:ln>
                        </pic:spPr>
                      </pic:pic>
                    </a:graphicData>
                  </a:graphic>
                </wp:inline>
              </w:drawing>
            </w:r>
          </w:p>
        </w:tc>
      </w:tr>
    </w:tbl>
    <w:p w:rsidR="003272C0" w:rsidRPr="003272C0" w:rsidRDefault="003272C0" w:rsidP="003272C0">
      <w:pPr>
        <w:rPr>
          <w:rFonts w:ascii="Times New Roman" w:eastAsia="Times New Roman" w:hAnsi="Times New Roman" w:cs="Times New Roman"/>
          <w:b/>
          <w:color w:val="C00000"/>
          <w:sz w:val="24"/>
          <w:szCs w:val="24"/>
          <w:lang w:eastAsia="ru-RU"/>
        </w:rPr>
      </w:pPr>
      <w:r w:rsidRPr="003272C0">
        <w:rPr>
          <w:rFonts w:ascii="Times New Roman" w:eastAsia="Times New Roman" w:hAnsi="Times New Roman" w:cs="Times New Roman"/>
          <w:b/>
          <w:color w:val="C00000"/>
          <w:sz w:val="24"/>
          <w:szCs w:val="24"/>
          <w:lang w:eastAsia="ru-RU"/>
        </w:rPr>
        <w:br w:type="page"/>
      </w:r>
    </w:p>
    <w:tbl>
      <w:tblPr>
        <w:tblStyle w:val="12"/>
        <w:tblW w:w="0" w:type="auto"/>
        <w:tblLook w:val="04A0" w:firstRow="1" w:lastRow="0" w:firstColumn="1" w:lastColumn="0" w:noHBand="0" w:noVBand="1"/>
      </w:tblPr>
      <w:tblGrid>
        <w:gridCol w:w="9570"/>
      </w:tblGrid>
      <w:tr w:rsidR="003272C0" w:rsidRPr="003272C0" w:rsidTr="00B35033">
        <w:tc>
          <w:tcPr>
            <w:tcW w:w="10137" w:type="dxa"/>
          </w:tcPr>
          <w:p w:rsidR="003272C0" w:rsidRPr="003272C0" w:rsidRDefault="003272C0" w:rsidP="003272C0">
            <w:pP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39DFFE66" wp14:editId="612F558F">
                  <wp:extent cx="6124601" cy="8843291"/>
                  <wp:effectExtent l="19050" t="0" r="9499" b="0"/>
                  <wp:docPr id="7" name="Рисунок 11" descr="C:\Users\1\Desktop\Конференция Юдина 2020\Герасимов Тимофей\Топография\Топографическая карта 1 цвет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Конференция Юдина 2020\Герасимов Тимофей\Топография\Топографическая карта 1 цветная.jpg"/>
                          <pic:cNvPicPr>
                            <a:picLocks noChangeAspect="1" noChangeArrowheads="1"/>
                          </pic:cNvPicPr>
                        </pic:nvPicPr>
                        <pic:blipFill>
                          <a:blip r:embed="rId27" cstate="print"/>
                          <a:srcRect/>
                          <a:stretch>
                            <a:fillRect/>
                          </a:stretch>
                        </pic:blipFill>
                        <pic:spPr bwMode="auto">
                          <a:xfrm>
                            <a:off x="0" y="0"/>
                            <a:ext cx="6124336" cy="8842908"/>
                          </a:xfrm>
                          <a:prstGeom prst="rect">
                            <a:avLst/>
                          </a:prstGeom>
                          <a:noFill/>
                          <a:ln w="9525">
                            <a:noFill/>
                            <a:miter lim="800000"/>
                            <a:headEnd/>
                            <a:tailEnd/>
                          </a:ln>
                        </pic:spPr>
                      </pic:pic>
                    </a:graphicData>
                  </a:graphic>
                </wp:inline>
              </w:drawing>
            </w:r>
          </w:p>
          <w:p w:rsidR="003272C0" w:rsidRPr="003272C0" w:rsidRDefault="003272C0" w:rsidP="003272C0">
            <w:pPr>
              <w:jc w:val="right"/>
              <w:rPr>
                <w:rFonts w:ascii="Times New Roman" w:hAnsi="Times New Roman" w:cs="Times New Roman"/>
                <w:b/>
                <w:sz w:val="24"/>
                <w:szCs w:val="24"/>
              </w:rPr>
            </w:pPr>
            <w:r w:rsidRPr="003272C0">
              <w:rPr>
                <w:rFonts w:ascii="Times New Roman" w:hAnsi="Times New Roman" w:cs="Times New Roman"/>
                <w:b/>
                <w:sz w:val="24"/>
                <w:szCs w:val="24"/>
              </w:rPr>
              <w:t>Масштаб 1:250</w:t>
            </w:r>
          </w:p>
          <w:p w:rsidR="003272C0" w:rsidRPr="003272C0" w:rsidRDefault="003272C0" w:rsidP="003272C0">
            <w:pPr>
              <w:rPr>
                <w:rFonts w:ascii="Times New Roman" w:hAnsi="Times New Roman" w:cs="Times New Roman"/>
                <w:b/>
                <w:color w:val="000099"/>
                <w:sz w:val="24"/>
                <w:szCs w:val="24"/>
              </w:rPr>
            </w:pPr>
          </w:p>
        </w:tc>
      </w:tr>
      <w:tr w:rsidR="003272C0" w:rsidRPr="003272C0" w:rsidTr="00B35033">
        <w:tc>
          <w:tcPr>
            <w:tcW w:w="10137"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color w:val="000099"/>
                <w:sz w:val="24"/>
                <w:szCs w:val="24"/>
              </w:rPr>
              <w:t>Топографическая карта Гагаринского леса с. Перемышль Калужской области</w:t>
            </w:r>
          </w:p>
        </w:tc>
      </w:tr>
      <w:tr w:rsidR="003272C0" w:rsidRPr="003272C0" w:rsidTr="00B35033">
        <w:tc>
          <w:tcPr>
            <w:tcW w:w="10137" w:type="dxa"/>
          </w:tcPr>
          <w:p w:rsidR="003272C0" w:rsidRPr="003272C0" w:rsidRDefault="003272C0" w:rsidP="003272C0">
            <w:pPr>
              <w:rPr>
                <w:rFonts w:ascii="Times New Roman" w:hAnsi="Times New Roman" w:cs="Times New Roman"/>
                <w:b/>
                <w:noProof/>
                <w:color w:val="000099"/>
                <w:sz w:val="24"/>
                <w:szCs w:val="24"/>
              </w:rPr>
            </w:pPr>
            <w:r w:rsidRPr="003272C0">
              <w:rPr>
                <w:rFonts w:ascii="Times New Roman" w:hAnsi="Times New Roman" w:cs="Times New Roman"/>
                <w:b/>
                <w:noProof/>
                <w:color w:val="000099"/>
                <w:sz w:val="24"/>
                <w:szCs w:val="24"/>
              </w:rPr>
              <w:drawing>
                <wp:inline distT="0" distB="0" distL="0" distR="0" wp14:anchorId="74870465" wp14:editId="7AC09F82">
                  <wp:extent cx="6173095" cy="8150787"/>
                  <wp:effectExtent l="19050" t="0" r="0" b="0"/>
                  <wp:docPr id="19" name="Рисунок 1" descr="C:\Users\1\Desktop\Конференция Юдина 2020\Герасимов Тимофей\Топография\Топографическая кар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онференция Юдина 2020\Герасимов Тимофей\Топография\Топографическая карта 2.jpg"/>
                          <pic:cNvPicPr>
                            <a:picLocks noChangeAspect="1" noChangeArrowheads="1"/>
                          </pic:cNvPicPr>
                        </pic:nvPicPr>
                        <pic:blipFill>
                          <a:blip r:embed="rId28" cstate="print"/>
                          <a:srcRect/>
                          <a:stretch>
                            <a:fillRect/>
                          </a:stretch>
                        </pic:blipFill>
                        <pic:spPr bwMode="auto">
                          <a:xfrm>
                            <a:off x="0" y="0"/>
                            <a:ext cx="6173192" cy="8150915"/>
                          </a:xfrm>
                          <a:prstGeom prst="rect">
                            <a:avLst/>
                          </a:prstGeom>
                          <a:noFill/>
                          <a:ln w="9525">
                            <a:noFill/>
                            <a:miter lim="800000"/>
                            <a:headEnd/>
                            <a:tailEnd/>
                          </a:ln>
                        </pic:spPr>
                      </pic:pic>
                    </a:graphicData>
                  </a:graphic>
                </wp:inline>
              </w:drawing>
            </w:r>
          </w:p>
          <w:p w:rsidR="003272C0" w:rsidRPr="003272C0" w:rsidRDefault="003272C0" w:rsidP="003272C0">
            <w:pPr>
              <w:jc w:val="right"/>
              <w:rPr>
                <w:rFonts w:ascii="Times New Roman" w:hAnsi="Times New Roman" w:cs="Times New Roman"/>
                <w:b/>
                <w:noProof/>
                <w:sz w:val="24"/>
                <w:szCs w:val="24"/>
              </w:rPr>
            </w:pPr>
            <w:r w:rsidRPr="003272C0">
              <w:rPr>
                <w:rFonts w:ascii="Times New Roman" w:hAnsi="Times New Roman" w:cs="Times New Roman"/>
                <w:b/>
                <w:noProof/>
                <w:sz w:val="24"/>
                <w:szCs w:val="24"/>
              </w:rPr>
              <w:t>Масштаб 1:250</w:t>
            </w:r>
          </w:p>
        </w:tc>
      </w:tr>
    </w:tbl>
    <w:p w:rsidR="003272C0" w:rsidRPr="003272C0" w:rsidRDefault="003272C0" w:rsidP="003272C0">
      <w:pPr>
        <w:spacing w:after="0"/>
        <w:rPr>
          <w:rFonts w:ascii="Times New Roman" w:eastAsia="Times New Roman" w:hAnsi="Times New Roman" w:cs="Times New Roman"/>
          <w:b/>
          <w:color w:val="000099"/>
          <w:sz w:val="24"/>
          <w:szCs w:val="24"/>
          <w:lang w:eastAsia="ru-RU"/>
        </w:rPr>
      </w:pPr>
    </w:p>
    <w:p w:rsidR="003272C0" w:rsidRPr="003272C0" w:rsidRDefault="003272C0" w:rsidP="003272C0">
      <w:pPr>
        <w:spacing w:after="0"/>
        <w:jc w:val="both"/>
        <w:rPr>
          <w:rFonts w:ascii="Times New Roman" w:eastAsia="Times New Roman" w:hAnsi="Times New Roman" w:cs="Times New Roman"/>
          <w:b/>
          <w:sz w:val="24"/>
          <w:szCs w:val="24"/>
          <w:lang w:eastAsia="ru-RU"/>
        </w:rPr>
      </w:pPr>
      <w:r w:rsidRPr="003272C0">
        <w:rPr>
          <w:rFonts w:ascii="Times New Roman" w:eastAsia="Times New Roman" w:hAnsi="Times New Roman" w:cs="Times New Roman"/>
          <w:b/>
          <w:color w:val="000099"/>
          <w:sz w:val="24"/>
          <w:szCs w:val="24"/>
          <w:lang w:eastAsia="ru-RU"/>
        </w:rPr>
        <w:t xml:space="preserve">Приложение 2. Бланк геоботанического описания соснового леса в микрорайоне улицы Гагарина с. Перемышль </w:t>
      </w:r>
      <w:proofErr w:type="spellStart"/>
      <w:r w:rsidRPr="003272C0">
        <w:rPr>
          <w:rFonts w:ascii="Times New Roman" w:eastAsia="Times New Roman" w:hAnsi="Times New Roman" w:cs="Times New Roman"/>
          <w:b/>
          <w:color w:val="000099"/>
          <w:sz w:val="24"/>
          <w:szCs w:val="24"/>
          <w:lang w:eastAsia="ru-RU"/>
        </w:rPr>
        <w:t>Перемышльского</w:t>
      </w:r>
      <w:proofErr w:type="spellEnd"/>
      <w:r w:rsidRPr="003272C0">
        <w:rPr>
          <w:rFonts w:ascii="Times New Roman" w:eastAsia="Times New Roman" w:hAnsi="Times New Roman" w:cs="Times New Roman"/>
          <w:b/>
          <w:color w:val="000099"/>
          <w:sz w:val="24"/>
          <w:szCs w:val="24"/>
          <w:lang w:eastAsia="ru-RU"/>
        </w:rPr>
        <w:t xml:space="preserve"> района Калужской области в 2024 году.</w:t>
      </w:r>
      <w:r w:rsidRPr="003272C0">
        <w:rPr>
          <w:rFonts w:ascii="Times New Roman" w:eastAsia="Times New Roman" w:hAnsi="Times New Roman" w:cs="Times New Roman"/>
          <w:b/>
          <w:sz w:val="24"/>
          <w:szCs w:val="24"/>
          <w:lang w:eastAsia="ru-RU"/>
        </w:rPr>
        <w:t>[3]</w:t>
      </w:r>
    </w:p>
    <w:p w:rsidR="003272C0" w:rsidRPr="003272C0" w:rsidRDefault="003272C0" w:rsidP="003272C0">
      <w:pPr>
        <w:spacing w:after="0" w:line="240" w:lineRule="auto"/>
        <w:jc w:val="both"/>
        <w:rPr>
          <w:rFonts w:ascii="Times New Roman" w:eastAsia="Times New Roman" w:hAnsi="Times New Roman" w:cs="Times New Roman"/>
          <w:b/>
          <w:bCs/>
          <w:lang w:eastAsia="ru-RU"/>
        </w:rPr>
      </w:pPr>
      <w:r w:rsidRPr="003272C0">
        <w:rPr>
          <w:rFonts w:ascii="Times New Roman" w:eastAsia="Times New Roman" w:hAnsi="Times New Roman" w:cs="Times New Roman"/>
          <w:b/>
          <w:bCs/>
          <w:u w:val="single"/>
          <w:lang w:eastAsia="ru-RU"/>
        </w:rPr>
        <w:t>Дата: «30» сентября 2024г.</w:t>
      </w:r>
      <w:r w:rsidRPr="003272C0">
        <w:rPr>
          <w:rFonts w:ascii="Times New Roman" w:eastAsia="Times New Roman" w:hAnsi="Times New Roman" w:cs="Times New Roman"/>
          <w:b/>
          <w:bCs/>
          <w:u w:val="single"/>
          <w:lang w:eastAsia="ru-RU"/>
        </w:rPr>
        <w:tab/>
      </w:r>
      <w:r w:rsidRPr="003272C0">
        <w:rPr>
          <w:rFonts w:ascii="Times New Roman" w:eastAsia="Times New Roman" w:hAnsi="Times New Roman" w:cs="Times New Roman"/>
          <w:b/>
          <w:bCs/>
          <w:lang w:eastAsia="ru-RU"/>
        </w:rPr>
        <w:tab/>
      </w:r>
      <w:r w:rsidRPr="003272C0">
        <w:rPr>
          <w:rFonts w:ascii="Times New Roman" w:eastAsia="Times New Roman" w:hAnsi="Times New Roman" w:cs="Times New Roman"/>
          <w:b/>
          <w:bCs/>
          <w:lang w:eastAsia="ru-RU"/>
        </w:rPr>
        <w:tab/>
      </w:r>
      <w:r w:rsidRPr="003272C0">
        <w:rPr>
          <w:rFonts w:ascii="Times New Roman" w:eastAsia="Times New Roman" w:hAnsi="Times New Roman" w:cs="Times New Roman"/>
          <w:b/>
          <w:bCs/>
          <w:lang w:eastAsia="ru-RU"/>
        </w:rPr>
        <w:tab/>
      </w:r>
      <w:r w:rsidRPr="003272C0">
        <w:rPr>
          <w:rFonts w:ascii="Times New Roman" w:eastAsia="Times New Roman" w:hAnsi="Times New Roman" w:cs="Times New Roman"/>
          <w:b/>
          <w:bCs/>
          <w:lang w:eastAsia="ru-RU"/>
        </w:rPr>
        <w:tab/>
      </w:r>
      <w:r w:rsidRPr="003272C0">
        <w:rPr>
          <w:rFonts w:ascii="Times New Roman" w:eastAsia="Times New Roman" w:hAnsi="Times New Roman" w:cs="Times New Roman"/>
          <w:b/>
          <w:bCs/>
          <w:lang w:eastAsia="ru-RU"/>
        </w:rPr>
        <w:tab/>
      </w:r>
    </w:p>
    <w:p w:rsidR="003272C0" w:rsidRPr="003272C0" w:rsidRDefault="003272C0" w:rsidP="003272C0">
      <w:pPr>
        <w:spacing w:after="0" w:line="240" w:lineRule="auto"/>
        <w:jc w:val="both"/>
        <w:rPr>
          <w:rFonts w:ascii="Times New Roman" w:eastAsia="Times New Roman" w:hAnsi="Times New Roman" w:cs="Times New Roman"/>
          <w:b/>
          <w:bCs/>
          <w:u w:val="single"/>
          <w:lang w:eastAsia="ru-RU"/>
        </w:rPr>
      </w:pPr>
      <w:r w:rsidRPr="003272C0">
        <w:rPr>
          <w:rFonts w:ascii="Times New Roman" w:eastAsia="Times New Roman" w:hAnsi="Times New Roman" w:cs="Times New Roman"/>
          <w:b/>
          <w:bCs/>
          <w:u w:val="single"/>
          <w:lang w:eastAsia="ru-RU"/>
        </w:rPr>
        <w:t>Название ассоциации.</w:t>
      </w:r>
      <w:r w:rsidRPr="003272C0">
        <w:rPr>
          <w:rFonts w:ascii="Times New Roman" w:eastAsia="Times New Roman" w:hAnsi="Times New Roman" w:cs="Times New Roman"/>
          <w:b/>
          <w:bCs/>
          <w:lang w:eastAsia="ru-RU"/>
        </w:rPr>
        <w:t xml:space="preserve">  </w:t>
      </w:r>
      <w:r w:rsidRPr="003272C0">
        <w:rPr>
          <w:rFonts w:ascii="Times New Roman" w:eastAsia="Times New Roman" w:hAnsi="Times New Roman" w:cs="Times New Roman"/>
          <w:bCs/>
          <w:lang w:eastAsia="ru-RU"/>
        </w:rPr>
        <w:t xml:space="preserve">Сосновый лес (сосняк </w:t>
      </w:r>
      <w:proofErr w:type="spellStart"/>
      <w:r w:rsidRPr="003272C0">
        <w:rPr>
          <w:rFonts w:ascii="Times New Roman" w:eastAsia="Times New Roman" w:hAnsi="Times New Roman" w:cs="Times New Roman"/>
          <w:bCs/>
          <w:lang w:eastAsia="ru-RU"/>
        </w:rPr>
        <w:t>зеленомошник</w:t>
      </w:r>
      <w:proofErr w:type="spellEnd"/>
      <w:r w:rsidRPr="003272C0">
        <w:rPr>
          <w:rFonts w:ascii="Times New Roman" w:eastAsia="Times New Roman" w:hAnsi="Times New Roman" w:cs="Times New Roman"/>
          <w:bCs/>
          <w:lang w:eastAsia="ru-RU"/>
        </w:rPr>
        <w:t>)</w:t>
      </w:r>
    </w:p>
    <w:p w:rsidR="003272C0" w:rsidRPr="003272C0" w:rsidRDefault="003272C0" w:rsidP="003272C0">
      <w:pPr>
        <w:spacing w:after="0" w:line="240" w:lineRule="auto"/>
        <w:jc w:val="both"/>
        <w:rPr>
          <w:rFonts w:ascii="Times New Roman" w:eastAsia="Times New Roman" w:hAnsi="Times New Roman" w:cs="Times New Roman"/>
          <w:bCs/>
          <w:lang w:eastAsia="ru-RU"/>
        </w:rPr>
      </w:pPr>
      <w:r w:rsidRPr="003272C0">
        <w:rPr>
          <w:rFonts w:ascii="Times New Roman" w:eastAsia="Times New Roman" w:hAnsi="Times New Roman" w:cs="Times New Roman"/>
          <w:b/>
          <w:bCs/>
          <w:u w:val="single"/>
          <w:lang w:eastAsia="ru-RU"/>
        </w:rPr>
        <w:t>Географическое положение.</w:t>
      </w:r>
      <w:r w:rsidRPr="003272C0">
        <w:rPr>
          <w:rFonts w:ascii="Times New Roman" w:eastAsia="Times New Roman" w:hAnsi="Times New Roman" w:cs="Times New Roman"/>
          <w:b/>
          <w:bCs/>
          <w:lang w:eastAsia="ru-RU"/>
        </w:rPr>
        <w:t xml:space="preserve">  </w:t>
      </w:r>
      <w:proofErr w:type="spellStart"/>
      <w:r w:rsidRPr="003272C0">
        <w:rPr>
          <w:rFonts w:ascii="Times New Roman" w:eastAsia="Times New Roman" w:hAnsi="Times New Roman" w:cs="Times New Roman"/>
          <w:bCs/>
          <w:lang w:eastAsia="ru-RU"/>
        </w:rPr>
        <w:t>Росийская</w:t>
      </w:r>
      <w:proofErr w:type="spellEnd"/>
      <w:r w:rsidRPr="003272C0">
        <w:rPr>
          <w:rFonts w:ascii="Times New Roman" w:eastAsia="Times New Roman" w:hAnsi="Times New Roman" w:cs="Times New Roman"/>
          <w:bCs/>
          <w:lang w:eastAsia="ru-RU"/>
        </w:rPr>
        <w:t xml:space="preserve"> Федерация, Калужская область, </w:t>
      </w:r>
      <w:proofErr w:type="spellStart"/>
      <w:r w:rsidRPr="003272C0">
        <w:rPr>
          <w:rFonts w:ascii="Times New Roman" w:eastAsia="Times New Roman" w:hAnsi="Times New Roman" w:cs="Times New Roman"/>
          <w:bCs/>
          <w:lang w:eastAsia="ru-RU"/>
        </w:rPr>
        <w:t>Перемышльский</w:t>
      </w:r>
      <w:proofErr w:type="spellEnd"/>
      <w:r w:rsidRPr="003272C0">
        <w:rPr>
          <w:rFonts w:ascii="Times New Roman" w:eastAsia="Times New Roman" w:hAnsi="Times New Roman" w:cs="Times New Roman"/>
          <w:bCs/>
          <w:lang w:eastAsia="ru-RU"/>
        </w:rPr>
        <w:t xml:space="preserve"> район, село Перемышль. Расстояние </w:t>
      </w:r>
      <w:proofErr w:type="gramStart"/>
      <w:r w:rsidRPr="003272C0">
        <w:rPr>
          <w:rFonts w:ascii="Times New Roman" w:eastAsia="Times New Roman" w:hAnsi="Times New Roman" w:cs="Times New Roman"/>
          <w:bCs/>
          <w:lang w:eastAsia="ru-RU"/>
        </w:rPr>
        <w:t>до</w:t>
      </w:r>
      <w:proofErr w:type="gramEnd"/>
      <w:r w:rsidRPr="003272C0">
        <w:rPr>
          <w:rFonts w:ascii="Times New Roman" w:eastAsia="Times New Roman" w:hAnsi="Times New Roman" w:cs="Times New Roman"/>
          <w:bCs/>
          <w:lang w:eastAsia="ru-RU"/>
        </w:rPr>
        <w:t xml:space="preserve"> </w:t>
      </w:r>
      <w:proofErr w:type="gramStart"/>
      <w:r w:rsidRPr="003272C0">
        <w:rPr>
          <w:rFonts w:ascii="Times New Roman" w:eastAsia="Times New Roman" w:hAnsi="Times New Roman" w:cs="Times New Roman"/>
          <w:bCs/>
          <w:lang w:eastAsia="ru-RU"/>
        </w:rPr>
        <w:t>с</w:t>
      </w:r>
      <w:proofErr w:type="gramEnd"/>
      <w:r w:rsidRPr="003272C0">
        <w:rPr>
          <w:rFonts w:ascii="Times New Roman" w:eastAsia="Times New Roman" w:hAnsi="Times New Roman" w:cs="Times New Roman"/>
          <w:bCs/>
          <w:lang w:eastAsia="ru-RU"/>
        </w:rPr>
        <w:t xml:space="preserve">. Перемышль  200 м. </w:t>
      </w:r>
    </w:p>
    <w:p w:rsidR="003272C0" w:rsidRPr="003272C0" w:rsidRDefault="003272C0" w:rsidP="003272C0">
      <w:pPr>
        <w:spacing w:after="0" w:line="240" w:lineRule="auto"/>
        <w:jc w:val="both"/>
        <w:rPr>
          <w:rFonts w:ascii="Times New Roman" w:eastAsia="Times New Roman" w:hAnsi="Times New Roman" w:cs="Times New Roman"/>
          <w:bCs/>
          <w:lang w:eastAsia="ru-RU"/>
        </w:rPr>
      </w:pPr>
      <w:r w:rsidRPr="003272C0">
        <w:rPr>
          <w:rFonts w:ascii="Times New Roman" w:eastAsia="Times New Roman" w:hAnsi="Times New Roman" w:cs="Times New Roman"/>
          <w:bCs/>
          <w:lang w:eastAsia="ru-RU"/>
        </w:rPr>
        <w:t xml:space="preserve">55°16′ 31″N, 36°10′ 19″E   (55°16′ 31″ </w:t>
      </w:r>
      <w:proofErr w:type="spellStart"/>
      <w:r w:rsidRPr="003272C0">
        <w:rPr>
          <w:rFonts w:ascii="Times New Roman" w:eastAsia="Times New Roman" w:hAnsi="Times New Roman" w:cs="Times New Roman"/>
          <w:bCs/>
          <w:lang w:eastAsia="ru-RU"/>
        </w:rPr>
        <w:t>с.ш</w:t>
      </w:r>
      <w:proofErr w:type="spellEnd"/>
      <w:r w:rsidRPr="003272C0">
        <w:rPr>
          <w:rFonts w:ascii="Times New Roman" w:eastAsia="Times New Roman" w:hAnsi="Times New Roman" w:cs="Times New Roman"/>
          <w:bCs/>
          <w:lang w:eastAsia="ru-RU"/>
        </w:rPr>
        <w:t xml:space="preserve">., 36°10′ 19″ </w:t>
      </w:r>
      <w:proofErr w:type="spellStart"/>
      <w:r w:rsidRPr="003272C0">
        <w:rPr>
          <w:rFonts w:ascii="Times New Roman" w:eastAsia="Times New Roman" w:hAnsi="Times New Roman" w:cs="Times New Roman"/>
          <w:bCs/>
          <w:lang w:eastAsia="ru-RU"/>
        </w:rPr>
        <w:t>в.д</w:t>
      </w:r>
      <w:proofErr w:type="spellEnd"/>
      <w:r w:rsidRPr="003272C0">
        <w:rPr>
          <w:rFonts w:ascii="Times New Roman" w:eastAsia="Times New Roman" w:hAnsi="Times New Roman" w:cs="Times New Roman"/>
          <w:bCs/>
          <w:lang w:eastAsia="ru-RU"/>
        </w:rPr>
        <w:t xml:space="preserve">.)  </w:t>
      </w:r>
    </w:p>
    <w:p w:rsidR="003272C0" w:rsidRPr="003272C0" w:rsidRDefault="003272C0" w:rsidP="003272C0">
      <w:pPr>
        <w:spacing w:after="0" w:line="240" w:lineRule="auto"/>
        <w:jc w:val="both"/>
        <w:rPr>
          <w:rFonts w:ascii="Times New Roman" w:eastAsia="Times New Roman" w:hAnsi="Times New Roman" w:cs="Times New Roman"/>
          <w:bCs/>
          <w:lang w:eastAsia="ru-RU"/>
        </w:rPr>
      </w:pPr>
      <w:r w:rsidRPr="003272C0">
        <w:rPr>
          <w:rFonts w:ascii="Times New Roman" w:eastAsia="Times New Roman" w:hAnsi="Times New Roman" w:cs="Times New Roman"/>
          <w:b/>
          <w:bCs/>
          <w:u w:val="single"/>
          <w:lang w:eastAsia="ru-RU"/>
        </w:rPr>
        <w:t>Окружение</w:t>
      </w:r>
      <w:proofErr w:type="gramStart"/>
      <w:r w:rsidRPr="003272C0">
        <w:rPr>
          <w:rFonts w:ascii="Times New Roman" w:eastAsia="Times New Roman" w:hAnsi="Times New Roman" w:cs="Times New Roman"/>
          <w:b/>
          <w:bCs/>
          <w:lang w:eastAsia="ru-RU"/>
        </w:rPr>
        <w:t xml:space="preserve"> :</w:t>
      </w:r>
      <w:proofErr w:type="gramEnd"/>
      <w:r w:rsidRPr="003272C0">
        <w:rPr>
          <w:rFonts w:ascii="Times New Roman" w:eastAsia="Times New Roman" w:hAnsi="Times New Roman" w:cs="Times New Roman"/>
          <w:b/>
          <w:bCs/>
          <w:lang w:eastAsia="ru-RU"/>
        </w:rPr>
        <w:t xml:space="preserve"> </w:t>
      </w:r>
      <w:r w:rsidRPr="003272C0">
        <w:rPr>
          <w:rFonts w:ascii="Times New Roman" w:eastAsia="Times New Roman" w:hAnsi="Times New Roman" w:cs="Times New Roman"/>
          <w:bCs/>
          <w:lang w:eastAsia="ru-RU"/>
        </w:rPr>
        <w:t>недалеко от соснового леса находится жилой микрорайон улицы Гагарина с. Перемышль Калужской области, река Ока и озеро Горское, мост через Оку.</w:t>
      </w:r>
    </w:p>
    <w:p w:rsidR="003272C0" w:rsidRPr="003272C0" w:rsidRDefault="003272C0" w:rsidP="003272C0">
      <w:pPr>
        <w:spacing w:after="0" w:line="240" w:lineRule="auto"/>
        <w:jc w:val="both"/>
        <w:rPr>
          <w:rFonts w:ascii="Times New Roman" w:eastAsia="Times New Roman" w:hAnsi="Times New Roman" w:cs="Times New Roman"/>
          <w:bCs/>
          <w:lang w:eastAsia="ru-RU"/>
        </w:rPr>
      </w:pPr>
      <w:r w:rsidRPr="003272C0">
        <w:rPr>
          <w:rFonts w:ascii="Times New Roman" w:eastAsia="Times New Roman" w:hAnsi="Times New Roman" w:cs="Times New Roman"/>
          <w:b/>
          <w:bCs/>
          <w:u w:val="single"/>
          <w:lang w:eastAsia="ru-RU"/>
        </w:rPr>
        <w:t>Рельеф.</w:t>
      </w:r>
      <w:r w:rsidRPr="003272C0">
        <w:rPr>
          <w:rFonts w:ascii="Times New Roman" w:eastAsia="Times New Roman" w:hAnsi="Times New Roman" w:cs="Times New Roman"/>
          <w:b/>
          <w:bCs/>
          <w:lang w:eastAsia="ru-RU"/>
        </w:rPr>
        <w:t xml:space="preserve"> </w:t>
      </w:r>
      <w:r w:rsidRPr="003272C0">
        <w:rPr>
          <w:rFonts w:ascii="Times New Roman" w:eastAsia="Times New Roman" w:hAnsi="Times New Roman" w:cs="Times New Roman"/>
          <w:bCs/>
          <w:lang w:eastAsia="ru-RU"/>
        </w:rPr>
        <w:t>Равнина. Характер поверхности ровный. Противопожарные канав</w:t>
      </w:r>
      <w:proofErr w:type="gramStart"/>
      <w:r w:rsidRPr="003272C0">
        <w:rPr>
          <w:rFonts w:ascii="Times New Roman" w:eastAsia="Times New Roman" w:hAnsi="Times New Roman" w:cs="Times New Roman"/>
          <w:bCs/>
          <w:lang w:eastAsia="ru-RU"/>
        </w:rPr>
        <w:t>ы-</w:t>
      </w:r>
      <w:proofErr w:type="gramEnd"/>
      <w:r w:rsidRPr="003272C0">
        <w:rPr>
          <w:rFonts w:ascii="Times New Roman" w:eastAsia="Times New Roman" w:hAnsi="Times New Roman" w:cs="Times New Roman"/>
          <w:bCs/>
          <w:lang w:eastAsia="ru-RU"/>
        </w:rPr>
        <w:t xml:space="preserve"> рвы глубиной до 0,5м.</w:t>
      </w:r>
    </w:p>
    <w:p w:rsidR="003272C0" w:rsidRPr="003272C0" w:rsidRDefault="003272C0" w:rsidP="003272C0">
      <w:pPr>
        <w:spacing w:after="0" w:line="240" w:lineRule="auto"/>
        <w:jc w:val="both"/>
        <w:rPr>
          <w:rFonts w:ascii="Times New Roman" w:eastAsia="Times New Roman" w:hAnsi="Times New Roman" w:cs="Times New Roman"/>
          <w:bCs/>
          <w:lang w:eastAsia="ru-RU"/>
        </w:rPr>
      </w:pPr>
      <w:r w:rsidRPr="003272C0">
        <w:rPr>
          <w:rFonts w:ascii="Times New Roman" w:eastAsia="Times New Roman" w:hAnsi="Times New Roman" w:cs="Times New Roman"/>
          <w:b/>
          <w:bCs/>
          <w:u w:val="single"/>
          <w:lang w:eastAsia="ru-RU"/>
        </w:rPr>
        <w:t>Условия увлажнения.</w:t>
      </w:r>
      <w:r w:rsidRPr="003272C0">
        <w:rPr>
          <w:rFonts w:ascii="Times New Roman" w:eastAsia="Times New Roman" w:hAnsi="Times New Roman" w:cs="Times New Roman"/>
          <w:b/>
          <w:bCs/>
          <w:lang w:eastAsia="ru-RU"/>
        </w:rPr>
        <w:t xml:space="preserve"> </w:t>
      </w:r>
      <w:r w:rsidRPr="003272C0">
        <w:rPr>
          <w:rFonts w:ascii="Times New Roman" w:eastAsia="Times New Roman" w:hAnsi="Times New Roman" w:cs="Times New Roman"/>
          <w:bCs/>
          <w:lang w:eastAsia="ru-RU"/>
        </w:rPr>
        <w:t>Сухие почвы, так как глубокое залегание грунтовых вод, сухость климата, сильное испарение листьями деревьев, малая общая влагоёмкость почвы. Растительность засухоустойчивая, не требовательная к влаге.</w:t>
      </w:r>
    </w:p>
    <w:p w:rsidR="003272C0" w:rsidRPr="003272C0" w:rsidRDefault="003272C0" w:rsidP="003272C0">
      <w:pPr>
        <w:spacing w:after="0" w:line="240" w:lineRule="auto"/>
        <w:jc w:val="both"/>
        <w:rPr>
          <w:rFonts w:ascii="Times New Roman" w:eastAsia="Times New Roman" w:hAnsi="Times New Roman" w:cs="Times New Roman"/>
          <w:b/>
          <w:bCs/>
          <w:u w:val="single"/>
          <w:lang w:eastAsia="ru-RU"/>
        </w:rPr>
      </w:pPr>
      <w:r w:rsidRPr="003272C0">
        <w:rPr>
          <w:rFonts w:ascii="Times New Roman" w:eastAsia="Times New Roman" w:hAnsi="Times New Roman" w:cs="Times New Roman"/>
          <w:b/>
          <w:bCs/>
          <w:u w:val="single"/>
          <w:lang w:eastAsia="ru-RU"/>
        </w:rPr>
        <w:t>Почва:</w:t>
      </w:r>
      <w:r w:rsidRPr="003272C0">
        <w:rPr>
          <w:rFonts w:ascii="Times New Roman" w:eastAsia="Times New Roman" w:hAnsi="Times New Roman" w:cs="Times New Roman"/>
          <w:b/>
          <w:bCs/>
          <w:lang w:eastAsia="ru-RU"/>
        </w:rPr>
        <w:t xml:space="preserve">  </w:t>
      </w:r>
      <w:r w:rsidRPr="003272C0">
        <w:rPr>
          <w:rFonts w:ascii="Times New Roman" w:eastAsia="Times New Roman" w:hAnsi="Times New Roman" w:cs="Times New Roman"/>
          <w:bCs/>
          <w:lang w:eastAsia="ru-RU"/>
        </w:rPr>
        <w:t>тип почв</w:t>
      </w:r>
      <w:proofErr w:type="gramStart"/>
      <w:r w:rsidRPr="003272C0">
        <w:rPr>
          <w:rFonts w:ascii="Times New Roman" w:eastAsia="Times New Roman" w:hAnsi="Times New Roman" w:cs="Times New Roman"/>
          <w:bCs/>
          <w:lang w:eastAsia="ru-RU"/>
        </w:rPr>
        <w:t>ы-</w:t>
      </w:r>
      <w:proofErr w:type="gramEnd"/>
      <w:r w:rsidRPr="003272C0">
        <w:rPr>
          <w:rFonts w:ascii="Times New Roman" w:eastAsia="Times New Roman" w:hAnsi="Times New Roman" w:cs="Times New Roman"/>
          <w:bCs/>
          <w:lang w:eastAsia="ru-RU"/>
        </w:rPr>
        <w:t xml:space="preserve"> дерново- подзолистая, по морфологии- серые лесные, по механическому составу- среднесуглинистые ( песок и глина)</w:t>
      </w:r>
      <w:r w:rsidRPr="003272C0">
        <w:rPr>
          <w:rFonts w:ascii="Times New Roman" w:eastAsia="Times New Roman" w:hAnsi="Times New Roman" w:cs="Times New Roman"/>
          <w:b/>
          <w:bCs/>
          <w:u w:val="single"/>
          <w:lang w:eastAsia="ru-RU"/>
        </w:rPr>
        <w:t xml:space="preserve">  </w:t>
      </w:r>
    </w:p>
    <w:p w:rsidR="003272C0" w:rsidRPr="003272C0" w:rsidRDefault="003272C0" w:rsidP="003272C0">
      <w:pPr>
        <w:spacing w:after="0" w:line="240" w:lineRule="auto"/>
        <w:jc w:val="both"/>
        <w:rPr>
          <w:rFonts w:ascii="Times New Roman" w:eastAsia="Times New Roman" w:hAnsi="Times New Roman" w:cs="Times New Roman"/>
          <w:bCs/>
          <w:lang w:eastAsia="ru-RU"/>
        </w:rPr>
      </w:pPr>
      <w:r w:rsidRPr="003272C0">
        <w:rPr>
          <w:rFonts w:ascii="Times New Roman" w:eastAsia="Times New Roman" w:hAnsi="Times New Roman" w:cs="Times New Roman"/>
          <w:b/>
          <w:bCs/>
          <w:u w:val="single"/>
          <w:lang w:eastAsia="ru-RU"/>
        </w:rPr>
        <w:t>Хозяйственное использование и состояние.</w:t>
      </w:r>
      <w:r w:rsidRPr="003272C0">
        <w:rPr>
          <w:rFonts w:ascii="Times New Roman" w:eastAsia="Times New Roman" w:hAnsi="Times New Roman" w:cs="Times New Roman"/>
          <w:b/>
          <w:bCs/>
          <w:lang w:eastAsia="ru-RU"/>
        </w:rPr>
        <w:t xml:space="preserve"> </w:t>
      </w:r>
      <w:r w:rsidRPr="003272C0">
        <w:rPr>
          <w:rFonts w:ascii="Times New Roman" w:eastAsia="Times New Roman" w:hAnsi="Times New Roman" w:cs="Times New Roman"/>
          <w:bCs/>
          <w:lang w:eastAsia="ru-RU"/>
        </w:rPr>
        <w:t>Производится санитарная вырубка в связи с поражением коры жуко</w:t>
      </w:r>
      <w:proofErr w:type="gramStart"/>
      <w:r w:rsidRPr="003272C0">
        <w:rPr>
          <w:rFonts w:ascii="Times New Roman" w:eastAsia="Times New Roman" w:hAnsi="Times New Roman" w:cs="Times New Roman"/>
          <w:bCs/>
          <w:lang w:eastAsia="ru-RU"/>
        </w:rPr>
        <w:t>м-</w:t>
      </w:r>
      <w:proofErr w:type="gramEnd"/>
      <w:r w:rsidRPr="003272C0">
        <w:rPr>
          <w:rFonts w:ascii="Times New Roman" w:eastAsia="Times New Roman" w:hAnsi="Times New Roman" w:cs="Times New Roman"/>
          <w:bCs/>
          <w:lang w:eastAsia="ru-RU"/>
        </w:rPr>
        <w:t xml:space="preserve"> типографом, ведётся распиливание лесоповала на дрова для населения в частном секторе, сбор грибов(маслята, дождевики, подосиновики), малины, земляники на опушке леса, кратковременный  отдых. Лес в удовлетворительном состоянии. Внутри лес восстанавливается медленно. Подрост редок, встречается местами. После двух пожаров активно восстанавливается за счёт самосева. Рядом со старым сосновым лесом  вырос  молодой сосняк. Растительный покров располагается неравномерно, есть тропы, дороги и вытоптанные участки леса.</w:t>
      </w:r>
    </w:p>
    <w:p w:rsidR="003272C0" w:rsidRPr="003272C0" w:rsidRDefault="003272C0" w:rsidP="003272C0">
      <w:pPr>
        <w:spacing w:after="0" w:line="240" w:lineRule="auto"/>
        <w:jc w:val="both"/>
        <w:rPr>
          <w:rFonts w:ascii="Times New Roman" w:eastAsia="Times New Roman" w:hAnsi="Times New Roman" w:cs="Times New Roman"/>
          <w:b/>
          <w:lang w:eastAsia="ru-RU"/>
        </w:rPr>
      </w:pPr>
    </w:p>
    <w:p w:rsidR="003272C0" w:rsidRPr="003272C0" w:rsidRDefault="003272C0" w:rsidP="003272C0">
      <w:pPr>
        <w:spacing w:after="0" w:line="240" w:lineRule="auto"/>
        <w:jc w:val="both"/>
        <w:rPr>
          <w:rFonts w:ascii="Times New Roman" w:eastAsia="Times New Roman" w:hAnsi="Times New Roman" w:cs="Times New Roman"/>
          <w:b/>
          <w:lang w:eastAsia="ru-RU"/>
        </w:rPr>
      </w:pPr>
      <w:r w:rsidRPr="003272C0">
        <w:rPr>
          <w:rFonts w:ascii="Times New Roman" w:eastAsia="Times New Roman" w:hAnsi="Times New Roman" w:cs="Times New Roman"/>
          <w:b/>
          <w:lang w:eastAsia="ru-RU"/>
        </w:rPr>
        <w:t>Характеристика древесного яруса - А</w:t>
      </w:r>
    </w:p>
    <w:p w:rsidR="003272C0" w:rsidRPr="003272C0" w:rsidRDefault="003272C0" w:rsidP="003272C0">
      <w:pPr>
        <w:spacing w:after="0" w:line="240" w:lineRule="auto"/>
        <w:jc w:val="both"/>
        <w:rPr>
          <w:rFonts w:ascii="Times New Roman" w:eastAsia="Times New Roman" w:hAnsi="Times New Roman" w:cs="Times New Roman"/>
          <w:b/>
          <w:u w:val="single"/>
          <w:lang w:eastAsia="ru-RU"/>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2"/>
        <w:gridCol w:w="8963"/>
      </w:tblGrid>
      <w:tr w:rsidR="003272C0" w:rsidRPr="003272C0" w:rsidTr="00B35033">
        <w:trPr>
          <w:cantSplit/>
          <w:trHeight w:val="253"/>
        </w:trPr>
        <w:tc>
          <w:tcPr>
            <w:tcW w:w="265" w:type="pct"/>
            <w:vMerge w:val="restart"/>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tc>
        <w:tc>
          <w:tcPr>
            <w:tcW w:w="4735" w:type="pct"/>
            <w:vMerge w:val="restart"/>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Название породы</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(русское и латинское)</w:t>
            </w:r>
          </w:p>
        </w:tc>
      </w:tr>
      <w:tr w:rsidR="003272C0" w:rsidRPr="003272C0" w:rsidTr="00B35033">
        <w:trPr>
          <w:cantSplit/>
          <w:trHeight w:val="253"/>
        </w:trPr>
        <w:tc>
          <w:tcPr>
            <w:tcW w:w="265" w:type="pct"/>
            <w:vMerge/>
          </w:tcPr>
          <w:p w:rsidR="003272C0" w:rsidRPr="003272C0" w:rsidRDefault="003272C0" w:rsidP="003272C0">
            <w:pPr>
              <w:spacing w:after="0" w:line="240" w:lineRule="auto"/>
              <w:jc w:val="both"/>
              <w:rPr>
                <w:rFonts w:ascii="Times New Roman" w:eastAsia="Times New Roman" w:hAnsi="Times New Roman" w:cs="Times New Roman"/>
                <w:lang w:eastAsia="ru-RU"/>
              </w:rPr>
            </w:pPr>
          </w:p>
        </w:tc>
        <w:tc>
          <w:tcPr>
            <w:tcW w:w="4735" w:type="pct"/>
            <w:vMerge/>
          </w:tcPr>
          <w:p w:rsidR="003272C0" w:rsidRPr="003272C0" w:rsidRDefault="003272C0" w:rsidP="003272C0">
            <w:pPr>
              <w:spacing w:after="0" w:line="240" w:lineRule="auto"/>
              <w:jc w:val="both"/>
              <w:rPr>
                <w:rFonts w:ascii="Times New Roman" w:eastAsia="Times New Roman" w:hAnsi="Times New Roman" w:cs="Times New Roman"/>
                <w:lang w:eastAsia="ru-RU"/>
              </w:rPr>
            </w:pPr>
          </w:p>
        </w:tc>
      </w:tr>
      <w:tr w:rsidR="003272C0" w:rsidRPr="003272C0" w:rsidTr="00B35033">
        <w:tc>
          <w:tcPr>
            <w:tcW w:w="26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w:t>
            </w:r>
          </w:p>
        </w:tc>
        <w:tc>
          <w:tcPr>
            <w:tcW w:w="473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Сосна обыкновенная</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iCs/>
                <w:lang w:eastAsia="ru-RU"/>
              </w:rPr>
              <w:t>P</w:t>
            </w:r>
            <w:proofErr w:type="spellStart"/>
            <w:r w:rsidRPr="003272C0">
              <w:rPr>
                <w:rFonts w:ascii="Times New Roman" w:eastAsia="Times New Roman" w:hAnsi="Times New Roman" w:cs="Times New Roman"/>
                <w:iCs/>
                <w:lang w:val="en-US" w:eastAsia="ru-RU"/>
              </w:rPr>
              <w:t>i</w:t>
            </w:r>
            <w:r w:rsidRPr="003272C0">
              <w:rPr>
                <w:rFonts w:ascii="Times New Roman" w:eastAsia="Times New Roman" w:hAnsi="Times New Roman" w:cs="Times New Roman"/>
                <w:iCs/>
                <w:lang w:eastAsia="ru-RU"/>
              </w:rPr>
              <w:t>nus</w:t>
            </w:r>
            <w:proofErr w:type="spellEnd"/>
            <w:r w:rsidRPr="003272C0">
              <w:rPr>
                <w:rFonts w:ascii="Times New Roman" w:eastAsia="Times New Roman" w:hAnsi="Times New Roman" w:cs="Times New Roman"/>
                <w:iCs/>
                <w:lang w:eastAsia="ru-RU"/>
              </w:rPr>
              <w:t xml:space="preserve"> </w:t>
            </w:r>
            <w:proofErr w:type="spellStart"/>
            <w:r w:rsidRPr="003272C0">
              <w:rPr>
                <w:rFonts w:ascii="Times New Roman" w:eastAsia="Times New Roman" w:hAnsi="Times New Roman" w:cs="Times New Roman"/>
                <w:iCs/>
                <w:lang w:eastAsia="ru-RU"/>
              </w:rPr>
              <w:t>sylv</w:t>
            </w:r>
            <w:proofErr w:type="spellEnd"/>
            <w:r w:rsidRPr="003272C0">
              <w:rPr>
                <w:rFonts w:ascii="Times New Roman" w:eastAsia="Times New Roman" w:hAnsi="Times New Roman" w:cs="Times New Roman"/>
                <w:iCs/>
                <w:lang w:val="en-US" w:eastAsia="ru-RU"/>
              </w:rPr>
              <w:t>e</w:t>
            </w:r>
            <w:proofErr w:type="spellStart"/>
            <w:r w:rsidRPr="003272C0">
              <w:rPr>
                <w:rFonts w:ascii="Times New Roman" w:eastAsia="Times New Roman" w:hAnsi="Times New Roman" w:cs="Times New Roman"/>
                <w:iCs/>
                <w:lang w:eastAsia="ru-RU"/>
              </w:rPr>
              <w:t>stris</w:t>
            </w:r>
            <w:proofErr w:type="spellEnd"/>
          </w:p>
        </w:tc>
      </w:tr>
      <w:tr w:rsidR="003272C0" w:rsidRPr="003272C0" w:rsidTr="00B35033">
        <w:tc>
          <w:tcPr>
            <w:tcW w:w="26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w:t>
            </w:r>
          </w:p>
        </w:tc>
        <w:tc>
          <w:tcPr>
            <w:tcW w:w="473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Ель обыкновенная или Ель европейская</w:t>
            </w:r>
            <w:r w:rsidRPr="003272C0">
              <w:rPr>
                <w:rFonts w:ascii="Times New Roman" w:eastAsia="Times New Roman" w:hAnsi="Times New Roman" w:cs="Times New Roman"/>
                <w:i/>
                <w:iCs/>
                <w:lang w:val="la-Latn" w:eastAsia="ru-RU"/>
              </w:rPr>
              <w:t xml:space="preserve"> </w:t>
            </w:r>
            <w:r w:rsidRPr="003272C0">
              <w:rPr>
                <w:rFonts w:ascii="Times New Roman" w:eastAsia="Times New Roman" w:hAnsi="Times New Roman" w:cs="Times New Roman"/>
                <w:iCs/>
                <w:lang w:val="la-Latn" w:eastAsia="ru-RU"/>
              </w:rPr>
              <w:t>Pícea ábies</w:t>
            </w:r>
          </w:p>
        </w:tc>
      </w:tr>
      <w:tr w:rsidR="003272C0" w:rsidRPr="003272C0" w:rsidTr="00B35033">
        <w:tc>
          <w:tcPr>
            <w:tcW w:w="26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w:t>
            </w:r>
          </w:p>
        </w:tc>
        <w:tc>
          <w:tcPr>
            <w:tcW w:w="473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Клён </w:t>
            </w:r>
            <w:proofErr w:type="spellStart"/>
            <w:r w:rsidRPr="003272C0">
              <w:rPr>
                <w:rFonts w:ascii="Times New Roman" w:eastAsia="Times New Roman" w:hAnsi="Times New Roman" w:cs="Times New Roman"/>
                <w:lang w:eastAsia="ru-RU"/>
              </w:rPr>
              <w:t>ясенелистный</w:t>
            </w:r>
            <w:proofErr w:type="spellEnd"/>
            <w:r w:rsidRPr="003272C0">
              <w:rPr>
                <w:rFonts w:ascii="Times New Roman" w:eastAsia="Times New Roman" w:hAnsi="Times New Roman" w:cs="Times New Roman"/>
                <w:lang w:eastAsia="ru-RU"/>
              </w:rPr>
              <w:t xml:space="preserve"> или Клён американский </w:t>
            </w:r>
            <w:proofErr w:type="spellStart"/>
            <w:r w:rsidRPr="003272C0">
              <w:rPr>
                <w:rFonts w:ascii="Times New Roman" w:eastAsia="Times New Roman" w:hAnsi="Times New Roman" w:cs="Times New Roman"/>
                <w:iCs/>
                <w:lang w:eastAsia="ru-RU"/>
              </w:rPr>
              <w:t>Ácer</w:t>
            </w:r>
            <w:proofErr w:type="spellEnd"/>
            <w:r w:rsidRPr="003272C0">
              <w:rPr>
                <w:rFonts w:ascii="Times New Roman" w:eastAsia="Times New Roman" w:hAnsi="Times New Roman" w:cs="Times New Roman"/>
                <w:iCs/>
                <w:lang w:eastAsia="ru-RU"/>
              </w:rPr>
              <w:t xml:space="preserve"> </w:t>
            </w:r>
            <w:proofErr w:type="spellStart"/>
            <w:r w:rsidRPr="003272C0">
              <w:rPr>
                <w:rFonts w:ascii="Times New Roman" w:eastAsia="Times New Roman" w:hAnsi="Times New Roman" w:cs="Times New Roman"/>
                <w:iCs/>
                <w:lang w:eastAsia="ru-RU"/>
              </w:rPr>
              <w:t>negúndo</w:t>
            </w:r>
            <w:proofErr w:type="spellEnd"/>
            <w:r w:rsidRPr="003272C0">
              <w:rPr>
                <w:rFonts w:ascii="Times New Roman" w:eastAsia="Times New Roman" w:hAnsi="Times New Roman" w:cs="Times New Roman"/>
                <w:lang w:eastAsia="ru-RU"/>
              </w:rPr>
              <w:t xml:space="preserve"> (ближе к опушке леса)</w:t>
            </w:r>
          </w:p>
        </w:tc>
      </w:tr>
      <w:tr w:rsidR="003272C0" w:rsidRPr="003272C0" w:rsidTr="00B35033">
        <w:tc>
          <w:tcPr>
            <w:tcW w:w="26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w:t>
            </w:r>
          </w:p>
        </w:tc>
        <w:tc>
          <w:tcPr>
            <w:tcW w:w="473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Берёза белая, или обыкновенная </w:t>
            </w:r>
            <w:proofErr w:type="spellStart"/>
            <w:r w:rsidRPr="003272C0">
              <w:rPr>
                <w:rFonts w:ascii="Times New Roman" w:eastAsia="Times New Roman" w:hAnsi="Times New Roman" w:cs="Times New Roman"/>
                <w:lang w:eastAsia="ru-RU"/>
              </w:rPr>
              <w:t>Betula</w:t>
            </w:r>
            <w:proofErr w:type="spellEnd"/>
            <w:r w:rsidRPr="003272C0">
              <w:rPr>
                <w:rFonts w:ascii="Times New Roman" w:eastAsia="Times New Roman" w:hAnsi="Times New Roman" w:cs="Times New Roman"/>
                <w:lang w:eastAsia="ru-RU"/>
              </w:rPr>
              <w:t xml:space="preserve"> </w:t>
            </w:r>
            <w:proofErr w:type="spellStart"/>
            <w:r w:rsidRPr="003272C0">
              <w:rPr>
                <w:rFonts w:ascii="Times New Roman" w:eastAsia="Times New Roman" w:hAnsi="Times New Roman" w:cs="Times New Roman"/>
                <w:lang w:eastAsia="ru-RU"/>
              </w:rPr>
              <w:t>alba</w:t>
            </w:r>
            <w:proofErr w:type="spellEnd"/>
            <w:r w:rsidRPr="003272C0">
              <w:rPr>
                <w:rFonts w:ascii="Times New Roman" w:eastAsia="Times New Roman" w:hAnsi="Times New Roman" w:cs="Times New Roman"/>
                <w:lang w:eastAsia="ru-RU"/>
              </w:rPr>
              <w:t xml:space="preserve"> (ближе к опушке леса)</w:t>
            </w:r>
          </w:p>
        </w:tc>
      </w:tr>
      <w:tr w:rsidR="003272C0" w:rsidRPr="003272C0" w:rsidTr="00B35033">
        <w:tc>
          <w:tcPr>
            <w:tcW w:w="26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5.</w:t>
            </w:r>
          </w:p>
        </w:tc>
        <w:tc>
          <w:tcPr>
            <w:tcW w:w="473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bCs/>
                <w:lang w:eastAsia="ru-RU"/>
              </w:rPr>
              <w:t>Ива</w:t>
            </w:r>
            <w:r w:rsidRPr="003272C0">
              <w:rPr>
                <w:rFonts w:ascii="Times New Roman" w:eastAsia="Times New Roman" w:hAnsi="Times New Roman" w:cs="Times New Roman"/>
                <w:lang w:eastAsia="ru-RU"/>
              </w:rPr>
              <w:t> </w:t>
            </w:r>
            <w:r w:rsidRPr="003272C0">
              <w:rPr>
                <w:rFonts w:ascii="Times New Roman" w:eastAsia="Times New Roman" w:hAnsi="Times New Roman" w:cs="Times New Roman"/>
                <w:bCs/>
                <w:lang w:eastAsia="ru-RU"/>
              </w:rPr>
              <w:t>белая</w:t>
            </w:r>
            <w:r w:rsidRPr="003272C0">
              <w:rPr>
                <w:rFonts w:ascii="Times New Roman" w:eastAsia="Times New Roman" w:hAnsi="Times New Roman" w:cs="Times New Roman"/>
                <w:lang w:eastAsia="ru-RU"/>
              </w:rPr>
              <w:t xml:space="preserve">, ветла </w:t>
            </w:r>
            <w:proofErr w:type="spellStart"/>
            <w:r w:rsidRPr="003272C0">
              <w:rPr>
                <w:rFonts w:ascii="Times New Roman" w:eastAsia="Times New Roman" w:hAnsi="Times New Roman" w:cs="Times New Roman"/>
                <w:bCs/>
                <w:lang w:eastAsia="ru-RU"/>
              </w:rPr>
              <w:t>Salix</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bCs/>
                <w:lang w:eastAsia="ru-RU"/>
              </w:rPr>
              <w:t>alba</w:t>
            </w:r>
            <w:proofErr w:type="spellEnd"/>
            <w:r w:rsidRPr="003272C0">
              <w:rPr>
                <w:rFonts w:ascii="Times New Roman" w:eastAsia="Times New Roman" w:hAnsi="Times New Roman" w:cs="Times New Roman"/>
                <w:lang w:eastAsia="ru-RU"/>
              </w:rPr>
              <w:t xml:space="preserve">   (ближе к опушке леса)</w:t>
            </w:r>
          </w:p>
        </w:tc>
      </w:tr>
    </w:tbl>
    <w:p w:rsidR="003272C0" w:rsidRPr="003272C0" w:rsidRDefault="003272C0" w:rsidP="003272C0">
      <w:pPr>
        <w:spacing w:after="0" w:line="240" w:lineRule="auto"/>
        <w:jc w:val="both"/>
        <w:rPr>
          <w:rFonts w:ascii="Times New Roman" w:eastAsia="Times New Roman" w:hAnsi="Times New Roman" w:cs="Times New Roman"/>
          <w:b/>
          <w:lang w:eastAsia="ru-RU"/>
        </w:rPr>
      </w:pPr>
    </w:p>
    <w:p w:rsidR="003272C0" w:rsidRPr="003272C0" w:rsidRDefault="003272C0" w:rsidP="003272C0">
      <w:pPr>
        <w:spacing w:after="0" w:line="240" w:lineRule="auto"/>
        <w:jc w:val="both"/>
        <w:rPr>
          <w:rFonts w:ascii="Times New Roman" w:eastAsia="Times New Roman" w:hAnsi="Times New Roman" w:cs="Times New Roman"/>
          <w:b/>
          <w:lang w:eastAsia="ru-RU"/>
        </w:rPr>
      </w:pPr>
      <w:r w:rsidRPr="003272C0">
        <w:rPr>
          <w:rFonts w:ascii="Times New Roman" w:eastAsia="Times New Roman" w:hAnsi="Times New Roman" w:cs="Times New Roman"/>
          <w:b/>
          <w:lang w:eastAsia="ru-RU"/>
        </w:rPr>
        <w:t xml:space="preserve">Характеристика кустарникового яруса - </w:t>
      </w:r>
      <w:proofErr w:type="gramStart"/>
      <w:r w:rsidRPr="003272C0">
        <w:rPr>
          <w:rFonts w:ascii="Times New Roman" w:eastAsia="Times New Roman" w:hAnsi="Times New Roman" w:cs="Times New Roman"/>
          <w:b/>
          <w:lang w:eastAsia="ru-RU"/>
        </w:rPr>
        <w:t>В</w:t>
      </w:r>
      <w:proofErr w:type="gramEnd"/>
    </w:p>
    <w:p w:rsidR="003272C0" w:rsidRPr="003272C0" w:rsidRDefault="003272C0" w:rsidP="003272C0">
      <w:pPr>
        <w:spacing w:after="0" w:line="240" w:lineRule="auto"/>
        <w:jc w:val="both"/>
        <w:rPr>
          <w:rFonts w:ascii="Times New Roman" w:eastAsia="Times New Roman" w:hAnsi="Times New Roman" w:cs="Times New Roman"/>
          <w:bCs/>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6"/>
        <w:gridCol w:w="2926"/>
        <w:gridCol w:w="1069"/>
        <w:gridCol w:w="907"/>
        <w:gridCol w:w="995"/>
        <w:gridCol w:w="1515"/>
        <w:gridCol w:w="1732"/>
      </w:tblGrid>
      <w:tr w:rsidR="003272C0" w:rsidRPr="003272C0" w:rsidTr="00B35033">
        <w:trPr>
          <w:cantSplit/>
        </w:trPr>
        <w:tc>
          <w:tcPr>
            <w:tcW w:w="223" w:type="pct"/>
            <w:vMerge w:val="restart"/>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tc>
        <w:tc>
          <w:tcPr>
            <w:tcW w:w="1529" w:type="pct"/>
            <w:vMerge w:val="restart"/>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Название кустарника</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(русское и латинское)</w:t>
            </w:r>
          </w:p>
        </w:tc>
        <w:tc>
          <w:tcPr>
            <w:tcW w:w="558" w:type="pct"/>
            <w:vMerge w:val="restart"/>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Число растений</w:t>
            </w:r>
          </w:p>
        </w:tc>
        <w:tc>
          <w:tcPr>
            <w:tcW w:w="994" w:type="pct"/>
            <w:gridSpan w:val="2"/>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Высота</w:t>
            </w:r>
          </w:p>
        </w:tc>
        <w:tc>
          <w:tcPr>
            <w:tcW w:w="791" w:type="pct"/>
            <w:vMerge w:val="restart"/>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Фенофаза</w:t>
            </w:r>
            <w:proofErr w:type="spell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(по </w:t>
            </w:r>
            <w:proofErr w:type="spellStart"/>
            <w:r w:rsidRPr="003272C0">
              <w:rPr>
                <w:rFonts w:ascii="Times New Roman" w:eastAsia="Times New Roman" w:hAnsi="Times New Roman" w:cs="Times New Roman"/>
                <w:lang w:eastAsia="ru-RU"/>
              </w:rPr>
              <w:t>В.В.Алёхину</w:t>
            </w:r>
            <w:proofErr w:type="spellEnd"/>
            <w:r w:rsidRPr="003272C0">
              <w:rPr>
                <w:rFonts w:ascii="Times New Roman" w:eastAsia="Times New Roman" w:hAnsi="Times New Roman" w:cs="Times New Roman"/>
                <w:lang w:eastAsia="ru-RU"/>
              </w:rPr>
              <w:t>)</w:t>
            </w:r>
          </w:p>
        </w:tc>
        <w:tc>
          <w:tcPr>
            <w:tcW w:w="905" w:type="pct"/>
            <w:vMerge w:val="restart"/>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Жизнен-</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ность</w:t>
            </w:r>
            <w:proofErr w:type="spellEnd"/>
          </w:p>
        </w:tc>
      </w:tr>
      <w:tr w:rsidR="003272C0" w:rsidRPr="003272C0" w:rsidTr="00B35033">
        <w:trPr>
          <w:cantSplit/>
        </w:trPr>
        <w:tc>
          <w:tcPr>
            <w:tcW w:w="223" w:type="pct"/>
            <w:vMerge/>
          </w:tcPr>
          <w:p w:rsidR="003272C0" w:rsidRPr="003272C0" w:rsidRDefault="003272C0" w:rsidP="003272C0">
            <w:pPr>
              <w:spacing w:after="0" w:line="240" w:lineRule="auto"/>
              <w:jc w:val="both"/>
              <w:rPr>
                <w:rFonts w:ascii="Times New Roman" w:eastAsia="Times New Roman" w:hAnsi="Times New Roman" w:cs="Times New Roman"/>
                <w:lang w:eastAsia="ru-RU"/>
              </w:rPr>
            </w:pPr>
          </w:p>
        </w:tc>
        <w:tc>
          <w:tcPr>
            <w:tcW w:w="1529" w:type="pct"/>
            <w:vMerge/>
          </w:tcPr>
          <w:p w:rsidR="003272C0" w:rsidRPr="003272C0" w:rsidRDefault="003272C0" w:rsidP="003272C0">
            <w:pPr>
              <w:spacing w:after="0" w:line="240" w:lineRule="auto"/>
              <w:jc w:val="both"/>
              <w:rPr>
                <w:rFonts w:ascii="Times New Roman" w:eastAsia="Times New Roman" w:hAnsi="Times New Roman" w:cs="Times New Roman"/>
                <w:lang w:eastAsia="ru-RU"/>
              </w:rPr>
            </w:pPr>
          </w:p>
        </w:tc>
        <w:tc>
          <w:tcPr>
            <w:tcW w:w="558" w:type="pct"/>
            <w:vMerge/>
          </w:tcPr>
          <w:p w:rsidR="003272C0" w:rsidRPr="003272C0" w:rsidRDefault="003272C0" w:rsidP="003272C0">
            <w:pPr>
              <w:spacing w:after="0" w:line="240" w:lineRule="auto"/>
              <w:jc w:val="both"/>
              <w:rPr>
                <w:rFonts w:ascii="Times New Roman" w:eastAsia="Times New Roman" w:hAnsi="Times New Roman" w:cs="Times New Roman"/>
                <w:lang w:eastAsia="ru-RU"/>
              </w:rPr>
            </w:pPr>
          </w:p>
        </w:tc>
        <w:tc>
          <w:tcPr>
            <w:tcW w:w="474" w:type="pct"/>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Средн</w:t>
            </w:r>
            <w:proofErr w:type="spellEnd"/>
            <w:r w:rsidRPr="003272C0">
              <w:rPr>
                <w:rFonts w:ascii="Times New Roman" w:eastAsia="Times New Roman" w:hAnsi="Times New Roman" w:cs="Times New Roman"/>
                <w:lang w:eastAsia="ru-RU"/>
              </w:rPr>
              <w:t>.</w:t>
            </w:r>
          </w:p>
        </w:tc>
        <w:tc>
          <w:tcPr>
            <w:tcW w:w="520" w:type="pct"/>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Макс.</w:t>
            </w:r>
          </w:p>
        </w:tc>
        <w:tc>
          <w:tcPr>
            <w:tcW w:w="791" w:type="pct"/>
            <w:vMerge/>
          </w:tcPr>
          <w:p w:rsidR="003272C0" w:rsidRPr="003272C0" w:rsidRDefault="003272C0" w:rsidP="003272C0">
            <w:pPr>
              <w:spacing w:after="0" w:line="240" w:lineRule="auto"/>
              <w:jc w:val="both"/>
              <w:rPr>
                <w:rFonts w:ascii="Times New Roman" w:eastAsia="Times New Roman" w:hAnsi="Times New Roman" w:cs="Times New Roman"/>
                <w:lang w:eastAsia="ru-RU"/>
              </w:rPr>
            </w:pPr>
          </w:p>
        </w:tc>
        <w:tc>
          <w:tcPr>
            <w:tcW w:w="905" w:type="pct"/>
            <w:vMerge/>
          </w:tcPr>
          <w:p w:rsidR="003272C0" w:rsidRPr="003272C0" w:rsidRDefault="003272C0" w:rsidP="003272C0">
            <w:pPr>
              <w:spacing w:after="0" w:line="240" w:lineRule="auto"/>
              <w:jc w:val="both"/>
              <w:rPr>
                <w:rFonts w:ascii="Times New Roman" w:eastAsia="Times New Roman" w:hAnsi="Times New Roman" w:cs="Times New Roman"/>
                <w:lang w:eastAsia="ru-RU"/>
              </w:rPr>
            </w:pPr>
          </w:p>
        </w:tc>
      </w:tr>
      <w:tr w:rsidR="003272C0" w:rsidRPr="003272C0" w:rsidTr="00B35033">
        <w:trPr>
          <w:cantSplit/>
        </w:trPr>
        <w:tc>
          <w:tcPr>
            <w:tcW w:w="223"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w:t>
            </w:r>
          </w:p>
        </w:tc>
        <w:tc>
          <w:tcPr>
            <w:tcW w:w="1529"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Снежноягодник</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bCs/>
                <w:lang w:eastAsia="ru-RU"/>
              </w:rPr>
              <w:t>Symphoricarpos</w:t>
            </w:r>
            <w:proofErr w:type="spellEnd"/>
            <w:r w:rsidRPr="003272C0">
              <w:rPr>
                <w:rFonts w:ascii="Times New Roman" w:eastAsia="Times New Roman" w:hAnsi="Times New Roman" w:cs="Times New Roman"/>
                <w:bCs/>
                <w:lang w:eastAsia="ru-RU"/>
              </w:rPr>
              <w:t xml:space="preserve"> </w:t>
            </w:r>
            <w:proofErr w:type="spellStart"/>
            <w:r w:rsidRPr="003272C0">
              <w:rPr>
                <w:rFonts w:ascii="Times New Roman" w:eastAsia="Times New Roman" w:hAnsi="Times New Roman" w:cs="Times New Roman"/>
                <w:bCs/>
                <w:lang w:eastAsia="ru-RU"/>
              </w:rPr>
              <w:t>albus</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bCs/>
                <w:lang w:eastAsia="ru-RU"/>
              </w:rPr>
              <w:t>Description</w:t>
            </w:r>
            <w:proofErr w:type="spellEnd"/>
          </w:p>
        </w:tc>
        <w:tc>
          <w:tcPr>
            <w:tcW w:w="558"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w:t>
            </w:r>
          </w:p>
        </w:tc>
        <w:tc>
          <w:tcPr>
            <w:tcW w:w="474"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90 см</w:t>
            </w:r>
          </w:p>
        </w:tc>
        <w:tc>
          <w:tcPr>
            <w:tcW w:w="520"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1,8 м</w:t>
            </w:r>
          </w:p>
        </w:tc>
        <w:tc>
          <w:tcPr>
            <w:tcW w:w="791"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Семена и плоды созрели </w:t>
            </w:r>
          </w:p>
        </w:tc>
        <w:tc>
          <w:tcPr>
            <w:tcW w:w="90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проходит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rPr>
          <w:cantSplit/>
        </w:trPr>
        <w:tc>
          <w:tcPr>
            <w:tcW w:w="223"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w:t>
            </w:r>
          </w:p>
        </w:tc>
        <w:tc>
          <w:tcPr>
            <w:tcW w:w="1529"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Малина обыкновенная </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iCs/>
                <w:lang w:val="la-Latn" w:eastAsia="ru-RU"/>
              </w:rPr>
              <w:t>R</w:t>
            </w:r>
            <w:r w:rsidRPr="003272C0">
              <w:rPr>
                <w:rFonts w:ascii="Times New Roman" w:eastAsia="Times New Roman" w:hAnsi="Times New Roman" w:cs="Times New Roman"/>
                <w:iCs/>
                <w:lang w:val="en-US" w:eastAsia="ru-RU"/>
              </w:rPr>
              <w:t>u</w:t>
            </w:r>
            <w:r w:rsidRPr="003272C0">
              <w:rPr>
                <w:rFonts w:ascii="Times New Roman" w:eastAsia="Times New Roman" w:hAnsi="Times New Roman" w:cs="Times New Roman"/>
                <w:iCs/>
                <w:lang w:val="la-Latn" w:eastAsia="ru-RU"/>
              </w:rPr>
              <w:t>bus id</w:t>
            </w:r>
            <w:r w:rsidRPr="003272C0">
              <w:rPr>
                <w:rFonts w:ascii="Times New Roman" w:eastAsia="Times New Roman" w:hAnsi="Times New Roman" w:cs="Times New Roman"/>
                <w:iCs/>
                <w:lang w:val="en-US" w:eastAsia="ru-RU"/>
              </w:rPr>
              <w:t>a</w:t>
            </w:r>
            <w:r w:rsidRPr="003272C0">
              <w:rPr>
                <w:rFonts w:ascii="Times New Roman" w:eastAsia="Times New Roman" w:hAnsi="Times New Roman" w:cs="Times New Roman"/>
                <w:iCs/>
                <w:lang w:val="la-Latn" w:eastAsia="ru-RU"/>
              </w:rPr>
              <w:t>eus</w:t>
            </w:r>
          </w:p>
        </w:tc>
        <w:tc>
          <w:tcPr>
            <w:tcW w:w="558"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37</w:t>
            </w:r>
          </w:p>
        </w:tc>
        <w:tc>
          <w:tcPr>
            <w:tcW w:w="474"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70 см</w:t>
            </w:r>
          </w:p>
        </w:tc>
        <w:tc>
          <w:tcPr>
            <w:tcW w:w="520"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1,5 м</w:t>
            </w:r>
          </w:p>
        </w:tc>
        <w:tc>
          <w:tcPr>
            <w:tcW w:w="791"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Вегетация после цветения и высыпания семян</w:t>
            </w:r>
          </w:p>
        </w:tc>
        <w:tc>
          <w:tcPr>
            <w:tcW w:w="90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проходит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rPr>
          <w:cantSplit/>
        </w:trPr>
        <w:tc>
          <w:tcPr>
            <w:tcW w:w="223"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w:t>
            </w:r>
          </w:p>
        </w:tc>
        <w:tc>
          <w:tcPr>
            <w:tcW w:w="1529"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Крушина ломкая </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iCs/>
                <w:lang w:eastAsia="ru-RU"/>
              </w:rPr>
              <w:t>Fr</w:t>
            </w:r>
            <w:proofErr w:type="spellEnd"/>
            <w:r w:rsidRPr="003272C0">
              <w:rPr>
                <w:rFonts w:ascii="Times New Roman" w:eastAsia="Times New Roman" w:hAnsi="Times New Roman" w:cs="Times New Roman"/>
                <w:iCs/>
                <w:lang w:val="en-US" w:eastAsia="ru-RU"/>
              </w:rPr>
              <w:t>a</w:t>
            </w:r>
            <w:proofErr w:type="spellStart"/>
            <w:r w:rsidRPr="003272C0">
              <w:rPr>
                <w:rFonts w:ascii="Times New Roman" w:eastAsia="Times New Roman" w:hAnsi="Times New Roman" w:cs="Times New Roman"/>
                <w:iCs/>
                <w:lang w:eastAsia="ru-RU"/>
              </w:rPr>
              <w:t>ngula</w:t>
            </w:r>
            <w:proofErr w:type="spellEnd"/>
            <w:r w:rsidRPr="003272C0">
              <w:rPr>
                <w:rFonts w:ascii="Times New Roman" w:eastAsia="Times New Roman" w:hAnsi="Times New Roman" w:cs="Times New Roman"/>
                <w:iCs/>
                <w:lang w:eastAsia="ru-RU"/>
              </w:rPr>
              <w:t xml:space="preserve"> </w:t>
            </w:r>
            <w:r w:rsidRPr="003272C0">
              <w:rPr>
                <w:rFonts w:ascii="Times New Roman" w:eastAsia="Times New Roman" w:hAnsi="Times New Roman" w:cs="Times New Roman"/>
                <w:iCs/>
                <w:lang w:val="en-US" w:eastAsia="ru-RU"/>
              </w:rPr>
              <w:t>a</w:t>
            </w:r>
            <w:proofErr w:type="spellStart"/>
            <w:r w:rsidRPr="003272C0">
              <w:rPr>
                <w:rFonts w:ascii="Times New Roman" w:eastAsia="Times New Roman" w:hAnsi="Times New Roman" w:cs="Times New Roman"/>
                <w:iCs/>
                <w:lang w:eastAsia="ru-RU"/>
              </w:rPr>
              <w:t>lnus</w:t>
            </w:r>
            <w:proofErr w:type="spellEnd"/>
          </w:p>
        </w:tc>
        <w:tc>
          <w:tcPr>
            <w:tcW w:w="558"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w:t>
            </w:r>
          </w:p>
        </w:tc>
        <w:tc>
          <w:tcPr>
            <w:tcW w:w="474"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 м</w:t>
            </w:r>
          </w:p>
        </w:tc>
        <w:tc>
          <w:tcPr>
            <w:tcW w:w="520"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 м</w:t>
            </w:r>
          </w:p>
        </w:tc>
        <w:tc>
          <w:tcPr>
            <w:tcW w:w="791"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Семена и плоды созрели</w:t>
            </w:r>
          </w:p>
        </w:tc>
        <w:tc>
          <w:tcPr>
            <w:tcW w:w="905" w:type="pct"/>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проходит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bl>
    <w:p w:rsidR="003272C0" w:rsidRPr="003272C0" w:rsidRDefault="003272C0" w:rsidP="003272C0">
      <w:pPr>
        <w:spacing w:after="0" w:line="240" w:lineRule="auto"/>
        <w:jc w:val="both"/>
        <w:rPr>
          <w:rFonts w:ascii="Times New Roman" w:eastAsia="Times New Roman" w:hAnsi="Times New Roman" w:cs="Times New Roman"/>
          <w:b/>
          <w:lang w:eastAsia="ru-RU"/>
        </w:rPr>
      </w:pPr>
    </w:p>
    <w:p w:rsidR="003272C0" w:rsidRPr="003272C0" w:rsidRDefault="003272C0" w:rsidP="003272C0">
      <w:pPr>
        <w:spacing w:after="0" w:line="240" w:lineRule="auto"/>
        <w:jc w:val="both"/>
        <w:rPr>
          <w:rFonts w:ascii="Times New Roman" w:eastAsia="Times New Roman" w:hAnsi="Times New Roman" w:cs="Times New Roman"/>
          <w:b/>
          <w:lang w:eastAsia="ru-RU"/>
        </w:rPr>
      </w:pPr>
    </w:p>
    <w:p w:rsidR="003272C0" w:rsidRPr="003272C0" w:rsidRDefault="003272C0" w:rsidP="003272C0">
      <w:pPr>
        <w:spacing w:after="0" w:line="240" w:lineRule="auto"/>
        <w:jc w:val="both"/>
        <w:rPr>
          <w:rFonts w:ascii="Times New Roman" w:eastAsia="Times New Roman" w:hAnsi="Times New Roman" w:cs="Times New Roman"/>
          <w:b/>
          <w:lang w:eastAsia="ru-RU"/>
        </w:rPr>
      </w:pPr>
      <w:r w:rsidRPr="003272C0">
        <w:rPr>
          <w:rFonts w:ascii="Times New Roman" w:eastAsia="Times New Roman" w:hAnsi="Times New Roman" w:cs="Times New Roman"/>
          <w:b/>
          <w:lang w:eastAsia="ru-RU"/>
        </w:rPr>
        <w:t xml:space="preserve">Характеристика травяно-кустарничкового яруса - </w:t>
      </w:r>
      <w:proofErr w:type="gramStart"/>
      <w:r w:rsidRPr="003272C0">
        <w:rPr>
          <w:rFonts w:ascii="Times New Roman" w:eastAsia="Times New Roman" w:hAnsi="Times New Roman" w:cs="Times New Roman"/>
          <w:b/>
          <w:lang w:eastAsia="ru-RU"/>
        </w:rPr>
        <w:t>С</w:t>
      </w:r>
      <w:proofErr w:type="gramEnd"/>
    </w:p>
    <w:p w:rsidR="003272C0" w:rsidRPr="003272C0" w:rsidRDefault="003272C0" w:rsidP="003272C0">
      <w:pPr>
        <w:spacing w:after="0" w:line="240" w:lineRule="auto"/>
        <w:jc w:val="both"/>
        <w:rPr>
          <w:rFonts w:ascii="Times New Roman" w:eastAsia="Times New Roman" w:hAnsi="Times New Roman" w:cs="Times New Roman"/>
          <w:b/>
          <w:u w:val="single"/>
          <w:lang w:eastAsia="ru-RU"/>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472"/>
        <w:gridCol w:w="1133"/>
        <w:gridCol w:w="647"/>
        <w:gridCol w:w="1418"/>
        <w:gridCol w:w="992"/>
        <w:gridCol w:w="1559"/>
        <w:gridCol w:w="1134"/>
      </w:tblGrid>
      <w:tr w:rsidR="003272C0" w:rsidRPr="003272C0" w:rsidTr="00B35033">
        <w:trPr>
          <w:cantSplit/>
          <w:trHeight w:val="1671"/>
        </w:trPr>
        <w:tc>
          <w:tcPr>
            <w:tcW w:w="568" w:type="dxa"/>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tc>
        <w:tc>
          <w:tcPr>
            <w:tcW w:w="2472" w:type="dxa"/>
            <w:tcBorders>
              <w:bottom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Название растения</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(русское и латинское)</w:t>
            </w:r>
          </w:p>
        </w:tc>
        <w:tc>
          <w:tcPr>
            <w:tcW w:w="1133" w:type="dxa"/>
            <w:tcBorders>
              <w:bottom w:val="single" w:sz="4" w:space="0" w:color="auto"/>
            </w:tcBorders>
            <w:textDirection w:val="btLr"/>
          </w:tcPr>
          <w:p w:rsidR="003272C0" w:rsidRPr="003272C0" w:rsidRDefault="003272C0" w:rsidP="003272C0">
            <w:pPr>
              <w:spacing w:after="0" w:line="240" w:lineRule="auto"/>
              <w:jc w:val="both"/>
              <w:rPr>
                <w:rFonts w:ascii="Times New Roman" w:eastAsia="Times New Roman" w:hAnsi="Times New Roman" w:cs="Times New Roman"/>
                <w:lang w:eastAsia="ru-RU"/>
              </w:rPr>
            </w:pP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Подъярус</w:t>
            </w:r>
            <w:proofErr w:type="spellEnd"/>
          </w:p>
        </w:tc>
        <w:tc>
          <w:tcPr>
            <w:tcW w:w="647" w:type="dxa"/>
            <w:tcBorders>
              <w:bottom w:val="single" w:sz="4" w:space="0" w:color="auto"/>
            </w:tcBorders>
            <w:textDirection w:val="btLr"/>
          </w:tcPr>
          <w:p w:rsidR="003272C0" w:rsidRPr="003272C0" w:rsidRDefault="003272C0" w:rsidP="003272C0">
            <w:pPr>
              <w:spacing w:after="0" w:line="240" w:lineRule="auto"/>
              <w:jc w:val="both"/>
              <w:rPr>
                <w:rFonts w:ascii="Times New Roman" w:eastAsia="Times New Roman" w:hAnsi="Times New Roman" w:cs="Times New Roman"/>
                <w:lang w:eastAsia="ru-RU"/>
              </w:rPr>
            </w:pP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Высота, </w:t>
            </w:r>
            <w:proofErr w:type="gramStart"/>
            <w:r w:rsidRPr="003272C0">
              <w:rPr>
                <w:rFonts w:ascii="Times New Roman" w:eastAsia="Times New Roman" w:hAnsi="Times New Roman" w:cs="Times New Roman"/>
                <w:lang w:eastAsia="ru-RU"/>
              </w:rPr>
              <w:t>см</w:t>
            </w:r>
            <w:proofErr w:type="gramEnd"/>
          </w:p>
        </w:tc>
        <w:tc>
          <w:tcPr>
            <w:tcW w:w="1418" w:type="dxa"/>
            <w:tcBorders>
              <w:bottom w:val="single" w:sz="4" w:space="0" w:color="auto"/>
            </w:tcBorders>
            <w:textDirection w:val="btLr"/>
          </w:tcPr>
          <w:p w:rsidR="003272C0" w:rsidRPr="003272C0" w:rsidRDefault="003272C0" w:rsidP="003272C0">
            <w:pPr>
              <w:spacing w:after="0" w:line="240" w:lineRule="auto"/>
              <w:jc w:val="both"/>
              <w:rPr>
                <w:rFonts w:ascii="Times New Roman" w:eastAsia="Times New Roman" w:hAnsi="Times New Roman" w:cs="Times New Roman"/>
                <w:lang w:eastAsia="ru-RU"/>
              </w:rPr>
            </w:pP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Обилие (</w:t>
            </w:r>
            <w:proofErr w:type="gramStart"/>
            <w:r w:rsidRPr="003272C0">
              <w:rPr>
                <w:rFonts w:ascii="Times New Roman" w:eastAsia="Times New Roman" w:hAnsi="Times New Roman" w:cs="Times New Roman"/>
                <w:lang w:eastAsia="ru-RU"/>
              </w:rPr>
              <w:t>по</w:t>
            </w:r>
            <w:proofErr w:type="gramEnd"/>
            <w:r w:rsidRPr="003272C0">
              <w:rPr>
                <w:rFonts w:ascii="Times New Roman" w:eastAsia="Times New Roman" w:hAnsi="Times New Roman" w:cs="Times New Roman"/>
                <w:lang w:eastAsia="ru-RU"/>
              </w:rPr>
              <w:t xml:space="preserve"> Друде) </w:t>
            </w:r>
          </w:p>
          <w:p w:rsidR="003272C0" w:rsidRPr="003272C0" w:rsidRDefault="003272C0" w:rsidP="003272C0">
            <w:pPr>
              <w:spacing w:after="0" w:line="240" w:lineRule="auto"/>
              <w:jc w:val="both"/>
              <w:rPr>
                <w:rFonts w:ascii="Times New Roman" w:eastAsia="Times New Roman" w:hAnsi="Times New Roman" w:cs="Times New Roman"/>
                <w:lang w:eastAsia="ru-RU"/>
              </w:rPr>
            </w:pPr>
          </w:p>
        </w:tc>
        <w:tc>
          <w:tcPr>
            <w:tcW w:w="992" w:type="dxa"/>
            <w:tcBorders>
              <w:bottom w:val="single" w:sz="4" w:space="0" w:color="auto"/>
            </w:tcBorders>
            <w:textDirection w:val="btLr"/>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Покрытие</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(по шкале Брау</w:t>
            </w:r>
            <w:proofErr w:type="gramStart"/>
            <w:r w:rsidRPr="003272C0">
              <w:rPr>
                <w:rFonts w:ascii="Times New Roman" w:eastAsia="Times New Roman" w:hAnsi="Times New Roman" w:cs="Times New Roman"/>
                <w:lang w:eastAsia="ru-RU"/>
              </w:rPr>
              <w:t>н-</w:t>
            </w:r>
            <w:proofErr w:type="gramEnd"/>
            <w:r w:rsidRPr="003272C0">
              <w:rPr>
                <w:rFonts w:ascii="Times New Roman" w:eastAsia="Times New Roman" w:hAnsi="Times New Roman" w:cs="Times New Roman"/>
                <w:lang w:eastAsia="ru-RU"/>
              </w:rPr>
              <w:t xml:space="preserve"> Бланке)</w:t>
            </w:r>
          </w:p>
        </w:tc>
        <w:tc>
          <w:tcPr>
            <w:tcW w:w="1559" w:type="dxa"/>
            <w:tcBorders>
              <w:bottom w:val="single" w:sz="4" w:space="0" w:color="auto"/>
            </w:tcBorders>
            <w:textDirection w:val="btLr"/>
          </w:tcPr>
          <w:p w:rsidR="003272C0" w:rsidRPr="003272C0" w:rsidRDefault="003272C0" w:rsidP="003272C0">
            <w:pPr>
              <w:spacing w:after="0" w:line="240" w:lineRule="auto"/>
              <w:jc w:val="both"/>
              <w:rPr>
                <w:rFonts w:ascii="Times New Roman" w:eastAsia="Times New Roman" w:hAnsi="Times New Roman" w:cs="Times New Roman"/>
                <w:lang w:eastAsia="ru-RU"/>
              </w:rPr>
            </w:pP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Фенофаз</w:t>
            </w:r>
            <w:proofErr w:type="gramStart"/>
            <w:r w:rsidRPr="003272C0">
              <w:rPr>
                <w:rFonts w:ascii="Times New Roman" w:eastAsia="Times New Roman" w:hAnsi="Times New Roman" w:cs="Times New Roman"/>
                <w:lang w:eastAsia="ru-RU"/>
              </w:rPr>
              <w:t>а</w:t>
            </w:r>
            <w:proofErr w:type="spellEnd"/>
            <w:r w:rsidRPr="003272C0">
              <w:rPr>
                <w:rFonts w:ascii="Times New Roman" w:eastAsia="Times New Roman" w:hAnsi="Times New Roman" w:cs="Times New Roman"/>
                <w:lang w:eastAsia="ru-RU"/>
              </w:rPr>
              <w:t>(</w:t>
            </w:r>
            <w:proofErr w:type="gramEnd"/>
            <w:r w:rsidRPr="003272C0">
              <w:rPr>
                <w:rFonts w:ascii="Times New Roman" w:eastAsia="Times New Roman" w:hAnsi="Times New Roman" w:cs="Times New Roman"/>
                <w:lang w:eastAsia="ru-RU"/>
              </w:rPr>
              <w:t xml:space="preserve">по </w:t>
            </w:r>
            <w:proofErr w:type="spellStart"/>
            <w:r w:rsidRPr="003272C0">
              <w:rPr>
                <w:rFonts w:ascii="Times New Roman" w:eastAsia="Times New Roman" w:hAnsi="Times New Roman" w:cs="Times New Roman"/>
                <w:lang w:eastAsia="ru-RU"/>
              </w:rPr>
              <w:t>В.В.Алёхину</w:t>
            </w:r>
            <w:proofErr w:type="spellEnd"/>
            <w:r w:rsidRPr="003272C0">
              <w:rPr>
                <w:rFonts w:ascii="Times New Roman" w:eastAsia="Times New Roman" w:hAnsi="Times New Roman" w:cs="Times New Roman"/>
                <w:lang w:eastAsia="ru-RU"/>
              </w:rPr>
              <w:t>)</w:t>
            </w:r>
          </w:p>
        </w:tc>
        <w:tc>
          <w:tcPr>
            <w:tcW w:w="1134" w:type="dxa"/>
            <w:tcBorders>
              <w:bottom w:val="single" w:sz="4" w:space="0" w:color="auto"/>
            </w:tcBorders>
            <w:textDirection w:val="btLr"/>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Жизненность</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Вейник</w:t>
            </w:r>
            <w:proofErr w:type="spellEnd"/>
            <w:r w:rsidRPr="003272C0">
              <w:rPr>
                <w:rFonts w:ascii="Times New Roman" w:eastAsia="Times New Roman" w:hAnsi="Times New Roman" w:cs="Times New Roman"/>
                <w:lang w:eastAsia="ru-RU"/>
              </w:rPr>
              <w:t xml:space="preserve"> наземный</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 </w:t>
            </w:r>
            <w:hyperlink r:id="rId29" w:tgtFrame="_self" w:history="1">
              <w:proofErr w:type="spellStart"/>
              <w:r w:rsidRPr="003272C0">
                <w:rPr>
                  <w:rFonts w:ascii="Times New Roman" w:eastAsia="Times New Roman" w:hAnsi="Times New Roman" w:cs="Times New Roman"/>
                  <w:u w:val="single"/>
                  <w:lang w:eastAsia="ru-RU"/>
                </w:rPr>
                <w:t>Calamagrostis</w:t>
              </w:r>
              <w:proofErr w:type="spellEnd"/>
              <w:r w:rsidRPr="003272C0">
                <w:rPr>
                  <w:rFonts w:ascii="Times New Roman" w:eastAsia="Times New Roman" w:hAnsi="Times New Roman" w:cs="Times New Roman"/>
                  <w:u w:val="single"/>
                  <w:lang w:eastAsia="ru-RU"/>
                </w:rPr>
                <w:t xml:space="preserve"> </w:t>
              </w:r>
              <w:proofErr w:type="spellStart"/>
              <w:r w:rsidRPr="003272C0">
                <w:rPr>
                  <w:rFonts w:ascii="Times New Roman" w:eastAsia="Times New Roman" w:hAnsi="Times New Roman" w:cs="Times New Roman"/>
                  <w:u w:val="single"/>
                  <w:lang w:eastAsia="ru-RU"/>
                </w:rPr>
                <w:t>epigeios</w:t>
              </w:r>
              <w:proofErr w:type="spellEnd"/>
            </w:hyperlink>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Первый</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 лесу около обочины дороги)</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100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Cop1 (</w:t>
            </w:r>
            <w:proofErr w:type="spellStart"/>
            <w:r w:rsidRPr="003272C0">
              <w:rPr>
                <w:rFonts w:ascii="Times New Roman" w:eastAsia="Times New Roman" w:hAnsi="Times New Roman" w:cs="Times New Roman"/>
                <w:lang w:eastAsia="ru-RU"/>
              </w:rPr>
              <w:t>copiosae</w:t>
            </w:r>
            <w:proofErr w:type="spellEnd"/>
            <w:r w:rsidRPr="003272C0">
              <w:rPr>
                <w:rFonts w:ascii="Times New Roman" w:eastAsia="Times New Roman" w:hAnsi="Times New Roman" w:cs="Times New Roman"/>
                <w:lang w:eastAsia="ru-RU"/>
              </w:rPr>
              <w:t>) - довольно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находится в фазе </w:t>
            </w:r>
            <w:proofErr w:type="spellStart"/>
            <w:r w:rsidRPr="003272C0">
              <w:rPr>
                <w:rFonts w:ascii="Times New Roman" w:eastAsia="Times New Roman" w:hAnsi="Times New Roman" w:cs="Times New Roman"/>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p w:rsidR="003272C0" w:rsidRPr="003272C0" w:rsidRDefault="003272C0" w:rsidP="003272C0">
            <w:pPr>
              <w:spacing w:after="0" w:line="240" w:lineRule="auto"/>
              <w:jc w:val="both"/>
              <w:rPr>
                <w:rFonts w:ascii="Times New Roman" w:eastAsia="Times New Roman" w:hAnsi="Times New Roman" w:cs="Times New Roman"/>
                <w:lang w:eastAsia="ru-RU"/>
              </w:rPr>
            </w:pP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Паапоротник</w:t>
            </w:r>
            <w:proofErr w:type="spellEnd"/>
            <w:r w:rsidRPr="003272C0">
              <w:rPr>
                <w:rFonts w:ascii="Times New Roman" w:eastAsia="Times New Roman" w:hAnsi="Times New Roman" w:cs="Times New Roman"/>
                <w:lang w:eastAsia="ru-RU"/>
              </w:rPr>
              <w:t xml:space="preserve"> Щитовник мужской — </w:t>
            </w:r>
            <w:proofErr w:type="spellStart"/>
            <w:r w:rsidRPr="003272C0">
              <w:rPr>
                <w:rFonts w:ascii="Times New Roman" w:eastAsia="Times New Roman" w:hAnsi="Times New Roman" w:cs="Times New Roman"/>
                <w:lang w:eastAsia="ru-RU"/>
              </w:rPr>
              <w:t>Dryopteris</w:t>
            </w:r>
            <w:proofErr w:type="spellEnd"/>
            <w:r w:rsidRPr="003272C0">
              <w:rPr>
                <w:rFonts w:ascii="Times New Roman" w:eastAsia="Times New Roman" w:hAnsi="Times New Roman" w:cs="Times New Roman"/>
                <w:lang w:eastAsia="ru-RU"/>
              </w:rPr>
              <w:t xml:space="preserve"> </w:t>
            </w:r>
            <w:proofErr w:type="spellStart"/>
            <w:r w:rsidRPr="003272C0">
              <w:rPr>
                <w:rFonts w:ascii="Times New Roman" w:eastAsia="Times New Roman" w:hAnsi="Times New Roman" w:cs="Times New Roman"/>
                <w:lang w:eastAsia="ru-RU"/>
              </w:rPr>
              <w:t>filix-mas</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Первый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90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Cop2 (</w:t>
            </w:r>
            <w:proofErr w:type="spellStart"/>
            <w:r w:rsidRPr="003272C0">
              <w:rPr>
                <w:rFonts w:ascii="Times New Roman" w:eastAsia="Times New Roman" w:hAnsi="Times New Roman" w:cs="Times New Roman"/>
                <w:lang w:eastAsia="ru-RU"/>
              </w:rPr>
              <w:t>copiosae</w:t>
            </w:r>
            <w:proofErr w:type="spellEnd"/>
            <w:r w:rsidRPr="003272C0">
              <w:rPr>
                <w:rFonts w:ascii="Times New Roman" w:eastAsia="Times New Roman" w:hAnsi="Times New Roman" w:cs="Times New Roman"/>
                <w:lang w:eastAsia="ru-RU"/>
              </w:rPr>
              <w:t>) -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только </w:t>
            </w:r>
            <w:proofErr w:type="spellStart"/>
            <w:r w:rsidRPr="003272C0">
              <w:rPr>
                <w:rFonts w:ascii="Times New Roman" w:eastAsia="Times New Roman" w:hAnsi="Times New Roman" w:cs="Times New Roman"/>
                <w:lang w:eastAsia="ru-RU"/>
              </w:rPr>
              <w:t>вегетирует</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2 – вид не цветет, только </w:t>
            </w:r>
            <w:proofErr w:type="spellStart"/>
            <w:r w:rsidRPr="003272C0">
              <w:rPr>
                <w:rFonts w:ascii="Times New Roman" w:eastAsia="Times New Roman" w:hAnsi="Times New Roman" w:cs="Times New Roman"/>
                <w:lang w:eastAsia="ru-RU"/>
              </w:rPr>
              <w:t>вегетирует</w:t>
            </w:r>
            <w:proofErr w:type="spellEnd"/>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iCs/>
                <w:lang w:eastAsia="ru-RU"/>
              </w:rPr>
            </w:pPr>
            <w:r w:rsidRPr="003272C0">
              <w:rPr>
                <w:rFonts w:ascii="Times New Roman" w:eastAsia="Times New Roman" w:hAnsi="Times New Roman" w:cs="Times New Roman"/>
                <w:iCs/>
                <w:lang w:eastAsia="ru-RU"/>
              </w:rPr>
              <w:t>Сныть обыкновенная</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iCs/>
                <w:lang w:eastAsia="ru-RU"/>
              </w:rPr>
              <w:t>Aegopdium</w:t>
            </w:r>
            <w:proofErr w:type="spellEnd"/>
            <w:r w:rsidRPr="003272C0">
              <w:rPr>
                <w:rFonts w:ascii="Times New Roman" w:eastAsia="Times New Roman" w:hAnsi="Times New Roman" w:cs="Times New Roman"/>
                <w:iCs/>
                <w:lang w:eastAsia="ru-RU"/>
              </w:rPr>
              <w:t xml:space="preserve"> </w:t>
            </w:r>
            <w:proofErr w:type="spellStart"/>
            <w:r w:rsidRPr="003272C0">
              <w:rPr>
                <w:rFonts w:ascii="Times New Roman" w:eastAsia="Times New Roman" w:hAnsi="Times New Roman" w:cs="Times New Roman"/>
                <w:iCs/>
                <w:lang w:eastAsia="ru-RU"/>
              </w:rPr>
              <w:t>podagr</w:t>
            </w:r>
            <w:proofErr w:type="spellEnd"/>
            <w:r w:rsidRPr="003272C0">
              <w:rPr>
                <w:rFonts w:ascii="Times New Roman" w:eastAsia="Times New Roman" w:hAnsi="Times New Roman" w:cs="Times New Roman"/>
                <w:iCs/>
                <w:lang w:val="en-US" w:eastAsia="ru-RU"/>
              </w:rPr>
              <w:t>a</w:t>
            </w:r>
            <w:proofErr w:type="spellStart"/>
            <w:r w:rsidRPr="003272C0">
              <w:rPr>
                <w:rFonts w:ascii="Times New Roman" w:eastAsia="Times New Roman" w:hAnsi="Times New Roman" w:cs="Times New Roman"/>
                <w:iCs/>
                <w:lang w:eastAsia="ru-RU"/>
              </w:rPr>
              <w:t>ria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Sp</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sparsae</w:t>
            </w:r>
            <w:proofErr w:type="spellEnd"/>
            <w:r w:rsidRPr="003272C0">
              <w:rPr>
                <w:rFonts w:ascii="Times New Roman" w:eastAsia="Times New Roman" w:hAnsi="Times New Roman" w:cs="Times New Roman"/>
                <w:lang w:eastAsia="ru-RU"/>
              </w:rPr>
              <w:t>) - редко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только </w:t>
            </w:r>
            <w:proofErr w:type="spellStart"/>
            <w:r w:rsidRPr="003272C0">
              <w:rPr>
                <w:rFonts w:ascii="Times New Roman" w:eastAsia="Times New Roman" w:hAnsi="Times New Roman" w:cs="Times New Roman"/>
                <w:lang w:eastAsia="ru-RU"/>
              </w:rPr>
              <w:t>вегетирует</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2 – вид не цветет, только </w:t>
            </w:r>
            <w:proofErr w:type="spellStart"/>
            <w:r w:rsidRPr="003272C0">
              <w:rPr>
                <w:rFonts w:ascii="Times New Roman" w:eastAsia="Times New Roman" w:hAnsi="Times New Roman" w:cs="Times New Roman"/>
                <w:lang w:eastAsia="ru-RU"/>
              </w:rPr>
              <w:t>вегетирует</w:t>
            </w:r>
            <w:proofErr w:type="spellEnd"/>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Крапива двудомная </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iCs/>
                <w:lang w:eastAsia="ru-RU"/>
              </w:rPr>
              <w:t>Urtíca</w:t>
            </w:r>
            <w:proofErr w:type="spellEnd"/>
            <w:r w:rsidRPr="003272C0">
              <w:rPr>
                <w:rFonts w:ascii="Times New Roman" w:eastAsia="Times New Roman" w:hAnsi="Times New Roman" w:cs="Times New Roman"/>
                <w:iCs/>
                <w:lang w:eastAsia="ru-RU"/>
              </w:rPr>
              <w:t xml:space="preserve"> </w:t>
            </w:r>
            <w:proofErr w:type="spellStart"/>
            <w:r w:rsidRPr="003272C0">
              <w:rPr>
                <w:rFonts w:ascii="Times New Roman" w:eastAsia="Times New Roman" w:hAnsi="Times New Roman" w:cs="Times New Roman"/>
                <w:iCs/>
                <w:lang w:eastAsia="ru-RU"/>
              </w:rPr>
              <w:t>dióica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Первый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140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Sp</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sparsae</w:t>
            </w:r>
            <w:proofErr w:type="spellEnd"/>
            <w:r w:rsidRPr="003272C0">
              <w:rPr>
                <w:rFonts w:ascii="Times New Roman" w:eastAsia="Times New Roman" w:hAnsi="Times New Roman" w:cs="Times New Roman"/>
                <w:lang w:eastAsia="ru-RU"/>
              </w:rPr>
              <w:t>) - редко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5%</w:t>
            </w:r>
          </w:p>
          <w:p w:rsidR="003272C0" w:rsidRPr="003272C0" w:rsidRDefault="003272C0" w:rsidP="003272C0">
            <w:pPr>
              <w:spacing w:after="0" w:line="240" w:lineRule="auto"/>
              <w:jc w:val="both"/>
              <w:rPr>
                <w:rFonts w:ascii="Times New Roman" w:eastAsia="Times New Roman" w:hAnsi="Times New Roman" w:cs="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находится в фазе </w:t>
            </w:r>
            <w:proofErr w:type="spellStart"/>
            <w:r w:rsidRPr="003272C0">
              <w:rPr>
                <w:rFonts w:ascii="Times New Roman" w:eastAsia="Times New Roman" w:hAnsi="Times New Roman" w:cs="Times New Roman"/>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5.</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Пырей ползучий</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iCs/>
                <w:lang w:val="la-Latn" w:eastAsia="ru-RU"/>
              </w:rPr>
              <w:t>Elytrígia répens</w:t>
            </w:r>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35</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Cop3 (</w:t>
            </w:r>
            <w:proofErr w:type="spellStart"/>
            <w:r w:rsidRPr="003272C0">
              <w:rPr>
                <w:rFonts w:ascii="Times New Roman" w:eastAsia="Times New Roman" w:hAnsi="Times New Roman" w:cs="Times New Roman"/>
                <w:lang w:eastAsia="ru-RU"/>
              </w:rPr>
              <w:t>copiosae</w:t>
            </w:r>
            <w:proofErr w:type="spellEnd"/>
            <w:r w:rsidRPr="003272C0">
              <w:rPr>
                <w:rFonts w:ascii="Times New Roman" w:eastAsia="Times New Roman" w:hAnsi="Times New Roman" w:cs="Times New Roman"/>
                <w:lang w:eastAsia="ru-RU"/>
              </w:rPr>
              <w:t>) - очень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60 %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только </w:t>
            </w:r>
            <w:proofErr w:type="spellStart"/>
            <w:r w:rsidRPr="003272C0">
              <w:rPr>
                <w:rFonts w:ascii="Times New Roman" w:eastAsia="Times New Roman" w:hAnsi="Times New Roman" w:cs="Times New Roman"/>
                <w:lang w:eastAsia="ru-RU"/>
              </w:rPr>
              <w:t>вегетирует</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2 – вид не цветет, только </w:t>
            </w:r>
            <w:proofErr w:type="spellStart"/>
            <w:r w:rsidRPr="003272C0">
              <w:rPr>
                <w:rFonts w:ascii="Times New Roman" w:eastAsia="Times New Roman" w:hAnsi="Times New Roman" w:cs="Times New Roman"/>
                <w:lang w:eastAsia="ru-RU"/>
              </w:rPr>
              <w:t>вегетирует</w:t>
            </w:r>
            <w:proofErr w:type="spellEnd"/>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6.</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Земляника лесная</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(или Земляника обыкновенная)</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iCs/>
                <w:lang w:eastAsia="ru-RU"/>
              </w:rPr>
              <w:t>Fragaria</w:t>
            </w:r>
            <w:proofErr w:type="spellEnd"/>
            <w:r w:rsidRPr="003272C0">
              <w:rPr>
                <w:rFonts w:ascii="Times New Roman" w:eastAsia="Times New Roman" w:hAnsi="Times New Roman" w:cs="Times New Roman"/>
                <w:iCs/>
                <w:lang w:eastAsia="ru-RU"/>
              </w:rPr>
              <w:t xml:space="preserve"> </w:t>
            </w:r>
            <w:proofErr w:type="spellStart"/>
            <w:r w:rsidRPr="003272C0">
              <w:rPr>
                <w:rFonts w:ascii="Times New Roman" w:eastAsia="Times New Roman" w:hAnsi="Times New Roman" w:cs="Times New Roman"/>
                <w:iCs/>
                <w:lang w:eastAsia="ru-RU"/>
              </w:rPr>
              <w:t>vesca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Третий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15</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Cop1 (</w:t>
            </w:r>
            <w:proofErr w:type="spellStart"/>
            <w:r w:rsidRPr="003272C0">
              <w:rPr>
                <w:rFonts w:ascii="Times New Roman" w:eastAsia="Times New Roman" w:hAnsi="Times New Roman" w:cs="Times New Roman"/>
                <w:lang w:eastAsia="ru-RU"/>
              </w:rPr>
              <w:t>copiosae</w:t>
            </w:r>
            <w:proofErr w:type="spellEnd"/>
            <w:r w:rsidRPr="003272C0">
              <w:rPr>
                <w:rFonts w:ascii="Times New Roman" w:eastAsia="Times New Roman" w:hAnsi="Times New Roman" w:cs="Times New Roman"/>
                <w:lang w:eastAsia="ru-RU"/>
              </w:rPr>
              <w:t>) - довольно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25 %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Семена и плоды созрели</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7.</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bCs/>
                <w:lang w:eastAsia="ru-RU"/>
              </w:rPr>
              <w:t>Бессмертник</w:t>
            </w:r>
            <w:r w:rsidRPr="003272C0">
              <w:rPr>
                <w:rFonts w:ascii="Times New Roman" w:eastAsia="Times New Roman" w:hAnsi="Times New Roman" w:cs="Times New Roman"/>
                <w:lang w:eastAsia="ru-RU"/>
              </w:rPr>
              <w:t xml:space="preserve"> песчаный, или </w:t>
            </w:r>
            <w:proofErr w:type="spellStart"/>
            <w:r w:rsidRPr="003272C0">
              <w:rPr>
                <w:rFonts w:ascii="Times New Roman" w:eastAsia="Times New Roman" w:hAnsi="Times New Roman" w:cs="Times New Roman"/>
                <w:lang w:eastAsia="ru-RU"/>
              </w:rPr>
              <w:t>Цмин</w:t>
            </w:r>
            <w:proofErr w:type="spellEnd"/>
            <w:r w:rsidRPr="003272C0">
              <w:rPr>
                <w:rFonts w:ascii="Times New Roman" w:eastAsia="Times New Roman" w:hAnsi="Times New Roman" w:cs="Times New Roman"/>
                <w:lang w:eastAsia="ru-RU"/>
              </w:rPr>
              <w:t xml:space="preserve"> песчаный,  </w:t>
            </w:r>
            <w:proofErr w:type="spellStart"/>
            <w:r w:rsidRPr="003272C0">
              <w:rPr>
                <w:rFonts w:ascii="Times New Roman" w:eastAsia="Times New Roman" w:hAnsi="Times New Roman" w:cs="Times New Roman"/>
                <w:bCs/>
                <w:lang w:eastAsia="ru-RU"/>
              </w:rPr>
              <w:t>Helichrsum</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arenrium</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32</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Sol</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solitariae</w:t>
            </w:r>
            <w:proofErr w:type="spellEnd"/>
            <w:r w:rsidRPr="003272C0">
              <w:rPr>
                <w:rFonts w:ascii="Times New Roman" w:eastAsia="Times New Roman" w:hAnsi="Times New Roman" w:cs="Times New Roman"/>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val="en-US" w:eastAsia="ru-RU"/>
              </w:rPr>
              <w:t>r</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находится в фазе </w:t>
            </w:r>
            <w:proofErr w:type="spellStart"/>
            <w:r w:rsidRPr="003272C0">
              <w:rPr>
                <w:rFonts w:ascii="Times New Roman" w:eastAsia="Times New Roman" w:hAnsi="Times New Roman" w:cs="Times New Roman"/>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8.</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Чистотел большой</w:t>
            </w:r>
            <w:r w:rsidRPr="003272C0">
              <w:rPr>
                <w:rFonts w:ascii="Times New Roman" w:eastAsia="Times New Roman" w:hAnsi="Times New Roman" w:cs="Times New Roman"/>
                <w:i/>
                <w:iCs/>
                <w:lang w:eastAsia="ru-RU"/>
              </w:rPr>
              <w:t xml:space="preserve"> </w:t>
            </w:r>
            <w:proofErr w:type="spellStart"/>
            <w:r w:rsidRPr="003272C0">
              <w:rPr>
                <w:rFonts w:ascii="Times New Roman" w:eastAsia="Times New Roman" w:hAnsi="Times New Roman" w:cs="Times New Roman"/>
                <w:iCs/>
                <w:lang w:eastAsia="ru-RU"/>
              </w:rPr>
              <w:t>Chelid</w:t>
            </w:r>
            <w:proofErr w:type="spellEnd"/>
            <w:r w:rsidRPr="003272C0">
              <w:rPr>
                <w:rFonts w:ascii="Times New Roman" w:eastAsia="Times New Roman" w:hAnsi="Times New Roman" w:cs="Times New Roman"/>
                <w:iCs/>
                <w:lang w:val="en-US" w:eastAsia="ru-RU"/>
              </w:rPr>
              <w:t>o</w:t>
            </w:r>
            <w:proofErr w:type="spellStart"/>
            <w:r w:rsidRPr="003272C0">
              <w:rPr>
                <w:rFonts w:ascii="Times New Roman" w:eastAsia="Times New Roman" w:hAnsi="Times New Roman" w:cs="Times New Roman"/>
                <w:iCs/>
                <w:lang w:eastAsia="ru-RU"/>
              </w:rPr>
              <w:t>nium</w:t>
            </w:r>
            <w:proofErr w:type="spellEnd"/>
            <w:r w:rsidRPr="003272C0">
              <w:rPr>
                <w:rFonts w:ascii="Times New Roman" w:eastAsia="Times New Roman" w:hAnsi="Times New Roman" w:cs="Times New Roman"/>
                <w:iCs/>
                <w:lang w:eastAsia="ru-RU"/>
              </w:rPr>
              <w:t xml:space="preserve"> m</w:t>
            </w:r>
            <w:r w:rsidRPr="003272C0">
              <w:rPr>
                <w:rFonts w:ascii="Times New Roman" w:eastAsia="Times New Roman" w:hAnsi="Times New Roman" w:cs="Times New Roman"/>
                <w:iCs/>
                <w:lang w:val="en-US" w:eastAsia="ru-RU"/>
              </w:rPr>
              <w:t>a</w:t>
            </w:r>
            <w:proofErr w:type="spellStart"/>
            <w:r w:rsidRPr="003272C0">
              <w:rPr>
                <w:rFonts w:ascii="Times New Roman" w:eastAsia="Times New Roman" w:hAnsi="Times New Roman" w:cs="Times New Roman"/>
                <w:iCs/>
                <w:lang w:eastAsia="ru-RU"/>
              </w:rPr>
              <w:t>jus</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val="en-US" w:eastAsia="ru-RU"/>
              </w:rPr>
              <w:t>37</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Cop2 (</w:t>
            </w:r>
            <w:proofErr w:type="spellStart"/>
            <w:r w:rsidRPr="003272C0">
              <w:rPr>
                <w:rFonts w:ascii="Times New Roman" w:eastAsia="Times New Roman" w:hAnsi="Times New Roman" w:cs="Times New Roman"/>
                <w:lang w:eastAsia="ru-RU"/>
              </w:rPr>
              <w:t>copiosae</w:t>
            </w:r>
            <w:proofErr w:type="spellEnd"/>
            <w:r w:rsidRPr="003272C0">
              <w:rPr>
                <w:rFonts w:ascii="Times New Roman" w:eastAsia="Times New Roman" w:hAnsi="Times New Roman" w:cs="Times New Roman"/>
                <w:lang w:eastAsia="ru-RU"/>
              </w:rPr>
              <w:t>) -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50 %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только </w:t>
            </w:r>
            <w:proofErr w:type="spellStart"/>
            <w:r w:rsidRPr="003272C0">
              <w:rPr>
                <w:rFonts w:ascii="Times New Roman" w:eastAsia="Times New Roman" w:hAnsi="Times New Roman" w:cs="Times New Roman"/>
                <w:lang w:eastAsia="ru-RU"/>
              </w:rPr>
              <w:t>вегетирует</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2 – вид не цветет, только </w:t>
            </w:r>
            <w:proofErr w:type="spellStart"/>
            <w:r w:rsidRPr="003272C0">
              <w:rPr>
                <w:rFonts w:ascii="Times New Roman" w:eastAsia="Times New Roman" w:hAnsi="Times New Roman" w:cs="Times New Roman"/>
                <w:lang w:eastAsia="ru-RU"/>
              </w:rPr>
              <w:t>вегетирует</w:t>
            </w:r>
            <w:proofErr w:type="spellEnd"/>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9.</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Пижма обыкновенная</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Tanac</w:t>
            </w:r>
            <w:proofErr w:type="spellEnd"/>
            <w:r w:rsidRPr="003272C0">
              <w:rPr>
                <w:rFonts w:ascii="Times New Roman" w:eastAsia="Times New Roman" w:hAnsi="Times New Roman" w:cs="Times New Roman"/>
                <w:lang w:val="en-US" w:eastAsia="ru-RU"/>
              </w:rPr>
              <w:t>e</w:t>
            </w:r>
            <w:proofErr w:type="spellStart"/>
            <w:r w:rsidRPr="003272C0">
              <w:rPr>
                <w:rFonts w:ascii="Times New Roman" w:eastAsia="Times New Roman" w:hAnsi="Times New Roman" w:cs="Times New Roman"/>
                <w:lang w:eastAsia="ru-RU"/>
              </w:rPr>
              <w:t>tum</w:t>
            </w:r>
            <w:proofErr w:type="spellEnd"/>
            <w:r w:rsidRPr="003272C0">
              <w:rPr>
                <w:rFonts w:ascii="Times New Roman" w:eastAsia="Times New Roman" w:hAnsi="Times New Roman" w:cs="Times New Roman"/>
                <w:lang w:eastAsia="ru-RU"/>
              </w:rPr>
              <w:t xml:space="preserve"> </w:t>
            </w:r>
            <w:proofErr w:type="spellStart"/>
            <w:r w:rsidRPr="003272C0">
              <w:rPr>
                <w:rFonts w:ascii="Times New Roman" w:eastAsia="Times New Roman" w:hAnsi="Times New Roman" w:cs="Times New Roman"/>
                <w:lang w:eastAsia="ru-RU"/>
              </w:rPr>
              <w:t>vulg</w:t>
            </w:r>
            <w:proofErr w:type="spellEnd"/>
            <w:r w:rsidRPr="003272C0">
              <w:rPr>
                <w:rFonts w:ascii="Times New Roman" w:eastAsia="Times New Roman" w:hAnsi="Times New Roman" w:cs="Times New Roman"/>
                <w:lang w:val="en-US" w:eastAsia="ru-RU"/>
              </w:rPr>
              <w:t>a</w:t>
            </w:r>
            <w:proofErr w:type="spellStart"/>
            <w:r w:rsidRPr="003272C0">
              <w:rPr>
                <w:rFonts w:ascii="Times New Roman" w:eastAsia="Times New Roman" w:hAnsi="Times New Roman" w:cs="Times New Roman"/>
                <w:lang w:eastAsia="ru-RU"/>
              </w:rPr>
              <w:t>re</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val="en-US" w:eastAsia="ru-RU"/>
              </w:rPr>
              <w:t>40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Sp</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sparsae</w:t>
            </w:r>
            <w:proofErr w:type="spellEnd"/>
            <w:r w:rsidRPr="003272C0">
              <w:rPr>
                <w:rFonts w:ascii="Times New Roman" w:eastAsia="Times New Roman" w:hAnsi="Times New Roman" w:cs="Times New Roman"/>
                <w:lang w:eastAsia="ru-RU"/>
              </w:rPr>
              <w:t>) - редко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Семена и плоды созрели</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10.</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Золотарник</w:t>
            </w:r>
            <w:r w:rsidRPr="003272C0">
              <w:rPr>
                <w:rFonts w:ascii="Times New Roman" w:eastAsia="Times New Roman" w:hAnsi="Times New Roman" w:cs="Times New Roman"/>
                <w:lang w:val="en-US" w:eastAsia="ru-RU"/>
              </w:rPr>
              <w:t xml:space="preserve"> </w:t>
            </w:r>
            <w:r w:rsidRPr="003272C0">
              <w:rPr>
                <w:rFonts w:ascii="Times New Roman" w:eastAsia="Times New Roman" w:hAnsi="Times New Roman" w:cs="Times New Roman"/>
                <w:lang w:eastAsia="ru-RU"/>
              </w:rPr>
              <w:t xml:space="preserve">обыкновенный </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iCs/>
                <w:lang w:eastAsia="ru-RU"/>
              </w:rPr>
              <w:t>Solid</w:t>
            </w:r>
            <w:proofErr w:type="spellEnd"/>
            <w:r w:rsidRPr="003272C0">
              <w:rPr>
                <w:rFonts w:ascii="Times New Roman" w:eastAsia="Times New Roman" w:hAnsi="Times New Roman" w:cs="Times New Roman"/>
                <w:iCs/>
                <w:lang w:val="en-US" w:eastAsia="ru-RU"/>
              </w:rPr>
              <w:t>a</w:t>
            </w:r>
            <w:proofErr w:type="spellStart"/>
            <w:r w:rsidRPr="003272C0">
              <w:rPr>
                <w:rFonts w:ascii="Times New Roman" w:eastAsia="Times New Roman" w:hAnsi="Times New Roman" w:cs="Times New Roman"/>
                <w:iCs/>
                <w:lang w:eastAsia="ru-RU"/>
              </w:rPr>
              <w:t>go</w:t>
            </w:r>
            <w:proofErr w:type="spellEnd"/>
            <w:r w:rsidRPr="003272C0">
              <w:rPr>
                <w:rFonts w:ascii="Times New Roman" w:eastAsia="Times New Roman" w:hAnsi="Times New Roman" w:cs="Times New Roman"/>
                <w:iCs/>
                <w:lang w:eastAsia="ru-RU"/>
              </w:rPr>
              <w:t xml:space="preserve"> </w:t>
            </w:r>
            <w:proofErr w:type="spellStart"/>
            <w:r w:rsidRPr="003272C0">
              <w:rPr>
                <w:rFonts w:ascii="Times New Roman" w:eastAsia="Times New Roman" w:hAnsi="Times New Roman" w:cs="Times New Roman"/>
                <w:iCs/>
                <w:lang w:eastAsia="ru-RU"/>
              </w:rPr>
              <w:t>virg</w:t>
            </w:r>
            <w:proofErr w:type="spellEnd"/>
            <w:r w:rsidRPr="003272C0">
              <w:rPr>
                <w:rFonts w:ascii="Times New Roman" w:eastAsia="Times New Roman" w:hAnsi="Times New Roman" w:cs="Times New Roman"/>
                <w:iCs/>
                <w:lang w:val="en-US" w:eastAsia="ru-RU"/>
              </w:rPr>
              <w:t>a</w:t>
            </w:r>
            <w:proofErr w:type="spellStart"/>
            <w:r w:rsidRPr="003272C0">
              <w:rPr>
                <w:rFonts w:ascii="Times New Roman" w:eastAsia="Times New Roman" w:hAnsi="Times New Roman" w:cs="Times New Roman"/>
                <w:iCs/>
                <w:lang w:eastAsia="ru-RU"/>
              </w:rPr>
              <w:t>urea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Первый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val="en-US" w:eastAsia="ru-RU"/>
              </w:rPr>
              <w:t>100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Cop3 (</w:t>
            </w:r>
            <w:proofErr w:type="spellStart"/>
            <w:r w:rsidRPr="003272C0">
              <w:rPr>
                <w:rFonts w:ascii="Times New Roman" w:eastAsia="Times New Roman" w:hAnsi="Times New Roman" w:cs="Times New Roman"/>
                <w:lang w:eastAsia="ru-RU"/>
              </w:rPr>
              <w:t>copiosae</w:t>
            </w:r>
            <w:proofErr w:type="spellEnd"/>
            <w:r w:rsidRPr="003272C0">
              <w:rPr>
                <w:rFonts w:ascii="Times New Roman" w:eastAsia="Times New Roman" w:hAnsi="Times New Roman" w:cs="Times New Roman"/>
                <w:lang w:eastAsia="ru-RU"/>
              </w:rPr>
              <w:t>) - очень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60 %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находится в фазе </w:t>
            </w:r>
            <w:proofErr w:type="spellStart"/>
            <w:r w:rsidRPr="003272C0">
              <w:rPr>
                <w:rFonts w:ascii="Times New Roman" w:eastAsia="Times New Roman" w:hAnsi="Times New Roman" w:cs="Times New Roman"/>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11.</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Щавель кисловатый, или щавелёк — </w:t>
            </w:r>
            <w:proofErr w:type="spellStart"/>
            <w:r w:rsidRPr="003272C0">
              <w:rPr>
                <w:rFonts w:ascii="Times New Roman" w:eastAsia="Times New Roman" w:hAnsi="Times New Roman" w:cs="Times New Roman"/>
                <w:lang w:eastAsia="ru-RU"/>
              </w:rPr>
              <w:t>Rumex</w:t>
            </w:r>
            <w:proofErr w:type="spellEnd"/>
            <w:r w:rsidRPr="003272C0">
              <w:rPr>
                <w:rFonts w:ascii="Times New Roman" w:eastAsia="Times New Roman" w:hAnsi="Times New Roman" w:cs="Times New Roman"/>
                <w:lang w:eastAsia="ru-RU"/>
              </w:rPr>
              <w:t xml:space="preserve"> </w:t>
            </w:r>
            <w:proofErr w:type="spellStart"/>
            <w:r w:rsidRPr="003272C0">
              <w:rPr>
                <w:rFonts w:ascii="Times New Roman" w:eastAsia="Times New Roman" w:hAnsi="Times New Roman" w:cs="Times New Roman"/>
                <w:lang w:eastAsia="ru-RU"/>
              </w:rPr>
              <w:t>acetosella</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30</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Cop1 (</w:t>
            </w:r>
            <w:proofErr w:type="spellStart"/>
            <w:r w:rsidRPr="003272C0">
              <w:rPr>
                <w:rFonts w:ascii="Times New Roman" w:eastAsia="Times New Roman" w:hAnsi="Times New Roman" w:cs="Times New Roman"/>
                <w:lang w:eastAsia="ru-RU"/>
              </w:rPr>
              <w:t>copiosae</w:t>
            </w:r>
            <w:proofErr w:type="spellEnd"/>
            <w:r w:rsidRPr="003272C0">
              <w:rPr>
                <w:rFonts w:ascii="Times New Roman" w:eastAsia="Times New Roman" w:hAnsi="Times New Roman" w:cs="Times New Roman"/>
                <w:lang w:eastAsia="ru-RU"/>
              </w:rPr>
              <w:t>) - довольно обильно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2</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10 %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Семена и плоды созрели</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12.</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Клевер луговой, или клевер красный </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iCs/>
                <w:lang w:eastAsia="ru-RU"/>
              </w:rPr>
              <w:t>Trifolium</w:t>
            </w:r>
            <w:proofErr w:type="spellEnd"/>
            <w:r w:rsidRPr="003272C0">
              <w:rPr>
                <w:rFonts w:ascii="Times New Roman" w:eastAsia="Times New Roman" w:hAnsi="Times New Roman" w:cs="Times New Roman"/>
                <w:iCs/>
                <w:lang w:eastAsia="ru-RU"/>
              </w:rPr>
              <w:t xml:space="preserve"> </w:t>
            </w:r>
            <w:proofErr w:type="spellStart"/>
            <w:r w:rsidRPr="003272C0">
              <w:rPr>
                <w:rFonts w:ascii="Times New Roman" w:eastAsia="Times New Roman" w:hAnsi="Times New Roman" w:cs="Times New Roman"/>
                <w:iCs/>
                <w:lang w:eastAsia="ru-RU"/>
              </w:rPr>
              <w:t>prat</w:t>
            </w:r>
            <w:proofErr w:type="spellEnd"/>
            <w:r w:rsidRPr="003272C0">
              <w:rPr>
                <w:rFonts w:ascii="Times New Roman" w:eastAsia="Times New Roman" w:hAnsi="Times New Roman" w:cs="Times New Roman"/>
                <w:iCs/>
                <w:lang w:val="en-US" w:eastAsia="ru-RU"/>
              </w:rPr>
              <w:t>e</w:t>
            </w:r>
            <w:proofErr w:type="spellStart"/>
            <w:r w:rsidRPr="003272C0">
              <w:rPr>
                <w:rFonts w:ascii="Times New Roman" w:eastAsia="Times New Roman" w:hAnsi="Times New Roman" w:cs="Times New Roman"/>
                <w:iCs/>
                <w:lang w:eastAsia="ru-RU"/>
              </w:rPr>
              <w:t>nse</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41</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Sol</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solitariae</w:t>
            </w:r>
            <w:proofErr w:type="spellEnd"/>
            <w:r w:rsidRPr="003272C0">
              <w:rPr>
                <w:rFonts w:ascii="Times New Roman" w:eastAsia="Times New Roman" w:hAnsi="Times New Roman" w:cs="Times New Roman"/>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val="en-US" w:eastAsia="ru-RU"/>
              </w:rPr>
              <w:t>r</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Семена и плоды созрели</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13.</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Тысячелистник обыкновенный</w:t>
            </w:r>
          </w:p>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iCs/>
                <w:lang w:eastAsia="ru-RU"/>
              </w:rPr>
              <w:t>Achill</w:t>
            </w:r>
            <w:proofErr w:type="spellEnd"/>
            <w:r w:rsidRPr="003272C0">
              <w:rPr>
                <w:rFonts w:ascii="Times New Roman" w:eastAsia="Times New Roman" w:hAnsi="Times New Roman" w:cs="Times New Roman"/>
                <w:iCs/>
                <w:lang w:val="en-US" w:eastAsia="ru-RU"/>
              </w:rPr>
              <w:t>e</w:t>
            </w:r>
            <w:r w:rsidRPr="003272C0">
              <w:rPr>
                <w:rFonts w:ascii="Times New Roman" w:eastAsia="Times New Roman" w:hAnsi="Times New Roman" w:cs="Times New Roman"/>
                <w:iCs/>
                <w:lang w:eastAsia="ru-RU"/>
              </w:rPr>
              <w:t xml:space="preserve">a </w:t>
            </w:r>
            <w:proofErr w:type="spellStart"/>
            <w:r w:rsidRPr="003272C0">
              <w:rPr>
                <w:rFonts w:ascii="Times New Roman" w:eastAsia="Times New Roman" w:hAnsi="Times New Roman" w:cs="Times New Roman"/>
                <w:iCs/>
                <w:lang w:eastAsia="ru-RU"/>
              </w:rPr>
              <w:t>millef</w:t>
            </w:r>
            <w:proofErr w:type="spellEnd"/>
            <w:r w:rsidRPr="003272C0">
              <w:rPr>
                <w:rFonts w:ascii="Times New Roman" w:eastAsia="Times New Roman" w:hAnsi="Times New Roman" w:cs="Times New Roman"/>
                <w:iCs/>
                <w:lang w:val="en-US" w:eastAsia="ru-RU"/>
              </w:rPr>
              <w:t>o</w:t>
            </w:r>
            <w:proofErr w:type="spellStart"/>
            <w:r w:rsidRPr="003272C0">
              <w:rPr>
                <w:rFonts w:ascii="Times New Roman" w:eastAsia="Times New Roman" w:hAnsi="Times New Roman" w:cs="Times New Roman"/>
                <w:iCs/>
                <w:lang w:eastAsia="ru-RU"/>
              </w:rPr>
              <w:t>lium</w:t>
            </w:r>
            <w:proofErr w:type="spellEnd"/>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Второй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38</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Sol</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solitariae</w:t>
            </w:r>
            <w:proofErr w:type="spellEnd"/>
            <w:r w:rsidRPr="003272C0">
              <w:rPr>
                <w:rFonts w:ascii="Times New Roman" w:eastAsia="Times New Roman" w:hAnsi="Times New Roman" w:cs="Times New Roman"/>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val="en-US" w:eastAsia="ru-RU"/>
              </w:rPr>
              <w:t>r</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0</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находится в </w:t>
            </w:r>
            <w:proofErr w:type="gramStart"/>
            <w:r w:rsidRPr="003272C0">
              <w:rPr>
                <w:rFonts w:ascii="Times New Roman" w:eastAsia="Times New Roman" w:hAnsi="Times New Roman" w:cs="Times New Roman"/>
                <w:lang w:eastAsia="ru-RU"/>
              </w:rPr>
              <w:t>полном</w:t>
            </w:r>
            <w:proofErr w:type="gramEnd"/>
            <w:r w:rsidRPr="003272C0">
              <w:rPr>
                <w:rFonts w:ascii="Times New Roman" w:eastAsia="Times New Roman" w:hAnsi="Times New Roman" w:cs="Times New Roman"/>
                <w:lang w:eastAsia="ru-RU"/>
              </w:rPr>
              <w:t xml:space="preserve"> цвету</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14.</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Цикорий</w:t>
            </w:r>
            <w:r w:rsidRPr="003272C0">
              <w:rPr>
                <w:rFonts w:ascii="Times New Roman" w:eastAsia="Times New Roman" w:hAnsi="Times New Roman" w:cs="Times New Roman"/>
                <w:iCs/>
                <w:lang w:val="la-Latn" w:eastAsia="ru-RU"/>
              </w:rPr>
              <w:t xml:space="preserve"> </w:t>
            </w:r>
            <w:r w:rsidRPr="003272C0">
              <w:rPr>
                <w:rFonts w:ascii="Times New Roman" w:eastAsia="Times New Roman" w:hAnsi="Times New Roman" w:cs="Times New Roman"/>
                <w:iCs/>
                <w:lang w:eastAsia="ru-RU"/>
              </w:rPr>
              <w:t xml:space="preserve">обыкновенный </w:t>
            </w:r>
            <w:r w:rsidRPr="003272C0">
              <w:rPr>
                <w:rFonts w:ascii="Times New Roman" w:eastAsia="Times New Roman" w:hAnsi="Times New Roman" w:cs="Times New Roman"/>
                <w:iCs/>
                <w:lang w:val="la-Latn" w:eastAsia="ru-RU"/>
              </w:rPr>
              <w:t>Cichorium intybus</w:t>
            </w:r>
            <w:r w:rsidRPr="003272C0">
              <w:rPr>
                <w:rFonts w:ascii="Times New Roman" w:eastAsia="Times New Roman" w:hAnsi="Times New Roman" w:cs="Times New Roman"/>
                <w:lang w:eastAsia="ru-RU"/>
              </w:rPr>
              <w:t> </w:t>
            </w:r>
            <w:hyperlink r:id="rId30" w:tooltip="L." w:history="1">
              <w:r w:rsidRPr="003272C0">
                <w:rPr>
                  <w:rFonts w:ascii="Times New Roman" w:eastAsia="Times New Roman" w:hAnsi="Times New Roman" w:cs="Times New Roman"/>
                  <w:u w:val="single"/>
                  <w:lang w:eastAsia="ru-RU"/>
                </w:rPr>
                <w:t>L.</w:t>
              </w:r>
            </w:hyperlink>
            <w:r w:rsidRPr="003272C0">
              <w:rPr>
                <w:rFonts w:ascii="Times New Roman" w:eastAsia="Times New Roman" w:hAnsi="Times New Roman" w:cs="Times New Roman"/>
                <w:lang w:eastAsia="ru-RU"/>
              </w:rPr>
              <w:t> </w:t>
            </w:r>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На опушке леса</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35</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Sol</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solitariae</w:t>
            </w:r>
            <w:proofErr w:type="spellEnd"/>
            <w:r w:rsidRPr="003272C0">
              <w:rPr>
                <w:rFonts w:ascii="Times New Roman" w:eastAsia="Times New Roman" w:hAnsi="Times New Roman" w:cs="Times New Roman"/>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val="en-US" w:eastAsia="ru-RU"/>
              </w:rPr>
              <w:t>r</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находится в фазе </w:t>
            </w:r>
            <w:proofErr w:type="spellStart"/>
            <w:r w:rsidRPr="003272C0">
              <w:rPr>
                <w:rFonts w:ascii="Times New Roman" w:eastAsia="Times New Roman" w:hAnsi="Times New Roman" w:cs="Times New Roman"/>
                <w:lang w:eastAsia="ru-RU"/>
              </w:rPr>
              <w:t>отцветания</w:t>
            </w:r>
            <w:proofErr w:type="spellEnd"/>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r w:rsidR="003272C0" w:rsidRPr="003272C0" w:rsidTr="00B35033">
        <w:tc>
          <w:tcPr>
            <w:tcW w:w="56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15.</w:t>
            </w:r>
          </w:p>
        </w:tc>
        <w:tc>
          <w:tcPr>
            <w:tcW w:w="247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bCs/>
                <w:lang w:eastAsia="ru-RU"/>
              </w:rPr>
              <w:t>Фиалка трёхцветная</w:t>
            </w:r>
            <w:r w:rsidRPr="003272C0">
              <w:rPr>
                <w:rFonts w:ascii="Times New Roman" w:eastAsia="Times New Roman" w:hAnsi="Times New Roman" w:cs="Times New Roman"/>
                <w:lang w:eastAsia="ru-RU"/>
              </w:rPr>
              <w:t>, или </w:t>
            </w:r>
            <w:r w:rsidRPr="003272C0">
              <w:rPr>
                <w:rFonts w:ascii="Times New Roman" w:eastAsia="Times New Roman" w:hAnsi="Times New Roman" w:cs="Times New Roman"/>
                <w:bCs/>
                <w:lang w:eastAsia="ru-RU"/>
              </w:rPr>
              <w:t>анютины глазки</w:t>
            </w:r>
            <w:r w:rsidRPr="003272C0">
              <w:rPr>
                <w:rFonts w:ascii="Times New Roman" w:eastAsia="Times New Roman" w:hAnsi="Times New Roman" w:cs="Times New Roman"/>
                <w:lang w:eastAsia="ru-RU"/>
              </w:rPr>
              <w:t>  </w:t>
            </w:r>
            <w:r w:rsidRPr="003272C0">
              <w:rPr>
                <w:rFonts w:ascii="Times New Roman" w:eastAsia="Times New Roman" w:hAnsi="Times New Roman" w:cs="Times New Roman"/>
                <w:iCs/>
                <w:lang w:val="la-Latn" w:eastAsia="ru-RU"/>
              </w:rPr>
              <w:t>Víola trícolor</w:t>
            </w:r>
            <w:r w:rsidRPr="003272C0">
              <w:rPr>
                <w:rFonts w:ascii="Times New Roman" w:eastAsia="Times New Roman" w:hAnsi="Times New Roman" w:cs="Times New Roman"/>
                <w:lang w:eastAsia="ru-RU"/>
              </w:rPr>
              <w:t> </w:t>
            </w:r>
          </w:p>
        </w:tc>
        <w:tc>
          <w:tcPr>
            <w:tcW w:w="1133"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Третий</w:t>
            </w:r>
          </w:p>
        </w:tc>
        <w:tc>
          <w:tcPr>
            <w:tcW w:w="647"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15</w:t>
            </w:r>
          </w:p>
        </w:tc>
        <w:tc>
          <w:tcPr>
            <w:tcW w:w="1418"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spellStart"/>
            <w:r w:rsidRPr="003272C0">
              <w:rPr>
                <w:rFonts w:ascii="Times New Roman" w:eastAsia="Times New Roman" w:hAnsi="Times New Roman" w:cs="Times New Roman"/>
                <w:lang w:eastAsia="ru-RU"/>
              </w:rPr>
              <w:t>Sol</w:t>
            </w:r>
            <w:proofErr w:type="spellEnd"/>
            <w:r w:rsidRPr="003272C0">
              <w:rPr>
                <w:rFonts w:ascii="Times New Roman" w:eastAsia="Times New Roman" w:hAnsi="Times New Roman" w:cs="Times New Roman"/>
                <w:lang w:eastAsia="ru-RU"/>
              </w:rPr>
              <w:t>. (</w:t>
            </w:r>
            <w:proofErr w:type="spellStart"/>
            <w:r w:rsidRPr="003272C0">
              <w:rPr>
                <w:rFonts w:ascii="Times New Roman" w:eastAsia="Times New Roman" w:hAnsi="Times New Roman" w:cs="Times New Roman"/>
                <w:lang w:eastAsia="ru-RU"/>
              </w:rPr>
              <w:t>solitariae</w:t>
            </w:r>
            <w:proofErr w:type="spellEnd"/>
            <w:r w:rsidRPr="003272C0">
              <w:rPr>
                <w:rFonts w:ascii="Times New Roman" w:eastAsia="Times New Roman" w:hAnsi="Times New Roman" w:cs="Times New Roman"/>
                <w:lang w:eastAsia="ru-RU"/>
              </w:rPr>
              <w:t>) - единично</w:t>
            </w:r>
          </w:p>
        </w:tc>
        <w:tc>
          <w:tcPr>
            <w:tcW w:w="992"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val="en-US" w:eastAsia="ru-RU"/>
              </w:rPr>
              <w:t>r</w:t>
            </w:r>
          </w:p>
          <w:p w:rsidR="003272C0" w:rsidRPr="003272C0" w:rsidRDefault="003272C0" w:rsidP="003272C0">
            <w:pPr>
              <w:spacing w:after="0" w:line="240" w:lineRule="auto"/>
              <w:jc w:val="both"/>
              <w:rPr>
                <w:rFonts w:ascii="Times New Roman" w:eastAsia="Times New Roman" w:hAnsi="Times New Roman" w:cs="Times New Roman"/>
                <w:lang w:val="en-US" w:eastAsia="ru-RU"/>
              </w:rPr>
            </w:pPr>
            <w:r w:rsidRPr="003272C0">
              <w:rPr>
                <w:rFonts w:ascii="Times New Roman" w:eastAsia="Times New Roman" w:hAnsi="Times New Roman" w:cs="Times New Roman"/>
                <w:lang w:eastAsia="ru-RU"/>
              </w:rPr>
              <w:t>менее 1 %</w:t>
            </w:r>
          </w:p>
        </w:tc>
        <w:tc>
          <w:tcPr>
            <w:tcW w:w="1559"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0</w:t>
            </w:r>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 xml:space="preserve">Растение находится в </w:t>
            </w:r>
            <w:proofErr w:type="gramStart"/>
            <w:r w:rsidRPr="003272C0">
              <w:rPr>
                <w:rFonts w:ascii="Times New Roman" w:eastAsia="Times New Roman" w:hAnsi="Times New Roman" w:cs="Times New Roman"/>
                <w:lang w:eastAsia="ru-RU"/>
              </w:rPr>
              <w:t>полном</w:t>
            </w:r>
            <w:proofErr w:type="gramEnd"/>
            <w:r w:rsidRPr="003272C0">
              <w:rPr>
                <w:rFonts w:ascii="Times New Roman" w:eastAsia="Times New Roman" w:hAnsi="Times New Roman" w:cs="Times New Roman"/>
                <w:lang w:eastAsia="ru-RU"/>
              </w:rPr>
              <w:t xml:space="preserve"> цвету</w:t>
            </w:r>
          </w:p>
        </w:tc>
        <w:tc>
          <w:tcPr>
            <w:tcW w:w="1134" w:type="dxa"/>
            <w:tcBorders>
              <w:top w:val="single" w:sz="4" w:space="0" w:color="auto"/>
              <w:left w:val="single" w:sz="4" w:space="0" w:color="auto"/>
              <w:bottom w:val="single" w:sz="4" w:space="0" w:color="auto"/>
              <w:right w:val="single" w:sz="4" w:space="0" w:color="auto"/>
            </w:tcBorders>
          </w:tcPr>
          <w:p w:rsidR="003272C0" w:rsidRPr="003272C0" w:rsidRDefault="003272C0" w:rsidP="003272C0">
            <w:pPr>
              <w:spacing w:after="0" w:line="240" w:lineRule="auto"/>
              <w:jc w:val="both"/>
              <w:rPr>
                <w:rFonts w:ascii="Times New Roman" w:eastAsia="Times New Roman" w:hAnsi="Times New Roman" w:cs="Times New Roman"/>
                <w:lang w:eastAsia="ru-RU"/>
              </w:rPr>
            </w:pPr>
            <w:proofErr w:type="gramStart"/>
            <w:r w:rsidRPr="003272C0">
              <w:rPr>
                <w:rFonts w:ascii="Times New Roman" w:eastAsia="Times New Roman" w:hAnsi="Times New Roman" w:cs="Times New Roman"/>
                <w:lang w:eastAsia="ru-RU"/>
              </w:rPr>
              <w:t>3 – вид проходят в данном сообществе полный нормальный цикл развития (нормальный рост,</w:t>
            </w:r>
            <w:proofErr w:type="gramEnd"/>
          </w:p>
          <w:p w:rsidR="003272C0" w:rsidRPr="003272C0" w:rsidRDefault="003272C0" w:rsidP="003272C0">
            <w:pPr>
              <w:spacing w:after="0" w:line="240" w:lineRule="auto"/>
              <w:jc w:val="both"/>
              <w:rPr>
                <w:rFonts w:ascii="Times New Roman" w:eastAsia="Times New Roman" w:hAnsi="Times New Roman" w:cs="Times New Roman"/>
                <w:lang w:eastAsia="ru-RU"/>
              </w:rPr>
            </w:pPr>
            <w:r w:rsidRPr="003272C0">
              <w:rPr>
                <w:rFonts w:ascii="Times New Roman" w:eastAsia="Times New Roman" w:hAnsi="Times New Roman" w:cs="Times New Roman"/>
                <w:lang w:eastAsia="ru-RU"/>
              </w:rPr>
              <w:t>цветение, плодоношение).</w:t>
            </w:r>
          </w:p>
        </w:tc>
      </w:tr>
    </w:tbl>
    <w:p w:rsidR="003272C0" w:rsidRPr="003272C0" w:rsidRDefault="003272C0" w:rsidP="003272C0">
      <w:pPr>
        <w:spacing w:after="0" w:line="240" w:lineRule="auto"/>
        <w:jc w:val="both"/>
        <w:rPr>
          <w:rFonts w:ascii="Times New Roman" w:eastAsia="Times New Roman" w:hAnsi="Times New Roman" w:cs="Times New Roman"/>
          <w:b/>
          <w:lang w:eastAsia="ru-RU"/>
        </w:rPr>
      </w:pPr>
    </w:p>
    <w:p w:rsidR="003272C0" w:rsidRPr="003272C0" w:rsidRDefault="003272C0" w:rsidP="003272C0">
      <w:pPr>
        <w:spacing w:after="0" w:line="240" w:lineRule="auto"/>
        <w:jc w:val="both"/>
        <w:rPr>
          <w:rFonts w:ascii="Times New Roman" w:eastAsia="Times New Roman" w:hAnsi="Times New Roman" w:cs="Times New Roman"/>
          <w:b/>
          <w:lang w:eastAsia="ru-RU"/>
        </w:rPr>
      </w:pPr>
      <w:r w:rsidRPr="003272C0">
        <w:rPr>
          <w:rFonts w:ascii="Times New Roman" w:eastAsia="Times New Roman" w:hAnsi="Times New Roman" w:cs="Times New Roman"/>
          <w:b/>
          <w:lang w:eastAsia="ru-RU"/>
        </w:rPr>
        <w:t>Характеристика лишайниково-мохового яруса</w:t>
      </w:r>
    </w:p>
    <w:p w:rsidR="003272C0" w:rsidRPr="003272C0" w:rsidRDefault="003272C0" w:rsidP="003272C0">
      <w:pPr>
        <w:spacing w:after="0" w:line="240" w:lineRule="auto"/>
        <w:jc w:val="both"/>
        <w:rPr>
          <w:rFonts w:ascii="Times New Roman" w:eastAsia="Times New Roman" w:hAnsi="Times New Roman" w:cs="Times New Roman"/>
          <w:b/>
          <w:u w:val="single"/>
          <w:lang w:eastAsia="ru-RU"/>
        </w:rPr>
      </w:pPr>
      <w:r w:rsidRPr="003272C0">
        <w:rPr>
          <w:rFonts w:ascii="Times New Roman" w:eastAsia="Times New Roman" w:hAnsi="Times New Roman" w:cs="Times New Roman"/>
          <w:b/>
          <w:lang w:eastAsia="ru-RU"/>
        </w:rPr>
        <w:t xml:space="preserve">Преобладающие виды. </w:t>
      </w:r>
      <w:r w:rsidRPr="003272C0">
        <w:rPr>
          <w:rFonts w:ascii="Times New Roman" w:eastAsia="Times New Roman" w:hAnsi="Times New Roman" w:cs="Times New Roman"/>
          <w:b/>
          <w:u w:val="single"/>
          <w:lang w:eastAsia="ru-RU"/>
        </w:rPr>
        <w:t>Мох Кукушкин лён, мох </w:t>
      </w:r>
      <w:proofErr w:type="spellStart"/>
      <w:r w:rsidRPr="003272C0">
        <w:rPr>
          <w:rFonts w:ascii="Times New Roman" w:eastAsia="Times New Roman" w:hAnsi="Times New Roman" w:cs="Times New Roman"/>
          <w:b/>
          <w:u w:val="single"/>
          <w:lang w:eastAsia="ru-RU"/>
        </w:rPr>
        <w:t>сциурогипнум</w:t>
      </w:r>
      <w:proofErr w:type="spellEnd"/>
      <w:r w:rsidRPr="003272C0">
        <w:rPr>
          <w:rFonts w:ascii="Times New Roman" w:eastAsia="Times New Roman" w:hAnsi="Times New Roman" w:cs="Times New Roman"/>
          <w:b/>
          <w:u w:val="single"/>
          <w:lang w:eastAsia="ru-RU"/>
        </w:rPr>
        <w:t xml:space="preserve"> укороченный</w:t>
      </w:r>
      <w:proofErr w:type="gramStart"/>
      <w:r w:rsidRPr="003272C0">
        <w:rPr>
          <w:rFonts w:ascii="Times New Roman" w:eastAsia="Times New Roman" w:hAnsi="Times New Roman" w:cs="Times New Roman"/>
          <w:b/>
          <w:u w:val="single"/>
          <w:lang w:eastAsia="ru-RU"/>
        </w:rPr>
        <w:t> ,</w:t>
      </w:r>
      <w:proofErr w:type="gramEnd"/>
      <w:r w:rsidRPr="003272C0">
        <w:rPr>
          <w:rFonts w:ascii="Times New Roman" w:eastAsia="Times New Roman" w:hAnsi="Times New Roman" w:cs="Times New Roman"/>
          <w:b/>
          <w:u w:val="single"/>
          <w:lang w:eastAsia="ru-RU"/>
        </w:rPr>
        <w:t xml:space="preserve"> лишайник </w:t>
      </w:r>
      <w:proofErr w:type="spellStart"/>
      <w:r w:rsidRPr="003272C0">
        <w:rPr>
          <w:rFonts w:ascii="Times New Roman" w:eastAsia="Times New Roman" w:hAnsi="Times New Roman" w:cs="Times New Roman"/>
          <w:b/>
          <w:u w:val="single"/>
          <w:lang w:eastAsia="ru-RU"/>
        </w:rPr>
        <w:t>ксантория</w:t>
      </w:r>
      <w:proofErr w:type="spellEnd"/>
      <w:r w:rsidRPr="003272C0">
        <w:rPr>
          <w:rFonts w:ascii="Times New Roman" w:eastAsia="Times New Roman" w:hAnsi="Times New Roman" w:cs="Times New Roman"/>
          <w:b/>
          <w:u w:val="single"/>
          <w:lang w:eastAsia="ru-RU"/>
        </w:rPr>
        <w:t xml:space="preserve"> настенная, лишайник </w:t>
      </w:r>
      <w:proofErr w:type="spellStart"/>
      <w:r w:rsidRPr="003272C0">
        <w:rPr>
          <w:rFonts w:ascii="Times New Roman" w:eastAsia="Times New Roman" w:hAnsi="Times New Roman" w:cs="Times New Roman"/>
          <w:b/>
          <w:u w:val="single"/>
          <w:lang w:eastAsia="ru-RU"/>
        </w:rPr>
        <w:t>пармелия</w:t>
      </w:r>
      <w:proofErr w:type="spellEnd"/>
      <w:r w:rsidRPr="003272C0">
        <w:rPr>
          <w:rFonts w:ascii="Times New Roman" w:eastAsia="Times New Roman" w:hAnsi="Times New Roman" w:cs="Times New Roman"/>
          <w:b/>
          <w:u w:val="single"/>
          <w:lang w:eastAsia="ru-RU"/>
        </w:rPr>
        <w:t xml:space="preserve"> настенная, лишайник кладония.</w:t>
      </w:r>
    </w:p>
    <w:p w:rsidR="003272C0" w:rsidRPr="003272C0" w:rsidRDefault="003272C0" w:rsidP="003272C0">
      <w:pPr>
        <w:spacing w:after="0" w:line="240" w:lineRule="auto"/>
        <w:jc w:val="both"/>
        <w:rPr>
          <w:rFonts w:ascii="Times New Roman" w:eastAsia="Times New Roman" w:hAnsi="Times New Roman" w:cs="Times New Roman"/>
          <w:b/>
          <w:u w:val="single"/>
          <w:lang w:eastAsia="ru-RU"/>
        </w:rPr>
      </w:pPr>
      <w:r w:rsidRPr="003272C0">
        <w:rPr>
          <w:rFonts w:ascii="Times New Roman" w:eastAsia="Times New Roman" w:hAnsi="Times New Roman" w:cs="Times New Roman"/>
          <w:b/>
          <w:lang w:eastAsia="ru-RU"/>
        </w:rPr>
        <w:t xml:space="preserve">Мертвый покров (подстилка) образован </w:t>
      </w:r>
      <w:r w:rsidRPr="003272C0">
        <w:rPr>
          <w:rFonts w:ascii="Times New Roman" w:eastAsia="Times New Roman" w:hAnsi="Times New Roman" w:cs="Times New Roman"/>
          <w:b/>
          <w:u w:val="single"/>
          <w:lang w:eastAsia="ru-RU"/>
        </w:rPr>
        <w:t xml:space="preserve">органическим </w:t>
      </w:r>
      <w:proofErr w:type="spellStart"/>
      <w:r w:rsidRPr="003272C0">
        <w:rPr>
          <w:rFonts w:ascii="Times New Roman" w:eastAsia="Times New Roman" w:hAnsi="Times New Roman" w:cs="Times New Roman"/>
          <w:b/>
          <w:u w:val="single"/>
          <w:lang w:eastAsia="ru-RU"/>
        </w:rPr>
        <w:t>опадом</w:t>
      </w:r>
      <w:proofErr w:type="spellEnd"/>
      <w:r w:rsidRPr="003272C0">
        <w:rPr>
          <w:rFonts w:ascii="Times New Roman" w:eastAsia="Times New Roman" w:hAnsi="Times New Roman" w:cs="Times New Roman"/>
          <w:b/>
          <w:u w:val="single"/>
          <w:lang w:eastAsia="ru-RU"/>
        </w:rPr>
        <w:t xml:space="preserve"> из разложившихся веток, хвои, листьев подлеска,  </w:t>
      </w:r>
      <w:proofErr w:type="spellStart"/>
      <w:r w:rsidRPr="003272C0">
        <w:rPr>
          <w:rFonts w:ascii="Times New Roman" w:eastAsia="Times New Roman" w:hAnsi="Times New Roman" w:cs="Times New Roman"/>
          <w:b/>
          <w:u w:val="single"/>
          <w:lang w:eastAsia="ru-RU"/>
        </w:rPr>
        <w:t>микробоценозом</w:t>
      </w:r>
      <w:proofErr w:type="spellEnd"/>
      <w:r w:rsidRPr="003272C0">
        <w:rPr>
          <w:rFonts w:ascii="Times New Roman" w:eastAsia="Times New Roman" w:hAnsi="Times New Roman" w:cs="Times New Roman"/>
          <w:b/>
          <w:u w:val="single"/>
          <w:lang w:eastAsia="ru-RU"/>
        </w:rPr>
        <w:t xml:space="preserve"> </w:t>
      </w:r>
      <w:proofErr w:type="gramStart"/>
      <w:r w:rsidRPr="003272C0">
        <w:rPr>
          <w:rFonts w:ascii="Times New Roman" w:eastAsia="Times New Roman" w:hAnsi="Times New Roman" w:cs="Times New Roman"/>
          <w:b/>
          <w:u w:val="single"/>
          <w:lang w:eastAsia="ru-RU"/>
        </w:rPr>
        <w:t xml:space="preserve">( </w:t>
      </w:r>
      <w:proofErr w:type="gramEnd"/>
      <w:r w:rsidRPr="003272C0">
        <w:rPr>
          <w:rFonts w:ascii="Times New Roman" w:eastAsia="Times New Roman" w:hAnsi="Times New Roman" w:cs="Times New Roman"/>
          <w:b/>
          <w:u w:val="single"/>
          <w:lang w:eastAsia="ru-RU"/>
        </w:rPr>
        <w:t>почвенными бактериями и бактериями гниения) и зооценозом (червями, личинками и остатками хитина насекомых)</w:t>
      </w:r>
    </w:p>
    <w:p w:rsidR="003272C0" w:rsidRPr="003272C0" w:rsidRDefault="003272C0" w:rsidP="003272C0">
      <w:pPr>
        <w:spacing w:after="0" w:line="240" w:lineRule="auto"/>
        <w:jc w:val="both"/>
        <w:rPr>
          <w:rFonts w:ascii="Times New Roman" w:eastAsia="Times New Roman" w:hAnsi="Times New Roman" w:cs="Times New Roman"/>
          <w:b/>
          <w:u w:val="single"/>
          <w:lang w:eastAsia="ru-RU"/>
        </w:rPr>
      </w:pPr>
    </w:p>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p>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p>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p>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r w:rsidRPr="003272C0">
        <w:rPr>
          <w:rFonts w:ascii="Times New Roman" w:eastAsia="Times New Roman" w:hAnsi="Times New Roman" w:cs="Times New Roman"/>
          <w:b/>
          <w:color w:val="000099"/>
          <w:sz w:val="24"/>
          <w:szCs w:val="24"/>
          <w:lang w:eastAsia="ru-RU"/>
        </w:rPr>
        <w:t>Приложение 3. Древесн</w:t>
      </w:r>
      <w:proofErr w:type="gramStart"/>
      <w:r w:rsidRPr="003272C0">
        <w:rPr>
          <w:rFonts w:ascii="Times New Roman" w:eastAsia="Times New Roman" w:hAnsi="Times New Roman" w:cs="Times New Roman"/>
          <w:b/>
          <w:color w:val="000099"/>
          <w:sz w:val="24"/>
          <w:szCs w:val="24"/>
          <w:lang w:eastAsia="ru-RU"/>
        </w:rPr>
        <w:t>о-</w:t>
      </w:r>
      <w:proofErr w:type="gramEnd"/>
      <w:r w:rsidRPr="003272C0">
        <w:rPr>
          <w:rFonts w:ascii="Times New Roman" w:eastAsia="Times New Roman" w:hAnsi="Times New Roman" w:cs="Times New Roman"/>
          <w:b/>
          <w:color w:val="000099"/>
          <w:sz w:val="24"/>
          <w:szCs w:val="24"/>
          <w:lang w:eastAsia="ru-RU"/>
        </w:rPr>
        <w:t xml:space="preserve"> кустарниковые растения соснового леса в микрорайоне улицы Гагарина с. Перемышль </w:t>
      </w:r>
      <w:proofErr w:type="spellStart"/>
      <w:r w:rsidRPr="003272C0">
        <w:rPr>
          <w:rFonts w:ascii="Times New Roman" w:eastAsia="Times New Roman" w:hAnsi="Times New Roman" w:cs="Times New Roman"/>
          <w:b/>
          <w:color w:val="000099"/>
          <w:sz w:val="24"/>
          <w:szCs w:val="24"/>
          <w:lang w:eastAsia="ru-RU"/>
        </w:rPr>
        <w:t>Перемышльского</w:t>
      </w:r>
      <w:proofErr w:type="spellEnd"/>
      <w:r w:rsidRPr="003272C0">
        <w:rPr>
          <w:rFonts w:ascii="Times New Roman" w:eastAsia="Times New Roman" w:hAnsi="Times New Roman" w:cs="Times New Roman"/>
          <w:b/>
          <w:color w:val="000099"/>
          <w:sz w:val="24"/>
          <w:szCs w:val="24"/>
          <w:lang w:eastAsia="ru-RU"/>
        </w:rPr>
        <w:t xml:space="preserve"> района Калужской области (фотоальбом</w:t>
      </w:r>
      <w:r w:rsidRPr="003272C0">
        <w:rPr>
          <w:rFonts w:ascii="Times New Roman" w:eastAsia="Times New Roman" w:hAnsi="Times New Roman" w:cs="Times New Roman"/>
          <w:sz w:val="24"/>
          <w:szCs w:val="24"/>
          <w:lang w:eastAsia="ru-RU"/>
        </w:rPr>
        <w:t xml:space="preserve"> </w:t>
      </w:r>
      <w:r w:rsidRPr="003272C0">
        <w:rPr>
          <w:rFonts w:ascii="Times New Roman" w:eastAsia="Times New Roman" w:hAnsi="Times New Roman" w:cs="Times New Roman"/>
          <w:b/>
          <w:color w:val="000099"/>
          <w:sz w:val="24"/>
          <w:szCs w:val="24"/>
          <w:lang w:eastAsia="ru-RU"/>
        </w:rPr>
        <w:t>автора).</w:t>
      </w:r>
    </w:p>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p>
    <w:tbl>
      <w:tblPr>
        <w:tblStyle w:val="12"/>
        <w:tblW w:w="0" w:type="auto"/>
        <w:tblLook w:val="04A0" w:firstRow="1" w:lastRow="0" w:firstColumn="1" w:lastColumn="0" w:noHBand="0" w:noVBand="1"/>
      </w:tblPr>
      <w:tblGrid>
        <w:gridCol w:w="4784"/>
        <w:gridCol w:w="4786"/>
      </w:tblGrid>
      <w:tr w:rsidR="003272C0" w:rsidRPr="003272C0" w:rsidTr="00B35033">
        <w:tc>
          <w:tcPr>
            <w:tcW w:w="4785"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anchor distT="0" distB="0" distL="114300" distR="114300" simplePos="0" relativeHeight="251671552" behindDoc="0" locked="0" layoutInCell="1" allowOverlap="1" wp14:anchorId="170EE18C" wp14:editId="30EF7EBE">
                  <wp:simplePos x="1099147" y="2540682"/>
                  <wp:positionH relativeFrom="margin">
                    <wp:align>center</wp:align>
                  </wp:positionH>
                  <wp:positionV relativeFrom="margin">
                    <wp:align>top</wp:align>
                  </wp:positionV>
                  <wp:extent cx="2650507" cy="1822663"/>
                  <wp:effectExtent l="19050" t="0" r="0" b="0"/>
                  <wp:wrapSquare wrapText="bothSides"/>
                  <wp:docPr id="21" name="Рисунок 42"/>
                  <wp:cNvGraphicFramePr/>
                  <a:graphic xmlns:a="http://schemas.openxmlformats.org/drawingml/2006/main">
                    <a:graphicData uri="http://schemas.openxmlformats.org/drawingml/2006/picture">
                      <pic:pic xmlns:pic="http://schemas.openxmlformats.org/drawingml/2006/picture">
                        <pic:nvPicPr>
                          <pic:cNvPr id="1063" name="Picture 39"/>
                          <pic:cNvPicPr>
                            <a:picLocks noGrp="1" noChangeAspect="1" noChangeArrowheads="1"/>
                          </pic:cNvPicPr>
                        </pic:nvPicPr>
                        <pic:blipFill>
                          <a:blip r:embed="rId31" cstate="print"/>
                          <a:srcRect/>
                          <a:stretch>
                            <a:fillRect/>
                          </a:stretch>
                        </pic:blipFill>
                        <pic:spPr bwMode="auto">
                          <a:xfrm>
                            <a:off x="0" y="0"/>
                            <a:ext cx="2650507" cy="1822663"/>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Опушка соснового леса</w:t>
            </w:r>
          </w:p>
        </w:tc>
        <w:tc>
          <w:tcPr>
            <w:tcW w:w="4786"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58757314" wp14:editId="2CCCA8CC">
                  <wp:extent cx="2749337" cy="1749020"/>
                  <wp:effectExtent l="19050" t="0" r="0" b="0"/>
                  <wp:docPr id="22" name="Рисунок 43"/>
                  <wp:cNvGraphicFramePr/>
                  <a:graphic xmlns:a="http://schemas.openxmlformats.org/drawingml/2006/main">
                    <a:graphicData uri="http://schemas.openxmlformats.org/drawingml/2006/picture">
                      <pic:pic xmlns:pic="http://schemas.openxmlformats.org/drawingml/2006/picture">
                        <pic:nvPicPr>
                          <pic:cNvPr id="1064" name="Picture 40"/>
                          <pic:cNvPicPr>
                            <a:picLocks noGrp="1" noChangeAspect="1" noChangeArrowheads="1"/>
                          </pic:cNvPicPr>
                        </pic:nvPicPr>
                        <pic:blipFill>
                          <a:blip r:embed="rId32" cstate="print"/>
                          <a:srcRect/>
                          <a:stretch>
                            <a:fillRect/>
                          </a:stretch>
                        </pic:blipFill>
                        <pic:spPr bwMode="auto">
                          <a:xfrm>
                            <a:off x="0" y="0"/>
                            <a:ext cx="2751202" cy="1750207"/>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Сосновый бор</w:t>
            </w:r>
          </w:p>
        </w:tc>
      </w:tr>
      <w:tr w:rsidR="003272C0" w:rsidRPr="003272C0" w:rsidTr="00B35033">
        <w:tc>
          <w:tcPr>
            <w:tcW w:w="4785"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218F788C" wp14:editId="18105327">
                  <wp:extent cx="2705739" cy="1632419"/>
                  <wp:effectExtent l="19050" t="0" r="0" b="0"/>
                  <wp:docPr id="26" name="Рисунок 44"/>
                  <wp:cNvGraphicFramePr/>
                  <a:graphic xmlns:a="http://schemas.openxmlformats.org/drawingml/2006/main">
                    <a:graphicData uri="http://schemas.openxmlformats.org/drawingml/2006/picture">
                      <pic:pic xmlns:pic="http://schemas.openxmlformats.org/drawingml/2006/picture">
                        <pic:nvPicPr>
                          <pic:cNvPr id="1065" name="Picture 41"/>
                          <pic:cNvPicPr>
                            <a:picLocks noGrp="1" noChangeAspect="1" noChangeArrowheads="1"/>
                          </pic:cNvPicPr>
                        </pic:nvPicPr>
                        <pic:blipFill>
                          <a:blip r:embed="rId33" cstate="print"/>
                          <a:srcRect/>
                          <a:stretch>
                            <a:fillRect/>
                          </a:stretch>
                        </pic:blipFill>
                        <pic:spPr bwMode="auto">
                          <a:xfrm>
                            <a:off x="0" y="0"/>
                            <a:ext cx="2707575" cy="1633526"/>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Сосновый лес</w:t>
            </w:r>
          </w:p>
        </w:tc>
        <w:tc>
          <w:tcPr>
            <w:tcW w:w="4786" w:type="dxa"/>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72576" behindDoc="0" locked="0" layoutInCell="1" allowOverlap="1" wp14:anchorId="3A4D5DF4" wp14:editId="451A3102">
                  <wp:simplePos x="0" y="0"/>
                  <wp:positionH relativeFrom="margin">
                    <wp:align>center</wp:align>
                  </wp:positionH>
                  <wp:positionV relativeFrom="margin">
                    <wp:align>top</wp:align>
                  </wp:positionV>
                  <wp:extent cx="2201545" cy="1957070"/>
                  <wp:effectExtent l="19050" t="0" r="8255" b="0"/>
                  <wp:wrapSquare wrapText="bothSides"/>
                  <wp:docPr id="38" name="Рисунок 45"/>
                  <wp:cNvGraphicFramePr/>
                  <a:graphic xmlns:a="http://schemas.openxmlformats.org/drawingml/2006/main">
                    <a:graphicData uri="http://schemas.openxmlformats.org/drawingml/2006/picture">
                      <pic:pic xmlns:pic="http://schemas.openxmlformats.org/drawingml/2006/picture">
                        <pic:nvPicPr>
                          <pic:cNvPr id="1066" name="Picture 42"/>
                          <pic:cNvPicPr>
                            <a:picLocks noGrp="1" noChangeAspect="1" noChangeArrowheads="1"/>
                          </pic:cNvPicPr>
                        </pic:nvPicPr>
                        <pic:blipFill>
                          <a:blip r:embed="rId34" cstate="print"/>
                          <a:srcRect/>
                          <a:stretch>
                            <a:fillRect/>
                          </a:stretch>
                        </pic:blipFill>
                        <pic:spPr bwMode="auto">
                          <a:xfrm>
                            <a:off x="0" y="0"/>
                            <a:ext cx="2201545" cy="1957070"/>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 xml:space="preserve">Сосняк </w:t>
            </w:r>
            <w:proofErr w:type="spellStart"/>
            <w:r w:rsidRPr="003272C0">
              <w:rPr>
                <w:rFonts w:ascii="Times New Roman" w:hAnsi="Times New Roman" w:cs="Times New Roman"/>
                <w:b/>
                <w:sz w:val="24"/>
                <w:szCs w:val="24"/>
              </w:rPr>
              <w:t>зеленомошник</w:t>
            </w:r>
            <w:proofErr w:type="spellEnd"/>
          </w:p>
        </w:tc>
      </w:tr>
    </w:tbl>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p>
    <w:tbl>
      <w:tblPr>
        <w:tblStyle w:val="12"/>
        <w:tblW w:w="0" w:type="auto"/>
        <w:tblLook w:val="04A0" w:firstRow="1" w:lastRow="0" w:firstColumn="1" w:lastColumn="0" w:noHBand="0" w:noVBand="1"/>
      </w:tblPr>
      <w:tblGrid>
        <w:gridCol w:w="3134"/>
        <w:gridCol w:w="2077"/>
        <w:gridCol w:w="1409"/>
        <w:gridCol w:w="2950"/>
      </w:tblGrid>
      <w:tr w:rsidR="003272C0" w:rsidRPr="003272C0" w:rsidTr="00B35033">
        <w:tc>
          <w:tcPr>
            <w:tcW w:w="3134"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6F930FF0" wp14:editId="77D7521C">
                  <wp:extent cx="1545863" cy="2104961"/>
                  <wp:effectExtent l="19050" t="0" r="0" b="0"/>
                  <wp:docPr id="40" name="Рисунок 8"/>
                  <wp:cNvGraphicFramePr/>
                  <a:graphic xmlns:a="http://schemas.openxmlformats.org/drawingml/2006/main">
                    <a:graphicData uri="http://schemas.openxmlformats.org/drawingml/2006/picture">
                      <pic:pic xmlns:pic="http://schemas.openxmlformats.org/drawingml/2006/picture">
                        <pic:nvPicPr>
                          <pic:cNvPr id="1033" name="Picture 9"/>
                          <pic:cNvPicPr>
                            <a:picLocks noGrp="1" noChangeAspect="1" noChangeArrowheads="1"/>
                          </pic:cNvPicPr>
                        </pic:nvPicPr>
                        <pic:blipFill>
                          <a:blip r:embed="rId35" cstate="print"/>
                          <a:srcRect/>
                          <a:stretch>
                            <a:fillRect/>
                          </a:stretch>
                        </pic:blipFill>
                        <pic:spPr bwMode="auto">
                          <a:xfrm>
                            <a:off x="0" y="0"/>
                            <a:ext cx="1548699" cy="2108823"/>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Сосна обыкновенная</w:t>
            </w:r>
          </w:p>
        </w:tc>
        <w:tc>
          <w:tcPr>
            <w:tcW w:w="3487" w:type="dxa"/>
            <w:gridSpan w:val="2"/>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1AA0379F" wp14:editId="0F828CE1">
                  <wp:extent cx="1691244" cy="2104961"/>
                  <wp:effectExtent l="19050" t="0" r="4206" b="0"/>
                  <wp:docPr id="41" name="Рисунок 9"/>
                  <wp:cNvGraphicFramePr/>
                  <a:graphic xmlns:a="http://schemas.openxmlformats.org/drawingml/2006/main">
                    <a:graphicData uri="http://schemas.openxmlformats.org/drawingml/2006/picture">
                      <pic:pic xmlns:pic="http://schemas.openxmlformats.org/drawingml/2006/picture">
                        <pic:nvPicPr>
                          <pic:cNvPr id="1034" name="Picture 10"/>
                          <pic:cNvPicPr>
                            <a:picLocks noGrp="1" noChangeAspect="1" noChangeArrowheads="1"/>
                          </pic:cNvPicPr>
                        </pic:nvPicPr>
                        <pic:blipFill>
                          <a:blip r:embed="rId36" cstate="print"/>
                          <a:srcRect/>
                          <a:stretch>
                            <a:fillRect/>
                          </a:stretch>
                        </pic:blipFill>
                        <pic:spPr bwMode="auto">
                          <a:xfrm>
                            <a:off x="0" y="0"/>
                            <a:ext cx="1694346" cy="2108822"/>
                          </a:xfrm>
                          <a:prstGeom prst="rect">
                            <a:avLst/>
                          </a:prstGeom>
                          <a:noFill/>
                          <a:ln w="9525">
                            <a:noFill/>
                            <a:miter lim="800000"/>
                            <a:headEnd/>
                            <a:tailEnd/>
                          </a:ln>
                          <a:effectLst/>
                        </pic:spPr>
                      </pic:pic>
                    </a:graphicData>
                  </a:graphic>
                </wp:inline>
              </w:drawing>
            </w:r>
          </w:p>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color w:val="000099"/>
                <w:sz w:val="24"/>
                <w:szCs w:val="24"/>
              </w:rPr>
              <w:t xml:space="preserve">    </w:t>
            </w:r>
            <w:r w:rsidRPr="003272C0">
              <w:rPr>
                <w:rFonts w:ascii="Times New Roman" w:hAnsi="Times New Roman" w:cs="Times New Roman"/>
                <w:b/>
                <w:sz w:val="24"/>
                <w:szCs w:val="24"/>
              </w:rPr>
              <w:t>Сосна обыкновенная</w:t>
            </w:r>
          </w:p>
        </w:tc>
        <w:tc>
          <w:tcPr>
            <w:tcW w:w="2950" w:type="dxa"/>
          </w:tcPr>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sz w:val="24"/>
                <w:szCs w:val="24"/>
              </w:rPr>
              <w:t xml:space="preserve">     Ель обыкновенная </w:t>
            </w:r>
            <w:r w:rsidRPr="003272C0">
              <w:rPr>
                <w:rFonts w:ascii="Times New Roman" w:hAnsi="Times New Roman" w:cs="Times New Roman"/>
                <w:b/>
                <w:noProof/>
                <w:sz w:val="24"/>
                <w:szCs w:val="24"/>
              </w:rPr>
              <w:drawing>
                <wp:anchor distT="0" distB="0" distL="114300" distR="114300" simplePos="0" relativeHeight="251664384" behindDoc="0" locked="0" layoutInCell="1" allowOverlap="1" wp14:anchorId="2214EB96" wp14:editId="179EA3E6">
                  <wp:simplePos x="0" y="0"/>
                  <wp:positionH relativeFrom="margin">
                    <wp:align>center</wp:align>
                  </wp:positionH>
                  <wp:positionV relativeFrom="margin">
                    <wp:align>top</wp:align>
                  </wp:positionV>
                  <wp:extent cx="1580144" cy="2098824"/>
                  <wp:effectExtent l="19050" t="0" r="2911" b="0"/>
                  <wp:wrapSquare wrapText="bothSides"/>
                  <wp:docPr id="59" name="Рисунок 3"/>
                  <wp:cNvGraphicFramePr/>
                  <a:graphic xmlns:a="http://schemas.openxmlformats.org/drawingml/2006/main">
                    <a:graphicData uri="http://schemas.openxmlformats.org/drawingml/2006/picture">
                      <pic:pic xmlns:pic="http://schemas.openxmlformats.org/drawingml/2006/picture">
                        <pic:nvPicPr>
                          <pic:cNvPr id="1028" name="Picture 4"/>
                          <pic:cNvPicPr>
                            <a:picLocks noGrp="1" noChangeAspect="1" noChangeArrowheads="1"/>
                          </pic:cNvPicPr>
                        </pic:nvPicPr>
                        <pic:blipFill>
                          <a:blip r:embed="rId37" cstate="print"/>
                          <a:srcRect/>
                          <a:stretch>
                            <a:fillRect/>
                          </a:stretch>
                        </pic:blipFill>
                        <pic:spPr bwMode="auto">
                          <a:xfrm>
                            <a:off x="0" y="0"/>
                            <a:ext cx="1578239" cy="2098824"/>
                          </a:xfrm>
                          <a:prstGeom prst="rect">
                            <a:avLst/>
                          </a:prstGeom>
                          <a:noFill/>
                          <a:ln w="9525">
                            <a:noFill/>
                            <a:miter lim="800000"/>
                            <a:headEnd/>
                            <a:tailEnd/>
                          </a:ln>
                          <a:effectLst/>
                        </pic:spPr>
                      </pic:pic>
                    </a:graphicData>
                  </a:graphic>
                </wp:anchor>
              </w:drawing>
            </w:r>
          </w:p>
        </w:tc>
      </w:tr>
      <w:tr w:rsidR="003272C0" w:rsidRPr="003272C0" w:rsidTr="00B35033">
        <w:tc>
          <w:tcPr>
            <w:tcW w:w="3134"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anchor distT="0" distB="0" distL="114300" distR="114300" simplePos="0" relativeHeight="251660288" behindDoc="1" locked="0" layoutInCell="1" allowOverlap="1" wp14:anchorId="6C079A7D" wp14:editId="7ABE9C13">
                  <wp:simplePos x="1099147" y="2540682"/>
                  <wp:positionH relativeFrom="margin">
                    <wp:align>center</wp:align>
                  </wp:positionH>
                  <wp:positionV relativeFrom="margin">
                    <wp:align>top</wp:align>
                  </wp:positionV>
                  <wp:extent cx="1717696" cy="2074276"/>
                  <wp:effectExtent l="19050" t="0" r="0" b="0"/>
                  <wp:wrapSquare wrapText="bothSides"/>
                  <wp:docPr id="60"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38" cstate="print"/>
                          <a:srcRect/>
                          <a:stretch>
                            <a:fillRect/>
                          </a:stretch>
                        </pic:blipFill>
                        <pic:spPr bwMode="auto">
                          <a:xfrm>
                            <a:off x="0" y="0"/>
                            <a:ext cx="1717696" cy="2074276"/>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 xml:space="preserve">                 Берёза белая</w:t>
            </w:r>
          </w:p>
        </w:tc>
        <w:tc>
          <w:tcPr>
            <w:tcW w:w="3487" w:type="dxa"/>
            <w:gridSpan w:val="2"/>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anchor distT="0" distB="0" distL="114300" distR="114300" simplePos="0" relativeHeight="251661312" behindDoc="0" locked="0" layoutInCell="1" allowOverlap="1" wp14:anchorId="4880DBAC" wp14:editId="1278420F">
                  <wp:simplePos x="3326846" y="2540682"/>
                  <wp:positionH relativeFrom="margin">
                    <wp:align>center</wp:align>
                  </wp:positionH>
                  <wp:positionV relativeFrom="margin">
                    <wp:align>top</wp:align>
                  </wp:positionV>
                  <wp:extent cx="1502904" cy="2006770"/>
                  <wp:effectExtent l="19050" t="0" r="2046" b="0"/>
                  <wp:wrapSquare wrapText="bothSides"/>
                  <wp:docPr id="61" name="Рисунок 2"/>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39" cstate="print"/>
                          <a:srcRect/>
                          <a:stretch>
                            <a:fillRect/>
                          </a:stretch>
                        </pic:blipFill>
                        <pic:spPr bwMode="auto">
                          <a:xfrm>
                            <a:off x="0" y="0"/>
                            <a:ext cx="1502904" cy="2006770"/>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 xml:space="preserve">              Берёза белая</w:t>
            </w:r>
          </w:p>
        </w:tc>
        <w:tc>
          <w:tcPr>
            <w:tcW w:w="2950" w:type="dxa"/>
          </w:tcPr>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noProof/>
                <w:sz w:val="24"/>
                <w:szCs w:val="24"/>
              </w:rPr>
              <w:drawing>
                <wp:inline distT="0" distB="0" distL="0" distR="0" wp14:anchorId="2FD264B5" wp14:editId="356E52EA">
                  <wp:extent cx="1716802" cy="2006771"/>
                  <wp:effectExtent l="19050" t="0" r="0" b="0"/>
                  <wp:docPr id="62" name="Рисунок 11"/>
                  <wp:cNvGraphicFramePr/>
                  <a:graphic xmlns:a="http://schemas.openxmlformats.org/drawingml/2006/main">
                    <a:graphicData uri="http://schemas.openxmlformats.org/drawingml/2006/picture">
                      <pic:pic xmlns:pic="http://schemas.openxmlformats.org/drawingml/2006/picture">
                        <pic:nvPicPr>
                          <pic:cNvPr id="1035" name="Picture 11"/>
                          <pic:cNvPicPr>
                            <a:picLocks noGrp="1" noChangeAspect="1" noChangeArrowheads="1"/>
                          </pic:cNvPicPr>
                        </pic:nvPicPr>
                        <pic:blipFill>
                          <a:blip r:embed="rId40" cstate="print"/>
                          <a:srcRect/>
                          <a:stretch>
                            <a:fillRect/>
                          </a:stretch>
                        </pic:blipFill>
                        <pic:spPr bwMode="auto">
                          <a:xfrm>
                            <a:off x="0" y="0"/>
                            <a:ext cx="1719051" cy="2009400"/>
                          </a:xfrm>
                          <a:prstGeom prst="rect">
                            <a:avLst/>
                          </a:prstGeom>
                          <a:noFill/>
                          <a:ln w="9525">
                            <a:noFill/>
                            <a:miter lim="800000"/>
                            <a:headEnd/>
                            <a:tailEnd/>
                          </a:ln>
                          <a:effectLst/>
                        </pic:spPr>
                      </pic:pic>
                    </a:graphicData>
                  </a:graphic>
                </wp:inline>
              </w:drawing>
            </w:r>
          </w:p>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sz w:val="24"/>
                <w:szCs w:val="24"/>
              </w:rPr>
              <w:t>Рябина обыкновенная</w:t>
            </w:r>
          </w:p>
        </w:tc>
      </w:tr>
      <w:tr w:rsidR="003272C0" w:rsidRPr="003272C0" w:rsidTr="00B35033">
        <w:tc>
          <w:tcPr>
            <w:tcW w:w="3134" w:type="dxa"/>
          </w:tcPr>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62336" behindDoc="1" locked="0" layoutInCell="1" allowOverlap="1" wp14:anchorId="36358AFE" wp14:editId="3F21F915">
                  <wp:simplePos x="0" y="0"/>
                  <wp:positionH relativeFrom="margin">
                    <wp:align>center</wp:align>
                  </wp:positionH>
                  <wp:positionV relativeFrom="margin">
                    <wp:align>top</wp:align>
                  </wp:positionV>
                  <wp:extent cx="1833880" cy="1822450"/>
                  <wp:effectExtent l="19050" t="0" r="0" b="0"/>
                  <wp:wrapTight wrapText="bothSides">
                    <wp:wrapPolygon edited="0">
                      <wp:start x="-224" y="0"/>
                      <wp:lineTo x="-224" y="21449"/>
                      <wp:lineTo x="21540" y="21449"/>
                      <wp:lineTo x="21540" y="0"/>
                      <wp:lineTo x="-224" y="0"/>
                    </wp:wrapPolygon>
                  </wp:wrapTight>
                  <wp:docPr id="63" name="Рисунок 4"/>
                  <wp:cNvGraphicFramePr/>
                  <a:graphic xmlns:a="http://schemas.openxmlformats.org/drawingml/2006/main">
                    <a:graphicData uri="http://schemas.openxmlformats.org/drawingml/2006/picture">
                      <pic:pic xmlns:pic="http://schemas.openxmlformats.org/drawingml/2006/picture">
                        <pic:nvPicPr>
                          <pic:cNvPr id="1029" name="Picture 5"/>
                          <pic:cNvPicPr>
                            <a:picLocks noGrp="1" noChangeAspect="1" noChangeArrowheads="1"/>
                          </pic:cNvPicPr>
                        </pic:nvPicPr>
                        <pic:blipFill>
                          <a:blip r:embed="rId41" cstate="print"/>
                          <a:srcRect/>
                          <a:stretch>
                            <a:fillRect/>
                          </a:stretch>
                        </pic:blipFill>
                        <pic:spPr bwMode="auto">
                          <a:xfrm>
                            <a:off x="0" y="0"/>
                            <a:ext cx="1833880" cy="1822450"/>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 xml:space="preserve">               Ива белая</w:t>
            </w:r>
          </w:p>
        </w:tc>
        <w:tc>
          <w:tcPr>
            <w:tcW w:w="3487" w:type="dxa"/>
            <w:gridSpan w:val="2"/>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3B47686A" wp14:editId="3D7D8CAA">
                  <wp:extent cx="1637915" cy="1822663"/>
                  <wp:effectExtent l="19050" t="0" r="385" b="0"/>
                  <wp:docPr id="64" name="Рисунок 5"/>
                  <wp:cNvGraphicFramePr/>
                  <a:graphic xmlns:a="http://schemas.openxmlformats.org/drawingml/2006/main">
                    <a:graphicData uri="http://schemas.openxmlformats.org/drawingml/2006/picture">
                      <pic:pic xmlns:pic="http://schemas.openxmlformats.org/drawingml/2006/picture">
                        <pic:nvPicPr>
                          <pic:cNvPr id="1030" name="Picture 6"/>
                          <pic:cNvPicPr>
                            <a:picLocks noGrp="1" noChangeAspect="1" noChangeArrowheads="1"/>
                          </pic:cNvPicPr>
                        </pic:nvPicPr>
                        <pic:blipFill>
                          <a:blip r:embed="rId42" cstate="print"/>
                          <a:srcRect/>
                          <a:stretch>
                            <a:fillRect/>
                          </a:stretch>
                        </pic:blipFill>
                        <pic:spPr bwMode="auto">
                          <a:xfrm>
                            <a:off x="0" y="0"/>
                            <a:ext cx="1639530" cy="1824460"/>
                          </a:xfrm>
                          <a:prstGeom prst="rect">
                            <a:avLst/>
                          </a:prstGeom>
                          <a:noFill/>
                          <a:ln w="9525">
                            <a:noFill/>
                            <a:miter lim="800000"/>
                            <a:headEnd/>
                            <a:tailEnd/>
                          </a:ln>
                          <a:effectLst/>
                        </pic:spPr>
                      </pic:pic>
                    </a:graphicData>
                  </a:graphic>
                </wp:inline>
              </w:drawing>
            </w:r>
          </w:p>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color w:val="000099"/>
                <w:sz w:val="24"/>
                <w:szCs w:val="24"/>
              </w:rPr>
              <w:t xml:space="preserve">      </w:t>
            </w:r>
            <w:r w:rsidRPr="003272C0">
              <w:rPr>
                <w:rFonts w:ascii="Times New Roman" w:hAnsi="Times New Roman" w:cs="Times New Roman"/>
                <w:b/>
                <w:sz w:val="24"/>
                <w:szCs w:val="24"/>
              </w:rPr>
              <w:t>Клён канадский</w:t>
            </w:r>
          </w:p>
        </w:tc>
        <w:tc>
          <w:tcPr>
            <w:tcW w:w="2950" w:type="dxa"/>
          </w:tcPr>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noProof/>
                <w:sz w:val="24"/>
                <w:szCs w:val="24"/>
              </w:rPr>
              <w:drawing>
                <wp:inline distT="0" distB="0" distL="0" distR="0" wp14:anchorId="48781FD8" wp14:editId="436A8C51">
                  <wp:extent cx="1630297" cy="1822663"/>
                  <wp:effectExtent l="19050" t="0" r="8003" b="0"/>
                  <wp:docPr id="65" name="Рисунок 6"/>
                  <wp:cNvGraphicFramePr/>
                  <a:graphic xmlns:a="http://schemas.openxmlformats.org/drawingml/2006/main">
                    <a:graphicData uri="http://schemas.openxmlformats.org/drawingml/2006/picture">
                      <pic:pic xmlns:pic="http://schemas.openxmlformats.org/drawingml/2006/picture">
                        <pic:nvPicPr>
                          <pic:cNvPr id="1031" name="Picture 7"/>
                          <pic:cNvPicPr>
                            <a:picLocks noGrp="1" noChangeAspect="1" noChangeArrowheads="1"/>
                          </pic:cNvPicPr>
                        </pic:nvPicPr>
                        <pic:blipFill>
                          <a:blip r:embed="rId43" cstate="print"/>
                          <a:srcRect/>
                          <a:stretch>
                            <a:fillRect/>
                          </a:stretch>
                        </pic:blipFill>
                        <pic:spPr bwMode="auto">
                          <a:xfrm>
                            <a:off x="0" y="0"/>
                            <a:ext cx="1631454" cy="1823957"/>
                          </a:xfrm>
                          <a:prstGeom prst="rect">
                            <a:avLst/>
                          </a:prstGeom>
                          <a:noFill/>
                          <a:ln w="9525">
                            <a:noFill/>
                            <a:miter lim="800000"/>
                            <a:headEnd/>
                            <a:tailEnd/>
                          </a:ln>
                          <a:effectLst/>
                        </pic:spPr>
                      </pic:pic>
                    </a:graphicData>
                  </a:graphic>
                </wp:inline>
              </w:drawing>
            </w:r>
          </w:p>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sz w:val="24"/>
                <w:szCs w:val="24"/>
              </w:rPr>
              <w:t xml:space="preserve">     Клён </w:t>
            </w:r>
            <w:proofErr w:type="spellStart"/>
            <w:r w:rsidRPr="003272C0">
              <w:rPr>
                <w:rFonts w:ascii="Times New Roman" w:hAnsi="Times New Roman" w:cs="Times New Roman"/>
                <w:b/>
                <w:sz w:val="24"/>
                <w:szCs w:val="24"/>
              </w:rPr>
              <w:t>ясенелистный</w:t>
            </w:r>
            <w:proofErr w:type="spellEnd"/>
          </w:p>
        </w:tc>
      </w:tr>
      <w:tr w:rsidR="003272C0" w:rsidRPr="003272C0" w:rsidTr="00B35033">
        <w:tc>
          <w:tcPr>
            <w:tcW w:w="3134" w:type="dxa"/>
          </w:tcPr>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noProof/>
                <w:color w:val="000099"/>
                <w:sz w:val="24"/>
                <w:szCs w:val="24"/>
              </w:rPr>
              <w:drawing>
                <wp:anchor distT="0" distB="0" distL="114300" distR="114300" simplePos="0" relativeHeight="251663360" behindDoc="1" locked="0" layoutInCell="1" allowOverlap="1" wp14:anchorId="5BDEBBF4" wp14:editId="0ADD74E8">
                  <wp:simplePos x="1099147" y="7106545"/>
                  <wp:positionH relativeFrom="margin">
                    <wp:align>center</wp:align>
                  </wp:positionH>
                  <wp:positionV relativeFrom="margin">
                    <wp:align>top</wp:align>
                  </wp:positionV>
                  <wp:extent cx="1499094" cy="1736746"/>
                  <wp:effectExtent l="19050" t="0" r="5856" b="0"/>
                  <wp:wrapSquare wrapText="bothSides"/>
                  <wp:docPr id="66" name="Рисунок 7"/>
                  <wp:cNvGraphicFramePr/>
                  <a:graphic xmlns:a="http://schemas.openxmlformats.org/drawingml/2006/main">
                    <a:graphicData uri="http://schemas.openxmlformats.org/drawingml/2006/picture">
                      <pic:pic xmlns:pic="http://schemas.openxmlformats.org/drawingml/2006/picture">
                        <pic:nvPicPr>
                          <pic:cNvPr id="1032" name="Picture 8"/>
                          <pic:cNvPicPr>
                            <a:picLocks noGrp="1" noChangeAspect="1" noChangeArrowheads="1"/>
                          </pic:cNvPicPr>
                        </pic:nvPicPr>
                        <pic:blipFill>
                          <a:blip r:embed="rId44" cstate="print"/>
                          <a:srcRect/>
                          <a:stretch>
                            <a:fillRect/>
                          </a:stretch>
                        </pic:blipFill>
                        <pic:spPr bwMode="auto">
                          <a:xfrm>
                            <a:off x="0" y="0"/>
                            <a:ext cx="1499094" cy="1736746"/>
                          </a:xfrm>
                          <a:prstGeom prst="rect">
                            <a:avLst/>
                          </a:prstGeom>
                          <a:noFill/>
                          <a:ln w="9525">
                            <a:noFill/>
                            <a:miter lim="800000"/>
                            <a:headEnd/>
                            <a:tailEnd/>
                          </a:ln>
                          <a:effectLst/>
                        </pic:spPr>
                      </pic:pic>
                    </a:graphicData>
                  </a:graphic>
                </wp:anchor>
              </w:drawing>
            </w:r>
            <w:r w:rsidRPr="003272C0">
              <w:rPr>
                <w:rFonts w:ascii="Times New Roman" w:hAnsi="Times New Roman" w:cs="Times New Roman"/>
                <w:b/>
                <w:color w:val="000099"/>
                <w:sz w:val="24"/>
                <w:szCs w:val="24"/>
              </w:rPr>
              <w:t xml:space="preserve">        </w:t>
            </w:r>
            <w:r w:rsidRPr="003272C0">
              <w:rPr>
                <w:rFonts w:ascii="Times New Roman" w:hAnsi="Times New Roman" w:cs="Times New Roman"/>
                <w:b/>
                <w:sz w:val="24"/>
                <w:szCs w:val="24"/>
              </w:rPr>
              <w:t xml:space="preserve">Клён </w:t>
            </w:r>
            <w:proofErr w:type="spellStart"/>
            <w:r w:rsidRPr="003272C0">
              <w:rPr>
                <w:rFonts w:ascii="Times New Roman" w:hAnsi="Times New Roman" w:cs="Times New Roman"/>
                <w:b/>
                <w:sz w:val="24"/>
                <w:szCs w:val="24"/>
              </w:rPr>
              <w:t>ясенелистный</w:t>
            </w:r>
            <w:proofErr w:type="spellEnd"/>
          </w:p>
        </w:tc>
        <w:tc>
          <w:tcPr>
            <w:tcW w:w="3487" w:type="dxa"/>
            <w:gridSpan w:val="2"/>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65408" behindDoc="1" locked="0" layoutInCell="1" allowOverlap="1" wp14:anchorId="1B20016F" wp14:editId="35E3BD4A">
                  <wp:simplePos x="3326846" y="724156"/>
                  <wp:positionH relativeFrom="margin">
                    <wp:align>center</wp:align>
                  </wp:positionH>
                  <wp:positionV relativeFrom="margin">
                    <wp:align>top</wp:align>
                  </wp:positionV>
                  <wp:extent cx="1680875" cy="1871758"/>
                  <wp:effectExtent l="19050" t="0" r="0" b="0"/>
                  <wp:wrapSquare wrapText="bothSides"/>
                  <wp:docPr id="67" name="Рисунок 12"/>
                  <wp:cNvGraphicFramePr/>
                  <a:graphic xmlns:a="http://schemas.openxmlformats.org/drawingml/2006/main">
                    <a:graphicData uri="http://schemas.openxmlformats.org/drawingml/2006/picture">
                      <pic:pic xmlns:pic="http://schemas.openxmlformats.org/drawingml/2006/picture">
                        <pic:nvPicPr>
                          <pic:cNvPr id="1036" name="Picture 12"/>
                          <pic:cNvPicPr>
                            <a:picLocks noGrp="1" noChangeAspect="1" noChangeArrowheads="1"/>
                          </pic:cNvPicPr>
                        </pic:nvPicPr>
                        <pic:blipFill>
                          <a:blip r:embed="rId45" cstate="print"/>
                          <a:srcRect/>
                          <a:stretch>
                            <a:fillRect/>
                          </a:stretch>
                        </pic:blipFill>
                        <pic:spPr bwMode="auto">
                          <a:xfrm>
                            <a:off x="0" y="0"/>
                            <a:ext cx="1680875" cy="1871758"/>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Рябина обыкновенная</w:t>
            </w:r>
          </w:p>
        </w:tc>
        <w:tc>
          <w:tcPr>
            <w:tcW w:w="2950"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77123185" wp14:editId="1002BE12">
                  <wp:extent cx="1527452" cy="1914716"/>
                  <wp:effectExtent l="19050" t="0" r="0" b="0"/>
                  <wp:docPr id="68" name="Рисунок 13"/>
                  <wp:cNvGraphicFramePr/>
                  <a:graphic xmlns:a="http://schemas.openxmlformats.org/drawingml/2006/main">
                    <a:graphicData uri="http://schemas.openxmlformats.org/drawingml/2006/picture">
                      <pic:pic xmlns:pic="http://schemas.openxmlformats.org/drawingml/2006/picture">
                        <pic:nvPicPr>
                          <pic:cNvPr id="1037" name="Picture 13"/>
                          <pic:cNvPicPr>
                            <a:picLocks noGrp="1" noChangeAspect="1" noChangeArrowheads="1"/>
                          </pic:cNvPicPr>
                        </pic:nvPicPr>
                        <pic:blipFill>
                          <a:blip r:embed="rId46" cstate="print"/>
                          <a:srcRect/>
                          <a:stretch>
                            <a:fillRect/>
                          </a:stretch>
                        </pic:blipFill>
                        <pic:spPr bwMode="auto">
                          <a:xfrm>
                            <a:off x="0" y="0"/>
                            <a:ext cx="1528205" cy="1915660"/>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Снежноягодник</w:t>
            </w:r>
          </w:p>
        </w:tc>
      </w:tr>
      <w:tr w:rsidR="003272C0" w:rsidRPr="003272C0" w:rsidTr="00B35033">
        <w:tc>
          <w:tcPr>
            <w:tcW w:w="5211" w:type="dxa"/>
            <w:gridSpan w:val="2"/>
            <w:tcBorders>
              <w:right w:val="single" w:sz="4" w:space="0" w:color="auto"/>
            </w:tcBorders>
          </w:tcPr>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center"/>
              <w:rPr>
                <w:rFonts w:ascii="Times New Roman" w:hAnsi="Times New Roman" w:cs="Times New Roman"/>
                <w:b/>
                <w:color w:val="000099"/>
                <w:sz w:val="24"/>
                <w:szCs w:val="24"/>
              </w:rPr>
            </w:pP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73600" behindDoc="1" locked="0" layoutInCell="1" allowOverlap="1" wp14:anchorId="5C41F90A" wp14:editId="69FBED0A">
                  <wp:simplePos x="0" y="0"/>
                  <wp:positionH relativeFrom="column">
                    <wp:posOffset>142875</wp:posOffset>
                  </wp:positionH>
                  <wp:positionV relativeFrom="paragraph">
                    <wp:posOffset>-1541780</wp:posOffset>
                  </wp:positionV>
                  <wp:extent cx="2785110" cy="1859280"/>
                  <wp:effectExtent l="19050" t="0" r="0" b="0"/>
                  <wp:wrapTight wrapText="bothSides">
                    <wp:wrapPolygon edited="0">
                      <wp:start x="-148" y="0"/>
                      <wp:lineTo x="-148" y="21467"/>
                      <wp:lineTo x="21570" y="21467"/>
                      <wp:lineTo x="21570" y="0"/>
                      <wp:lineTo x="-148" y="0"/>
                    </wp:wrapPolygon>
                  </wp:wrapTight>
                  <wp:docPr id="69" name="Рисунок 8"/>
                  <wp:cNvGraphicFramePr/>
                  <a:graphic xmlns:a="http://schemas.openxmlformats.org/drawingml/2006/main">
                    <a:graphicData uri="http://schemas.openxmlformats.org/drawingml/2006/picture">
                      <pic:pic xmlns:pic="http://schemas.openxmlformats.org/drawingml/2006/picture">
                        <pic:nvPicPr>
                          <pic:cNvPr id="1033" name="Picture 9"/>
                          <pic:cNvPicPr>
                            <a:picLocks noGrp="1" noChangeAspect="1" noChangeArrowheads="1"/>
                          </pic:cNvPicPr>
                        </pic:nvPicPr>
                        <pic:blipFill>
                          <a:blip r:embed="rId47" cstate="print"/>
                          <a:srcRect t="82799"/>
                          <a:stretch>
                            <a:fillRect/>
                          </a:stretch>
                        </pic:blipFill>
                        <pic:spPr bwMode="auto">
                          <a:xfrm>
                            <a:off x="0" y="0"/>
                            <a:ext cx="2785110" cy="1859280"/>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Малина обыкновенная</w:t>
            </w:r>
          </w:p>
        </w:tc>
        <w:tc>
          <w:tcPr>
            <w:tcW w:w="4360" w:type="dxa"/>
            <w:gridSpan w:val="2"/>
            <w:tcBorders>
              <w:left w:val="single" w:sz="4" w:space="0" w:color="auto"/>
            </w:tcBorders>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inline distT="0" distB="0" distL="0" distR="0" wp14:anchorId="1D78C245" wp14:editId="3CC19EB2">
                  <wp:extent cx="1841074" cy="2362711"/>
                  <wp:effectExtent l="19050" t="0" r="6776" b="0"/>
                  <wp:docPr id="70" name="Рисунок 2"/>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48" cstate="print"/>
                          <a:srcRect/>
                          <a:stretch>
                            <a:fillRect/>
                          </a:stretch>
                        </pic:blipFill>
                        <pic:spPr bwMode="auto">
                          <a:xfrm>
                            <a:off x="0" y="0"/>
                            <a:ext cx="1843966" cy="2366422"/>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 xml:space="preserve">Пузыреплодник </w:t>
            </w:r>
            <w:proofErr w:type="spellStart"/>
            <w:r w:rsidRPr="003272C0">
              <w:rPr>
                <w:rFonts w:ascii="Times New Roman" w:hAnsi="Times New Roman" w:cs="Times New Roman"/>
                <w:b/>
                <w:sz w:val="24"/>
                <w:szCs w:val="24"/>
              </w:rPr>
              <w:t>калинолистный</w:t>
            </w:r>
            <w:proofErr w:type="spellEnd"/>
          </w:p>
        </w:tc>
      </w:tr>
    </w:tbl>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p>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r w:rsidRPr="003272C0">
        <w:rPr>
          <w:rFonts w:ascii="Times New Roman" w:eastAsia="Times New Roman" w:hAnsi="Times New Roman" w:cs="Times New Roman"/>
          <w:b/>
          <w:color w:val="000099"/>
          <w:sz w:val="24"/>
          <w:szCs w:val="24"/>
          <w:lang w:eastAsia="ru-RU"/>
        </w:rPr>
        <w:t xml:space="preserve">Приложение 4. Травянисто-кустарничковые растения соснового леса в микрорайоне улицы Гагарина с. Перемышль </w:t>
      </w:r>
      <w:proofErr w:type="spellStart"/>
      <w:r w:rsidRPr="003272C0">
        <w:rPr>
          <w:rFonts w:ascii="Times New Roman" w:eastAsia="Times New Roman" w:hAnsi="Times New Roman" w:cs="Times New Roman"/>
          <w:b/>
          <w:color w:val="000099"/>
          <w:sz w:val="24"/>
          <w:szCs w:val="24"/>
          <w:lang w:eastAsia="ru-RU"/>
        </w:rPr>
        <w:t>Перемышльского</w:t>
      </w:r>
      <w:proofErr w:type="spellEnd"/>
      <w:r w:rsidRPr="003272C0">
        <w:rPr>
          <w:rFonts w:ascii="Times New Roman" w:eastAsia="Times New Roman" w:hAnsi="Times New Roman" w:cs="Times New Roman"/>
          <w:b/>
          <w:color w:val="000099"/>
          <w:sz w:val="24"/>
          <w:szCs w:val="24"/>
          <w:lang w:eastAsia="ru-RU"/>
        </w:rPr>
        <w:t xml:space="preserve"> района Калужской области (фотоальбом</w:t>
      </w:r>
      <w:r w:rsidRPr="003272C0">
        <w:rPr>
          <w:rFonts w:ascii="Times New Roman" w:eastAsia="Times New Roman" w:hAnsi="Times New Roman" w:cs="Times New Roman"/>
          <w:sz w:val="24"/>
          <w:szCs w:val="24"/>
          <w:lang w:eastAsia="ru-RU"/>
        </w:rPr>
        <w:t xml:space="preserve"> </w:t>
      </w:r>
      <w:r w:rsidRPr="003272C0">
        <w:rPr>
          <w:rFonts w:ascii="Times New Roman" w:eastAsia="Times New Roman" w:hAnsi="Times New Roman" w:cs="Times New Roman"/>
          <w:b/>
          <w:color w:val="000099"/>
          <w:sz w:val="24"/>
          <w:szCs w:val="24"/>
          <w:lang w:eastAsia="ru-RU"/>
        </w:rPr>
        <w:t>автора).</w:t>
      </w:r>
    </w:p>
    <w:tbl>
      <w:tblPr>
        <w:tblStyle w:val="12"/>
        <w:tblW w:w="0" w:type="auto"/>
        <w:tblLook w:val="04A0" w:firstRow="1" w:lastRow="0" w:firstColumn="1" w:lastColumn="0" w:noHBand="0" w:noVBand="1"/>
      </w:tblPr>
      <w:tblGrid>
        <w:gridCol w:w="3251"/>
        <w:gridCol w:w="3189"/>
        <w:gridCol w:w="3130"/>
      </w:tblGrid>
      <w:tr w:rsidR="003272C0" w:rsidRPr="003272C0" w:rsidTr="00B35033">
        <w:tc>
          <w:tcPr>
            <w:tcW w:w="3251"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35250A08" wp14:editId="68FE97BD">
                  <wp:extent cx="1815887" cy="1699924"/>
                  <wp:effectExtent l="19050" t="0" r="0" b="0"/>
                  <wp:docPr id="71" name="Рисунок 15"/>
                  <wp:cNvGraphicFramePr/>
                  <a:graphic xmlns:a="http://schemas.openxmlformats.org/drawingml/2006/main">
                    <a:graphicData uri="http://schemas.openxmlformats.org/drawingml/2006/picture">
                      <pic:pic xmlns:pic="http://schemas.openxmlformats.org/drawingml/2006/picture">
                        <pic:nvPicPr>
                          <pic:cNvPr id="1038" name="Picture 14"/>
                          <pic:cNvPicPr>
                            <a:picLocks noGrp="1" noChangeAspect="1" noChangeArrowheads="1"/>
                          </pic:cNvPicPr>
                        </pic:nvPicPr>
                        <pic:blipFill>
                          <a:blip r:embed="rId49" cstate="print"/>
                          <a:srcRect/>
                          <a:stretch>
                            <a:fillRect/>
                          </a:stretch>
                        </pic:blipFill>
                        <pic:spPr bwMode="auto">
                          <a:xfrm>
                            <a:off x="0" y="0"/>
                            <a:ext cx="1816514" cy="1700511"/>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Земляника лесная</w:t>
            </w:r>
          </w:p>
        </w:tc>
        <w:tc>
          <w:tcPr>
            <w:tcW w:w="3190"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6294AF14" wp14:editId="7D0D8B59">
                  <wp:extent cx="1607232" cy="1742883"/>
                  <wp:effectExtent l="19050" t="0" r="0" b="0"/>
                  <wp:docPr id="72" name="Рисунок 16"/>
                  <wp:cNvGraphicFramePr/>
                  <a:graphic xmlns:a="http://schemas.openxmlformats.org/drawingml/2006/main">
                    <a:graphicData uri="http://schemas.openxmlformats.org/drawingml/2006/picture">
                      <pic:pic xmlns:pic="http://schemas.openxmlformats.org/drawingml/2006/picture">
                        <pic:nvPicPr>
                          <pic:cNvPr id="1039" name="Picture 15"/>
                          <pic:cNvPicPr>
                            <a:picLocks noGrp="1" noChangeAspect="1" noChangeArrowheads="1"/>
                          </pic:cNvPicPr>
                        </pic:nvPicPr>
                        <pic:blipFill>
                          <a:blip r:embed="rId50" cstate="print"/>
                          <a:srcRect/>
                          <a:stretch>
                            <a:fillRect/>
                          </a:stretch>
                        </pic:blipFill>
                        <pic:spPr bwMode="auto">
                          <a:xfrm>
                            <a:off x="0" y="0"/>
                            <a:ext cx="1608369" cy="1744116"/>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Земляника лесная</w:t>
            </w:r>
          </w:p>
        </w:tc>
        <w:tc>
          <w:tcPr>
            <w:tcW w:w="3191"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0177F48E" wp14:editId="71EDA880">
                  <wp:extent cx="1669240" cy="1779704"/>
                  <wp:effectExtent l="19050" t="0" r="7160" b="0"/>
                  <wp:docPr id="73" name="Рисунок 17"/>
                  <wp:cNvGraphicFramePr/>
                  <a:graphic xmlns:a="http://schemas.openxmlformats.org/drawingml/2006/main">
                    <a:graphicData uri="http://schemas.openxmlformats.org/drawingml/2006/picture">
                      <pic:pic xmlns:pic="http://schemas.openxmlformats.org/drawingml/2006/picture">
                        <pic:nvPicPr>
                          <pic:cNvPr id="1040" name="Picture 16"/>
                          <pic:cNvPicPr>
                            <a:picLocks noGrp="1" noChangeAspect="1" noChangeArrowheads="1"/>
                          </pic:cNvPicPr>
                        </pic:nvPicPr>
                        <pic:blipFill>
                          <a:blip r:embed="rId51" cstate="print"/>
                          <a:srcRect/>
                          <a:stretch>
                            <a:fillRect/>
                          </a:stretch>
                        </pic:blipFill>
                        <pic:spPr bwMode="auto">
                          <a:xfrm>
                            <a:off x="0" y="0"/>
                            <a:ext cx="1669998" cy="1780512"/>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proofErr w:type="spellStart"/>
            <w:r w:rsidRPr="003272C0">
              <w:rPr>
                <w:rFonts w:ascii="Times New Roman" w:hAnsi="Times New Roman" w:cs="Times New Roman"/>
                <w:b/>
                <w:sz w:val="24"/>
                <w:szCs w:val="24"/>
              </w:rPr>
              <w:t>Вейник</w:t>
            </w:r>
            <w:proofErr w:type="spellEnd"/>
            <w:r w:rsidRPr="003272C0">
              <w:rPr>
                <w:rFonts w:ascii="Times New Roman" w:hAnsi="Times New Roman" w:cs="Times New Roman"/>
                <w:b/>
                <w:sz w:val="24"/>
                <w:szCs w:val="24"/>
              </w:rPr>
              <w:t xml:space="preserve"> наземный</w:t>
            </w:r>
          </w:p>
        </w:tc>
      </w:tr>
      <w:tr w:rsidR="003272C0" w:rsidRPr="003272C0" w:rsidTr="00B35033">
        <w:tc>
          <w:tcPr>
            <w:tcW w:w="3251"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41D84E6B" wp14:editId="22452442">
                  <wp:extent cx="1472219" cy="1853347"/>
                  <wp:effectExtent l="19050" t="0" r="0" b="0"/>
                  <wp:docPr id="74" name="Рисунок 18"/>
                  <wp:cNvGraphicFramePr/>
                  <a:graphic xmlns:a="http://schemas.openxmlformats.org/drawingml/2006/main">
                    <a:graphicData uri="http://schemas.openxmlformats.org/drawingml/2006/picture">
                      <pic:pic xmlns:pic="http://schemas.openxmlformats.org/drawingml/2006/picture">
                        <pic:nvPicPr>
                          <pic:cNvPr id="1041" name="Picture 17"/>
                          <pic:cNvPicPr>
                            <a:picLocks noGrp="1" noChangeAspect="1" noChangeArrowheads="1"/>
                          </pic:cNvPicPr>
                        </pic:nvPicPr>
                        <pic:blipFill>
                          <a:blip r:embed="rId52" cstate="print"/>
                          <a:srcRect/>
                          <a:stretch>
                            <a:fillRect/>
                          </a:stretch>
                        </pic:blipFill>
                        <pic:spPr bwMode="auto">
                          <a:xfrm>
                            <a:off x="0" y="0"/>
                            <a:ext cx="1472219" cy="1853347"/>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Бессмертник песчаный</w:t>
            </w:r>
          </w:p>
        </w:tc>
        <w:tc>
          <w:tcPr>
            <w:tcW w:w="3190"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5775FFCC" wp14:editId="64E3298C">
                  <wp:extent cx="1736107" cy="2006770"/>
                  <wp:effectExtent l="19050" t="0" r="0" b="0"/>
                  <wp:docPr id="75" name="Рисунок 19"/>
                  <wp:cNvGraphicFramePr/>
                  <a:graphic xmlns:a="http://schemas.openxmlformats.org/drawingml/2006/main">
                    <a:graphicData uri="http://schemas.openxmlformats.org/drawingml/2006/picture">
                      <pic:pic xmlns:pic="http://schemas.openxmlformats.org/drawingml/2006/picture">
                        <pic:nvPicPr>
                          <pic:cNvPr id="1042" name="Picture 18"/>
                          <pic:cNvPicPr>
                            <a:picLocks noGrp="1" noChangeAspect="1" noChangeArrowheads="1"/>
                          </pic:cNvPicPr>
                        </pic:nvPicPr>
                        <pic:blipFill>
                          <a:blip r:embed="rId53" cstate="print"/>
                          <a:srcRect/>
                          <a:stretch>
                            <a:fillRect/>
                          </a:stretch>
                        </pic:blipFill>
                        <pic:spPr bwMode="auto">
                          <a:xfrm>
                            <a:off x="0" y="0"/>
                            <a:ext cx="1736107" cy="2006770"/>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Золотарник канадский</w:t>
            </w:r>
          </w:p>
        </w:tc>
        <w:tc>
          <w:tcPr>
            <w:tcW w:w="3191"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7B669653" wp14:editId="29A1F015">
                  <wp:extent cx="1570410" cy="2006770"/>
                  <wp:effectExtent l="19050" t="0" r="0" b="0"/>
                  <wp:docPr id="76" name="Рисунок 21"/>
                  <wp:cNvGraphicFramePr/>
                  <a:graphic xmlns:a="http://schemas.openxmlformats.org/drawingml/2006/main">
                    <a:graphicData uri="http://schemas.openxmlformats.org/drawingml/2006/picture">
                      <pic:pic xmlns:pic="http://schemas.openxmlformats.org/drawingml/2006/picture">
                        <pic:nvPicPr>
                          <pic:cNvPr id="1043" name="Picture 19"/>
                          <pic:cNvPicPr>
                            <a:picLocks noGrp="1" noChangeAspect="1" noChangeArrowheads="1"/>
                          </pic:cNvPicPr>
                        </pic:nvPicPr>
                        <pic:blipFill>
                          <a:blip r:embed="rId54" cstate="print"/>
                          <a:srcRect/>
                          <a:stretch>
                            <a:fillRect/>
                          </a:stretch>
                        </pic:blipFill>
                        <pic:spPr bwMode="auto">
                          <a:xfrm>
                            <a:off x="0" y="0"/>
                            <a:ext cx="1570410" cy="2006770"/>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sz w:val="24"/>
                <w:szCs w:val="24"/>
              </w:rPr>
              <w:t>Золотарник обыкновенный</w:t>
            </w:r>
          </w:p>
        </w:tc>
      </w:tr>
      <w:tr w:rsidR="003272C0" w:rsidRPr="003272C0" w:rsidTr="00B35033">
        <w:tc>
          <w:tcPr>
            <w:tcW w:w="3251"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3C9B82CA" wp14:editId="34F54225">
                  <wp:extent cx="1257428" cy="1926990"/>
                  <wp:effectExtent l="19050" t="0" r="0" b="0"/>
                  <wp:docPr id="77" name="Рисунок 22"/>
                  <wp:cNvGraphicFramePr/>
                  <a:graphic xmlns:a="http://schemas.openxmlformats.org/drawingml/2006/main">
                    <a:graphicData uri="http://schemas.openxmlformats.org/drawingml/2006/picture">
                      <pic:pic xmlns:pic="http://schemas.openxmlformats.org/drawingml/2006/picture">
                        <pic:nvPicPr>
                          <pic:cNvPr id="1044" name="Picture 20"/>
                          <pic:cNvPicPr>
                            <a:picLocks noGrp="1" noChangeAspect="1" noChangeArrowheads="1"/>
                          </pic:cNvPicPr>
                        </pic:nvPicPr>
                        <pic:blipFill>
                          <a:blip r:embed="rId55" cstate="print"/>
                          <a:srcRect/>
                          <a:stretch>
                            <a:fillRect/>
                          </a:stretch>
                        </pic:blipFill>
                        <pic:spPr bwMode="auto">
                          <a:xfrm>
                            <a:off x="0" y="0"/>
                            <a:ext cx="1259998" cy="1930929"/>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Клевер луговой</w:t>
            </w:r>
          </w:p>
        </w:tc>
        <w:tc>
          <w:tcPr>
            <w:tcW w:w="3190"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4AD70343" wp14:editId="35A4F795">
                  <wp:extent cx="1583323" cy="1969949"/>
                  <wp:effectExtent l="19050" t="0" r="0" b="0"/>
                  <wp:docPr id="78" name="Рисунок 23"/>
                  <wp:cNvGraphicFramePr/>
                  <a:graphic xmlns:a="http://schemas.openxmlformats.org/drawingml/2006/main">
                    <a:graphicData uri="http://schemas.openxmlformats.org/drawingml/2006/picture">
                      <pic:pic xmlns:pic="http://schemas.openxmlformats.org/drawingml/2006/picture">
                        <pic:nvPicPr>
                          <pic:cNvPr id="1045" name="Picture 21"/>
                          <pic:cNvPicPr>
                            <a:picLocks noGrp="1" noChangeAspect="1" noChangeArrowheads="1"/>
                          </pic:cNvPicPr>
                        </pic:nvPicPr>
                        <pic:blipFill>
                          <a:blip r:embed="rId56" cstate="print"/>
                          <a:srcRect/>
                          <a:stretch>
                            <a:fillRect/>
                          </a:stretch>
                        </pic:blipFill>
                        <pic:spPr bwMode="auto">
                          <a:xfrm>
                            <a:off x="0" y="0"/>
                            <a:ext cx="1584444" cy="1971344"/>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Крапива двудомная</w:t>
            </w:r>
          </w:p>
        </w:tc>
        <w:tc>
          <w:tcPr>
            <w:tcW w:w="3191"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573D09C4" wp14:editId="5BAC7F8A">
                  <wp:extent cx="1490835" cy="2055865"/>
                  <wp:effectExtent l="19050" t="0" r="0" b="0"/>
                  <wp:docPr id="79" name="Рисунок 24"/>
                  <wp:cNvGraphicFramePr/>
                  <a:graphic xmlns:a="http://schemas.openxmlformats.org/drawingml/2006/main">
                    <a:graphicData uri="http://schemas.openxmlformats.org/drawingml/2006/picture">
                      <pic:pic xmlns:pic="http://schemas.openxmlformats.org/drawingml/2006/picture">
                        <pic:nvPicPr>
                          <pic:cNvPr id="1046" name="Picture 22"/>
                          <pic:cNvPicPr>
                            <a:picLocks noGrp="1" noChangeAspect="1" noChangeArrowheads="1"/>
                          </pic:cNvPicPr>
                        </pic:nvPicPr>
                        <pic:blipFill>
                          <a:blip r:embed="rId57" cstate="print"/>
                          <a:srcRect/>
                          <a:stretch>
                            <a:fillRect/>
                          </a:stretch>
                        </pic:blipFill>
                        <pic:spPr bwMode="auto">
                          <a:xfrm>
                            <a:off x="0" y="0"/>
                            <a:ext cx="1490501" cy="2055405"/>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Пижма обыкновенная</w:t>
            </w:r>
          </w:p>
        </w:tc>
      </w:tr>
      <w:tr w:rsidR="003272C0" w:rsidRPr="003272C0" w:rsidTr="00B35033">
        <w:tc>
          <w:tcPr>
            <w:tcW w:w="3251" w:type="dxa"/>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inline distT="0" distB="0" distL="0" distR="0" wp14:anchorId="324E760F" wp14:editId="0713F352">
                  <wp:extent cx="1581385" cy="2012907"/>
                  <wp:effectExtent l="19050" t="0" r="0" b="0"/>
                  <wp:docPr id="80" name="Рисунок 25"/>
                  <wp:cNvGraphicFramePr/>
                  <a:graphic xmlns:a="http://schemas.openxmlformats.org/drawingml/2006/main">
                    <a:graphicData uri="http://schemas.openxmlformats.org/drawingml/2006/picture">
                      <pic:pic xmlns:pic="http://schemas.openxmlformats.org/drawingml/2006/picture">
                        <pic:nvPicPr>
                          <pic:cNvPr id="1047" name="Picture 23"/>
                          <pic:cNvPicPr>
                            <a:picLocks noGrp="1" noChangeAspect="1" noChangeArrowheads="1"/>
                          </pic:cNvPicPr>
                        </pic:nvPicPr>
                        <pic:blipFill>
                          <a:blip r:embed="rId58" cstate="print"/>
                          <a:srcRect/>
                          <a:stretch>
                            <a:fillRect/>
                          </a:stretch>
                        </pic:blipFill>
                        <pic:spPr bwMode="auto">
                          <a:xfrm>
                            <a:off x="0" y="0"/>
                            <a:ext cx="1581031" cy="2012457"/>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Пырей ползучий</w:t>
            </w:r>
          </w:p>
        </w:tc>
        <w:tc>
          <w:tcPr>
            <w:tcW w:w="3190" w:type="dxa"/>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inline distT="0" distB="0" distL="0" distR="0" wp14:anchorId="2DF4454D" wp14:editId="0F13618F">
                  <wp:extent cx="1858845" cy="1871759"/>
                  <wp:effectExtent l="19050" t="0" r="8055" b="0"/>
                  <wp:docPr id="81" name="Рисунок 26"/>
                  <wp:cNvGraphicFramePr/>
                  <a:graphic xmlns:a="http://schemas.openxmlformats.org/drawingml/2006/main">
                    <a:graphicData uri="http://schemas.openxmlformats.org/drawingml/2006/picture">
                      <pic:pic xmlns:pic="http://schemas.openxmlformats.org/drawingml/2006/picture">
                        <pic:nvPicPr>
                          <pic:cNvPr id="1048" name="Picture 24"/>
                          <pic:cNvPicPr>
                            <a:picLocks noGrp="1" noChangeAspect="1" noChangeArrowheads="1"/>
                          </pic:cNvPicPr>
                        </pic:nvPicPr>
                        <pic:blipFill>
                          <a:blip r:embed="rId59" cstate="print"/>
                          <a:srcRect/>
                          <a:stretch>
                            <a:fillRect/>
                          </a:stretch>
                        </pic:blipFill>
                        <pic:spPr bwMode="auto">
                          <a:xfrm>
                            <a:off x="0" y="0"/>
                            <a:ext cx="1860106" cy="1873028"/>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Сныть обыкновенная</w:t>
            </w:r>
          </w:p>
        </w:tc>
        <w:tc>
          <w:tcPr>
            <w:tcW w:w="3191" w:type="dxa"/>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inline distT="0" distB="0" distL="0" distR="0" wp14:anchorId="0CA47F8E" wp14:editId="1DBE26AE">
                  <wp:extent cx="1484494" cy="2012907"/>
                  <wp:effectExtent l="19050" t="0" r="1406" b="0"/>
                  <wp:docPr id="82" name="Рисунок 27"/>
                  <wp:cNvGraphicFramePr/>
                  <a:graphic xmlns:a="http://schemas.openxmlformats.org/drawingml/2006/main">
                    <a:graphicData uri="http://schemas.openxmlformats.org/drawingml/2006/picture">
                      <pic:pic xmlns:pic="http://schemas.openxmlformats.org/drawingml/2006/picture">
                        <pic:nvPicPr>
                          <pic:cNvPr id="1049" name="Picture 25"/>
                          <pic:cNvPicPr>
                            <a:picLocks noGrp="1" noChangeAspect="1" noChangeArrowheads="1"/>
                          </pic:cNvPicPr>
                        </pic:nvPicPr>
                        <pic:blipFill>
                          <a:blip r:embed="rId60" cstate="print"/>
                          <a:srcRect/>
                          <a:stretch>
                            <a:fillRect/>
                          </a:stretch>
                        </pic:blipFill>
                        <pic:spPr bwMode="auto">
                          <a:xfrm>
                            <a:off x="0" y="0"/>
                            <a:ext cx="1487232" cy="2016620"/>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sz w:val="24"/>
                <w:szCs w:val="24"/>
              </w:rPr>
              <w:t>Тысячелистник обыкновенный</w:t>
            </w:r>
          </w:p>
        </w:tc>
      </w:tr>
      <w:tr w:rsidR="003272C0" w:rsidRPr="003272C0" w:rsidTr="00B35033">
        <w:tc>
          <w:tcPr>
            <w:tcW w:w="3251"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2AE40932" wp14:editId="09419836">
                  <wp:extent cx="1907940" cy="1742883"/>
                  <wp:effectExtent l="19050" t="0" r="0" b="0"/>
                  <wp:docPr id="83" name="Рисунок 28"/>
                  <wp:cNvGraphicFramePr/>
                  <a:graphic xmlns:a="http://schemas.openxmlformats.org/drawingml/2006/main">
                    <a:graphicData uri="http://schemas.openxmlformats.org/drawingml/2006/picture">
                      <pic:pic xmlns:pic="http://schemas.openxmlformats.org/drawingml/2006/picture">
                        <pic:nvPicPr>
                          <pic:cNvPr id="1050" name="Picture 26"/>
                          <pic:cNvPicPr>
                            <a:picLocks noGrp="1" noChangeAspect="1" noChangeArrowheads="1"/>
                          </pic:cNvPicPr>
                        </pic:nvPicPr>
                        <pic:blipFill>
                          <a:blip r:embed="rId61" cstate="print"/>
                          <a:srcRect/>
                          <a:stretch>
                            <a:fillRect/>
                          </a:stretch>
                        </pic:blipFill>
                        <pic:spPr bwMode="auto">
                          <a:xfrm>
                            <a:off x="0" y="0"/>
                            <a:ext cx="1909290" cy="1744116"/>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Фиалка трёхцветная</w:t>
            </w:r>
          </w:p>
        </w:tc>
        <w:tc>
          <w:tcPr>
            <w:tcW w:w="3190"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67DD07A4" wp14:editId="257B0BE7">
                  <wp:extent cx="1527452" cy="1742883"/>
                  <wp:effectExtent l="19050" t="0" r="0" b="0"/>
                  <wp:docPr id="84" name="Рисунок 29"/>
                  <wp:cNvGraphicFramePr/>
                  <a:graphic xmlns:a="http://schemas.openxmlformats.org/drawingml/2006/main">
                    <a:graphicData uri="http://schemas.openxmlformats.org/drawingml/2006/picture">
                      <pic:pic xmlns:pic="http://schemas.openxmlformats.org/drawingml/2006/picture">
                        <pic:nvPicPr>
                          <pic:cNvPr id="1051" name="Picture 27"/>
                          <pic:cNvPicPr>
                            <a:picLocks noGrp="1" noChangeAspect="1" noChangeArrowheads="1"/>
                          </pic:cNvPicPr>
                        </pic:nvPicPr>
                        <pic:blipFill>
                          <a:blip r:embed="rId62" cstate="print"/>
                          <a:srcRect/>
                          <a:stretch>
                            <a:fillRect/>
                          </a:stretch>
                        </pic:blipFill>
                        <pic:spPr bwMode="auto">
                          <a:xfrm>
                            <a:off x="0" y="0"/>
                            <a:ext cx="1528382" cy="1743944"/>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Цикорий обыкновенный</w:t>
            </w:r>
          </w:p>
        </w:tc>
        <w:tc>
          <w:tcPr>
            <w:tcW w:w="3191"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415A227C" wp14:editId="39E9C6F0">
                  <wp:extent cx="1637916" cy="1804253"/>
                  <wp:effectExtent l="19050" t="0" r="384" b="0"/>
                  <wp:docPr id="85" name="Рисунок 30"/>
                  <wp:cNvGraphicFramePr/>
                  <a:graphic xmlns:a="http://schemas.openxmlformats.org/drawingml/2006/main">
                    <a:graphicData uri="http://schemas.openxmlformats.org/drawingml/2006/picture">
                      <pic:pic xmlns:pic="http://schemas.openxmlformats.org/drawingml/2006/picture">
                        <pic:nvPicPr>
                          <pic:cNvPr id="63" name="Picture 28"/>
                          <pic:cNvPicPr>
                            <a:picLocks noGrp="1" noChangeAspect="1" noChangeArrowheads="1"/>
                          </pic:cNvPicPr>
                        </pic:nvPicPr>
                        <pic:blipFill>
                          <a:blip r:embed="rId63" cstate="print"/>
                          <a:srcRect/>
                          <a:stretch>
                            <a:fillRect/>
                          </a:stretch>
                        </pic:blipFill>
                        <pic:spPr bwMode="auto">
                          <a:xfrm>
                            <a:off x="0" y="0"/>
                            <a:ext cx="1639075" cy="1805530"/>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Чистотел большой</w:t>
            </w:r>
          </w:p>
        </w:tc>
      </w:tr>
      <w:tr w:rsidR="003272C0" w:rsidRPr="003272C0" w:rsidTr="00B35033">
        <w:trPr>
          <w:trHeight w:val="3244"/>
        </w:trPr>
        <w:tc>
          <w:tcPr>
            <w:tcW w:w="3251" w:type="dxa"/>
          </w:tcPr>
          <w:p w:rsidR="003272C0" w:rsidRPr="003272C0" w:rsidRDefault="003272C0" w:rsidP="003272C0">
            <w:pPr>
              <w:jc w:val="center"/>
              <w:rPr>
                <w:rFonts w:ascii="Times New Roman" w:hAnsi="Times New Roman" w:cs="Times New Roman"/>
                <w:b/>
                <w:color w:val="000099"/>
                <w:sz w:val="24"/>
                <w:szCs w:val="24"/>
              </w:rPr>
            </w:pPr>
          </w:p>
          <w:p w:rsidR="003272C0" w:rsidRPr="003272C0" w:rsidRDefault="003272C0" w:rsidP="003272C0">
            <w:pPr>
              <w:jc w:val="center"/>
              <w:rPr>
                <w:rFonts w:ascii="Times New Roman" w:hAnsi="Times New Roman" w:cs="Times New Roman"/>
                <w:b/>
                <w:sz w:val="24"/>
                <w:szCs w:val="24"/>
              </w:rPr>
            </w:pPr>
          </w:p>
        </w:tc>
        <w:tc>
          <w:tcPr>
            <w:tcW w:w="3190" w:type="dxa"/>
          </w:tcPr>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08B67246" wp14:editId="5A4A8EEA">
                  <wp:extent cx="1582684" cy="1853348"/>
                  <wp:effectExtent l="19050" t="0" r="0" b="0"/>
                  <wp:docPr id="86" name="Рисунок 31"/>
                  <wp:cNvGraphicFramePr/>
                  <a:graphic xmlns:a="http://schemas.openxmlformats.org/drawingml/2006/main">
                    <a:graphicData uri="http://schemas.openxmlformats.org/drawingml/2006/picture">
                      <pic:pic xmlns:pic="http://schemas.openxmlformats.org/drawingml/2006/picture">
                        <pic:nvPicPr>
                          <pic:cNvPr id="1053" name="Picture 29"/>
                          <pic:cNvPicPr>
                            <a:picLocks noGrp="1" noChangeAspect="1" noChangeArrowheads="1"/>
                          </pic:cNvPicPr>
                        </pic:nvPicPr>
                        <pic:blipFill>
                          <a:blip r:embed="rId64" cstate="print"/>
                          <a:srcRect/>
                          <a:stretch>
                            <a:fillRect/>
                          </a:stretch>
                        </pic:blipFill>
                        <pic:spPr bwMode="auto">
                          <a:xfrm>
                            <a:off x="0" y="0"/>
                            <a:ext cx="1583804" cy="1854659"/>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Щавелёк  кисловатый</w:t>
            </w:r>
          </w:p>
        </w:tc>
        <w:tc>
          <w:tcPr>
            <w:tcW w:w="3191"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602D61C3" wp14:editId="480C6303">
                  <wp:extent cx="1758289" cy="1563358"/>
                  <wp:effectExtent l="0" t="95250" r="0" b="74942"/>
                  <wp:docPr id="87"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65" cstate="print"/>
                          <a:srcRect/>
                          <a:stretch>
                            <a:fillRect/>
                          </a:stretch>
                        </pic:blipFill>
                        <pic:spPr bwMode="auto">
                          <a:xfrm rot="16200000">
                            <a:off x="0" y="0"/>
                            <a:ext cx="1766479" cy="1570640"/>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bCs/>
                <w:sz w:val="24"/>
                <w:szCs w:val="24"/>
              </w:rPr>
              <w:t>Астра</w:t>
            </w:r>
            <w:r w:rsidRPr="003272C0">
              <w:rPr>
                <w:rFonts w:ascii="Times New Roman" w:hAnsi="Times New Roman" w:cs="Times New Roman"/>
                <w:b/>
                <w:bCs/>
                <w:sz w:val="24"/>
                <w:szCs w:val="24"/>
                <w:lang w:val="en-US"/>
              </w:rPr>
              <w:t xml:space="preserve"> </w:t>
            </w:r>
            <w:r w:rsidRPr="003272C0">
              <w:rPr>
                <w:rFonts w:ascii="Times New Roman" w:hAnsi="Times New Roman" w:cs="Times New Roman"/>
                <w:b/>
                <w:bCs/>
                <w:sz w:val="24"/>
                <w:szCs w:val="24"/>
              </w:rPr>
              <w:t>иволистная</w:t>
            </w:r>
          </w:p>
        </w:tc>
      </w:tr>
    </w:tbl>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r w:rsidRPr="003272C0">
        <w:rPr>
          <w:rFonts w:ascii="Times New Roman" w:eastAsia="Times New Roman" w:hAnsi="Times New Roman" w:cs="Times New Roman"/>
          <w:b/>
          <w:color w:val="000099"/>
          <w:sz w:val="24"/>
          <w:szCs w:val="24"/>
          <w:lang w:eastAsia="ru-RU"/>
        </w:rPr>
        <w:t xml:space="preserve">Приложение 5. Папоротники и мхи соснового леса в микрорайоне улицы Гагарина с. Перемышль </w:t>
      </w:r>
      <w:proofErr w:type="spellStart"/>
      <w:r w:rsidRPr="003272C0">
        <w:rPr>
          <w:rFonts w:ascii="Times New Roman" w:eastAsia="Times New Roman" w:hAnsi="Times New Roman" w:cs="Times New Roman"/>
          <w:b/>
          <w:color w:val="000099"/>
          <w:sz w:val="24"/>
          <w:szCs w:val="24"/>
          <w:lang w:eastAsia="ru-RU"/>
        </w:rPr>
        <w:t>Перемышльского</w:t>
      </w:r>
      <w:proofErr w:type="spellEnd"/>
      <w:r w:rsidRPr="003272C0">
        <w:rPr>
          <w:rFonts w:ascii="Times New Roman" w:eastAsia="Times New Roman" w:hAnsi="Times New Roman" w:cs="Times New Roman"/>
          <w:b/>
          <w:color w:val="000099"/>
          <w:sz w:val="24"/>
          <w:szCs w:val="24"/>
          <w:lang w:eastAsia="ru-RU"/>
        </w:rPr>
        <w:t xml:space="preserve"> района Калужской области (фотоальбом</w:t>
      </w:r>
      <w:r w:rsidRPr="003272C0">
        <w:rPr>
          <w:rFonts w:ascii="Times New Roman" w:eastAsia="Times New Roman" w:hAnsi="Times New Roman" w:cs="Times New Roman"/>
          <w:sz w:val="24"/>
          <w:szCs w:val="24"/>
          <w:lang w:eastAsia="ru-RU"/>
        </w:rPr>
        <w:t xml:space="preserve"> </w:t>
      </w:r>
      <w:r w:rsidRPr="003272C0">
        <w:rPr>
          <w:rFonts w:ascii="Times New Roman" w:eastAsia="Times New Roman" w:hAnsi="Times New Roman" w:cs="Times New Roman"/>
          <w:b/>
          <w:color w:val="000099"/>
          <w:sz w:val="24"/>
          <w:szCs w:val="24"/>
          <w:lang w:eastAsia="ru-RU"/>
        </w:rPr>
        <w:t>автора).</w:t>
      </w:r>
    </w:p>
    <w:tbl>
      <w:tblPr>
        <w:tblStyle w:val="12"/>
        <w:tblW w:w="0" w:type="auto"/>
        <w:tblLook w:val="04A0" w:firstRow="1" w:lastRow="0" w:firstColumn="1" w:lastColumn="0" w:noHBand="0" w:noVBand="1"/>
      </w:tblPr>
      <w:tblGrid>
        <w:gridCol w:w="3189"/>
        <w:gridCol w:w="3190"/>
        <w:gridCol w:w="3191"/>
      </w:tblGrid>
      <w:tr w:rsidR="003272C0" w:rsidRPr="003272C0" w:rsidTr="00B35033">
        <w:tc>
          <w:tcPr>
            <w:tcW w:w="3190" w:type="dxa"/>
          </w:tcPr>
          <w:p w:rsidR="003272C0" w:rsidRPr="003272C0" w:rsidRDefault="003272C0" w:rsidP="003272C0">
            <w:pPr>
              <w:jc w:val="both"/>
              <w:rPr>
                <w:rFonts w:ascii="Times New Roman" w:hAnsi="Times New Roman" w:cs="Times New Roman"/>
                <w:b/>
                <w:color w:val="000099"/>
                <w:sz w:val="24"/>
                <w:szCs w:val="24"/>
              </w:rPr>
            </w:pP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66432" behindDoc="1" locked="0" layoutInCell="1" allowOverlap="1" wp14:anchorId="2AA0ABDF" wp14:editId="70EE4F3E">
                  <wp:simplePos x="0" y="0"/>
                  <wp:positionH relativeFrom="column">
                    <wp:posOffset>171450</wp:posOffset>
                  </wp:positionH>
                  <wp:positionV relativeFrom="paragraph">
                    <wp:posOffset>-7004685</wp:posOffset>
                  </wp:positionV>
                  <wp:extent cx="1589405" cy="1729740"/>
                  <wp:effectExtent l="0" t="0" r="0" b="0"/>
                  <wp:wrapTight wrapText="bothSides">
                    <wp:wrapPolygon edited="0">
                      <wp:start x="0" y="0"/>
                      <wp:lineTo x="0" y="21410"/>
                      <wp:lineTo x="21229" y="21410"/>
                      <wp:lineTo x="21229" y="0"/>
                      <wp:lineTo x="0" y="0"/>
                    </wp:wrapPolygon>
                  </wp:wrapTight>
                  <wp:docPr id="88" name="Рисунок 32"/>
                  <wp:cNvGraphicFramePr/>
                  <a:graphic xmlns:a="http://schemas.openxmlformats.org/drawingml/2006/main">
                    <a:graphicData uri="http://schemas.openxmlformats.org/drawingml/2006/picture">
                      <pic:pic xmlns:pic="http://schemas.openxmlformats.org/drawingml/2006/picture">
                        <pic:nvPicPr>
                          <pic:cNvPr id="1054" name="Picture 30"/>
                          <pic:cNvPicPr>
                            <a:picLocks noGrp="1" noChangeAspect="1" noChangeArrowheads="1"/>
                          </pic:cNvPicPr>
                        </pic:nvPicPr>
                        <pic:blipFill>
                          <a:blip r:embed="rId66" cstate="print"/>
                          <a:srcRect/>
                          <a:stretch>
                            <a:fillRect/>
                          </a:stretch>
                        </pic:blipFill>
                        <pic:spPr bwMode="auto">
                          <a:xfrm>
                            <a:off x="0" y="0"/>
                            <a:ext cx="1589405" cy="1729740"/>
                          </a:xfrm>
                          <a:prstGeom prst="rect">
                            <a:avLst/>
                          </a:prstGeom>
                          <a:noFill/>
                          <a:ln w="9525">
                            <a:noFill/>
                            <a:miter lim="800000"/>
                            <a:headEnd/>
                            <a:tailEnd/>
                          </a:ln>
                          <a:effectLst/>
                        </pic:spPr>
                      </pic:pic>
                    </a:graphicData>
                  </a:graphic>
                  <wp14:sizeRelV relativeFrom="margin">
                    <wp14:pctHeight>0</wp14:pctHeight>
                  </wp14:sizeRelV>
                </wp:anchor>
              </w:drawing>
            </w:r>
            <w:r w:rsidRPr="003272C0">
              <w:rPr>
                <w:rFonts w:ascii="Times New Roman" w:hAnsi="Times New Roman" w:cs="Times New Roman"/>
                <w:b/>
                <w:sz w:val="24"/>
                <w:szCs w:val="24"/>
              </w:rPr>
              <w:t>Мох Кукушкин лён</w:t>
            </w:r>
          </w:p>
        </w:tc>
        <w:tc>
          <w:tcPr>
            <w:tcW w:w="3190" w:type="dxa"/>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67456" behindDoc="1" locked="0" layoutInCell="1" allowOverlap="1" wp14:anchorId="4CBB252E" wp14:editId="428E36F8">
                  <wp:simplePos x="0" y="0"/>
                  <wp:positionH relativeFrom="column">
                    <wp:posOffset>66040</wp:posOffset>
                  </wp:positionH>
                  <wp:positionV relativeFrom="paragraph">
                    <wp:posOffset>-7004685</wp:posOffset>
                  </wp:positionV>
                  <wp:extent cx="1737995" cy="1704975"/>
                  <wp:effectExtent l="0" t="0" r="0" b="0"/>
                  <wp:wrapTight wrapText="bothSides">
                    <wp:wrapPolygon edited="0">
                      <wp:start x="0" y="0"/>
                      <wp:lineTo x="0" y="21479"/>
                      <wp:lineTo x="21308" y="21479"/>
                      <wp:lineTo x="21308" y="0"/>
                      <wp:lineTo x="0" y="0"/>
                    </wp:wrapPolygon>
                  </wp:wrapTight>
                  <wp:docPr id="89" name="Рисунок 33"/>
                  <wp:cNvGraphicFramePr/>
                  <a:graphic xmlns:a="http://schemas.openxmlformats.org/drawingml/2006/main">
                    <a:graphicData uri="http://schemas.openxmlformats.org/drawingml/2006/picture">
                      <pic:pic xmlns:pic="http://schemas.openxmlformats.org/drawingml/2006/picture">
                        <pic:nvPicPr>
                          <pic:cNvPr id="1055" name="Picture 31"/>
                          <pic:cNvPicPr>
                            <a:picLocks noGrp="1" noChangeAspect="1" noChangeArrowheads="1"/>
                          </pic:cNvPicPr>
                        </pic:nvPicPr>
                        <pic:blipFill>
                          <a:blip r:embed="rId67" cstate="print"/>
                          <a:srcRect/>
                          <a:stretch>
                            <a:fillRect/>
                          </a:stretch>
                        </pic:blipFill>
                        <pic:spPr bwMode="auto">
                          <a:xfrm>
                            <a:off x="0" y="0"/>
                            <a:ext cx="1737995" cy="170497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3272C0">
              <w:rPr>
                <w:rFonts w:ascii="Times New Roman" w:hAnsi="Times New Roman" w:cs="Times New Roman"/>
                <w:b/>
                <w:sz w:val="24"/>
                <w:szCs w:val="24"/>
              </w:rPr>
              <w:t>Мох </w:t>
            </w:r>
            <w:proofErr w:type="spellStart"/>
            <w:r w:rsidRPr="003272C0">
              <w:rPr>
                <w:rFonts w:ascii="Times New Roman" w:hAnsi="Times New Roman" w:cs="Times New Roman"/>
                <w:b/>
                <w:sz w:val="24"/>
                <w:szCs w:val="24"/>
              </w:rPr>
              <w:t>сциурогипнум</w:t>
            </w:r>
            <w:proofErr w:type="spellEnd"/>
            <w:r w:rsidRPr="003272C0">
              <w:rPr>
                <w:rFonts w:ascii="Times New Roman" w:hAnsi="Times New Roman" w:cs="Times New Roman"/>
                <w:b/>
                <w:sz w:val="24"/>
                <w:szCs w:val="24"/>
              </w:rPr>
              <w:t xml:space="preserve"> укороченный</w:t>
            </w:r>
          </w:p>
        </w:tc>
        <w:tc>
          <w:tcPr>
            <w:tcW w:w="3191"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72B8BAF8" wp14:editId="33E99EB3">
                  <wp:extent cx="1735878" cy="1804086"/>
                  <wp:effectExtent l="0" t="0" r="0" b="0"/>
                  <wp:docPr id="90" name="Рисунок 34"/>
                  <wp:cNvGraphicFramePr/>
                  <a:graphic xmlns:a="http://schemas.openxmlformats.org/drawingml/2006/main">
                    <a:graphicData uri="http://schemas.openxmlformats.org/drawingml/2006/picture">
                      <pic:pic xmlns:pic="http://schemas.openxmlformats.org/drawingml/2006/picture">
                        <pic:nvPicPr>
                          <pic:cNvPr id="1056" name="Picture 32"/>
                          <pic:cNvPicPr>
                            <a:picLocks noGrp="1" noChangeAspect="1" noChangeArrowheads="1"/>
                          </pic:cNvPicPr>
                        </pic:nvPicPr>
                        <pic:blipFill>
                          <a:blip r:embed="rId68" cstate="print"/>
                          <a:srcRect/>
                          <a:stretch>
                            <a:fillRect/>
                          </a:stretch>
                        </pic:blipFill>
                        <pic:spPr bwMode="auto">
                          <a:xfrm>
                            <a:off x="0" y="0"/>
                            <a:ext cx="1737335" cy="1805600"/>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Папоротник</w:t>
            </w:r>
          </w:p>
          <w:p w:rsidR="003272C0" w:rsidRPr="003272C0" w:rsidRDefault="003272C0" w:rsidP="003272C0">
            <w:pPr>
              <w:jc w:val="center"/>
              <w:rPr>
                <w:rFonts w:ascii="Times New Roman" w:hAnsi="Times New Roman" w:cs="Times New Roman"/>
                <w:b/>
                <w:color w:val="000099"/>
                <w:sz w:val="24"/>
                <w:szCs w:val="24"/>
              </w:rPr>
            </w:pPr>
            <w:r w:rsidRPr="003272C0">
              <w:rPr>
                <w:rFonts w:ascii="Times New Roman" w:hAnsi="Times New Roman" w:cs="Times New Roman"/>
                <w:b/>
                <w:sz w:val="24"/>
                <w:szCs w:val="24"/>
              </w:rPr>
              <w:t>Щитовник мужской</w:t>
            </w:r>
          </w:p>
        </w:tc>
      </w:tr>
    </w:tbl>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p>
    <w:p w:rsidR="003272C0" w:rsidRPr="003272C0" w:rsidRDefault="003272C0" w:rsidP="003272C0">
      <w:pPr>
        <w:spacing w:after="0"/>
        <w:jc w:val="both"/>
        <w:rPr>
          <w:rFonts w:ascii="Times New Roman" w:eastAsia="Times New Roman" w:hAnsi="Times New Roman" w:cs="Times New Roman"/>
          <w:b/>
          <w:color w:val="000099"/>
          <w:sz w:val="24"/>
          <w:szCs w:val="24"/>
          <w:lang w:eastAsia="ru-RU"/>
        </w:rPr>
      </w:pPr>
      <w:r w:rsidRPr="003272C0">
        <w:rPr>
          <w:rFonts w:ascii="Times New Roman" w:eastAsia="Times New Roman" w:hAnsi="Times New Roman" w:cs="Times New Roman"/>
          <w:b/>
          <w:color w:val="000099"/>
          <w:sz w:val="24"/>
          <w:szCs w:val="24"/>
          <w:lang w:eastAsia="ru-RU"/>
        </w:rPr>
        <w:t xml:space="preserve">Приложение 6. Грибы и лишайники соснового леса в микрорайоне улицы Гагарина с. Перемышль </w:t>
      </w:r>
      <w:proofErr w:type="spellStart"/>
      <w:r w:rsidRPr="003272C0">
        <w:rPr>
          <w:rFonts w:ascii="Times New Roman" w:eastAsia="Times New Roman" w:hAnsi="Times New Roman" w:cs="Times New Roman"/>
          <w:b/>
          <w:color w:val="000099"/>
          <w:sz w:val="24"/>
          <w:szCs w:val="24"/>
          <w:lang w:eastAsia="ru-RU"/>
        </w:rPr>
        <w:t>Перемышльского</w:t>
      </w:r>
      <w:proofErr w:type="spellEnd"/>
      <w:r w:rsidRPr="003272C0">
        <w:rPr>
          <w:rFonts w:ascii="Times New Roman" w:eastAsia="Times New Roman" w:hAnsi="Times New Roman" w:cs="Times New Roman"/>
          <w:b/>
          <w:color w:val="000099"/>
          <w:sz w:val="24"/>
          <w:szCs w:val="24"/>
          <w:lang w:eastAsia="ru-RU"/>
        </w:rPr>
        <w:t xml:space="preserve"> района Калужской области (фотоальбом</w:t>
      </w:r>
      <w:r w:rsidRPr="003272C0">
        <w:rPr>
          <w:rFonts w:ascii="Times New Roman" w:eastAsia="Times New Roman" w:hAnsi="Times New Roman" w:cs="Times New Roman"/>
          <w:sz w:val="24"/>
          <w:szCs w:val="24"/>
          <w:lang w:eastAsia="ru-RU"/>
        </w:rPr>
        <w:t xml:space="preserve"> </w:t>
      </w:r>
      <w:r w:rsidRPr="003272C0">
        <w:rPr>
          <w:rFonts w:ascii="Times New Roman" w:eastAsia="Times New Roman" w:hAnsi="Times New Roman" w:cs="Times New Roman"/>
          <w:b/>
          <w:color w:val="000099"/>
          <w:sz w:val="24"/>
          <w:szCs w:val="24"/>
          <w:lang w:eastAsia="ru-RU"/>
        </w:rPr>
        <w:t>автора).</w:t>
      </w:r>
    </w:p>
    <w:tbl>
      <w:tblPr>
        <w:tblStyle w:val="12"/>
        <w:tblW w:w="0" w:type="auto"/>
        <w:tblLook w:val="04A0" w:firstRow="1" w:lastRow="0" w:firstColumn="1" w:lastColumn="0" w:noHBand="0" w:noVBand="1"/>
      </w:tblPr>
      <w:tblGrid>
        <w:gridCol w:w="3051"/>
        <w:gridCol w:w="3199"/>
        <w:gridCol w:w="3320"/>
      </w:tblGrid>
      <w:tr w:rsidR="003272C0" w:rsidRPr="003272C0" w:rsidTr="00B35033">
        <w:tc>
          <w:tcPr>
            <w:tcW w:w="3190" w:type="dxa"/>
          </w:tcPr>
          <w:p w:rsidR="003272C0" w:rsidRPr="003272C0" w:rsidRDefault="003272C0" w:rsidP="003272C0">
            <w:pPr>
              <w:jc w:val="both"/>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68480" behindDoc="1" locked="0" layoutInCell="1" allowOverlap="1" wp14:anchorId="41549338" wp14:editId="64A09572">
                  <wp:simplePos x="1099147" y="3786475"/>
                  <wp:positionH relativeFrom="margin">
                    <wp:align>center</wp:align>
                  </wp:positionH>
                  <wp:positionV relativeFrom="margin">
                    <wp:posOffset>-665</wp:posOffset>
                  </wp:positionV>
                  <wp:extent cx="1637916" cy="2276795"/>
                  <wp:effectExtent l="19050" t="0" r="384" b="0"/>
                  <wp:wrapSquare wrapText="bothSides"/>
                  <wp:docPr id="91" name="Рисунок 35"/>
                  <wp:cNvGraphicFramePr/>
                  <a:graphic xmlns:a="http://schemas.openxmlformats.org/drawingml/2006/main">
                    <a:graphicData uri="http://schemas.openxmlformats.org/drawingml/2006/picture">
                      <pic:pic xmlns:pic="http://schemas.openxmlformats.org/drawingml/2006/picture">
                        <pic:nvPicPr>
                          <pic:cNvPr id="1057" name="Picture 33"/>
                          <pic:cNvPicPr>
                            <a:picLocks noGrp="1" noChangeAspect="1" noChangeArrowheads="1"/>
                          </pic:cNvPicPr>
                        </pic:nvPicPr>
                        <pic:blipFill>
                          <a:blip r:embed="rId69" cstate="print"/>
                          <a:srcRect/>
                          <a:stretch>
                            <a:fillRect/>
                          </a:stretch>
                        </pic:blipFill>
                        <pic:spPr bwMode="auto">
                          <a:xfrm>
                            <a:off x="0" y="0"/>
                            <a:ext cx="1637916" cy="2276795"/>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Дождевик обыкновенный</w:t>
            </w:r>
          </w:p>
        </w:tc>
        <w:tc>
          <w:tcPr>
            <w:tcW w:w="3309"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253814BD" wp14:editId="73806302">
                  <wp:extent cx="1944762" cy="2313616"/>
                  <wp:effectExtent l="19050" t="0" r="0" b="0"/>
                  <wp:docPr id="92" name="Рисунок 36"/>
                  <wp:cNvGraphicFramePr/>
                  <a:graphic xmlns:a="http://schemas.openxmlformats.org/drawingml/2006/main">
                    <a:graphicData uri="http://schemas.openxmlformats.org/drawingml/2006/picture">
                      <pic:pic xmlns:pic="http://schemas.openxmlformats.org/drawingml/2006/picture">
                        <pic:nvPicPr>
                          <pic:cNvPr id="1058" name="Picture 34"/>
                          <pic:cNvPicPr>
                            <a:picLocks noGrp="1" noChangeAspect="1" noChangeArrowheads="1"/>
                          </pic:cNvPicPr>
                        </pic:nvPicPr>
                        <pic:blipFill>
                          <a:blip r:embed="rId70" cstate="print"/>
                          <a:srcRect/>
                          <a:stretch>
                            <a:fillRect/>
                          </a:stretch>
                        </pic:blipFill>
                        <pic:spPr bwMode="auto">
                          <a:xfrm>
                            <a:off x="0" y="0"/>
                            <a:ext cx="1946138" cy="2315253"/>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Маслёнок</w:t>
            </w:r>
          </w:p>
        </w:tc>
        <w:tc>
          <w:tcPr>
            <w:tcW w:w="3434" w:type="dxa"/>
          </w:tcPr>
          <w:p w:rsidR="003272C0" w:rsidRPr="003272C0" w:rsidRDefault="003272C0" w:rsidP="003272C0">
            <w:pPr>
              <w:jc w:val="center"/>
              <w:rPr>
                <w:rFonts w:ascii="Times New Roman" w:hAnsi="Times New Roman" w:cs="Times New Roman"/>
                <w:b/>
                <w:sz w:val="24"/>
                <w:szCs w:val="24"/>
              </w:rPr>
            </w:pP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69504" behindDoc="1" locked="0" layoutInCell="1" allowOverlap="1" wp14:anchorId="1CE90C90" wp14:editId="3393B0C0">
                  <wp:simplePos x="0" y="0"/>
                  <wp:positionH relativeFrom="margin">
                    <wp:align>center</wp:align>
                  </wp:positionH>
                  <wp:positionV relativeFrom="margin">
                    <wp:posOffset>293370</wp:posOffset>
                  </wp:positionV>
                  <wp:extent cx="2024380" cy="1773555"/>
                  <wp:effectExtent l="19050" t="0" r="0" b="0"/>
                  <wp:wrapSquare wrapText="bothSides"/>
                  <wp:docPr id="93" name="Рисунок 37"/>
                  <wp:cNvGraphicFramePr/>
                  <a:graphic xmlns:a="http://schemas.openxmlformats.org/drawingml/2006/main">
                    <a:graphicData uri="http://schemas.openxmlformats.org/drawingml/2006/picture">
                      <pic:pic xmlns:pic="http://schemas.openxmlformats.org/drawingml/2006/picture">
                        <pic:nvPicPr>
                          <pic:cNvPr id="1059" name="Picture 35"/>
                          <pic:cNvPicPr>
                            <a:picLocks noGrp="1" noChangeAspect="1" noChangeArrowheads="1"/>
                          </pic:cNvPicPr>
                        </pic:nvPicPr>
                        <pic:blipFill>
                          <a:blip r:embed="rId71" cstate="print"/>
                          <a:srcRect/>
                          <a:stretch>
                            <a:fillRect/>
                          </a:stretch>
                        </pic:blipFill>
                        <pic:spPr bwMode="auto">
                          <a:xfrm>
                            <a:off x="0" y="0"/>
                            <a:ext cx="2024380" cy="1773555"/>
                          </a:xfrm>
                          <a:prstGeom prst="rect">
                            <a:avLst/>
                          </a:prstGeom>
                          <a:noFill/>
                          <a:ln w="9525">
                            <a:noFill/>
                            <a:miter lim="800000"/>
                            <a:headEnd/>
                            <a:tailEnd/>
                          </a:ln>
                          <a:effectLst/>
                        </pic:spPr>
                      </pic:pic>
                    </a:graphicData>
                  </a:graphic>
                </wp:anchor>
              </w:drawing>
            </w:r>
            <w:r w:rsidRPr="003272C0">
              <w:rPr>
                <w:rFonts w:ascii="Times New Roman" w:hAnsi="Times New Roman" w:cs="Times New Roman"/>
                <w:b/>
                <w:sz w:val="24"/>
                <w:szCs w:val="24"/>
              </w:rPr>
              <w:t>Маслята молодые</w:t>
            </w:r>
          </w:p>
        </w:tc>
      </w:tr>
      <w:tr w:rsidR="003272C0" w:rsidRPr="003272C0" w:rsidTr="00B35033">
        <w:trPr>
          <w:trHeight w:val="3288"/>
        </w:trPr>
        <w:tc>
          <w:tcPr>
            <w:tcW w:w="3190" w:type="dxa"/>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anchor distT="0" distB="0" distL="114300" distR="114300" simplePos="0" relativeHeight="251670528" behindDoc="0" locked="0" layoutInCell="1" allowOverlap="1" wp14:anchorId="6215719F" wp14:editId="6BB4D785">
                  <wp:simplePos x="1099147" y="6284199"/>
                  <wp:positionH relativeFrom="margin">
                    <wp:align>center</wp:align>
                  </wp:positionH>
                  <wp:positionV relativeFrom="margin">
                    <wp:align>top</wp:align>
                  </wp:positionV>
                  <wp:extent cx="1845301" cy="1589460"/>
                  <wp:effectExtent l="19050" t="0" r="2549" b="0"/>
                  <wp:wrapSquare wrapText="bothSides"/>
                  <wp:docPr id="94" name="Рисунок 38"/>
                  <wp:cNvGraphicFramePr/>
                  <a:graphic xmlns:a="http://schemas.openxmlformats.org/drawingml/2006/main">
                    <a:graphicData uri="http://schemas.openxmlformats.org/drawingml/2006/picture">
                      <pic:pic xmlns:pic="http://schemas.openxmlformats.org/drawingml/2006/picture">
                        <pic:nvPicPr>
                          <pic:cNvPr id="1060" name="Picture 36"/>
                          <pic:cNvPicPr>
                            <a:picLocks noGrp="1" noChangeAspect="1" noChangeArrowheads="1"/>
                          </pic:cNvPicPr>
                        </pic:nvPicPr>
                        <pic:blipFill>
                          <a:blip r:embed="rId72" cstate="print"/>
                          <a:srcRect/>
                          <a:stretch>
                            <a:fillRect/>
                          </a:stretch>
                        </pic:blipFill>
                        <pic:spPr bwMode="auto">
                          <a:xfrm>
                            <a:off x="0" y="0"/>
                            <a:ext cx="1845301" cy="1589460"/>
                          </a:xfrm>
                          <a:prstGeom prst="rect">
                            <a:avLst/>
                          </a:prstGeom>
                          <a:noFill/>
                          <a:ln w="9525">
                            <a:noFill/>
                            <a:miter lim="800000"/>
                            <a:headEnd/>
                            <a:tailEnd/>
                          </a:ln>
                          <a:effectLst/>
                        </pic:spPr>
                      </pic:pic>
                    </a:graphicData>
                  </a:graphic>
                </wp:anchor>
              </w:drawing>
            </w:r>
            <w:proofErr w:type="spellStart"/>
            <w:r w:rsidRPr="003272C0">
              <w:rPr>
                <w:rFonts w:ascii="Times New Roman" w:hAnsi="Times New Roman" w:cs="Times New Roman"/>
                <w:b/>
                <w:sz w:val="24"/>
                <w:szCs w:val="24"/>
              </w:rPr>
              <w:t>Ксантория</w:t>
            </w:r>
            <w:proofErr w:type="spellEnd"/>
            <w:r w:rsidRPr="003272C0">
              <w:rPr>
                <w:rFonts w:ascii="Times New Roman" w:hAnsi="Times New Roman" w:cs="Times New Roman"/>
                <w:b/>
                <w:sz w:val="24"/>
                <w:szCs w:val="24"/>
              </w:rPr>
              <w:t xml:space="preserve"> настенная</w:t>
            </w:r>
          </w:p>
          <w:p w:rsidR="003272C0" w:rsidRPr="003272C0" w:rsidRDefault="003272C0" w:rsidP="003272C0">
            <w:pPr>
              <w:rPr>
                <w:rFonts w:ascii="Times New Roman" w:hAnsi="Times New Roman" w:cs="Times New Roman"/>
                <w:sz w:val="24"/>
                <w:szCs w:val="24"/>
              </w:rPr>
            </w:pPr>
          </w:p>
          <w:p w:rsidR="003272C0" w:rsidRPr="003272C0" w:rsidRDefault="003272C0" w:rsidP="003272C0">
            <w:pPr>
              <w:rPr>
                <w:rFonts w:ascii="Times New Roman" w:hAnsi="Times New Roman" w:cs="Times New Roman"/>
                <w:sz w:val="24"/>
                <w:szCs w:val="24"/>
              </w:rPr>
            </w:pPr>
          </w:p>
          <w:p w:rsidR="003272C0" w:rsidRPr="003272C0" w:rsidRDefault="003272C0" w:rsidP="003272C0">
            <w:pPr>
              <w:tabs>
                <w:tab w:val="left" w:pos="2146"/>
              </w:tabs>
              <w:rPr>
                <w:rFonts w:ascii="Times New Roman" w:hAnsi="Times New Roman" w:cs="Times New Roman"/>
                <w:sz w:val="24"/>
                <w:szCs w:val="24"/>
              </w:rPr>
            </w:pPr>
          </w:p>
        </w:tc>
        <w:tc>
          <w:tcPr>
            <w:tcW w:w="3309" w:type="dxa"/>
          </w:tcPr>
          <w:p w:rsidR="003272C0" w:rsidRPr="003272C0" w:rsidRDefault="003272C0" w:rsidP="003272C0">
            <w:pPr>
              <w:jc w:val="both"/>
              <w:rPr>
                <w:rFonts w:ascii="Times New Roman" w:hAnsi="Times New Roman" w:cs="Times New Roman"/>
                <w:b/>
                <w:color w:val="000099"/>
                <w:sz w:val="24"/>
                <w:szCs w:val="24"/>
              </w:rPr>
            </w:pPr>
            <w:r w:rsidRPr="003272C0">
              <w:rPr>
                <w:rFonts w:ascii="Times New Roman" w:hAnsi="Times New Roman" w:cs="Times New Roman"/>
                <w:b/>
                <w:noProof/>
                <w:color w:val="000099"/>
                <w:sz w:val="24"/>
                <w:szCs w:val="24"/>
              </w:rPr>
              <w:drawing>
                <wp:inline distT="0" distB="0" distL="0" distR="0" wp14:anchorId="6592AF76" wp14:editId="47621CE8">
                  <wp:extent cx="1748381" cy="1742882"/>
                  <wp:effectExtent l="19050" t="0" r="4219" b="0"/>
                  <wp:docPr id="95" name="Рисунок 39"/>
                  <wp:cNvGraphicFramePr/>
                  <a:graphic xmlns:a="http://schemas.openxmlformats.org/drawingml/2006/main">
                    <a:graphicData uri="http://schemas.openxmlformats.org/drawingml/2006/picture">
                      <pic:pic xmlns:pic="http://schemas.openxmlformats.org/drawingml/2006/picture">
                        <pic:nvPicPr>
                          <pic:cNvPr id="1061" name="Picture 37"/>
                          <pic:cNvPicPr>
                            <a:picLocks noGrp="1" noChangeAspect="1" noChangeArrowheads="1"/>
                          </pic:cNvPicPr>
                        </pic:nvPicPr>
                        <pic:blipFill>
                          <a:blip r:embed="rId73" cstate="print"/>
                          <a:srcRect/>
                          <a:stretch>
                            <a:fillRect/>
                          </a:stretch>
                        </pic:blipFill>
                        <pic:spPr bwMode="auto">
                          <a:xfrm>
                            <a:off x="0" y="0"/>
                            <a:ext cx="1749618" cy="1744116"/>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 xml:space="preserve">Лишайник </w:t>
            </w:r>
            <w:proofErr w:type="spellStart"/>
            <w:r w:rsidRPr="003272C0">
              <w:rPr>
                <w:rFonts w:ascii="Times New Roman" w:hAnsi="Times New Roman" w:cs="Times New Roman"/>
                <w:b/>
                <w:sz w:val="24"/>
                <w:szCs w:val="24"/>
              </w:rPr>
              <w:t>ксантория</w:t>
            </w:r>
            <w:proofErr w:type="spellEnd"/>
          </w:p>
        </w:tc>
        <w:tc>
          <w:tcPr>
            <w:tcW w:w="3434" w:type="dxa"/>
          </w:tcPr>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noProof/>
                <w:sz w:val="24"/>
                <w:szCs w:val="24"/>
              </w:rPr>
              <w:drawing>
                <wp:inline distT="0" distB="0" distL="0" distR="0" wp14:anchorId="67B13161" wp14:editId="13C03660">
                  <wp:extent cx="1791338" cy="1798115"/>
                  <wp:effectExtent l="19050" t="0" r="0" b="0"/>
                  <wp:docPr id="96" name="Рисунок 41"/>
                  <wp:cNvGraphicFramePr/>
                  <a:graphic xmlns:a="http://schemas.openxmlformats.org/drawingml/2006/main">
                    <a:graphicData uri="http://schemas.openxmlformats.org/drawingml/2006/picture">
                      <pic:pic xmlns:pic="http://schemas.openxmlformats.org/drawingml/2006/picture">
                        <pic:nvPicPr>
                          <pic:cNvPr id="1062" name="Picture 38"/>
                          <pic:cNvPicPr>
                            <a:picLocks noGrp="1" noChangeAspect="1" noChangeArrowheads="1"/>
                          </pic:cNvPicPr>
                        </pic:nvPicPr>
                        <pic:blipFill>
                          <a:blip r:embed="rId74" cstate="print"/>
                          <a:srcRect/>
                          <a:stretch>
                            <a:fillRect/>
                          </a:stretch>
                        </pic:blipFill>
                        <pic:spPr bwMode="auto">
                          <a:xfrm>
                            <a:off x="0" y="0"/>
                            <a:ext cx="1795814" cy="1802608"/>
                          </a:xfrm>
                          <a:prstGeom prst="rect">
                            <a:avLst/>
                          </a:prstGeom>
                          <a:noFill/>
                          <a:ln w="9525">
                            <a:noFill/>
                            <a:miter lim="800000"/>
                            <a:headEnd/>
                            <a:tailEnd/>
                          </a:ln>
                          <a:effectLst/>
                        </pic:spPr>
                      </pic:pic>
                    </a:graphicData>
                  </a:graphic>
                </wp:inline>
              </w:drawing>
            </w:r>
          </w:p>
          <w:p w:rsidR="003272C0" w:rsidRPr="003272C0" w:rsidRDefault="003272C0" w:rsidP="003272C0">
            <w:pPr>
              <w:jc w:val="center"/>
              <w:rPr>
                <w:rFonts w:ascii="Times New Roman" w:hAnsi="Times New Roman" w:cs="Times New Roman"/>
                <w:b/>
                <w:sz w:val="24"/>
                <w:szCs w:val="24"/>
              </w:rPr>
            </w:pPr>
            <w:r w:rsidRPr="003272C0">
              <w:rPr>
                <w:rFonts w:ascii="Times New Roman" w:hAnsi="Times New Roman" w:cs="Times New Roman"/>
                <w:b/>
                <w:sz w:val="24"/>
                <w:szCs w:val="24"/>
              </w:rPr>
              <w:t xml:space="preserve">Лишайник </w:t>
            </w:r>
            <w:proofErr w:type="spellStart"/>
            <w:r w:rsidRPr="003272C0">
              <w:rPr>
                <w:rFonts w:ascii="Times New Roman" w:hAnsi="Times New Roman" w:cs="Times New Roman"/>
                <w:b/>
                <w:sz w:val="24"/>
                <w:szCs w:val="24"/>
              </w:rPr>
              <w:t>пармелия</w:t>
            </w:r>
            <w:proofErr w:type="spellEnd"/>
          </w:p>
        </w:tc>
      </w:tr>
    </w:tbl>
    <w:p w:rsidR="003272C0" w:rsidRPr="003272C0" w:rsidRDefault="003272C0" w:rsidP="003272C0">
      <w:pPr>
        <w:jc w:val="both"/>
        <w:rPr>
          <w:rFonts w:ascii="Times New Roman" w:eastAsia="Times New Roman" w:hAnsi="Times New Roman" w:cs="Times New Roman"/>
          <w:b/>
          <w:color w:val="002060"/>
          <w:sz w:val="24"/>
          <w:szCs w:val="24"/>
          <w:lang w:eastAsia="ru-RU"/>
        </w:rPr>
      </w:pPr>
    </w:p>
    <w:p w:rsidR="00297B26" w:rsidRDefault="0017087E"/>
    <w:sectPr w:rsidR="00297B26" w:rsidSect="005006D4">
      <w:headerReference w:type="default" r:id="rId75"/>
      <w:footerReference w:type="default" r:id="rId76"/>
      <w:footerReference w:type="first" r:id="rId7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087E" w:rsidRDefault="0017087E">
      <w:pPr>
        <w:spacing w:after="0" w:line="240" w:lineRule="auto"/>
      </w:pPr>
      <w:r>
        <w:separator/>
      </w:r>
    </w:p>
  </w:endnote>
  <w:endnote w:type="continuationSeparator" w:id="0">
    <w:p w:rsidR="0017087E" w:rsidRDefault="001708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Pro-Regular">
    <w:panose1 w:val="00000000000000000000"/>
    <w:charset w:val="CC"/>
    <w:family w:val="swiss"/>
    <w:notTrueType/>
    <w:pitch w:val="default"/>
    <w:sig w:usb0="00000201" w:usb1="00000000" w:usb2="00000000" w:usb3="00000000" w:csb0="00000004" w:csb1="00000000"/>
  </w:font>
  <w:font w:name="MyriadPro-Bold">
    <w:panose1 w:val="00000000000000000000"/>
    <w:charset w:val="CC"/>
    <w:family w:val="swiss"/>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88109"/>
      <w:docPartObj>
        <w:docPartGallery w:val="Page Numbers (Bottom of Page)"/>
        <w:docPartUnique/>
      </w:docPartObj>
    </w:sdtPr>
    <w:sdtEndPr/>
    <w:sdtContent>
      <w:p w:rsidR="002A74B5" w:rsidRDefault="003272C0">
        <w:pPr>
          <w:pStyle w:val="14"/>
          <w:jc w:val="right"/>
        </w:pPr>
        <w:r>
          <w:fldChar w:fldCharType="begin"/>
        </w:r>
        <w:r>
          <w:instrText xml:space="preserve"> PAGE   \* MERGEFORMAT </w:instrText>
        </w:r>
        <w:r>
          <w:fldChar w:fldCharType="separate"/>
        </w:r>
        <w:r w:rsidR="00D8742A">
          <w:rPr>
            <w:noProof/>
          </w:rPr>
          <w:t>29</w:t>
        </w:r>
        <w:r>
          <w:rPr>
            <w:noProof/>
          </w:rPr>
          <w:fldChar w:fldCharType="end"/>
        </w:r>
      </w:p>
    </w:sdtContent>
  </w:sdt>
  <w:p w:rsidR="002A74B5" w:rsidRDefault="0017087E">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74B5" w:rsidRDefault="0017087E">
    <w:pPr>
      <w:pStyle w:val="14"/>
      <w:jc w:val="right"/>
    </w:pPr>
  </w:p>
  <w:p w:rsidR="002A74B5" w:rsidRDefault="0017087E">
    <w:pPr>
      <w:pStyle w:val="1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087E" w:rsidRDefault="0017087E">
      <w:pPr>
        <w:spacing w:after="0" w:line="240" w:lineRule="auto"/>
      </w:pPr>
      <w:r>
        <w:separator/>
      </w:r>
    </w:p>
  </w:footnote>
  <w:footnote w:type="continuationSeparator" w:id="0">
    <w:p w:rsidR="0017087E" w:rsidRDefault="001708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74B5" w:rsidRDefault="0017087E">
    <w:pPr>
      <w:pStyle w:val="13"/>
      <w:jc w:val="center"/>
    </w:pPr>
  </w:p>
  <w:p w:rsidR="002A74B5" w:rsidRDefault="0017087E">
    <w:pPr>
      <w:pStyle w:val="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41381"/>
    <w:multiLevelType w:val="hybridMultilevel"/>
    <w:tmpl w:val="F2F0A358"/>
    <w:lvl w:ilvl="0" w:tplc="DB7EFA56">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675B86"/>
    <w:multiLevelType w:val="hybridMultilevel"/>
    <w:tmpl w:val="CDD2AE4A"/>
    <w:lvl w:ilvl="0" w:tplc="A900EC2E">
      <w:start w:val="1"/>
      <w:numFmt w:val="bullet"/>
      <w:lvlText w:val="▪"/>
      <w:lvlJc w:val="left"/>
      <w:pPr>
        <w:ind w:left="502" w:hanging="3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
    <w:nsid w:val="0D0A645C"/>
    <w:multiLevelType w:val="hybridMultilevel"/>
    <w:tmpl w:val="CD12CC6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E64423F"/>
    <w:multiLevelType w:val="hybridMultilevel"/>
    <w:tmpl w:val="4B30C5B2"/>
    <w:lvl w:ilvl="0" w:tplc="EC506C56">
      <w:start w:val="1"/>
      <w:numFmt w:val="decimal"/>
      <w:lvlText w:val="2.%1."/>
      <w:lvlJc w:val="left"/>
      <w:pPr>
        <w:ind w:left="360" w:hanging="360"/>
      </w:pPr>
      <w:rPr>
        <w:rFonts w:hint="default"/>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15AE7552"/>
    <w:multiLevelType w:val="hybridMultilevel"/>
    <w:tmpl w:val="C5B8B73C"/>
    <w:lvl w:ilvl="0" w:tplc="23DC2A58">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165852DB"/>
    <w:multiLevelType w:val="hybridMultilevel"/>
    <w:tmpl w:val="D942467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20162EE3"/>
    <w:multiLevelType w:val="hybridMultilevel"/>
    <w:tmpl w:val="FC748470"/>
    <w:lvl w:ilvl="0" w:tplc="DB7EFA56">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5D7405"/>
    <w:multiLevelType w:val="hybridMultilevel"/>
    <w:tmpl w:val="4676A1A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351772ED"/>
    <w:multiLevelType w:val="hybridMultilevel"/>
    <w:tmpl w:val="6E8C4A0C"/>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35CE622D"/>
    <w:multiLevelType w:val="hybridMultilevel"/>
    <w:tmpl w:val="40568C2E"/>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0">
    <w:nsid w:val="365237D5"/>
    <w:multiLevelType w:val="hybridMultilevel"/>
    <w:tmpl w:val="3B34C5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380F59BE"/>
    <w:multiLevelType w:val="hybridMultilevel"/>
    <w:tmpl w:val="0A68886C"/>
    <w:lvl w:ilvl="0" w:tplc="378AF3C2">
      <w:start w:val="1"/>
      <w:numFmt w:val="bullet"/>
      <w:lvlText w:val=""/>
      <w:lvlJc w:val="left"/>
      <w:pPr>
        <w:ind w:left="360" w:hanging="360"/>
      </w:pPr>
      <w:rPr>
        <w:rFonts w:ascii="Symbol" w:hAnsi="Symbol" w:hint="default"/>
        <w:b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4DE20C53"/>
    <w:multiLevelType w:val="hybridMultilevel"/>
    <w:tmpl w:val="12C8D31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50313377"/>
    <w:multiLevelType w:val="hybridMultilevel"/>
    <w:tmpl w:val="D1FE78E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54241DC5"/>
    <w:multiLevelType w:val="hybridMultilevel"/>
    <w:tmpl w:val="28862284"/>
    <w:lvl w:ilvl="0" w:tplc="AC8AC630">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5B1E5FBC"/>
    <w:multiLevelType w:val="hybridMultilevel"/>
    <w:tmpl w:val="0A7E06DE"/>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605B5A2D"/>
    <w:multiLevelType w:val="hybridMultilevel"/>
    <w:tmpl w:val="5D7818DA"/>
    <w:lvl w:ilvl="0" w:tplc="AC8AC630">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16C4742"/>
    <w:multiLevelType w:val="hybridMultilevel"/>
    <w:tmpl w:val="01AEE90E"/>
    <w:lvl w:ilvl="0" w:tplc="3BBAC400">
      <w:start w:val="1"/>
      <w:numFmt w:val="decimal"/>
      <w:lvlText w:val="%1."/>
      <w:lvlJc w:val="left"/>
      <w:pPr>
        <w:ind w:left="0"/>
      </w:pPr>
      <w:rPr>
        <w:rFonts w:ascii="Times New Roman" w:eastAsia="Arial"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53BA9ADE">
      <w:start w:val="1"/>
      <w:numFmt w:val="bullet"/>
      <w:lvlText w:val="•"/>
      <w:lvlJc w:val="left"/>
      <w:pPr>
        <w:ind w:left="7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900EC2E">
      <w:start w:val="1"/>
      <w:numFmt w:val="bullet"/>
      <w:lvlText w:val="▪"/>
      <w:lvlJc w:val="left"/>
      <w:pPr>
        <w:ind w:left="58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30082D80">
      <w:start w:val="1"/>
      <w:numFmt w:val="bullet"/>
      <w:lvlText w:val="•"/>
      <w:lvlJc w:val="left"/>
      <w:pPr>
        <w:ind w:left="130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E7EABA4">
      <w:start w:val="1"/>
      <w:numFmt w:val="bullet"/>
      <w:lvlText w:val="o"/>
      <w:lvlJc w:val="left"/>
      <w:pPr>
        <w:ind w:left="202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2B862750">
      <w:start w:val="1"/>
      <w:numFmt w:val="bullet"/>
      <w:lvlText w:val="▪"/>
      <w:lvlJc w:val="left"/>
      <w:pPr>
        <w:ind w:left="274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79FC5BCE">
      <w:start w:val="1"/>
      <w:numFmt w:val="bullet"/>
      <w:lvlText w:val="•"/>
      <w:lvlJc w:val="left"/>
      <w:pPr>
        <w:ind w:left="346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1B4EFE8">
      <w:start w:val="1"/>
      <w:numFmt w:val="bullet"/>
      <w:lvlText w:val="o"/>
      <w:lvlJc w:val="left"/>
      <w:pPr>
        <w:ind w:left="418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1BF0386E">
      <w:start w:val="1"/>
      <w:numFmt w:val="bullet"/>
      <w:lvlText w:val="▪"/>
      <w:lvlJc w:val="left"/>
      <w:pPr>
        <w:ind w:left="490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8">
    <w:nsid w:val="61A712DF"/>
    <w:multiLevelType w:val="hybridMultilevel"/>
    <w:tmpl w:val="7ADE3266"/>
    <w:lvl w:ilvl="0" w:tplc="D0A4A09A">
      <w:start w:val="2"/>
      <w:numFmt w:val="decimal"/>
      <w:lvlText w:val="2.%1."/>
      <w:lvlJc w:val="left"/>
      <w:pPr>
        <w:ind w:left="360" w:hanging="360"/>
      </w:pPr>
      <w:rPr>
        <w:rFonts w:hint="default"/>
        <w:color w:val="C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1FA04BB"/>
    <w:multiLevelType w:val="hybridMultilevel"/>
    <w:tmpl w:val="B066C460"/>
    <w:lvl w:ilvl="0" w:tplc="FB7EAA30">
      <w:start w:val="1"/>
      <w:numFmt w:val="decimal"/>
      <w:lvlText w:val="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63EF2179"/>
    <w:multiLevelType w:val="hybridMultilevel"/>
    <w:tmpl w:val="BCD01916"/>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66EE77AC"/>
    <w:multiLevelType w:val="hybridMultilevel"/>
    <w:tmpl w:val="4F26C2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6D360BD6"/>
    <w:multiLevelType w:val="hybridMultilevel"/>
    <w:tmpl w:val="931CFD38"/>
    <w:lvl w:ilvl="0" w:tplc="A900EC2E">
      <w:start w:val="1"/>
      <w:numFmt w:val="bullet"/>
      <w:lvlText w:val="▪"/>
      <w:lvlJc w:val="left"/>
      <w:pPr>
        <w:ind w:left="502" w:hanging="3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3">
    <w:nsid w:val="70CC0C5B"/>
    <w:multiLevelType w:val="hybridMultilevel"/>
    <w:tmpl w:val="E3D29BDE"/>
    <w:lvl w:ilvl="0" w:tplc="DB7EFA56">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35C5A32"/>
    <w:multiLevelType w:val="hybridMultilevel"/>
    <w:tmpl w:val="0978B1C2"/>
    <w:lvl w:ilvl="0" w:tplc="3C227398">
      <w:start w:val="1"/>
      <w:numFmt w:val="bullet"/>
      <w:lvlText w:val=""/>
      <w:lvlJc w:val="left"/>
      <w:pPr>
        <w:ind w:left="502" w:hanging="360"/>
      </w:pPr>
      <w:rPr>
        <w:rFonts w:ascii="Symbol" w:hAnsi="Symbol" w:hint="default"/>
        <w:color w:val="auto"/>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25">
    <w:nsid w:val="79F44A0A"/>
    <w:multiLevelType w:val="hybridMultilevel"/>
    <w:tmpl w:val="0B96F22C"/>
    <w:lvl w:ilvl="0" w:tplc="3C227398">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6">
    <w:nsid w:val="7EED2199"/>
    <w:multiLevelType w:val="hybridMultilevel"/>
    <w:tmpl w:val="8488C406"/>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2"/>
  </w:num>
  <w:num w:numId="2">
    <w:abstractNumId w:val="13"/>
  </w:num>
  <w:num w:numId="3">
    <w:abstractNumId w:val="11"/>
  </w:num>
  <w:num w:numId="4">
    <w:abstractNumId w:val="19"/>
  </w:num>
  <w:num w:numId="5">
    <w:abstractNumId w:val="2"/>
  </w:num>
  <w:num w:numId="6">
    <w:abstractNumId w:val="17"/>
  </w:num>
  <w:num w:numId="7">
    <w:abstractNumId w:val="10"/>
  </w:num>
  <w:num w:numId="8">
    <w:abstractNumId w:val="3"/>
  </w:num>
  <w:num w:numId="9">
    <w:abstractNumId w:val="18"/>
  </w:num>
  <w:num w:numId="10">
    <w:abstractNumId w:val="9"/>
  </w:num>
  <w:num w:numId="11">
    <w:abstractNumId w:val="1"/>
  </w:num>
  <w:num w:numId="12">
    <w:abstractNumId w:val="22"/>
  </w:num>
  <w:num w:numId="13">
    <w:abstractNumId w:val="21"/>
  </w:num>
  <w:num w:numId="14">
    <w:abstractNumId w:val="25"/>
  </w:num>
  <w:num w:numId="15">
    <w:abstractNumId w:val="15"/>
  </w:num>
  <w:num w:numId="16">
    <w:abstractNumId w:val="8"/>
  </w:num>
  <w:num w:numId="17">
    <w:abstractNumId w:val="20"/>
  </w:num>
  <w:num w:numId="18">
    <w:abstractNumId w:val="14"/>
  </w:num>
  <w:num w:numId="19">
    <w:abstractNumId w:val="16"/>
  </w:num>
  <w:num w:numId="20">
    <w:abstractNumId w:val="4"/>
  </w:num>
  <w:num w:numId="21">
    <w:abstractNumId w:val="24"/>
  </w:num>
  <w:num w:numId="22">
    <w:abstractNumId w:val="7"/>
  </w:num>
  <w:num w:numId="23">
    <w:abstractNumId w:val="5"/>
  </w:num>
  <w:num w:numId="24">
    <w:abstractNumId w:val="23"/>
  </w:num>
  <w:num w:numId="25">
    <w:abstractNumId w:val="0"/>
  </w:num>
  <w:num w:numId="26">
    <w:abstractNumId w:val="6"/>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5CDC"/>
    <w:rsid w:val="0017087E"/>
    <w:rsid w:val="003272C0"/>
    <w:rsid w:val="007E13AA"/>
    <w:rsid w:val="00875CDC"/>
    <w:rsid w:val="00AD0FE2"/>
    <w:rsid w:val="00D874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3272C0"/>
  </w:style>
  <w:style w:type="paragraph" w:styleId="a3">
    <w:name w:val="List Paragraph"/>
    <w:basedOn w:val="a"/>
    <w:uiPriority w:val="34"/>
    <w:qFormat/>
    <w:rsid w:val="003272C0"/>
    <w:pPr>
      <w:ind w:left="720"/>
      <w:contextualSpacing/>
    </w:pPr>
    <w:rPr>
      <w:rFonts w:ascii="Calibri" w:eastAsia="Times New Roman" w:hAnsi="Calibri" w:cs="Times New Roman"/>
      <w:lang w:eastAsia="ru-RU"/>
    </w:rPr>
  </w:style>
  <w:style w:type="character" w:customStyle="1" w:styleId="a4">
    <w:name w:val="Основной текст_"/>
    <w:basedOn w:val="a0"/>
    <w:link w:val="6"/>
    <w:rsid w:val="003272C0"/>
    <w:rPr>
      <w:rFonts w:ascii="Times New Roman" w:eastAsia="Times New Roman" w:hAnsi="Times New Roman"/>
      <w:sz w:val="25"/>
      <w:szCs w:val="25"/>
      <w:shd w:val="clear" w:color="auto" w:fill="FFFFFF"/>
    </w:rPr>
  </w:style>
  <w:style w:type="paragraph" w:customStyle="1" w:styleId="6">
    <w:name w:val="Основной текст6"/>
    <w:basedOn w:val="a"/>
    <w:link w:val="a4"/>
    <w:rsid w:val="003272C0"/>
    <w:pPr>
      <w:widowControl w:val="0"/>
      <w:shd w:val="clear" w:color="auto" w:fill="FFFFFF"/>
      <w:spacing w:after="240" w:line="341" w:lineRule="exact"/>
      <w:ind w:hanging="700"/>
      <w:jc w:val="center"/>
    </w:pPr>
    <w:rPr>
      <w:rFonts w:ascii="Times New Roman" w:eastAsia="Times New Roman" w:hAnsi="Times New Roman"/>
      <w:sz w:val="25"/>
      <w:szCs w:val="25"/>
    </w:rPr>
  </w:style>
  <w:style w:type="paragraph" w:styleId="a5">
    <w:name w:val="Body Text"/>
    <w:basedOn w:val="a"/>
    <w:link w:val="a6"/>
    <w:rsid w:val="003272C0"/>
    <w:pPr>
      <w:spacing w:after="0" w:line="240" w:lineRule="auto"/>
      <w:jc w:val="both"/>
    </w:pPr>
    <w:rPr>
      <w:rFonts w:ascii="Times New Roman" w:eastAsia="Times New Roman" w:hAnsi="Times New Roman" w:cs="Times New Roman"/>
      <w:sz w:val="28"/>
      <w:szCs w:val="24"/>
      <w:lang w:eastAsia="ru-RU"/>
    </w:rPr>
  </w:style>
  <w:style w:type="character" w:customStyle="1" w:styleId="a6">
    <w:name w:val="Основной текст Знак"/>
    <w:basedOn w:val="a0"/>
    <w:link w:val="a5"/>
    <w:rsid w:val="003272C0"/>
    <w:rPr>
      <w:rFonts w:ascii="Times New Roman" w:eastAsia="Times New Roman" w:hAnsi="Times New Roman" w:cs="Times New Roman"/>
      <w:sz w:val="28"/>
      <w:szCs w:val="24"/>
      <w:lang w:eastAsia="ru-RU"/>
    </w:rPr>
  </w:style>
  <w:style w:type="paragraph" w:styleId="a7">
    <w:name w:val="Normal (Web)"/>
    <w:basedOn w:val="a"/>
    <w:uiPriority w:val="99"/>
    <w:rsid w:val="003272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0">
    <w:name w:val="Текст выноски1"/>
    <w:basedOn w:val="a"/>
    <w:next w:val="a8"/>
    <w:link w:val="a9"/>
    <w:uiPriority w:val="99"/>
    <w:semiHidden/>
    <w:unhideWhenUsed/>
    <w:rsid w:val="003272C0"/>
    <w:pPr>
      <w:spacing w:after="0" w:line="240" w:lineRule="auto"/>
    </w:pPr>
    <w:rPr>
      <w:rFonts w:ascii="Tahoma" w:hAnsi="Tahoma" w:cs="Tahoma"/>
      <w:sz w:val="16"/>
      <w:szCs w:val="16"/>
    </w:rPr>
  </w:style>
  <w:style w:type="character" w:customStyle="1" w:styleId="a9">
    <w:name w:val="Текст выноски Знак"/>
    <w:basedOn w:val="a0"/>
    <w:link w:val="10"/>
    <w:uiPriority w:val="99"/>
    <w:semiHidden/>
    <w:rsid w:val="003272C0"/>
    <w:rPr>
      <w:rFonts w:ascii="Tahoma" w:hAnsi="Tahoma" w:cs="Tahoma"/>
      <w:sz w:val="16"/>
      <w:szCs w:val="16"/>
    </w:rPr>
  </w:style>
  <w:style w:type="character" w:customStyle="1" w:styleId="11">
    <w:name w:val="Гиперссылка1"/>
    <w:basedOn w:val="a0"/>
    <w:rsid w:val="003272C0"/>
    <w:rPr>
      <w:color w:val="0000FF"/>
      <w:u w:val="single"/>
    </w:rPr>
  </w:style>
  <w:style w:type="table" w:customStyle="1" w:styleId="12">
    <w:name w:val="Сетка таблицы1"/>
    <w:basedOn w:val="a1"/>
    <w:next w:val="aa"/>
    <w:uiPriority w:val="59"/>
    <w:rsid w:val="003272C0"/>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3">
    <w:name w:val="Верхний колонтитул1"/>
    <w:basedOn w:val="a"/>
    <w:next w:val="ab"/>
    <w:link w:val="ac"/>
    <w:uiPriority w:val="99"/>
    <w:unhideWhenUsed/>
    <w:rsid w:val="003272C0"/>
    <w:pPr>
      <w:tabs>
        <w:tab w:val="center" w:pos="4677"/>
        <w:tab w:val="right" w:pos="9355"/>
      </w:tabs>
      <w:spacing w:after="0" w:line="240" w:lineRule="auto"/>
    </w:pPr>
  </w:style>
  <w:style w:type="character" w:customStyle="1" w:styleId="ac">
    <w:name w:val="Верхний колонтитул Знак"/>
    <w:basedOn w:val="a0"/>
    <w:link w:val="13"/>
    <w:uiPriority w:val="99"/>
    <w:rsid w:val="003272C0"/>
  </w:style>
  <w:style w:type="paragraph" w:customStyle="1" w:styleId="14">
    <w:name w:val="Нижний колонтитул1"/>
    <w:basedOn w:val="a"/>
    <w:next w:val="ad"/>
    <w:link w:val="ae"/>
    <w:uiPriority w:val="99"/>
    <w:unhideWhenUsed/>
    <w:rsid w:val="003272C0"/>
    <w:pPr>
      <w:tabs>
        <w:tab w:val="center" w:pos="4677"/>
        <w:tab w:val="right" w:pos="9355"/>
      </w:tabs>
      <w:spacing w:after="0" w:line="240" w:lineRule="auto"/>
    </w:pPr>
  </w:style>
  <w:style w:type="character" w:customStyle="1" w:styleId="ae">
    <w:name w:val="Нижний колонтитул Знак"/>
    <w:basedOn w:val="a0"/>
    <w:link w:val="14"/>
    <w:uiPriority w:val="99"/>
    <w:rsid w:val="003272C0"/>
  </w:style>
  <w:style w:type="paragraph" w:styleId="a8">
    <w:name w:val="Balloon Text"/>
    <w:basedOn w:val="a"/>
    <w:link w:val="15"/>
    <w:uiPriority w:val="99"/>
    <w:semiHidden/>
    <w:unhideWhenUsed/>
    <w:rsid w:val="003272C0"/>
    <w:pPr>
      <w:spacing w:after="0" w:line="240" w:lineRule="auto"/>
    </w:pPr>
    <w:rPr>
      <w:rFonts w:ascii="Tahoma" w:hAnsi="Tahoma" w:cs="Tahoma"/>
      <w:sz w:val="16"/>
      <w:szCs w:val="16"/>
    </w:rPr>
  </w:style>
  <w:style w:type="character" w:customStyle="1" w:styleId="15">
    <w:name w:val="Текст выноски Знак1"/>
    <w:basedOn w:val="a0"/>
    <w:link w:val="a8"/>
    <w:uiPriority w:val="99"/>
    <w:semiHidden/>
    <w:rsid w:val="003272C0"/>
    <w:rPr>
      <w:rFonts w:ascii="Tahoma" w:hAnsi="Tahoma" w:cs="Tahoma"/>
      <w:sz w:val="16"/>
      <w:szCs w:val="16"/>
    </w:rPr>
  </w:style>
  <w:style w:type="character" w:styleId="af">
    <w:name w:val="Hyperlink"/>
    <w:basedOn w:val="a0"/>
    <w:uiPriority w:val="99"/>
    <w:semiHidden/>
    <w:unhideWhenUsed/>
    <w:rsid w:val="003272C0"/>
    <w:rPr>
      <w:color w:val="0000FF" w:themeColor="hyperlink"/>
      <w:u w:val="single"/>
    </w:rPr>
  </w:style>
  <w:style w:type="table" w:styleId="aa">
    <w:name w:val="Table Grid"/>
    <w:basedOn w:val="a1"/>
    <w:uiPriority w:val="59"/>
    <w:rsid w:val="003272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16"/>
    <w:uiPriority w:val="99"/>
    <w:semiHidden/>
    <w:unhideWhenUsed/>
    <w:rsid w:val="003272C0"/>
    <w:pPr>
      <w:tabs>
        <w:tab w:val="center" w:pos="4677"/>
        <w:tab w:val="right" w:pos="9355"/>
      </w:tabs>
      <w:spacing w:after="0" w:line="240" w:lineRule="auto"/>
    </w:pPr>
  </w:style>
  <w:style w:type="character" w:customStyle="1" w:styleId="16">
    <w:name w:val="Верхний колонтитул Знак1"/>
    <w:basedOn w:val="a0"/>
    <w:link w:val="ab"/>
    <w:uiPriority w:val="99"/>
    <w:semiHidden/>
    <w:rsid w:val="003272C0"/>
  </w:style>
  <w:style w:type="paragraph" w:styleId="ad">
    <w:name w:val="footer"/>
    <w:basedOn w:val="a"/>
    <w:link w:val="17"/>
    <w:uiPriority w:val="99"/>
    <w:semiHidden/>
    <w:unhideWhenUsed/>
    <w:rsid w:val="003272C0"/>
    <w:pPr>
      <w:tabs>
        <w:tab w:val="center" w:pos="4677"/>
        <w:tab w:val="right" w:pos="9355"/>
      </w:tabs>
      <w:spacing w:after="0" w:line="240" w:lineRule="auto"/>
    </w:pPr>
  </w:style>
  <w:style w:type="character" w:customStyle="1" w:styleId="17">
    <w:name w:val="Нижний колонтитул Знак1"/>
    <w:basedOn w:val="a0"/>
    <w:link w:val="ad"/>
    <w:uiPriority w:val="99"/>
    <w:semiHidden/>
    <w:rsid w:val="003272C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3272C0"/>
  </w:style>
  <w:style w:type="paragraph" w:styleId="a3">
    <w:name w:val="List Paragraph"/>
    <w:basedOn w:val="a"/>
    <w:uiPriority w:val="34"/>
    <w:qFormat/>
    <w:rsid w:val="003272C0"/>
    <w:pPr>
      <w:ind w:left="720"/>
      <w:contextualSpacing/>
    </w:pPr>
    <w:rPr>
      <w:rFonts w:ascii="Calibri" w:eastAsia="Times New Roman" w:hAnsi="Calibri" w:cs="Times New Roman"/>
      <w:lang w:eastAsia="ru-RU"/>
    </w:rPr>
  </w:style>
  <w:style w:type="character" w:customStyle="1" w:styleId="a4">
    <w:name w:val="Основной текст_"/>
    <w:basedOn w:val="a0"/>
    <w:link w:val="6"/>
    <w:rsid w:val="003272C0"/>
    <w:rPr>
      <w:rFonts w:ascii="Times New Roman" w:eastAsia="Times New Roman" w:hAnsi="Times New Roman"/>
      <w:sz w:val="25"/>
      <w:szCs w:val="25"/>
      <w:shd w:val="clear" w:color="auto" w:fill="FFFFFF"/>
    </w:rPr>
  </w:style>
  <w:style w:type="paragraph" w:customStyle="1" w:styleId="6">
    <w:name w:val="Основной текст6"/>
    <w:basedOn w:val="a"/>
    <w:link w:val="a4"/>
    <w:rsid w:val="003272C0"/>
    <w:pPr>
      <w:widowControl w:val="0"/>
      <w:shd w:val="clear" w:color="auto" w:fill="FFFFFF"/>
      <w:spacing w:after="240" w:line="341" w:lineRule="exact"/>
      <w:ind w:hanging="700"/>
      <w:jc w:val="center"/>
    </w:pPr>
    <w:rPr>
      <w:rFonts w:ascii="Times New Roman" w:eastAsia="Times New Roman" w:hAnsi="Times New Roman"/>
      <w:sz w:val="25"/>
      <w:szCs w:val="25"/>
    </w:rPr>
  </w:style>
  <w:style w:type="paragraph" w:styleId="a5">
    <w:name w:val="Body Text"/>
    <w:basedOn w:val="a"/>
    <w:link w:val="a6"/>
    <w:rsid w:val="003272C0"/>
    <w:pPr>
      <w:spacing w:after="0" w:line="240" w:lineRule="auto"/>
      <w:jc w:val="both"/>
    </w:pPr>
    <w:rPr>
      <w:rFonts w:ascii="Times New Roman" w:eastAsia="Times New Roman" w:hAnsi="Times New Roman" w:cs="Times New Roman"/>
      <w:sz w:val="28"/>
      <w:szCs w:val="24"/>
      <w:lang w:eastAsia="ru-RU"/>
    </w:rPr>
  </w:style>
  <w:style w:type="character" w:customStyle="1" w:styleId="a6">
    <w:name w:val="Основной текст Знак"/>
    <w:basedOn w:val="a0"/>
    <w:link w:val="a5"/>
    <w:rsid w:val="003272C0"/>
    <w:rPr>
      <w:rFonts w:ascii="Times New Roman" w:eastAsia="Times New Roman" w:hAnsi="Times New Roman" w:cs="Times New Roman"/>
      <w:sz w:val="28"/>
      <w:szCs w:val="24"/>
      <w:lang w:eastAsia="ru-RU"/>
    </w:rPr>
  </w:style>
  <w:style w:type="paragraph" w:styleId="a7">
    <w:name w:val="Normal (Web)"/>
    <w:basedOn w:val="a"/>
    <w:uiPriority w:val="99"/>
    <w:rsid w:val="003272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0">
    <w:name w:val="Текст выноски1"/>
    <w:basedOn w:val="a"/>
    <w:next w:val="a8"/>
    <w:link w:val="a9"/>
    <w:uiPriority w:val="99"/>
    <w:semiHidden/>
    <w:unhideWhenUsed/>
    <w:rsid w:val="003272C0"/>
    <w:pPr>
      <w:spacing w:after="0" w:line="240" w:lineRule="auto"/>
    </w:pPr>
    <w:rPr>
      <w:rFonts w:ascii="Tahoma" w:hAnsi="Tahoma" w:cs="Tahoma"/>
      <w:sz w:val="16"/>
      <w:szCs w:val="16"/>
    </w:rPr>
  </w:style>
  <w:style w:type="character" w:customStyle="1" w:styleId="a9">
    <w:name w:val="Текст выноски Знак"/>
    <w:basedOn w:val="a0"/>
    <w:link w:val="10"/>
    <w:uiPriority w:val="99"/>
    <w:semiHidden/>
    <w:rsid w:val="003272C0"/>
    <w:rPr>
      <w:rFonts w:ascii="Tahoma" w:hAnsi="Tahoma" w:cs="Tahoma"/>
      <w:sz w:val="16"/>
      <w:szCs w:val="16"/>
    </w:rPr>
  </w:style>
  <w:style w:type="character" w:customStyle="1" w:styleId="11">
    <w:name w:val="Гиперссылка1"/>
    <w:basedOn w:val="a0"/>
    <w:rsid w:val="003272C0"/>
    <w:rPr>
      <w:color w:val="0000FF"/>
      <w:u w:val="single"/>
    </w:rPr>
  </w:style>
  <w:style w:type="table" w:customStyle="1" w:styleId="12">
    <w:name w:val="Сетка таблицы1"/>
    <w:basedOn w:val="a1"/>
    <w:next w:val="aa"/>
    <w:uiPriority w:val="59"/>
    <w:rsid w:val="003272C0"/>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3">
    <w:name w:val="Верхний колонтитул1"/>
    <w:basedOn w:val="a"/>
    <w:next w:val="ab"/>
    <w:link w:val="ac"/>
    <w:uiPriority w:val="99"/>
    <w:unhideWhenUsed/>
    <w:rsid w:val="003272C0"/>
    <w:pPr>
      <w:tabs>
        <w:tab w:val="center" w:pos="4677"/>
        <w:tab w:val="right" w:pos="9355"/>
      </w:tabs>
      <w:spacing w:after="0" w:line="240" w:lineRule="auto"/>
    </w:pPr>
  </w:style>
  <w:style w:type="character" w:customStyle="1" w:styleId="ac">
    <w:name w:val="Верхний колонтитул Знак"/>
    <w:basedOn w:val="a0"/>
    <w:link w:val="13"/>
    <w:uiPriority w:val="99"/>
    <w:rsid w:val="003272C0"/>
  </w:style>
  <w:style w:type="paragraph" w:customStyle="1" w:styleId="14">
    <w:name w:val="Нижний колонтитул1"/>
    <w:basedOn w:val="a"/>
    <w:next w:val="ad"/>
    <w:link w:val="ae"/>
    <w:uiPriority w:val="99"/>
    <w:unhideWhenUsed/>
    <w:rsid w:val="003272C0"/>
    <w:pPr>
      <w:tabs>
        <w:tab w:val="center" w:pos="4677"/>
        <w:tab w:val="right" w:pos="9355"/>
      </w:tabs>
      <w:spacing w:after="0" w:line="240" w:lineRule="auto"/>
    </w:pPr>
  </w:style>
  <w:style w:type="character" w:customStyle="1" w:styleId="ae">
    <w:name w:val="Нижний колонтитул Знак"/>
    <w:basedOn w:val="a0"/>
    <w:link w:val="14"/>
    <w:uiPriority w:val="99"/>
    <w:rsid w:val="003272C0"/>
  </w:style>
  <w:style w:type="paragraph" w:styleId="a8">
    <w:name w:val="Balloon Text"/>
    <w:basedOn w:val="a"/>
    <w:link w:val="15"/>
    <w:uiPriority w:val="99"/>
    <w:semiHidden/>
    <w:unhideWhenUsed/>
    <w:rsid w:val="003272C0"/>
    <w:pPr>
      <w:spacing w:after="0" w:line="240" w:lineRule="auto"/>
    </w:pPr>
    <w:rPr>
      <w:rFonts w:ascii="Tahoma" w:hAnsi="Tahoma" w:cs="Tahoma"/>
      <w:sz w:val="16"/>
      <w:szCs w:val="16"/>
    </w:rPr>
  </w:style>
  <w:style w:type="character" w:customStyle="1" w:styleId="15">
    <w:name w:val="Текст выноски Знак1"/>
    <w:basedOn w:val="a0"/>
    <w:link w:val="a8"/>
    <w:uiPriority w:val="99"/>
    <w:semiHidden/>
    <w:rsid w:val="003272C0"/>
    <w:rPr>
      <w:rFonts w:ascii="Tahoma" w:hAnsi="Tahoma" w:cs="Tahoma"/>
      <w:sz w:val="16"/>
      <w:szCs w:val="16"/>
    </w:rPr>
  </w:style>
  <w:style w:type="character" w:styleId="af">
    <w:name w:val="Hyperlink"/>
    <w:basedOn w:val="a0"/>
    <w:uiPriority w:val="99"/>
    <w:semiHidden/>
    <w:unhideWhenUsed/>
    <w:rsid w:val="003272C0"/>
    <w:rPr>
      <w:color w:val="0000FF" w:themeColor="hyperlink"/>
      <w:u w:val="single"/>
    </w:rPr>
  </w:style>
  <w:style w:type="table" w:styleId="aa">
    <w:name w:val="Table Grid"/>
    <w:basedOn w:val="a1"/>
    <w:uiPriority w:val="59"/>
    <w:rsid w:val="003272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16"/>
    <w:uiPriority w:val="99"/>
    <w:semiHidden/>
    <w:unhideWhenUsed/>
    <w:rsid w:val="003272C0"/>
    <w:pPr>
      <w:tabs>
        <w:tab w:val="center" w:pos="4677"/>
        <w:tab w:val="right" w:pos="9355"/>
      </w:tabs>
      <w:spacing w:after="0" w:line="240" w:lineRule="auto"/>
    </w:pPr>
  </w:style>
  <w:style w:type="character" w:customStyle="1" w:styleId="16">
    <w:name w:val="Верхний колонтитул Знак1"/>
    <w:basedOn w:val="a0"/>
    <w:link w:val="ab"/>
    <w:uiPriority w:val="99"/>
    <w:semiHidden/>
    <w:rsid w:val="003272C0"/>
  </w:style>
  <w:style w:type="paragraph" w:styleId="ad">
    <w:name w:val="footer"/>
    <w:basedOn w:val="a"/>
    <w:link w:val="17"/>
    <w:uiPriority w:val="99"/>
    <w:semiHidden/>
    <w:unhideWhenUsed/>
    <w:rsid w:val="003272C0"/>
    <w:pPr>
      <w:tabs>
        <w:tab w:val="center" w:pos="4677"/>
        <w:tab w:val="right" w:pos="9355"/>
      </w:tabs>
      <w:spacing w:after="0" w:line="240" w:lineRule="auto"/>
    </w:pPr>
  </w:style>
  <w:style w:type="character" w:customStyle="1" w:styleId="17">
    <w:name w:val="Нижний колонтитул Знак1"/>
    <w:basedOn w:val="a0"/>
    <w:link w:val="ad"/>
    <w:uiPriority w:val="99"/>
    <w:semiHidden/>
    <w:rsid w:val="003272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andex.ru/search/?text=%D0%A0%D0%BE%D0%B7%D0%BE%D0%B2%D1%8B%D0%B5&amp;lr=6&amp;clid=2270454&amp;win=337&amp;noreask=1&amp;ento=0oCglydXcxNzUxNTQYAkIy0JzQsNC70LjQvdCwINC-0LHRi9C60L3QvtCy0LXQvdC90LDRjyBSdWJ1cyBpZGFldXMyi8kW" TargetMode="External"/><Relationship Id="rId18" Type="http://schemas.openxmlformats.org/officeDocument/2006/relationships/hyperlink" Target="https://yandex.ru/search/?text=%D0%96%D0%B8%D0%BC%D0%BE%D0%BB%D0%BE%D1%81%D1%82%D0%BD%D1%8B%D0%B5&amp;lr=6&amp;clid=2270454&amp;win=337&amp;noreask=1&amp;ento=0oCglydXczOTEwODcYAkI70KHQvdC10LbQvdC-0Y_Qs9C-0LTQvdC40LogU3ltcGhvcmljYXJwb3MgYWxidXMgRGVzY3JpcHRpb25vKkBd" TargetMode="External"/><Relationship Id="rId26" Type="http://schemas.openxmlformats.org/officeDocument/2006/relationships/image" Target="media/image2.jpeg"/><Relationship Id="rId39" Type="http://schemas.openxmlformats.org/officeDocument/2006/relationships/image" Target="media/image13.jpeg"/><Relationship Id="rId21" Type="http://schemas.openxmlformats.org/officeDocument/2006/relationships/hyperlink" Target="https://yandex.ru/search/?text=%D0%9A%D1%80%D0%B0%D0%BF%D0%B8%D0%B2%D0%BD%D1%8B%D0%B5&amp;lr=6&amp;clid=2270454&amp;win=337&amp;noreask=1&amp;ento=0oCglydXcxMTkzMjMYAkIx0JrRgNCw0L_QuNCy0LAg0LTQstGD0LTQvtC80L3QsNGPIFVydMOtY2EgZGnDs2ljYVqkx_Y" TargetMode="External"/><Relationship Id="rId34" Type="http://schemas.openxmlformats.org/officeDocument/2006/relationships/image" Target="media/image8.jpeg"/><Relationship Id="rId42" Type="http://schemas.openxmlformats.org/officeDocument/2006/relationships/image" Target="media/image16.pn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png"/><Relationship Id="rId68" Type="http://schemas.openxmlformats.org/officeDocument/2006/relationships/image" Target="media/image42.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styles" Target="styles.xml"/><Relationship Id="rId16" Type="http://schemas.openxmlformats.org/officeDocument/2006/relationships/hyperlink" Target="https://yandex.ru/search/?text=%D0%91%D0%B5%D1%80%D1%91%D0%B7%D0%BE%D0%B2%D1%8B%D0%B5&amp;lr=6&amp;clid=2270454&amp;win=337&amp;noreask=1&amp;ento=0oCghydXc5NDI5NhgCQlfRgdC10LzQtdC50YHRgtCy0L4g0JHQtdGA0ZHQt9CwINCx0LXQu9Cw0Y8sINC40LvQuCDQvtCx0YvQutC90L7QstC10L3QvdCw0Y8gQmV0dWxhIGFsYmEfSp4t" TargetMode="External"/><Relationship Id="rId29" Type="http://schemas.openxmlformats.org/officeDocument/2006/relationships/hyperlink" Target="https://yandex.ru/images/search?text=Calamagrostis%20epigeios&amp;source=related-duck" TargetMode="External"/><Relationship Id="rId11" Type="http://schemas.openxmlformats.org/officeDocument/2006/relationships/hyperlink" Target="https://yandex.ru/search/?text=%D0%A1%D0%B0%D0%BF%D0%B8%D0%BD%D0%B4%D0%BE%D0%B2%D1%8B%D0%B5&amp;lr=6&amp;clid=2270454&amp;win=337&amp;noreask=1&amp;ento=0oCgpydXcxMzQ0NTY5GAJCStCa0LvRkdC9INGP0YHQtdC90LXQu9C40YHRgtC90YvQuSDQuNC70Lgg0JrQu9GR0L0g0LDQvNC10YDQuNC60LDQvdGB0LrQuNC5CxKDLw" TargetMode="External"/><Relationship Id="rId24" Type="http://schemas.openxmlformats.org/officeDocument/2006/relationships/hyperlink" Target="https://yandex.ru/search/?text=%D0%A4%D0%B8%D0%B0%D0%BB%D0%BA%D0%BE%D0%B2%D1%8B%D0%B5&amp;lr=6&amp;clid=2270454&amp;win=337&amp;noreask=1&amp;ento=0oCglydXc3MjU2NzcYAkJY0KTQuNCw0LvQutCwINGC0YDRkdGF0YbQstC10YLQvdCw0Y8sINC40LvQuCDQsNC90Y7RgtC40L3RiyDQs9C70LDQt9C60LggVsOtb2xhIHRyw61jb2xvci_qn8w" TargetMode="External"/><Relationship Id="rId32" Type="http://schemas.openxmlformats.org/officeDocument/2006/relationships/image" Target="media/image6.pn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10" Type="http://schemas.openxmlformats.org/officeDocument/2006/relationships/hyperlink" Target="https://yandex.ru/images/search?text=Calamagrostis%20epigeios&amp;source=related-duck" TargetMode="External"/><Relationship Id="rId19" Type="http://schemas.openxmlformats.org/officeDocument/2006/relationships/hyperlink" Target="https://yandex.ru/search/?text=%D0%9A%D1%80%D1%83%D1%88%D0%B8%D0%BD%D0%BE%D0%B2%D1%8B%D0%B5&amp;lr=6&amp;clid=2270454&amp;win=337&amp;noreask=1&amp;ento=0oCglydXc3NDE4NzYYAkIq0JrRgNGD0YjQuNC90LAg0LvQvtC80LrQsNGPIEZyYW5ndWxhIGFsbnVznaZjoA" TargetMode="Externa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yandex.ru/images/search?text=Calamagrostis%20epigeios&amp;source=related-duck" TargetMode="External"/><Relationship Id="rId14" Type="http://schemas.openxmlformats.org/officeDocument/2006/relationships/hyperlink" Target="https://yandex.ru/search/?text=%D0%97%D0%BB%D0%B0%D0%BA%D0%B8&amp;lr=6&amp;clid=2270454&amp;win=337&amp;noreask=1&amp;ento=0oCglydXcyMDQ2MDMYAkI00JLQtdC50L3QuNC6INC90LDQt9C10LzQvdGL0LkgQ2FsYW1hZ3Jvc3RpcyBlcGlnZWlvc3Iv24M" TargetMode="External"/><Relationship Id="rId22" Type="http://schemas.openxmlformats.org/officeDocument/2006/relationships/hyperlink" Target="https://yandex.ru/search/?text=%D0%9C%D0%B0%D0%BA%D0%BE%D0%B2%D1%8B%D0%B5&amp;lr=6&amp;clid=2270454&amp;win=337&amp;noreask=1&amp;ento=0oCglydXc3MzU5MDAYAkIx0KfQuNGB0YLQvtGC0LXQuyDQsdC-0LvRjNGI0L7QuSBDaGVsaWRvbml1bSBtYWp1c4PZpko" TargetMode="External"/><Relationship Id="rId27" Type="http://schemas.openxmlformats.org/officeDocument/2006/relationships/image" Target="media/image3.jpeg"/><Relationship Id="rId30" Type="http://schemas.openxmlformats.org/officeDocument/2006/relationships/hyperlink" Target="https://ru.wikipedia.org/wiki/L." TargetMode="External"/><Relationship Id="rId35" Type="http://schemas.openxmlformats.org/officeDocument/2006/relationships/image" Target="media/image9.pn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hyperlink" Target="https://yandex.ru/search/?text=%D0%A1%D0%B0%D0%BF%D0%B8%D0%BD%D0%B4%D0%BE%D0%B2%D1%8B%D0%B5&amp;lr=6&amp;clid=2270454&amp;win=337&amp;noreask=1&amp;ento=0oCgpydXcxMzQ0NTY5GAJCStCa0LvRkdC9INGP0YHQtdC90LXQu9C40YHRgtC90YvQuSDQuNC70Lgg0JrQu9GR0L0g0LDQvNC10YDQuNC60LDQvdGB0LrQuNC5CxKDLw" TargetMode="External"/><Relationship Id="rId17" Type="http://schemas.openxmlformats.org/officeDocument/2006/relationships/hyperlink" Target="https://yandex.ru/search/?text=%D0%98%D0%B2%D0%BE%D0%B2%D1%8B%D0%B5&amp;lr=6&amp;clid=2270454&amp;win=337&amp;noreask=1&amp;ento=0oCglydXc1NDI4MTcYAkIo0JjQstCwINCx0LXQu9Cw0Y8sINCy0LXRgtC70LAgU2FsaXggYWxiYZl0wXY" TargetMode="External"/><Relationship Id="rId25" Type="http://schemas.openxmlformats.org/officeDocument/2006/relationships/hyperlink" Target="https://yandex.ru/search/?text=%D0%91%D0%B0%D0%BB%D1%8C%D0%B7%D0%B0%D0%BC%D0%B8%D0%BD%D0%BE%D0%B2%D1%8B%D0%B5&amp;lr=6&amp;clid=2270454&amp;win=337&amp;noreask=1&amp;ento=0oCglydXc2ODk4NTEYAkJI0J3QtdC00L7RgtGA0L7Qs9CwINC20LXQu9C10LfQuNGB0YLQsNGPIOKAlCBJbXBhdGllbnMgZ2xhbmR1bGlmZXJhIFJveWxlyn3z1Q"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hyperlink" Target="https://yandex.ru/search/?text=%D0%97%D0%BE%D0%BD%D1%82%D0%B8%D1%87%D0%BD%D1%8B%D0%B5&amp;lr=6&amp;clid=2270454&amp;win=337&amp;noreask=1&amp;ento=0oCglydXcxODM2OTgYAkI50KHQvdGL0YLRjCDQvtCx0YvQutC90L7QstC10L3QvdCw0Y8gQWVnb3BvZGl1bSBwb2RhZ3Jhcmlh-RwpQw" TargetMode="External"/><Relationship Id="rId41" Type="http://schemas.openxmlformats.org/officeDocument/2006/relationships/image" Target="media/image15.pn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png"/><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yandex.ru/search/?text=%D0%A1%D0%B0%D0%BF%D0%B8%D0%BD%D0%B4%D0%BE%D0%B2%D1%8B%D0%B5&amp;lr=6&amp;clid=2270454&amp;win=337&amp;noreask=1&amp;ento=0oCgpydXcxMzQ0NTY5GAJCStCa0LvRkdC9INGP0YHQtdC90LXQu9C40YHRgtC90YvQuSDQuNC70Lgg0JrQu9GR0L0g0LDQvNC10YDQuNC60LDQvdGB0LrQuNC5CxKDLw" TargetMode="External"/><Relationship Id="rId23" Type="http://schemas.openxmlformats.org/officeDocument/2006/relationships/hyperlink" Target="https://yandex.ru/search/?text=%D0%93%D1%80%D0%B5%D1%87%D0%B8%D1%88%D0%BD%D1%8B%D0%B5&amp;lr=6&amp;clid=2270454&amp;win=337&amp;noreask=1&amp;ento=0oCglydXc3Mzc1ODgYAkIq0KnQsNCy0LXQu9GMINC60LjRgdC70YvQuSBSdW1leCBhY2V0b3NhIEwubKNk9w" TargetMode="External"/><Relationship Id="rId28" Type="http://schemas.openxmlformats.org/officeDocument/2006/relationships/image" Target="media/image4.jpeg"/><Relationship Id="rId36" Type="http://schemas.openxmlformats.org/officeDocument/2006/relationships/image" Target="media/image10.png"/><Relationship Id="rId49" Type="http://schemas.openxmlformats.org/officeDocument/2006/relationships/image" Target="media/image23.jpeg"/><Relationship Id="rId57"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29</Pages>
  <Words>6876</Words>
  <Characters>39194</Characters>
  <Application>Microsoft Office Word</Application>
  <DocSecurity>0</DocSecurity>
  <Lines>326</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 Windows</cp:lastModifiedBy>
  <cp:revision>2</cp:revision>
  <dcterms:created xsi:type="dcterms:W3CDTF">2024-12-06T09:12:00Z</dcterms:created>
  <dcterms:modified xsi:type="dcterms:W3CDTF">2024-12-06T09:12:00Z</dcterms:modified>
</cp:coreProperties>
</file>