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4.jpg" ContentType="image/jpeg"/>
  <Override PartName="/word/media/image15.jpg" ContentType="image/jpeg"/>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50F04" w:rsidRPr="00A50F04" w:rsidRDefault="00A50F04" w:rsidP="00EF59A3">
      <w:pPr>
        <w:jc w:val="center"/>
        <w:rPr>
          <w:sz w:val="28"/>
          <w:szCs w:val="28"/>
        </w:rPr>
      </w:pPr>
      <w:r w:rsidRPr="00A50F04">
        <w:rPr>
          <w:sz w:val="28"/>
          <w:szCs w:val="28"/>
        </w:rPr>
        <w:t>Муниципальное бюджетное общеобразовательное учреждение средняя общеобразовательная школа с. Буюклы муниципально</w:t>
      </w:r>
      <w:r w:rsidR="00C05AAF">
        <w:rPr>
          <w:sz w:val="28"/>
          <w:szCs w:val="28"/>
        </w:rPr>
        <w:t>го образования городской округ «Смирныховский»</w:t>
      </w:r>
      <w:r w:rsidRPr="00A50F04">
        <w:rPr>
          <w:sz w:val="28"/>
          <w:szCs w:val="28"/>
        </w:rPr>
        <w:t xml:space="preserve"> Сахалинской области</w:t>
      </w:r>
    </w:p>
    <w:p w:rsidR="00A50F04" w:rsidRPr="00A50F04" w:rsidRDefault="00A50F04" w:rsidP="00EF59A3">
      <w:pPr>
        <w:jc w:val="center"/>
        <w:rPr>
          <w:sz w:val="28"/>
          <w:szCs w:val="28"/>
        </w:rPr>
      </w:pPr>
      <w:r w:rsidRPr="00A50F04">
        <w:rPr>
          <w:sz w:val="28"/>
          <w:szCs w:val="28"/>
        </w:rPr>
        <w:t>Школьное лесничество «Живая планета»</w:t>
      </w:r>
    </w:p>
    <w:p w:rsidR="00A50F04" w:rsidRPr="006046B6" w:rsidRDefault="00A50F04" w:rsidP="00EF59A3">
      <w:pPr>
        <w:jc w:val="center"/>
        <w:rPr>
          <w:sz w:val="24"/>
          <w:szCs w:val="28"/>
        </w:rPr>
      </w:pPr>
    </w:p>
    <w:p w:rsidR="00A50F04" w:rsidRPr="006046B6" w:rsidRDefault="00A50F04" w:rsidP="00EF59A3">
      <w:pPr>
        <w:jc w:val="center"/>
        <w:rPr>
          <w:sz w:val="24"/>
          <w:szCs w:val="28"/>
        </w:rPr>
      </w:pPr>
    </w:p>
    <w:p w:rsidR="00A50F04" w:rsidRPr="006046B6" w:rsidRDefault="00A50F04" w:rsidP="00EF59A3">
      <w:pPr>
        <w:jc w:val="center"/>
        <w:rPr>
          <w:sz w:val="24"/>
          <w:szCs w:val="28"/>
        </w:rPr>
      </w:pPr>
    </w:p>
    <w:p w:rsidR="00A50F04" w:rsidRPr="006046B6" w:rsidRDefault="00A50F04" w:rsidP="00EF59A3">
      <w:pPr>
        <w:jc w:val="center"/>
        <w:rPr>
          <w:sz w:val="24"/>
          <w:szCs w:val="28"/>
        </w:rPr>
      </w:pPr>
    </w:p>
    <w:p w:rsidR="00A50F04" w:rsidRPr="00A50F04" w:rsidRDefault="00A50F04" w:rsidP="00EF59A3">
      <w:pPr>
        <w:jc w:val="center"/>
        <w:rPr>
          <w:sz w:val="28"/>
          <w:szCs w:val="28"/>
        </w:rPr>
      </w:pPr>
      <w:r>
        <w:rPr>
          <w:b/>
          <w:sz w:val="28"/>
          <w:szCs w:val="28"/>
        </w:rPr>
        <w:tab/>
      </w:r>
      <w:r>
        <w:rPr>
          <w:b/>
          <w:sz w:val="28"/>
          <w:szCs w:val="28"/>
        </w:rPr>
        <w:tab/>
      </w:r>
      <w:r>
        <w:rPr>
          <w:b/>
          <w:sz w:val="28"/>
          <w:szCs w:val="28"/>
        </w:rPr>
        <w:tab/>
      </w:r>
      <w:r>
        <w:rPr>
          <w:b/>
          <w:sz w:val="28"/>
          <w:szCs w:val="28"/>
        </w:rPr>
        <w:tab/>
      </w:r>
      <w:r>
        <w:rPr>
          <w:b/>
          <w:sz w:val="28"/>
          <w:szCs w:val="28"/>
        </w:rPr>
        <w:tab/>
      </w:r>
    </w:p>
    <w:p w:rsidR="00A50F04" w:rsidRPr="006046B6" w:rsidRDefault="00A50F04" w:rsidP="00EF59A3">
      <w:pPr>
        <w:jc w:val="center"/>
        <w:rPr>
          <w:b/>
          <w:sz w:val="28"/>
          <w:szCs w:val="28"/>
        </w:rPr>
      </w:pPr>
    </w:p>
    <w:p w:rsidR="00A50F04" w:rsidRDefault="00A50F04" w:rsidP="00EF59A3">
      <w:pPr>
        <w:jc w:val="center"/>
        <w:rPr>
          <w:b/>
          <w:sz w:val="28"/>
          <w:szCs w:val="28"/>
        </w:rPr>
      </w:pPr>
    </w:p>
    <w:p w:rsidR="00A50F04" w:rsidRDefault="00A50F04" w:rsidP="00EF59A3">
      <w:pPr>
        <w:jc w:val="center"/>
        <w:rPr>
          <w:b/>
          <w:sz w:val="28"/>
          <w:szCs w:val="28"/>
        </w:rPr>
      </w:pPr>
    </w:p>
    <w:p w:rsidR="00A50F04" w:rsidRDefault="00A50F04" w:rsidP="00EF59A3">
      <w:pPr>
        <w:jc w:val="center"/>
        <w:rPr>
          <w:b/>
          <w:sz w:val="28"/>
          <w:szCs w:val="28"/>
        </w:rPr>
      </w:pPr>
    </w:p>
    <w:p w:rsidR="00A50F04" w:rsidRPr="006046B6" w:rsidRDefault="00A50F04" w:rsidP="00EF59A3">
      <w:pPr>
        <w:jc w:val="center"/>
        <w:rPr>
          <w:b/>
          <w:sz w:val="28"/>
          <w:szCs w:val="28"/>
        </w:rPr>
      </w:pPr>
    </w:p>
    <w:p w:rsidR="00A50F04" w:rsidRPr="00A50F04" w:rsidRDefault="00A50F04" w:rsidP="00EF59A3">
      <w:pPr>
        <w:jc w:val="center"/>
        <w:rPr>
          <w:sz w:val="28"/>
          <w:szCs w:val="28"/>
        </w:rPr>
      </w:pPr>
      <w:r w:rsidRPr="00A50F04">
        <w:rPr>
          <w:sz w:val="28"/>
          <w:szCs w:val="28"/>
        </w:rPr>
        <w:t>Природоохранный проект</w:t>
      </w:r>
    </w:p>
    <w:p w:rsidR="00A50F04" w:rsidRPr="006046B6" w:rsidRDefault="00A50F04" w:rsidP="00EF59A3">
      <w:pPr>
        <w:jc w:val="center"/>
        <w:rPr>
          <w:b/>
          <w:sz w:val="28"/>
          <w:szCs w:val="28"/>
        </w:rPr>
      </w:pPr>
      <w:r>
        <w:rPr>
          <w:b/>
          <w:sz w:val="28"/>
          <w:szCs w:val="28"/>
        </w:rPr>
        <w:t>«Эколог</w:t>
      </w:r>
      <w:r w:rsidR="000920DD">
        <w:rPr>
          <w:b/>
          <w:sz w:val="28"/>
          <w:szCs w:val="28"/>
        </w:rPr>
        <w:t xml:space="preserve">о-просветительская работа </w:t>
      </w:r>
      <w:r w:rsidR="002938A3">
        <w:rPr>
          <w:b/>
          <w:sz w:val="28"/>
          <w:szCs w:val="28"/>
        </w:rPr>
        <w:t>как средство экологического воспитания</w:t>
      </w:r>
      <w:r>
        <w:rPr>
          <w:b/>
          <w:sz w:val="28"/>
          <w:szCs w:val="28"/>
        </w:rPr>
        <w:t xml:space="preserve"> жителей с. Буюклы» </w:t>
      </w:r>
    </w:p>
    <w:p w:rsidR="00A50F04" w:rsidRPr="006046B6" w:rsidRDefault="00A50F04" w:rsidP="00EF59A3">
      <w:pPr>
        <w:jc w:val="center"/>
        <w:rPr>
          <w:sz w:val="28"/>
          <w:szCs w:val="28"/>
        </w:rPr>
      </w:pPr>
    </w:p>
    <w:p w:rsidR="00A50F04" w:rsidRPr="006046B6" w:rsidRDefault="00A50F04" w:rsidP="00EF59A3">
      <w:pPr>
        <w:jc w:val="center"/>
        <w:rPr>
          <w:sz w:val="28"/>
          <w:szCs w:val="28"/>
        </w:rPr>
      </w:pPr>
    </w:p>
    <w:p w:rsidR="00A50F04" w:rsidRPr="006046B6" w:rsidRDefault="00A50F04" w:rsidP="00EF59A3">
      <w:pPr>
        <w:jc w:val="center"/>
        <w:rPr>
          <w:sz w:val="28"/>
          <w:szCs w:val="28"/>
        </w:rPr>
      </w:pPr>
    </w:p>
    <w:p w:rsidR="00A50F04" w:rsidRPr="006046B6" w:rsidRDefault="00A50F04" w:rsidP="00EF59A3">
      <w:pPr>
        <w:jc w:val="center"/>
        <w:rPr>
          <w:sz w:val="28"/>
          <w:szCs w:val="28"/>
        </w:rPr>
      </w:pPr>
    </w:p>
    <w:p w:rsidR="00A50F04" w:rsidRDefault="00A50F04" w:rsidP="00EF59A3">
      <w:pPr>
        <w:ind w:left="4962"/>
        <w:jc w:val="both"/>
        <w:rPr>
          <w:sz w:val="28"/>
          <w:szCs w:val="28"/>
        </w:rPr>
      </w:pPr>
      <w:r>
        <w:rPr>
          <w:sz w:val="28"/>
          <w:szCs w:val="28"/>
        </w:rPr>
        <w:t>Работу выполнили:</w:t>
      </w:r>
    </w:p>
    <w:p w:rsidR="00A50F04" w:rsidRDefault="00196FF6" w:rsidP="00EF59A3">
      <w:pPr>
        <w:ind w:left="4962"/>
        <w:jc w:val="both"/>
        <w:rPr>
          <w:sz w:val="28"/>
          <w:szCs w:val="28"/>
        </w:rPr>
      </w:pPr>
      <w:r>
        <w:rPr>
          <w:sz w:val="28"/>
          <w:szCs w:val="28"/>
        </w:rPr>
        <w:t>Мкоян Миа</w:t>
      </w:r>
      <w:r w:rsidR="00A50F04">
        <w:rPr>
          <w:sz w:val="28"/>
          <w:szCs w:val="28"/>
        </w:rPr>
        <w:t xml:space="preserve">, </w:t>
      </w:r>
      <w:r>
        <w:rPr>
          <w:sz w:val="28"/>
          <w:szCs w:val="28"/>
        </w:rPr>
        <w:t>ученица</w:t>
      </w:r>
      <w:r w:rsidR="00A50F04">
        <w:rPr>
          <w:sz w:val="28"/>
          <w:szCs w:val="28"/>
        </w:rPr>
        <w:t xml:space="preserve"> 10 класса</w:t>
      </w:r>
    </w:p>
    <w:p w:rsidR="00A50F04" w:rsidRDefault="00A50F04" w:rsidP="00EF59A3">
      <w:pPr>
        <w:ind w:left="4962"/>
        <w:jc w:val="both"/>
        <w:rPr>
          <w:sz w:val="28"/>
          <w:szCs w:val="28"/>
        </w:rPr>
      </w:pPr>
      <w:r>
        <w:rPr>
          <w:sz w:val="28"/>
          <w:szCs w:val="28"/>
        </w:rPr>
        <w:t>Ищенко Алена</w:t>
      </w:r>
      <w:r w:rsidR="00196FF6">
        <w:rPr>
          <w:sz w:val="28"/>
          <w:szCs w:val="28"/>
        </w:rPr>
        <w:t>, ученица</w:t>
      </w:r>
      <w:r w:rsidRPr="00A50F04">
        <w:rPr>
          <w:sz w:val="28"/>
          <w:szCs w:val="28"/>
        </w:rPr>
        <w:t xml:space="preserve"> 10 класса</w:t>
      </w:r>
    </w:p>
    <w:p w:rsidR="00A50F04" w:rsidRDefault="00A50F04" w:rsidP="00EF59A3">
      <w:pPr>
        <w:ind w:left="4962"/>
        <w:jc w:val="both"/>
        <w:rPr>
          <w:sz w:val="28"/>
          <w:szCs w:val="28"/>
        </w:rPr>
      </w:pPr>
      <w:r>
        <w:rPr>
          <w:sz w:val="28"/>
          <w:szCs w:val="28"/>
        </w:rPr>
        <w:t>Кашмина Я</w:t>
      </w:r>
      <w:r w:rsidR="00196FF6">
        <w:rPr>
          <w:sz w:val="28"/>
          <w:szCs w:val="28"/>
        </w:rPr>
        <w:t>рославна, ученица</w:t>
      </w:r>
      <w:r>
        <w:rPr>
          <w:sz w:val="28"/>
          <w:szCs w:val="28"/>
        </w:rPr>
        <w:t xml:space="preserve"> 9</w:t>
      </w:r>
      <w:r w:rsidRPr="00A50F04">
        <w:rPr>
          <w:sz w:val="28"/>
          <w:szCs w:val="28"/>
        </w:rPr>
        <w:t xml:space="preserve"> класса</w:t>
      </w:r>
    </w:p>
    <w:p w:rsidR="00A50F04" w:rsidRDefault="00A50F04" w:rsidP="00EF59A3">
      <w:pPr>
        <w:ind w:left="4962"/>
        <w:jc w:val="both"/>
        <w:rPr>
          <w:sz w:val="28"/>
          <w:szCs w:val="28"/>
        </w:rPr>
      </w:pPr>
      <w:r>
        <w:rPr>
          <w:sz w:val="28"/>
          <w:szCs w:val="28"/>
        </w:rPr>
        <w:t xml:space="preserve">Гаркуша Виктория, </w:t>
      </w:r>
      <w:r w:rsidR="00196FF6">
        <w:rPr>
          <w:sz w:val="28"/>
          <w:szCs w:val="28"/>
        </w:rPr>
        <w:t>ученица</w:t>
      </w:r>
      <w:r>
        <w:rPr>
          <w:sz w:val="28"/>
          <w:szCs w:val="28"/>
        </w:rPr>
        <w:t xml:space="preserve"> 9 класса</w:t>
      </w:r>
    </w:p>
    <w:p w:rsidR="00A50F04" w:rsidRDefault="00A50F04" w:rsidP="00EF59A3">
      <w:pPr>
        <w:ind w:left="6237"/>
        <w:jc w:val="both"/>
        <w:rPr>
          <w:sz w:val="28"/>
          <w:szCs w:val="28"/>
        </w:rPr>
      </w:pPr>
    </w:p>
    <w:p w:rsidR="00A50F04" w:rsidRPr="006046B6" w:rsidRDefault="00A50F04" w:rsidP="00EF59A3">
      <w:pPr>
        <w:ind w:left="4962"/>
        <w:rPr>
          <w:sz w:val="28"/>
          <w:szCs w:val="28"/>
        </w:rPr>
      </w:pPr>
      <w:r>
        <w:rPr>
          <w:sz w:val="28"/>
          <w:szCs w:val="28"/>
        </w:rPr>
        <w:t>Р</w:t>
      </w:r>
      <w:r w:rsidRPr="006046B6">
        <w:rPr>
          <w:sz w:val="28"/>
          <w:szCs w:val="28"/>
        </w:rPr>
        <w:t>уководитель:</w:t>
      </w:r>
      <w:r w:rsidR="00626FF4">
        <w:rPr>
          <w:sz w:val="28"/>
          <w:szCs w:val="28"/>
        </w:rPr>
        <w:t xml:space="preserve"> Мозжухина Анна Витальевна, педагог дополнительного образования</w:t>
      </w:r>
    </w:p>
    <w:p w:rsidR="00A50F04" w:rsidRPr="006046B6" w:rsidRDefault="00A50F04" w:rsidP="00EF59A3">
      <w:pPr>
        <w:ind w:left="6237"/>
        <w:jc w:val="both"/>
        <w:rPr>
          <w:sz w:val="28"/>
          <w:szCs w:val="28"/>
        </w:rPr>
      </w:pPr>
    </w:p>
    <w:p w:rsidR="00A50F04" w:rsidRPr="006046B6" w:rsidRDefault="00A50F04" w:rsidP="00EF59A3">
      <w:pPr>
        <w:ind w:left="6237"/>
        <w:jc w:val="both"/>
        <w:rPr>
          <w:sz w:val="28"/>
          <w:szCs w:val="28"/>
        </w:rPr>
      </w:pPr>
    </w:p>
    <w:p w:rsidR="00A50F04" w:rsidRDefault="00A50F04" w:rsidP="00EF59A3">
      <w:pPr>
        <w:jc w:val="center"/>
        <w:rPr>
          <w:sz w:val="28"/>
          <w:szCs w:val="28"/>
        </w:rPr>
      </w:pPr>
    </w:p>
    <w:p w:rsidR="004E785A" w:rsidRDefault="004E785A" w:rsidP="00EF59A3">
      <w:pPr>
        <w:jc w:val="center"/>
        <w:rPr>
          <w:sz w:val="28"/>
          <w:szCs w:val="28"/>
        </w:rPr>
      </w:pPr>
    </w:p>
    <w:p w:rsidR="004E785A" w:rsidRDefault="004E785A" w:rsidP="00EF59A3">
      <w:pPr>
        <w:jc w:val="center"/>
        <w:rPr>
          <w:sz w:val="28"/>
          <w:szCs w:val="28"/>
        </w:rPr>
      </w:pPr>
    </w:p>
    <w:p w:rsidR="004E785A" w:rsidRDefault="004E785A" w:rsidP="00EF59A3">
      <w:pPr>
        <w:jc w:val="center"/>
        <w:rPr>
          <w:sz w:val="28"/>
          <w:szCs w:val="28"/>
        </w:rPr>
      </w:pPr>
    </w:p>
    <w:p w:rsidR="004E785A" w:rsidRDefault="004E785A" w:rsidP="00EF59A3">
      <w:pPr>
        <w:jc w:val="center"/>
        <w:rPr>
          <w:sz w:val="28"/>
          <w:szCs w:val="28"/>
        </w:rPr>
      </w:pPr>
    </w:p>
    <w:p w:rsidR="004E785A" w:rsidRDefault="004E785A" w:rsidP="00EF59A3">
      <w:pPr>
        <w:jc w:val="center"/>
        <w:rPr>
          <w:sz w:val="28"/>
          <w:szCs w:val="28"/>
        </w:rPr>
      </w:pPr>
    </w:p>
    <w:p w:rsidR="00A50F04" w:rsidRDefault="00A50F04" w:rsidP="00EF59A3">
      <w:pPr>
        <w:jc w:val="center"/>
        <w:rPr>
          <w:sz w:val="28"/>
          <w:szCs w:val="28"/>
        </w:rPr>
      </w:pPr>
    </w:p>
    <w:p w:rsidR="00A50F04" w:rsidRDefault="00A50F04" w:rsidP="00EF59A3">
      <w:pPr>
        <w:jc w:val="center"/>
        <w:rPr>
          <w:sz w:val="28"/>
          <w:szCs w:val="28"/>
        </w:rPr>
      </w:pPr>
    </w:p>
    <w:p w:rsidR="00A50F04" w:rsidRDefault="00A50F04" w:rsidP="00EF59A3">
      <w:pPr>
        <w:jc w:val="center"/>
        <w:rPr>
          <w:sz w:val="28"/>
          <w:szCs w:val="28"/>
        </w:rPr>
      </w:pPr>
    </w:p>
    <w:p w:rsidR="00A50F04" w:rsidRPr="006046B6" w:rsidRDefault="00A50F04" w:rsidP="00EF59A3">
      <w:pPr>
        <w:jc w:val="center"/>
        <w:rPr>
          <w:sz w:val="28"/>
          <w:szCs w:val="28"/>
        </w:rPr>
      </w:pPr>
      <w:r>
        <w:rPr>
          <w:sz w:val="28"/>
          <w:szCs w:val="28"/>
        </w:rPr>
        <w:t xml:space="preserve">с. Буюклы </w:t>
      </w:r>
    </w:p>
    <w:p w:rsidR="00A50F04" w:rsidRPr="006046B6" w:rsidRDefault="00A50F04" w:rsidP="00EF59A3">
      <w:pPr>
        <w:jc w:val="center"/>
        <w:rPr>
          <w:sz w:val="28"/>
          <w:szCs w:val="28"/>
        </w:rPr>
      </w:pPr>
      <w:r w:rsidRPr="006046B6">
        <w:rPr>
          <w:sz w:val="28"/>
          <w:szCs w:val="28"/>
        </w:rPr>
        <w:t>20</w:t>
      </w:r>
      <w:r>
        <w:rPr>
          <w:sz w:val="28"/>
          <w:szCs w:val="28"/>
        </w:rPr>
        <w:t>23</w:t>
      </w:r>
    </w:p>
    <w:p w:rsidR="00EF59A3" w:rsidRDefault="00EF59A3">
      <w:pPr>
        <w:widowControl/>
        <w:autoSpaceDE/>
        <w:autoSpaceDN/>
        <w:adjustRightInd/>
        <w:spacing w:after="160" w:line="259" w:lineRule="auto"/>
      </w:pPr>
      <w:r>
        <w:br w:type="page"/>
      </w:r>
    </w:p>
    <w:sdt>
      <w:sdtPr>
        <w:rPr>
          <w:rFonts w:ascii="Times New Roman" w:eastAsia="Times New Roman" w:hAnsi="Times New Roman"/>
          <w:b w:val="0"/>
          <w:bCs w:val="0"/>
          <w:color w:val="auto"/>
          <w:sz w:val="20"/>
          <w:szCs w:val="20"/>
        </w:rPr>
        <w:id w:val="-93871726"/>
        <w:docPartObj>
          <w:docPartGallery w:val="Table of Contents"/>
          <w:docPartUnique/>
        </w:docPartObj>
      </w:sdtPr>
      <w:sdtEndPr/>
      <w:sdtContent>
        <w:p w:rsidR="00A23B6E" w:rsidRPr="009F650E" w:rsidRDefault="00A23B6E" w:rsidP="00B95D7F">
          <w:pPr>
            <w:pStyle w:val="a3"/>
            <w:spacing w:line="240" w:lineRule="auto"/>
            <w:jc w:val="center"/>
            <w:rPr>
              <w:rFonts w:ascii="Times New Roman" w:hAnsi="Times New Roman"/>
              <w:color w:val="auto"/>
            </w:rPr>
          </w:pPr>
          <w:r w:rsidRPr="009F650E">
            <w:rPr>
              <w:rFonts w:ascii="Times New Roman" w:hAnsi="Times New Roman"/>
              <w:color w:val="auto"/>
            </w:rPr>
            <w:t>Содержание</w:t>
          </w:r>
        </w:p>
        <w:p w:rsidR="00B95D7F" w:rsidRDefault="00A23B6E" w:rsidP="00B95D7F">
          <w:pPr>
            <w:pStyle w:val="11"/>
            <w:rPr>
              <w:rFonts w:asciiTheme="minorHAnsi" w:eastAsiaTheme="minorEastAsia" w:hAnsiTheme="minorHAnsi" w:cstheme="minorBidi"/>
              <w:b w:val="0"/>
              <w:sz w:val="22"/>
              <w:szCs w:val="22"/>
            </w:rPr>
          </w:pPr>
          <w:r w:rsidRPr="009F650E">
            <w:rPr>
              <w:bCs/>
            </w:rPr>
            <w:fldChar w:fldCharType="begin"/>
          </w:r>
          <w:r w:rsidRPr="009F650E">
            <w:rPr>
              <w:bCs/>
            </w:rPr>
            <w:instrText xml:space="preserve"> TOC \o "1-3" \h \z \u </w:instrText>
          </w:r>
          <w:r w:rsidRPr="009F650E">
            <w:rPr>
              <w:bCs/>
            </w:rPr>
            <w:fldChar w:fldCharType="separate"/>
          </w:r>
          <w:hyperlink w:anchor="_Toc156322348" w:history="1">
            <w:r w:rsidR="00B95D7F" w:rsidRPr="00275F66">
              <w:rPr>
                <w:rStyle w:val="a4"/>
              </w:rPr>
              <w:t>Введение</w:t>
            </w:r>
            <w:r w:rsidR="00B95D7F">
              <w:rPr>
                <w:webHidden/>
              </w:rPr>
              <w:tab/>
            </w:r>
            <w:r w:rsidR="00B95D7F">
              <w:rPr>
                <w:webHidden/>
              </w:rPr>
              <w:fldChar w:fldCharType="begin"/>
            </w:r>
            <w:r w:rsidR="00B95D7F">
              <w:rPr>
                <w:webHidden/>
              </w:rPr>
              <w:instrText xml:space="preserve"> PAGEREF _Toc156322348 \h </w:instrText>
            </w:r>
            <w:r w:rsidR="00B95D7F">
              <w:rPr>
                <w:webHidden/>
              </w:rPr>
            </w:r>
            <w:r w:rsidR="00B95D7F">
              <w:rPr>
                <w:webHidden/>
              </w:rPr>
              <w:fldChar w:fldCharType="separate"/>
            </w:r>
            <w:r w:rsidR="00B95D7F">
              <w:rPr>
                <w:webHidden/>
              </w:rPr>
              <w:t>3</w:t>
            </w:r>
            <w:r w:rsidR="00B95D7F">
              <w:rPr>
                <w:webHidden/>
              </w:rPr>
              <w:fldChar w:fldCharType="end"/>
            </w:r>
          </w:hyperlink>
        </w:p>
        <w:p w:rsidR="00B95D7F" w:rsidRDefault="007D2C34" w:rsidP="00B95D7F">
          <w:pPr>
            <w:pStyle w:val="11"/>
            <w:rPr>
              <w:rFonts w:asciiTheme="minorHAnsi" w:eastAsiaTheme="minorEastAsia" w:hAnsiTheme="minorHAnsi" w:cstheme="minorBidi"/>
              <w:b w:val="0"/>
              <w:sz w:val="22"/>
              <w:szCs w:val="22"/>
            </w:rPr>
          </w:pPr>
          <w:hyperlink w:anchor="_Toc156322349" w:history="1">
            <w:r w:rsidR="00B95D7F" w:rsidRPr="00275F66">
              <w:rPr>
                <w:rStyle w:val="a4"/>
              </w:rPr>
              <w:t>Календарно-тематический план</w:t>
            </w:r>
            <w:r w:rsidR="00B95D7F">
              <w:rPr>
                <w:webHidden/>
              </w:rPr>
              <w:tab/>
            </w:r>
            <w:r w:rsidR="00B95D7F">
              <w:rPr>
                <w:webHidden/>
              </w:rPr>
              <w:fldChar w:fldCharType="begin"/>
            </w:r>
            <w:r w:rsidR="00B95D7F">
              <w:rPr>
                <w:webHidden/>
              </w:rPr>
              <w:instrText xml:space="preserve"> PAGEREF _Toc156322349 \h </w:instrText>
            </w:r>
            <w:r w:rsidR="00B95D7F">
              <w:rPr>
                <w:webHidden/>
              </w:rPr>
            </w:r>
            <w:r w:rsidR="00B95D7F">
              <w:rPr>
                <w:webHidden/>
              </w:rPr>
              <w:fldChar w:fldCharType="separate"/>
            </w:r>
            <w:r w:rsidR="00B95D7F">
              <w:rPr>
                <w:webHidden/>
              </w:rPr>
              <w:t>5</w:t>
            </w:r>
            <w:r w:rsidR="00B95D7F">
              <w:rPr>
                <w:webHidden/>
              </w:rPr>
              <w:fldChar w:fldCharType="end"/>
            </w:r>
          </w:hyperlink>
        </w:p>
        <w:p w:rsidR="00B95D7F" w:rsidRDefault="007D2C34" w:rsidP="00B95D7F">
          <w:pPr>
            <w:pStyle w:val="11"/>
            <w:rPr>
              <w:rFonts w:asciiTheme="minorHAnsi" w:eastAsiaTheme="minorEastAsia" w:hAnsiTheme="minorHAnsi" w:cstheme="minorBidi"/>
              <w:b w:val="0"/>
              <w:sz w:val="22"/>
              <w:szCs w:val="22"/>
            </w:rPr>
          </w:pPr>
          <w:hyperlink w:anchor="_Toc156322350" w:history="1">
            <w:r w:rsidR="00B95D7F" w:rsidRPr="00275F66">
              <w:rPr>
                <w:rStyle w:val="a4"/>
              </w:rPr>
              <w:t>Глава 1. Теоретический раздел</w:t>
            </w:r>
            <w:r w:rsidR="00B95D7F">
              <w:rPr>
                <w:webHidden/>
              </w:rPr>
              <w:tab/>
            </w:r>
            <w:r w:rsidR="00B95D7F">
              <w:rPr>
                <w:webHidden/>
              </w:rPr>
              <w:fldChar w:fldCharType="begin"/>
            </w:r>
            <w:r w:rsidR="00B95D7F">
              <w:rPr>
                <w:webHidden/>
              </w:rPr>
              <w:instrText xml:space="preserve"> PAGEREF _Toc156322350 \h </w:instrText>
            </w:r>
            <w:r w:rsidR="00B95D7F">
              <w:rPr>
                <w:webHidden/>
              </w:rPr>
            </w:r>
            <w:r w:rsidR="00B95D7F">
              <w:rPr>
                <w:webHidden/>
              </w:rPr>
              <w:fldChar w:fldCharType="separate"/>
            </w:r>
            <w:r w:rsidR="00B95D7F">
              <w:rPr>
                <w:webHidden/>
              </w:rPr>
              <w:t>6</w:t>
            </w:r>
            <w:r w:rsidR="00B95D7F">
              <w:rPr>
                <w:webHidden/>
              </w:rPr>
              <w:fldChar w:fldCharType="end"/>
            </w:r>
          </w:hyperlink>
        </w:p>
        <w:p w:rsidR="00B95D7F" w:rsidRDefault="007D2C34" w:rsidP="00B95D7F">
          <w:pPr>
            <w:pStyle w:val="21"/>
            <w:spacing w:line="240" w:lineRule="auto"/>
            <w:rPr>
              <w:rFonts w:asciiTheme="minorHAnsi" w:eastAsiaTheme="minorEastAsia" w:hAnsiTheme="minorHAnsi" w:cstheme="minorBidi"/>
              <w:sz w:val="22"/>
              <w:szCs w:val="22"/>
            </w:rPr>
          </w:pPr>
          <w:hyperlink w:anchor="_Toc156322351" w:history="1">
            <w:r w:rsidR="00B95D7F" w:rsidRPr="00275F66">
              <w:rPr>
                <w:rStyle w:val="a4"/>
                <w:b/>
              </w:rPr>
              <w:t>1.1 О нашем школьном лесничестве «Живая планета»</w:t>
            </w:r>
            <w:r w:rsidR="00B95D7F">
              <w:rPr>
                <w:webHidden/>
              </w:rPr>
              <w:tab/>
            </w:r>
            <w:r w:rsidR="00B95D7F">
              <w:rPr>
                <w:webHidden/>
              </w:rPr>
              <w:fldChar w:fldCharType="begin"/>
            </w:r>
            <w:r w:rsidR="00B95D7F">
              <w:rPr>
                <w:webHidden/>
              </w:rPr>
              <w:instrText xml:space="preserve"> PAGEREF _Toc156322351 \h </w:instrText>
            </w:r>
            <w:r w:rsidR="00B95D7F">
              <w:rPr>
                <w:webHidden/>
              </w:rPr>
            </w:r>
            <w:r w:rsidR="00B95D7F">
              <w:rPr>
                <w:webHidden/>
              </w:rPr>
              <w:fldChar w:fldCharType="separate"/>
            </w:r>
            <w:r w:rsidR="00B95D7F">
              <w:rPr>
                <w:webHidden/>
              </w:rPr>
              <w:t>6</w:t>
            </w:r>
            <w:r w:rsidR="00B95D7F">
              <w:rPr>
                <w:webHidden/>
              </w:rPr>
              <w:fldChar w:fldCharType="end"/>
            </w:r>
          </w:hyperlink>
        </w:p>
        <w:p w:rsidR="00B95D7F" w:rsidRDefault="007D2C34" w:rsidP="00B95D7F">
          <w:pPr>
            <w:pStyle w:val="21"/>
            <w:spacing w:line="240" w:lineRule="auto"/>
            <w:rPr>
              <w:rFonts w:asciiTheme="minorHAnsi" w:eastAsiaTheme="minorEastAsia" w:hAnsiTheme="minorHAnsi" w:cstheme="minorBidi"/>
              <w:sz w:val="22"/>
              <w:szCs w:val="22"/>
            </w:rPr>
          </w:pPr>
          <w:hyperlink w:anchor="_Toc156322352" w:history="1">
            <w:r w:rsidR="00B95D7F" w:rsidRPr="00275F66">
              <w:rPr>
                <w:rStyle w:val="a4"/>
                <w:b/>
              </w:rPr>
              <w:t>1.2. Эколого-просветительская работа школьного лесничества как средство экологического воспитания населения</w:t>
            </w:r>
            <w:r w:rsidR="00B95D7F">
              <w:rPr>
                <w:webHidden/>
              </w:rPr>
              <w:tab/>
            </w:r>
            <w:r w:rsidR="00B95D7F">
              <w:rPr>
                <w:webHidden/>
              </w:rPr>
              <w:fldChar w:fldCharType="begin"/>
            </w:r>
            <w:r w:rsidR="00B95D7F">
              <w:rPr>
                <w:webHidden/>
              </w:rPr>
              <w:instrText xml:space="preserve"> PAGEREF _Toc156322352 \h </w:instrText>
            </w:r>
            <w:r w:rsidR="00B95D7F">
              <w:rPr>
                <w:webHidden/>
              </w:rPr>
            </w:r>
            <w:r w:rsidR="00B95D7F">
              <w:rPr>
                <w:webHidden/>
              </w:rPr>
              <w:fldChar w:fldCharType="separate"/>
            </w:r>
            <w:r w:rsidR="00B95D7F">
              <w:rPr>
                <w:webHidden/>
              </w:rPr>
              <w:t>6</w:t>
            </w:r>
            <w:r w:rsidR="00B95D7F">
              <w:rPr>
                <w:webHidden/>
              </w:rPr>
              <w:fldChar w:fldCharType="end"/>
            </w:r>
          </w:hyperlink>
        </w:p>
        <w:p w:rsidR="00B95D7F" w:rsidRDefault="007D2C34" w:rsidP="00B95D7F">
          <w:pPr>
            <w:pStyle w:val="11"/>
            <w:rPr>
              <w:rFonts w:asciiTheme="minorHAnsi" w:eastAsiaTheme="minorEastAsia" w:hAnsiTheme="minorHAnsi" w:cstheme="minorBidi"/>
              <w:b w:val="0"/>
              <w:sz w:val="22"/>
              <w:szCs w:val="22"/>
            </w:rPr>
          </w:pPr>
          <w:hyperlink w:anchor="_Toc156322353" w:history="1">
            <w:r w:rsidR="00B95D7F" w:rsidRPr="00275F66">
              <w:rPr>
                <w:rStyle w:val="a4"/>
              </w:rPr>
              <w:t>Глава 2. Практический раздел</w:t>
            </w:r>
            <w:r w:rsidR="00B95D7F">
              <w:rPr>
                <w:webHidden/>
              </w:rPr>
              <w:tab/>
            </w:r>
            <w:r w:rsidR="00B95D7F">
              <w:rPr>
                <w:webHidden/>
              </w:rPr>
              <w:fldChar w:fldCharType="begin"/>
            </w:r>
            <w:r w:rsidR="00B95D7F">
              <w:rPr>
                <w:webHidden/>
              </w:rPr>
              <w:instrText xml:space="preserve"> PAGEREF _Toc156322353 \h </w:instrText>
            </w:r>
            <w:r w:rsidR="00B95D7F">
              <w:rPr>
                <w:webHidden/>
              </w:rPr>
            </w:r>
            <w:r w:rsidR="00B95D7F">
              <w:rPr>
                <w:webHidden/>
              </w:rPr>
              <w:fldChar w:fldCharType="separate"/>
            </w:r>
            <w:r w:rsidR="00B95D7F">
              <w:rPr>
                <w:webHidden/>
              </w:rPr>
              <w:t>8</w:t>
            </w:r>
            <w:r w:rsidR="00B95D7F">
              <w:rPr>
                <w:webHidden/>
              </w:rPr>
              <w:fldChar w:fldCharType="end"/>
            </w:r>
          </w:hyperlink>
        </w:p>
        <w:p w:rsidR="00B95D7F" w:rsidRDefault="007D2C34" w:rsidP="00B95D7F">
          <w:pPr>
            <w:pStyle w:val="21"/>
            <w:spacing w:line="240" w:lineRule="auto"/>
            <w:rPr>
              <w:rFonts w:asciiTheme="minorHAnsi" w:eastAsiaTheme="minorEastAsia" w:hAnsiTheme="minorHAnsi" w:cstheme="minorBidi"/>
              <w:sz w:val="22"/>
              <w:szCs w:val="22"/>
            </w:rPr>
          </w:pPr>
          <w:hyperlink w:anchor="_Toc156322354" w:history="1">
            <w:r w:rsidR="00B95D7F" w:rsidRPr="00275F66">
              <w:rPr>
                <w:rStyle w:val="a4"/>
                <w:b/>
              </w:rPr>
              <w:t>1.1.Подготовительный этап</w:t>
            </w:r>
            <w:r w:rsidR="00B95D7F">
              <w:rPr>
                <w:webHidden/>
              </w:rPr>
              <w:tab/>
            </w:r>
            <w:r w:rsidR="00B95D7F">
              <w:rPr>
                <w:webHidden/>
              </w:rPr>
              <w:fldChar w:fldCharType="begin"/>
            </w:r>
            <w:r w:rsidR="00B95D7F">
              <w:rPr>
                <w:webHidden/>
              </w:rPr>
              <w:instrText xml:space="preserve"> PAGEREF _Toc156322354 \h </w:instrText>
            </w:r>
            <w:r w:rsidR="00B95D7F">
              <w:rPr>
                <w:webHidden/>
              </w:rPr>
            </w:r>
            <w:r w:rsidR="00B95D7F">
              <w:rPr>
                <w:webHidden/>
              </w:rPr>
              <w:fldChar w:fldCharType="separate"/>
            </w:r>
            <w:r w:rsidR="00B95D7F">
              <w:rPr>
                <w:webHidden/>
              </w:rPr>
              <w:t>8</w:t>
            </w:r>
            <w:r w:rsidR="00B95D7F">
              <w:rPr>
                <w:webHidden/>
              </w:rPr>
              <w:fldChar w:fldCharType="end"/>
            </w:r>
          </w:hyperlink>
        </w:p>
        <w:p w:rsidR="00B95D7F" w:rsidRDefault="007D2C34" w:rsidP="00B95D7F">
          <w:pPr>
            <w:pStyle w:val="21"/>
            <w:spacing w:line="240" w:lineRule="auto"/>
            <w:rPr>
              <w:rFonts w:asciiTheme="minorHAnsi" w:eastAsiaTheme="minorEastAsia" w:hAnsiTheme="minorHAnsi" w:cstheme="minorBidi"/>
              <w:sz w:val="22"/>
              <w:szCs w:val="22"/>
            </w:rPr>
          </w:pPr>
          <w:hyperlink w:anchor="_Toc156322355" w:history="1">
            <w:r w:rsidR="00B95D7F" w:rsidRPr="00275F66">
              <w:rPr>
                <w:rStyle w:val="a4"/>
                <w:b/>
              </w:rPr>
              <w:t>1.2. Основной этап</w:t>
            </w:r>
            <w:r w:rsidR="00B95D7F">
              <w:rPr>
                <w:webHidden/>
              </w:rPr>
              <w:tab/>
            </w:r>
            <w:r w:rsidR="00B95D7F">
              <w:rPr>
                <w:webHidden/>
              </w:rPr>
              <w:fldChar w:fldCharType="begin"/>
            </w:r>
            <w:r w:rsidR="00B95D7F">
              <w:rPr>
                <w:webHidden/>
              </w:rPr>
              <w:instrText xml:space="preserve"> PAGEREF _Toc156322355 \h </w:instrText>
            </w:r>
            <w:r w:rsidR="00B95D7F">
              <w:rPr>
                <w:webHidden/>
              </w:rPr>
            </w:r>
            <w:r w:rsidR="00B95D7F">
              <w:rPr>
                <w:webHidden/>
              </w:rPr>
              <w:fldChar w:fldCharType="separate"/>
            </w:r>
            <w:r w:rsidR="00B95D7F">
              <w:rPr>
                <w:webHidden/>
              </w:rPr>
              <w:t>8</w:t>
            </w:r>
            <w:r w:rsidR="00B95D7F">
              <w:rPr>
                <w:webHidden/>
              </w:rPr>
              <w:fldChar w:fldCharType="end"/>
            </w:r>
          </w:hyperlink>
        </w:p>
        <w:p w:rsidR="00B95D7F" w:rsidRDefault="007D2C34" w:rsidP="00B95D7F">
          <w:pPr>
            <w:pStyle w:val="21"/>
            <w:spacing w:line="240" w:lineRule="auto"/>
            <w:rPr>
              <w:rFonts w:asciiTheme="minorHAnsi" w:eastAsiaTheme="minorEastAsia" w:hAnsiTheme="minorHAnsi" w:cstheme="minorBidi"/>
              <w:sz w:val="22"/>
              <w:szCs w:val="22"/>
            </w:rPr>
          </w:pPr>
          <w:hyperlink w:anchor="_Toc156322356" w:history="1">
            <w:r w:rsidR="00B95D7F" w:rsidRPr="00275F66">
              <w:rPr>
                <w:rStyle w:val="a4"/>
                <w:b/>
              </w:rPr>
              <w:t>1.3. Заключительный этап</w:t>
            </w:r>
            <w:r w:rsidR="00B95D7F">
              <w:rPr>
                <w:webHidden/>
              </w:rPr>
              <w:tab/>
            </w:r>
            <w:r w:rsidR="00B95D7F">
              <w:rPr>
                <w:webHidden/>
              </w:rPr>
              <w:fldChar w:fldCharType="begin"/>
            </w:r>
            <w:r w:rsidR="00B95D7F">
              <w:rPr>
                <w:webHidden/>
              </w:rPr>
              <w:instrText xml:space="preserve"> PAGEREF _Toc156322356 \h </w:instrText>
            </w:r>
            <w:r w:rsidR="00B95D7F">
              <w:rPr>
                <w:webHidden/>
              </w:rPr>
            </w:r>
            <w:r w:rsidR="00B95D7F">
              <w:rPr>
                <w:webHidden/>
              </w:rPr>
              <w:fldChar w:fldCharType="separate"/>
            </w:r>
            <w:r w:rsidR="00B95D7F">
              <w:rPr>
                <w:webHidden/>
              </w:rPr>
              <w:t>9</w:t>
            </w:r>
            <w:r w:rsidR="00B95D7F">
              <w:rPr>
                <w:webHidden/>
              </w:rPr>
              <w:fldChar w:fldCharType="end"/>
            </w:r>
          </w:hyperlink>
        </w:p>
        <w:p w:rsidR="00B95D7F" w:rsidRDefault="007D2C34" w:rsidP="00B95D7F">
          <w:pPr>
            <w:pStyle w:val="11"/>
            <w:rPr>
              <w:rFonts w:asciiTheme="minorHAnsi" w:eastAsiaTheme="minorEastAsia" w:hAnsiTheme="minorHAnsi" w:cstheme="minorBidi"/>
              <w:b w:val="0"/>
              <w:sz w:val="22"/>
              <w:szCs w:val="22"/>
            </w:rPr>
          </w:pPr>
          <w:hyperlink w:anchor="_Toc156322357" w:history="1">
            <w:r w:rsidR="00B95D7F" w:rsidRPr="00275F66">
              <w:rPr>
                <w:rStyle w:val="a4"/>
              </w:rPr>
              <w:t>Заключение</w:t>
            </w:r>
            <w:r w:rsidR="00B95D7F">
              <w:rPr>
                <w:webHidden/>
              </w:rPr>
              <w:tab/>
            </w:r>
            <w:r w:rsidR="00B95D7F">
              <w:rPr>
                <w:webHidden/>
              </w:rPr>
              <w:fldChar w:fldCharType="begin"/>
            </w:r>
            <w:r w:rsidR="00B95D7F">
              <w:rPr>
                <w:webHidden/>
              </w:rPr>
              <w:instrText xml:space="preserve"> PAGEREF _Toc156322357 \h </w:instrText>
            </w:r>
            <w:r w:rsidR="00B95D7F">
              <w:rPr>
                <w:webHidden/>
              </w:rPr>
            </w:r>
            <w:r w:rsidR="00B95D7F">
              <w:rPr>
                <w:webHidden/>
              </w:rPr>
              <w:fldChar w:fldCharType="separate"/>
            </w:r>
            <w:r w:rsidR="00B95D7F">
              <w:rPr>
                <w:webHidden/>
              </w:rPr>
              <w:t>10</w:t>
            </w:r>
            <w:r w:rsidR="00B95D7F">
              <w:rPr>
                <w:webHidden/>
              </w:rPr>
              <w:fldChar w:fldCharType="end"/>
            </w:r>
          </w:hyperlink>
        </w:p>
        <w:p w:rsidR="00B95D7F" w:rsidRDefault="007D2C34" w:rsidP="00B95D7F">
          <w:pPr>
            <w:pStyle w:val="11"/>
            <w:rPr>
              <w:rFonts w:asciiTheme="minorHAnsi" w:eastAsiaTheme="minorEastAsia" w:hAnsiTheme="minorHAnsi" w:cstheme="minorBidi"/>
              <w:b w:val="0"/>
              <w:sz w:val="22"/>
              <w:szCs w:val="22"/>
            </w:rPr>
          </w:pPr>
          <w:hyperlink w:anchor="_Toc156322358" w:history="1">
            <w:r w:rsidR="00B95D7F" w:rsidRPr="00275F66">
              <w:rPr>
                <w:rStyle w:val="a4"/>
              </w:rPr>
              <w:t>Список информационных источников</w:t>
            </w:r>
            <w:r w:rsidR="00B95D7F">
              <w:rPr>
                <w:webHidden/>
              </w:rPr>
              <w:tab/>
            </w:r>
            <w:r w:rsidR="00B95D7F">
              <w:rPr>
                <w:webHidden/>
              </w:rPr>
              <w:fldChar w:fldCharType="begin"/>
            </w:r>
            <w:r w:rsidR="00B95D7F">
              <w:rPr>
                <w:webHidden/>
              </w:rPr>
              <w:instrText xml:space="preserve"> PAGEREF _Toc156322358 \h </w:instrText>
            </w:r>
            <w:r w:rsidR="00B95D7F">
              <w:rPr>
                <w:webHidden/>
              </w:rPr>
            </w:r>
            <w:r w:rsidR="00B95D7F">
              <w:rPr>
                <w:webHidden/>
              </w:rPr>
              <w:fldChar w:fldCharType="separate"/>
            </w:r>
            <w:r w:rsidR="00B95D7F">
              <w:rPr>
                <w:webHidden/>
              </w:rPr>
              <w:t>11</w:t>
            </w:r>
            <w:r w:rsidR="00B95D7F">
              <w:rPr>
                <w:webHidden/>
              </w:rPr>
              <w:fldChar w:fldCharType="end"/>
            </w:r>
          </w:hyperlink>
        </w:p>
        <w:p w:rsidR="00B95D7F" w:rsidRDefault="007D2C34" w:rsidP="00B95D7F">
          <w:pPr>
            <w:pStyle w:val="11"/>
            <w:rPr>
              <w:rFonts w:asciiTheme="minorHAnsi" w:eastAsiaTheme="minorEastAsia" w:hAnsiTheme="minorHAnsi" w:cstheme="minorBidi"/>
              <w:b w:val="0"/>
              <w:sz w:val="22"/>
              <w:szCs w:val="22"/>
            </w:rPr>
          </w:pPr>
          <w:hyperlink w:anchor="_Toc156322359" w:history="1">
            <w:r w:rsidR="00B95D7F" w:rsidRPr="00275F66">
              <w:rPr>
                <w:rStyle w:val="a4"/>
                <w:i/>
              </w:rPr>
              <w:t>Приложение 1</w:t>
            </w:r>
            <w:r w:rsidR="00B95D7F">
              <w:rPr>
                <w:webHidden/>
              </w:rPr>
              <w:tab/>
            </w:r>
            <w:r w:rsidR="00B95D7F">
              <w:rPr>
                <w:webHidden/>
              </w:rPr>
              <w:fldChar w:fldCharType="begin"/>
            </w:r>
            <w:r w:rsidR="00B95D7F">
              <w:rPr>
                <w:webHidden/>
              </w:rPr>
              <w:instrText xml:space="preserve"> PAGEREF _Toc156322359 \h </w:instrText>
            </w:r>
            <w:r w:rsidR="00B95D7F">
              <w:rPr>
                <w:webHidden/>
              </w:rPr>
            </w:r>
            <w:r w:rsidR="00B95D7F">
              <w:rPr>
                <w:webHidden/>
              </w:rPr>
              <w:fldChar w:fldCharType="separate"/>
            </w:r>
            <w:r w:rsidR="00B95D7F">
              <w:rPr>
                <w:webHidden/>
              </w:rPr>
              <w:t>12</w:t>
            </w:r>
            <w:r w:rsidR="00B95D7F">
              <w:rPr>
                <w:webHidden/>
              </w:rPr>
              <w:fldChar w:fldCharType="end"/>
            </w:r>
          </w:hyperlink>
        </w:p>
        <w:p w:rsidR="00A23B6E" w:rsidRPr="00A23B6E" w:rsidRDefault="00A23B6E" w:rsidP="00B95D7F">
          <w:pPr>
            <w:rPr>
              <w:sz w:val="28"/>
              <w:szCs w:val="28"/>
            </w:rPr>
          </w:pPr>
          <w:r w:rsidRPr="009F650E">
            <w:rPr>
              <w:b/>
              <w:bCs/>
              <w:sz w:val="28"/>
              <w:szCs w:val="28"/>
            </w:rPr>
            <w:fldChar w:fldCharType="end"/>
          </w:r>
        </w:p>
      </w:sdtContent>
    </w:sdt>
    <w:p w:rsidR="00857339" w:rsidRPr="009F650E" w:rsidRDefault="00857339" w:rsidP="00EF59A3">
      <w:pPr>
        <w:widowControl/>
        <w:autoSpaceDE/>
        <w:autoSpaceDN/>
        <w:adjustRightInd/>
        <w:spacing w:after="160"/>
        <w:rPr>
          <w:lang w:val="en-US"/>
        </w:rPr>
      </w:pPr>
      <w:r>
        <w:br w:type="page"/>
      </w:r>
    </w:p>
    <w:p w:rsidR="00857339" w:rsidRDefault="00857339" w:rsidP="00EF59A3">
      <w:pPr>
        <w:pStyle w:val="1"/>
        <w:spacing w:before="0"/>
        <w:ind w:firstLine="692"/>
        <w:jc w:val="center"/>
        <w:rPr>
          <w:rFonts w:ascii="Times New Roman" w:hAnsi="Times New Roman" w:cs="Times New Roman"/>
          <w:b/>
          <w:color w:val="auto"/>
          <w:sz w:val="28"/>
          <w:szCs w:val="28"/>
        </w:rPr>
      </w:pPr>
      <w:bookmarkStart w:id="0" w:name="_Toc156322348"/>
      <w:r w:rsidRPr="00026B70">
        <w:rPr>
          <w:rFonts w:ascii="Times New Roman" w:hAnsi="Times New Roman" w:cs="Times New Roman"/>
          <w:b/>
          <w:color w:val="auto"/>
          <w:sz w:val="28"/>
          <w:szCs w:val="28"/>
        </w:rPr>
        <w:lastRenderedPageBreak/>
        <w:t>Введение</w:t>
      </w:r>
      <w:bookmarkEnd w:id="0"/>
    </w:p>
    <w:p w:rsidR="00B95D7F" w:rsidRDefault="00B95D7F" w:rsidP="00EF59A3">
      <w:pPr>
        <w:ind w:left="5387"/>
        <w:jc w:val="both"/>
        <w:rPr>
          <w:i/>
          <w:sz w:val="24"/>
          <w:szCs w:val="28"/>
        </w:rPr>
      </w:pPr>
    </w:p>
    <w:p w:rsidR="0057712C" w:rsidRDefault="0057712C" w:rsidP="00EF59A3">
      <w:pPr>
        <w:ind w:left="5387"/>
        <w:jc w:val="both"/>
        <w:rPr>
          <w:i/>
          <w:sz w:val="24"/>
          <w:szCs w:val="28"/>
        </w:rPr>
      </w:pPr>
      <w:r w:rsidRPr="0057712C">
        <w:rPr>
          <w:i/>
          <w:sz w:val="24"/>
          <w:szCs w:val="28"/>
        </w:rPr>
        <w:t>«Экология стала самым громким словом на земле, громче войны и стихии. Оно характеризует собой одно и то же понятие вселенской беды, никогда прежде не существовавшей перед человечеством»</w:t>
      </w:r>
    </w:p>
    <w:p w:rsidR="0057712C" w:rsidRPr="0057712C" w:rsidRDefault="0057712C" w:rsidP="00EF59A3">
      <w:pPr>
        <w:ind w:left="5952"/>
        <w:rPr>
          <w:i/>
          <w:sz w:val="24"/>
          <w:szCs w:val="28"/>
        </w:rPr>
      </w:pPr>
      <w:r w:rsidRPr="0057712C">
        <w:rPr>
          <w:i/>
          <w:sz w:val="24"/>
          <w:szCs w:val="28"/>
        </w:rPr>
        <w:t>Распутин Валентин Григорьевич</w:t>
      </w:r>
    </w:p>
    <w:p w:rsidR="00FF6D0B" w:rsidRDefault="00FF6D0B" w:rsidP="00EF59A3">
      <w:pPr>
        <w:ind w:firstLine="692"/>
        <w:jc w:val="both"/>
        <w:rPr>
          <w:b/>
          <w:sz w:val="28"/>
          <w:szCs w:val="28"/>
        </w:rPr>
      </w:pPr>
    </w:p>
    <w:p w:rsidR="00111624" w:rsidRDefault="009C0CCD" w:rsidP="00EF59A3">
      <w:pPr>
        <w:ind w:firstLine="692"/>
        <w:jc w:val="both"/>
        <w:rPr>
          <w:sz w:val="28"/>
          <w:szCs w:val="28"/>
        </w:rPr>
      </w:pPr>
      <w:r>
        <w:rPr>
          <w:sz w:val="28"/>
          <w:szCs w:val="28"/>
        </w:rPr>
        <w:t>В современном мире</w:t>
      </w:r>
      <w:r w:rsidR="00111624" w:rsidRPr="00111624">
        <w:rPr>
          <w:sz w:val="28"/>
          <w:szCs w:val="28"/>
        </w:rPr>
        <w:t xml:space="preserve"> мы сталкиваемся с нестабильной экосистемой, находясь в мире, где экологический кризис является </w:t>
      </w:r>
      <w:r>
        <w:rPr>
          <w:sz w:val="28"/>
          <w:szCs w:val="28"/>
        </w:rPr>
        <w:t>серьезной и обширной</w:t>
      </w:r>
      <w:r w:rsidR="00111624" w:rsidRPr="00111624">
        <w:rPr>
          <w:sz w:val="28"/>
          <w:szCs w:val="28"/>
        </w:rPr>
        <w:t xml:space="preserve"> проблемой. Различные стрессы, вызванные загрязнением окружающей среды, экологической деградацией и нехваткой ресурсов, серьезно подрывают здоровье и состояние как физическое, так и психическое. Только через формирование экологического сознания с </w:t>
      </w:r>
      <w:r>
        <w:rPr>
          <w:sz w:val="28"/>
          <w:szCs w:val="28"/>
        </w:rPr>
        <w:t xml:space="preserve">раннего </w:t>
      </w:r>
      <w:r w:rsidR="00111624" w:rsidRPr="00111624">
        <w:rPr>
          <w:sz w:val="28"/>
          <w:szCs w:val="28"/>
        </w:rPr>
        <w:t>детства и повышение уровня экологической грамотности, а также погружение в экологическую культуру, мы сможем решить современные проблемы взаимодействия между человеком и окружающей средой.</w:t>
      </w:r>
    </w:p>
    <w:p w:rsidR="00DA258D" w:rsidRDefault="009C0CCD" w:rsidP="00EF59A3">
      <w:pPr>
        <w:ind w:firstLine="692"/>
        <w:jc w:val="both"/>
        <w:rPr>
          <w:sz w:val="28"/>
          <w:szCs w:val="28"/>
        </w:rPr>
      </w:pPr>
      <w:r>
        <w:rPr>
          <w:sz w:val="28"/>
          <w:szCs w:val="28"/>
        </w:rPr>
        <w:t>Современные проблемы окружающей среды требую</w:t>
      </w:r>
      <w:r w:rsidR="00111624" w:rsidRPr="00111624">
        <w:rPr>
          <w:sz w:val="28"/>
          <w:szCs w:val="28"/>
        </w:rPr>
        <w:t>т изменения ценностей и поведения людей. Необходимо, чтобы общество уважало законы природы, пересмотрело свой потребительский подход и осознало свою значимость. Требуются новые мыслители, способные применять эти принципы в повседневной жизни. Поэтому в последнее время все больше внимания уделяется экологическому воспитанию</w:t>
      </w:r>
      <w:r w:rsidR="00B21D53">
        <w:rPr>
          <w:sz w:val="28"/>
          <w:szCs w:val="28"/>
        </w:rPr>
        <w:t xml:space="preserve"> и просвещению</w:t>
      </w:r>
      <w:r w:rsidR="00111624" w:rsidRPr="00111624">
        <w:rPr>
          <w:sz w:val="28"/>
          <w:szCs w:val="28"/>
        </w:rPr>
        <w:t xml:space="preserve">. Необходимо привлечь </w:t>
      </w:r>
      <w:r w:rsidR="00B21D53">
        <w:rPr>
          <w:sz w:val="28"/>
          <w:szCs w:val="28"/>
        </w:rPr>
        <w:t>наибольшее количество</w:t>
      </w:r>
      <w:r w:rsidR="00111624" w:rsidRPr="00111624">
        <w:rPr>
          <w:sz w:val="28"/>
          <w:szCs w:val="28"/>
        </w:rPr>
        <w:t xml:space="preserve"> людей к проблемам окружающей среды в нашем мире.</w:t>
      </w:r>
      <w:r w:rsidR="00111624">
        <w:rPr>
          <w:sz w:val="28"/>
          <w:szCs w:val="28"/>
        </w:rPr>
        <w:t xml:space="preserve"> </w:t>
      </w:r>
      <w:r w:rsidR="00DA258D">
        <w:rPr>
          <w:sz w:val="28"/>
          <w:szCs w:val="28"/>
        </w:rPr>
        <w:t>Этим обуславливается</w:t>
      </w:r>
      <w:r w:rsidR="00DA258D" w:rsidRPr="00DA258D">
        <w:rPr>
          <w:b/>
          <w:sz w:val="28"/>
          <w:szCs w:val="28"/>
        </w:rPr>
        <w:t xml:space="preserve"> актуальность</w:t>
      </w:r>
      <w:r w:rsidR="00DA258D">
        <w:rPr>
          <w:sz w:val="28"/>
          <w:szCs w:val="28"/>
        </w:rPr>
        <w:t xml:space="preserve"> нашего проекта.</w:t>
      </w:r>
    </w:p>
    <w:p w:rsidR="00111624" w:rsidRPr="00111624" w:rsidRDefault="00111624" w:rsidP="00111624">
      <w:pPr>
        <w:ind w:firstLine="692"/>
        <w:jc w:val="both"/>
        <w:rPr>
          <w:sz w:val="28"/>
          <w:szCs w:val="28"/>
        </w:rPr>
      </w:pPr>
      <w:r w:rsidRPr="00111624">
        <w:rPr>
          <w:sz w:val="28"/>
          <w:szCs w:val="28"/>
        </w:rPr>
        <w:t>Этот проект является открытой площадкой для всех, кто придаёт особое значение решению проблем</w:t>
      </w:r>
      <w:r w:rsidR="00B21D53">
        <w:rPr>
          <w:sz w:val="28"/>
          <w:szCs w:val="28"/>
        </w:rPr>
        <w:t xml:space="preserve"> окружающей среды</w:t>
      </w:r>
      <w:r w:rsidRPr="00111624">
        <w:rPr>
          <w:sz w:val="28"/>
          <w:szCs w:val="28"/>
        </w:rPr>
        <w:t>, связанных с благополучием места жительства. События в нашем селе и во всем мире, связанные с экологической ситуацией, заставляют нас задуматься о необходимости внедрения и популяризации природоохранной деятельности, как среди молодого поколения, так и среди взрослых жителей.</w:t>
      </w:r>
    </w:p>
    <w:p w:rsidR="0003035D" w:rsidRDefault="00111624" w:rsidP="00111624">
      <w:pPr>
        <w:ind w:firstLine="692"/>
        <w:jc w:val="both"/>
        <w:rPr>
          <w:sz w:val="28"/>
          <w:szCs w:val="28"/>
        </w:rPr>
      </w:pPr>
      <w:r w:rsidRPr="00111624">
        <w:rPr>
          <w:sz w:val="28"/>
          <w:szCs w:val="28"/>
        </w:rPr>
        <w:t xml:space="preserve">Эффективность экологического воспитания и просвещения, </w:t>
      </w:r>
      <w:r w:rsidR="00B21D53">
        <w:rPr>
          <w:sz w:val="28"/>
          <w:szCs w:val="28"/>
        </w:rPr>
        <w:t>в значительной степени зависи</w:t>
      </w:r>
      <w:r w:rsidRPr="00111624">
        <w:rPr>
          <w:sz w:val="28"/>
          <w:szCs w:val="28"/>
        </w:rPr>
        <w:t xml:space="preserve">т от уровня экологической культуры населения, особенно среди </w:t>
      </w:r>
      <w:r w:rsidR="00B21D53">
        <w:rPr>
          <w:sz w:val="28"/>
          <w:szCs w:val="28"/>
        </w:rPr>
        <w:t>детского населения</w:t>
      </w:r>
      <w:r w:rsidRPr="00111624">
        <w:rPr>
          <w:sz w:val="28"/>
          <w:szCs w:val="28"/>
        </w:rPr>
        <w:t>. Именно поэтому в рамках данного проекта была уделена особая внимание работе с младшими школьниками.</w:t>
      </w:r>
    </w:p>
    <w:p w:rsidR="00DA258D" w:rsidRDefault="00157D4A" w:rsidP="00111624">
      <w:pPr>
        <w:ind w:firstLine="692"/>
        <w:jc w:val="both"/>
        <w:rPr>
          <w:sz w:val="28"/>
          <w:szCs w:val="28"/>
        </w:rPr>
      </w:pPr>
      <w:r w:rsidRPr="00157D4A">
        <w:rPr>
          <w:sz w:val="28"/>
          <w:szCs w:val="28"/>
        </w:rPr>
        <w:t>Для реализации данного проект</w:t>
      </w:r>
      <w:r w:rsidR="00342AEC">
        <w:rPr>
          <w:sz w:val="28"/>
          <w:szCs w:val="28"/>
        </w:rPr>
        <w:t>а были поставлены следующие цель</w:t>
      </w:r>
      <w:r w:rsidRPr="00157D4A">
        <w:rPr>
          <w:sz w:val="28"/>
          <w:szCs w:val="28"/>
        </w:rPr>
        <w:t xml:space="preserve"> и задачи</w:t>
      </w:r>
      <w:r w:rsidR="00342AEC">
        <w:rPr>
          <w:sz w:val="28"/>
          <w:szCs w:val="28"/>
        </w:rPr>
        <w:t>.</w:t>
      </w:r>
    </w:p>
    <w:p w:rsidR="00CE6A67" w:rsidRPr="0057712C" w:rsidRDefault="00CE6A67" w:rsidP="00EF59A3">
      <w:pPr>
        <w:ind w:firstLine="692"/>
        <w:jc w:val="both"/>
        <w:rPr>
          <w:sz w:val="28"/>
          <w:szCs w:val="28"/>
        </w:rPr>
      </w:pPr>
      <w:r w:rsidRPr="0057712C">
        <w:rPr>
          <w:b/>
          <w:sz w:val="28"/>
          <w:szCs w:val="28"/>
        </w:rPr>
        <w:t>Цель</w:t>
      </w:r>
      <w:r w:rsidR="009928CF" w:rsidRPr="0057712C">
        <w:rPr>
          <w:b/>
          <w:sz w:val="28"/>
          <w:szCs w:val="28"/>
        </w:rPr>
        <w:t>:</w:t>
      </w:r>
      <w:r w:rsidR="009928CF" w:rsidRPr="0057712C">
        <w:rPr>
          <w:sz w:val="28"/>
          <w:szCs w:val="28"/>
        </w:rPr>
        <w:t xml:space="preserve"> </w:t>
      </w:r>
      <w:r w:rsidR="00FF6D0B" w:rsidRPr="0057712C">
        <w:rPr>
          <w:sz w:val="28"/>
          <w:szCs w:val="28"/>
        </w:rPr>
        <w:t xml:space="preserve">провести </w:t>
      </w:r>
      <w:r w:rsidR="000920DD" w:rsidRPr="0057712C">
        <w:rPr>
          <w:sz w:val="28"/>
          <w:szCs w:val="28"/>
        </w:rPr>
        <w:t>э</w:t>
      </w:r>
      <w:r w:rsidR="00FF6D0B" w:rsidRPr="0057712C">
        <w:rPr>
          <w:sz w:val="28"/>
          <w:szCs w:val="28"/>
        </w:rPr>
        <w:t>колого-просветительскую работу</w:t>
      </w:r>
      <w:r w:rsidR="001D743A">
        <w:rPr>
          <w:sz w:val="28"/>
          <w:szCs w:val="28"/>
        </w:rPr>
        <w:t xml:space="preserve"> по экологическому воспитанию</w:t>
      </w:r>
      <w:r w:rsidR="000920DD" w:rsidRPr="0057712C">
        <w:rPr>
          <w:sz w:val="28"/>
          <w:szCs w:val="28"/>
        </w:rPr>
        <w:t xml:space="preserve"> жителей с. Б</w:t>
      </w:r>
      <w:r w:rsidR="005801E7" w:rsidRPr="0057712C">
        <w:rPr>
          <w:sz w:val="28"/>
          <w:szCs w:val="28"/>
        </w:rPr>
        <w:t>уюк</w:t>
      </w:r>
      <w:r w:rsidR="001D743A">
        <w:rPr>
          <w:sz w:val="28"/>
          <w:szCs w:val="28"/>
        </w:rPr>
        <w:t>лы.</w:t>
      </w:r>
    </w:p>
    <w:p w:rsidR="00CE6A67" w:rsidRPr="0057712C" w:rsidRDefault="00CE6A67" w:rsidP="00EF59A3">
      <w:pPr>
        <w:ind w:firstLine="692"/>
        <w:jc w:val="both"/>
        <w:rPr>
          <w:b/>
          <w:sz w:val="28"/>
          <w:szCs w:val="28"/>
        </w:rPr>
      </w:pPr>
      <w:r w:rsidRPr="0057712C">
        <w:rPr>
          <w:b/>
          <w:sz w:val="28"/>
          <w:szCs w:val="28"/>
        </w:rPr>
        <w:t>Задачи</w:t>
      </w:r>
      <w:r w:rsidR="000920DD" w:rsidRPr="0057712C">
        <w:rPr>
          <w:b/>
          <w:sz w:val="28"/>
          <w:szCs w:val="28"/>
        </w:rPr>
        <w:t>:</w:t>
      </w:r>
    </w:p>
    <w:p w:rsidR="000920DD" w:rsidRPr="0057712C" w:rsidRDefault="000920DD" w:rsidP="00EF59A3">
      <w:pPr>
        <w:ind w:firstLine="692"/>
        <w:jc w:val="both"/>
        <w:rPr>
          <w:sz w:val="28"/>
          <w:szCs w:val="28"/>
        </w:rPr>
      </w:pPr>
      <w:r w:rsidRPr="0057712C">
        <w:rPr>
          <w:sz w:val="28"/>
          <w:szCs w:val="28"/>
        </w:rPr>
        <w:t xml:space="preserve">1. </w:t>
      </w:r>
      <w:r w:rsidR="00F03E96">
        <w:rPr>
          <w:sz w:val="28"/>
          <w:szCs w:val="28"/>
        </w:rPr>
        <w:t>Поиск и анализ литературы</w:t>
      </w:r>
      <w:r w:rsidR="00FF6D0B" w:rsidRPr="0057712C">
        <w:rPr>
          <w:sz w:val="28"/>
          <w:szCs w:val="28"/>
        </w:rPr>
        <w:t xml:space="preserve"> для теоретической базы проекта.</w:t>
      </w:r>
    </w:p>
    <w:p w:rsidR="000920DD" w:rsidRPr="0057712C" w:rsidRDefault="007830F9" w:rsidP="00EF59A3">
      <w:pPr>
        <w:tabs>
          <w:tab w:val="left" w:pos="1332"/>
        </w:tabs>
        <w:ind w:firstLine="692"/>
        <w:jc w:val="both"/>
        <w:rPr>
          <w:sz w:val="28"/>
          <w:szCs w:val="28"/>
        </w:rPr>
      </w:pPr>
      <w:r>
        <w:rPr>
          <w:sz w:val="28"/>
          <w:szCs w:val="28"/>
        </w:rPr>
        <w:t>2. Разработ</w:t>
      </w:r>
      <w:r w:rsidR="00F03E96">
        <w:rPr>
          <w:sz w:val="28"/>
          <w:szCs w:val="28"/>
        </w:rPr>
        <w:t>ка</w:t>
      </w:r>
      <w:r w:rsidR="00FF6D0B" w:rsidRPr="0057712C">
        <w:rPr>
          <w:sz w:val="28"/>
          <w:szCs w:val="28"/>
        </w:rPr>
        <w:t xml:space="preserve"> комплекс</w:t>
      </w:r>
      <w:r w:rsidR="00F03E96">
        <w:rPr>
          <w:sz w:val="28"/>
          <w:szCs w:val="28"/>
        </w:rPr>
        <w:t>а</w:t>
      </w:r>
      <w:r w:rsidR="00FF6D0B" w:rsidRPr="0057712C">
        <w:rPr>
          <w:sz w:val="28"/>
          <w:szCs w:val="28"/>
        </w:rPr>
        <w:t xml:space="preserve"> мероприятий</w:t>
      </w:r>
      <w:r w:rsidR="00B21D53">
        <w:rPr>
          <w:sz w:val="28"/>
          <w:szCs w:val="28"/>
        </w:rPr>
        <w:t xml:space="preserve"> по экологическому воспитанию и просвещению</w:t>
      </w:r>
      <w:r w:rsidR="00FF6D0B" w:rsidRPr="0057712C">
        <w:rPr>
          <w:sz w:val="28"/>
          <w:szCs w:val="28"/>
        </w:rPr>
        <w:t xml:space="preserve"> жителей с. Буюклы</w:t>
      </w:r>
      <w:r w:rsidR="005801E7" w:rsidRPr="0057712C">
        <w:rPr>
          <w:sz w:val="28"/>
          <w:szCs w:val="28"/>
        </w:rPr>
        <w:t>.</w:t>
      </w:r>
      <w:r w:rsidR="00FF6D0B" w:rsidRPr="0057712C">
        <w:rPr>
          <w:sz w:val="28"/>
          <w:szCs w:val="28"/>
        </w:rPr>
        <w:t xml:space="preserve"> </w:t>
      </w:r>
    </w:p>
    <w:p w:rsidR="00F03E96" w:rsidRDefault="001D743A" w:rsidP="00EF59A3">
      <w:pPr>
        <w:ind w:firstLine="692"/>
        <w:jc w:val="both"/>
        <w:rPr>
          <w:sz w:val="28"/>
          <w:szCs w:val="28"/>
        </w:rPr>
      </w:pPr>
      <w:r>
        <w:rPr>
          <w:sz w:val="28"/>
          <w:szCs w:val="28"/>
        </w:rPr>
        <w:t>3</w:t>
      </w:r>
      <w:r w:rsidR="00F03E96">
        <w:rPr>
          <w:sz w:val="28"/>
          <w:szCs w:val="28"/>
        </w:rPr>
        <w:t xml:space="preserve">. Повышение экологической культуры младшего и взрослого населения </w:t>
      </w:r>
      <w:r w:rsidR="00F03E96">
        <w:rPr>
          <w:sz w:val="28"/>
          <w:szCs w:val="28"/>
        </w:rPr>
        <w:lastRenderedPageBreak/>
        <w:t>села.</w:t>
      </w:r>
    </w:p>
    <w:p w:rsidR="00915E38" w:rsidRDefault="001D743A" w:rsidP="00EF59A3">
      <w:pPr>
        <w:ind w:firstLine="692"/>
        <w:jc w:val="both"/>
        <w:rPr>
          <w:sz w:val="28"/>
          <w:szCs w:val="28"/>
        </w:rPr>
      </w:pPr>
      <w:r>
        <w:rPr>
          <w:sz w:val="28"/>
          <w:szCs w:val="28"/>
        </w:rPr>
        <w:t>4</w:t>
      </w:r>
      <w:r w:rsidR="00915E38">
        <w:rPr>
          <w:sz w:val="28"/>
          <w:szCs w:val="28"/>
        </w:rPr>
        <w:t>. Выпуск экологической</w:t>
      </w:r>
      <w:r>
        <w:rPr>
          <w:sz w:val="28"/>
          <w:szCs w:val="28"/>
        </w:rPr>
        <w:t xml:space="preserve"> продукции</w:t>
      </w:r>
      <w:r w:rsidR="00915E38" w:rsidRPr="00915E38">
        <w:rPr>
          <w:sz w:val="28"/>
          <w:szCs w:val="28"/>
        </w:rPr>
        <w:t>: брошюры</w:t>
      </w:r>
      <w:r w:rsidR="00915E38">
        <w:rPr>
          <w:sz w:val="28"/>
          <w:szCs w:val="28"/>
        </w:rPr>
        <w:t>, листовки, буклеты</w:t>
      </w:r>
      <w:r w:rsidR="00915E38" w:rsidRPr="00915E38">
        <w:rPr>
          <w:sz w:val="28"/>
          <w:szCs w:val="28"/>
        </w:rPr>
        <w:t>.</w:t>
      </w:r>
    </w:p>
    <w:p w:rsidR="001D743A" w:rsidRPr="0057712C" w:rsidRDefault="001D743A" w:rsidP="00EF59A3">
      <w:pPr>
        <w:ind w:firstLine="692"/>
        <w:jc w:val="both"/>
        <w:rPr>
          <w:sz w:val="28"/>
          <w:szCs w:val="28"/>
        </w:rPr>
      </w:pPr>
      <w:r>
        <w:rPr>
          <w:sz w:val="28"/>
          <w:szCs w:val="28"/>
        </w:rPr>
        <w:t>5. Проведение агитационных и просветительских мероприятий среди населения с. Буюклы.</w:t>
      </w:r>
    </w:p>
    <w:p w:rsidR="00CE6A67" w:rsidRDefault="00667C5C" w:rsidP="00EF59A3">
      <w:pPr>
        <w:ind w:firstLine="692"/>
        <w:jc w:val="both"/>
        <w:rPr>
          <w:sz w:val="28"/>
          <w:szCs w:val="28"/>
        </w:rPr>
      </w:pPr>
      <w:r>
        <w:rPr>
          <w:b/>
          <w:sz w:val="28"/>
          <w:szCs w:val="28"/>
        </w:rPr>
        <w:t xml:space="preserve">Срок реализации проекта: </w:t>
      </w:r>
      <w:r w:rsidR="00136184" w:rsidRPr="00136184">
        <w:rPr>
          <w:sz w:val="28"/>
          <w:szCs w:val="28"/>
        </w:rPr>
        <w:t>долгосрочный,</w:t>
      </w:r>
      <w:r w:rsidR="00136184">
        <w:rPr>
          <w:b/>
          <w:sz w:val="28"/>
          <w:szCs w:val="28"/>
        </w:rPr>
        <w:t xml:space="preserve"> </w:t>
      </w:r>
      <w:r w:rsidR="00AC6A4C">
        <w:rPr>
          <w:sz w:val="28"/>
          <w:szCs w:val="28"/>
        </w:rPr>
        <w:t>2023 год.</w:t>
      </w:r>
    </w:p>
    <w:p w:rsidR="008A3D66" w:rsidRDefault="008A3D66" w:rsidP="00EF59A3">
      <w:pPr>
        <w:ind w:firstLine="692"/>
        <w:jc w:val="both"/>
        <w:rPr>
          <w:b/>
          <w:sz w:val="28"/>
          <w:szCs w:val="28"/>
        </w:rPr>
      </w:pPr>
      <w:r w:rsidRPr="008A3D66">
        <w:rPr>
          <w:b/>
          <w:sz w:val="28"/>
          <w:szCs w:val="28"/>
        </w:rPr>
        <w:t>Планируемые результаты:</w:t>
      </w:r>
    </w:p>
    <w:p w:rsidR="00A51138" w:rsidRDefault="008A3D66" w:rsidP="00EF59A3">
      <w:pPr>
        <w:ind w:firstLine="692"/>
        <w:jc w:val="both"/>
        <w:rPr>
          <w:sz w:val="28"/>
          <w:szCs w:val="28"/>
        </w:rPr>
      </w:pPr>
      <w:r w:rsidRPr="008A3D66">
        <w:rPr>
          <w:sz w:val="28"/>
          <w:szCs w:val="28"/>
        </w:rPr>
        <w:t xml:space="preserve">1. </w:t>
      </w:r>
      <w:r>
        <w:rPr>
          <w:sz w:val="28"/>
          <w:szCs w:val="28"/>
        </w:rPr>
        <w:t xml:space="preserve">Создание </w:t>
      </w:r>
      <w:r w:rsidRPr="0057712C">
        <w:rPr>
          <w:sz w:val="28"/>
          <w:szCs w:val="28"/>
        </w:rPr>
        <w:t>комплекс</w:t>
      </w:r>
      <w:r>
        <w:rPr>
          <w:sz w:val="28"/>
          <w:szCs w:val="28"/>
        </w:rPr>
        <w:t>а</w:t>
      </w:r>
      <w:r w:rsidR="00B21D53">
        <w:rPr>
          <w:sz w:val="28"/>
          <w:szCs w:val="28"/>
        </w:rPr>
        <w:t xml:space="preserve"> мероприятий по экологическому воспитанию и просвещению</w:t>
      </w:r>
      <w:r w:rsidR="00A51138" w:rsidRPr="00A51138">
        <w:rPr>
          <w:sz w:val="28"/>
          <w:szCs w:val="28"/>
        </w:rPr>
        <w:t xml:space="preserve"> жителей с. Буюклы. </w:t>
      </w:r>
    </w:p>
    <w:p w:rsidR="007830F9" w:rsidRDefault="007830F9" w:rsidP="00EF59A3">
      <w:pPr>
        <w:ind w:firstLine="692"/>
        <w:jc w:val="both"/>
        <w:rPr>
          <w:sz w:val="28"/>
          <w:szCs w:val="28"/>
        </w:rPr>
      </w:pPr>
      <w:r>
        <w:rPr>
          <w:sz w:val="28"/>
          <w:szCs w:val="28"/>
        </w:rPr>
        <w:t>2. Создание различных информационных листовок и буклетов.</w:t>
      </w:r>
    </w:p>
    <w:p w:rsidR="007830F9" w:rsidRDefault="007830F9" w:rsidP="00EF59A3">
      <w:pPr>
        <w:ind w:firstLine="692"/>
        <w:jc w:val="both"/>
        <w:rPr>
          <w:sz w:val="28"/>
          <w:szCs w:val="28"/>
        </w:rPr>
      </w:pPr>
      <w:r>
        <w:rPr>
          <w:sz w:val="28"/>
          <w:szCs w:val="28"/>
        </w:rPr>
        <w:t>3. Привлечение как можно большего количества людей к экологическим проблемам родного села.</w:t>
      </w:r>
    </w:p>
    <w:p w:rsidR="008A3D66" w:rsidRDefault="007830F9" w:rsidP="00EF59A3">
      <w:pPr>
        <w:ind w:firstLine="692"/>
        <w:jc w:val="both"/>
        <w:rPr>
          <w:sz w:val="28"/>
          <w:szCs w:val="28"/>
        </w:rPr>
      </w:pPr>
      <w:r>
        <w:rPr>
          <w:sz w:val="28"/>
          <w:szCs w:val="28"/>
        </w:rPr>
        <w:t>3</w:t>
      </w:r>
      <w:r w:rsidR="008A3D66">
        <w:rPr>
          <w:sz w:val="28"/>
          <w:szCs w:val="28"/>
        </w:rPr>
        <w:t>. Участие жителей с. Буюклы в поиске решений экологических проблем.</w:t>
      </w:r>
    </w:p>
    <w:p w:rsidR="007830F9" w:rsidRDefault="007830F9" w:rsidP="00EF59A3">
      <w:pPr>
        <w:ind w:firstLine="692"/>
        <w:jc w:val="both"/>
        <w:rPr>
          <w:sz w:val="28"/>
          <w:szCs w:val="28"/>
        </w:rPr>
      </w:pPr>
      <w:r>
        <w:rPr>
          <w:sz w:val="28"/>
          <w:szCs w:val="28"/>
        </w:rPr>
        <w:t>4</w:t>
      </w:r>
      <w:r w:rsidR="008A3D66">
        <w:rPr>
          <w:sz w:val="28"/>
          <w:szCs w:val="28"/>
        </w:rPr>
        <w:t xml:space="preserve">. Повышение уровня экологической культуры </w:t>
      </w:r>
      <w:r w:rsidR="00A51138">
        <w:rPr>
          <w:sz w:val="28"/>
          <w:szCs w:val="28"/>
        </w:rPr>
        <w:t xml:space="preserve">и воспитания </w:t>
      </w:r>
      <w:r w:rsidR="008A3D66">
        <w:rPr>
          <w:sz w:val="28"/>
          <w:szCs w:val="28"/>
        </w:rPr>
        <w:t>у жителей с.</w:t>
      </w:r>
      <w:r w:rsidR="00B57126">
        <w:rPr>
          <w:sz w:val="28"/>
          <w:szCs w:val="28"/>
        </w:rPr>
        <w:t xml:space="preserve"> </w:t>
      </w:r>
      <w:r w:rsidR="008A3D66">
        <w:rPr>
          <w:sz w:val="28"/>
          <w:szCs w:val="28"/>
        </w:rPr>
        <w:t>Буюклы.</w:t>
      </w:r>
    </w:p>
    <w:p w:rsidR="004C3C87" w:rsidRDefault="004C3C87" w:rsidP="00EF59A3">
      <w:pPr>
        <w:ind w:firstLine="692"/>
        <w:jc w:val="both"/>
        <w:rPr>
          <w:sz w:val="28"/>
          <w:szCs w:val="28"/>
        </w:rPr>
      </w:pPr>
      <w:r>
        <w:rPr>
          <w:sz w:val="28"/>
          <w:szCs w:val="28"/>
        </w:rPr>
        <w:t>5. Повышение уровня экологических знаний у детского и взрослого населения.</w:t>
      </w:r>
    </w:p>
    <w:p w:rsidR="004C3C87" w:rsidRDefault="004C3C87" w:rsidP="00EF59A3">
      <w:pPr>
        <w:ind w:firstLine="692"/>
        <w:jc w:val="both"/>
        <w:rPr>
          <w:sz w:val="28"/>
          <w:szCs w:val="28"/>
        </w:rPr>
      </w:pPr>
      <w:r>
        <w:rPr>
          <w:sz w:val="28"/>
          <w:szCs w:val="28"/>
        </w:rPr>
        <w:t>6. Вовлечение жителей в благоустройство села.</w:t>
      </w:r>
    </w:p>
    <w:p w:rsidR="007830F9" w:rsidRPr="008A3D66" w:rsidRDefault="007830F9" w:rsidP="00EF59A3">
      <w:pPr>
        <w:ind w:firstLine="692"/>
        <w:jc w:val="both"/>
        <w:rPr>
          <w:sz w:val="28"/>
          <w:szCs w:val="28"/>
        </w:rPr>
      </w:pPr>
    </w:p>
    <w:p w:rsidR="001B0311" w:rsidRDefault="00857339" w:rsidP="00EF59A3">
      <w:pPr>
        <w:pStyle w:val="1"/>
        <w:jc w:val="center"/>
        <w:rPr>
          <w:rFonts w:ascii="Times New Roman" w:hAnsi="Times New Roman" w:cs="Times New Roman"/>
          <w:b/>
          <w:color w:val="auto"/>
          <w:sz w:val="28"/>
        </w:rPr>
      </w:pPr>
      <w:r w:rsidRPr="0057712C">
        <w:rPr>
          <w:szCs w:val="28"/>
        </w:rPr>
        <w:br w:type="page"/>
      </w:r>
      <w:bookmarkStart w:id="1" w:name="_Toc156322349"/>
      <w:r w:rsidR="001B0311" w:rsidRPr="001B0311">
        <w:rPr>
          <w:rFonts w:ascii="Times New Roman" w:hAnsi="Times New Roman" w:cs="Times New Roman"/>
          <w:b/>
          <w:color w:val="auto"/>
          <w:sz w:val="28"/>
        </w:rPr>
        <w:lastRenderedPageBreak/>
        <w:t>Календарно-тематический план</w:t>
      </w:r>
      <w:bookmarkEnd w:id="1"/>
    </w:p>
    <w:p w:rsidR="008C50BF" w:rsidRPr="008C50BF" w:rsidRDefault="008C50BF" w:rsidP="00EF59A3"/>
    <w:tbl>
      <w:tblPr>
        <w:tblStyle w:val="ab"/>
        <w:tblW w:w="0" w:type="auto"/>
        <w:tblLook w:val="04A0" w:firstRow="1" w:lastRow="0" w:firstColumn="1" w:lastColumn="0" w:noHBand="0" w:noVBand="1"/>
      </w:tblPr>
      <w:tblGrid>
        <w:gridCol w:w="617"/>
        <w:gridCol w:w="2502"/>
        <w:gridCol w:w="2263"/>
        <w:gridCol w:w="4246"/>
      </w:tblGrid>
      <w:tr w:rsidR="008C50BF" w:rsidRPr="008C50BF" w:rsidTr="00886702">
        <w:trPr>
          <w:trHeight w:val="376"/>
        </w:trPr>
        <w:tc>
          <w:tcPr>
            <w:tcW w:w="617" w:type="dxa"/>
            <w:vAlign w:val="center"/>
          </w:tcPr>
          <w:p w:rsidR="008C50BF" w:rsidRPr="008C50BF" w:rsidRDefault="008C50BF" w:rsidP="00EF59A3">
            <w:pPr>
              <w:jc w:val="center"/>
              <w:rPr>
                <w:b/>
                <w:sz w:val="28"/>
                <w:szCs w:val="28"/>
              </w:rPr>
            </w:pPr>
            <w:r w:rsidRPr="008C50BF">
              <w:rPr>
                <w:b/>
                <w:sz w:val="28"/>
                <w:szCs w:val="28"/>
              </w:rPr>
              <w:t>№ п</w:t>
            </w:r>
            <w:r w:rsidRPr="008C50BF">
              <w:rPr>
                <w:b/>
                <w:sz w:val="28"/>
                <w:szCs w:val="28"/>
                <w:lang w:val="en-US"/>
              </w:rPr>
              <w:t>/</w:t>
            </w:r>
            <w:r w:rsidRPr="008C50BF">
              <w:rPr>
                <w:b/>
                <w:sz w:val="28"/>
                <w:szCs w:val="28"/>
              </w:rPr>
              <w:t>п</w:t>
            </w:r>
          </w:p>
        </w:tc>
        <w:tc>
          <w:tcPr>
            <w:tcW w:w="2502" w:type="dxa"/>
            <w:vAlign w:val="center"/>
          </w:tcPr>
          <w:p w:rsidR="008C50BF" w:rsidRPr="008C50BF" w:rsidRDefault="008C50BF" w:rsidP="00EF59A3">
            <w:pPr>
              <w:jc w:val="center"/>
              <w:rPr>
                <w:b/>
                <w:sz w:val="28"/>
                <w:szCs w:val="28"/>
              </w:rPr>
            </w:pPr>
            <w:r w:rsidRPr="008C50BF">
              <w:rPr>
                <w:b/>
                <w:sz w:val="28"/>
                <w:szCs w:val="28"/>
              </w:rPr>
              <w:t>Этапы реализации проекта</w:t>
            </w:r>
          </w:p>
        </w:tc>
        <w:tc>
          <w:tcPr>
            <w:tcW w:w="2263" w:type="dxa"/>
            <w:vAlign w:val="center"/>
          </w:tcPr>
          <w:p w:rsidR="008C50BF" w:rsidRPr="008C50BF" w:rsidRDefault="008C50BF" w:rsidP="00EF59A3">
            <w:pPr>
              <w:jc w:val="center"/>
              <w:rPr>
                <w:b/>
                <w:sz w:val="28"/>
                <w:szCs w:val="28"/>
              </w:rPr>
            </w:pPr>
            <w:r w:rsidRPr="008C50BF">
              <w:rPr>
                <w:b/>
                <w:sz w:val="28"/>
                <w:szCs w:val="28"/>
              </w:rPr>
              <w:t>Сроки реализации</w:t>
            </w:r>
          </w:p>
        </w:tc>
        <w:tc>
          <w:tcPr>
            <w:tcW w:w="4246" w:type="dxa"/>
            <w:vAlign w:val="center"/>
          </w:tcPr>
          <w:p w:rsidR="008C50BF" w:rsidRPr="008C50BF" w:rsidRDefault="008C50BF" w:rsidP="00EF59A3">
            <w:pPr>
              <w:jc w:val="center"/>
              <w:rPr>
                <w:b/>
                <w:sz w:val="28"/>
                <w:szCs w:val="28"/>
              </w:rPr>
            </w:pPr>
            <w:r w:rsidRPr="008C50BF">
              <w:rPr>
                <w:b/>
                <w:sz w:val="28"/>
                <w:szCs w:val="28"/>
              </w:rPr>
              <w:t>Мероприятия</w:t>
            </w:r>
          </w:p>
        </w:tc>
      </w:tr>
      <w:tr w:rsidR="008C50BF" w:rsidRPr="008C50BF" w:rsidTr="00886702">
        <w:tc>
          <w:tcPr>
            <w:tcW w:w="617" w:type="dxa"/>
          </w:tcPr>
          <w:p w:rsidR="008C50BF" w:rsidRPr="008C50BF" w:rsidRDefault="008C50BF" w:rsidP="00EF59A3">
            <w:pPr>
              <w:jc w:val="center"/>
              <w:rPr>
                <w:sz w:val="28"/>
                <w:szCs w:val="28"/>
              </w:rPr>
            </w:pPr>
            <w:r w:rsidRPr="008C50BF">
              <w:rPr>
                <w:sz w:val="28"/>
                <w:szCs w:val="28"/>
              </w:rPr>
              <w:t>1</w:t>
            </w:r>
          </w:p>
        </w:tc>
        <w:tc>
          <w:tcPr>
            <w:tcW w:w="2502" w:type="dxa"/>
            <w:vAlign w:val="center"/>
          </w:tcPr>
          <w:p w:rsidR="008C50BF" w:rsidRPr="008C50BF" w:rsidRDefault="008C50BF" w:rsidP="00EF59A3">
            <w:pPr>
              <w:jc w:val="center"/>
              <w:rPr>
                <w:sz w:val="28"/>
                <w:szCs w:val="28"/>
              </w:rPr>
            </w:pPr>
            <w:r w:rsidRPr="008C50BF">
              <w:rPr>
                <w:sz w:val="28"/>
                <w:szCs w:val="28"/>
              </w:rPr>
              <w:t>Подготовительный</w:t>
            </w:r>
          </w:p>
        </w:tc>
        <w:tc>
          <w:tcPr>
            <w:tcW w:w="2263" w:type="dxa"/>
            <w:vAlign w:val="center"/>
          </w:tcPr>
          <w:p w:rsidR="008C50BF" w:rsidRPr="008C50BF" w:rsidRDefault="00AC6A4C" w:rsidP="00EF59A3">
            <w:pPr>
              <w:jc w:val="center"/>
              <w:rPr>
                <w:sz w:val="28"/>
                <w:szCs w:val="28"/>
              </w:rPr>
            </w:pPr>
            <w:r>
              <w:rPr>
                <w:sz w:val="28"/>
                <w:szCs w:val="28"/>
              </w:rPr>
              <w:t>январь 2023 г.</w:t>
            </w:r>
          </w:p>
        </w:tc>
        <w:tc>
          <w:tcPr>
            <w:tcW w:w="4246" w:type="dxa"/>
          </w:tcPr>
          <w:p w:rsidR="00566A72" w:rsidRPr="00566A72" w:rsidRDefault="00566A72" w:rsidP="00EF59A3">
            <w:pPr>
              <w:jc w:val="both"/>
              <w:rPr>
                <w:sz w:val="28"/>
                <w:szCs w:val="28"/>
              </w:rPr>
            </w:pPr>
            <w:r w:rsidRPr="00566A72">
              <w:rPr>
                <w:sz w:val="28"/>
                <w:szCs w:val="28"/>
              </w:rPr>
              <w:t>- поиск проблемы (опрос населения (Приложение 1));</w:t>
            </w:r>
          </w:p>
          <w:p w:rsidR="00566A72" w:rsidRPr="00566A72" w:rsidRDefault="00566A72" w:rsidP="00EF59A3">
            <w:pPr>
              <w:jc w:val="both"/>
              <w:rPr>
                <w:sz w:val="28"/>
                <w:szCs w:val="28"/>
              </w:rPr>
            </w:pPr>
            <w:r w:rsidRPr="00566A72">
              <w:rPr>
                <w:sz w:val="28"/>
                <w:szCs w:val="28"/>
              </w:rPr>
              <w:t>- поставка цели, задач проекта, выбор темы;</w:t>
            </w:r>
          </w:p>
          <w:p w:rsidR="00566A72" w:rsidRPr="00566A72" w:rsidRDefault="00566A72" w:rsidP="00EF59A3">
            <w:pPr>
              <w:jc w:val="both"/>
              <w:rPr>
                <w:sz w:val="28"/>
                <w:szCs w:val="28"/>
              </w:rPr>
            </w:pPr>
            <w:r w:rsidRPr="00566A72">
              <w:rPr>
                <w:sz w:val="28"/>
                <w:szCs w:val="28"/>
              </w:rPr>
              <w:t>- поиск и анализ литературы;</w:t>
            </w:r>
          </w:p>
          <w:p w:rsidR="008C50BF" w:rsidRPr="008C50BF" w:rsidRDefault="00566A72" w:rsidP="00EF59A3">
            <w:pPr>
              <w:jc w:val="both"/>
              <w:rPr>
                <w:sz w:val="28"/>
                <w:szCs w:val="28"/>
              </w:rPr>
            </w:pPr>
            <w:r w:rsidRPr="00566A72">
              <w:rPr>
                <w:sz w:val="28"/>
                <w:szCs w:val="28"/>
              </w:rPr>
              <w:t>- составления плана.</w:t>
            </w:r>
          </w:p>
        </w:tc>
      </w:tr>
      <w:tr w:rsidR="008C50BF" w:rsidRPr="008C50BF" w:rsidTr="00886702">
        <w:tc>
          <w:tcPr>
            <w:tcW w:w="617" w:type="dxa"/>
          </w:tcPr>
          <w:p w:rsidR="008C50BF" w:rsidRPr="008C50BF" w:rsidRDefault="008C50BF" w:rsidP="00EF59A3">
            <w:pPr>
              <w:jc w:val="center"/>
              <w:rPr>
                <w:sz w:val="28"/>
                <w:szCs w:val="28"/>
              </w:rPr>
            </w:pPr>
            <w:r w:rsidRPr="008C50BF">
              <w:rPr>
                <w:sz w:val="28"/>
                <w:szCs w:val="28"/>
              </w:rPr>
              <w:t>2</w:t>
            </w:r>
          </w:p>
        </w:tc>
        <w:tc>
          <w:tcPr>
            <w:tcW w:w="2502" w:type="dxa"/>
            <w:vAlign w:val="center"/>
          </w:tcPr>
          <w:p w:rsidR="008C50BF" w:rsidRPr="008C50BF" w:rsidRDefault="008C50BF" w:rsidP="00EF59A3">
            <w:pPr>
              <w:jc w:val="center"/>
              <w:rPr>
                <w:sz w:val="28"/>
                <w:szCs w:val="28"/>
              </w:rPr>
            </w:pPr>
            <w:r w:rsidRPr="008C50BF">
              <w:rPr>
                <w:sz w:val="28"/>
                <w:szCs w:val="28"/>
              </w:rPr>
              <w:t>Основной</w:t>
            </w:r>
          </w:p>
        </w:tc>
        <w:tc>
          <w:tcPr>
            <w:tcW w:w="2263" w:type="dxa"/>
            <w:vAlign w:val="center"/>
          </w:tcPr>
          <w:p w:rsidR="008C50BF" w:rsidRPr="008C50BF" w:rsidRDefault="00AC6A4C" w:rsidP="00B95D7F">
            <w:pPr>
              <w:jc w:val="center"/>
              <w:rPr>
                <w:sz w:val="28"/>
                <w:szCs w:val="28"/>
              </w:rPr>
            </w:pPr>
            <w:r>
              <w:rPr>
                <w:sz w:val="28"/>
                <w:szCs w:val="28"/>
              </w:rPr>
              <w:t>январь-</w:t>
            </w:r>
            <w:r w:rsidR="00B95D7F">
              <w:rPr>
                <w:sz w:val="28"/>
                <w:szCs w:val="28"/>
              </w:rPr>
              <w:t>ноябрь</w:t>
            </w:r>
            <w:r>
              <w:rPr>
                <w:sz w:val="28"/>
                <w:szCs w:val="28"/>
              </w:rPr>
              <w:t xml:space="preserve"> 2023 г.</w:t>
            </w:r>
          </w:p>
        </w:tc>
        <w:tc>
          <w:tcPr>
            <w:tcW w:w="4246" w:type="dxa"/>
          </w:tcPr>
          <w:p w:rsidR="0094759D" w:rsidRPr="0094759D" w:rsidRDefault="0094759D" w:rsidP="00EF59A3">
            <w:pPr>
              <w:jc w:val="both"/>
              <w:rPr>
                <w:sz w:val="28"/>
                <w:szCs w:val="28"/>
              </w:rPr>
            </w:pPr>
            <w:r w:rsidRPr="0094759D">
              <w:rPr>
                <w:sz w:val="28"/>
                <w:szCs w:val="28"/>
              </w:rPr>
              <w:t>- проведение разъяснительных бесед среди школьников (Приложение 2);</w:t>
            </w:r>
          </w:p>
          <w:p w:rsidR="0094759D" w:rsidRPr="0094759D" w:rsidRDefault="0094759D" w:rsidP="00EF59A3">
            <w:pPr>
              <w:jc w:val="both"/>
              <w:rPr>
                <w:sz w:val="28"/>
                <w:szCs w:val="28"/>
              </w:rPr>
            </w:pPr>
            <w:r w:rsidRPr="0094759D">
              <w:rPr>
                <w:sz w:val="28"/>
                <w:szCs w:val="28"/>
              </w:rPr>
              <w:t>- создание и раздача информационных листовок и брошюр (Приложение 3);</w:t>
            </w:r>
          </w:p>
          <w:p w:rsidR="0094759D" w:rsidRPr="0094759D" w:rsidRDefault="0094759D" w:rsidP="00EF59A3">
            <w:pPr>
              <w:jc w:val="both"/>
              <w:rPr>
                <w:sz w:val="28"/>
                <w:szCs w:val="28"/>
              </w:rPr>
            </w:pPr>
            <w:r w:rsidRPr="0094759D">
              <w:rPr>
                <w:sz w:val="28"/>
                <w:szCs w:val="28"/>
              </w:rPr>
              <w:t xml:space="preserve">- организовали встречи с работниками Смирныховского лесничества (Приложение 4);  </w:t>
            </w:r>
          </w:p>
          <w:p w:rsidR="0094759D" w:rsidRPr="0094759D" w:rsidRDefault="0094759D" w:rsidP="00EF59A3">
            <w:pPr>
              <w:jc w:val="both"/>
              <w:rPr>
                <w:sz w:val="28"/>
                <w:szCs w:val="28"/>
              </w:rPr>
            </w:pPr>
            <w:r w:rsidRPr="0094759D">
              <w:rPr>
                <w:sz w:val="28"/>
                <w:szCs w:val="28"/>
              </w:rPr>
              <w:t>- проведение экологических праздников и акций со школьниками и населением: (Приложение 5);</w:t>
            </w:r>
          </w:p>
          <w:p w:rsidR="0094759D" w:rsidRPr="0094759D" w:rsidRDefault="0094759D" w:rsidP="00EF59A3">
            <w:pPr>
              <w:jc w:val="both"/>
              <w:rPr>
                <w:sz w:val="28"/>
                <w:szCs w:val="28"/>
              </w:rPr>
            </w:pPr>
            <w:r w:rsidRPr="0094759D">
              <w:rPr>
                <w:sz w:val="28"/>
                <w:szCs w:val="28"/>
              </w:rPr>
              <w:t>- проведение праздника «Эколята» с младшими школьниками и посвящение их в «эколята» (Приложение 6);</w:t>
            </w:r>
          </w:p>
          <w:p w:rsidR="0094759D" w:rsidRPr="0094759D" w:rsidRDefault="0094759D" w:rsidP="00EF59A3">
            <w:pPr>
              <w:jc w:val="both"/>
              <w:rPr>
                <w:sz w:val="28"/>
                <w:szCs w:val="28"/>
              </w:rPr>
            </w:pPr>
            <w:r w:rsidRPr="0094759D">
              <w:rPr>
                <w:sz w:val="28"/>
                <w:szCs w:val="28"/>
              </w:rPr>
              <w:t xml:space="preserve">- участие в экологических конкурсах (Приложение 7); </w:t>
            </w:r>
          </w:p>
          <w:p w:rsidR="0094759D" w:rsidRPr="0094759D" w:rsidRDefault="0094759D" w:rsidP="00EF59A3">
            <w:pPr>
              <w:jc w:val="both"/>
              <w:rPr>
                <w:sz w:val="28"/>
                <w:szCs w:val="28"/>
              </w:rPr>
            </w:pPr>
            <w:r w:rsidRPr="0094759D">
              <w:rPr>
                <w:sz w:val="28"/>
                <w:szCs w:val="28"/>
              </w:rPr>
              <w:t>- создание экологического календаря (Приложение 8);</w:t>
            </w:r>
          </w:p>
          <w:p w:rsidR="0094759D" w:rsidRPr="0094759D" w:rsidRDefault="0094759D" w:rsidP="00EF59A3">
            <w:pPr>
              <w:jc w:val="both"/>
              <w:rPr>
                <w:sz w:val="28"/>
                <w:szCs w:val="28"/>
              </w:rPr>
            </w:pPr>
            <w:r w:rsidRPr="0094759D">
              <w:rPr>
                <w:sz w:val="28"/>
                <w:szCs w:val="28"/>
              </w:rPr>
              <w:t xml:space="preserve">- проведение мини-проектов, способствующих привлечению жителей и школьников к экологическим проблемам села (Приложение 9), </w:t>
            </w:r>
          </w:p>
          <w:p w:rsidR="004E0537" w:rsidRPr="008C50BF" w:rsidRDefault="0094759D" w:rsidP="00EF59A3">
            <w:pPr>
              <w:jc w:val="both"/>
              <w:rPr>
                <w:sz w:val="28"/>
                <w:szCs w:val="28"/>
              </w:rPr>
            </w:pPr>
            <w:r w:rsidRPr="0094759D">
              <w:rPr>
                <w:sz w:val="28"/>
                <w:szCs w:val="28"/>
              </w:rPr>
              <w:t>- проведение исследовательской работы «Влияние котельной с. Буюклы на окружающую среду» (Приложение 10).</w:t>
            </w:r>
          </w:p>
        </w:tc>
      </w:tr>
      <w:tr w:rsidR="008C50BF" w:rsidRPr="008C50BF" w:rsidTr="00886702">
        <w:tc>
          <w:tcPr>
            <w:tcW w:w="617" w:type="dxa"/>
          </w:tcPr>
          <w:p w:rsidR="008C50BF" w:rsidRPr="008C50BF" w:rsidRDefault="008C50BF" w:rsidP="00EF59A3">
            <w:pPr>
              <w:jc w:val="center"/>
              <w:rPr>
                <w:sz w:val="28"/>
                <w:szCs w:val="28"/>
              </w:rPr>
            </w:pPr>
            <w:r w:rsidRPr="008C50BF">
              <w:rPr>
                <w:sz w:val="28"/>
                <w:szCs w:val="28"/>
              </w:rPr>
              <w:t>3</w:t>
            </w:r>
          </w:p>
        </w:tc>
        <w:tc>
          <w:tcPr>
            <w:tcW w:w="2502" w:type="dxa"/>
            <w:vAlign w:val="center"/>
          </w:tcPr>
          <w:p w:rsidR="008C50BF" w:rsidRPr="008C50BF" w:rsidRDefault="008C50BF" w:rsidP="00EF59A3">
            <w:pPr>
              <w:jc w:val="center"/>
              <w:rPr>
                <w:sz w:val="28"/>
                <w:szCs w:val="28"/>
              </w:rPr>
            </w:pPr>
            <w:r w:rsidRPr="008C50BF">
              <w:rPr>
                <w:sz w:val="28"/>
                <w:szCs w:val="28"/>
              </w:rPr>
              <w:t>Заключительный</w:t>
            </w:r>
          </w:p>
        </w:tc>
        <w:tc>
          <w:tcPr>
            <w:tcW w:w="2263" w:type="dxa"/>
            <w:vAlign w:val="center"/>
          </w:tcPr>
          <w:p w:rsidR="008C50BF" w:rsidRPr="008C50BF" w:rsidRDefault="00B95D7F" w:rsidP="00EF59A3">
            <w:pPr>
              <w:jc w:val="center"/>
              <w:rPr>
                <w:sz w:val="28"/>
                <w:szCs w:val="28"/>
              </w:rPr>
            </w:pPr>
            <w:r>
              <w:rPr>
                <w:sz w:val="28"/>
                <w:szCs w:val="28"/>
              </w:rPr>
              <w:t>ноябрь-декабрь</w:t>
            </w:r>
            <w:r w:rsidR="00AC6A4C">
              <w:rPr>
                <w:sz w:val="28"/>
                <w:szCs w:val="28"/>
              </w:rPr>
              <w:t xml:space="preserve"> 2023 г.</w:t>
            </w:r>
          </w:p>
        </w:tc>
        <w:tc>
          <w:tcPr>
            <w:tcW w:w="4246" w:type="dxa"/>
          </w:tcPr>
          <w:p w:rsidR="00412FAE" w:rsidRDefault="00412FAE" w:rsidP="00EF59A3">
            <w:pPr>
              <w:jc w:val="both"/>
              <w:rPr>
                <w:sz w:val="28"/>
                <w:szCs w:val="28"/>
              </w:rPr>
            </w:pPr>
            <w:r>
              <w:rPr>
                <w:sz w:val="28"/>
                <w:szCs w:val="28"/>
              </w:rPr>
              <w:t xml:space="preserve">- повторный опрос жителей; </w:t>
            </w:r>
          </w:p>
          <w:p w:rsidR="008C50BF" w:rsidRPr="008C50BF" w:rsidRDefault="00412FAE" w:rsidP="00EF59A3">
            <w:pPr>
              <w:jc w:val="both"/>
              <w:rPr>
                <w:sz w:val="28"/>
                <w:szCs w:val="28"/>
              </w:rPr>
            </w:pPr>
            <w:r>
              <w:rPr>
                <w:sz w:val="28"/>
                <w:szCs w:val="28"/>
              </w:rPr>
              <w:t>- анализ</w:t>
            </w:r>
            <w:r w:rsidR="00B95D7F">
              <w:rPr>
                <w:sz w:val="28"/>
                <w:szCs w:val="28"/>
              </w:rPr>
              <w:t xml:space="preserve"> результатов, подведение итогов.</w:t>
            </w:r>
          </w:p>
        </w:tc>
      </w:tr>
    </w:tbl>
    <w:p w:rsidR="00857339" w:rsidRDefault="00857339" w:rsidP="00EF59A3">
      <w:pPr>
        <w:pStyle w:val="1"/>
        <w:spacing w:before="0"/>
        <w:ind w:firstLine="692"/>
        <w:jc w:val="center"/>
        <w:rPr>
          <w:rFonts w:ascii="Times New Roman" w:hAnsi="Times New Roman" w:cs="Times New Roman"/>
          <w:b/>
          <w:color w:val="auto"/>
          <w:sz w:val="28"/>
          <w:szCs w:val="28"/>
        </w:rPr>
      </w:pPr>
      <w:bookmarkStart w:id="2" w:name="_Toc156322350"/>
      <w:r w:rsidRPr="005D2510">
        <w:rPr>
          <w:rFonts w:ascii="Times New Roman" w:hAnsi="Times New Roman" w:cs="Times New Roman"/>
          <w:b/>
          <w:color w:val="auto"/>
          <w:sz w:val="28"/>
          <w:szCs w:val="28"/>
        </w:rPr>
        <w:lastRenderedPageBreak/>
        <w:t>Глава 1. Теоретическ</w:t>
      </w:r>
      <w:r w:rsidR="009D0A8B">
        <w:rPr>
          <w:rFonts w:ascii="Times New Roman" w:hAnsi="Times New Roman" w:cs="Times New Roman"/>
          <w:b/>
          <w:color w:val="auto"/>
          <w:sz w:val="28"/>
          <w:szCs w:val="28"/>
        </w:rPr>
        <w:t>ий раздел</w:t>
      </w:r>
      <w:bookmarkEnd w:id="2"/>
    </w:p>
    <w:p w:rsidR="0022389C" w:rsidRPr="0022389C" w:rsidRDefault="0022389C" w:rsidP="00EF59A3">
      <w:pPr>
        <w:pStyle w:val="2"/>
        <w:jc w:val="center"/>
        <w:rPr>
          <w:rFonts w:ascii="Times New Roman" w:hAnsi="Times New Roman" w:cs="Times New Roman"/>
          <w:b/>
          <w:color w:val="auto"/>
          <w:sz w:val="28"/>
          <w:szCs w:val="28"/>
        </w:rPr>
      </w:pPr>
      <w:bookmarkStart w:id="3" w:name="_Toc156322351"/>
      <w:r w:rsidRPr="0022389C">
        <w:rPr>
          <w:rFonts w:ascii="Times New Roman" w:hAnsi="Times New Roman" w:cs="Times New Roman"/>
          <w:b/>
          <w:color w:val="auto"/>
          <w:sz w:val="28"/>
          <w:szCs w:val="28"/>
        </w:rPr>
        <w:t>1.1 О нашем школьном лесничестве «Живая планета»</w:t>
      </w:r>
      <w:bookmarkEnd w:id="3"/>
    </w:p>
    <w:p w:rsidR="00795BE3" w:rsidRPr="00795BE3" w:rsidRDefault="00795BE3" w:rsidP="00795BE3">
      <w:pPr>
        <w:ind w:firstLine="692"/>
        <w:jc w:val="both"/>
        <w:rPr>
          <w:sz w:val="28"/>
          <w:szCs w:val="28"/>
        </w:rPr>
      </w:pPr>
      <w:r w:rsidRPr="00795BE3">
        <w:rPr>
          <w:sz w:val="28"/>
          <w:szCs w:val="28"/>
        </w:rPr>
        <w:t>Участие в школьном лесничестве позволяет школьникам получить практические навыки работы с лесными ресурсами. Они учатся распознавать различные виды деревьев, изучают процессы роста и размножения лесных растений, изучают животный и растительный мир леса, а также осваивают методы его охраны и восстановления.</w:t>
      </w:r>
    </w:p>
    <w:p w:rsidR="00795BE3" w:rsidRPr="00795BE3" w:rsidRDefault="00795BE3" w:rsidP="00795BE3">
      <w:pPr>
        <w:ind w:firstLine="692"/>
        <w:jc w:val="both"/>
        <w:rPr>
          <w:sz w:val="28"/>
          <w:szCs w:val="28"/>
        </w:rPr>
      </w:pPr>
      <w:r w:rsidRPr="00795BE3">
        <w:rPr>
          <w:sz w:val="28"/>
          <w:szCs w:val="28"/>
        </w:rPr>
        <w:t>Школьное лесничество также дает ученикам возможность участвовать в реальных экологических проектах, таких как посадка деревьев, создание лесных насаждений, очистка от мусора лесных территорий и многое другое. Это помогает им осозн</w:t>
      </w:r>
      <w:r w:rsidR="00B21D53">
        <w:rPr>
          <w:sz w:val="28"/>
          <w:szCs w:val="28"/>
        </w:rPr>
        <w:t>ать важность сохранения природы.</w:t>
      </w:r>
    </w:p>
    <w:p w:rsidR="00795BE3" w:rsidRPr="00795BE3" w:rsidRDefault="00795BE3" w:rsidP="00795BE3">
      <w:pPr>
        <w:ind w:firstLine="692"/>
        <w:jc w:val="both"/>
        <w:rPr>
          <w:sz w:val="28"/>
          <w:szCs w:val="28"/>
        </w:rPr>
      </w:pPr>
      <w:r w:rsidRPr="00795BE3">
        <w:rPr>
          <w:sz w:val="28"/>
          <w:szCs w:val="28"/>
        </w:rPr>
        <w:t>Кроме того, участие в школьном лесничестве позволяет школьникам познакомиться с различными профессиями, связанными с лесным хозяйством. Они могут побывать на предприятиях по производству лесных продуктов, посетить лесные организации и учреждения, общаться с специалистами в этой области. Такие знания и опыт помогут им принять осознанный выбор профессии в будущем.</w:t>
      </w:r>
    </w:p>
    <w:p w:rsidR="00795BE3" w:rsidRDefault="00B21D53" w:rsidP="00795BE3">
      <w:pPr>
        <w:ind w:firstLine="692"/>
        <w:jc w:val="both"/>
        <w:rPr>
          <w:sz w:val="28"/>
          <w:szCs w:val="28"/>
        </w:rPr>
      </w:pPr>
      <w:r>
        <w:rPr>
          <w:sz w:val="28"/>
          <w:szCs w:val="28"/>
        </w:rPr>
        <w:t>Ш</w:t>
      </w:r>
      <w:r w:rsidR="00795BE3" w:rsidRPr="00795BE3">
        <w:rPr>
          <w:sz w:val="28"/>
          <w:szCs w:val="28"/>
        </w:rPr>
        <w:t>кольное лесничество имеет множество положительных аспектов. Оно способствует образованию и развитию школьников в области лесного хозяйства и экологии, а также помогает им выбрать свою профессиональную деятельность на основе полученного опыта и знаний.</w:t>
      </w:r>
    </w:p>
    <w:p w:rsidR="00795BE3" w:rsidRDefault="00795BE3" w:rsidP="00795BE3">
      <w:pPr>
        <w:ind w:firstLine="692"/>
        <w:jc w:val="both"/>
        <w:rPr>
          <w:sz w:val="28"/>
          <w:szCs w:val="28"/>
        </w:rPr>
      </w:pPr>
      <w:r>
        <w:rPr>
          <w:sz w:val="28"/>
          <w:szCs w:val="28"/>
        </w:rPr>
        <w:t xml:space="preserve">Школьное лесничество «Живая планета» </w:t>
      </w:r>
      <w:r w:rsidR="00635595" w:rsidRPr="00635595">
        <w:rPr>
          <w:sz w:val="28"/>
          <w:szCs w:val="28"/>
        </w:rPr>
        <w:t xml:space="preserve">было организовано в 2012 году с участием учащихся </w:t>
      </w:r>
      <w:r>
        <w:rPr>
          <w:sz w:val="28"/>
          <w:szCs w:val="28"/>
        </w:rPr>
        <w:t>7-11</w:t>
      </w:r>
      <w:r w:rsidR="00635595" w:rsidRPr="00635595">
        <w:rPr>
          <w:sz w:val="28"/>
          <w:szCs w:val="28"/>
        </w:rPr>
        <w:t xml:space="preserve"> классов. Оно стремится разнообразить свою деятельность, охватывая различные аспекты природы и экологии. Основными направлениями работы являются учебные занятия, включающие в себя изучение флоры и фауны; производительный труд, направленный на сохранение лесных ресурсов; проектно-исследовательская деятельность, в рамках которой проводятся научные исследования о лесной ср</w:t>
      </w:r>
      <w:r>
        <w:rPr>
          <w:sz w:val="28"/>
          <w:szCs w:val="28"/>
        </w:rPr>
        <w:t xml:space="preserve">еде; опытническая работа; </w:t>
      </w:r>
      <w:r w:rsidR="00635595" w:rsidRPr="00635595">
        <w:rPr>
          <w:sz w:val="28"/>
          <w:szCs w:val="28"/>
        </w:rPr>
        <w:t>мониторинг окружающей среды, чтобы определить состояние экосистем; культурно-массовая работа, в рамках которой проводятся различные мероприятия; эколого-просветительская деятельность, направленная на распространение информации о необходимости сохранения окружающей среды и ее ресурсов. Вместе эти направления создают сильную и здоровую экологическую среду, где учащиеся могут развивать свои знания и навыки в области природы и экологии.</w:t>
      </w:r>
    </w:p>
    <w:p w:rsidR="00102418" w:rsidRDefault="00102418" w:rsidP="00795BE3">
      <w:pPr>
        <w:ind w:firstLine="692"/>
        <w:jc w:val="both"/>
        <w:rPr>
          <w:sz w:val="28"/>
          <w:szCs w:val="28"/>
        </w:rPr>
      </w:pPr>
      <w:r w:rsidRPr="00102418">
        <w:rPr>
          <w:b/>
          <w:sz w:val="28"/>
          <w:szCs w:val="28"/>
        </w:rPr>
        <w:t xml:space="preserve">Задачи </w:t>
      </w:r>
      <w:r w:rsidRPr="00102418">
        <w:rPr>
          <w:sz w:val="28"/>
          <w:szCs w:val="28"/>
        </w:rPr>
        <w:t>школьного</w:t>
      </w:r>
      <w:r>
        <w:rPr>
          <w:sz w:val="28"/>
          <w:szCs w:val="28"/>
        </w:rPr>
        <w:t xml:space="preserve"> </w:t>
      </w:r>
      <w:r w:rsidRPr="00102418">
        <w:rPr>
          <w:sz w:val="28"/>
          <w:szCs w:val="28"/>
        </w:rPr>
        <w:t>лесничества:</w:t>
      </w:r>
    </w:p>
    <w:p w:rsidR="00102418" w:rsidRPr="00102418" w:rsidRDefault="00102418" w:rsidP="00EF59A3">
      <w:pPr>
        <w:ind w:firstLine="692"/>
        <w:jc w:val="both"/>
        <w:rPr>
          <w:i/>
          <w:sz w:val="28"/>
          <w:szCs w:val="28"/>
        </w:rPr>
      </w:pPr>
      <w:r w:rsidRPr="00102418">
        <w:rPr>
          <w:i/>
          <w:sz w:val="28"/>
          <w:szCs w:val="28"/>
        </w:rPr>
        <w:t>образовательные:</w:t>
      </w:r>
    </w:p>
    <w:p w:rsidR="00102418" w:rsidRPr="00102418" w:rsidRDefault="006A53D1" w:rsidP="00EF59A3">
      <w:pPr>
        <w:ind w:firstLine="692"/>
        <w:jc w:val="both"/>
        <w:rPr>
          <w:sz w:val="28"/>
          <w:szCs w:val="28"/>
        </w:rPr>
      </w:pPr>
      <w:r>
        <w:rPr>
          <w:sz w:val="28"/>
          <w:szCs w:val="28"/>
        </w:rPr>
        <w:t>- изучение леса как природной экосистемы</w:t>
      </w:r>
      <w:r w:rsidR="00102418" w:rsidRPr="00102418">
        <w:rPr>
          <w:sz w:val="28"/>
          <w:szCs w:val="28"/>
        </w:rPr>
        <w:t>;</w:t>
      </w:r>
    </w:p>
    <w:p w:rsidR="00B672AA" w:rsidRPr="00B672AA" w:rsidRDefault="00B672AA" w:rsidP="00EF59A3">
      <w:pPr>
        <w:ind w:firstLine="692"/>
        <w:jc w:val="both"/>
        <w:rPr>
          <w:sz w:val="28"/>
          <w:szCs w:val="28"/>
        </w:rPr>
      </w:pPr>
      <w:r>
        <w:rPr>
          <w:sz w:val="28"/>
          <w:szCs w:val="28"/>
        </w:rPr>
        <w:t>- и</w:t>
      </w:r>
      <w:r w:rsidRPr="00B672AA">
        <w:rPr>
          <w:sz w:val="28"/>
          <w:szCs w:val="28"/>
        </w:rPr>
        <w:t>зучение и приобретение теоретических и прикладных знаний в области лесного хозяйства;</w:t>
      </w:r>
    </w:p>
    <w:p w:rsidR="00B672AA" w:rsidRPr="00B672AA" w:rsidRDefault="00B672AA" w:rsidP="00EF59A3">
      <w:pPr>
        <w:ind w:firstLine="692"/>
        <w:jc w:val="both"/>
        <w:rPr>
          <w:sz w:val="28"/>
          <w:szCs w:val="28"/>
        </w:rPr>
      </w:pPr>
      <w:r>
        <w:rPr>
          <w:sz w:val="28"/>
          <w:szCs w:val="28"/>
        </w:rPr>
        <w:t>- п</w:t>
      </w:r>
      <w:r w:rsidRPr="00B672AA">
        <w:rPr>
          <w:sz w:val="28"/>
          <w:szCs w:val="28"/>
        </w:rPr>
        <w:t xml:space="preserve">риобретение экспериментальных и исследовательских </w:t>
      </w:r>
      <w:r>
        <w:rPr>
          <w:sz w:val="28"/>
          <w:szCs w:val="28"/>
        </w:rPr>
        <w:t>навыков</w:t>
      </w:r>
      <w:r w:rsidRPr="00B672AA">
        <w:rPr>
          <w:sz w:val="28"/>
          <w:szCs w:val="28"/>
        </w:rPr>
        <w:t>;</w:t>
      </w:r>
    </w:p>
    <w:p w:rsidR="00B672AA" w:rsidRDefault="00B672AA" w:rsidP="00EF59A3">
      <w:pPr>
        <w:ind w:firstLine="692"/>
        <w:jc w:val="both"/>
        <w:rPr>
          <w:sz w:val="28"/>
          <w:szCs w:val="28"/>
        </w:rPr>
      </w:pPr>
      <w:r>
        <w:rPr>
          <w:sz w:val="28"/>
          <w:szCs w:val="28"/>
        </w:rPr>
        <w:t>- п</w:t>
      </w:r>
      <w:r w:rsidRPr="00B672AA">
        <w:rPr>
          <w:sz w:val="28"/>
          <w:szCs w:val="28"/>
        </w:rPr>
        <w:t xml:space="preserve">риобретение приемов и практических навыков в </w:t>
      </w:r>
      <w:r w:rsidR="00795BE3">
        <w:rPr>
          <w:sz w:val="28"/>
          <w:szCs w:val="28"/>
        </w:rPr>
        <w:t xml:space="preserve">области </w:t>
      </w:r>
      <w:r w:rsidRPr="00B672AA">
        <w:rPr>
          <w:sz w:val="28"/>
          <w:szCs w:val="28"/>
        </w:rPr>
        <w:t>лесохозяйственной деятельности;</w:t>
      </w:r>
    </w:p>
    <w:p w:rsidR="00102418" w:rsidRPr="00102418" w:rsidRDefault="00102418" w:rsidP="00EF59A3">
      <w:pPr>
        <w:ind w:firstLine="692"/>
        <w:jc w:val="both"/>
        <w:rPr>
          <w:i/>
          <w:sz w:val="28"/>
          <w:szCs w:val="28"/>
        </w:rPr>
      </w:pPr>
      <w:r w:rsidRPr="00102418">
        <w:rPr>
          <w:i/>
          <w:sz w:val="28"/>
          <w:szCs w:val="28"/>
        </w:rPr>
        <w:t>воспитательные:</w:t>
      </w:r>
    </w:p>
    <w:p w:rsidR="00B672AA" w:rsidRDefault="00B672AA" w:rsidP="00EF59A3">
      <w:pPr>
        <w:ind w:firstLine="692"/>
        <w:jc w:val="both"/>
        <w:rPr>
          <w:sz w:val="28"/>
          <w:szCs w:val="28"/>
        </w:rPr>
      </w:pPr>
      <w:r>
        <w:rPr>
          <w:sz w:val="28"/>
          <w:szCs w:val="28"/>
        </w:rPr>
        <w:t xml:space="preserve">- </w:t>
      </w:r>
      <w:r w:rsidRPr="00B672AA">
        <w:rPr>
          <w:sz w:val="28"/>
          <w:szCs w:val="28"/>
        </w:rPr>
        <w:t xml:space="preserve">воспитание бережного отношения к лесу и его обитателям; </w:t>
      </w:r>
    </w:p>
    <w:p w:rsidR="00B672AA" w:rsidRDefault="00B672AA" w:rsidP="00EF59A3">
      <w:pPr>
        <w:ind w:firstLine="692"/>
        <w:jc w:val="both"/>
        <w:rPr>
          <w:sz w:val="28"/>
          <w:szCs w:val="28"/>
        </w:rPr>
      </w:pPr>
      <w:r>
        <w:rPr>
          <w:sz w:val="28"/>
          <w:szCs w:val="28"/>
        </w:rPr>
        <w:lastRenderedPageBreak/>
        <w:t xml:space="preserve">- воспитание </w:t>
      </w:r>
      <w:r w:rsidRPr="00B672AA">
        <w:rPr>
          <w:sz w:val="28"/>
          <w:szCs w:val="28"/>
        </w:rPr>
        <w:t xml:space="preserve">осознанного подхода к решению экологических проблем; </w:t>
      </w:r>
    </w:p>
    <w:p w:rsidR="00B672AA" w:rsidRDefault="00B672AA" w:rsidP="00EF59A3">
      <w:pPr>
        <w:ind w:firstLine="692"/>
        <w:jc w:val="both"/>
        <w:rPr>
          <w:sz w:val="28"/>
          <w:szCs w:val="28"/>
        </w:rPr>
      </w:pPr>
      <w:r>
        <w:rPr>
          <w:sz w:val="28"/>
          <w:szCs w:val="28"/>
        </w:rPr>
        <w:t xml:space="preserve">- воспитание </w:t>
      </w:r>
      <w:r w:rsidRPr="00B672AA">
        <w:rPr>
          <w:sz w:val="28"/>
          <w:szCs w:val="28"/>
        </w:rPr>
        <w:t>устойчивой мотивации к решению актуальных проблем, связанных с сохранением и воспроизводством лесных ресурсов и их многоцелевым рациональным использованием;</w:t>
      </w:r>
    </w:p>
    <w:p w:rsidR="00102418" w:rsidRPr="00102418" w:rsidRDefault="00102418" w:rsidP="00EF59A3">
      <w:pPr>
        <w:ind w:firstLine="692"/>
        <w:jc w:val="both"/>
        <w:rPr>
          <w:i/>
          <w:sz w:val="28"/>
          <w:szCs w:val="28"/>
        </w:rPr>
      </w:pPr>
      <w:r w:rsidRPr="00102418">
        <w:rPr>
          <w:i/>
          <w:sz w:val="28"/>
          <w:szCs w:val="28"/>
        </w:rPr>
        <w:t>агитационно-пропагандистские:</w:t>
      </w:r>
    </w:p>
    <w:p w:rsidR="0022389C" w:rsidRDefault="00102418" w:rsidP="00EF59A3">
      <w:pPr>
        <w:ind w:firstLine="692"/>
        <w:jc w:val="both"/>
        <w:rPr>
          <w:sz w:val="28"/>
          <w:szCs w:val="28"/>
        </w:rPr>
      </w:pPr>
      <w:r w:rsidRPr="00102418">
        <w:rPr>
          <w:sz w:val="28"/>
          <w:szCs w:val="28"/>
        </w:rPr>
        <w:t xml:space="preserve">- </w:t>
      </w:r>
      <w:r w:rsidR="00B672AA" w:rsidRPr="00B672AA">
        <w:rPr>
          <w:sz w:val="28"/>
          <w:szCs w:val="28"/>
        </w:rPr>
        <w:t>проведение разъяснительной и агитационной работы по охране лесов</w:t>
      </w:r>
    </w:p>
    <w:p w:rsidR="00B672AA" w:rsidRDefault="0003035D" w:rsidP="00EF59A3">
      <w:pPr>
        <w:ind w:firstLine="692"/>
        <w:jc w:val="both"/>
        <w:rPr>
          <w:sz w:val="28"/>
          <w:szCs w:val="28"/>
        </w:rPr>
      </w:pPr>
      <w:r w:rsidRPr="0003035D">
        <w:rPr>
          <w:sz w:val="28"/>
          <w:szCs w:val="28"/>
        </w:rPr>
        <w:t>Школьное лесничество – это не просто случайные мероприятия, а система, которая охватывает учебную, трудовую, исследовательскую, педагогическую и культурную деятельность школьников на протяжении всего учебного года. Сотрудничество старшеклассников и младших школьников объединяет их в одну команду, способствуя неформальному общению и позволяя каждому найти свое место в сохранении природы.</w:t>
      </w:r>
    </w:p>
    <w:p w:rsidR="0003035D" w:rsidRPr="0022389C" w:rsidRDefault="0003035D" w:rsidP="00EF59A3">
      <w:pPr>
        <w:ind w:firstLine="692"/>
        <w:jc w:val="both"/>
        <w:rPr>
          <w:sz w:val="28"/>
          <w:szCs w:val="28"/>
        </w:rPr>
      </w:pPr>
    </w:p>
    <w:p w:rsidR="005801E7" w:rsidRDefault="00CE0CD6" w:rsidP="00EF59A3">
      <w:pPr>
        <w:pStyle w:val="2"/>
        <w:jc w:val="center"/>
        <w:rPr>
          <w:rFonts w:ascii="Times New Roman" w:hAnsi="Times New Roman" w:cs="Times New Roman"/>
          <w:b/>
          <w:color w:val="auto"/>
          <w:sz w:val="28"/>
          <w:szCs w:val="28"/>
        </w:rPr>
      </w:pPr>
      <w:bookmarkStart w:id="4" w:name="_Toc156322352"/>
      <w:r w:rsidRPr="005D2510">
        <w:rPr>
          <w:rFonts w:ascii="Times New Roman" w:hAnsi="Times New Roman" w:cs="Times New Roman"/>
          <w:b/>
          <w:color w:val="auto"/>
          <w:sz w:val="28"/>
          <w:szCs w:val="28"/>
        </w:rPr>
        <w:t>1.</w:t>
      </w:r>
      <w:r w:rsidR="0022389C">
        <w:rPr>
          <w:rFonts w:ascii="Times New Roman" w:hAnsi="Times New Roman" w:cs="Times New Roman"/>
          <w:b/>
          <w:color w:val="auto"/>
          <w:sz w:val="28"/>
          <w:szCs w:val="28"/>
        </w:rPr>
        <w:t>2</w:t>
      </w:r>
      <w:r w:rsidRPr="005D2510">
        <w:rPr>
          <w:rFonts w:ascii="Times New Roman" w:hAnsi="Times New Roman" w:cs="Times New Roman"/>
          <w:b/>
          <w:color w:val="auto"/>
          <w:sz w:val="28"/>
          <w:szCs w:val="28"/>
        </w:rPr>
        <w:t>. Эколого-просветительская работа</w:t>
      </w:r>
      <w:r w:rsidR="00196FF6">
        <w:rPr>
          <w:rFonts w:ascii="Times New Roman" w:hAnsi="Times New Roman" w:cs="Times New Roman"/>
          <w:b/>
          <w:color w:val="auto"/>
          <w:sz w:val="28"/>
          <w:szCs w:val="28"/>
        </w:rPr>
        <w:t xml:space="preserve"> школьного лесничества</w:t>
      </w:r>
      <w:r w:rsidRPr="005D2510">
        <w:rPr>
          <w:rFonts w:ascii="Times New Roman" w:hAnsi="Times New Roman" w:cs="Times New Roman"/>
          <w:b/>
          <w:color w:val="auto"/>
          <w:sz w:val="28"/>
          <w:szCs w:val="28"/>
        </w:rPr>
        <w:t xml:space="preserve"> как средство </w:t>
      </w:r>
      <w:r w:rsidR="002938A3">
        <w:rPr>
          <w:rFonts w:ascii="Times New Roman" w:hAnsi="Times New Roman" w:cs="Times New Roman"/>
          <w:b/>
          <w:color w:val="auto"/>
          <w:sz w:val="28"/>
          <w:szCs w:val="28"/>
        </w:rPr>
        <w:t>экологического воспитания населения</w:t>
      </w:r>
      <w:bookmarkEnd w:id="4"/>
    </w:p>
    <w:p w:rsidR="0003035D" w:rsidRDefault="0003035D" w:rsidP="00EF59A3">
      <w:pPr>
        <w:ind w:firstLine="692"/>
        <w:jc w:val="both"/>
        <w:rPr>
          <w:sz w:val="28"/>
          <w:szCs w:val="28"/>
        </w:rPr>
      </w:pPr>
      <w:r w:rsidRPr="0003035D">
        <w:rPr>
          <w:sz w:val="28"/>
          <w:szCs w:val="28"/>
        </w:rPr>
        <w:t xml:space="preserve">Эколого-просветительская работа </w:t>
      </w:r>
      <w:r w:rsidR="00B21D53">
        <w:rPr>
          <w:sz w:val="28"/>
          <w:szCs w:val="28"/>
        </w:rPr>
        <w:t>является</w:t>
      </w:r>
      <w:r w:rsidRPr="0003035D">
        <w:rPr>
          <w:sz w:val="28"/>
          <w:szCs w:val="28"/>
        </w:rPr>
        <w:t xml:space="preserve"> деятельность</w:t>
      </w:r>
      <w:r w:rsidR="00B21D53">
        <w:rPr>
          <w:sz w:val="28"/>
          <w:szCs w:val="28"/>
        </w:rPr>
        <w:t>ю</w:t>
      </w:r>
      <w:r w:rsidRPr="0003035D">
        <w:rPr>
          <w:sz w:val="28"/>
          <w:szCs w:val="28"/>
        </w:rPr>
        <w:t xml:space="preserve">, нацеленную на экологическое просвещение и развитие населения, а также </w:t>
      </w:r>
      <w:r w:rsidR="00B21D53">
        <w:rPr>
          <w:sz w:val="28"/>
          <w:szCs w:val="28"/>
        </w:rPr>
        <w:t>становление</w:t>
      </w:r>
      <w:r w:rsidRPr="0003035D">
        <w:rPr>
          <w:sz w:val="28"/>
          <w:szCs w:val="28"/>
        </w:rPr>
        <w:t xml:space="preserve"> экологической культуры. Согласно Г.В. Шейнису, эта работа направлена на развитие экологического мышления и понимание острой проблемы экологии и связи между природой и обществом. Основной целью такой работы является воспитание бережного отношения к природе путем формирования позитивного экологического мышления и развития экологической культуры во всех возрастных группах</w:t>
      </w:r>
      <w:r>
        <w:rPr>
          <w:sz w:val="28"/>
          <w:szCs w:val="28"/>
        </w:rPr>
        <w:t xml:space="preserve"> [3, с. </w:t>
      </w:r>
      <w:r w:rsidRPr="0003035D">
        <w:rPr>
          <w:sz w:val="28"/>
          <w:szCs w:val="28"/>
        </w:rPr>
        <w:t>175]. Развитие экологической культуры населения, особенно в детском возрасте, и повышение уровня экологического образования являются основой для ответственного отношения граждан к окружающей среде в будущем.</w:t>
      </w:r>
    </w:p>
    <w:p w:rsidR="005C6EDB" w:rsidRPr="005C6EDB" w:rsidRDefault="005C6EDB" w:rsidP="00EF59A3">
      <w:pPr>
        <w:ind w:firstLine="692"/>
        <w:jc w:val="both"/>
        <w:rPr>
          <w:sz w:val="28"/>
          <w:szCs w:val="28"/>
        </w:rPr>
      </w:pPr>
      <w:r>
        <w:rPr>
          <w:sz w:val="28"/>
          <w:szCs w:val="28"/>
        </w:rPr>
        <w:t>Экологическая деятельность –</w:t>
      </w:r>
      <w:r w:rsidRPr="005C6EDB">
        <w:rPr>
          <w:sz w:val="28"/>
          <w:szCs w:val="28"/>
        </w:rPr>
        <w:t xml:space="preserve"> это </w:t>
      </w:r>
      <w:r w:rsidR="0003035D">
        <w:rPr>
          <w:sz w:val="28"/>
          <w:szCs w:val="28"/>
        </w:rPr>
        <w:t>«</w:t>
      </w:r>
      <w:r w:rsidRPr="005C6EDB">
        <w:rPr>
          <w:sz w:val="28"/>
          <w:szCs w:val="28"/>
        </w:rPr>
        <w:t>область, в которой человек развивает осмысленные отношения с обществом и формирует свою экологическую нравственность</w:t>
      </w:r>
      <w:r w:rsidR="0003035D">
        <w:rPr>
          <w:sz w:val="28"/>
          <w:szCs w:val="28"/>
        </w:rPr>
        <w:t>»</w:t>
      </w:r>
      <w:r w:rsidR="00886702">
        <w:rPr>
          <w:sz w:val="28"/>
          <w:szCs w:val="28"/>
        </w:rPr>
        <w:t xml:space="preserve"> [6</w:t>
      </w:r>
      <w:r w:rsidR="00886702" w:rsidRPr="00886702">
        <w:rPr>
          <w:sz w:val="28"/>
          <w:szCs w:val="28"/>
        </w:rPr>
        <w:t>]</w:t>
      </w:r>
      <w:r w:rsidRPr="005C6EDB">
        <w:rPr>
          <w:sz w:val="28"/>
          <w:szCs w:val="28"/>
        </w:rPr>
        <w:t>. Гуманное отношение к природе определяет не только отношение людей к природе, но и отношения между ними. Это связано с тем, что за действиями, затрагивающими природу, всегда косвенно скрывается отношение людей к человеку и</w:t>
      </w:r>
      <w:r>
        <w:rPr>
          <w:sz w:val="28"/>
          <w:szCs w:val="28"/>
        </w:rPr>
        <w:t xml:space="preserve"> к судьбе присущей ему земли [5, с. 56</w:t>
      </w:r>
      <w:r w:rsidRPr="005C6EDB">
        <w:rPr>
          <w:sz w:val="28"/>
          <w:szCs w:val="28"/>
        </w:rPr>
        <w:t>].</w:t>
      </w:r>
    </w:p>
    <w:p w:rsidR="0003035D" w:rsidRDefault="0003035D" w:rsidP="00EF59A3">
      <w:pPr>
        <w:ind w:firstLine="692"/>
        <w:jc w:val="both"/>
        <w:rPr>
          <w:sz w:val="28"/>
          <w:szCs w:val="28"/>
        </w:rPr>
      </w:pPr>
      <w:r w:rsidRPr="0003035D">
        <w:rPr>
          <w:sz w:val="28"/>
          <w:szCs w:val="28"/>
        </w:rPr>
        <w:t>Большинство людей проявляют интерес к научным экологическим знаниям и информации об экологических катастрофах. Однако, они часто не задумываются над причинами возникновения таких катастроф и не проявляют активность в практической деятельности, направленной на сохранение природы.</w:t>
      </w:r>
    </w:p>
    <w:p w:rsidR="00A51138" w:rsidRDefault="0003035D" w:rsidP="00EF59A3">
      <w:pPr>
        <w:ind w:firstLine="692"/>
        <w:jc w:val="both"/>
        <w:rPr>
          <w:b/>
          <w:sz w:val="28"/>
          <w:szCs w:val="28"/>
        </w:rPr>
      </w:pPr>
      <w:r w:rsidRPr="0003035D">
        <w:rPr>
          <w:sz w:val="28"/>
          <w:szCs w:val="28"/>
        </w:rPr>
        <w:t xml:space="preserve">Современные люди в большинстве своем ориентированы на технический и промышленный прогресс, часто не задумываясь об окружающей среде. Однако, природа не имеет бесконечных ресурсов. Восстановление срубленных деревьев требует длительного времени, а вода и почва вынуждены ежедневно поглощать большое количество загрязняющих веществ. Атмосферные условия также оставляют желать лучшего. Впрочем, каждый из нас может внести свой вклад в улучшение экологической ситуации на нашей планете. Первым шагом должно стать изменение собственного поведения: не выбрасывать мусор на дорогах, убирать за собой после пикников в природе, внимательно обращаться с огнем в </w:t>
      </w:r>
      <w:r w:rsidRPr="0003035D">
        <w:rPr>
          <w:sz w:val="28"/>
          <w:szCs w:val="28"/>
        </w:rPr>
        <w:lastRenderedPageBreak/>
        <w:t>лесу, избегать загрязнения водоемов и многое другое.</w:t>
      </w:r>
      <w:r>
        <w:rPr>
          <w:sz w:val="28"/>
          <w:szCs w:val="28"/>
        </w:rPr>
        <w:t xml:space="preserve"> </w:t>
      </w:r>
      <w:r w:rsidR="00A51138" w:rsidRPr="00A51138">
        <w:rPr>
          <w:sz w:val="28"/>
          <w:szCs w:val="28"/>
        </w:rPr>
        <w:t xml:space="preserve">Всему этому способствует </w:t>
      </w:r>
      <w:r w:rsidR="00A51138" w:rsidRPr="00A51138">
        <w:rPr>
          <w:b/>
          <w:sz w:val="28"/>
          <w:szCs w:val="28"/>
        </w:rPr>
        <w:t>экологическое воспитание населения.</w:t>
      </w:r>
    </w:p>
    <w:p w:rsidR="007F37C7" w:rsidRPr="007F37C7" w:rsidRDefault="007F37C7" w:rsidP="00EF59A3">
      <w:pPr>
        <w:ind w:firstLine="692"/>
        <w:jc w:val="both"/>
        <w:rPr>
          <w:sz w:val="28"/>
          <w:szCs w:val="28"/>
        </w:rPr>
      </w:pPr>
      <w:r w:rsidRPr="007F37C7">
        <w:rPr>
          <w:sz w:val="28"/>
          <w:szCs w:val="28"/>
        </w:rPr>
        <w:t xml:space="preserve">Под понятием «экологическое воспитание» понимают </w:t>
      </w:r>
      <w:r w:rsidR="0003035D">
        <w:rPr>
          <w:sz w:val="28"/>
          <w:szCs w:val="28"/>
        </w:rPr>
        <w:t>«</w:t>
      </w:r>
      <w:r w:rsidRPr="007F37C7">
        <w:rPr>
          <w:sz w:val="28"/>
          <w:szCs w:val="28"/>
        </w:rPr>
        <w:t>систему морально-этических норм, ценностей которыми должен обладать человек для того, чтобы бережно относиться к окружающей его природе и к другим людям</w:t>
      </w:r>
      <w:r w:rsidR="0003035D">
        <w:rPr>
          <w:sz w:val="28"/>
          <w:szCs w:val="28"/>
        </w:rPr>
        <w:t>»</w:t>
      </w:r>
      <w:r>
        <w:rPr>
          <w:sz w:val="28"/>
          <w:szCs w:val="28"/>
        </w:rPr>
        <w:t xml:space="preserve"> [7, с. 82</w:t>
      </w:r>
      <w:r w:rsidRPr="007F37C7">
        <w:rPr>
          <w:sz w:val="28"/>
          <w:szCs w:val="28"/>
        </w:rPr>
        <w:t>].</w:t>
      </w:r>
      <w:r w:rsidR="00126684">
        <w:rPr>
          <w:sz w:val="28"/>
          <w:szCs w:val="28"/>
        </w:rPr>
        <w:t xml:space="preserve"> </w:t>
      </w:r>
      <w:r w:rsidRPr="007F37C7">
        <w:rPr>
          <w:sz w:val="28"/>
          <w:szCs w:val="28"/>
        </w:rPr>
        <w:t>Основная цель экологического воспита</w:t>
      </w:r>
      <w:r>
        <w:rPr>
          <w:sz w:val="28"/>
          <w:szCs w:val="28"/>
        </w:rPr>
        <w:t xml:space="preserve">ния – прививание ответственного </w:t>
      </w:r>
      <w:r w:rsidRPr="007F37C7">
        <w:rPr>
          <w:sz w:val="28"/>
          <w:szCs w:val="28"/>
        </w:rPr>
        <w:t>отношения к окружающей природе.</w:t>
      </w:r>
    </w:p>
    <w:p w:rsidR="0003035D" w:rsidRDefault="0003035D" w:rsidP="00EF59A3">
      <w:pPr>
        <w:ind w:firstLine="692"/>
        <w:jc w:val="both"/>
        <w:rPr>
          <w:sz w:val="28"/>
          <w:szCs w:val="28"/>
        </w:rPr>
      </w:pPr>
      <w:r w:rsidRPr="0003035D">
        <w:rPr>
          <w:sz w:val="28"/>
          <w:szCs w:val="28"/>
        </w:rPr>
        <w:t>Особое значение в сфере экологического воспитания придается работе с детьми, которая осуществляется в разнообразных форматах: лекции, конкурсы, викторины, экологические игры, экоуроки, праздники и акции. Каждый из тех, кто наносил и продолжает наносить ущерб окружающей среде, в свое время был маленьким ребенком. Именно поэтому настолько важна роль экологического воспитания, начинающегося с самого раннего детства.</w:t>
      </w:r>
    </w:p>
    <w:p w:rsidR="00857339" w:rsidRPr="00CE6A67" w:rsidRDefault="00946D1E" w:rsidP="002A6A2E">
      <w:pPr>
        <w:ind w:firstLine="692"/>
        <w:jc w:val="both"/>
        <w:rPr>
          <w:sz w:val="28"/>
          <w:szCs w:val="28"/>
        </w:rPr>
      </w:pPr>
      <w:r>
        <w:rPr>
          <w:sz w:val="28"/>
          <w:szCs w:val="28"/>
        </w:rPr>
        <w:t xml:space="preserve">Таким образом, </w:t>
      </w:r>
      <w:r w:rsidR="002A6A2E">
        <w:rPr>
          <w:sz w:val="28"/>
          <w:szCs w:val="28"/>
        </w:rPr>
        <w:t>э</w:t>
      </w:r>
      <w:r w:rsidR="002A6A2E" w:rsidRPr="002A6A2E">
        <w:rPr>
          <w:sz w:val="28"/>
          <w:szCs w:val="28"/>
        </w:rPr>
        <w:t>колого-просветительская деятельность играет важную роль в формировании экологического воспитания. Ее основной целью является развитие у людей осознанного отношения к окружающей среде, понимание серьезности экологических проблем и осознание тесной взаимосвязи природы и человеческого общества.</w:t>
      </w:r>
      <w:r w:rsidR="00857339" w:rsidRPr="00CE6A67">
        <w:rPr>
          <w:sz w:val="28"/>
          <w:szCs w:val="28"/>
        </w:rPr>
        <w:br w:type="page"/>
      </w:r>
    </w:p>
    <w:p w:rsidR="00456034" w:rsidRPr="00DA090E" w:rsidRDefault="00857339" w:rsidP="00EF59A3">
      <w:pPr>
        <w:pStyle w:val="1"/>
        <w:spacing w:before="0"/>
        <w:ind w:firstLine="692"/>
        <w:jc w:val="center"/>
        <w:rPr>
          <w:rFonts w:ascii="Times New Roman" w:hAnsi="Times New Roman" w:cs="Times New Roman"/>
          <w:b/>
          <w:color w:val="auto"/>
          <w:sz w:val="28"/>
          <w:szCs w:val="28"/>
        </w:rPr>
      </w:pPr>
      <w:bookmarkStart w:id="5" w:name="_Toc156322353"/>
      <w:r w:rsidRPr="00DA090E">
        <w:rPr>
          <w:rFonts w:ascii="Times New Roman" w:hAnsi="Times New Roman" w:cs="Times New Roman"/>
          <w:b/>
          <w:color w:val="auto"/>
          <w:sz w:val="28"/>
          <w:szCs w:val="28"/>
        </w:rPr>
        <w:lastRenderedPageBreak/>
        <w:t>Глава 2. Практическ</w:t>
      </w:r>
      <w:r w:rsidR="009D0A8B">
        <w:rPr>
          <w:rFonts w:ascii="Times New Roman" w:hAnsi="Times New Roman" w:cs="Times New Roman"/>
          <w:b/>
          <w:color w:val="auto"/>
          <w:sz w:val="28"/>
          <w:szCs w:val="28"/>
        </w:rPr>
        <w:t>ий раздел</w:t>
      </w:r>
      <w:bookmarkEnd w:id="5"/>
    </w:p>
    <w:p w:rsidR="00456034" w:rsidRPr="00DA090E" w:rsidRDefault="00456034" w:rsidP="00EF59A3">
      <w:pPr>
        <w:pStyle w:val="2"/>
        <w:spacing w:before="0"/>
        <w:ind w:firstLine="692"/>
        <w:jc w:val="center"/>
        <w:rPr>
          <w:rFonts w:ascii="Times New Roman" w:hAnsi="Times New Roman" w:cs="Times New Roman"/>
          <w:b/>
          <w:color w:val="auto"/>
          <w:sz w:val="28"/>
          <w:szCs w:val="28"/>
        </w:rPr>
      </w:pPr>
      <w:bookmarkStart w:id="6" w:name="_Toc156322354"/>
      <w:r w:rsidRPr="00DA090E">
        <w:rPr>
          <w:rFonts w:ascii="Times New Roman" w:hAnsi="Times New Roman" w:cs="Times New Roman"/>
          <w:b/>
          <w:color w:val="auto"/>
          <w:sz w:val="28"/>
          <w:szCs w:val="28"/>
        </w:rPr>
        <w:t>1.1.Подготовительный этап</w:t>
      </w:r>
      <w:bookmarkEnd w:id="6"/>
    </w:p>
    <w:p w:rsidR="00AB43DD" w:rsidRDefault="00AB43DD" w:rsidP="00EF59A3">
      <w:pPr>
        <w:ind w:firstLine="692"/>
        <w:jc w:val="both"/>
        <w:rPr>
          <w:sz w:val="28"/>
          <w:szCs w:val="28"/>
        </w:rPr>
      </w:pPr>
      <w:r>
        <w:rPr>
          <w:sz w:val="28"/>
          <w:szCs w:val="28"/>
        </w:rPr>
        <w:t>Подготовительный этап включал:</w:t>
      </w:r>
    </w:p>
    <w:p w:rsidR="00AB43DD" w:rsidRDefault="00AB43DD" w:rsidP="00EF59A3">
      <w:pPr>
        <w:ind w:firstLine="692"/>
        <w:jc w:val="both"/>
        <w:rPr>
          <w:sz w:val="28"/>
          <w:szCs w:val="28"/>
        </w:rPr>
      </w:pPr>
      <w:r>
        <w:rPr>
          <w:sz w:val="28"/>
          <w:szCs w:val="28"/>
        </w:rPr>
        <w:t>- поиск проблемы (опрос населения</w:t>
      </w:r>
      <w:r w:rsidR="00707EF2">
        <w:rPr>
          <w:sz w:val="28"/>
          <w:szCs w:val="28"/>
        </w:rPr>
        <w:t xml:space="preserve"> (Приложение 1)</w:t>
      </w:r>
      <w:r>
        <w:rPr>
          <w:sz w:val="28"/>
          <w:szCs w:val="28"/>
        </w:rPr>
        <w:t>);</w:t>
      </w:r>
    </w:p>
    <w:p w:rsidR="00AB43DD" w:rsidRDefault="00AB43DD" w:rsidP="00EF59A3">
      <w:pPr>
        <w:ind w:firstLine="692"/>
        <w:jc w:val="both"/>
        <w:rPr>
          <w:sz w:val="28"/>
          <w:szCs w:val="28"/>
        </w:rPr>
      </w:pPr>
      <w:r>
        <w:rPr>
          <w:sz w:val="28"/>
          <w:szCs w:val="28"/>
        </w:rPr>
        <w:t>- поставка цели, задач проекта, выбор темы;</w:t>
      </w:r>
    </w:p>
    <w:p w:rsidR="00AB43DD" w:rsidRDefault="00AB43DD" w:rsidP="00EF59A3">
      <w:pPr>
        <w:ind w:firstLine="692"/>
        <w:jc w:val="both"/>
        <w:rPr>
          <w:sz w:val="28"/>
          <w:szCs w:val="28"/>
        </w:rPr>
      </w:pPr>
      <w:r>
        <w:rPr>
          <w:sz w:val="28"/>
          <w:szCs w:val="28"/>
        </w:rPr>
        <w:t>- поиск и анализ литературы;</w:t>
      </w:r>
    </w:p>
    <w:p w:rsidR="00AB43DD" w:rsidRDefault="00AB43DD" w:rsidP="00EF59A3">
      <w:pPr>
        <w:ind w:firstLine="692"/>
        <w:jc w:val="both"/>
        <w:rPr>
          <w:sz w:val="28"/>
          <w:szCs w:val="28"/>
        </w:rPr>
      </w:pPr>
      <w:r>
        <w:rPr>
          <w:sz w:val="28"/>
          <w:szCs w:val="28"/>
        </w:rPr>
        <w:t xml:space="preserve">- составления плана. </w:t>
      </w:r>
    </w:p>
    <w:p w:rsidR="0083557B" w:rsidRDefault="0083557B" w:rsidP="00EF59A3">
      <w:pPr>
        <w:ind w:firstLine="692"/>
        <w:jc w:val="both"/>
        <w:rPr>
          <w:sz w:val="28"/>
          <w:szCs w:val="28"/>
        </w:rPr>
      </w:pPr>
      <w:r>
        <w:rPr>
          <w:sz w:val="28"/>
          <w:szCs w:val="28"/>
        </w:rPr>
        <w:t xml:space="preserve">На подготовительном этапе проекта </w:t>
      </w:r>
      <w:r w:rsidR="00860088">
        <w:rPr>
          <w:sz w:val="28"/>
          <w:szCs w:val="28"/>
        </w:rPr>
        <w:t xml:space="preserve">сначала </w:t>
      </w:r>
      <w:r>
        <w:rPr>
          <w:sz w:val="28"/>
          <w:szCs w:val="28"/>
        </w:rPr>
        <w:t xml:space="preserve">была выделена проблема, на основании которой сформировали тему проекта, поставили цель и задачи. </w:t>
      </w:r>
      <w:r w:rsidR="00F06BB5">
        <w:rPr>
          <w:sz w:val="28"/>
          <w:szCs w:val="28"/>
        </w:rPr>
        <w:t xml:space="preserve">Для постановки проблемы провели среди населения с. Буюклы небольшой опрос </w:t>
      </w:r>
      <w:r w:rsidR="00F06BB5" w:rsidRPr="00F06BB5">
        <w:rPr>
          <w:b/>
          <w:sz w:val="28"/>
          <w:szCs w:val="28"/>
        </w:rPr>
        <w:t>(см. Приложение 1)</w:t>
      </w:r>
      <w:r w:rsidR="00F06BB5">
        <w:rPr>
          <w:b/>
          <w:sz w:val="28"/>
          <w:szCs w:val="28"/>
        </w:rPr>
        <w:t xml:space="preserve">. </w:t>
      </w:r>
      <w:r w:rsidR="00F06BB5" w:rsidRPr="00F06BB5">
        <w:rPr>
          <w:sz w:val="28"/>
          <w:szCs w:val="28"/>
        </w:rPr>
        <w:t>Опрашивали людей разного возраста.</w:t>
      </w:r>
      <w:r w:rsidR="00105EAE">
        <w:rPr>
          <w:sz w:val="28"/>
          <w:szCs w:val="28"/>
        </w:rPr>
        <w:t xml:space="preserve"> В опросе приняли участие 80 человек, из которых 50 школьников и 30 человек взрослого населения. </w:t>
      </w:r>
      <w:r w:rsidR="00F06BB5">
        <w:rPr>
          <w:sz w:val="28"/>
          <w:szCs w:val="28"/>
        </w:rPr>
        <w:t xml:space="preserve">В ходе проведения опроса жителей, мы поняли, что население мало интересуется экологическими проблемами, </w:t>
      </w:r>
      <w:r w:rsidR="00AD58EE">
        <w:rPr>
          <w:sz w:val="28"/>
          <w:szCs w:val="28"/>
        </w:rPr>
        <w:t xml:space="preserve">мало людей участвует в экологических субботниках, выбрасывают мусор в разных местах, не всегда соблюдают правила посещения лесов. В связи с этим, мы решили, что можем попытаться привлечь жителей к экологическим проблемам, можем попробовать сформировать экологическую культуру у людей. Так и родилась тема нашего проекта. </w:t>
      </w:r>
    </w:p>
    <w:p w:rsidR="002A6A2E" w:rsidRDefault="002A6A2E" w:rsidP="002A6A2E">
      <w:pPr>
        <w:pStyle w:val="2"/>
        <w:spacing w:before="0"/>
        <w:ind w:firstLine="692"/>
        <w:jc w:val="both"/>
        <w:rPr>
          <w:rFonts w:ascii="Times New Roman" w:eastAsia="Times New Roman" w:hAnsi="Times New Roman" w:cs="Times New Roman"/>
          <w:color w:val="auto"/>
          <w:sz w:val="28"/>
          <w:szCs w:val="28"/>
        </w:rPr>
      </w:pPr>
      <w:bookmarkStart w:id="7" w:name="_Toc156322355"/>
      <w:r w:rsidRPr="002A6A2E">
        <w:rPr>
          <w:rFonts w:ascii="Times New Roman" w:eastAsia="Times New Roman" w:hAnsi="Times New Roman" w:cs="Times New Roman"/>
          <w:color w:val="auto"/>
          <w:sz w:val="28"/>
          <w:szCs w:val="28"/>
        </w:rPr>
        <w:t>Мы начали исследовать информацию по выбранной теме и изучать различные литературные источники. Параллельно с этим мы разрабатывали разные формы внеклассной и внешкольной работы для различных возрастных групп, таких как школьники и взрослое население. Также мы составили календарный план для дальнейшей работы.</w:t>
      </w:r>
    </w:p>
    <w:p w:rsidR="002A6A2E" w:rsidRDefault="002A6A2E" w:rsidP="00EF59A3">
      <w:pPr>
        <w:pStyle w:val="2"/>
        <w:spacing w:before="0"/>
        <w:ind w:firstLine="692"/>
        <w:jc w:val="center"/>
        <w:rPr>
          <w:rFonts w:ascii="Times New Roman" w:eastAsia="Times New Roman" w:hAnsi="Times New Roman" w:cs="Times New Roman"/>
          <w:color w:val="auto"/>
          <w:sz w:val="28"/>
          <w:szCs w:val="28"/>
        </w:rPr>
      </w:pPr>
    </w:p>
    <w:p w:rsidR="00456034" w:rsidRDefault="00456034" w:rsidP="00EF59A3">
      <w:pPr>
        <w:pStyle w:val="2"/>
        <w:spacing w:before="0"/>
        <w:ind w:firstLine="692"/>
        <w:jc w:val="center"/>
        <w:rPr>
          <w:rFonts w:ascii="Times New Roman" w:hAnsi="Times New Roman" w:cs="Times New Roman"/>
          <w:b/>
          <w:color w:val="auto"/>
          <w:sz w:val="28"/>
          <w:szCs w:val="28"/>
        </w:rPr>
      </w:pPr>
      <w:r w:rsidRPr="00DA090E">
        <w:rPr>
          <w:rFonts w:ascii="Times New Roman" w:hAnsi="Times New Roman" w:cs="Times New Roman"/>
          <w:b/>
          <w:color w:val="auto"/>
          <w:sz w:val="28"/>
          <w:szCs w:val="28"/>
        </w:rPr>
        <w:t>1.2. Основной этап</w:t>
      </w:r>
      <w:bookmarkEnd w:id="7"/>
    </w:p>
    <w:p w:rsidR="00C945C0" w:rsidRDefault="00DA07E7" w:rsidP="00EF59A3">
      <w:pPr>
        <w:ind w:firstLine="692"/>
        <w:rPr>
          <w:sz w:val="28"/>
        </w:rPr>
      </w:pPr>
      <w:r w:rsidRPr="00DA07E7">
        <w:rPr>
          <w:sz w:val="28"/>
        </w:rPr>
        <w:t>Основной этап включал:</w:t>
      </w:r>
    </w:p>
    <w:p w:rsidR="00366C4F" w:rsidRDefault="00366C4F" w:rsidP="00EF59A3">
      <w:pPr>
        <w:ind w:firstLine="692"/>
        <w:jc w:val="both"/>
        <w:rPr>
          <w:sz w:val="28"/>
        </w:rPr>
      </w:pPr>
      <w:r>
        <w:rPr>
          <w:sz w:val="28"/>
        </w:rPr>
        <w:t>- п</w:t>
      </w:r>
      <w:r w:rsidRPr="00366C4F">
        <w:rPr>
          <w:sz w:val="28"/>
        </w:rPr>
        <w:t xml:space="preserve">рактическая деятельность, связанная с формированием экологического </w:t>
      </w:r>
      <w:r>
        <w:rPr>
          <w:sz w:val="28"/>
        </w:rPr>
        <w:t>воспитания учащихся и местных жителей;</w:t>
      </w:r>
    </w:p>
    <w:p w:rsidR="007830F9" w:rsidRPr="00DA07E7" w:rsidRDefault="00366C4F" w:rsidP="00EF59A3">
      <w:pPr>
        <w:ind w:firstLine="692"/>
        <w:jc w:val="both"/>
        <w:rPr>
          <w:sz w:val="28"/>
        </w:rPr>
      </w:pPr>
      <w:r>
        <w:rPr>
          <w:sz w:val="28"/>
        </w:rPr>
        <w:t xml:space="preserve">- </w:t>
      </w:r>
      <w:r w:rsidR="0040796B">
        <w:rPr>
          <w:sz w:val="28"/>
        </w:rPr>
        <w:t>проведение</w:t>
      </w:r>
      <w:r w:rsidRPr="00366C4F">
        <w:rPr>
          <w:sz w:val="28"/>
        </w:rPr>
        <w:t xml:space="preserve"> различных экологических </w:t>
      </w:r>
      <w:r>
        <w:rPr>
          <w:sz w:val="28"/>
        </w:rPr>
        <w:t>мероприятий</w:t>
      </w:r>
      <w:r w:rsidRPr="00366C4F">
        <w:rPr>
          <w:sz w:val="28"/>
        </w:rPr>
        <w:t>.</w:t>
      </w:r>
    </w:p>
    <w:p w:rsidR="00DA07E7" w:rsidRDefault="0040796B" w:rsidP="00EF59A3">
      <w:pPr>
        <w:ind w:firstLine="692"/>
        <w:jc w:val="both"/>
        <w:rPr>
          <w:sz w:val="28"/>
        </w:rPr>
      </w:pPr>
      <w:r>
        <w:rPr>
          <w:sz w:val="28"/>
        </w:rPr>
        <w:t>В рамках данного проекта нами были реализованы следующие мероприятия:</w:t>
      </w:r>
    </w:p>
    <w:p w:rsidR="0040796B" w:rsidRDefault="0040796B" w:rsidP="00EF59A3">
      <w:pPr>
        <w:ind w:firstLine="692"/>
        <w:rPr>
          <w:sz w:val="28"/>
        </w:rPr>
      </w:pPr>
      <w:r>
        <w:rPr>
          <w:sz w:val="28"/>
        </w:rPr>
        <w:t xml:space="preserve">- проведение разъяснительных бесед </w:t>
      </w:r>
      <w:r w:rsidR="00B31C31">
        <w:rPr>
          <w:sz w:val="28"/>
        </w:rPr>
        <w:t xml:space="preserve">среди школьников </w:t>
      </w:r>
      <w:r w:rsidR="00B31C31" w:rsidRPr="00B31C31">
        <w:rPr>
          <w:b/>
          <w:sz w:val="28"/>
        </w:rPr>
        <w:t xml:space="preserve">(Приложение </w:t>
      </w:r>
      <w:r w:rsidR="00B31C31">
        <w:rPr>
          <w:b/>
          <w:sz w:val="28"/>
        </w:rPr>
        <w:t>2</w:t>
      </w:r>
      <w:r w:rsidR="00B31C31" w:rsidRPr="00B31C31">
        <w:rPr>
          <w:b/>
          <w:sz w:val="28"/>
        </w:rPr>
        <w:t>)</w:t>
      </w:r>
      <w:r w:rsidR="00B31C31">
        <w:rPr>
          <w:sz w:val="28"/>
        </w:rPr>
        <w:t>;</w:t>
      </w:r>
    </w:p>
    <w:p w:rsidR="00B31C31" w:rsidRPr="001263C4" w:rsidRDefault="00B31C31" w:rsidP="00EF59A3">
      <w:pPr>
        <w:ind w:firstLine="692"/>
        <w:jc w:val="both"/>
        <w:rPr>
          <w:sz w:val="28"/>
          <w:szCs w:val="28"/>
        </w:rPr>
      </w:pPr>
      <w:r>
        <w:rPr>
          <w:sz w:val="28"/>
        </w:rPr>
        <w:t xml:space="preserve">- </w:t>
      </w:r>
      <w:r w:rsidR="001263C4">
        <w:rPr>
          <w:sz w:val="28"/>
          <w:szCs w:val="28"/>
        </w:rPr>
        <w:t>создание и раздача информационных листовок и брошюр</w:t>
      </w:r>
      <w:r w:rsidR="006E26D1">
        <w:rPr>
          <w:sz w:val="28"/>
          <w:szCs w:val="28"/>
        </w:rPr>
        <w:t xml:space="preserve"> (</w:t>
      </w:r>
      <w:r w:rsidR="006E26D1" w:rsidRPr="006E26D1">
        <w:rPr>
          <w:sz w:val="28"/>
          <w:szCs w:val="28"/>
        </w:rPr>
        <w:t>Лис</w:t>
      </w:r>
      <w:r w:rsidR="006E26D1">
        <w:rPr>
          <w:sz w:val="28"/>
          <w:szCs w:val="28"/>
        </w:rPr>
        <w:t xml:space="preserve">товка «Международный день леса», </w:t>
      </w:r>
      <w:r w:rsidR="006E26D1" w:rsidRPr="006E26D1">
        <w:rPr>
          <w:sz w:val="28"/>
          <w:szCs w:val="28"/>
        </w:rPr>
        <w:t>Буклет «Международный день птиц»</w:t>
      </w:r>
      <w:r w:rsidR="006E26D1">
        <w:rPr>
          <w:sz w:val="28"/>
          <w:szCs w:val="28"/>
        </w:rPr>
        <w:t xml:space="preserve">, </w:t>
      </w:r>
      <w:r w:rsidR="006E26D1" w:rsidRPr="006E26D1">
        <w:rPr>
          <w:sz w:val="28"/>
          <w:szCs w:val="28"/>
        </w:rPr>
        <w:t>Буклет «Правила поведения в лесу»</w:t>
      </w:r>
      <w:r w:rsidR="006E26D1">
        <w:rPr>
          <w:sz w:val="28"/>
          <w:szCs w:val="28"/>
        </w:rPr>
        <w:t xml:space="preserve">, </w:t>
      </w:r>
      <w:r w:rsidR="006E26D1" w:rsidRPr="006E26D1">
        <w:rPr>
          <w:sz w:val="28"/>
          <w:szCs w:val="28"/>
        </w:rPr>
        <w:t>Листовка «Нет лесным пожарам»</w:t>
      </w:r>
      <w:r w:rsidR="006E26D1">
        <w:rPr>
          <w:sz w:val="28"/>
          <w:szCs w:val="28"/>
        </w:rPr>
        <w:t xml:space="preserve">, </w:t>
      </w:r>
      <w:r w:rsidR="006E26D1" w:rsidRPr="006E26D1">
        <w:rPr>
          <w:sz w:val="28"/>
          <w:szCs w:val="28"/>
        </w:rPr>
        <w:t>Буклет «Внимание, мусор»</w:t>
      </w:r>
      <w:r w:rsidR="006E26D1">
        <w:rPr>
          <w:sz w:val="28"/>
          <w:szCs w:val="28"/>
        </w:rPr>
        <w:t xml:space="preserve">, </w:t>
      </w:r>
      <w:r w:rsidR="006E26D1" w:rsidRPr="006E26D1">
        <w:rPr>
          <w:sz w:val="28"/>
          <w:szCs w:val="28"/>
        </w:rPr>
        <w:t>Листовка «Международный день земли»</w:t>
      </w:r>
      <w:r w:rsidR="006E26D1">
        <w:rPr>
          <w:sz w:val="28"/>
          <w:szCs w:val="28"/>
        </w:rPr>
        <w:t xml:space="preserve">, </w:t>
      </w:r>
      <w:r w:rsidR="006E26D1" w:rsidRPr="006E26D1">
        <w:rPr>
          <w:sz w:val="28"/>
          <w:szCs w:val="28"/>
        </w:rPr>
        <w:t>Буклет «Сохраним природу вместе»</w:t>
      </w:r>
      <w:r w:rsidR="006E26D1">
        <w:rPr>
          <w:sz w:val="28"/>
          <w:szCs w:val="28"/>
        </w:rPr>
        <w:t xml:space="preserve">, </w:t>
      </w:r>
      <w:r w:rsidR="006E26D1" w:rsidRPr="006E26D1">
        <w:rPr>
          <w:sz w:val="28"/>
          <w:szCs w:val="28"/>
        </w:rPr>
        <w:t>Листовка «Спасем природу от пластика»</w:t>
      </w:r>
      <w:r w:rsidR="006E26D1">
        <w:rPr>
          <w:sz w:val="28"/>
          <w:szCs w:val="28"/>
        </w:rPr>
        <w:t xml:space="preserve">, </w:t>
      </w:r>
      <w:r w:rsidR="006E26D1" w:rsidRPr="006E26D1">
        <w:rPr>
          <w:sz w:val="28"/>
          <w:szCs w:val="28"/>
        </w:rPr>
        <w:t>Буклет «Сортировка отходов»</w:t>
      </w:r>
      <w:r w:rsidR="006E26D1">
        <w:rPr>
          <w:sz w:val="28"/>
          <w:szCs w:val="28"/>
        </w:rPr>
        <w:t xml:space="preserve">, </w:t>
      </w:r>
      <w:r w:rsidR="006E26D1" w:rsidRPr="006E26D1">
        <w:rPr>
          <w:sz w:val="28"/>
          <w:szCs w:val="28"/>
        </w:rPr>
        <w:t>Листовка «Скажи полиэтиленовому пакету «Нет!»</w:t>
      </w:r>
      <w:r w:rsidR="006E26D1">
        <w:rPr>
          <w:b/>
          <w:sz w:val="28"/>
          <w:szCs w:val="28"/>
        </w:rPr>
        <w:t xml:space="preserve">) </w:t>
      </w:r>
      <w:r w:rsidRPr="00B31C31">
        <w:rPr>
          <w:b/>
          <w:sz w:val="28"/>
        </w:rPr>
        <w:t>(Приложение 3)</w:t>
      </w:r>
      <w:r>
        <w:rPr>
          <w:sz w:val="28"/>
        </w:rPr>
        <w:t>;</w:t>
      </w:r>
    </w:p>
    <w:p w:rsidR="0040796B" w:rsidRDefault="001263C4" w:rsidP="00EF59A3">
      <w:pPr>
        <w:ind w:firstLine="692"/>
        <w:jc w:val="both"/>
        <w:rPr>
          <w:sz w:val="28"/>
        </w:rPr>
      </w:pPr>
      <w:r>
        <w:rPr>
          <w:sz w:val="28"/>
        </w:rPr>
        <w:t xml:space="preserve">- организовали </w:t>
      </w:r>
      <w:r w:rsidR="00500D19" w:rsidRPr="00500D19">
        <w:rPr>
          <w:sz w:val="28"/>
        </w:rPr>
        <w:t xml:space="preserve">встречи с работниками </w:t>
      </w:r>
      <w:r w:rsidR="00FF5908">
        <w:rPr>
          <w:sz w:val="28"/>
        </w:rPr>
        <w:t xml:space="preserve">Смирныховского </w:t>
      </w:r>
      <w:r w:rsidR="00500D19" w:rsidRPr="00500D19">
        <w:rPr>
          <w:sz w:val="28"/>
        </w:rPr>
        <w:t>лесничества</w:t>
      </w:r>
      <w:r>
        <w:rPr>
          <w:sz w:val="28"/>
        </w:rPr>
        <w:t xml:space="preserve"> </w:t>
      </w:r>
      <w:r w:rsidRPr="001263C4">
        <w:rPr>
          <w:b/>
          <w:sz w:val="28"/>
        </w:rPr>
        <w:t>(Приложение 4)</w:t>
      </w:r>
      <w:r w:rsidRPr="001263C4">
        <w:rPr>
          <w:sz w:val="28"/>
        </w:rPr>
        <w:t>;</w:t>
      </w:r>
      <w:r w:rsidR="00500D19" w:rsidRPr="00500D19">
        <w:rPr>
          <w:sz w:val="28"/>
        </w:rPr>
        <w:t xml:space="preserve">  </w:t>
      </w:r>
    </w:p>
    <w:p w:rsidR="006A5783" w:rsidRPr="001263C4" w:rsidRDefault="001263C4" w:rsidP="00EF59A3">
      <w:pPr>
        <w:ind w:firstLine="692"/>
        <w:jc w:val="both"/>
        <w:rPr>
          <w:sz w:val="28"/>
        </w:rPr>
      </w:pPr>
      <w:r>
        <w:rPr>
          <w:sz w:val="28"/>
        </w:rPr>
        <w:t xml:space="preserve">- проведение экологических праздников и акций со школьниками и населением: </w:t>
      </w:r>
      <w:r w:rsidR="006A5783">
        <w:rPr>
          <w:sz w:val="28"/>
          <w:szCs w:val="28"/>
        </w:rPr>
        <w:t>«День птиц»</w:t>
      </w:r>
      <w:r>
        <w:rPr>
          <w:sz w:val="28"/>
          <w:szCs w:val="28"/>
        </w:rPr>
        <w:t>,</w:t>
      </w:r>
      <w:r w:rsidR="006A5783">
        <w:rPr>
          <w:sz w:val="28"/>
          <w:szCs w:val="28"/>
        </w:rPr>
        <w:t xml:space="preserve"> «День леса»</w:t>
      </w:r>
      <w:r>
        <w:rPr>
          <w:sz w:val="28"/>
          <w:szCs w:val="28"/>
        </w:rPr>
        <w:t>,</w:t>
      </w:r>
      <w:r w:rsidRPr="001263C4">
        <w:t xml:space="preserve"> </w:t>
      </w:r>
      <w:r>
        <w:rPr>
          <w:sz w:val="28"/>
          <w:szCs w:val="28"/>
        </w:rPr>
        <w:t xml:space="preserve">«День экологических знаний», </w:t>
      </w:r>
      <w:r w:rsidR="006A5783">
        <w:rPr>
          <w:sz w:val="28"/>
          <w:szCs w:val="28"/>
        </w:rPr>
        <w:t>«День Земли»;</w:t>
      </w:r>
      <w:r>
        <w:rPr>
          <w:sz w:val="28"/>
          <w:szCs w:val="28"/>
        </w:rPr>
        <w:t xml:space="preserve"> «День эколога» </w:t>
      </w:r>
      <w:r w:rsidRPr="001263C4">
        <w:rPr>
          <w:b/>
          <w:sz w:val="28"/>
          <w:szCs w:val="28"/>
        </w:rPr>
        <w:t>(Приложение 5);</w:t>
      </w:r>
    </w:p>
    <w:p w:rsidR="006A5783" w:rsidRDefault="006A5783" w:rsidP="00EF59A3">
      <w:pPr>
        <w:ind w:firstLine="692"/>
        <w:jc w:val="both"/>
        <w:rPr>
          <w:sz w:val="28"/>
          <w:szCs w:val="28"/>
        </w:rPr>
      </w:pPr>
      <w:r>
        <w:rPr>
          <w:sz w:val="28"/>
          <w:szCs w:val="28"/>
        </w:rPr>
        <w:t>- проведение праздника «Эколята»</w:t>
      </w:r>
      <w:r w:rsidR="001263C4">
        <w:rPr>
          <w:sz w:val="28"/>
          <w:szCs w:val="28"/>
        </w:rPr>
        <w:t xml:space="preserve"> с младшими школьниками и </w:t>
      </w:r>
      <w:r w:rsidR="001263C4">
        <w:rPr>
          <w:sz w:val="28"/>
          <w:szCs w:val="28"/>
        </w:rPr>
        <w:lastRenderedPageBreak/>
        <w:t xml:space="preserve">посвящение их в «эколята» </w:t>
      </w:r>
      <w:r w:rsidR="00B42AC9">
        <w:rPr>
          <w:b/>
          <w:sz w:val="28"/>
          <w:szCs w:val="28"/>
        </w:rPr>
        <w:t>(Приложение 6</w:t>
      </w:r>
      <w:r w:rsidR="001263C4" w:rsidRPr="001263C4">
        <w:rPr>
          <w:b/>
          <w:sz w:val="28"/>
          <w:szCs w:val="28"/>
        </w:rPr>
        <w:t>);</w:t>
      </w:r>
    </w:p>
    <w:p w:rsidR="00C278C3" w:rsidRDefault="00B42AC9" w:rsidP="00EF59A3">
      <w:pPr>
        <w:ind w:firstLine="692"/>
        <w:rPr>
          <w:sz w:val="28"/>
          <w:szCs w:val="28"/>
        </w:rPr>
      </w:pPr>
      <w:r>
        <w:rPr>
          <w:sz w:val="28"/>
          <w:szCs w:val="28"/>
        </w:rPr>
        <w:t xml:space="preserve">- участие в экологических конкурсах </w:t>
      </w:r>
      <w:r w:rsidR="00C278C3">
        <w:rPr>
          <w:b/>
          <w:sz w:val="28"/>
          <w:szCs w:val="28"/>
        </w:rPr>
        <w:t>(Приложение 7</w:t>
      </w:r>
      <w:r w:rsidRPr="001263C4">
        <w:rPr>
          <w:b/>
          <w:sz w:val="28"/>
          <w:szCs w:val="28"/>
        </w:rPr>
        <w:t>);</w:t>
      </w:r>
      <w:r w:rsidR="00C278C3" w:rsidRPr="00C278C3">
        <w:rPr>
          <w:sz w:val="28"/>
          <w:szCs w:val="28"/>
        </w:rPr>
        <w:t xml:space="preserve"> </w:t>
      </w:r>
    </w:p>
    <w:p w:rsidR="00B42AC9" w:rsidRDefault="00C278C3" w:rsidP="00EF59A3">
      <w:pPr>
        <w:ind w:firstLine="692"/>
        <w:rPr>
          <w:sz w:val="28"/>
          <w:szCs w:val="28"/>
        </w:rPr>
      </w:pPr>
      <w:r>
        <w:rPr>
          <w:sz w:val="28"/>
          <w:szCs w:val="28"/>
        </w:rPr>
        <w:t xml:space="preserve">- создание экологического календаря </w:t>
      </w:r>
      <w:r>
        <w:rPr>
          <w:b/>
          <w:sz w:val="28"/>
          <w:szCs w:val="28"/>
        </w:rPr>
        <w:t>(Приложение 8</w:t>
      </w:r>
      <w:r w:rsidRPr="00B42AC9">
        <w:rPr>
          <w:b/>
          <w:sz w:val="28"/>
          <w:szCs w:val="28"/>
        </w:rPr>
        <w:t>);</w:t>
      </w:r>
    </w:p>
    <w:p w:rsidR="00B42AC9" w:rsidRPr="00B42AC9" w:rsidRDefault="00B42AC9" w:rsidP="00EF59A3">
      <w:pPr>
        <w:ind w:firstLine="692"/>
        <w:jc w:val="both"/>
        <w:rPr>
          <w:sz w:val="28"/>
          <w:szCs w:val="28"/>
        </w:rPr>
      </w:pPr>
      <w:r>
        <w:rPr>
          <w:sz w:val="28"/>
          <w:szCs w:val="28"/>
        </w:rPr>
        <w:t>- проведение мини-проектов</w:t>
      </w:r>
      <w:r w:rsidR="000F75D6">
        <w:rPr>
          <w:sz w:val="28"/>
          <w:szCs w:val="28"/>
        </w:rPr>
        <w:t>, способствующих привлечению жителей и школьников к экологическим проблемам села</w:t>
      </w:r>
      <w:r>
        <w:rPr>
          <w:sz w:val="28"/>
          <w:szCs w:val="28"/>
        </w:rPr>
        <w:t xml:space="preserve"> («Раздельный сбор мусора»</w:t>
      </w:r>
      <w:r w:rsidR="0014118A">
        <w:rPr>
          <w:sz w:val="28"/>
          <w:szCs w:val="28"/>
        </w:rPr>
        <w:t xml:space="preserve"> (проект по обучению младших школьников и дошкольников раздельному сбору мусора)</w:t>
      </w:r>
      <w:r>
        <w:rPr>
          <w:sz w:val="28"/>
          <w:szCs w:val="28"/>
        </w:rPr>
        <w:t xml:space="preserve">, </w:t>
      </w:r>
      <w:r w:rsidR="000F75D6" w:rsidRPr="000F75D6">
        <w:rPr>
          <w:sz w:val="28"/>
          <w:szCs w:val="28"/>
        </w:rPr>
        <w:t>«Любимой школе – чистый двор» (проект по благоустройству территории школы), «Мы за чистое село» (проект по уборке села от мусора»), «Благоустройство села» (проект по благоустройству памятников в селе: посадка цветов), «Мы с природой дружим, мусор нам не нужен» (проект по уборке леса от мусора), «Чистый школьный двор» (проект по уборке школьной территории), «Посади дерево» (проект по посадке деревьев на территории школы), «Агродень» (проект по подготовке рассады), «Покорми птиц зимой» (проект по кормлению птиц в зимний период), «Птичьи деликатесы» (проект по подкормке птиц в осенний период), «Праздники дошколятам» (проект по проведению мероприятий с дошкольниками по экологическому воспитанию»</w:t>
      </w:r>
      <w:r w:rsidR="000F75D6" w:rsidRPr="000F75D6">
        <w:rPr>
          <w:b/>
          <w:sz w:val="28"/>
          <w:szCs w:val="28"/>
          <w:u w:val="single"/>
        </w:rPr>
        <w:t xml:space="preserve"> </w:t>
      </w:r>
      <w:r w:rsidR="00C278C3">
        <w:rPr>
          <w:b/>
          <w:sz w:val="28"/>
          <w:szCs w:val="28"/>
          <w:u w:val="single"/>
        </w:rPr>
        <w:t>(Приложение 9)</w:t>
      </w:r>
      <w:r w:rsidR="004C3C87">
        <w:rPr>
          <w:sz w:val="28"/>
          <w:szCs w:val="28"/>
        </w:rPr>
        <w:t xml:space="preserve">, </w:t>
      </w:r>
    </w:p>
    <w:p w:rsidR="00B42AC9" w:rsidRPr="00B42AC9" w:rsidRDefault="008320B7" w:rsidP="00EF59A3">
      <w:pPr>
        <w:ind w:firstLine="692"/>
        <w:jc w:val="both"/>
        <w:rPr>
          <w:sz w:val="28"/>
          <w:szCs w:val="28"/>
        </w:rPr>
      </w:pPr>
      <w:r>
        <w:rPr>
          <w:sz w:val="28"/>
          <w:szCs w:val="28"/>
        </w:rPr>
        <w:t xml:space="preserve">- проведение исследовательской работы </w:t>
      </w:r>
      <w:r w:rsidR="00B42AC9">
        <w:rPr>
          <w:sz w:val="28"/>
          <w:szCs w:val="28"/>
        </w:rPr>
        <w:t xml:space="preserve">«Влияние котельной с. Буюклы на окружающую среду» </w:t>
      </w:r>
      <w:r w:rsidR="00C278C3">
        <w:rPr>
          <w:b/>
          <w:sz w:val="28"/>
          <w:szCs w:val="28"/>
        </w:rPr>
        <w:t xml:space="preserve">(Приложение </w:t>
      </w:r>
      <w:r w:rsidR="00B42AC9" w:rsidRPr="00B42AC9">
        <w:rPr>
          <w:b/>
          <w:sz w:val="28"/>
          <w:szCs w:val="28"/>
        </w:rPr>
        <w:t>1</w:t>
      </w:r>
      <w:r w:rsidR="00C278C3">
        <w:rPr>
          <w:b/>
          <w:sz w:val="28"/>
          <w:szCs w:val="28"/>
        </w:rPr>
        <w:t>0</w:t>
      </w:r>
      <w:r w:rsidR="00B42AC9" w:rsidRPr="00B42AC9">
        <w:rPr>
          <w:b/>
          <w:sz w:val="28"/>
          <w:szCs w:val="28"/>
        </w:rPr>
        <w:t>)</w:t>
      </w:r>
      <w:r>
        <w:rPr>
          <w:b/>
          <w:sz w:val="28"/>
          <w:szCs w:val="28"/>
        </w:rPr>
        <w:t>.</w:t>
      </w:r>
    </w:p>
    <w:p w:rsidR="00366C4F" w:rsidRPr="001263C4" w:rsidRDefault="001263C4" w:rsidP="00EF59A3">
      <w:pPr>
        <w:tabs>
          <w:tab w:val="left" w:pos="2796"/>
        </w:tabs>
        <w:ind w:firstLine="692"/>
        <w:rPr>
          <w:sz w:val="28"/>
        </w:rPr>
      </w:pPr>
      <w:r>
        <w:rPr>
          <w:sz w:val="28"/>
        </w:rPr>
        <w:tab/>
      </w:r>
    </w:p>
    <w:p w:rsidR="00456034" w:rsidRPr="00707EF2" w:rsidRDefault="00456034" w:rsidP="00EF59A3">
      <w:pPr>
        <w:pStyle w:val="2"/>
        <w:spacing w:before="0"/>
        <w:ind w:firstLine="692"/>
        <w:jc w:val="center"/>
        <w:rPr>
          <w:rFonts w:ascii="Times New Roman" w:hAnsi="Times New Roman" w:cs="Times New Roman"/>
          <w:b/>
          <w:color w:val="auto"/>
          <w:sz w:val="28"/>
          <w:szCs w:val="28"/>
        </w:rPr>
      </w:pPr>
      <w:bookmarkStart w:id="8" w:name="_Toc156322356"/>
      <w:r w:rsidRPr="00707EF2">
        <w:rPr>
          <w:rFonts w:ascii="Times New Roman" w:hAnsi="Times New Roman" w:cs="Times New Roman"/>
          <w:b/>
          <w:color w:val="auto"/>
          <w:sz w:val="28"/>
          <w:szCs w:val="28"/>
        </w:rPr>
        <w:t>1.3. Заключительный этап</w:t>
      </w:r>
      <w:bookmarkEnd w:id="8"/>
    </w:p>
    <w:p w:rsidR="00456034" w:rsidRDefault="00707EF2" w:rsidP="00EF59A3">
      <w:pPr>
        <w:ind w:firstLine="692"/>
        <w:jc w:val="both"/>
        <w:rPr>
          <w:sz w:val="28"/>
          <w:szCs w:val="28"/>
        </w:rPr>
      </w:pPr>
      <w:r w:rsidRPr="00707EF2">
        <w:rPr>
          <w:sz w:val="28"/>
          <w:szCs w:val="28"/>
        </w:rPr>
        <w:t xml:space="preserve">Заключительный этап включал: </w:t>
      </w:r>
    </w:p>
    <w:p w:rsidR="00FC6C33" w:rsidRDefault="00FC6C33" w:rsidP="00EF59A3">
      <w:pPr>
        <w:ind w:firstLine="692"/>
        <w:jc w:val="both"/>
        <w:rPr>
          <w:sz w:val="28"/>
          <w:szCs w:val="28"/>
        </w:rPr>
      </w:pPr>
      <w:r>
        <w:rPr>
          <w:sz w:val="28"/>
          <w:szCs w:val="28"/>
        </w:rPr>
        <w:t>- повторный опрос жителей</w:t>
      </w:r>
      <w:r w:rsidR="002D6B39">
        <w:rPr>
          <w:sz w:val="28"/>
          <w:szCs w:val="28"/>
        </w:rPr>
        <w:t>;</w:t>
      </w:r>
      <w:r>
        <w:rPr>
          <w:sz w:val="28"/>
          <w:szCs w:val="28"/>
        </w:rPr>
        <w:t xml:space="preserve"> </w:t>
      </w:r>
    </w:p>
    <w:p w:rsidR="00707EF2" w:rsidRDefault="00707EF2" w:rsidP="00EF59A3">
      <w:pPr>
        <w:ind w:firstLine="692"/>
        <w:jc w:val="both"/>
        <w:rPr>
          <w:sz w:val="28"/>
          <w:szCs w:val="28"/>
        </w:rPr>
      </w:pPr>
      <w:r>
        <w:rPr>
          <w:sz w:val="28"/>
          <w:szCs w:val="28"/>
        </w:rPr>
        <w:t>- анализ результатов, подведение итогов</w:t>
      </w:r>
      <w:r w:rsidR="004E785A">
        <w:rPr>
          <w:sz w:val="28"/>
          <w:szCs w:val="28"/>
        </w:rPr>
        <w:t>.</w:t>
      </w:r>
    </w:p>
    <w:p w:rsidR="000955BB" w:rsidRDefault="000955BB" w:rsidP="00EF59A3">
      <w:pPr>
        <w:ind w:firstLine="692"/>
        <w:jc w:val="both"/>
        <w:rPr>
          <w:sz w:val="28"/>
          <w:szCs w:val="28"/>
        </w:rPr>
      </w:pPr>
      <w:r>
        <w:rPr>
          <w:sz w:val="28"/>
          <w:szCs w:val="28"/>
        </w:rPr>
        <w:t xml:space="preserve">На данном этапе провели повторный опрос жителей села для </w:t>
      </w:r>
      <w:r w:rsidR="00F67A90">
        <w:rPr>
          <w:sz w:val="28"/>
          <w:szCs w:val="28"/>
        </w:rPr>
        <w:t xml:space="preserve">оценки эффективности проделанной нами работы. </w:t>
      </w:r>
      <w:r w:rsidR="00F67A90" w:rsidRPr="000907F8">
        <w:rPr>
          <w:sz w:val="28"/>
          <w:szCs w:val="28"/>
        </w:rPr>
        <w:t>В ходе опроса выяснили, что</w:t>
      </w:r>
      <w:r w:rsidR="00F67A90">
        <w:rPr>
          <w:sz w:val="28"/>
          <w:szCs w:val="28"/>
        </w:rPr>
        <w:t xml:space="preserve"> </w:t>
      </w:r>
      <w:r w:rsidR="000678AD">
        <w:rPr>
          <w:sz w:val="28"/>
          <w:szCs w:val="28"/>
        </w:rPr>
        <w:t>стало больше людей участвовать в субботниках, меньше стали выбрасывать мусор в неположенных местах, больше людей стали задумываться о чистоте своего села и окружающей природы, больше людей хотели бы продолжать заботиться о чистоте и порядке родного села.</w:t>
      </w:r>
    </w:p>
    <w:p w:rsidR="00867DFA" w:rsidRDefault="00867DFA" w:rsidP="00EF59A3">
      <w:pPr>
        <w:ind w:firstLine="692"/>
        <w:jc w:val="both"/>
        <w:rPr>
          <w:sz w:val="28"/>
          <w:szCs w:val="28"/>
        </w:rPr>
      </w:pPr>
      <w:r>
        <w:rPr>
          <w:sz w:val="28"/>
          <w:szCs w:val="28"/>
        </w:rPr>
        <w:t>Проанализировали результаты проделанной работы, сравнили с ожидаемыми результатами. Что у нас получилось:</w:t>
      </w:r>
    </w:p>
    <w:p w:rsidR="004A3347" w:rsidRPr="004A3347" w:rsidRDefault="00867DFA" w:rsidP="00EF59A3">
      <w:pPr>
        <w:ind w:firstLine="692"/>
        <w:jc w:val="both"/>
        <w:rPr>
          <w:sz w:val="28"/>
          <w:szCs w:val="28"/>
        </w:rPr>
      </w:pPr>
      <w:r w:rsidRPr="004A3347">
        <w:rPr>
          <w:sz w:val="28"/>
          <w:szCs w:val="28"/>
        </w:rPr>
        <w:t>1.</w:t>
      </w:r>
      <w:r w:rsidRPr="004A3347">
        <w:rPr>
          <w:sz w:val="28"/>
          <w:szCs w:val="28"/>
        </w:rPr>
        <w:tab/>
      </w:r>
      <w:r w:rsidR="004A3347" w:rsidRPr="004A3347">
        <w:rPr>
          <w:sz w:val="28"/>
          <w:szCs w:val="28"/>
        </w:rPr>
        <w:t>20 школьников приняли участие в важной общественно полезной деятельности по продвижению экологических идей.</w:t>
      </w:r>
    </w:p>
    <w:p w:rsidR="004C3C87" w:rsidRPr="004A3347" w:rsidRDefault="004A3347" w:rsidP="00EF59A3">
      <w:pPr>
        <w:ind w:firstLine="692"/>
        <w:jc w:val="both"/>
        <w:rPr>
          <w:sz w:val="28"/>
          <w:szCs w:val="28"/>
        </w:rPr>
      </w:pPr>
      <w:r w:rsidRPr="004A3347">
        <w:rPr>
          <w:sz w:val="28"/>
          <w:szCs w:val="28"/>
        </w:rPr>
        <w:t xml:space="preserve"> </w:t>
      </w:r>
      <w:r w:rsidR="004C3C87" w:rsidRPr="004A3347">
        <w:rPr>
          <w:sz w:val="28"/>
          <w:szCs w:val="28"/>
        </w:rPr>
        <w:t>2</w:t>
      </w:r>
      <w:r w:rsidR="00867DFA" w:rsidRPr="004A3347">
        <w:rPr>
          <w:sz w:val="28"/>
          <w:szCs w:val="28"/>
        </w:rPr>
        <w:t>.</w:t>
      </w:r>
      <w:r w:rsidR="00867DFA" w:rsidRPr="004A3347">
        <w:rPr>
          <w:sz w:val="28"/>
          <w:szCs w:val="28"/>
        </w:rPr>
        <w:tab/>
      </w:r>
      <w:r w:rsidR="004C3C87" w:rsidRPr="004A3347">
        <w:rPr>
          <w:sz w:val="28"/>
          <w:szCs w:val="28"/>
        </w:rPr>
        <w:t>П</w:t>
      </w:r>
      <w:r w:rsidR="00867DFA" w:rsidRPr="004A3347">
        <w:rPr>
          <w:sz w:val="28"/>
          <w:szCs w:val="28"/>
        </w:rPr>
        <w:t>роведены мероприятия</w:t>
      </w:r>
      <w:r w:rsidR="004C3C87" w:rsidRPr="004A3347">
        <w:rPr>
          <w:sz w:val="28"/>
          <w:szCs w:val="28"/>
        </w:rPr>
        <w:t>,</w:t>
      </w:r>
      <w:r w:rsidR="00867DFA" w:rsidRPr="004A3347">
        <w:rPr>
          <w:sz w:val="28"/>
          <w:szCs w:val="28"/>
        </w:rPr>
        <w:t xml:space="preserve"> направленные </w:t>
      </w:r>
      <w:r w:rsidR="004C3C87" w:rsidRPr="004A3347">
        <w:rPr>
          <w:sz w:val="28"/>
          <w:szCs w:val="28"/>
        </w:rPr>
        <w:t xml:space="preserve">на экологическое воспитание жителей с. Буюклы, </w:t>
      </w:r>
    </w:p>
    <w:p w:rsidR="00867DFA" w:rsidRPr="004A3347" w:rsidRDefault="004C3C87" w:rsidP="00EF59A3">
      <w:pPr>
        <w:ind w:firstLine="692"/>
        <w:jc w:val="both"/>
        <w:rPr>
          <w:sz w:val="28"/>
          <w:szCs w:val="28"/>
        </w:rPr>
      </w:pPr>
      <w:r w:rsidRPr="004A3347">
        <w:rPr>
          <w:sz w:val="28"/>
          <w:szCs w:val="28"/>
        </w:rPr>
        <w:t>3. Проведены мероприятия по благоустройству школьной территории и села</w:t>
      </w:r>
      <w:r w:rsidR="00867DFA" w:rsidRPr="004A3347">
        <w:rPr>
          <w:sz w:val="28"/>
          <w:szCs w:val="28"/>
        </w:rPr>
        <w:t xml:space="preserve"> с привлечением обучающихся, а также взрослого населения</w:t>
      </w:r>
      <w:r w:rsidRPr="004A3347">
        <w:rPr>
          <w:sz w:val="28"/>
          <w:szCs w:val="28"/>
        </w:rPr>
        <w:t>.</w:t>
      </w:r>
    </w:p>
    <w:p w:rsidR="00867DFA" w:rsidRPr="004A3347" w:rsidRDefault="004C3C87" w:rsidP="00EF59A3">
      <w:pPr>
        <w:ind w:firstLine="692"/>
        <w:jc w:val="both"/>
        <w:rPr>
          <w:sz w:val="28"/>
          <w:szCs w:val="28"/>
        </w:rPr>
      </w:pPr>
      <w:r w:rsidRPr="004A3347">
        <w:rPr>
          <w:sz w:val="28"/>
          <w:szCs w:val="28"/>
        </w:rPr>
        <w:t xml:space="preserve">4. </w:t>
      </w:r>
      <w:r w:rsidR="004A3347" w:rsidRPr="004A3347">
        <w:rPr>
          <w:sz w:val="28"/>
          <w:szCs w:val="28"/>
        </w:rPr>
        <w:t>Повысился уровень экологических знаний у школьников и взрослого населения.</w:t>
      </w:r>
    </w:p>
    <w:p w:rsidR="004C3C87" w:rsidRDefault="004C3C87" w:rsidP="00EF59A3">
      <w:pPr>
        <w:ind w:firstLine="692"/>
        <w:jc w:val="both"/>
        <w:rPr>
          <w:sz w:val="28"/>
          <w:szCs w:val="28"/>
        </w:rPr>
      </w:pPr>
      <w:r w:rsidRPr="00DC600D">
        <w:rPr>
          <w:sz w:val="28"/>
          <w:szCs w:val="28"/>
        </w:rPr>
        <w:t xml:space="preserve">5. Создано </w:t>
      </w:r>
      <w:r w:rsidR="00DC600D" w:rsidRPr="00DC600D">
        <w:rPr>
          <w:sz w:val="28"/>
          <w:szCs w:val="28"/>
        </w:rPr>
        <w:t>10</w:t>
      </w:r>
      <w:r w:rsidRPr="00DC600D">
        <w:rPr>
          <w:sz w:val="28"/>
          <w:szCs w:val="28"/>
        </w:rPr>
        <w:t xml:space="preserve"> информационных листовок и буклетов.</w:t>
      </w:r>
    </w:p>
    <w:p w:rsidR="000678AD" w:rsidRDefault="000678AD" w:rsidP="00EF59A3">
      <w:pPr>
        <w:ind w:firstLine="692"/>
        <w:jc w:val="both"/>
        <w:rPr>
          <w:sz w:val="28"/>
          <w:szCs w:val="28"/>
        </w:rPr>
      </w:pPr>
      <w:r>
        <w:rPr>
          <w:sz w:val="28"/>
          <w:szCs w:val="28"/>
        </w:rPr>
        <w:t>6. Привлечено внимание жителей к проблемам мусора в селе и лесу.</w:t>
      </w:r>
    </w:p>
    <w:p w:rsidR="000678AD" w:rsidRDefault="000678AD" w:rsidP="00EF59A3">
      <w:pPr>
        <w:ind w:firstLine="692"/>
        <w:jc w:val="both"/>
        <w:rPr>
          <w:sz w:val="28"/>
          <w:szCs w:val="28"/>
        </w:rPr>
      </w:pPr>
      <w:r>
        <w:rPr>
          <w:sz w:val="28"/>
          <w:szCs w:val="28"/>
        </w:rPr>
        <w:t>7. Проведены субботники по уборке села, леса, школы.</w:t>
      </w:r>
    </w:p>
    <w:p w:rsidR="00456034" w:rsidRPr="00707EF2" w:rsidRDefault="000678AD" w:rsidP="00EF59A3">
      <w:pPr>
        <w:ind w:firstLine="692"/>
        <w:jc w:val="both"/>
        <w:rPr>
          <w:rFonts w:eastAsiaTheme="majorEastAsia"/>
          <w:sz w:val="28"/>
          <w:szCs w:val="28"/>
        </w:rPr>
      </w:pPr>
      <w:r>
        <w:rPr>
          <w:sz w:val="28"/>
          <w:szCs w:val="28"/>
        </w:rPr>
        <w:t>8. Проведено благоустройство памятников села и территории школы.</w:t>
      </w:r>
      <w:r w:rsidR="00456034" w:rsidRPr="00707EF2">
        <w:rPr>
          <w:sz w:val="28"/>
          <w:szCs w:val="28"/>
        </w:rPr>
        <w:br w:type="page"/>
      </w:r>
    </w:p>
    <w:p w:rsidR="00857339" w:rsidRDefault="00857339" w:rsidP="00EF59A3">
      <w:pPr>
        <w:pStyle w:val="1"/>
        <w:spacing w:before="0"/>
        <w:ind w:firstLine="692"/>
        <w:jc w:val="center"/>
        <w:rPr>
          <w:rFonts w:ascii="Times New Roman" w:hAnsi="Times New Roman" w:cs="Times New Roman"/>
          <w:b/>
          <w:color w:val="auto"/>
          <w:sz w:val="28"/>
          <w:szCs w:val="28"/>
        </w:rPr>
      </w:pPr>
      <w:bookmarkStart w:id="9" w:name="_Toc156322357"/>
      <w:r w:rsidRPr="009D0A8B">
        <w:rPr>
          <w:rFonts w:ascii="Times New Roman" w:hAnsi="Times New Roman" w:cs="Times New Roman"/>
          <w:b/>
          <w:color w:val="auto"/>
          <w:sz w:val="28"/>
          <w:szCs w:val="28"/>
        </w:rPr>
        <w:lastRenderedPageBreak/>
        <w:t>Заключение</w:t>
      </w:r>
      <w:bookmarkEnd w:id="9"/>
    </w:p>
    <w:p w:rsidR="002A6A2E" w:rsidRDefault="00860088" w:rsidP="00325B34">
      <w:pPr>
        <w:ind w:firstLine="692"/>
        <w:jc w:val="both"/>
        <w:rPr>
          <w:sz w:val="28"/>
        </w:rPr>
      </w:pPr>
      <w:r w:rsidRPr="00860088">
        <w:rPr>
          <w:sz w:val="28"/>
        </w:rPr>
        <w:t>Экологическое образование и воспитание являются ключевыми инструментами в решении проблемы ухудшения экологической ситуации в мире. Они направлены на повышение экологической грамотности и осознанности людей, а также формирование устойчивого отношени</w:t>
      </w:r>
      <w:r w:rsidR="00B27E3C">
        <w:rPr>
          <w:sz w:val="28"/>
        </w:rPr>
        <w:t xml:space="preserve">я к природе и окружающей среде. </w:t>
      </w:r>
      <w:r w:rsidRPr="00860088">
        <w:rPr>
          <w:sz w:val="28"/>
        </w:rPr>
        <w:t xml:space="preserve">Сегодня экологическое образование охватывает все аспекты дошкольного и школьного воспитания и образования, а также программы повышения квалификации для специалистов. </w:t>
      </w:r>
      <w:r w:rsidR="00B27E3C">
        <w:rPr>
          <w:sz w:val="28"/>
        </w:rPr>
        <w:t>Всё э</w:t>
      </w:r>
      <w:r w:rsidR="002A6A2E" w:rsidRPr="002A6A2E">
        <w:rPr>
          <w:sz w:val="28"/>
        </w:rPr>
        <w:t>то отражено в новых подходах к экологической полит</w:t>
      </w:r>
      <w:r w:rsidR="003C75CE">
        <w:rPr>
          <w:sz w:val="28"/>
        </w:rPr>
        <w:t>ике, включающей закон «Об охране окружающей среды»</w:t>
      </w:r>
      <w:r w:rsidR="00B27E3C">
        <w:rPr>
          <w:sz w:val="28"/>
        </w:rPr>
        <w:t xml:space="preserve"> </w:t>
      </w:r>
      <w:r w:rsidR="00B27E3C" w:rsidRPr="00B27E3C">
        <w:rPr>
          <w:sz w:val="28"/>
        </w:rPr>
        <w:t>[</w:t>
      </w:r>
      <w:r w:rsidR="002A6A2E" w:rsidRPr="002A6A2E">
        <w:rPr>
          <w:sz w:val="28"/>
        </w:rPr>
        <w:t>1].</w:t>
      </w:r>
    </w:p>
    <w:p w:rsidR="001F75B1" w:rsidRDefault="00B27E3C" w:rsidP="001F75B1">
      <w:pPr>
        <w:ind w:firstLine="692"/>
        <w:jc w:val="both"/>
        <w:rPr>
          <w:sz w:val="28"/>
        </w:rPr>
      </w:pPr>
      <w:r w:rsidRPr="00B27E3C">
        <w:rPr>
          <w:sz w:val="28"/>
        </w:rPr>
        <w:t>На примере нашей школы и природы вокруг нее можно увидеть, что организация и проведение экологических мероприятий имеют потенциал для воспитания осознанного отношения к окружающей среде</w:t>
      </w:r>
      <w:r>
        <w:rPr>
          <w:sz w:val="28"/>
        </w:rPr>
        <w:t>. Работа школьного лесничества «Ж</w:t>
      </w:r>
      <w:r w:rsidRPr="00B27E3C">
        <w:rPr>
          <w:sz w:val="28"/>
        </w:rPr>
        <w:t>ивая планета» является ярким примером использования практических методов и приемов, которые приводят к положительному эмоциональному восприятию экологического образования и способствуют культурному развитию личности.</w:t>
      </w:r>
      <w:r>
        <w:rPr>
          <w:sz w:val="28"/>
        </w:rPr>
        <w:t xml:space="preserve"> </w:t>
      </w:r>
      <w:r w:rsidR="001F75B1" w:rsidRPr="001F75B1">
        <w:rPr>
          <w:sz w:val="28"/>
        </w:rPr>
        <w:t>Во-первых, практические методы и приемы позволяют лично ощутить и осознать взаимосвязь человека и природы. Во-вторых, практические методы и приемы играют важную роль в формировании экологического образования. Наконец, практические методы и приемы способствуют культурному развитию личности. Кроме того, практические методы и приемы способствуют развитию творческого мышления, фантазии и способности к сотрудничеству, что является важными компонентами культурного развития.</w:t>
      </w:r>
    </w:p>
    <w:p w:rsidR="00B27E3C" w:rsidRPr="00B27E3C" w:rsidRDefault="00B27E3C" w:rsidP="00B27E3C">
      <w:pPr>
        <w:ind w:firstLine="692"/>
        <w:jc w:val="both"/>
        <w:rPr>
          <w:sz w:val="28"/>
        </w:rPr>
      </w:pPr>
      <w:r w:rsidRPr="00B27E3C">
        <w:rPr>
          <w:sz w:val="28"/>
        </w:rPr>
        <w:t>Проект в настоящее время активно развивается. В его реализацию вовлечены не только участники школьного лесничества «Живая планета», но и большинство учащихся МБОУ СОШ с. Буюклы. Формат и стиль обучения, использованные в проекте, привлекли внимание учеников и изменили их представления о важности экологических проблем и роли каждого человека в улучшении состояния природы.</w:t>
      </w:r>
    </w:p>
    <w:p w:rsidR="00B27E3C" w:rsidRDefault="00B27E3C" w:rsidP="00B27E3C">
      <w:pPr>
        <w:ind w:firstLine="692"/>
        <w:jc w:val="both"/>
        <w:rPr>
          <w:sz w:val="28"/>
        </w:rPr>
      </w:pPr>
      <w:r w:rsidRPr="00B27E3C">
        <w:rPr>
          <w:sz w:val="28"/>
        </w:rPr>
        <w:t>Основными перспективами данного проекта являются расширение участников, развитие новых инновационных методов работы школьного лесничества «Живая планета» для экологического просвещения школьников и жителей села, а также привлечение людей разных возрастных групп к сохранению природы.</w:t>
      </w:r>
    </w:p>
    <w:p w:rsidR="00B10FC4" w:rsidRPr="00B10FC4" w:rsidRDefault="002A6A2E" w:rsidP="00B27E3C">
      <w:pPr>
        <w:ind w:firstLine="692"/>
        <w:jc w:val="both"/>
      </w:pPr>
      <w:r w:rsidRPr="002A6A2E">
        <w:rPr>
          <w:sz w:val="28"/>
        </w:rPr>
        <w:t xml:space="preserve">В итоге, мы </w:t>
      </w:r>
      <w:r>
        <w:rPr>
          <w:sz w:val="28"/>
        </w:rPr>
        <w:t>считаем</w:t>
      </w:r>
      <w:r w:rsidRPr="002A6A2E">
        <w:rPr>
          <w:sz w:val="28"/>
        </w:rPr>
        <w:t>, что цель и задачи данного проекта были успешно достигнуты.</w:t>
      </w:r>
    </w:p>
    <w:p w:rsidR="00B10FC4" w:rsidRDefault="00B10FC4" w:rsidP="00EF59A3">
      <w:pPr>
        <w:widowControl/>
        <w:autoSpaceDE/>
        <w:autoSpaceDN/>
        <w:adjustRightInd/>
        <w:spacing w:after="160"/>
        <w:rPr>
          <w:rFonts w:eastAsiaTheme="majorEastAsia"/>
          <w:b/>
          <w:sz w:val="28"/>
          <w:szCs w:val="28"/>
        </w:rPr>
      </w:pPr>
      <w:r>
        <w:rPr>
          <w:b/>
          <w:sz w:val="28"/>
          <w:szCs w:val="28"/>
        </w:rPr>
        <w:br w:type="page"/>
      </w:r>
    </w:p>
    <w:p w:rsidR="00857339" w:rsidRPr="009D0A8B" w:rsidRDefault="00857339" w:rsidP="00EF59A3">
      <w:pPr>
        <w:pStyle w:val="1"/>
        <w:spacing w:before="0"/>
        <w:ind w:firstLine="692"/>
        <w:jc w:val="center"/>
        <w:rPr>
          <w:rFonts w:ascii="Times New Roman" w:hAnsi="Times New Roman" w:cs="Times New Roman"/>
          <w:b/>
          <w:color w:val="auto"/>
          <w:sz w:val="28"/>
          <w:szCs w:val="28"/>
        </w:rPr>
      </w:pPr>
      <w:bookmarkStart w:id="10" w:name="_Toc156322358"/>
      <w:r w:rsidRPr="009D0A8B">
        <w:rPr>
          <w:rFonts w:ascii="Times New Roman" w:hAnsi="Times New Roman" w:cs="Times New Roman"/>
          <w:b/>
          <w:color w:val="auto"/>
          <w:sz w:val="28"/>
          <w:szCs w:val="28"/>
        </w:rPr>
        <w:lastRenderedPageBreak/>
        <w:t xml:space="preserve">Список </w:t>
      </w:r>
      <w:r w:rsidR="009D0A8B" w:rsidRPr="009D0A8B">
        <w:rPr>
          <w:rFonts w:ascii="Times New Roman" w:hAnsi="Times New Roman" w:cs="Times New Roman"/>
          <w:b/>
          <w:color w:val="auto"/>
          <w:sz w:val="28"/>
          <w:szCs w:val="28"/>
        </w:rPr>
        <w:t>информационных источников</w:t>
      </w:r>
      <w:bookmarkEnd w:id="10"/>
    </w:p>
    <w:p w:rsidR="00A76880" w:rsidRPr="00A76880" w:rsidRDefault="00A76880" w:rsidP="00EF59A3">
      <w:pPr>
        <w:pStyle w:val="ac"/>
        <w:widowControl/>
        <w:numPr>
          <w:ilvl w:val="0"/>
          <w:numId w:val="1"/>
        </w:numPr>
        <w:autoSpaceDE/>
        <w:autoSpaceDN/>
        <w:adjustRightInd/>
        <w:ind w:left="0" w:firstLine="692"/>
        <w:contextualSpacing w:val="0"/>
        <w:jc w:val="both"/>
        <w:rPr>
          <w:sz w:val="28"/>
          <w:szCs w:val="28"/>
        </w:rPr>
      </w:pPr>
      <w:r>
        <w:rPr>
          <w:sz w:val="28"/>
          <w:szCs w:val="28"/>
        </w:rPr>
        <w:t>Российская Федерация. Законы: Федеральный закон «</w:t>
      </w:r>
      <w:r w:rsidRPr="00A76880">
        <w:rPr>
          <w:sz w:val="28"/>
          <w:szCs w:val="28"/>
        </w:rPr>
        <w:t>Об охране окружающей среды</w:t>
      </w:r>
      <w:r>
        <w:rPr>
          <w:sz w:val="28"/>
          <w:szCs w:val="28"/>
        </w:rPr>
        <w:t>»</w:t>
      </w:r>
      <w:r w:rsidRPr="00A76880">
        <w:rPr>
          <w:sz w:val="28"/>
          <w:szCs w:val="28"/>
        </w:rPr>
        <w:t xml:space="preserve"> </w:t>
      </w:r>
      <w:r>
        <w:rPr>
          <w:sz w:val="28"/>
          <w:szCs w:val="28"/>
        </w:rPr>
        <w:t>№ 7-ФЗ</w:t>
      </w:r>
      <w:r w:rsidRPr="00A76880">
        <w:rPr>
          <w:sz w:val="28"/>
          <w:szCs w:val="28"/>
        </w:rPr>
        <w:t xml:space="preserve"> от 10.01.2002</w:t>
      </w:r>
      <w:r>
        <w:rPr>
          <w:sz w:val="28"/>
          <w:szCs w:val="28"/>
        </w:rPr>
        <w:t>.</w:t>
      </w:r>
      <w:r w:rsidRPr="00A76880">
        <w:rPr>
          <w:sz w:val="28"/>
          <w:szCs w:val="28"/>
        </w:rPr>
        <w:t xml:space="preserve"> </w:t>
      </w:r>
      <w:r>
        <w:rPr>
          <w:sz w:val="28"/>
          <w:szCs w:val="28"/>
        </w:rPr>
        <w:t>– Москва</w:t>
      </w:r>
      <w:r w:rsidRPr="00A76880">
        <w:rPr>
          <w:sz w:val="28"/>
          <w:szCs w:val="28"/>
        </w:rPr>
        <w:t>: Кнорус, 2011. - 62 с.</w:t>
      </w:r>
    </w:p>
    <w:p w:rsidR="002D4490" w:rsidRDefault="002D4490" w:rsidP="00EF59A3">
      <w:pPr>
        <w:pStyle w:val="ac"/>
        <w:widowControl/>
        <w:numPr>
          <w:ilvl w:val="0"/>
          <w:numId w:val="1"/>
        </w:numPr>
        <w:autoSpaceDE/>
        <w:autoSpaceDN/>
        <w:adjustRightInd/>
        <w:ind w:left="0" w:firstLine="692"/>
        <w:contextualSpacing w:val="0"/>
        <w:jc w:val="both"/>
        <w:rPr>
          <w:sz w:val="28"/>
          <w:szCs w:val="28"/>
        </w:rPr>
      </w:pPr>
      <w:r w:rsidRPr="002D4490">
        <w:rPr>
          <w:sz w:val="28"/>
          <w:szCs w:val="28"/>
        </w:rPr>
        <w:t>Волжина, И. А.</w:t>
      </w:r>
      <w:r>
        <w:rPr>
          <w:sz w:val="28"/>
          <w:szCs w:val="28"/>
        </w:rPr>
        <w:t xml:space="preserve"> </w:t>
      </w:r>
      <w:r w:rsidRPr="002D4490">
        <w:rPr>
          <w:sz w:val="28"/>
          <w:szCs w:val="28"/>
        </w:rPr>
        <w:t>Формирование экологического мышления школьников в процессе предметно-практической деятельности / И. А. Во</w:t>
      </w:r>
      <w:r w:rsidR="0099550C">
        <w:rPr>
          <w:sz w:val="28"/>
          <w:szCs w:val="28"/>
        </w:rPr>
        <w:t>лжина. –</w:t>
      </w:r>
      <w:r>
        <w:rPr>
          <w:sz w:val="28"/>
          <w:szCs w:val="28"/>
        </w:rPr>
        <w:t xml:space="preserve"> </w:t>
      </w:r>
      <w:r w:rsidR="0099550C" w:rsidRPr="002D4490">
        <w:rPr>
          <w:sz w:val="28"/>
          <w:szCs w:val="28"/>
        </w:rPr>
        <w:t>М</w:t>
      </w:r>
      <w:r w:rsidR="0099550C">
        <w:rPr>
          <w:sz w:val="28"/>
          <w:szCs w:val="28"/>
        </w:rPr>
        <w:t xml:space="preserve">осква: </w:t>
      </w:r>
      <w:r>
        <w:rPr>
          <w:sz w:val="28"/>
          <w:szCs w:val="28"/>
        </w:rPr>
        <w:t xml:space="preserve">журнал </w:t>
      </w:r>
      <w:r w:rsidR="0099550C">
        <w:rPr>
          <w:sz w:val="28"/>
          <w:szCs w:val="28"/>
        </w:rPr>
        <w:t>«</w:t>
      </w:r>
      <w:r>
        <w:rPr>
          <w:sz w:val="28"/>
          <w:szCs w:val="28"/>
        </w:rPr>
        <w:t>Начальная школа</w:t>
      </w:r>
      <w:r w:rsidR="0099550C">
        <w:rPr>
          <w:sz w:val="28"/>
          <w:szCs w:val="28"/>
        </w:rPr>
        <w:t xml:space="preserve">». – </w:t>
      </w:r>
      <w:r>
        <w:rPr>
          <w:sz w:val="28"/>
          <w:szCs w:val="28"/>
        </w:rPr>
        <w:t>2009</w:t>
      </w:r>
      <w:r w:rsidRPr="002D4490">
        <w:rPr>
          <w:sz w:val="28"/>
          <w:szCs w:val="28"/>
        </w:rPr>
        <w:t>.</w:t>
      </w:r>
      <w:r>
        <w:rPr>
          <w:sz w:val="28"/>
          <w:szCs w:val="28"/>
        </w:rPr>
        <w:t xml:space="preserve"> – N1</w:t>
      </w:r>
      <w:r w:rsidRPr="002D4490">
        <w:rPr>
          <w:sz w:val="28"/>
          <w:szCs w:val="28"/>
        </w:rPr>
        <w:t xml:space="preserve">. – С. 67-69. </w:t>
      </w:r>
    </w:p>
    <w:p w:rsidR="00EE1488" w:rsidRDefault="002D4490" w:rsidP="00EF59A3">
      <w:pPr>
        <w:pStyle w:val="ac"/>
        <w:widowControl/>
        <w:numPr>
          <w:ilvl w:val="0"/>
          <w:numId w:val="1"/>
        </w:numPr>
        <w:autoSpaceDE/>
        <w:autoSpaceDN/>
        <w:adjustRightInd/>
        <w:ind w:left="0" w:firstLine="692"/>
        <w:contextualSpacing w:val="0"/>
        <w:jc w:val="both"/>
        <w:rPr>
          <w:sz w:val="28"/>
          <w:szCs w:val="28"/>
        </w:rPr>
      </w:pPr>
      <w:r w:rsidRPr="0099550C">
        <w:rPr>
          <w:sz w:val="28"/>
          <w:szCs w:val="28"/>
        </w:rPr>
        <w:t>Воспитание экологической культуры у детей и подростков: Экологические занятия. Сюжетно-ролевые игры. Сценарии литературно-экологических праздников / Н. С. Дежникова, Л. Ю. Иванова, Е. М. Клемяшова, И. В. Сн</w:t>
      </w:r>
      <w:r w:rsidR="0099550C" w:rsidRPr="0099550C">
        <w:rPr>
          <w:sz w:val="28"/>
          <w:szCs w:val="28"/>
        </w:rPr>
        <w:t>итко, И. В. Цветкова. – Москва: Пед. об-во России, 2000</w:t>
      </w:r>
      <w:r w:rsidRPr="0099550C">
        <w:rPr>
          <w:sz w:val="28"/>
          <w:szCs w:val="28"/>
        </w:rPr>
        <w:t>. – 63</w:t>
      </w:r>
      <w:r w:rsidR="0099550C" w:rsidRPr="0099550C">
        <w:rPr>
          <w:sz w:val="28"/>
          <w:szCs w:val="28"/>
        </w:rPr>
        <w:t xml:space="preserve"> с. </w:t>
      </w:r>
    </w:p>
    <w:p w:rsidR="00EE1488" w:rsidRPr="0087468C" w:rsidRDefault="00EE1488" w:rsidP="00EF59A3">
      <w:pPr>
        <w:pStyle w:val="ac"/>
        <w:widowControl/>
        <w:numPr>
          <w:ilvl w:val="0"/>
          <w:numId w:val="1"/>
        </w:numPr>
        <w:autoSpaceDE/>
        <w:autoSpaceDN/>
        <w:adjustRightInd/>
        <w:ind w:left="0" w:firstLine="692"/>
        <w:contextualSpacing w:val="0"/>
        <w:jc w:val="both"/>
        <w:rPr>
          <w:sz w:val="28"/>
          <w:szCs w:val="28"/>
        </w:rPr>
      </w:pPr>
      <w:r>
        <w:rPr>
          <w:sz w:val="28"/>
          <w:szCs w:val="28"/>
        </w:rPr>
        <w:t xml:space="preserve">Емельянов, </w:t>
      </w:r>
      <w:r w:rsidRPr="00EE1488">
        <w:rPr>
          <w:sz w:val="28"/>
          <w:szCs w:val="28"/>
        </w:rPr>
        <w:t>А. В</w:t>
      </w:r>
      <w:r>
        <w:rPr>
          <w:sz w:val="28"/>
          <w:szCs w:val="28"/>
        </w:rPr>
        <w:t>.</w:t>
      </w:r>
      <w:r w:rsidRPr="0087468C">
        <w:rPr>
          <w:sz w:val="28"/>
          <w:szCs w:val="28"/>
        </w:rPr>
        <w:t xml:space="preserve"> Теория и практика эколого-просветительской деятельности в природоохранных и образовательных учрежде</w:t>
      </w:r>
      <w:r>
        <w:rPr>
          <w:sz w:val="28"/>
          <w:szCs w:val="28"/>
        </w:rPr>
        <w:t xml:space="preserve">ниях / </w:t>
      </w:r>
      <w:r w:rsidRPr="0087468C">
        <w:rPr>
          <w:sz w:val="28"/>
          <w:szCs w:val="28"/>
        </w:rPr>
        <w:t>А.</w:t>
      </w:r>
      <w:r>
        <w:rPr>
          <w:sz w:val="28"/>
          <w:szCs w:val="28"/>
        </w:rPr>
        <w:t xml:space="preserve"> </w:t>
      </w:r>
      <w:r w:rsidRPr="0087468C">
        <w:rPr>
          <w:sz w:val="28"/>
          <w:szCs w:val="28"/>
        </w:rPr>
        <w:t>В Емельянов</w:t>
      </w:r>
      <w:r>
        <w:rPr>
          <w:sz w:val="28"/>
          <w:szCs w:val="28"/>
        </w:rPr>
        <w:t xml:space="preserve">. – </w:t>
      </w:r>
      <w:r w:rsidRPr="0087468C">
        <w:rPr>
          <w:sz w:val="28"/>
          <w:szCs w:val="28"/>
        </w:rPr>
        <w:t>Тамбов: Изд-во ТРОО «Бизнес-Наука-</w:t>
      </w:r>
      <w:r>
        <w:rPr>
          <w:sz w:val="28"/>
          <w:szCs w:val="28"/>
        </w:rPr>
        <w:t>Общество». –</w:t>
      </w:r>
      <w:r w:rsidRPr="0087468C">
        <w:rPr>
          <w:sz w:val="28"/>
          <w:szCs w:val="28"/>
        </w:rPr>
        <w:t xml:space="preserve"> 2011</w:t>
      </w:r>
      <w:r>
        <w:rPr>
          <w:sz w:val="28"/>
          <w:szCs w:val="28"/>
        </w:rPr>
        <w:t>. –</w:t>
      </w:r>
      <w:r w:rsidRPr="0087468C">
        <w:rPr>
          <w:sz w:val="28"/>
          <w:szCs w:val="28"/>
        </w:rPr>
        <w:t xml:space="preserve"> 133 с.</w:t>
      </w:r>
    </w:p>
    <w:p w:rsidR="0099550C" w:rsidRPr="0099550C" w:rsidRDefault="0099550C" w:rsidP="00EF59A3">
      <w:pPr>
        <w:pStyle w:val="ac"/>
        <w:widowControl/>
        <w:numPr>
          <w:ilvl w:val="0"/>
          <w:numId w:val="1"/>
        </w:numPr>
        <w:autoSpaceDE/>
        <w:autoSpaceDN/>
        <w:adjustRightInd/>
        <w:ind w:left="0" w:firstLine="692"/>
        <w:contextualSpacing w:val="0"/>
        <w:jc w:val="both"/>
        <w:rPr>
          <w:sz w:val="28"/>
          <w:szCs w:val="28"/>
        </w:rPr>
      </w:pPr>
      <w:r w:rsidRPr="0099550C">
        <w:rPr>
          <w:sz w:val="28"/>
          <w:szCs w:val="28"/>
        </w:rPr>
        <w:t>Николаева</w:t>
      </w:r>
      <w:r>
        <w:rPr>
          <w:sz w:val="28"/>
          <w:szCs w:val="28"/>
        </w:rPr>
        <w:t>,</w:t>
      </w:r>
      <w:r w:rsidRPr="0099550C">
        <w:rPr>
          <w:sz w:val="28"/>
          <w:szCs w:val="28"/>
        </w:rPr>
        <w:t xml:space="preserve"> С.Н. Создание условий для экологического воспитания детей: Методические рекомендации</w:t>
      </w:r>
      <w:r>
        <w:rPr>
          <w:sz w:val="28"/>
          <w:szCs w:val="28"/>
        </w:rPr>
        <w:t xml:space="preserve"> / </w:t>
      </w:r>
      <w:r w:rsidRPr="0099550C">
        <w:rPr>
          <w:sz w:val="28"/>
          <w:szCs w:val="28"/>
        </w:rPr>
        <w:t>С.</w:t>
      </w:r>
      <w:r>
        <w:rPr>
          <w:sz w:val="28"/>
          <w:szCs w:val="28"/>
        </w:rPr>
        <w:t xml:space="preserve"> </w:t>
      </w:r>
      <w:r w:rsidRPr="0099550C">
        <w:rPr>
          <w:sz w:val="28"/>
          <w:szCs w:val="28"/>
        </w:rPr>
        <w:t>Н. Николаева</w:t>
      </w:r>
      <w:r w:rsidR="00EE1488">
        <w:rPr>
          <w:sz w:val="28"/>
          <w:szCs w:val="28"/>
        </w:rPr>
        <w:t>.</w:t>
      </w:r>
      <w:r w:rsidRPr="0099550C">
        <w:rPr>
          <w:sz w:val="28"/>
          <w:szCs w:val="28"/>
        </w:rPr>
        <w:t xml:space="preserve"> </w:t>
      </w:r>
      <w:r>
        <w:rPr>
          <w:sz w:val="28"/>
          <w:szCs w:val="28"/>
        </w:rPr>
        <w:t>–</w:t>
      </w:r>
      <w:r w:rsidRPr="0099550C">
        <w:rPr>
          <w:sz w:val="28"/>
          <w:szCs w:val="28"/>
        </w:rPr>
        <w:t xml:space="preserve"> М</w:t>
      </w:r>
      <w:r>
        <w:rPr>
          <w:sz w:val="28"/>
          <w:szCs w:val="28"/>
        </w:rPr>
        <w:t>осква: Новая школа. –</w:t>
      </w:r>
      <w:r w:rsidRPr="0099550C">
        <w:rPr>
          <w:sz w:val="28"/>
          <w:szCs w:val="28"/>
        </w:rPr>
        <w:t>1993.</w:t>
      </w:r>
      <w:r>
        <w:rPr>
          <w:sz w:val="28"/>
          <w:szCs w:val="28"/>
        </w:rPr>
        <w:t xml:space="preserve"> – С. 102-105</w:t>
      </w:r>
    </w:p>
    <w:p w:rsidR="0099550C" w:rsidRDefault="0099550C" w:rsidP="00EF59A3">
      <w:pPr>
        <w:pStyle w:val="ac"/>
        <w:widowControl/>
        <w:numPr>
          <w:ilvl w:val="0"/>
          <w:numId w:val="1"/>
        </w:numPr>
        <w:autoSpaceDE/>
        <w:autoSpaceDN/>
        <w:adjustRightInd/>
        <w:ind w:left="0" w:firstLine="692"/>
        <w:contextualSpacing w:val="0"/>
        <w:jc w:val="both"/>
        <w:rPr>
          <w:sz w:val="28"/>
          <w:szCs w:val="28"/>
        </w:rPr>
      </w:pPr>
      <w:r w:rsidRPr="0099550C">
        <w:rPr>
          <w:sz w:val="28"/>
          <w:szCs w:val="28"/>
        </w:rPr>
        <w:t>Ротанова, М. П.</w:t>
      </w:r>
      <w:r>
        <w:rPr>
          <w:sz w:val="28"/>
          <w:szCs w:val="28"/>
        </w:rPr>
        <w:t xml:space="preserve"> </w:t>
      </w:r>
      <w:r w:rsidRPr="0099550C">
        <w:rPr>
          <w:sz w:val="28"/>
          <w:szCs w:val="28"/>
        </w:rPr>
        <w:t>Рациональное природопользо</w:t>
      </w:r>
      <w:r>
        <w:rPr>
          <w:sz w:val="28"/>
          <w:szCs w:val="28"/>
        </w:rPr>
        <w:t>вание и охрана окружающей среды</w:t>
      </w:r>
      <w:r w:rsidRPr="0099550C">
        <w:rPr>
          <w:sz w:val="28"/>
          <w:szCs w:val="28"/>
        </w:rPr>
        <w:t>: пособи</w:t>
      </w:r>
      <w:r>
        <w:rPr>
          <w:sz w:val="28"/>
          <w:szCs w:val="28"/>
        </w:rPr>
        <w:t>е для учащихся / М. П. Ротанова. –</w:t>
      </w:r>
      <w:r w:rsidR="00EE1488">
        <w:rPr>
          <w:sz w:val="28"/>
          <w:szCs w:val="28"/>
        </w:rPr>
        <w:t xml:space="preserve"> </w:t>
      </w:r>
      <w:r>
        <w:rPr>
          <w:sz w:val="28"/>
          <w:szCs w:val="28"/>
        </w:rPr>
        <w:t>Москва: Мнемозина, 1995. – 144 с.</w:t>
      </w:r>
      <w:r w:rsidRPr="0099550C">
        <w:rPr>
          <w:sz w:val="28"/>
          <w:szCs w:val="28"/>
        </w:rPr>
        <w:t xml:space="preserve"> </w:t>
      </w:r>
    </w:p>
    <w:p w:rsidR="003F4A04" w:rsidRPr="0087468C" w:rsidRDefault="003F4A04" w:rsidP="00EF59A3">
      <w:pPr>
        <w:pStyle w:val="ac"/>
        <w:widowControl/>
        <w:numPr>
          <w:ilvl w:val="0"/>
          <w:numId w:val="1"/>
        </w:numPr>
        <w:autoSpaceDE/>
        <w:autoSpaceDN/>
        <w:adjustRightInd/>
        <w:ind w:left="0" w:firstLine="692"/>
        <w:contextualSpacing w:val="0"/>
        <w:jc w:val="both"/>
        <w:rPr>
          <w:sz w:val="28"/>
          <w:szCs w:val="28"/>
        </w:rPr>
      </w:pPr>
      <w:r w:rsidRPr="0087468C">
        <w:rPr>
          <w:sz w:val="28"/>
          <w:szCs w:val="28"/>
        </w:rPr>
        <w:t xml:space="preserve">Церцек, Н.  Календарь экологических дат </w:t>
      </w:r>
      <w:r w:rsidR="00EE1488">
        <w:rPr>
          <w:sz w:val="28"/>
          <w:szCs w:val="28"/>
        </w:rPr>
        <w:t>/ Н. Церцек // Библиотека. – 2000. – №8. -–</w:t>
      </w:r>
      <w:r w:rsidRPr="0087468C">
        <w:rPr>
          <w:sz w:val="28"/>
          <w:szCs w:val="28"/>
        </w:rPr>
        <w:t>С. 59-61</w:t>
      </w:r>
    </w:p>
    <w:p w:rsidR="00857339" w:rsidRPr="00CE6A67" w:rsidRDefault="00857339" w:rsidP="00EF59A3">
      <w:pPr>
        <w:widowControl/>
        <w:autoSpaceDE/>
        <w:autoSpaceDN/>
        <w:adjustRightInd/>
        <w:ind w:firstLine="692"/>
        <w:jc w:val="both"/>
        <w:rPr>
          <w:sz w:val="28"/>
          <w:szCs w:val="28"/>
        </w:rPr>
      </w:pPr>
      <w:r w:rsidRPr="00CE6A67">
        <w:rPr>
          <w:sz w:val="28"/>
          <w:szCs w:val="28"/>
        </w:rPr>
        <w:br w:type="page"/>
      </w:r>
    </w:p>
    <w:p w:rsidR="00857339" w:rsidRDefault="00857339" w:rsidP="00EF59A3">
      <w:pPr>
        <w:pStyle w:val="1"/>
        <w:spacing w:before="0"/>
        <w:ind w:left="7788"/>
        <w:jc w:val="center"/>
        <w:rPr>
          <w:rFonts w:ascii="Times New Roman" w:hAnsi="Times New Roman" w:cs="Times New Roman"/>
          <w:b/>
          <w:i/>
          <w:color w:val="auto"/>
          <w:sz w:val="28"/>
          <w:szCs w:val="28"/>
        </w:rPr>
      </w:pPr>
      <w:bookmarkStart w:id="11" w:name="_Toc156322359"/>
      <w:bookmarkStart w:id="12" w:name="_GoBack"/>
      <w:r w:rsidRPr="00B31C31">
        <w:rPr>
          <w:rFonts w:ascii="Times New Roman" w:hAnsi="Times New Roman" w:cs="Times New Roman"/>
          <w:b/>
          <w:i/>
          <w:color w:val="auto"/>
          <w:sz w:val="28"/>
          <w:szCs w:val="28"/>
        </w:rPr>
        <w:lastRenderedPageBreak/>
        <w:t>Приложени</w:t>
      </w:r>
      <w:r w:rsidR="00B31C31" w:rsidRPr="00B31C31">
        <w:rPr>
          <w:rFonts w:ascii="Times New Roman" w:hAnsi="Times New Roman" w:cs="Times New Roman"/>
          <w:b/>
          <w:i/>
          <w:color w:val="auto"/>
          <w:sz w:val="28"/>
          <w:szCs w:val="28"/>
        </w:rPr>
        <w:t>е 1</w:t>
      </w:r>
      <w:bookmarkEnd w:id="11"/>
    </w:p>
    <w:p w:rsidR="00B31C31" w:rsidRDefault="00B31C31" w:rsidP="00EF59A3">
      <w:pPr>
        <w:tabs>
          <w:tab w:val="center" w:pos="4819"/>
          <w:tab w:val="left" w:pos="6660"/>
        </w:tabs>
        <w:rPr>
          <w:b/>
          <w:sz w:val="28"/>
          <w:szCs w:val="28"/>
        </w:rPr>
      </w:pPr>
      <w:r>
        <w:rPr>
          <w:b/>
          <w:sz w:val="28"/>
          <w:szCs w:val="28"/>
        </w:rPr>
        <w:tab/>
      </w:r>
      <w:r w:rsidR="00907EE1">
        <w:rPr>
          <w:b/>
          <w:sz w:val="28"/>
          <w:szCs w:val="28"/>
        </w:rPr>
        <w:t>Социологический о</w:t>
      </w:r>
      <w:r w:rsidRPr="00B31C31">
        <w:rPr>
          <w:b/>
          <w:sz w:val="28"/>
          <w:szCs w:val="28"/>
        </w:rPr>
        <w:t>прос населения</w:t>
      </w:r>
      <w:r>
        <w:rPr>
          <w:b/>
          <w:sz w:val="28"/>
          <w:szCs w:val="28"/>
        </w:rPr>
        <w:tab/>
      </w:r>
    </w:p>
    <w:tbl>
      <w:tblPr>
        <w:tblStyle w:val="ab"/>
        <w:tblW w:w="0" w:type="auto"/>
        <w:tblLook w:val="04A0" w:firstRow="1" w:lastRow="0" w:firstColumn="1" w:lastColumn="0" w:noHBand="0" w:noVBand="1"/>
      </w:tblPr>
      <w:tblGrid>
        <w:gridCol w:w="421"/>
        <w:gridCol w:w="6378"/>
        <w:gridCol w:w="2829"/>
      </w:tblGrid>
      <w:tr w:rsidR="00CB2864" w:rsidRPr="005E1E4F" w:rsidTr="005E1E4F">
        <w:tc>
          <w:tcPr>
            <w:tcW w:w="421" w:type="dxa"/>
            <w:vMerge w:val="restart"/>
            <w:vAlign w:val="center"/>
          </w:tcPr>
          <w:p w:rsidR="00CB2864" w:rsidRPr="005E1E4F" w:rsidRDefault="00CB2864" w:rsidP="00EF59A3">
            <w:pPr>
              <w:tabs>
                <w:tab w:val="center" w:pos="4819"/>
                <w:tab w:val="left" w:pos="6660"/>
              </w:tabs>
              <w:rPr>
                <w:sz w:val="24"/>
                <w:szCs w:val="24"/>
              </w:rPr>
            </w:pPr>
            <w:r w:rsidRPr="005E1E4F">
              <w:rPr>
                <w:sz w:val="24"/>
                <w:szCs w:val="24"/>
              </w:rPr>
              <w:t>1.</w:t>
            </w:r>
          </w:p>
        </w:tc>
        <w:tc>
          <w:tcPr>
            <w:tcW w:w="6378" w:type="dxa"/>
            <w:vMerge w:val="restart"/>
            <w:vAlign w:val="center"/>
          </w:tcPr>
          <w:p w:rsidR="00CB2864" w:rsidRPr="005E1E4F" w:rsidRDefault="00CB2864" w:rsidP="00EF59A3">
            <w:pPr>
              <w:tabs>
                <w:tab w:val="center" w:pos="4819"/>
                <w:tab w:val="left" w:pos="6660"/>
              </w:tabs>
              <w:rPr>
                <w:sz w:val="24"/>
                <w:szCs w:val="24"/>
              </w:rPr>
            </w:pPr>
            <w:r w:rsidRPr="005E1E4F">
              <w:rPr>
                <w:sz w:val="24"/>
                <w:szCs w:val="24"/>
              </w:rPr>
              <w:t>Знаете ли Вы, что такое «экология»?</w:t>
            </w:r>
          </w:p>
        </w:tc>
        <w:tc>
          <w:tcPr>
            <w:tcW w:w="2829" w:type="dxa"/>
            <w:vAlign w:val="center"/>
          </w:tcPr>
          <w:p w:rsidR="00CB2864" w:rsidRPr="005E1E4F" w:rsidRDefault="00CB2864" w:rsidP="00EF59A3">
            <w:pPr>
              <w:tabs>
                <w:tab w:val="center" w:pos="4819"/>
                <w:tab w:val="left" w:pos="6660"/>
              </w:tabs>
              <w:jc w:val="center"/>
              <w:rPr>
                <w:sz w:val="24"/>
                <w:szCs w:val="24"/>
              </w:rPr>
            </w:pPr>
            <w:r w:rsidRPr="005E1E4F">
              <w:rPr>
                <w:sz w:val="24"/>
                <w:szCs w:val="24"/>
              </w:rPr>
              <w:t>Да</w:t>
            </w:r>
          </w:p>
        </w:tc>
      </w:tr>
      <w:tr w:rsidR="00CB2864" w:rsidRPr="005E1E4F" w:rsidTr="005E1E4F">
        <w:tc>
          <w:tcPr>
            <w:tcW w:w="421" w:type="dxa"/>
            <w:vMerge/>
            <w:vAlign w:val="center"/>
          </w:tcPr>
          <w:p w:rsidR="00CB2864" w:rsidRPr="005E1E4F" w:rsidRDefault="00CB2864" w:rsidP="00EF59A3">
            <w:pPr>
              <w:tabs>
                <w:tab w:val="center" w:pos="4819"/>
                <w:tab w:val="left" w:pos="6660"/>
              </w:tabs>
              <w:rPr>
                <w:sz w:val="24"/>
                <w:szCs w:val="24"/>
              </w:rPr>
            </w:pPr>
          </w:p>
        </w:tc>
        <w:tc>
          <w:tcPr>
            <w:tcW w:w="6378" w:type="dxa"/>
            <w:vMerge/>
            <w:vAlign w:val="center"/>
          </w:tcPr>
          <w:p w:rsidR="00CB2864" w:rsidRPr="005E1E4F" w:rsidRDefault="00CB2864" w:rsidP="00EF59A3">
            <w:pPr>
              <w:tabs>
                <w:tab w:val="center" w:pos="4819"/>
                <w:tab w:val="left" w:pos="6660"/>
              </w:tabs>
              <w:rPr>
                <w:sz w:val="24"/>
                <w:szCs w:val="24"/>
              </w:rPr>
            </w:pPr>
          </w:p>
        </w:tc>
        <w:tc>
          <w:tcPr>
            <w:tcW w:w="2829" w:type="dxa"/>
            <w:vAlign w:val="center"/>
          </w:tcPr>
          <w:p w:rsidR="00CB2864" w:rsidRPr="005E1E4F" w:rsidRDefault="00CB2864" w:rsidP="00EF59A3">
            <w:pPr>
              <w:tabs>
                <w:tab w:val="center" w:pos="4819"/>
                <w:tab w:val="left" w:pos="6660"/>
              </w:tabs>
              <w:jc w:val="center"/>
              <w:rPr>
                <w:sz w:val="24"/>
                <w:szCs w:val="24"/>
              </w:rPr>
            </w:pPr>
            <w:r w:rsidRPr="005E1E4F">
              <w:rPr>
                <w:sz w:val="24"/>
                <w:szCs w:val="24"/>
              </w:rPr>
              <w:t>Нет</w:t>
            </w:r>
          </w:p>
        </w:tc>
      </w:tr>
      <w:tr w:rsidR="00CB2864" w:rsidRPr="005E1E4F" w:rsidTr="005E1E4F">
        <w:tc>
          <w:tcPr>
            <w:tcW w:w="421" w:type="dxa"/>
            <w:vMerge/>
            <w:vAlign w:val="center"/>
          </w:tcPr>
          <w:p w:rsidR="00CB2864" w:rsidRPr="005E1E4F" w:rsidRDefault="00CB2864" w:rsidP="00EF59A3">
            <w:pPr>
              <w:tabs>
                <w:tab w:val="center" w:pos="4819"/>
                <w:tab w:val="left" w:pos="6660"/>
              </w:tabs>
              <w:rPr>
                <w:sz w:val="24"/>
                <w:szCs w:val="24"/>
              </w:rPr>
            </w:pPr>
          </w:p>
        </w:tc>
        <w:tc>
          <w:tcPr>
            <w:tcW w:w="6378" w:type="dxa"/>
            <w:vMerge/>
            <w:vAlign w:val="center"/>
          </w:tcPr>
          <w:p w:rsidR="00CB2864" w:rsidRPr="005E1E4F" w:rsidRDefault="00CB2864" w:rsidP="00EF59A3">
            <w:pPr>
              <w:tabs>
                <w:tab w:val="center" w:pos="4819"/>
                <w:tab w:val="left" w:pos="6660"/>
              </w:tabs>
              <w:rPr>
                <w:sz w:val="24"/>
                <w:szCs w:val="24"/>
              </w:rPr>
            </w:pPr>
          </w:p>
        </w:tc>
        <w:tc>
          <w:tcPr>
            <w:tcW w:w="2829" w:type="dxa"/>
            <w:vAlign w:val="center"/>
          </w:tcPr>
          <w:p w:rsidR="00CB2864" w:rsidRPr="005E1E4F" w:rsidRDefault="00CB2864" w:rsidP="00EF59A3">
            <w:pPr>
              <w:tabs>
                <w:tab w:val="center" w:pos="4819"/>
                <w:tab w:val="left" w:pos="6660"/>
              </w:tabs>
              <w:jc w:val="center"/>
              <w:rPr>
                <w:sz w:val="24"/>
                <w:szCs w:val="24"/>
              </w:rPr>
            </w:pPr>
            <w:r w:rsidRPr="005E1E4F">
              <w:rPr>
                <w:sz w:val="24"/>
                <w:szCs w:val="24"/>
              </w:rPr>
              <w:t>Затрудняюсь ответить</w:t>
            </w:r>
          </w:p>
        </w:tc>
      </w:tr>
      <w:tr w:rsidR="00CB2864" w:rsidRPr="005E1E4F" w:rsidTr="005E1E4F">
        <w:tc>
          <w:tcPr>
            <w:tcW w:w="421" w:type="dxa"/>
            <w:vMerge w:val="restart"/>
            <w:vAlign w:val="center"/>
          </w:tcPr>
          <w:p w:rsidR="00CB2864" w:rsidRPr="005E1E4F" w:rsidRDefault="00CB2864" w:rsidP="00EF59A3">
            <w:pPr>
              <w:tabs>
                <w:tab w:val="center" w:pos="4819"/>
                <w:tab w:val="left" w:pos="6660"/>
              </w:tabs>
              <w:rPr>
                <w:sz w:val="24"/>
                <w:szCs w:val="24"/>
              </w:rPr>
            </w:pPr>
            <w:r w:rsidRPr="005E1E4F">
              <w:rPr>
                <w:sz w:val="24"/>
                <w:szCs w:val="24"/>
              </w:rPr>
              <w:t>2.</w:t>
            </w:r>
          </w:p>
        </w:tc>
        <w:tc>
          <w:tcPr>
            <w:tcW w:w="6378" w:type="dxa"/>
            <w:vMerge w:val="restart"/>
            <w:vAlign w:val="center"/>
          </w:tcPr>
          <w:p w:rsidR="00CB2864" w:rsidRPr="005E1E4F" w:rsidRDefault="00CB2864" w:rsidP="00EF59A3">
            <w:pPr>
              <w:tabs>
                <w:tab w:val="center" w:pos="4819"/>
                <w:tab w:val="left" w:pos="6660"/>
              </w:tabs>
              <w:rPr>
                <w:sz w:val="24"/>
                <w:szCs w:val="24"/>
              </w:rPr>
            </w:pPr>
            <w:r w:rsidRPr="005E1E4F">
              <w:rPr>
                <w:sz w:val="24"/>
                <w:szCs w:val="24"/>
              </w:rPr>
              <w:t>Как Вы думаете, есть ли в нашем селе экологические проблемы?</w:t>
            </w:r>
          </w:p>
        </w:tc>
        <w:tc>
          <w:tcPr>
            <w:tcW w:w="2829" w:type="dxa"/>
            <w:vAlign w:val="center"/>
          </w:tcPr>
          <w:p w:rsidR="00CB2864" w:rsidRPr="005E1E4F" w:rsidRDefault="00CB2864" w:rsidP="00EF59A3">
            <w:pPr>
              <w:tabs>
                <w:tab w:val="center" w:pos="4819"/>
                <w:tab w:val="left" w:pos="6660"/>
              </w:tabs>
              <w:jc w:val="center"/>
              <w:rPr>
                <w:sz w:val="24"/>
                <w:szCs w:val="24"/>
              </w:rPr>
            </w:pPr>
            <w:r w:rsidRPr="005E1E4F">
              <w:rPr>
                <w:sz w:val="24"/>
                <w:szCs w:val="24"/>
              </w:rPr>
              <w:t>Да</w:t>
            </w:r>
          </w:p>
        </w:tc>
      </w:tr>
      <w:tr w:rsidR="00CB2864" w:rsidRPr="005E1E4F" w:rsidTr="005E1E4F">
        <w:tc>
          <w:tcPr>
            <w:tcW w:w="421" w:type="dxa"/>
            <w:vMerge/>
            <w:vAlign w:val="center"/>
          </w:tcPr>
          <w:p w:rsidR="00CB2864" w:rsidRPr="005E1E4F" w:rsidRDefault="00CB2864" w:rsidP="00EF59A3">
            <w:pPr>
              <w:tabs>
                <w:tab w:val="center" w:pos="4819"/>
                <w:tab w:val="left" w:pos="6660"/>
              </w:tabs>
              <w:rPr>
                <w:sz w:val="24"/>
                <w:szCs w:val="24"/>
              </w:rPr>
            </w:pPr>
          </w:p>
        </w:tc>
        <w:tc>
          <w:tcPr>
            <w:tcW w:w="6378" w:type="dxa"/>
            <w:vMerge/>
            <w:vAlign w:val="center"/>
          </w:tcPr>
          <w:p w:rsidR="00CB2864" w:rsidRPr="005E1E4F" w:rsidRDefault="00CB2864" w:rsidP="00EF59A3">
            <w:pPr>
              <w:tabs>
                <w:tab w:val="center" w:pos="4819"/>
                <w:tab w:val="left" w:pos="6660"/>
              </w:tabs>
              <w:rPr>
                <w:sz w:val="24"/>
                <w:szCs w:val="24"/>
              </w:rPr>
            </w:pPr>
          </w:p>
        </w:tc>
        <w:tc>
          <w:tcPr>
            <w:tcW w:w="2829" w:type="dxa"/>
            <w:vAlign w:val="center"/>
          </w:tcPr>
          <w:p w:rsidR="00CB2864" w:rsidRPr="005E1E4F" w:rsidRDefault="00CB2864" w:rsidP="00EF59A3">
            <w:pPr>
              <w:tabs>
                <w:tab w:val="center" w:pos="4819"/>
                <w:tab w:val="left" w:pos="6660"/>
              </w:tabs>
              <w:jc w:val="center"/>
              <w:rPr>
                <w:sz w:val="24"/>
                <w:szCs w:val="24"/>
              </w:rPr>
            </w:pPr>
            <w:r w:rsidRPr="005E1E4F">
              <w:rPr>
                <w:sz w:val="24"/>
                <w:szCs w:val="24"/>
              </w:rPr>
              <w:t>Нет</w:t>
            </w:r>
          </w:p>
        </w:tc>
      </w:tr>
      <w:tr w:rsidR="00CB2864" w:rsidRPr="005E1E4F" w:rsidTr="005E1E4F">
        <w:tc>
          <w:tcPr>
            <w:tcW w:w="421" w:type="dxa"/>
            <w:vMerge/>
            <w:vAlign w:val="center"/>
          </w:tcPr>
          <w:p w:rsidR="00CB2864" w:rsidRPr="005E1E4F" w:rsidRDefault="00CB2864" w:rsidP="00EF59A3">
            <w:pPr>
              <w:tabs>
                <w:tab w:val="center" w:pos="4819"/>
                <w:tab w:val="left" w:pos="6660"/>
              </w:tabs>
              <w:rPr>
                <w:sz w:val="24"/>
                <w:szCs w:val="24"/>
              </w:rPr>
            </w:pPr>
          </w:p>
        </w:tc>
        <w:tc>
          <w:tcPr>
            <w:tcW w:w="6378" w:type="dxa"/>
            <w:vMerge/>
            <w:vAlign w:val="center"/>
          </w:tcPr>
          <w:p w:rsidR="00CB2864" w:rsidRPr="005E1E4F" w:rsidRDefault="00CB2864" w:rsidP="00EF59A3">
            <w:pPr>
              <w:tabs>
                <w:tab w:val="center" w:pos="4819"/>
                <w:tab w:val="left" w:pos="6660"/>
              </w:tabs>
              <w:rPr>
                <w:sz w:val="24"/>
                <w:szCs w:val="24"/>
              </w:rPr>
            </w:pPr>
          </w:p>
        </w:tc>
        <w:tc>
          <w:tcPr>
            <w:tcW w:w="2829" w:type="dxa"/>
            <w:vAlign w:val="center"/>
          </w:tcPr>
          <w:p w:rsidR="00CB2864" w:rsidRPr="005E1E4F" w:rsidRDefault="00CB2864" w:rsidP="00EF59A3">
            <w:pPr>
              <w:tabs>
                <w:tab w:val="center" w:pos="4819"/>
                <w:tab w:val="left" w:pos="6660"/>
              </w:tabs>
              <w:jc w:val="center"/>
              <w:rPr>
                <w:sz w:val="24"/>
                <w:szCs w:val="24"/>
              </w:rPr>
            </w:pPr>
            <w:r w:rsidRPr="005E1E4F">
              <w:rPr>
                <w:sz w:val="24"/>
                <w:szCs w:val="24"/>
              </w:rPr>
              <w:t>Затрудняюсь ответить</w:t>
            </w:r>
          </w:p>
        </w:tc>
      </w:tr>
      <w:tr w:rsidR="005E1E4F" w:rsidRPr="005E1E4F" w:rsidTr="005E1E4F">
        <w:tc>
          <w:tcPr>
            <w:tcW w:w="421"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3.</w:t>
            </w:r>
          </w:p>
        </w:tc>
        <w:tc>
          <w:tcPr>
            <w:tcW w:w="6378"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Выбрасываете ли Вы мусор (например, фантики, обертки, жвачки…) на улице?</w:t>
            </w: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Да</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Нет</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Затрудняюсь ответить</w:t>
            </w:r>
          </w:p>
        </w:tc>
      </w:tr>
      <w:tr w:rsidR="005E1E4F" w:rsidRPr="005E1E4F" w:rsidTr="005E1E4F">
        <w:tc>
          <w:tcPr>
            <w:tcW w:w="421"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4.</w:t>
            </w:r>
          </w:p>
        </w:tc>
        <w:tc>
          <w:tcPr>
            <w:tcW w:w="6378" w:type="dxa"/>
            <w:vMerge w:val="restart"/>
            <w:vAlign w:val="center"/>
          </w:tcPr>
          <w:p w:rsidR="005E1E4F" w:rsidRPr="005E1E4F" w:rsidRDefault="005E1E4F" w:rsidP="00EF59A3">
            <w:pPr>
              <w:tabs>
                <w:tab w:val="center" w:pos="4819"/>
                <w:tab w:val="left" w:pos="6660"/>
              </w:tabs>
              <w:rPr>
                <w:sz w:val="24"/>
                <w:szCs w:val="24"/>
                <w:u w:val="double"/>
              </w:rPr>
            </w:pPr>
            <w:r w:rsidRPr="005E1E4F">
              <w:rPr>
                <w:sz w:val="24"/>
                <w:szCs w:val="24"/>
              </w:rPr>
              <w:t>Любите ли Вы отдыхать на природе?</w:t>
            </w: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Да</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Нет</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Затрудняюсь ответить</w:t>
            </w:r>
          </w:p>
        </w:tc>
      </w:tr>
      <w:tr w:rsidR="005E1E4F" w:rsidRPr="005E1E4F" w:rsidTr="005E1E4F">
        <w:tc>
          <w:tcPr>
            <w:tcW w:w="421"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5</w:t>
            </w:r>
          </w:p>
        </w:tc>
        <w:tc>
          <w:tcPr>
            <w:tcW w:w="6378"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А убираете ли за собой мусор после отдыха на природе?</w:t>
            </w: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Да</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Нет</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Затрудняюсь ответить</w:t>
            </w:r>
          </w:p>
        </w:tc>
      </w:tr>
      <w:tr w:rsidR="005E1E4F" w:rsidRPr="005E1E4F" w:rsidTr="005E1E4F">
        <w:tc>
          <w:tcPr>
            <w:tcW w:w="421"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6.</w:t>
            </w:r>
          </w:p>
        </w:tc>
        <w:tc>
          <w:tcPr>
            <w:tcW w:w="6378"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Как думаете, нужно ли проводить субботники?</w:t>
            </w: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Да</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Нет</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Затрудняюсь ответить</w:t>
            </w:r>
          </w:p>
        </w:tc>
      </w:tr>
      <w:tr w:rsidR="005E1E4F" w:rsidRPr="005E1E4F" w:rsidTr="005E1E4F">
        <w:tc>
          <w:tcPr>
            <w:tcW w:w="421"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7.</w:t>
            </w:r>
          </w:p>
        </w:tc>
        <w:tc>
          <w:tcPr>
            <w:tcW w:w="6378"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Участвуете ли сами в субботниках?</w:t>
            </w: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Да</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Нет</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Затрудняюсь ответить</w:t>
            </w:r>
          </w:p>
        </w:tc>
      </w:tr>
      <w:tr w:rsidR="005E1E4F" w:rsidRPr="005E1E4F" w:rsidTr="005E1E4F">
        <w:tc>
          <w:tcPr>
            <w:tcW w:w="421"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8.</w:t>
            </w:r>
          </w:p>
        </w:tc>
        <w:tc>
          <w:tcPr>
            <w:tcW w:w="6378"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Достаточно ли проводится мероприятий по охране окружающей среде в нашем селе?</w:t>
            </w: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Да</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Нет</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Затрудняюсь ответить</w:t>
            </w:r>
          </w:p>
        </w:tc>
      </w:tr>
      <w:tr w:rsidR="005E1E4F" w:rsidRPr="005E1E4F" w:rsidTr="005E1E4F">
        <w:tc>
          <w:tcPr>
            <w:tcW w:w="421"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9.</w:t>
            </w:r>
          </w:p>
        </w:tc>
        <w:tc>
          <w:tcPr>
            <w:tcW w:w="6378" w:type="dxa"/>
            <w:vMerge w:val="restart"/>
            <w:vAlign w:val="center"/>
          </w:tcPr>
          <w:p w:rsidR="005E1E4F" w:rsidRPr="005E1E4F" w:rsidRDefault="005E1E4F" w:rsidP="00EF59A3">
            <w:pPr>
              <w:tabs>
                <w:tab w:val="center" w:pos="4819"/>
                <w:tab w:val="left" w:pos="6660"/>
              </w:tabs>
              <w:rPr>
                <w:sz w:val="24"/>
                <w:szCs w:val="24"/>
              </w:rPr>
            </w:pPr>
            <w:r w:rsidRPr="005E1E4F">
              <w:rPr>
                <w:sz w:val="24"/>
                <w:szCs w:val="24"/>
              </w:rPr>
              <w:t>Хотели ли бы Вы помочь в решении экологических проблем нашего села?</w:t>
            </w: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Да</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Нет</w:t>
            </w:r>
          </w:p>
        </w:tc>
      </w:tr>
      <w:tr w:rsidR="005E1E4F" w:rsidRPr="005E1E4F" w:rsidTr="005E1E4F">
        <w:tc>
          <w:tcPr>
            <w:tcW w:w="421" w:type="dxa"/>
            <w:vMerge/>
            <w:vAlign w:val="center"/>
          </w:tcPr>
          <w:p w:rsidR="005E1E4F" w:rsidRPr="005E1E4F" w:rsidRDefault="005E1E4F" w:rsidP="00EF59A3">
            <w:pPr>
              <w:tabs>
                <w:tab w:val="center" w:pos="4819"/>
                <w:tab w:val="left" w:pos="6660"/>
              </w:tabs>
              <w:rPr>
                <w:sz w:val="24"/>
                <w:szCs w:val="24"/>
              </w:rPr>
            </w:pPr>
          </w:p>
        </w:tc>
        <w:tc>
          <w:tcPr>
            <w:tcW w:w="6378" w:type="dxa"/>
            <w:vMerge/>
            <w:vAlign w:val="center"/>
          </w:tcPr>
          <w:p w:rsidR="005E1E4F" w:rsidRPr="005E1E4F" w:rsidRDefault="005E1E4F" w:rsidP="00EF59A3">
            <w:pPr>
              <w:tabs>
                <w:tab w:val="center" w:pos="4819"/>
                <w:tab w:val="left" w:pos="6660"/>
              </w:tabs>
              <w:rPr>
                <w:sz w:val="24"/>
                <w:szCs w:val="24"/>
              </w:rPr>
            </w:pPr>
          </w:p>
        </w:tc>
        <w:tc>
          <w:tcPr>
            <w:tcW w:w="2829" w:type="dxa"/>
            <w:vAlign w:val="center"/>
          </w:tcPr>
          <w:p w:rsidR="005E1E4F" w:rsidRPr="005E1E4F" w:rsidRDefault="005E1E4F" w:rsidP="00EF59A3">
            <w:pPr>
              <w:tabs>
                <w:tab w:val="center" w:pos="4819"/>
                <w:tab w:val="left" w:pos="6660"/>
              </w:tabs>
              <w:jc w:val="center"/>
              <w:rPr>
                <w:sz w:val="24"/>
                <w:szCs w:val="24"/>
              </w:rPr>
            </w:pPr>
            <w:r w:rsidRPr="005E1E4F">
              <w:rPr>
                <w:sz w:val="24"/>
                <w:szCs w:val="24"/>
              </w:rPr>
              <w:t>Затрудняюсь ответить</w:t>
            </w:r>
          </w:p>
        </w:tc>
      </w:tr>
    </w:tbl>
    <w:p w:rsidR="00907EE1" w:rsidRDefault="00907EE1" w:rsidP="00EF59A3">
      <w:pPr>
        <w:tabs>
          <w:tab w:val="center" w:pos="4819"/>
          <w:tab w:val="left" w:pos="6660"/>
        </w:tabs>
        <w:rPr>
          <w:b/>
          <w:sz w:val="28"/>
          <w:szCs w:val="28"/>
        </w:rPr>
      </w:pPr>
    </w:p>
    <w:p w:rsidR="00B31C31" w:rsidRDefault="00B31C31" w:rsidP="00EF59A3">
      <w:pPr>
        <w:widowControl/>
        <w:autoSpaceDE/>
        <w:autoSpaceDN/>
        <w:adjustRightInd/>
        <w:spacing w:after="160"/>
        <w:rPr>
          <w:b/>
          <w:sz w:val="28"/>
          <w:szCs w:val="28"/>
        </w:rPr>
      </w:pPr>
      <w:r>
        <w:rPr>
          <w:b/>
          <w:sz w:val="28"/>
          <w:szCs w:val="28"/>
        </w:rPr>
        <w:br w:type="page"/>
      </w:r>
    </w:p>
    <w:p w:rsidR="00B31C31" w:rsidRDefault="00B31C31" w:rsidP="00EF59A3">
      <w:pPr>
        <w:tabs>
          <w:tab w:val="center" w:pos="4819"/>
          <w:tab w:val="left" w:pos="6660"/>
        </w:tabs>
        <w:rPr>
          <w:b/>
          <w:i/>
          <w:sz w:val="28"/>
          <w:szCs w:val="28"/>
        </w:rPr>
      </w:pPr>
      <w:r>
        <w:rPr>
          <w:b/>
          <w:i/>
          <w:sz w:val="28"/>
          <w:szCs w:val="28"/>
        </w:rPr>
        <w:lastRenderedPageBreak/>
        <w:tab/>
      </w:r>
      <w:r>
        <w:rPr>
          <w:b/>
          <w:i/>
          <w:sz w:val="28"/>
          <w:szCs w:val="28"/>
        </w:rPr>
        <w:tab/>
      </w:r>
      <w:r>
        <w:rPr>
          <w:b/>
          <w:i/>
          <w:sz w:val="28"/>
          <w:szCs w:val="28"/>
        </w:rPr>
        <w:tab/>
      </w:r>
      <w:r>
        <w:rPr>
          <w:b/>
          <w:i/>
          <w:sz w:val="28"/>
          <w:szCs w:val="28"/>
        </w:rPr>
        <w:tab/>
      </w:r>
      <w:r w:rsidRPr="00B31C31">
        <w:rPr>
          <w:b/>
          <w:i/>
          <w:sz w:val="28"/>
          <w:szCs w:val="28"/>
        </w:rPr>
        <w:t>Приложение 2</w:t>
      </w:r>
    </w:p>
    <w:p w:rsidR="00B31C31" w:rsidRDefault="004A32A5" w:rsidP="00EF59A3">
      <w:pPr>
        <w:tabs>
          <w:tab w:val="center" w:pos="4819"/>
          <w:tab w:val="left" w:pos="6660"/>
        </w:tabs>
        <w:jc w:val="center"/>
        <w:rPr>
          <w:b/>
          <w:sz w:val="28"/>
          <w:szCs w:val="28"/>
        </w:rPr>
      </w:pPr>
      <w:r>
        <w:rPr>
          <w:b/>
          <w:sz w:val="28"/>
          <w:szCs w:val="28"/>
        </w:rPr>
        <w:t>Одна</w:t>
      </w:r>
      <w:r w:rsidR="00B713CE">
        <w:rPr>
          <w:b/>
          <w:sz w:val="28"/>
          <w:szCs w:val="28"/>
        </w:rPr>
        <w:t xml:space="preserve"> из разъяснительных бесед</w:t>
      </w:r>
      <w:r w:rsidR="00B31C31" w:rsidRPr="00B31C31">
        <w:rPr>
          <w:b/>
          <w:sz w:val="28"/>
          <w:szCs w:val="28"/>
        </w:rPr>
        <w:t xml:space="preserve"> со школьниками</w:t>
      </w:r>
    </w:p>
    <w:p w:rsidR="00B713CE" w:rsidRDefault="00DF7DCF" w:rsidP="00EF59A3">
      <w:pPr>
        <w:widowControl/>
        <w:autoSpaceDE/>
        <w:autoSpaceDN/>
        <w:adjustRightInd/>
        <w:ind w:firstLine="692"/>
        <w:jc w:val="center"/>
        <w:rPr>
          <w:b/>
          <w:color w:val="252525"/>
          <w:sz w:val="28"/>
          <w:szCs w:val="28"/>
          <w:u w:val="single"/>
          <w:shd w:val="clear" w:color="auto" w:fill="FFFFFF"/>
        </w:rPr>
      </w:pPr>
      <w:r w:rsidRPr="00DF7DCF">
        <w:rPr>
          <w:b/>
          <w:color w:val="252525"/>
          <w:sz w:val="28"/>
          <w:szCs w:val="28"/>
          <w:u w:val="single"/>
          <w:shd w:val="clear" w:color="auto" w:fill="FFFFFF"/>
        </w:rPr>
        <w:t>Беседа «</w:t>
      </w:r>
      <w:r w:rsidR="00A92373">
        <w:rPr>
          <w:b/>
          <w:color w:val="252525"/>
          <w:sz w:val="28"/>
          <w:szCs w:val="28"/>
          <w:u w:val="single"/>
          <w:shd w:val="clear" w:color="auto" w:fill="FFFFFF"/>
        </w:rPr>
        <w:t>Правила поведения на природе</w:t>
      </w:r>
      <w:r w:rsidRPr="00DF7DCF">
        <w:rPr>
          <w:b/>
          <w:color w:val="252525"/>
          <w:sz w:val="28"/>
          <w:szCs w:val="28"/>
          <w:u w:val="single"/>
          <w:shd w:val="clear" w:color="auto" w:fill="FFFFFF"/>
        </w:rPr>
        <w:t>»</w:t>
      </w:r>
    </w:p>
    <w:p w:rsidR="00DA7F84" w:rsidRDefault="00B17F15" w:rsidP="00EF59A3">
      <w:pPr>
        <w:widowControl/>
        <w:autoSpaceDE/>
        <w:autoSpaceDN/>
        <w:adjustRightInd/>
        <w:ind w:firstLine="692"/>
        <w:jc w:val="both"/>
        <w:rPr>
          <w:sz w:val="28"/>
          <w:szCs w:val="28"/>
        </w:rPr>
      </w:pPr>
      <w:r>
        <w:rPr>
          <w:noProof/>
          <w:sz w:val="28"/>
          <w:szCs w:val="28"/>
        </w:rPr>
        <w:drawing>
          <wp:anchor distT="0" distB="0" distL="114300" distR="114300" simplePos="0" relativeHeight="251658240" behindDoc="0" locked="0" layoutInCell="1" allowOverlap="1">
            <wp:simplePos x="0" y="0"/>
            <wp:positionH relativeFrom="margin">
              <wp:posOffset>2106930</wp:posOffset>
            </wp:positionH>
            <wp:positionV relativeFrom="paragraph">
              <wp:posOffset>670560</wp:posOffset>
            </wp:positionV>
            <wp:extent cx="4010660" cy="2537460"/>
            <wp:effectExtent l="0" t="0" r="889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0414_13243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10660" cy="2537460"/>
                    </a:xfrm>
                    <a:prstGeom prst="rect">
                      <a:avLst/>
                    </a:prstGeom>
                  </pic:spPr>
                </pic:pic>
              </a:graphicData>
            </a:graphic>
            <wp14:sizeRelH relativeFrom="page">
              <wp14:pctWidth>0</wp14:pctWidth>
            </wp14:sizeRelH>
            <wp14:sizeRelV relativeFrom="page">
              <wp14:pctHeight>0</wp14:pctHeight>
            </wp14:sizeRelV>
          </wp:anchor>
        </w:drawing>
      </w:r>
      <w:r w:rsidR="00917C20" w:rsidRPr="00917C20">
        <w:rPr>
          <w:sz w:val="28"/>
          <w:szCs w:val="28"/>
        </w:rPr>
        <w:t xml:space="preserve">Каждый </w:t>
      </w:r>
      <w:r w:rsidR="00917C20">
        <w:rPr>
          <w:sz w:val="28"/>
          <w:szCs w:val="28"/>
        </w:rPr>
        <w:t>житель</w:t>
      </w:r>
      <w:r w:rsidR="00917C20" w:rsidRPr="00917C20">
        <w:rPr>
          <w:sz w:val="28"/>
          <w:szCs w:val="28"/>
        </w:rPr>
        <w:t>, будь то обитатель городских пейзажей или деревенских уголков, обязан хотя бы однажды выбраться из монотонности городской жизни и насладитьс</w:t>
      </w:r>
      <w:r w:rsidR="00917C20">
        <w:rPr>
          <w:sz w:val="28"/>
          <w:szCs w:val="28"/>
        </w:rPr>
        <w:t>я божественной красотой природы</w:t>
      </w:r>
      <w:r w:rsidR="00917C20" w:rsidRPr="00917C20">
        <w:rPr>
          <w:sz w:val="28"/>
          <w:szCs w:val="28"/>
        </w:rPr>
        <w:t>. Причем, необходимо подчеркнуть</w:t>
      </w:r>
      <w:r w:rsidR="00917C20">
        <w:rPr>
          <w:sz w:val="28"/>
          <w:szCs w:val="28"/>
        </w:rPr>
        <w:t>, что пикник на свежем воздухе –</w:t>
      </w:r>
      <w:r w:rsidR="00917C20" w:rsidRPr="00917C20">
        <w:rPr>
          <w:sz w:val="28"/>
          <w:szCs w:val="28"/>
        </w:rPr>
        <w:t xml:space="preserve"> это апогей наслаждения. </w:t>
      </w:r>
      <w:r w:rsidR="00917C20">
        <w:rPr>
          <w:sz w:val="28"/>
          <w:szCs w:val="28"/>
        </w:rPr>
        <w:t>Идя</w:t>
      </w:r>
      <w:r w:rsidR="00917C20" w:rsidRPr="00917C20">
        <w:rPr>
          <w:sz w:val="28"/>
          <w:szCs w:val="28"/>
        </w:rPr>
        <w:t xml:space="preserve"> в лес, </w:t>
      </w:r>
      <w:r w:rsidR="00917C20">
        <w:rPr>
          <w:sz w:val="28"/>
          <w:szCs w:val="28"/>
        </w:rPr>
        <w:t xml:space="preserve">необходимо </w:t>
      </w:r>
      <w:r w:rsidR="00917C20" w:rsidRPr="00917C20">
        <w:rPr>
          <w:sz w:val="28"/>
          <w:szCs w:val="28"/>
        </w:rPr>
        <w:t>снабдиться покрывалом, корзинкой с деликатесами и смело отправиться на это волнующее мероприятие в приятном обществ</w:t>
      </w:r>
      <w:r w:rsidR="00917C20">
        <w:rPr>
          <w:sz w:val="28"/>
          <w:szCs w:val="28"/>
        </w:rPr>
        <w:t>е. Однако, учтите, что все это –</w:t>
      </w:r>
      <w:r w:rsidR="00917C20" w:rsidRPr="00917C20">
        <w:rPr>
          <w:sz w:val="28"/>
          <w:szCs w:val="28"/>
        </w:rPr>
        <w:t xml:space="preserve"> визит в дом природы. Поэтому, поведение должно быть предельно благородным и с</w:t>
      </w:r>
      <w:r w:rsidR="00DA7F84">
        <w:rPr>
          <w:sz w:val="28"/>
          <w:szCs w:val="28"/>
        </w:rPr>
        <w:t xml:space="preserve">оответствующим </w:t>
      </w:r>
      <w:r w:rsidR="00917C20" w:rsidRPr="00917C20">
        <w:rPr>
          <w:sz w:val="28"/>
          <w:szCs w:val="28"/>
        </w:rPr>
        <w:t>данному выезду. Помимо прочего, необходимо твердо осознавать, что ваш отдых пройдет на территории леса, и здесь вступают в силу определенные правила поведения, которым необходимо безапелляционно следовать.</w:t>
      </w:r>
    </w:p>
    <w:p w:rsidR="00DA7F84" w:rsidRPr="00DA7F84" w:rsidRDefault="00DA7F84" w:rsidP="00DA7F84">
      <w:pPr>
        <w:widowControl/>
        <w:autoSpaceDE/>
        <w:autoSpaceDN/>
        <w:adjustRightInd/>
        <w:ind w:firstLine="692"/>
        <w:jc w:val="both"/>
        <w:rPr>
          <w:sz w:val="28"/>
          <w:szCs w:val="28"/>
        </w:rPr>
      </w:pPr>
      <w:r w:rsidRPr="00DA7F84">
        <w:rPr>
          <w:sz w:val="28"/>
          <w:szCs w:val="28"/>
        </w:rPr>
        <w:t>Сегодня мы хотим обратить ваше внимание на одну из самых насущных и значимых проблем нашего времени — проблему мусора. В природе нет специальных сотрудников, занимающихся его уборкой, поэтому на нас ложится огромная ответственность за сохранение чистоты и здоровья нашей планеты.</w:t>
      </w:r>
    </w:p>
    <w:p w:rsidR="00DA7F84" w:rsidRPr="00DA7F84" w:rsidRDefault="00DA7F84" w:rsidP="00DA7F84">
      <w:pPr>
        <w:widowControl/>
        <w:autoSpaceDE/>
        <w:autoSpaceDN/>
        <w:adjustRightInd/>
        <w:ind w:firstLine="692"/>
        <w:jc w:val="both"/>
        <w:rPr>
          <w:sz w:val="28"/>
          <w:szCs w:val="28"/>
        </w:rPr>
      </w:pPr>
      <w:r w:rsidRPr="00DA7F84">
        <w:rPr>
          <w:sz w:val="28"/>
          <w:szCs w:val="28"/>
        </w:rPr>
        <w:t>Что же мы можем сделать, чтобы противостоять этой проблеме? Одним из самых простых, но важных шагов является бережное отношение к упаковке, которую мы используем. Пластиковые бутылки, жестяные банки, пакеты от сока с алюминиевой фольгой и множество других изделий, которые мы повседневно используем, не должны оказаться в природе. Они могут вызывать непоправимый вред окружающей среде и животным.</w:t>
      </w:r>
    </w:p>
    <w:p w:rsidR="00DA7F84" w:rsidRPr="00DA7F84" w:rsidRDefault="00DA7F84" w:rsidP="00DA7F84">
      <w:pPr>
        <w:widowControl/>
        <w:autoSpaceDE/>
        <w:autoSpaceDN/>
        <w:adjustRightInd/>
        <w:ind w:firstLine="692"/>
        <w:jc w:val="both"/>
        <w:rPr>
          <w:sz w:val="28"/>
          <w:szCs w:val="28"/>
        </w:rPr>
      </w:pPr>
      <w:r w:rsidRPr="00DA7F84">
        <w:rPr>
          <w:sz w:val="28"/>
          <w:szCs w:val="28"/>
        </w:rPr>
        <w:t>Важно помнить, что сжигание таких материалов, как пластик, резина и изделия, содержащие окрашенное масло, приводит к выделению вредных веществ, которые загрязняют нашу атмосферу. Поэтому крайне важно избегать сжигания этих материалов и искать альтернативные способы их утилизации.</w:t>
      </w:r>
    </w:p>
    <w:p w:rsidR="00DA7F84" w:rsidRPr="00DA7F84" w:rsidRDefault="00DA7F84" w:rsidP="00DA7F84">
      <w:pPr>
        <w:widowControl/>
        <w:autoSpaceDE/>
        <w:autoSpaceDN/>
        <w:adjustRightInd/>
        <w:ind w:firstLine="692"/>
        <w:jc w:val="both"/>
        <w:rPr>
          <w:sz w:val="28"/>
          <w:szCs w:val="28"/>
        </w:rPr>
      </w:pPr>
      <w:r w:rsidRPr="00DA7F84">
        <w:rPr>
          <w:sz w:val="28"/>
          <w:szCs w:val="28"/>
        </w:rPr>
        <w:t>Также необходимо уделить внимание и стеклянной таре. Осколки стекла могут нанести вред животным и растительности, а также стать причиной возникновения пожаров. Поэтому важно правильно утилизировать стекло, разделять его от других видов мусора и аккуратно выбрасывать в специальные контейнеры или места.</w:t>
      </w:r>
    </w:p>
    <w:p w:rsidR="00DA7F84" w:rsidRDefault="00DA7F84" w:rsidP="00DA7F84">
      <w:pPr>
        <w:widowControl/>
        <w:autoSpaceDE/>
        <w:autoSpaceDN/>
        <w:adjustRightInd/>
        <w:ind w:firstLine="692"/>
        <w:jc w:val="both"/>
        <w:rPr>
          <w:sz w:val="28"/>
          <w:szCs w:val="28"/>
        </w:rPr>
      </w:pPr>
      <w:r w:rsidRPr="00DA7F84">
        <w:rPr>
          <w:sz w:val="28"/>
          <w:szCs w:val="28"/>
        </w:rPr>
        <w:t xml:space="preserve">Мы призываем каждого из вас взять на себя ответственность за сохранение чистоты нашей планеты. Не забывайте брать с собой мусорные пакеты для упаковки пластика, жести, картонных пакетов и других подобных материалов. И </w:t>
      </w:r>
      <w:r w:rsidRPr="00DA7F84">
        <w:rPr>
          <w:sz w:val="28"/>
          <w:szCs w:val="28"/>
        </w:rPr>
        <w:lastRenderedPageBreak/>
        <w:t>помните, что ваше внимание к мусору — это забота о будущем нашей планеты и благополучии всех ее обитателей.</w:t>
      </w:r>
    </w:p>
    <w:p w:rsidR="00A92373" w:rsidRPr="00A92373" w:rsidRDefault="00A92373" w:rsidP="00DA7F84">
      <w:pPr>
        <w:widowControl/>
        <w:autoSpaceDE/>
        <w:autoSpaceDN/>
        <w:adjustRightInd/>
        <w:ind w:firstLine="692"/>
        <w:jc w:val="both"/>
        <w:rPr>
          <w:sz w:val="28"/>
          <w:szCs w:val="28"/>
        </w:rPr>
      </w:pPr>
      <w:r w:rsidRPr="00A92373">
        <w:rPr>
          <w:sz w:val="28"/>
          <w:szCs w:val="28"/>
        </w:rPr>
        <w:t>Соблюдайте основные правила этикета на природе.</w:t>
      </w:r>
    </w:p>
    <w:p w:rsidR="002352C8" w:rsidRDefault="002352C8" w:rsidP="002352C8">
      <w:pPr>
        <w:widowControl/>
        <w:autoSpaceDE/>
        <w:autoSpaceDN/>
        <w:adjustRightInd/>
        <w:ind w:firstLine="692"/>
        <w:jc w:val="both"/>
        <w:rPr>
          <w:sz w:val="28"/>
          <w:szCs w:val="28"/>
        </w:rPr>
      </w:pPr>
      <w:r>
        <w:rPr>
          <w:noProof/>
          <w:sz w:val="28"/>
          <w:szCs w:val="28"/>
        </w:rPr>
        <w:drawing>
          <wp:anchor distT="0" distB="0" distL="114300" distR="114300" simplePos="0" relativeHeight="251659264" behindDoc="0" locked="0" layoutInCell="1" allowOverlap="1">
            <wp:simplePos x="0" y="0"/>
            <wp:positionH relativeFrom="margin">
              <wp:align>right</wp:align>
            </wp:positionH>
            <wp:positionV relativeFrom="paragraph">
              <wp:posOffset>228600</wp:posOffset>
            </wp:positionV>
            <wp:extent cx="2933700" cy="1656080"/>
            <wp:effectExtent l="0" t="0" r="0" b="127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0414_13333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33700" cy="1656080"/>
                    </a:xfrm>
                    <a:prstGeom prst="rect">
                      <a:avLst/>
                    </a:prstGeom>
                  </pic:spPr>
                </pic:pic>
              </a:graphicData>
            </a:graphic>
            <wp14:sizeRelH relativeFrom="page">
              <wp14:pctWidth>0</wp14:pctWidth>
            </wp14:sizeRelH>
            <wp14:sizeRelV relativeFrom="page">
              <wp14:pctHeight>0</wp14:pctHeight>
            </wp14:sizeRelV>
          </wp:anchor>
        </w:drawing>
      </w:r>
      <w:r w:rsidR="00A92373" w:rsidRPr="00A92373">
        <w:rPr>
          <w:sz w:val="28"/>
          <w:szCs w:val="28"/>
        </w:rPr>
        <w:t xml:space="preserve">1. </w:t>
      </w:r>
      <w:r w:rsidRPr="002352C8">
        <w:rPr>
          <w:sz w:val="28"/>
          <w:szCs w:val="28"/>
        </w:rPr>
        <w:t>При подходе к лесу необходимо проявлять осмотрительность и воздерживаться от внезапных действий, таких как крики или резкие движения. В лесной местности обитает множество маленьких животных, птенцов и иных живых существ. Поэтому важно соблюдать уважительное отношение к обитателям природы и не нарушать их привычный образ жизни. Наблюдение за животными должно осуществляться с определенного расстояния, чтобы не пугать их и не нарушить их естественное поведение.</w:t>
      </w:r>
    </w:p>
    <w:p w:rsidR="002352C8" w:rsidRDefault="002352C8" w:rsidP="002352C8">
      <w:pPr>
        <w:widowControl/>
        <w:autoSpaceDE/>
        <w:autoSpaceDN/>
        <w:adjustRightInd/>
        <w:ind w:firstLine="692"/>
        <w:jc w:val="both"/>
        <w:rPr>
          <w:sz w:val="28"/>
          <w:szCs w:val="28"/>
        </w:rPr>
      </w:pPr>
      <w:r w:rsidRPr="002352C8">
        <w:rPr>
          <w:sz w:val="28"/>
          <w:szCs w:val="28"/>
        </w:rPr>
        <w:t>2. При ощущении постороннего арома</w:t>
      </w:r>
      <w:r>
        <w:rPr>
          <w:sz w:val="28"/>
          <w:szCs w:val="28"/>
        </w:rPr>
        <w:t>та, птицы покидают свои гнезда.</w:t>
      </w:r>
    </w:p>
    <w:p w:rsidR="002352C8" w:rsidRDefault="002352C8" w:rsidP="002352C8">
      <w:pPr>
        <w:widowControl/>
        <w:autoSpaceDE/>
        <w:autoSpaceDN/>
        <w:adjustRightInd/>
        <w:ind w:firstLine="692"/>
        <w:jc w:val="both"/>
        <w:rPr>
          <w:sz w:val="28"/>
          <w:szCs w:val="28"/>
        </w:rPr>
      </w:pPr>
      <w:r>
        <w:rPr>
          <w:sz w:val="28"/>
          <w:szCs w:val="28"/>
        </w:rPr>
        <w:t>3. Разрушать гнезда –</w:t>
      </w:r>
      <w:r w:rsidRPr="002352C8">
        <w:rPr>
          <w:sz w:val="28"/>
          <w:szCs w:val="28"/>
        </w:rPr>
        <w:t xml:space="preserve"> значит уничтожать маленьких </w:t>
      </w:r>
      <w:r>
        <w:rPr>
          <w:sz w:val="28"/>
          <w:szCs w:val="28"/>
        </w:rPr>
        <w:t>птенцов, наших пернатых друзей.</w:t>
      </w:r>
    </w:p>
    <w:p w:rsidR="002352C8" w:rsidRDefault="002352C8" w:rsidP="002352C8">
      <w:pPr>
        <w:widowControl/>
        <w:autoSpaceDE/>
        <w:autoSpaceDN/>
        <w:adjustRightInd/>
        <w:ind w:firstLine="692"/>
        <w:jc w:val="both"/>
        <w:rPr>
          <w:sz w:val="28"/>
          <w:szCs w:val="28"/>
        </w:rPr>
      </w:pPr>
      <w:r w:rsidRPr="002352C8">
        <w:rPr>
          <w:sz w:val="28"/>
          <w:szCs w:val="28"/>
        </w:rPr>
        <w:t>4. Если вы нашли выпавшего из гнезда птенца, не берите его домой. В домашних условиях птенцы испугаются и, как правило, погибнут. В лесу же они остаются в своем доме, где родители помогают им освоить навыки полета.</w:t>
      </w:r>
    </w:p>
    <w:p w:rsidR="002352C8" w:rsidRDefault="002352C8" w:rsidP="002352C8">
      <w:pPr>
        <w:widowControl/>
        <w:autoSpaceDE/>
        <w:autoSpaceDN/>
        <w:adjustRightInd/>
        <w:ind w:firstLine="692"/>
        <w:jc w:val="both"/>
        <w:rPr>
          <w:sz w:val="28"/>
          <w:szCs w:val="28"/>
        </w:rPr>
      </w:pPr>
      <w:r>
        <w:rPr>
          <w:sz w:val="28"/>
          <w:szCs w:val="28"/>
        </w:rPr>
        <w:t>5. Деревья –</w:t>
      </w:r>
      <w:r w:rsidRPr="002352C8">
        <w:rPr>
          <w:sz w:val="28"/>
          <w:szCs w:val="28"/>
        </w:rPr>
        <w:t xml:space="preserve"> тоже живые существа, хотя они не обладают способностью бегать, кричать или защищаться. Поэтому не снимайте с березы ее белую кору. Она также будет повреждена, станет уязвимой для вредителей и паразитов, потеряет влагу и, в конечном итоге, погибнет.</w:t>
      </w:r>
    </w:p>
    <w:p w:rsidR="002352C8" w:rsidRDefault="002352C8" w:rsidP="002352C8">
      <w:pPr>
        <w:widowControl/>
        <w:autoSpaceDE/>
        <w:autoSpaceDN/>
        <w:adjustRightInd/>
        <w:ind w:firstLine="692"/>
        <w:jc w:val="both"/>
        <w:rPr>
          <w:sz w:val="28"/>
          <w:szCs w:val="28"/>
        </w:rPr>
      </w:pPr>
      <w:r w:rsidRPr="002352C8">
        <w:rPr>
          <w:sz w:val="28"/>
          <w:szCs w:val="28"/>
        </w:rPr>
        <w:t>6. Не ловите бабочек или жуков, которые вам понравились - это может быть последний экземпляр вида на Земле.</w:t>
      </w:r>
    </w:p>
    <w:p w:rsidR="002352C8" w:rsidRDefault="002352C8" w:rsidP="002352C8">
      <w:pPr>
        <w:widowControl/>
        <w:autoSpaceDE/>
        <w:autoSpaceDN/>
        <w:adjustRightInd/>
        <w:ind w:firstLine="692"/>
        <w:jc w:val="both"/>
        <w:rPr>
          <w:sz w:val="28"/>
          <w:szCs w:val="28"/>
        </w:rPr>
      </w:pPr>
      <w:r w:rsidRPr="002352C8">
        <w:rPr>
          <w:sz w:val="28"/>
          <w:szCs w:val="28"/>
        </w:rPr>
        <w:t>7. Не рвите цветы, ведь они радуют глаз своей красотой и наполняют воздух нежным ароматом, цветут в лесах, на полях и лугах, ук</w:t>
      </w:r>
      <w:r>
        <w:rPr>
          <w:sz w:val="28"/>
          <w:szCs w:val="28"/>
        </w:rPr>
        <w:t>рашая наше земное пространство.</w:t>
      </w:r>
    </w:p>
    <w:p w:rsidR="002352C8" w:rsidRDefault="002352C8" w:rsidP="002352C8">
      <w:pPr>
        <w:widowControl/>
        <w:autoSpaceDE/>
        <w:autoSpaceDN/>
        <w:adjustRightInd/>
        <w:ind w:firstLine="692"/>
        <w:jc w:val="both"/>
        <w:rPr>
          <w:sz w:val="28"/>
          <w:szCs w:val="28"/>
        </w:rPr>
      </w:pPr>
      <w:r w:rsidRPr="002352C8">
        <w:rPr>
          <w:sz w:val="28"/>
          <w:szCs w:val="28"/>
        </w:rPr>
        <w:t>8. Когда вы собираете лекарственные травы, оставьте несколько растений с плодами, корневищами и луковицами на месте сбора для их размножения.</w:t>
      </w:r>
    </w:p>
    <w:p w:rsidR="002352C8" w:rsidRDefault="002352C8" w:rsidP="002352C8">
      <w:pPr>
        <w:widowControl/>
        <w:autoSpaceDE/>
        <w:autoSpaceDN/>
        <w:adjustRightInd/>
        <w:ind w:firstLine="692"/>
        <w:jc w:val="both"/>
        <w:rPr>
          <w:sz w:val="28"/>
          <w:szCs w:val="28"/>
        </w:rPr>
      </w:pPr>
      <w:r w:rsidRPr="002352C8">
        <w:rPr>
          <w:sz w:val="28"/>
          <w:szCs w:val="28"/>
        </w:rPr>
        <w:t>9. Пожалуйста, не беспокойте муравейники. Муравьи выполняют санитарные функции в лесу и приносят большую пользу.</w:t>
      </w:r>
    </w:p>
    <w:p w:rsidR="002352C8" w:rsidRDefault="002352C8" w:rsidP="002352C8">
      <w:pPr>
        <w:widowControl/>
        <w:autoSpaceDE/>
        <w:autoSpaceDN/>
        <w:adjustRightInd/>
        <w:ind w:firstLine="692"/>
        <w:jc w:val="both"/>
        <w:rPr>
          <w:sz w:val="28"/>
          <w:szCs w:val="28"/>
        </w:rPr>
      </w:pPr>
      <w:r w:rsidRPr="002352C8">
        <w:rPr>
          <w:sz w:val="28"/>
          <w:szCs w:val="28"/>
        </w:rPr>
        <w:t>10. Не убивайте лягушек и жаб - нет ничего бесполезного и безобразного в существах на нашей планете.</w:t>
      </w:r>
    </w:p>
    <w:p w:rsidR="002352C8" w:rsidRDefault="002352C8" w:rsidP="002352C8">
      <w:pPr>
        <w:widowControl/>
        <w:autoSpaceDE/>
        <w:autoSpaceDN/>
        <w:adjustRightInd/>
        <w:ind w:firstLine="692"/>
        <w:jc w:val="both"/>
        <w:rPr>
          <w:sz w:val="28"/>
          <w:szCs w:val="28"/>
        </w:rPr>
      </w:pPr>
      <w:r w:rsidRPr="002352C8">
        <w:rPr>
          <w:sz w:val="28"/>
          <w:szCs w:val="28"/>
        </w:rPr>
        <w:t>11. Не сбивайте и не топчите ядовитые грибы. Не топтите траву без необходимости, ведь она служит обиталищем для мелких животных. Передвигайтесь</w:t>
      </w:r>
      <w:r>
        <w:rPr>
          <w:sz w:val="28"/>
          <w:szCs w:val="28"/>
        </w:rPr>
        <w:t xml:space="preserve"> по уже существующим тропинкам.</w:t>
      </w:r>
    </w:p>
    <w:p w:rsidR="002352C8" w:rsidRDefault="002352C8" w:rsidP="002352C8">
      <w:pPr>
        <w:widowControl/>
        <w:autoSpaceDE/>
        <w:autoSpaceDN/>
        <w:adjustRightInd/>
        <w:ind w:firstLine="692"/>
        <w:jc w:val="both"/>
        <w:rPr>
          <w:sz w:val="28"/>
          <w:szCs w:val="28"/>
        </w:rPr>
      </w:pPr>
      <w:r w:rsidRPr="002352C8">
        <w:rPr>
          <w:sz w:val="28"/>
          <w:szCs w:val="28"/>
        </w:rPr>
        <w:t>12. Пожалуйста, не разводите костры рядом с деревьями и кустарниками. Следуйте правилам разведения костров, чтобы избежать возгорания.</w:t>
      </w:r>
    </w:p>
    <w:p w:rsidR="002352C8" w:rsidRDefault="002352C8" w:rsidP="002352C8">
      <w:pPr>
        <w:widowControl/>
        <w:autoSpaceDE/>
        <w:autoSpaceDN/>
        <w:adjustRightInd/>
        <w:ind w:firstLine="692"/>
        <w:jc w:val="both"/>
        <w:rPr>
          <w:sz w:val="28"/>
          <w:szCs w:val="28"/>
        </w:rPr>
      </w:pPr>
      <w:r w:rsidRPr="002352C8">
        <w:rPr>
          <w:sz w:val="28"/>
          <w:szCs w:val="28"/>
        </w:rPr>
        <w:t xml:space="preserve">13. Не оставляйте открытые </w:t>
      </w:r>
      <w:r>
        <w:rPr>
          <w:sz w:val="28"/>
          <w:szCs w:val="28"/>
        </w:rPr>
        <w:t>костры без надлежащего тушения.</w:t>
      </w:r>
    </w:p>
    <w:p w:rsidR="002352C8" w:rsidRDefault="002352C8" w:rsidP="002352C8">
      <w:pPr>
        <w:widowControl/>
        <w:autoSpaceDE/>
        <w:autoSpaceDN/>
        <w:adjustRightInd/>
        <w:ind w:firstLine="692"/>
        <w:jc w:val="both"/>
        <w:rPr>
          <w:sz w:val="28"/>
          <w:szCs w:val="28"/>
        </w:rPr>
      </w:pPr>
      <w:r w:rsidRPr="002352C8">
        <w:rPr>
          <w:sz w:val="28"/>
          <w:szCs w:val="28"/>
        </w:rPr>
        <w:t>14. Пожалуйста, не выбрасывайте мусор в лесу (на лугах, реках).</w:t>
      </w:r>
    </w:p>
    <w:p w:rsidR="002352C8" w:rsidRDefault="002352C8" w:rsidP="002352C8">
      <w:pPr>
        <w:widowControl/>
        <w:autoSpaceDE/>
        <w:autoSpaceDN/>
        <w:adjustRightInd/>
        <w:ind w:firstLine="692"/>
        <w:jc w:val="both"/>
        <w:rPr>
          <w:b/>
          <w:i/>
          <w:sz w:val="28"/>
          <w:szCs w:val="28"/>
        </w:rPr>
      </w:pPr>
      <w:r w:rsidRPr="002352C8">
        <w:rPr>
          <w:sz w:val="28"/>
          <w:szCs w:val="28"/>
        </w:rPr>
        <w:t>15. Берег водоема - место, которое необходимо сохранять в чистоте и не засорять.</w:t>
      </w:r>
      <w:r w:rsidR="005923BB">
        <w:rPr>
          <w:b/>
          <w:sz w:val="28"/>
          <w:szCs w:val="28"/>
        </w:rPr>
        <w:tab/>
      </w:r>
      <w:r w:rsidR="005923BB">
        <w:rPr>
          <w:b/>
          <w:sz w:val="28"/>
          <w:szCs w:val="28"/>
        </w:rPr>
        <w:tab/>
      </w:r>
      <w:r w:rsidR="005923BB">
        <w:rPr>
          <w:b/>
          <w:sz w:val="28"/>
          <w:szCs w:val="28"/>
        </w:rPr>
        <w:tab/>
      </w:r>
      <w:r w:rsidR="005923BB">
        <w:rPr>
          <w:b/>
          <w:sz w:val="28"/>
          <w:szCs w:val="28"/>
        </w:rPr>
        <w:tab/>
      </w:r>
      <w:r w:rsidR="005923BB">
        <w:rPr>
          <w:b/>
          <w:sz w:val="28"/>
          <w:szCs w:val="28"/>
        </w:rPr>
        <w:tab/>
      </w:r>
      <w:r w:rsidR="00B31C31">
        <w:rPr>
          <w:b/>
          <w:i/>
          <w:sz w:val="28"/>
          <w:szCs w:val="28"/>
        </w:rPr>
        <w:tab/>
      </w:r>
      <w:r w:rsidR="00B31C31">
        <w:rPr>
          <w:b/>
          <w:i/>
          <w:sz w:val="28"/>
          <w:szCs w:val="28"/>
        </w:rPr>
        <w:tab/>
      </w:r>
      <w:r w:rsidR="00B31C31">
        <w:rPr>
          <w:b/>
          <w:i/>
          <w:sz w:val="28"/>
          <w:szCs w:val="28"/>
        </w:rPr>
        <w:tab/>
      </w:r>
      <w:r w:rsidR="00B31C31">
        <w:rPr>
          <w:b/>
          <w:i/>
          <w:sz w:val="28"/>
          <w:szCs w:val="28"/>
        </w:rPr>
        <w:tab/>
      </w:r>
    </w:p>
    <w:p w:rsidR="00B31C31" w:rsidRDefault="00B31C31" w:rsidP="002352C8">
      <w:pPr>
        <w:widowControl/>
        <w:autoSpaceDE/>
        <w:autoSpaceDN/>
        <w:adjustRightInd/>
        <w:ind w:left="7080" w:firstLine="708"/>
        <w:jc w:val="both"/>
        <w:rPr>
          <w:b/>
          <w:i/>
          <w:sz w:val="28"/>
          <w:szCs w:val="28"/>
        </w:rPr>
      </w:pPr>
      <w:r w:rsidRPr="00B31C31">
        <w:rPr>
          <w:b/>
          <w:i/>
          <w:sz w:val="28"/>
          <w:szCs w:val="28"/>
        </w:rPr>
        <w:lastRenderedPageBreak/>
        <w:t>Приложение 3</w:t>
      </w:r>
    </w:p>
    <w:p w:rsidR="00C278C3" w:rsidRDefault="00C278C3" w:rsidP="00EF59A3">
      <w:pPr>
        <w:tabs>
          <w:tab w:val="center" w:pos="4819"/>
          <w:tab w:val="left" w:pos="6660"/>
        </w:tabs>
        <w:jc w:val="center"/>
        <w:rPr>
          <w:b/>
          <w:sz w:val="28"/>
          <w:szCs w:val="28"/>
        </w:rPr>
      </w:pPr>
      <w:r w:rsidRPr="00C278C3">
        <w:rPr>
          <w:b/>
          <w:sz w:val="28"/>
          <w:szCs w:val="28"/>
        </w:rPr>
        <w:t>Информационные листовки и буклеты</w:t>
      </w:r>
      <w:r w:rsidR="005923BB">
        <w:rPr>
          <w:b/>
          <w:sz w:val="28"/>
          <w:szCs w:val="28"/>
        </w:rPr>
        <w:t xml:space="preserve"> (частично)</w:t>
      </w:r>
    </w:p>
    <w:p w:rsidR="00163EDD" w:rsidRDefault="005923BB" w:rsidP="00EF59A3">
      <w:pPr>
        <w:widowControl/>
        <w:tabs>
          <w:tab w:val="left" w:pos="5568"/>
        </w:tabs>
        <w:autoSpaceDE/>
        <w:autoSpaceDN/>
        <w:adjustRightInd/>
        <w:spacing w:after="160"/>
        <w:ind w:left="2124" w:firstLine="5568"/>
        <w:rPr>
          <w:sz w:val="24"/>
          <w:szCs w:val="28"/>
        </w:rPr>
      </w:pPr>
      <w:r w:rsidRPr="00163EDD">
        <w:rPr>
          <w:noProof/>
          <w:sz w:val="24"/>
          <w:szCs w:val="28"/>
        </w:rPr>
        <w:drawing>
          <wp:anchor distT="0" distB="0" distL="114300" distR="114300" simplePos="0" relativeHeight="251661312" behindDoc="1" locked="0" layoutInCell="1" allowOverlap="1">
            <wp:simplePos x="0" y="0"/>
            <wp:positionH relativeFrom="margin">
              <wp:posOffset>-3810</wp:posOffset>
            </wp:positionH>
            <wp:positionV relativeFrom="paragraph">
              <wp:posOffset>7620</wp:posOffset>
            </wp:positionV>
            <wp:extent cx="2712720" cy="369570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712720" cy="3695700"/>
                    </a:xfrm>
                    <a:prstGeom prst="rect">
                      <a:avLst/>
                    </a:prstGeom>
                  </pic:spPr>
                </pic:pic>
              </a:graphicData>
            </a:graphic>
            <wp14:sizeRelH relativeFrom="page">
              <wp14:pctWidth>0</wp14:pctWidth>
            </wp14:sizeRelH>
            <wp14:sizeRelV relativeFrom="page">
              <wp14:pctHeight>0</wp14:pctHeight>
            </wp14:sizeRelV>
          </wp:anchor>
        </w:drawing>
      </w:r>
      <w:r w:rsidRPr="00163EDD">
        <w:rPr>
          <w:noProof/>
          <w:sz w:val="24"/>
          <w:szCs w:val="28"/>
        </w:rPr>
        <w:drawing>
          <wp:anchor distT="0" distB="0" distL="114300" distR="114300" simplePos="0" relativeHeight="251660288" behindDoc="1" locked="0" layoutInCell="1" allowOverlap="1">
            <wp:simplePos x="0" y="0"/>
            <wp:positionH relativeFrom="margin">
              <wp:posOffset>2708910</wp:posOffset>
            </wp:positionH>
            <wp:positionV relativeFrom="paragraph">
              <wp:posOffset>74295</wp:posOffset>
            </wp:positionV>
            <wp:extent cx="2499360" cy="3672840"/>
            <wp:effectExtent l="0" t="0" r="0" b="381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499360" cy="3672840"/>
                    </a:xfrm>
                    <a:prstGeom prst="rect">
                      <a:avLst/>
                    </a:prstGeom>
                  </pic:spPr>
                </pic:pic>
              </a:graphicData>
            </a:graphic>
            <wp14:sizeRelH relativeFrom="page">
              <wp14:pctWidth>0</wp14:pctWidth>
            </wp14:sizeRelH>
            <wp14:sizeRelV relativeFrom="page">
              <wp14:pctHeight>0</wp14:pctHeight>
            </wp14:sizeRelV>
          </wp:anchor>
        </w:drawing>
      </w:r>
    </w:p>
    <w:p w:rsidR="00163EDD" w:rsidRDefault="00163EDD" w:rsidP="00EF59A3">
      <w:pPr>
        <w:widowControl/>
        <w:tabs>
          <w:tab w:val="left" w:pos="5568"/>
        </w:tabs>
        <w:autoSpaceDE/>
        <w:autoSpaceDN/>
        <w:adjustRightInd/>
        <w:spacing w:after="160"/>
        <w:ind w:left="3540" w:right="-568" w:firstLine="4152"/>
        <w:rPr>
          <w:sz w:val="24"/>
          <w:szCs w:val="28"/>
        </w:rPr>
      </w:pP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r>
      <w:r>
        <w:rPr>
          <w:sz w:val="24"/>
          <w:szCs w:val="28"/>
        </w:rPr>
        <w:tab/>
        <w:t xml:space="preserve">     </w:t>
      </w:r>
    </w:p>
    <w:p w:rsidR="00163EDD" w:rsidRPr="00163EDD" w:rsidRDefault="00CB349C" w:rsidP="00EF59A3">
      <w:pPr>
        <w:widowControl/>
        <w:tabs>
          <w:tab w:val="left" w:pos="5568"/>
        </w:tabs>
        <w:autoSpaceDE/>
        <w:autoSpaceDN/>
        <w:adjustRightInd/>
        <w:spacing w:after="160"/>
        <w:ind w:left="3540" w:right="-568" w:firstLine="4152"/>
        <w:rPr>
          <w:b/>
          <w:sz w:val="22"/>
          <w:szCs w:val="28"/>
        </w:rPr>
      </w:pPr>
      <w:r>
        <w:rPr>
          <w:sz w:val="24"/>
          <w:szCs w:val="28"/>
        </w:rPr>
        <w:t xml:space="preserve">                 </w:t>
      </w:r>
      <w:r w:rsidR="00163EDD">
        <w:rPr>
          <w:sz w:val="24"/>
          <w:szCs w:val="28"/>
        </w:rPr>
        <w:t xml:space="preserve"> </w:t>
      </w:r>
      <w:r>
        <w:rPr>
          <w:b/>
          <w:sz w:val="22"/>
          <w:szCs w:val="28"/>
        </w:rPr>
        <w:t>Листовка</w:t>
      </w:r>
      <w:r w:rsidR="00163EDD" w:rsidRPr="00163EDD">
        <w:rPr>
          <w:b/>
          <w:sz w:val="22"/>
          <w:szCs w:val="28"/>
        </w:rPr>
        <w:t xml:space="preserve"> </w:t>
      </w:r>
    </w:p>
    <w:p w:rsidR="00163EDD" w:rsidRPr="00163EDD" w:rsidRDefault="00163EDD" w:rsidP="00EF59A3">
      <w:pPr>
        <w:widowControl/>
        <w:tabs>
          <w:tab w:val="left" w:pos="5568"/>
        </w:tabs>
        <w:autoSpaceDE/>
        <w:autoSpaceDN/>
        <w:adjustRightInd/>
        <w:spacing w:after="160"/>
        <w:ind w:left="3540" w:right="-568" w:firstLine="4152"/>
        <w:rPr>
          <w:b/>
          <w:sz w:val="22"/>
          <w:szCs w:val="28"/>
        </w:rPr>
      </w:pPr>
      <w:r w:rsidRPr="00163EDD">
        <w:rPr>
          <w:b/>
          <w:sz w:val="22"/>
          <w:szCs w:val="28"/>
        </w:rPr>
        <w:tab/>
        <w:t xml:space="preserve">         </w:t>
      </w:r>
      <w:r w:rsidR="005923BB">
        <w:rPr>
          <w:b/>
          <w:sz w:val="22"/>
          <w:szCs w:val="28"/>
        </w:rPr>
        <w:t xml:space="preserve">  </w:t>
      </w:r>
      <w:r w:rsidRPr="00163EDD">
        <w:rPr>
          <w:b/>
          <w:sz w:val="22"/>
          <w:szCs w:val="28"/>
        </w:rPr>
        <w:t xml:space="preserve">«Международный </w:t>
      </w:r>
    </w:p>
    <w:p w:rsidR="00CB349C" w:rsidRDefault="00163EDD" w:rsidP="00EF59A3">
      <w:pPr>
        <w:widowControl/>
        <w:tabs>
          <w:tab w:val="left" w:pos="5568"/>
        </w:tabs>
        <w:autoSpaceDE/>
        <w:autoSpaceDN/>
        <w:adjustRightInd/>
        <w:spacing w:after="160"/>
        <w:ind w:left="3540" w:right="-568" w:firstLine="4152"/>
        <w:rPr>
          <w:b/>
          <w:sz w:val="22"/>
          <w:szCs w:val="28"/>
        </w:rPr>
      </w:pPr>
      <w:r w:rsidRPr="00163EDD">
        <w:rPr>
          <w:b/>
          <w:sz w:val="22"/>
          <w:szCs w:val="28"/>
        </w:rPr>
        <w:tab/>
      </w:r>
      <w:r w:rsidRPr="00163EDD">
        <w:rPr>
          <w:b/>
          <w:sz w:val="22"/>
          <w:szCs w:val="28"/>
        </w:rPr>
        <w:tab/>
      </w:r>
      <w:r>
        <w:rPr>
          <w:b/>
          <w:sz w:val="22"/>
          <w:szCs w:val="28"/>
        </w:rPr>
        <w:t xml:space="preserve">  </w:t>
      </w:r>
      <w:r w:rsidR="005923BB">
        <w:rPr>
          <w:b/>
          <w:sz w:val="22"/>
          <w:szCs w:val="28"/>
        </w:rPr>
        <w:t xml:space="preserve">   </w:t>
      </w:r>
      <w:r>
        <w:rPr>
          <w:b/>
          <w:sz w:val="22"/>
          <w:szCs w:val="28"/>
        </w:rPr>
        <w:t xml:space="preserve"> </w:t>
      </w:r>
      <w:r w:rsidRPr="00163EDD">
        <w:rPr>
          <w:b/>
          <w:sz w:val="22"/>
          <w:szCs w:val="28"/>
        </w:rPr>
        <w:t>день леса»</w:t>
      </w:r>
    </w:p>
    <w:p w:rsidR="00CB349C" w:rsidRDefault="00CB349C" w:rsidP="00EF59A3">
      <w:pPr>
        <w:widowControl/>
        <w:tabs>
          <w:tab w:val="left" w:pos="5568"/>
        </w:tabs>
        <w:autoSpaceDE/>
        <w:autoSpaceDN/>
        <w:adjustRightInd/>
        <w:spacing w:after="160"/>
        <w:ind w:left="3540" w:right="-568" w:firstLine="4152"/>
        <w:rPr>
          <w:b/>
          <w:sz w:val="22"/>
          <w:szCs w:val="28"/>
        </w:rPr>
      </w:pPr>
    </w:p>
    <w:p w:rsidR="00CB349C" w:rsidRDefault="00CB349C" w:rsidP="00EF59A3">
      <w:pPr>
        <w:widowControl/>
        <w:tabs>
          <w:tab w:val="left" w:pos="5568"/>
        </w:tabs>
        <w:autoSpaceDE/>
        <w:autoSpaceDN/>
        <w:adjustRightInd/>
        <w:spacing w:after="160"/>
        <w:ind w:left="3540" w:right="-568" w:firstLine="4152"/>
        <w:rPr>
          <w:b/>
          <w:sz w:val="22"/>
          <w:szCs w:val="28"/>
        </w:rPr>
      </w:pPr>
    </w:p>
    <w:p w:rsidR="00CB349C" w:rsidRDefault="00CB349C" w:rsidP="00EF59A3">
      <w:pPr>
        <w:widowControl/>
        <w:tabs>
          <w:tab w:val="left" w:pos="5568"/>
        </w:tabs>
        <w:autoSpaceDE/>
        <w:autoSpaceDN/>
        <w:adjustRightInd/>
        <w:spacing w:after="160"/>
        <w:ind w:left="3540" w:right="-568" w:firstLine="4152"/>
        <w:rPr>
          <w:b/>
          <w:sz w:val="28"/>
          <w:szCs w:val="28"/>
        </w:rPr>
      </w:pPr>
    </w:p>
    <w:p w:rsidR="00CB349C" w:rsidRPr="00CB349C" w:rsidRDefault="00CB349C" w:rsidP="00EF59A3">
      <w:pPr>
        <w:rPr>
          <w:sz w:val="28"/>
          <w:szCs w:val="28"/>
        </w:rPr>
      </w:pPr>
    </w:p>
    <w:p w:rsidR="00CB349C" w:rsidRDefault="00CB349C" w:rsidP="00EF59A3">
      <w:pPr>
        <w:widowControl/>
        <w:tabs>
          <w:tab w:val="left" w:pos="5568"/>
        </w:tabs>
        <w:autoSpaceDE/>
        <w:autoSpaceDN/>
        <w:adjustRightInd/>
        <w:spacing w:after="160"/>
        <w:ind w:left="3540" w:right="-568" w:hanging="3682"/>
        <w:rPr>
          <w:sz w:val="28"/>
          <w:szCs w:val="28"/>
        </w:rPr>
      </w:pPr>
    </w:p>
    <w:p w:rsidR="00CB349C" w:rsidRDefault="00CB349C" w:rsidP="00EF59A3">
      <w:pPr>
        <w:widowControl/>
        <w:tabs>
          <w:tab w:val="left" w:pos="5568"/>
        </w:tabs>
        <w:autoSpaceDE/>
        <w:autoSpaceDN/>
        <w:adjustRightInd/>
        <w:spacing w:after="160"/>
        <w:ind w:left="3540" w:right="-568" w:hanging="3682"/>
        <w:rPr>
          <w:sz w:val="28"/>
          <w:szCs w:val="28"/>
        </w:rPr>
      </w:pPr>
    </w:p>
    <w:p w:rsidR="005923BB" w:rsidRPr="005923BB" w:rsidRDefault="005923BB" w:rsidP="00EF59A3">
      <w:pPr>
        <w:widowControl/>
        <w:tabs>
          <w:tab w:val="left" w:pos="5568"/>
        </w:tabs>
        <w:autoSpaceDE/>
        <w:autoSpaceDN/>
        <w:adjustRightInd/>
        <w:spacing w:after="160"/>
        <w:ind w:left="3540" w:right="-568" w:hanging="3682"/>
        <w:jc w:val="center"/>
        <w:rPr>
          <w:b/>
          <w:sz w:val="8"/>
          <w:szCs w:val="28"/>
        </w:rPr>
      </w:pPr>
    </w:p>
    <w:p w:rsidR="005923BB" w:rsidRDefault="00B6201F" w:rsidP="00EF59A3">
      <w:pPr>
        <w:widowControl/>
        <w:tabs>
          <w:tab w:val="left" w:pos="5568"/>
        </w:tabs>
        <w:autoSpaceDE/>
        <w:autoSpaceDN/>
        <w:adjustRightInd/>
        <w:spacing w:after="160"/>
        <w:ind w:left="3540" w:right="-568" w:hanging="3682"/>
        <w:rPr>
          <w:sz w:val="28"/>
          <w:szCs w:val="28"/>
        </w:rPr>
      </w:pPr>
      <w:r>
        <w:rPr>
          <w:noProof/>
          <w:sz w:val="28"/>
          <w:szCs w:val="28"/>
        </w:rPr>
        <w:drawing>
          <wp:anchor distT="0" distB="0" distL="114300" distR="114300" simplePos="0" relativeHeight="251668480" behindDoc="1" locked="0" layoutInCell="1" allowOverlap="1">
            <wp:simplePos x="0" y="0"/>
            <wp:positionH relativeFrom="column">
              <wp:posOffset>2220277</wp:posOffset>
            </wp:positionH>
            <wp:positionV relativeFrom="paragraph">
              <wp:posOffset>235268</wp:posOffset>
            </wp:positionV>
            <wp:extent cx="2298590" cy="2149154"/>
            <wp:effectExtent l="0" t="1587" r="5397" b="5398"/>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30321_162553.jpg"/>
                    <pic:cNvPicPr/>
                  </pic:nvPicPr>
                  <pic:blipFill rotWithShape="1">
                    <a:blip r:embed="rId12" cstate="print">
                      <a:extLst>
                        <a:ext uri="{28A0092B-C50C-407E-A947-70E740481C1C}">
                          <a14:useLocalDpi xmlns:a14="http://schemas.microsoft.com/office/drawing/2010/main" val="0"/>
                        </a:ext>
                      </a:extLst>
                    </a:blip>
                    <a:srcRect l="16984" r="31366"/>
                    <a:stretch/>
                  </pic:blipFill>
                  <pic:spPr bwMode="auto">
                    <a:xfrm rot="5400000">
                      <a:off x="0" y="0"/>
                      <a:ext cx="2298590" cy="21491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67456" behindDoc="1" locked="0" layoutInCell="1" allowOverlap="1">
            <wp:simplePos x="0" y="0"/>
            <wp:positionH relativeFrom="margin">
              <wp:posOffset>-48833</wp:posOffset>
            </wp:positionH>
            <wp:positionV relativeFrom="paragraph">
              <wp:posOffset>231079</wp:posOffset>
            </wp:positionV>
            <wp:extent cx="2271395" cy="2177290"/>
            <wp:effectExtent l="9208" t="0" r="4762" b="4763"/>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30321_162705.jpg"/>
                    <pic:cNvPicPr/>
                  </pic:nvPicPr>
                  <pic:blipFill rotWithShape="1">
                    <a:blip r:embed="rId13" cstate="print">
                      <a:extLst>
                        <a:ext uri="{28A0092B-C50C-407E-A947-70E740481C1C}">
                          <a14:useLocalDpi xmlns:a14="http://schemas.microsoft.com/office/drawing/2010/main" val="0"/>
                        </a:ext>
                      </a:extLst>
                    </a:blip>
                    <a:srcRect l="32551" r="23717"/>
                    <a:stretch/>
                  </pic:blipFill>
                  <pic:spPr bwMode="auto">
                    <a:xfrm rot="5400000">
                      <a:off x="0" y="0"/>
                      <a:ext cx="2275303" cy="21810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23BB" w:rsidRDefault="00B6201F" w:rsidP="00EF59A3">
      <w:pPr>
        <w:widowControl/>
        <w:autoSpaceDE/>
        <w:autoSpaceDN/>
        <w:adjustRightInd/>
        <w:spacing w:after="160"/>
        <w:rPr>
          <w:sz w:val="28"/>
          <w:szCs w:val="28"/>
        </w:rPr>
      </w:pPr>
      <w:r>
        <w:rPr>
          <w:noProof/>
          <w:sz w:val="28"/>
          <w:szCs w:val="28"/>
        </w:rPr>
        <w:drawing>
          <wp:anchor distT="0" distB="0" distL="114300" distR="114300" simplePos="0" relativeHeight="251666432" behindDoc="1" locked="0" layoutInCell="1" allowOverlap="1">
            <wp:simplePos x="0" y="0"/>
            <wp:positionH relativeFrom="column">
              <wp:posOffset>4305706</wp:posOffset>
            </wp:positionH>
            <wp:positionV relativeFrom="paragraph">
              <wp:posOffset>28170</wp:posOffset>
            </wp:positionV>
            <wp:extent cx="2293166" cy="1891030"/>
            <wp:effectExtent l="0" t="8572" r="3492" b="3493"/>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0321_162800.jpg"/>
                    <pic:cNvPicPr/>
                  </pic:nvPicPr>
                  <pic:blipFill rotWithShape="1">
                    <a:blip r:embed="rId14" cstate="print">
                      <a:extLst>
                        <a:ext uri="{28A0092B-C50C-407E-A947-70E740481C1C}">
                          <a14:useLocalDpi xmlns:a14="http://schemas.microsoft.com/office/drawing/2010/main" val="0"/>
                        </a:ext>
                      </a:extLst>
                    </a:blip>
                    <a:srcRect l="17565" r="26029"/>
                    <a:stretch/>
                  </pic:blipFill>
                  <pic:spPr bwMode="auto">
                    <a:xfrm rot="5400000">
                      <a:off x="0" y="0"/>
                      <a:ext cx="2294358" cy="18920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23BB" w:rsidRDefault="00B6201F" w:rsidP="00EF59A3">
      <w:pPr>
        <w:widowControl/>
        <w:autoSpaceDE/>
        <w:autoSpaceDN/>
        <w:adjustRightInd/>
        <w:spacing w:after="160"/>
        <w:rPr>
          <w:sz w:val="28"/>
          <w:szCs w:val="28"/>
        </w:rPr>
      </w:pPr>
      <w:r>
        <w:rPr>
          <w:noProof/>
          <w:sz w:val="28"/>
          <w:szCs w:val="28"/>
        </w:rPr>
        <w:drawing>
          <wp:anchor distT="0" distB="0" distL="114300" distR="114300" simplePos="0" relativeHeight="251665408" behindDoc="1" locked="0" layoutInCell="1" allowOverlap="1">
            <wp:simplePos x="0" y="0"/>
            <wp:positionH relativeFrom="margin">
              <wp:posOffset>3280410</wp:posOffset>
            </wp:positionH>
            <wp:positionV relativeFrom="paragraph">
              <wp:posOffset>1943735</wp:posOffset>
            </wp:positionV>
            <wp:extent cx="2438400" cy="2377440"/>
            <wp:effectExtent l="0" t="0" r="0" b="381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i7qQnxrPEE.jpg"/>
                    <pic:cNvPicPr/>
                  </pic:nvPicPr>
                  <pic:blipFill rotWithShape="1">
                    <a:blip r:embed="rId15" cstate="print">
                      <a:extLst>
                        <a:ext uri="{28A0092B-C50C-407E-A947-70E740481C1C}">
                          <a14:useLocalDpi xmlns:a14="http://schemas.microsoft.com/office/drawing/2010/main" val="0"/>
                        </a:ext>
                      </a:extLst>
                    </a:blip>
                    <a:srcRect t="14260" b="21243"/>
                    <a:stretch/>
                  </pic:blipFill>
                  <pic:spPr bwMode="auto">
                    <a:xfrm>
                      <a:off x="0" y="0"/>
                      <a:ext cx="2438400" cy="2377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64384" behindDoc="1" locked="0" layoutInCell="1" allowOverlap="1">
            <wp:simplePos x="0" y="0"/>
            <wp:positionH relativeFrom="margin">
              <wp:posOffset>654416</wp:posOffset>
            </wp:positionH>
            <wp:positionV relativeFrom="paragraph">
              <wp:posOffset>2030462</wp:posOffset>
            </wp:positionV>
            <wp:extent cx="2326005" cy="2148938"/>
            <wp:effectExtent l="0" t="6667"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30321_161716.jpg"/>
                    <pic:cNvPicPr/>
                  </pic:nvPicPr>
                  <pic:blipFill rotWithShape="1">
                    <a:blip r:embed="rId16" cstate="print">
                      <a:extLst>
                        <a:ext uri="{28A0092B-C50C-407E-A947-70E740481C1C}">
                          <a14:useLocalDpi xmlns:a14="http://schemas.microsoft.com/office/drawing/2010/main" val="0"/>
                        </a:ext>
                      </a:extLst>
                    </a:blip>
                    <a:srcRect l="17083" r="13551"/>
                    <a:stretch/>
                  </pic:blipFill>
                  <pic:spPr bwMode="auto">
                    <a:xfrm rot="5400000">
                      <a:off x="0" y="0"/>
                      <a:ext cx="2327742" cy="21505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1BAF">
        <w:rPr>
          <w:noProof/>
          <w:sz w:val="28"/>
          <w:szCs w:val="28"/>
        </w:rPr>
        <w:drawing>
          <wp:anchor distT="0" distB="0" distL="114300" distR="114300" simplePos="0" relativeHeight="251670528" behindDoc="1" locked="0" layoutInCell="1" allowOverlap="1">
            <wp:simplePos x="0" y="0"/>
            <wp:positionH relativeFrom="column">
              <wp:posOffset>3204210</wp:posOffset>
            </wp:positionH>
            <wp:positionV relativeFrom="paragraph">
              <wp:posOffset>5869305</wp:posOffset>
            </wp:positionV>
            <wp:extent cx="3276600" cy="2522220"/>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_20230902-153123.jpg"/>
                    <pic:cNvPicPr/>
                  </pic:nvPicPr>
                  <pic:blipFill rotWithShape="1">
                    <a:blip r:embed="rId17" cstate="print">
                      <a:extLst>
                        <a:ext uri="{28A0092B-C50C-407E-A947-70E740481C1C}">
                          <a14:useLocalDpi xmlns:a14="http://schemas.microsoft.com/office/drawing/2010/main" val="0"/>
                        </a:ext>
                      </a:extLst>
                    </a:blip>
                    <a:srcRect l="15007" t="35415" r="6298" b="37735"/>
                    <a:stretch/>
                  </pic:blipFill>
                  <pic:spPr bwMode="auto">
                    <a:xfrm>
                      <a:off x="0" y="0"/>
                      <a:ext cx="3276600" cy="2522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1BAF">
        <w:rPr>
          <w:noProof/>
          <w:sz w:val="28"/>
          <w:szCs w:val="28"/>
        </w:rPr>
        <w:drawing>
          <wp:anchor distT="0" distB="0" distL="114300" distR="114300" simplePos="0" relativeHeight="251669504" behindDoc="1" locked="0" layoutInCell="1" allowOverlap="1">
            <wp:simplePos x="0" y="0"/>
            <wp:positionH relativeFrom="margin">
              <wp:align>left</wp:align>
            </wp:positionH>
            <wp:positionV relativeFrom="paragraph">
              <wp:posOffset>5884545</wp:posOffset>
            </wp:positionV>
            <wp:extent cx="3078480" cy="2522220"/>
            <wp:effectExtent l="0" t="0" r="762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_20230902-153120.jpg"/>
                    <pic:cNvPicPr/>
                  </pic:nvPicPr>
                  <pic:blipFill rotWithShape="1">
                    <a:blip r:embed="rId18" cstate="print">
                      <a:extLst>
                        <a:ext uri="{28A0092B-C50C-407E-A947-70E740481C1C}">
                          <a14:useLocalDpi xmlns:a14="http://schemas.microsoft.com/office/drawing/2010/main" val="0"/>
                        </a:ext>
                      </a:extLst>
                    </a:blip>
                    <a:srcRect t="30062" b="37241"/>
                    <a:stretch/>
                  </pic:blipFill>
                  <pic:spPr bwMode="auto">
                    <a:xfrm>
                      <a:off x="0" y="0"/>
                      <a:ext cx="3078480" cy="2522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23BB">
        <w:rPr>
          <w:sz w:val="28"/>
          <w:szCs w:val="28"/>
        </w:rPr>
        <w:br w:type="page"/>
      </w:r>
    </w:p>
    <w:p w:rsidR="00B31C31" w:rsidRDefault="00C278C3" w:rsidP="00EF59A3">
      <w:pPr>
        <w:widowControl/>
        <w:tabs>
          <w:tab w:val="left" w:pos="4395"/>
        </w:tabs>
        <w:autoSpaceDE/>
        <w:autoSpaceDN/>
        <w:adjustRightInd/>
        <w:spacing w:after="160"/>
        <w:rPr>
          <w:b/>
          <w:i/>
          <w:sz w:val="28"/>
          <w:szCs w:val="28"/>
        </w:rPr>
      </w:pPr>
      <w:r>
        <w:rPr>
          <w:b/>
          <w:i/>
          <w:sz w:val="28"/>
          <w:szCs w:val="28"/>
        </w:rPr>
        <w:lastRenderedPageBreak/>
        <w:tab/>
      </w:r>
      <w:r>
        <w:rPr>
          <w:b/>
          <w:i/>
          <w:sz w:val="28"/>
          <w:szCs w:val="28"/>
        </w:rPr>
        <w:tab/>
      </w:r>
      <w:r>
        <w:rPr>
          <w:b/>
          <w:i/>
          <w:sz w:val="28"/>
          <w:szCs w:val="28"/>
        </w:rPr>
        <w:tab/>
      </w:r>
      <w:r>
        <w:rPr>
          <w:b/>
          <w:i/>
          <w:sz w:val="28"/>
          <w:szCs w:val="28"/>
        </w:rPr>
        <w:tab/>
      </w:r>
      <w:r w:rsidR="00AD1855">
        <w:rPr>
          <w:b/>
          <w:i/>
          <w:sz w:val="28"/>
          <w:szCs w:val="28"/>
        </w:rPr>
        <w:tab/>
      </w:r>
      <w:r w:rsidR="00AD1855">
        <w:rPr>
          <w:b/>
          <w:i/>
          <w:sz w:val="28"/>
          <w:szCs w:val="28"/>
        </w:rPr>
        <w:tab/>
      </w:r>
      <w:r w:rsidRPr="00C278C3">
        <w:rPr>
          <w:b/>
          <w:i/>
          <w:sz w:val="28"/>
          <w:szCs w:val="28"/>
        </w:rPr>
        <w:t>Приложение 4</w:t>
      </w:r>
    </w:p>
    <w:p w:rsidR="00C278C3" w:rsidRDefault="00C278C3" w:rsidP="00EF59A3">
      <w:pPr>
        <w:tabs>
          <w:tab w:val="center" w:pos="4819"/>
          <w:tab w:val="left" w:pos="6660"/>
        </w:tabs>
        <w:jc w:val="center"/>
        <w:rPr>
          <w:b/>
          <w:sz w:val="28"/>
          <w:szCs w:val="28"/>
        </w:rPr>
      </w:pPr>
      <w:r w:rsidRPr="00C278C3">
        <w:rPr>
          <w:b/>
          <w:sz w:val="28"/>
          <w:szCs w:val="28"/>
        </w:rPr>
        <w:t>Встреча со Смирныховским лесничеством</w:t>
      </w:r>
    </w:p>
    <w:p w:rsidR="00C278C3" w:rsidRDefault="00306C6E" w:rsidP="00EF59A3">
      <w:pPr>
        <w:widowControl/>
        <w:autoSpaceDE/>
        <w:autoSpaceDN/>
        <w:adjustRightInd/>
        <w:spacing w:after="160"/>
        <w:rPr>
          <w:b/>
          <w:sz w:val="28"/>
          <w:szCs w:val="28"/>
        </w:rPr>
      </w:pPr>
      <w:r>
        <w:rPr>
          <w:b/>
          <w:noProof/>
          <w:sz w:val="28"/>
          <w:szCs w:val="28"/>
        </w:rPr>
        <w:drawing>
          <wp:anchor distT="0" distB="0" distL="114300" distR="114300" simplePos="0" relativeHeight="251673600" behindDoc="1" locked="0" layoutInCell="1" allowOverlap="1">
            <wp:simplePos x="0" y="0"/>
            <wp:positionH relativeFrom="margin">
              <wp:posOffset>2553335</wp:posOffset>
            </wp:positionH>
            <wp:positionV relativeFrom="paragraph">
              <wp:posOffset>4512310</wp:posOffset>
            </wp:positionV>
            <wp:extent cx="3262407" cy="1958340"/>
            <wp:effectExtent l="0" t="0" r="0" b="381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_20230902-153236.jpg"/>
                    <pic:cNvPicPr/>
                  </pic:nvPicPr>
                  <pic:blipFill rotWithShape="1">
                    <a:blip r:embed="rId19" cstate="print">
                      <a:extLst>
                        <a:ext uri="{28A0092B-C50C-407E-A947-70E740481C1C}">
                          <a14:useLocalDpi xmlns:a14="http://schemas.microsoft.com/office/drawing/2010/main" val="0"/>
                        </a:ext>
                      </a:extLst>
                    </a:blip>
                    <a:srcRect t="37474" b="35511"/>
                    <a:stretch/>
                  </pic:blipFill>
                  <pic:spPr bwMode="auto">
                    <a:xfrm>
                      <a:off x="0" y="0"/>
                      <a:ext cx="3262407" cy="1958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74624" behindDoc="1" locked="0" layoutInCell="1" allowOverlap="1">
            <wp:simplePos x="0" y="0"/>
            <wp:positionH relativeFrom="margin">
              <wp:posOffset>2937510</wp:posOffset>
            </wp:positionH>
            <wp:positionV relativeFrom="paragraph">
              <wp:posOffset>6560931</wp:posOffset>
            </wp:positionV>
            <wp:extent cx="3001810" cy="2026920"/>
            <wp:effectExtent l="0" t="0" r="8255"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_20230902-153245.jpg"/>
                    <pic:cNvPicPr/>
                  </pic:nvPicPr>
                  <pic:blipFill rotWithShape="1">
                    <a:blip r:embed="rId20" cstate="print">
                      <a:extLst>
                        <a:ext uri="{28A0092B-C50C-407E-A947-70E740481C1C}">
                          <a14:useLocalDpi xmlns:a14="http://schemas.microsoft.com/office/drawing/2010/main" val="0"/>
                        </a:ext>
                      </a:extLst>
                    </a:blip>
                    <a:srcRect t="29485" b="29664"/>
                    <a:stretch/>
                  </pic:blipFill>
                  <pic:spPr bwMode="auto">
                    <a:xfrm>
                      <a:off x="0" y="0"/>
                      <a:ext cx="3001810" cy="2026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71552" behindDoc="1" locked="0" layoutInCell="1" allowOverlap="1">
            <wp:simplePos x="0" y="0"/>
            <wp:positionH relativeFrom="margin">
              <wp:posOffset>15875</wp:posOffset>
            </wp:positionH>
            <wp:positionV relativeFrom="paragraph">
              <wp:posOffset>5646420</wp:posOffset>
            </wp:positionV>
            <wp:extent cx="2857500" cy="2369508"/>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230828-WA016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7500" cy="2369508"/>
                    </a:xfrm>
                    <a:prstGeom prst="rect">
                      <a:avLst/>
                    </a:prstGeom>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72576" behindDoc="1" locked="0" layoutInCell="1" allowOverlap="1">
            <wp:simplePos x="0" y="0"/>
            <wp:positionH relativeFrom="margin">
              <wp:align>left</wp:align>
            </wp:positionH>
            <wp:positionV relativeFrom="paragraph">
              <wp:posOffset>3044190</wp:posOffset>
            </wp:positionV>
            <wp:extent cx="2811780" cy="2346960"/>
            <wp:effectExtent l="0" t="0" r="762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30828-WA0161.jpg"/>
                    <pic:cNvPicPr/>
                  </pic:nvPicPr>
                  <pic:blipFill rotWithShape="1">
                    <a:blip r:embed="rId22" cstate="print">
                      <a:extLst>
                        <a:ext uri="{28A0092B-C50C-407E-A947-70E740481C1C}">
                          <a14:useLocalDpi xmlns:a14="http://schemas.microsoft.com/office/drawing/2010/main" val="0"/>
                        </a:ext>
                      </a:extLst>
                    </a:blip>
                    <a:srcRect b="20069"/>
                    <a:stretch/>
                  </pic:blipFill>
                  <pic:spPr bwMode="auto">
                    <a:xfrm>
                      <a:off x="0" y="0"/>
                      <a:ext cx="2811780" cy="2346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75648" behindDoc="1" locked="0" layoutInCell="1" allowOverlap="1">
            <wp:simplePos x="0" y="0"/>
            <wp:positionH relativeFrom="margin">
              <wp:align>right</wp:align>
            </wp:positionH>
            <wp:positionV relativeFrom="paragraph">
              <wp:posOffset>1832610</wp:posOffset>
            </wp:positionV>
            <wp:extent cx="3131811" cy="2675890"/>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_20230902-153327.jpg"/>
                    <pic:cNvPicPr/>
                  </pic:nvPicPr>
                  <pic:blipFill rotWithShape="1">
                    <a:blip r:embed="rId23" cstate="print">
                      <a:extLst>
                        <a:ext uri="{28A0092B-C50C-407E-A947-70E740481C1C}">
                          <a14:useLocalDpi xmlns:a14="http://schemas.microsoft.com/office/drawing/2010/main" val="0"/>
                        </a:ext>
                      </a:extLst>
                    </a:blip>
                    <a:srcRect t="28085" b="27523"/>
                    <a:stretch/>
                  </pic:blipFill>
                  <pic:spPr bwMode="auto">
                    <a:xfrm>
                      <a:off x="0" y="0"/>
                      <a:ext cx="3131811" cy="2675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76672" behindDoc="1" locked="0" layoutInCell="1" allowOverlap="1">
            <wp:simplePos x="0" y="0"/>
            <wp:positionH relativeFrom="column">
              <wp:posOffset>-72390</wp:posOffset>
            </wp:positionH>
            <wp:positionV relativeFrom="paragraph">
              <wp:posOffset>213360</wp:posOffset>
            </wp:positionV>
            <wp:extent cx="4191000" cy="2538760"/>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_20230902-153330.jpg"/>
                    <pic:cNvPicPr/>
                  </pic:nvPicPr>
                  <pic:blipFill rotWithShape="1">
                    <a:blip r:embed="rId24" cstate="print">
                      <a:extLst>
                        <a:ext uri="{28A0092B-C50C-407E-A947-70E740481C1C}">
                          <a14:useLocalDpi xmlns:a14="http://schemas.microsoft.com/office/drawing/2010/main" val="0"/>
                        </a:ext>
                      </a:extLst>
                    </a:blip>
                    <a:srcRect t="33745" b="38944"/>
                    <a:stretch/>
                  </pic:blipFill>
                  <pic:spPr bwMode="auto">
                    <a:xfrm>
                      <a:off x="0" y="0"/>
                      <a:ext cx="4195408" cy="2541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78C3">
        <w:rPr>
          <w:b/>
          <w:sz w:val="28"/>
          <w:szCs w:val="28"/>
        </w:rPr>
        <w:br w:type="page"/>
      </w:r>
    </w:p>
    <w:p w:rsidR="00C278C3" w:rsidRDefault="00C278C3" w:rsidP="00EF59A3">
      <w:pPr>
        <w:tabs>
          <w:tab w:val="center" w:pos="4819"/>
          <w:tab w:val="left" w:pos="6660"/>
        </w:tabs>
        <w:jc w:val="center"/>
        <w:rPr>
          <w:b/>
          <w:i/>
          <w:sz w:val="28"/>
          <w:szCs w:val="28"/>
        </w:rPr>
      </w:pPr>
      <w:r>
        <w:rPr>
          <w:b/>
          <w:i/>
          <w:sz w:val="28"/>
          <w:szCs w:val="28"/>
        </w:rPr>
        <w:lastRenderedPageBreak/>
        <w:tab/>
      </w:r>
      <w:r>
        <w:rPr>
          <w:b/>
          <w:i/>
          <w:sz w:val="28"/>
          <w:szCs w:val="28"/>
        </w:rPr>
        <w:tab/>
      </w:r>
      <w:r>
        <w:rPr>
          <w:b/>
          <w:i/>
          <w:sz w:val="28"/>
          <w:szCs w:val="28"/>
        </w:rPr>
        <w:tab/>
      </w:r>
      <w:r>
        <w:rPr>
          <w:b/>
          <w:i/>
          <w:sz w:val="28"/>
          <w:szCs w:val="28"/>
        </w:rPr>
        <w:tab/>
      </w:r>
      <w:r w:rsidRPr="00C278C3">
        <w:rPr>
          <w:b/>
          <w:i/>
          <w:sz w:val="28"/>
          <w:szCs w:val="28"/>
        </w:rPr>
        <w:t>Приложение 5</w:t>
      </w:r>
    </w:p>
    <w:p w:rsidR="00C278C3" w:rsidRDefault="00C278C3" w:rsidP="00EF59A3">
      <w:pPr>
        <w:tabs>
          <w:tab w:val="center" w:pos="4819"/>
          <w:tab w:val="left" w:pos="6660"/>
        </w:tabs>
        <w:jc w:val="center"/>
        <w:rPr>
          <w:b/>
          <w:sz w:val="28"/>
          <w:szCs w:val="28"/>
        </w:rPr>
      </w:pPr>
      <w:r w:rsidRPr="00C278C3">
        <w:rPr>
          <w:b/>
          <w:sz w:val="28"/>
          <w:szCs w:val="28"/>
        </w:rPr>
        <w:t>Экологические праздники и акции</w:t>
      </w:r>
    </w:p>
    <w:p w:rsidR="00271F71" w:rsidRDefault="008B7ACD" w:rsidP="00EF59A3">
      <w:pPr>
        <w:widowControl/>
        <w:autoSpaceDE/>
        <w:autoSpaceDN/>
        <w:adjustRightInd/>
        <w:spacing w:after="160"/>
        <w:rPr>
          <w:b/>
          <w:sz w:val="28"/>
          <w:szCs w:val="28"/>
        </w:rPr>
      </w:pPr>
      <w:r>
        <w:rPr>
          <w:b/>
          <w:noProof/>
          <w:sz w:val="28"/>
          <w:szCs w:val="28"/>
        </w:rPr>
        <w:drawing>
          <wp:anchor distT="0" distB="0" distL="114300" distR="114300" simplePos="0" relativeHeight="251682816" behindDoc="1" locked="0" layoutInCell="1" allowOverlap="1">
            <wp:simplePos x="0" y="0"/>
            <wp:positionH relativeFrom="margin">
              <wp:align>right</wp:align>
            </wp:positionH>
            <wp:positionV relativeFrom="paragraph">
              <wp:posOffset>5975138</wp:posOffset>
            </wp:positionV>
            <wp:extent cx="3173730" cy="1997710"/>
            <wp:effectExtent l="0" t="0" r="7620" b="254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_20230828-181847.jpg"/>
                    <pic:cNvPicPr/>
                  </pic:nvPicPr>
                  <pic:blipFill rotWithShape="1">
                    <a:blip r:embed="rId25" cstate="print">
                      <a:extLst>
                        <a:ext uri="{28A0092B-C50C-407E-A947-70E740481C1C}">
                          <a14:useLocalDpi xmlns:a14="http://schemas.microsoft.com/office/drawing/2010/main" val="0"/>
                        </a:ext>
                      </a:extLst>
                    </a:blip>
                    <a:srcRect l="24211" t="14761" r="23913" b="12671"/>
                    <a:stretch/>
                  </pic:blipFill>
                  <pic:spPr bwMode="auto">
                    <a:xfrm>
                      <a:off x="0" y="0"/>
                      <a:ext cx="3173730" cy="1997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89984" behindDoc="1" locked="0" layoutInCell="1" allowOverlap="1">
            <wp:simplePos x="0" y="0"/>
            <wp:positionH relativeFrom="margin">
              <wp:posOffset>106045</wp:posOffset>
            </wp:positionH>
            <wp:positionV relativeFrom="paragraph">
              <wp:posOffset>6108489</wp:posOffset>
            </wp:positionV>
            <wp:extent cx="2613817" cy="1532466"/>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_20230828-181933.jpg"/>
                    <pic:cNvPicPr/>
                  </pic:nvPicPr>
                  <pic:blipFill rotWithShape="1">
                    <a:blip r:embed="rId26" cstate="print">
                      <a:extLst>
                        <a:ext uri="{28A0092B-C50C-407E-A947-70E740481C1C}">
                          <a14:useLocalDpi xmlns:a14="http://schemas.microsoft.com/office/drawing/2010/main" val="0"/>
                        </a:ext>
                      </a:extLst>
                    </a:blip>
                    <a:srcRect l="21583" t="14449" r="20731" b="14523"/>
                    <a:stretch/>
                  </pic:blipFill>
                  <pic:spPr bwMode="auto">
                    <a:xfrm>
                      <a:off x="0" y="0"/>
                      <a:ext cx="2613817" cy="15324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77696" behindDoc="0" locked="0" layoutInCell="1" allowOverlap="1">
            <wp:simplePos x="0" y="0"/>
            <wp:positionH relativeFrom="margin">
              <wp:posOffset>3393863</wp:posOffset>
            </wp:positionH>
            <wp:positionV relativeFrom="paragraph">
              <wp:posOffset>3881543</wp:posOffset>
            </wp:positionV>
            <wp:extent cx="2743200" cy="1880038"/>
            <wp:effectExtent l="0" t="0" r="0" b="635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YVso1SjPPzA.jpg"/>
                    <pic:cNvPicPr/>
                  </pic:nvPicPr>
                  <pic:blipFill rotWithShape="1">
                    <a:blip r:embed="rId27" cstate="print">
                      <a:extLst>
                        <a:ext uri="{28A0092B-C50C-407E-A947-70E740481C1C}">
                          <a14:useLocalDpi xmlns:a14="http://schemas.microsoft.com/office/drawing/2010/main" val="0"/>
                        </a:ext>
                      </a:extLst>
                    </a:blip>
                    <a:srcRect l="6779" t="28773"/>
                    <a:stretch/>
                  </pic:blipFill>
                  <pic:spPr bwMode="auto">
                    <a:xfrm>
                      <a:off x="0" y="0"/>
                      <a:ext cx="2743200" cy="18800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78720" behindDoc="1" locked="0" layoutInCell="1" allowOverlap="1">
            <wp:simplePos x="0" y="0"/>
            <wp:positionH relativeFrom="margin">
              <wp:align>left</wp:align>
            </wp:positionH>
            <wp:positionV relativeFrom="paragraph">
              <wp:posOffset>3720677</wp:posOffset>
            </wp:positionV>
            <wp:extent cx="3240193" cy="2175510"/>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_20230902-153116.jpg"/>
                    <pic:cNvPicPr/>
                  </pic:nvPicPr>
                  <pic:blipFill rotWithShape="1">
                    <a:blip r:embed="rId28" cstate="print">
                      <a:extLst>
                        <a:ext uri="{28A0092B-C50C-407E-A947-70E740481C1C}">
                          <a14:useLocalDpi xmlns:a14="http://schemas.microsoft.com/office/drawing/2010/main" val="0"/>
                        </a:ext>
                      </a:extLst>
                    </a:blip>
                    <a:srcRect l="15861" t="38345" b="38138"/>
                    <a:stretch/>
                  </pic:blipFill>
                  <pic:spPr bwMode="auto">
                    <a:xfrm>
                      <a:off x="0" y="0"/>
                      <a:ext cx="3240193" cy="2175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92032" behindDoc="1" locked="0" layoutInCell="1" allowOverlap="1">
            <wp:simplePos x="0" y="0"/>
            <wp:positionH relativeFrom="margin">
              <wp:posOffset>332740</wp:posOffset>
            </wp:positionH>
            <wp:positionV relativeFrom="paragraph">
              <wp:posOffset>1942889</wp:posOffset>
            </wp:positionV>
            <wp:extent cx="2920503" cy="1717675"/>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30323-WA0038.jpg"/>
                    <pic:cNvPicPr/>
                  </pic:nvPicPr>
                  <pic:blipFill rotWithShape="1">
                    <a:blip r:embed="rId29" cstate="print">
                      <a:extLst>
                        <a:ext uri="{28A0092B-C50C-407E-A947-70E740481C1C}">
                          <a14:useLocalDpi xmlns:a14="http://schemas.microsoft.com/office/drawing/2010/main" val="0"/>
                        </a:ext>
                      </a:extLst>
                    </a:blip>
                    <a:srcRect t="18625" b="8573"/>
                    <a:stretch/>
                  </pic:blipFill>
                  <pic:spPr bwMode="auto">
                    <a:xfrm>
                      <a:off x="0" y="0"/>
                      <a:ext cx="2920503" cy="1717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86912" behindDoc="1" locked="0" layoutInCell="1" allowOverlap="1">
            <wp:simplePos x="0" y="0"/>
            <wp:positionH relativeFrom="margin">
              <wp:align>left</wp:align>
            </wp:positionH>
            <wp:positionV relativeFrom="paragraph">
              <wp:posOffset>4233</wp:posOffset>
            </wp:positionV>
            <wp:extent cx="3054773" cy="1887855"/>
            <wp:effectExtent l="0" t="0" r="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_20230828-181901.jpg"/>
                    <pic:cNvPicPr/>
                  </pic:nvPicPr>
                  <pic:blipFill rotWithShape="1">
                    <a:blip r:embed="rId30" cstate="print">
                      <a:extLst>
                        <a:ext uri="{28A0092B-C50C-407E-A947-70E740481C1C}">
                          <a14:useLocalDpi xmlns:a14="http://schemas.microsoft.com/office/drawing/2010/main" val="0"/>
                        </a:ext>
                      </a:extLst>
                    </a:blip>
                    <a:srcRect l="22694" t="17165" r="23913" b="14476"/>
                    <a:stretch/>
                  </pic:blipFill>
                  <pic:spPr bwMode="auto">
                    <a:xfrm>
                      <a:off x="0" y="0"/>
                      <a:ext cx="3054773" cy="1887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88960" behindDoc="1" locked="0" layoutInCell="1" allowOverlap="1">
            <wp:simplePos x="0" y="0"/>
            <wp:positionH relativeFrom="margin">
              <wp:align>right</wp:align>
            </wp:positionH>
            <wp:positionV relativeFrom="paragraph">
              <wp:posOffset>156633</wp:posOffset>
            </wp:positionV>
            <wp:extent cx="2844800" cy="1556784"/>
            <wp:effectExtent l="0" t="0" r="0" b="5715"/>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_20230828-181926.jpg"/>
                    <pic:cNvPicPr/>
                  </pic:nvPicPr>
                  <pic:blipFill rotWithShape="1">
                    <a:blip r:embed="rId31" cstate="print">
                      <a:extLst>
                        <a:ext uri="{28A0092B-C50C-407E-A947-70E740481C1C}">
                          <a14:useLocalDpi xmlns:a14="http://schemas.microsoft.com/office/drawing/2010/main" val="0"/>
                        </a:ext>
                      </a:extLst>
                    </a:blip>
                    <a:srcRect l="23661" t="22135" r="28053" b="21297"/>
                    <a:stretch/>
                  </pic:blipFill>
                  <pic:spPr bwMode="auto">
                    <a:xfrm>
                      <a:off x="0" y="0"/>
                      <a:ext cx="2844800" cy="15567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80768" behindDoc="1" locked="0" layoutInCell="1" allowOverlap="1">
            <wp:simplePos x="0" y="0"/>
            <wp:positionH relativeFrom="column">
              <wp:posOffset>3369309</wp:posOffset>
            </wp:positionH>
            <wp:positionV relativeFrom="paragraph">
              <wp:posOffset>1833032</wp:posOffset>
            </wp:positionV>
            <wp:extent cx="2501555" cy="1964267"/>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_20230902-153112.jpg"/>
                    <pic:cNvPicPr/>
                  </pic:nvPicPr>
                  <pic:blipFill rotWithShape="1">
                    <a:blip r:embed="rId32" cstate="print">
                      <a:extLst>
                        <a:ext uri="{28A0092B-C50C-407E-A947-70E740481C1C}">
                          <a14:useLocalDpi xmlns:a14="http://schemas.microsoft.com/office/drawing/2010/main" val="0"/>
                        </a:ext>
                      </a:extLst>
                    </a:blip>
                    <a:srcRect l="13827" t="37983" r="18053" b="37944"/>
                    <a:stretch/>
                  </pic:blipFill>
                  <pic:spPr bwMode="auto">
                    <a:xfrm>
                      <a:off x="0" y="0"/>
                      <a:ext cx="2508884" cy="19700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1F71">
        <w:rPr>
          <w:b/>
          <w:sz w:val="28"/>
          <w:szCs w:val="28"/>
        </w:rPr>
        <w:br w:type="page"/>
      </w:r>
    </w:p>
    <w:p w:rsidR="00C278C3" w:rsidRDefault="00C278C3" w:rsidP="00EF59A3">
      <w:pPr>
        <w:tabs>
          <w:tab w:val="center" w:pos="4819"/>
          <w:tab w:val="left" w:pos="6660"/>
        </w:tabs>
        <w:jc w:val="center"/>
        <w:rPr>
          <w:b/>
          <w:i/>
          <w:sz w:val="28"/>
          <w:szCs w:val="28"/>
        </w:rPr>
      </w:pPr>
      <w:r>
        <w:rPr>
          <w:b/>
          <w:i/>
          <w:sz w:val="28"/>
          <w:szCs w:val="28"/>
        </w:rPr>
        <w:lastRenderedPageBreak/>
        <w:tab/>
      </w:r>
      <w:r>
        <w:rPr>
          <w:b/>
          <w:i/>
          <w:sz w:val="28"/>
          <w:szCs w:val="28"/>
        </w:rPr>
        <w:tab/>
      </w:r>
      <w:r>
        <w:rPr>
          <w:b/>
          <w:i/>
          <w:sz w:val="28"/>
          <w:szCs w:val="28"/>
        </w:rPr>
        <w:tab/>
      </w:r>
      <w:r>
        <w:rPr>
          <w:b/>
          <w:i/>
          <w:sz w:val="28"/>
          <w:szCs w:val="28"/>
        </w:rPr>
        <w:tab/>
      </w:r>
      <w:r w:rsidRPr="00C278C3">
        <w:rPr>
          <w:b/>
          <w:i/>
          <w:sz w:val="28"/>
          <w:szCs w:val="28"/>
        </w:rPr>
        <w:t>Приложение 6</w:t>
      </w:r>
    </w:p>
    <w:p w:rsidR="00C278C3" w:rsidRDefault="00C278C3" w:rsidP="00EF59A3">
      <w:pPr>
        <w:tabs>
          <w:tab w:val="center" w:pos="4819"/>
          <w:tab w:val="left" w:pos="6660"/>
        </w:tabs>
        <w:jc w:val="center"/>
        <w:rPr>
          <w:b/>
          <w:sz w:val="28"/>
          <w:szCs w:val="28"/>
        </w:rPr>
      </w:pPr>
      <w:r w:rsidRPr="00C278C3">
        <w:rPr>
          <w:b/>
          <w:sz w:val="28"/>
          <w:szCs w:val="28"/>
        </w:rPr>
        <w:t>Проведение праздника «Эколята» с посвящением</w:t>
      </w:r>
    </w:p>
    <w:p w:rsidR="007503D4" w:rsidRDefault="007503D4" w:rsidP="00EF59A3">
      <w:pPr>
        <w:tabs>
          <w:tab w:val="center" w:pos="4819"/>
          <w:tab w:val="left" w:pos="6660"/>
        </w:tabs>
        <w:jc w:val="center"/>
        <w:rPr>
          <w:b/>
          <w:sz w:val="28"/>
          <w:szCs w:val="28"/>
        </w:rPr>
      </w:pPr>
    </w:p>
    <w:p w:rsidR="00C278C3" w:rsidRDefault="007503D4" w:rsidP="00EF59A3">
      <w:pPr>
        <w:widowControl/>
        <w:autoSpaceDE/>
        <w:autoSpaceDN/>
        <w:adjustRightInd/>
        <w:spacing w:after="160"/>
        <w:rPr>
          <w:b/>
          <w:sz w:val="28"/>
          <w:szCs w:val="28"/>
        </w:rPr>
      </w:pPr>
      <w:r>
        <w:rPr>
          <w:b/>
          <w:noProof/>
          <w:sz w:val="28"/>
          <w:szCs w:val="28"/>
        </w:rPr>
        <w:drawing>
          <wp:inline distT="0" distB="0" distL="0" distR="0" wp14:anchorId="07E1069E" wp14:editId="5EC7970A">
            <wp:extent cx="6282266" cy="7179310"/>
            <wp:effectExtent l="0" t="0" r="4445"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lank 9 Grids Collag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86708" cy="7184386"/>
                    </a:xfrm>
                    <a:prstGeom prst="rect">
                      <a:avLst/>
                    </a:prstGeom>
                  </pic:spPr>
                </pic:pic>
              </a:graphicData>
            </a:graphic>
          </wp:inline>
        </w:drawing>
      </w:r>
      <w:r w:rsidR="00C278C3">
        <w:rPr>
          <w:b/>
          <w:sz w:val="28"/>
          <w:szCs w:val="28"/>
        </w:rPr>
        <w:br w:type="page"/>
      </w:r>
    </w:p>
    <w:p w:rsidR="00C278C3" w:rsidRDefault="00C278C3" w:rsidP="00EF59A3">
      <w:pPr>
        <w:tabs>
          <w:tab w:val="center" w:pos="4819"/>
          <w:tab w:val="left" w:pos="6660"/>
        </w:tabs>
        <w:jc w:val="center"/>
        <w:rPr>
          <w:b/>
          <w:i/>
          <w:sz w:val="28"/>
          <w:szCs w:val="28"/>
        </w:rPr>
      </w:pPr>
      <w:r>
        <w:rPr>
          <w:b/>
          <w:i/>
          <w:sz w:val="28"/>
          <w:szCs w:val="28"/>
        </w:rPr>
        <w:lastRenderedPageBreak/>
        <w:tab/>
      </w:r>
      <w:r>
        <w:rPr>
          <w:b/>
          <w:i/>
          <w:sz w:val="28"/>
          <w:szCs w:val="28"/>
        </w:rPr>
        <w:tab/>
      </w:r>
      <w:r>
        <w:rPr>
          <w:b/>
          <w:i/>
          <w:sz w:val="28"/>
          <w:szCs w:val="28"/>
        </w:rPr>
        <w:tab/>
      </w:r>
      <w:r>
        <w:rPr>
          <w:b/>
          <w:i/>
          <w:sz w:val="28"/>
          <w:szCs w:val="28"/>
        </w:rPr>
        <w:tab/>
      </w:r>
      <w:r w:rsidRPr="00C278C3">
        <w:rPr>
          <w:b/>
          <w:i/>
          <w:sz w:val="28"/>
          <w:szCs w:val="28"/>
        </w:rPr>
        <w:t>Приложение 7</w:t>
      </w:r>
    </w:p>
    <w:p w:rsidR="00CB1903" w:rsidRDefault="00C278C3" w:rsidP="00EF59A3">
      <w:pPr>
        <w:tabs>
          <w:tab w:val="center" w:pos="4819"/>
          <w:tab w:val="left" w:pos="6660"/>
        </w:tabs>
        <w:jc w:val="center"/>
        <w:rPr>
          <w:b/>
          <w:sz w:val="28"/>
          <w:szCs w:val="28"/>
        </w:rPr>
      </w:pPr>
      <w:r w:rsidRPr="00C278C3">
        <w:rPr>
          <w:b/>
          <w:sz w:val="28"/>
          <w:szCs w:val="28"/>
        </w:rPr>
        <w:t>Экологические конкурсы</w:t>
      </w:r>
    </w:p>
    <w:p w:rsidR="00CB1903" w:rsidRDefault="009E6776" w:rsidP="00EF59A3">
      <w:pPr>
        <w:widowControl/>
        <w:autoSpaceDE/>
        <w:autoSpaceDN/>
        <w:adjustRightInd/>
        <w:spacing w:after="160"/>
        <w:rPr>
          <w:b/>
          <w:sz w:val="28"/>
          <w:szCs w:val="28"/>
        </w:rPr>
      </w:pPr>
      <w:r>
        <w:rPr>
          <w:b/>
          <w:noProof/>
          <w:sz w:val="28"/>
          <w:szCs w:val="28"/>
        </w:rPr>
        <w:drawing>
          <wp:anchor distT="0" distB="0" distL="114300" distR="114300" simplePos="0" relativeHeight="251700224" behindDoc="1" locked="0" layoutInCell="1" allowOverlap="1">
            <wp:simplePos x="0" y="0"/>
            <wp:positionH relativeFrom="margin">
              <wp:align>right</wp:align>
            </wp:positionH>
            <wp:positionV relativeFrom="paragraph">
              <wp:posOffset>326390</wp:posOffset>
            </wp:positionV>
            <wp:extent cx="6120130" cy="6968066"/>
            <wp:effectExtent l="0" t="0" r="0" b="444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конкурсы.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1516" cy="6969644"/>
                    </a:xfrm>
                    <a:prstGeom prst="rect">
                      <a:avLst/>
                    </a:prstGeom>
                  </pic:spPr>
                </pic:pic>
              </a:graphicData>
            </a:graphic>
            <wp14:sizeRelH relativeFrom="page">
              <wp14:pctWidth>0</wp14:pctWidth>
            </wp14:sizeRelH>
            <wp14:sizeRelV relativeFrom="page">
              <wp14:pctHeight>0</wp14:pctHeight>
            </wp14:sizeRelV>
          </wp:anchor>
        </w:drawing>
      </w:r>
      <w:r w:rsidR="00CB1903">
        <w:rPr>
          <w:b/>
          <w:sz w:val="28"/>
          <w:szCs w:val="28"/>
        </w:rPr>
        <w:br w:type="page"/>
      </w:r>
    </w:p>
    <w:p w:rsidR="00C278C3" w:rsidRDefault="00CB1903" w:rsidP="00EF59A3">
      <w:pPr>
        <w:tabs>
          <w:tab w:val="center" w:pos="4819"/>
          <w:tab w:val="left" w:pos="6660"/>
        </w:tabs>
        <w:jc w:val="center"/>
        <w:rPr>
          <w:b/>
          <w:i/>
          <w:sz w:val="28"/>
          <w:szCs w:val="28"/>
        </w:rPr>
      </w:pPr>
      <w:r>
        <w:rPr>
          <w:b/>
          <w:i/>
          <w:sz w:val="28"/>
          <w:szCs w:val="28"/>
        </w:rPr>
        <w:lastRenderedPageBreak/>
        <w:tab/>
      </w:r>
      <w:r>
        <w:rPr>
          <w:b/>
          <w:i/>
          <w:sz w:val="28"/>
          <w:szCs w:val="28"/>
        </w:rPr>
        <w:tab/>
      </w:r>
      <w:r>
        <w:rPr>
          <w:b/>
          <w:i/>
          <w:sz w:val="28"/>
          <w:szCs w:val="28"/>
        </w:rPr>
        <w:tab/>
      </w:r>
      <w:r>
        <w:rPr>
          <w:b/>
          <w:i/>
          <w:sz w:val="28"/>
          <w:szCs w:val="28"/>
        </w:rPr>
        <w:tab/>
      </w:r>
      <w:r w:rsidRPr="00CB1903">
        <w:rPr>
          <w:b/>
          <w:i/>
          <w:sz w:val="28"/>
          <w:szCs w:val="28"/>
        </w:rPr>
        <w:t xml:space="preserve">Приложение 8 </w:t>
      </w:r>
    </w:p>
    <w:p w:rsidR="00CB1903" w:rsidRDefault="00830A0D" w:rsidP="00EF59A3">
      <w:pPr>
        <w:tabs>
          <w:tab w:val="center" w:pos="4819"/>
          <w:tab w:val="left" w:pos="6660"/>
        </w:tabs>
        <w:jc w:val="center"/>
        <w:rPr>
          <w:b/>
          <w:sz w:val="28"/>
          <w:szCs w:val="28"/>
        </w:rPr>
      </w:pPr>
      <w:r>
        <w:rPr>
          <w:b/>
          <w:noProof/>
          <w:sz w:val="28"/>
          <w:szCs w:val="28"/>
        </w:rPr>
        <w:drawing>
          <wp:anchor distT="0" distB="0" distL="114300" distR="114300" simplePos="0" relativeHeight="251693056" behindDoc="1" locked="0" layoutInCell="1" allowOverlap="1">
            <wp:simplePos x="0" y="0"/>
            <wp:positionH relativeFrom="column">
              <wp:posOffset>-93557</wp:posOffset>
            </wp:positionH>
            <wp:positionV relativeFrom="paragraph">
              <wp:posOffset>310938</wp:posOffset>
            </wp:positionV>
            <wp:extent cx="3276600" cy="4318000"/>
            <wp:effectExtent l="0" t="0" r="0" b="635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png"/>
                    <pic:cNvPicPr/>
                  </pic:nvPicPr>
                  <pic:blipFill rotWithShape="1">
                    <a:blip r:embed="rId35">
                      <a:extLst>
                        <a:ext uri="{28A0092B-C50C-407E-A947-70E740481C1C}">
                          <a14:useLocalDpi xmlns:a14="http://schemas.microsoft.com/office/drawing/2010/main" val="0"/>
                        </a:ext>
                      </a:extLst>
                    </a:blip>
                    <a:srcRect l="3623" t="2407" r="2988"/>
                    <a:stretch/>
                  </pic:blipFill>
                  <pic:spPr bwMode="auto">
                    <a:xfrm>
                      <a:off x="0" y="0"/>
                      <a:ext cx="3296905" cy="43447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1903" w:rsidRPr="00CB1903">
        <w:rPr>
          <w:b/>
          <w:sz w:val="28"/>
          <w:szCs w:val="28"/>
        </w:rPr>
        <w:t>Экологический календарь</w:t>
      </w:r>
    </w:p>
    <w:p w:rsidR="00CB1903" w:rsidRDefault="006E7426" w:rsidP="00EF59A3">
      <w:pPr>
        <w:widowControl/>
        <w:autoSpaceDE/>
        <w:autoSpaceDN/>
        <w:adjustRightInd/>
        <w:spacing w:after="160"/>
        <w:rPr>
          <w:b/>
          <w:sz w:val="28"/>
          <w:szCs w:val="28"/>
        </w:rPr>
      </w:pPr>
      <w:r>
        <w:rPr>
          <w:b/>
          <w:noProof/>
          <w:sz w:val="28"/>
          <w:szCs w:val="28"/>
        </w:rPr>
        <w:drawing>
          <wp:anchor distT="0" distB="0" distL="114300" distR="114300" simplePos="0" relativeHeight="251696128" behindDoc="1" locked="0" layoutInCell="1" allowOverlap="1">
            <wp:simplePos x="0" y="0"/>
            <wp:positionH relativeFrom="margin">
              <wp:align>right</wp:align>
            </wp:positionH>
            <wp:positionV relativeFrom="paragraph">
              <wp:posOffset>4448810</wp:posOffset>
            </wp:positionV>
            <wp:extent cx="2903220" cy="3937000"/>
            <wp:effectExtent l="0" t="0" r="0" b="635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png"/>
                    <pic:cNvPicPr/>
                  </pic:nvPicPr>
                  <pic:blipFill rotWithShape="1">
                    <a:blip r:embed="rId36">
                      <a:extLst>
                        <a:ext uri="{28A0092B-C50C-407E-A947-70E740481C1C}">
                          <a14:useLocalDpi xmlns:a14="http://schemas.microsoft.com/office/drawing/2010/main" val="0"/>
                        </a:ext>
                      </a:extLst>
                    </a:blip>
                    <a:srcRect l="4072" r="3319"/>
                    <a:stretch/>
                  </pic:blipFill>
                  <pic:spPr bwMode="auto">
                    <a:xfrm>
                      <a:off x="0" y="0"/>
                      <a:ext cx="2906624" cy="39416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95104" behindDoc="1" locked="0" layoutInCell="1" allowOverlap="1">
            <wp:simplePos x="0" y="0"/>
            <wp:positionH relativeFrom="column">
              <wp:posOffset>-102023</wp:posOffset>
            </wp:positionH>
            <wp:positionV relativeFrom="paragraph">
              <wp:posOffset>4423833</wp:posOffset>
            </wp:positionV>
            <wp:extent cx="3284855" cy="3953934"/>
            <wp:effectExtent l="0" t="0" r="0" b="889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png"/>
                    <pic:cNvPicPr/>
                  </pic:nvPicPr>
                  <pic:blipFill rotWithShape="1">
                    <a:blip r:embed="rId37">
                      <a:extLst>
                        <a:ext uri="{28A0092B-C50C-407E-A947-70E740481C1C}">
                          <a14:useLocalDpi xmlns:a14="http://schemas.microsoft.com/office/drawing/2010/main" val="0"/>
                        </a:ext>
                      </a:extLst>
                    </a:blip>
                    <a:srcRect l="3973" r="3494"/>
                    <a:stretch/>
                  </pic:blipFill>
                  <pic:spPr bwMode="auto">
                    <a:xfrm>
                      <a:off x="0" y="0"/>
                      <a:ext cx="3286324" cy="39557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94080" behindDoc="1" locked="0" layoutInCell="1" allowOverlap="1">
            <wp:simplePos x="0" y="0"/>
            <wp:positionH relativeFrom="margin">
              <wp:align>right</wp:align>
            </wp:positionH>
            <wp:positionV relativeFrom="paragraph">
              <wp:posOffset>4233</wp:posOffset>
            </wp:positionV>
            <wp:extent cx="2919391" cy="4326467"/>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png"/>
                    <pic:cNvPicPr/>
                  </pic:nvPicPr>
                  <pic:blipFill rotWithShape="1">
                    <a:blip r:embed="rId38">
                      <a:extLst>
                        <a:ext uri="{28A0092B-C50C-407E-A947-70E740481C1C}">
                          <a14:useLocalDpi xmlns:a14="http://schemas.microsoft.com/office/drawing/2010/main" val="0"/>
                        </a:ext>
                      </a:extLst>
                    </a:blip>
                    <a:srcRect l="4150" r="2884" b="6877"/>
                    <a:stretch/>
                  </pic:blipFill>
                  <pic:spPr bwMode="auto">
                    <a:xfrm>
                      <a:off x="0" y="0"/>
                      <a:ext cx="2936180" cy="43513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1903">
        <w:rPr>
          <w:b/>
          <w:sz w:val="28"/>
          <w:szCs w:val="28"/>
        </w:rPr>
        <w:br w:type="page"/>
      </w:r>
    </w:p>
    <w:p w:rsidR="00CB1903" w:rsidRDefault="00B6201F" w:rsidP="00B6201F">
      <w:pPr>
        <w:tabs>
          <w:tab w:val="center" w:pos="4819"/>
          <w:tab w:val="left" w:pos="6660"/>
        </w:tabs>
        <w:rPr>
          <w:b/>
          <w:i/>
          <w:sz w:val="28"/>
          <w:szCs w:val="28"/>
        </w:rPr>
      </w:pPr>
      <w:r>
        <w:rPr>
          <w:b/>
          <w:i/>
          <w:sz w:val="28"/>
          <w:szCs w:val="28"/>
        </w:rPr>
        <w:lastRenderedPageBreak/>
        <w:tab/>
      </w:r>
      <w:r>
        <w:rPr>
          <w:b/>
          <w:i/>
          <w:sz w:val="28"/>
          <w:szCs w:val="28"/>
        </w:rPr>
        <w:tab/>
      </w:r>
      <w:r>
        <w:rPr>
          <w:b/>
          <w:i/>
          <w:sz w:val="28"/>
          <w:szCs w:val="28"/>
        </w:rPr>
        <w:tab/>
      </w:r>
      <w:r>
        <w:rPr>
          <w:b/>
          <w:i/>
          <w:sz w:val="28"/>
          <w:szCs w:val="28"/>
        </w:rPr>
        <w:tab/>
      </w:r>
      <w:r w:rsidR="00CB1903" w:rsidRPr="00CB1903">
        <w:rPr>
          <w:b/>
          <w:i/>
          <w:sz w:val="28"/>
          <w:szCs w:val="28"/>
        </w:rPr>
        <w:t>Приложение 9</w:t>
      </w:r>
    </w:p>
    <w:p w:rsidR="00C4497B" w:rsidRDefault="00CB1903" w:rsidP="00EF59A3">
      <w:pPr>
        <w:tabs>
          <w:tab w:val="center" w:pos="4819"/>
          <w:tab w:val="left" w:pos="6660"/>
        </w:tabs>
        <w:jc w:val="center"/>
        <w:rPr>
          <w:b/>
          <w:sz w:val="28"/>
          <w:szCs w:val="28"/>
        </w:rPr>
      </w:pPr>
      <w:r w:rsidRPr="00CB1903">
        <w:rPr>
          <w:b/>
          <w:sz w:val="28"/>
          <w:szCs w:val="28"/>
        </w:rPr>
        <w:t>Мини-проекты</w:t>
      </w:r>
    </w:p>
    <w:p w:rsidR="00C4497B" w:rsidRDefault="00C4497B" w:rsidP="00EF59A3">
      <w:pPr>
        <w:tabs>
          <w:tab w:val="center" w:pos="4819"/>
          <w:tab w:val="left" w:pos="6660"/>
        </w:tabs>
        <w:rPr>
          <w:b/>
          <w:sz w:val="28"/>
          <w:szCs w:val="28"/>
        </w:rPr>
      </w:pPr>
    </w:p>
    <w:tbl>
      <w:tblPr>
        <w:tblStyle w:val="ab"/>
        <w:tblW w:w="0" w:type="auto"/>
        <w:tblLayout w:type="fixed"/>
        <w:tblLook w:val="04A0" w:firstRow="1" w:lastRow="0" w:firstColumn="1" w:lastColumn="0" w:noHBand="0" w:noVBand="1"/>
      </w:tblPr>
      <w:tblGrid>
        <w:gridCol w:w="2547"/>
        <w:gridCol w:w="7081"/>
      </w:tblGrid>
      <w:tr w:rsidR="00523B17" w:rsidTr="00E05702">
        <w:tc>
          <w:tcPr>
            <w:tcW w:w="2547" w:type="dxa"/>
          </w:tcPr>
          <w:p w:rsidR="005942AC" w:rsidRDefault="005942AC" w:rsidP="00EF59A3">
            <w:pPr>
              <w:tabs>
                <w:tab w:val="center" w:pos="4819"/>
                <w:tab w:val="left" w:pos="6660"/>
              </w:tabs>
              <w:rPr>
                <w:b/>
                <w:sz w:val="28"/>
                <w:szCs w:val="28"/>
              </w:rPr>
            </w:pPr>
          </w:p>
          <w:p w:rsidR="005942AC" w:rsidRDefault="005942AC" w:rsidP="00EF59A3">
            <w:pPr>
              <w:tabs>
                <w:tab w:val="center" w:pos="4819"/>
                <w:tab w:val="left" w:pos="6660"/>
              </w:tabs>
              <w:rPr>
                <w:b/>
                <w:sz w:val="28"/>
                <w:szCs w:val="28"/>
              </w:rPr>
            </w:pPr>
          </w:p>
          <w:p w:rsidR="005942AC" w:rsidRDefault="005942AC" w:rsidP="00EF59A3">
            <w:pPr>
              <w:tabs>
                <w:tab w:val="center" w:pos="4819"/>
                <w:tab w:val="left" w:pos="6660"/>
              </w:tabs>
              <w:rPr>
                <w:b/>
                <w:sz w:val="28"/>
                <w:szCs w:val="28"/>
              </w:rPr>
            </w:pPr>
          </w:p>
          <w:p w:rsidR="005942AC" w:rsidRDefault="005942AC" w:rsidP="00EF59A3">
            <w:pPr>
              <w:tabs>
                <w:tab w:val="center" w:pos="4819"/>
                <w:tab w:val="left" w:pos="6660"/>
              </w:tabs>
              <w:rPr>
                <w:b/>
                <w:sz w:val="28"/>
                <w:szCs w:val="28"/>
              </w:rPr>
            </w:pPr>
          </w:p>
          <w:p w:rsidR="005942AC" w:rsidRDefault="005942AC" w:rsidP="00EF59A3">
            <w:pPr>
              <w:tabs>
                <w:tab w:val="center" w:pos="4819"/>
                <w:tab w:val="left" w:pos="6660"/>
              </w:tabs>
              <w:rPr>
                <w:b/>
                <w:sz w:val="28"/>
                <w:szCs w:val="28"/>
              </w:rPr>
            </w:pPr>
            <w:r>
              <w:rPr>
                <w:b/>
                <w:sz w:val="28"/>
                <w:szCs w:val="28"/>
              </w:rPr>
              <w:t xml:space="preserve">«Любимой школе – </w:t>
            </w:r>
            <w:r w:rsidR="00214811">
              <w:rPr>
                <w:b/>
                <w:sz w:val="28"/>
                <w:szCs w:val="28"/>
              </w:rPr>
              <w:t>красивый</w:t>
            </w:r>
            <w:r>
              <w:rPr>
                <w:b/>
                <w:sz w:val="28"/>
                <w:szCs w:val="28"/>
              </w:rPr>
              <w:t xml:space="preserve"> двор»</w:t>
            </w:r>
          </w:p>
          <w:p w:rsidR="005942AC" w:rsidRDefault="005942AC" w:rsidP="00EF59A3">
            <w:pPr>
              <w:tabs>
                <w:tab w:val="center" w:pos="4819"/>
                <w:tab w:val="left" w:pos="6660"/>
              </w:tabs>
              <w:rPr>
                <w:b/>
                <w:sz w:val="28"/>
                <w:szCs w:val="28"/>
              </w:rPr>
            </w:pPr>
            <w:r>
              <w:rPr>
                <w:b/>
                <w:sz w:val="28"/>
                <w:szCs w:val="28"/>
              </w:rPr>
              <w:t>(проект по благоустройству</w:t>
            </w:r>
          </w:p>
          <w:p w:rsidR="005942AC" w:rsidRDefault="005942AC" w:rsidP="00EF59A3">
            <w:pPr>
              <w:tabs>
                <w:tab w:val="center" w:pos="4819"/>
                <w:tab w:val="left" w:pos="6660"/>
              </w:tabs>
              <w:rPr>
                <w:b/>
                <w:sz w:val="28"/>
                <w:szCs w:val="28"/>
              </w:rPr>
            </w:pPr>
            <w:r>
              <w:rPr>
                <w:b/>
                <w:sz w:val="28"/>
                <w:szCs w:val="28"/>
              </w:rPr>
              <w:t>территории школы)</w:t>
            </w:r>
          </w:p>
        </w:tc>
        <w:tc>
          <w:tcPr>
            <w:tcW w:w="7081" w:type="dxa"/>
          </w:tcPr>
          <w:p w:rsidR="005942AC" w:rsidRDefault="005942AC" w:rsidP="00B6201F">
            <w:pPr>
              <w:tabs>
                <w:tab w:val="center" w:pos="4819"/>
                <w:tab w:val="left" w:pos="6660"/>
              </w:tabs>
              <w:ind w:firstLine="317"/>
              <w:rPr>
                <w:b/>
                <w:sz w:val="28"/>
                <w:szCs w:val="28"/>
              </w:rPr>
            </w:pPr>
            <w:r>
              <w:rPr>
                <w:b/>
                <w:noProof/>
                <w:sz w:val="28"/>
                <w:szCs w:val="28"/>
              </w:rPr>
              <w:drawing>
                <wp:inline distT="0" distB="0" distL="0" distR="0">
                  <wp:extent cx="3970020" cy="32232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посадка 2 школа.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78904" cy="3230473"/>
                          </a:xfrm>
                          <a:prstGeom prst="rect">
                            <a:avLst/>
                          </a:prstGeom>
                        </pic:spPr>
                      </pic:pic>
                    </a:graphicData>
                  </a:graphic>
                </wp:inline>
              </w:drawing>
            </w:r>
          </w:p>
        </w:tc>
      </w:tr>
      <w:tr w:rsidR="00523B17" w:rsidTr="00E05702">
        <w:tc>
          <w:tcPr>
            <w:tcW w:w="2547" w:type="dxa"/>
          </w:tcPr>
          <w:p w:rsidR="0025077B" w:rsidRDefault="0025077B" w:rsidP="00EF59A3">
            <w:pPr>
              <w:tabs>
                <w:tab w:val="center" w:pos="4819"/>
                <w:tab w:val="left" w:pos="6660"/>
              </w:tabs>
              <w:rPr>
                <w:b/>
                <w:sz w:val="28"/>
                <w:szCs w:val="28"/>
              </w:rPr>
            </w:pPr>
          </w:p>
          <w:p w:rsidR="0025077B" w:rsidRDefault="0025077B" w:rsidP="00EF59A3">
            <w:pPr>
              <w:tabs>
                <w:tab w:val="center" w:pos="4819"/>
                <w:tab w:val="left" w:pos="6660"/>
              </w:tabs>
              <w:rPr>
                <w:b/>
                <w:sz w:val="28"/>
                <w:szCs w:val="28"/>
              </w:rPr>
            </w:pPr>
          </w:p>
          <w:p w:rsidR="0025077B" w:rsidRDefault="0025077B" w:rsidP="00EF59A3">
            <w:pPr>
              <w:tabs>
                <w:tab w:val="center" w:pos="4819"/>
                <w:tab w:val="left" w:pos="6660"/>
              </w:tabs>
              <w:rPr>
                <w:b/>
                <w:sz w:val="28"/>
                <w:szCs w:val="28"/>
              </w:rPr>
            </w:pPr>
          </w:p>
          <w:p w:rsidR="0025077B" w:rsidRDefault="0025077B" w:rsidP="00EF59A3">
            <w:pPr>
              <w:tabs>
                <w:tab w:val="center" w:pos="4819"/>
                <w:tab w:val="left" w:pos="6660"/>
              </w:tabs>
              <w:rPr>
                <w:b/>
                <w:sz w:val="28"/>
                <w:szCs w:val="28"/>
              </w:rPr>
            </w:pPr>
          </w:p>
          <w:p w:rsidR="0025077B" w:rsidRDefault="0025077B" w:rsidP="00EF59A3">
            <w:pPr>
              <w:tabs>
                <w:tab w:val="center" w:pos="4819"/>
                <w:tab w:val="left" w:pos="6660"/>
              </w:tabs>
              <w:rPr>
                <w:b/>
                <w:sz w:val="28"/>
                <w:szCs w:val="28"/>
              </w:rPr>
            </w:pPr>
          </w:p>
          <w:p w:rsidR="0025077B" w:rsidRDefault="0025077B" w:rsidP="00EF59A3">
            <w:pPr>
              <w:tabs>
                <w:tab w:val="center" w:pos="4819"/>
                <w:tab w:val="left" w:pos="6660"/>
              </w:tabs>
              <w:rPr>
                <w:b/>
                <w:sz w:val="28"/>
                <w:szCs w:val="28"/>
              </w:rPr>
            </w:pPr>
          </w:p>
          <w:p w:rsidR="005942AC" w:rsidRDefault="0025077B" w:rsidP="00EF59A3">
            <w:pPr>
              <w:tabs>
                <w:tab w:val="center" w:pos="4819"/>
                <w:tab w:val="left" w:pos="6660"/>
              </w:tabs>
              <w:rPr>
                <w:b/>
                <w:sz w:val="28"/>
                <w:szCs w:val="28"/>
              </w:rPr>
            </w:pPr>
            <w:r>
              <w:rPr>
                <w:b/>
                <w:sz w:val="28"/>
                <w:szCs w:val="28"/>
              </w:rPr>
              <w:t>«Мы за чистое село»</w:t>
            </w:r>
            <w:r w:rsidR="007553F2">
              <w:rPr>
                <w:b/>
                <w:sz w:val="28"/>
                <w:szCs w:val="28"/>
              </w:rPr>
              <w:t xml:space="preserve"> (проект по уборке села от мусора»)</w:t>
            </w:r>
          </w:p>
        </w:tc>
        <w:tc>
          <w:tcPr>
            <w:tcW w:w="7081" w:type="dxa"/>
          </w:tcPr>
          <w:p w:rsidR="005942AC" w:rsidRDefault="0025077B" w:rsidP="00B6201F">
            <w:pPr>
              <w:tabs>
                <w:tab w:val="center" w:pos="4819"/>
                <w:tab w:val="left" w:pos="6660"/>
              </w:tabs>
              <w:ind w:firstLine="317"/>
              <w:rPr>
                <w:b/>
                <w:sz w:val="28"/>
                <w:szCs w:val="28"/>
              </w:rPr>
            </w:pPr>
            <w:r>
              <w:rPr>
                <w:b/>
                <w:noProof/>
                <w:sz w:val="28"/>
                <w:szCs w:val="28"/>
              </w:rPr>
              <w:drawing>
                <wp:inline distT="0" distB="0" distL="0" distR="0" wp14:anchorId="2A99C12E" wp14:editId="6794DDA5">
                  <wp:extent cx="3916045" cy="2674620"/>
                  <wp:effectExtent l="0" t="0" r="825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уборка села.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45370" cy="2694649"/>
                          </a:xfrm>
                          <a:prstGeom prst="rect">
                            <a:avLst/>
                          </a:prstGeom>
                        </pic:spPr>
                      </pic:pic>
                    </a:graphicData>
                  </a:graphic>
                </wp:inline>
              </w:drawing>
            </w:r>
            <w:r>
              <w:rPr>
                <w:b/>
                <w:sz w:val="28"/>
                <w:szCs w:val="28"/>
              </w:rPr>
              <w:t xml:space="preserve"> </w:t>
            </w:r>
          </w:p>
        </w:tc>
      </w:tr>
      <w:tr w:rsidR="00523B17" w:rsidTr="00E05702">
        <w:tc>
          <w:tcPr>
            <w:tcW w:w="2547" w:type="dxa"/>
          </w:tcPr>
          <w:p w:rsidR="007553F2" w:rsidRDefault="007553F2" w:rsidP="00EF59A3">
            <w:pPr>
              <w:tabs>
                <w:tab w:val="center" w:pos="4819"/>
                <w:tab w:val="left" w:pos="6660"/>
              </w:tabs>
              <w:rPr>
                <w:b/>
                <w:sz w:val="28"/>
                <w:szCs w:val="28"/>
              </w:rPr>
            </w:pPr>
          </w:p>
          <w:p w:rsidR="007553F2" w:rsidRDefault="007553F2" w:rsidP="00EF59A3">
            <w:pPr>
              <w:tabs>
                <w:tab w:val="center" w:pos="4819"/>
                <w:tab w:val="left" w:pos="6660"/>
              </w:tabs>
              <w:rPr>
                <w:b/>
                <w:sz w:val="28"/>
                <w:szCs w:val="28"/>
              </w:rPr>
            </w:pPr>
          </w:p>
          <w:p w:rsidR="007553F2" w:rsidRDefault="007553F2" w:rsidP="00EF59A3">
            <w:pPr>
              <w:tabs>
                <w:tab w:val="center" w:pos="4819"/>
                <w:tab w:val="left" w:pos="6660"/>
              </w:tabs>
              <w:rPr>
                <w:b/>
                <w:sz w:val="28"/>
                <w:szCs w:val="28"/>
              </w:rPr>
            </w:pPr>
          </w:p>
          <w:p w:rsidR="007553F2" w:rsidRDefault="007553F2" w:rsidP="00EF59A3">
            <w:pPr>
              <w:tabs>
                <w:tab w:val="center" w:pos="4819"/>
                <w:tab w:val="left" w:pos="6660"/>
              </w:tabs>
              <w:rPr>
                <w:b/>
                <w:sz w:val="28"/>
                <w:szCs w:val="28"/>
              </w:rPr>
            </w:pPr>
          </w:p>
          <w:p w:rsidR="005942AC" w:rsidRDefault="007553F2" w:rsidP="00EF59A3">
            <w:pPr>
              <w:tabs>
                <w:tab w:val="center" w:pos="4819"/>
                <w:tab w:val="left" w:pos="6660"/>
              </w:tabs>
              <w:rPr>
                <w:b/>
                <w:sz w:val="28"/>
                <w:szCs w:val="28"/>
              </w:rPr>
            </w:pPr>
            <w:r>
              <w:rPr>
                <w:b/>
                <w:sz w:val="28"/>
                <w:szCs w:val="28"/>
              </w:rPr>
              <w:t>«Благоустройство села» (проект по благоустройству памятников в селе: посадка цветов)</w:t>
            </w:r>
          </w:p>
        </w:tc>
        <w:tc>
          <w:tcPr>
            <w:tcW w:w="7081" w:type="dxa"/>
          </w:tcPr>
          <w:p w:rsidR="005942AC" w:rsidRDefault="007553F2" w:rsidP="00B6201F">
            <w:pPr>
              <w:tabs>
                <w:tab w:val="center" w:pos="4819"/>
                <w:tab w:val="left" w:pos="6660"/>
              </w:tabs>
              <w:ind w:firstLine="175"/>
              <w:rPr>
                <w:b/>
                <w:sz w:val="28"/>
                <w:szCs w:val="28"/>
              </w:rPr>
            </w:pPr>
            <w:r>
              <w:rPr>
                <w:b/>
                <w:noProof/>
                <w:sz w:val="28"/>
                <w:szCs w:val="28"/>
              </w:rPr>
              <w:drawing>
                <wp:inline distT="0" distB="0" distL="0" distR="0">
                  <wp:extent cx="4144645" cy="2400300"/>
                  <wp:effectExtent l="0" t="0" r="825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благоустройство села.png"/>
                          <pic:cNvPicPr/>
                        </pic:nvPicPr>
                        <pic:blipFill rotWithShape="1">
                          <a:blip r:embed="rId41" cstate="print">
                            <a:extLst>
                              <a:ext uri="{28A0092B-C50C-407E-A947-70E740481C1C}">
                                <a14:useLocalDpi xmlns:a14="http://schemas.microsoft.com/office/drawing/2010/main" val="0"/>
                              </a:ext>
                            </a:extLst>
                          </a:blip>
                          <a:srcRect b="39618"/>
                          <a:stretch/>
                        </pic:blipFill>
                        <pic:spPr bwMode="auto">
                          <a:xfrm>
                            <a:off x="0" y="0"/>
                            <a:ext cx="4154218" cy="2405844"/>
                          </a:xfrm>
                          <a:prstGeom prst="rect">
                            <a:avLst/>
                          </a:prstGeom>
                          <a:ln>
                            <a:noFill/>
                          </a:ln>
                          <a:extLst>
                            <a:ext uri="{53640926-AAD7-44D8-BBD7-CCE9431645EC}">
                              <a14:shadowObscured xmlns:a14="http://schemas.microsoft.com/office/drawing/2010/main"/>
                            </a:ext>
                          </a:extLst>
                        </pic:spPr>
                      </pic:pic>
                    </a:graphicData>
                  </a:graphic>
                </wp:inline>
              </w:drawing>
            </w:r>
          </w:p>
        </w:tc>
      </w:tr>
      <w:tr w:rsidR="00523B17" w:rsidTr="00E05702">
        <w:tc>
          <w:tcPr>
            <w:tcW w:w="2547" w:type="dxa"/>
          </w:tcPr>
          <w:p w:rsidR="005942AC" w:rsidRDefault="00F9622E" w:rsidP="00EF59A3">
            <w:pPr>
              <w:tabs>
                <w:tab w:val="center" w:pos="4819"/>
                <w:tab w:val="left" w:pos="6660"/>
              </w:tabs>
              <w:rPr>
                <w:b/>
                <w:sz w:val="28"/>
                <w:szCs w:val="28"/>
              </w:rPr>
            </w:pPr>
            <w:r>
              <w:rPr>
                <w:b/>
                <w:sz w:val="28"/>
                <w:szCs w:val="28"/>
              </w:rPr>
              <w:lastRenderedPageBreak/>
              <w:t>«Мы с природой дружим, мусор нам не нужен» (проект по уборке леса от мусора)</w:t>
            </w:r>
          </w:p>
        </w:tc>
        <w:tc>
          <w:tcPr>
            <w:tcW w:w="7081" w:type="dxa"/>
          </w:tcPr>
          <w:p w:rsidR="005942AC" w:rsidRDefault="00F9622E" w:rsidP="00B6201F">
            <w:pPr>
              <w:tabs>
                <w:tab w:val="center" w:pos="4819"/>
                <w:tab w:val="left" w:pos="6660"/>
              </w:tabs>
              <w:ind w:firstLine="601"/>
              <w:rPr>
                <w:b/>
                <w:sz w:val="28"/>
                <w:szCs w:val="28"/>
              </w:rPr>
            </w:pPr>
            <w:r>
              <w:rPr>
                <w:b/>
                <w:noProof/>
                <w:sz w:val="28"/>
                <w:szCs w:val="28"/>
              </w:rPr>
              <w:drawing>
                <wp:inline distT="0" distB="0" distL="0" distR="0">
                  <wp:extent cx="3686810" cy="2651760"/>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уборка леса.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92340" cy="2655737"/>
                          </a:xfrm>
                          <a:prstGeom prst="rect">
                            <a:avLst/>
                          </a:prstGeom>
                        </pic:spPr>
                      </pic:pic>
                    </a:graphicData>
                  </a:graphic>
                </wp:inline>
              </w:drawing>
            </w:r>
          </w:p>
        </w:tc>
      </w:tr>
      <w:tr w:rsidR="00523B17" w:rsidTr="00E05702">
        <w:tc>
          <w:tcPr>
            <w:tcW w:w="2547" w:type="dxa"/>
          </w:tcPr>
          <w:p w:rsidR="00523B17" w:rsidRDefault="00523B17" w:rsidP="00EF59A3">
            <w:pPr>
              <w:tabs>
                <w:tab w:val="center" w:pos="4819"/>
                <w:tab w:val="left" w:pos="6660"/>
              </w:tabs>
              <w:rPr>
                <w:b/>
                <w:sz w:val="28"/>
                <w:szCs w:val="28"/>
              </w:rPr>
            </w:pPr>
          </w:p>
          <w:p w:rsidR="00523B17" w:rsidRDefault="00523B17" w:rsidP="00EF59A3">
            <w:pPr>
              <w:tabs>
                <w:tab w:val="center" w:pos="4819"/>
                <w:tab w:val="left" w:pos="6660"/>
              </w:tabs>
              <w:rPr>
                <w:b/>
                <w:sz w:val="28"/>
                <w:szCs w:val="28"/>
              </w:rPr>
            </w:pPr>
          </w:p>
          <w:p w:rsidR="00523B17" w:rsidRDefault="00523B17" w:rsidP="00EF59A3">
            <w:pPr>
              <w:tabs>
                <w:tab w:val="center" w:pos="4819"/>
                <w:tab w:val="left" w:pos="6660"/>
              </w:tabs>
              <w:rPr>
                <w:b/>
                <w:sz w:val="28"/>
                <w:szCs w:val="28"/>
              </w:rPr>
            </w:pPr>
          </w:p>
          <w:p w:rsidR="00523B17" w:rsidRDefault="00523B17" w:rsidP="00EF59A3">
            <w:pPr>
              <w:tabs>
                <w:tab w:val="center" w:pos="4819"/>
                <w:tab w:val="left" w:pos="6660"/>
              </w:tabs>
              <w:rPr>
                <w:b/>
                <w:sz w:val="28"/>
                <w:szCs w:val="28"/>
              </w:rPr>
            </w:pPr>
          </w:p>
          <w:p w:rsidR="00523B17" w:rsidRDefault="00523B17" w:rsidP="00EF59A3">
            <w:pPr>
              <w:tabs>
                <w:tab w:val="center" w:pos="4819"/>
                <w:tab w:val="left" w:pos="6660"/>
              </w:tabs>
              <w:rPr>
                <w:b/>
                <w:sz w:val="28"/>
                <w:szCs w:val="28"/>
              </w:rPr>
            </w:pPr>
          </w:p>
          <w:p w:rsidR="00523B17" w:rsidRDefault="00523B17" w:rsidP="00EF59A3">
            <w:pPr>
              <w:tabs>
                <w:tab w:val="center" w:pos="4819"/>
                <w:tab w:val="left" w:pos="6660"/>
              </w:tabs>
              <w:rPr>
                <w:b/>
                <w:sz w:val="28"/>
                <w:szCs w:val="28"/>
              </w:rPr>
            </w:pPr>
          </w:p>
          <w:p w:rsidR="005942AC" w:rsidRDefault="00523B17" w:rsidP="00EF59A3">
            <w:pPr>
              <w:tabs>
                <w:tab w:val="center" w:pos="4819"/>
                <w:tab w:val="left" w:pos="6660"/>
              </w:tabs>
              <w:rPr>
                <w:b/>
                <w:sz w:val="28"/>
                <w:szCs w:val="28"/>
              </w:rPr>
            </w:pPr>
            <w:r>
              <w:rPr>
                <w:b/>
                <w:sz w:val="28"/>
                <w:szCs w:val="28"/>
              </w:rPr>
              <w:t>«Чистый школьный двор» (проект по уборке школьной территории)</w:t>
            </w:r>
          </w:p>
        </w:tc>
        <w:tc>
          <w:tcPr>
            <w:tcW w:w="7081" w:type="dxa"/>
          </w:tcPr>
          <w:p w:rsidR="005942AC" w:rsidRDefault="00523B17" w:rsidP="00B6201F">
            <w:pPr>
              <w:tabs>
                <w:tab w:val="center" w:pos="4819"/>
                <w:tab w:val="left" w:pos="6660"/>
              </w:tabs>
              <w:ind w:firstLine="601"/>
              <w:rPr>
                <w:b/>
                <w:sz w:val="28"/>
                <w:szCs w:val="28"/>
              </w:rPr>
            </w:pPr>
            <w:r>
              <w:rPr>
                <w:b/>
                <w:noProof/>
                <w:sz w:val="28"/>
                <w:szCs w:val="28"/>
              </w:rPr>
              <w:drawing>
                <wp:inline distT="0" distB="0" distL="0" distR="0">
                  <wp:extent cx="3748973" cy="2636090"/>
                  <wp:effectExtent l="0" t="0" r="444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уборка школы.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781485" cy="2658951"/>
                          </a:xfrm>
                          <a:prstGeom prst="rect">
                            <a:avLst/>
                          </a:prstGeom>
                        </pic:spPr>
                      </pic:pic>
                    </a:graphicData>
                  </a:graphic>
                </wp:inline>
              </w:drawing>
            </w:r>
          </w:p>
        </w:tc>
      </w:tr>
      <w:tr w:rsidR="00523B17" w:rsidTr="00E05702">
        <w:tc>
          <w:tcPr>
            <w:tcW w:w="2547" w:type="dxa"/>
          </w:tcPr>
          <w:p w:rsidR="00A50AE6" w:rsidRDefault="00A50AE6" w:rsidP="00EF59A3">
            <w:pPr>
              <w:tabs>
                <w:tab w:val="center" w:pos="4819"/>
                <w:tab w:val="left" w:pos="6660"/>
              </w:tabs>
              <w:rPr>
                <w:b/>
                <w:sz w:val="28"/>
                <w:szCs w:val="28"/>
              </w:rPr>
            </w:pPr>
          </w:p>
          <w:p w:rsidR="00A50AE6" w:rsidRDefault="00A50AE6" w:rsidP="00EF59A3">
            <w:pPr>
              <w:tabs>
                <w:tab w:val="center" w:pos="4819"/>
                <w:tab w:val="left" w:pos="6660"/>
              </w:tabs>
              <w:rPr>
                <w:b/>
                <w:sz w:val="28"/>
                <w:szCs w:val="28"/>
              </w:rPr>
            </w:pPr>
          </w:p>
          <w:p w:rsidR="00A50AE6" w:rsidRDefault="00A50AE6" w:rsidP="00EF59A3">
            <w:pPr>
              <w:tabs>
                <w:tab w:val="center" w:pos="4819"/>
                <w:tab w:val="left" w:pos="6660"/>
              </w:tabs>
              <w:rPr>
                <w:b/>
                <w:sz w:val="28"/>
                <w:szCs w:val="28"/>
              </w:rPr>
            </w:pPr>
          </w:p>
          <w:p w:rsidR="00A50AE6" w:rsidRDefault="00A50AE6" w:rsidP="00EF59A3">
            <w:pPr>
              <w:tabs>
                <w:tab w:val="center" w:pos="4819"/>
                <w:tab w:val="left" w:pos="6660"/>
              </w:tabs>
              <w:rPr>
                <w:b/>
                <w:sz w:val="28"/>
                <w:szCs w:val="28"/>
              </w:rPr>
            </w:pPr>
          </w:p>
          <w:p w:rsidR="005942AC" w:rsidRDefault="00DC2B68" w:rsidP="00EF59A3">
            <w:pPr>
              <w:tabs>
                <w:tab w:val="center" w:pos="4819"/>
                <w:tab w:val="left" w:pos="6660"/>
              </w:tabs>
              <w:rPr>
                <w:b/>
                <w:sz w:val="28"/>
                <w:szCs w:val="28"/>
              </w:rPr>
            </w:pPr>
            <w:r>
              <w:rPr>
                <w:b/>
                <w:sz w:val="28"/>
                <w:szCs w:val="28"/>
              </w:rPr>
              <w:t>«Посади дерево» (проект по посадке деревьев на территории школы)</w:t>
            </w:r>
          </w:p>
        </w:tc>
        <w:tc>
          <w:tcPr>
            <w:tcW w:w="7081" w:type="dxa"/>
          </w:tcPr>
          <w:p w:rsidR="005942AC" w:rsidRDefault="00DC2B68" w:rsidP="00B6201F">
            <w:pPr>
              <w:tabs>
                <w:tab w:val="center" w:pos="4819"/>
                <w:tab w:val="left" w:pos="6660"/>
              </w:tabs>
              <w:ind w:firstLine="601"/>
              <w:rPr>
                <w:b/>
                <w:sz w:val="28"/>
                <w:szCs w:val="28"/>
              </w:rPr>
            </w:pPr>
            <w:r>
              <w:rPr>
                <w:b/>
                <w:noProof/>
                <w:sz w:val="28"/>
                <w:szCs w:val="28"/>
              </w:rPr>
              <w:drawing>
                <wp:inline distT="0" distB="0" distL="0" distR="0">
                  <wp:extent cx="3703320" cy="3350260"/>
                  <wp:effectExtent l="0" t="0" r="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посадка деревьев.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07663" cy="3354189"/>
                          </a:xfrm>
                          <a:prstGeom prst="rect">
                            <a:avLst/>
                          </a:prstGeom>
                        </pic:spPr>
                      </pic:pic>
                    </a:graphicData>
                  </a:graphic>
                </wp:inline>
              </w:drawing>
            </w:r>
          </w:p>
        </w:tc>
      </w:tr>
      <w:tr w:rsidR="00523B17" w:rsidTr="00E05702">
        <w:tc>
          <w:tcPr>
            <w:tcW w:w="2547" w:type="dxa"/>
          </w:tcPr>
          <w:p w:rsidR="005942AC" w:rsidRDefault="00031B13" w:rsidP="00EF59A3">
            <w:pPr>
              <w:tabs>
                <w:tab w:val="center" w:pos="4819"/>
                <w:tab w:val="left" w:pos="6660"/>
              </w:tabs>
              <w:rPr>
                <w:b/>
                <w:sz w:val="28"/>
                <w:szCs w:val="28"/>
              </w:rPr>
            </w:pPr>
            <w:r>
              <w:rPr>
                <w:b/>
                <w:sz w:val="28"/>
                <w:szCs w:val="28"/>
              </w:rPr>
              <w:lastRenderedPageBreak/>
              <w:t>«Агродень» (проект по подготовке рассады)</w:t>
            </w:r>
          </w:p>
        </w:tc>
        <w:tc>
          <w:tcPr>
            <w:tcW w:w="7081" w:type="dxa"/>
          </w:tcPr>
          <w:p w:rsidR="005942AC" w:rsidRDefault="00584980" w:rsidP="00B6201F">
            <w:pPr>
              <w:tabs>
                <w:tab w:val="center" w:pos="4819"/>
                <w:tab w:val="left" w:pos="6660"/>
              </w:tabs>
              <w:ind w:firstLine="317"/>
              <w:rPr>
                <w:b/>
                <w:sz w:val="28"/>
                <w:szCs w:val="28"/>
              </w:rPr>
            </w:pPr>
            <w:r>
              <w:rPr>
                <w:b/>
                <w:noProof/>
                <w:sz w:val="28"/>
                <w:szCs w:val="28"/>
              </w:rPr>
              <w:drawing>
                <wp:inline distT="0" distB="0" distL="0" distR="0">
                  <wp:extent cx="3937635" cy="3282644"/>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ассада.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47849" cy="3291159"/>
                          </a:xfrm>
                          <a:prstGeom prst="rect">
                            <a:avLst/>
                          </a:prstGeom>
                        </pic:spPr>
                      </pic:pic>
                    </a:graphicData>
                  </a:graphic>
                </wp:inline>
              </w:drawing>
            </w:r>
          </w:p>
        </w:tc>
      </w:tr>
      <w:tr w:rsidR="00523B17" w:rsidTr="00E05702">
        <w:tc>
          <w:tcPr>
            <w:tcW w:w="2547" w:type="dxa"/>
          </w:tcPr>
          <w:p w:rsidR="005942AC" w:rsidRDefault="00DB57AA" w:rsidP="00EF59A3">
            <w:pPr>
              <w:tabs>
                <w:tab w:val="center" w:pos="4819"/>
                <w:tab w:val="left" w:pos="6660"/>
              </w:tabs>
              <w:rPr>
                <w:b/>
                <w:sz w:val="28"/>
                <w:szCs w:val="28"/>
              </w:rPr>
            </w:pPr>
            <w:r>
              <w:rPr>
                <w:b/>
                <w:sz w:val="28"/>
                <w:szCs w:val="28"/>
              </w:rPr>
              <w:t>«Покорми птиц зимой» (проект по кормлению птиц в зимний период)</w:t>
            </w:r>
          </w:p>
        </w:tc>
        <w:tc>
          <w:tcPr>
            <w:tcW w:w="7081" w:type="dxa"/>
          </w:tcPr>
          <w:p w:rsidR="005942AC" w:rsidRDefault="00DB57AA" w:rsidP="00B6201F">
            <w:pPr>
              <w:tabs>
                <w:tab w:val="center" w:pos="4819"/>
                <w:tab w:val="left" w:pos="6660"/>
              </w:tabs>
              <w:ind w:firstLine="459"/>
              <w:rPr>
                <w:b/>
                <w:sz w:val="28"/>
                <w:szCs w:val="28"/>
              </w:rPr>
            </w:pPr>
            <w:r>
              <w:rPr>
                <w:b/>
                <w:noProof/>
                <w:sz w:val="28"/>
                <w:szCs w:val="28"/>
              </w:rPr>
              <w:drawing>
                <wp:inline distT="0" distB="0" distL="0" distR="0">
                  <wp:extent cx="3794760" cy="29032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кормление зимой.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02037" cy="2908787"/>
                          </a:xfrm>
                          <a:prstGeom prst="rect">
                            <a:avLst/>
                          </a:prstGeom>
                        </pic:spPr>
                      </pic:pic>
                    </a:graphicData>
                  </a:graphic>
                </wp:inline>
              </w:drawing>
            </w:r>
          </w:p>
        </w:tc>
      </w:tr>
      <w:tr w:rsidR="00E91D41" w:rsidTr="00E05702">
        <w:tc>
          <w:tcPr>
            <w:tcW w:w="2547" w:type="dxa"/>
          </w:tcPr>
          <w:p w:rsidR="00E05702" w:rsidRDefault="00E05702" w:rsidP="00EF59A3">
            <w:pPr>
              <w:tabs>
                <w:tab w:val="center" w:pos="4819"/>
                <w:tab w:val="left" w:pos="6660"/>
              </w:tabs>
              <w:rPr>
                <w:b/>
                <w:sz w:val="28"/>
                <w:szCs w:val="28"/>
              </w:rPr>
            </w:pPr>
          </w:p>
          <w:p w:rsidR="00E05702" w:rsidRDefault="00E05702" w:rsidP="00EF59A3">
            <w:pPr>
              <w:tabs>
                <w:tab w:val="center" w:pos="4819"/>
                <w:tab w:val="left" w:pos="6660"/>
              </w:tabs>
              <w:rPr>
                <w:b/>
                <w:sz w:val="28"/>
                <w:szCs w:val="28"/>
              </w:rPr>
            </w:pPr>
          </w:p>
          <w:p w:rsidR="00E05702" w:rsidRDefault="00E05702" w:rsidP="00EF59A3">
            <w:pPr>
              <w:tabs>
                <w:tab w:val="center" w:pos="4819"/>
                <w:tab w:val="left" w:pos="6660"/>
              </w:tabs>
              <w:rPr>
                <w:b/>
                <w:sz w:val="28"/>
                <w:szCs w:val="28"/>
              </w:rPr>
            </w:pPr>
          </w:p>
          <w:p w:rsidR="00E05702" w:rsidRDefault="00E05702" w:rsidP="00EF59A3">
            <w:pPr>
              <w:tabs>
                <w:tab w:val="center" w:pos="4819"/>
                <w:tab w:val="left" w:pos="6660"/>
              </w:tabs>
              <w:rPr>
                <w:b/>
                <w:sz w:val="28"/>
                <w:szCs w:val="28"/>
              </w:rPr>
            </w:pPr>
          </w:p>
          <w:p w:rsidR="00E91D41" w:rsidRDefault="00E05702" w:rsidP="00EF59A3">
            <w:pPr>
              <w:tabs>
                <w:tab w:val="center" w:pos="4819"/>
                <w:tab w:val="left" w:pos="6660"/>
              </w:tabs>
              <w:rPr>
                <w:b/>
                <w:sz w:val="28"/>
                <w:szCs w:val="28"/>
              </w:rPr>
            </w:pPr>
            <w:r>
              <w:rPr>
                <w:b/>
                <w:sz w:val="28"/>
                <w:szCs w:val="28"/>
              </w:rPr>
              <w:t>«Птичьи деликатесы» (проект по подкормке птиц в осенний период)</w:t>
            </w:r>
          </w:p>
        </w:tc>
        <w:tc>
          <w:tcPr>
            <w:tcW w:w="7081" w:type="dxa"/>
          </w:tcPr>
          <w:p w:rsidR="00E91D41" w:rsidRDefault="00E05702" w:rsidP="00B6201F">
            <w:pPr>
              <w:tabs>
                <w:tab w:val="center" w:pos="4819"/>
                <w:tab w:val="left" w:pos="6660"/>
              </w:tabs>
              <w:ind w:firstLine="601"/>
              <w:rPr>
                <w:b/>
                <w:noProof/>
                <w:sz w:val="28"/>
                <w:szCs w:val="28"/>
              </w:rPr>
            </w:pPr>
            <w:r>
              <w:rPr>
                <w:b/>
                <w:noProof/>
                <w:sz w:val="28"/>
                <w:szCs w:val="28"/>
              </w:rPr>
              <w:drawing>
                <wp:inline distT="0" distB="0" distL="0" distR="0">
                  <wp:extent cx="3681095" cy="28194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кормление осень.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81095" cy="2819400"/>
                          </a:xfrm>
                          <a:prstGeom prst="rect">
                            <a:avLst/>
                          </a:prstGeom>
                        </pic:spPr>
                      </pic:pic>
                    </a:graphicData>
                  </a:graphic>
                </wp:inline>
              </w:drawing>
            </w:r>
          </w:p>
        </w:tc>
      </w:tr>
    </w:tbl>
    <w:p w:rsidR="00CB1903" w:rsidRDefault="00B6201F" w:rsidP="00EF59A3">
      <w:pPr>
        <w:tabs>
          <w:tab w:val="left" w:pos="3516"/>
          <w:tab w:val="center" w:pos="4819"/>
          <w:tab w:val="left" w:pos="6660"/>
        </w:tabs>
        <w:rPr>
          <w:b/>
          <w:i/>
          <w:sz w:val="28"/>
          <w:szCs w:val="28"/>
        </w:rPr>
      </w:pPr>
      <w:r>
        <w:rPr>
          <w:b/>
          <w:i/>
          <w:sz w:val="28"/>
          <w:szCs w:val="28"/>
        </w:rPr>
        <w:lastRenderedPageBreak/>
        <w:tab/>
      </w:r>
      <w:r>
        <w:rPr>
          <w:b/>
          <w:i/>
          <w:sz w:val="28"/>
          <w:szCs w:val="28"/>
        </w:rPr>
        <w:tab/>
      </w:r>
      <w:r>
        <w:rPr>
          <w:b/>
          <w:i/>
          <w:sz w:val="28"/>
          <w:szCs w:val="28"/>
        </w:rPr>
        <w:tab/>
      </w:r>
      <w:r>
        <w:rPr>
          <w:b/>
          <w:i/>
          <w:sz w:val="28"/>
          <w:szCs w:val="28"/>
        </w:rPr>
        <w:tab/>
      </w:r>
      <w:r w:rsidR="00CB1903" w:rsidRPr="00CB1903">
        <w:rPr>
          <w:b/>
          <w:i/>
          <w:sz w:val="28"/>
          <w:szCs w:val="28"/>
        </w:rPr>
        <w:t>Приложение 10</w:t>
      </w:r>
    </w:p>
    <w:p w:rsidR="00CB1903" w:rsidRDefault="00CB1903" w:rsidP="00EF59A3">
      <w:pPr>
        <w:tabs>
          <w:tab w:val="left" w:pos="3516"/>
          <w:tab w:val="center" w:pos="4819"/>
          <w:tab w:val="left" w:pos="6660"/>
        </w:tabs>
        <w:jc w:val="center"/>
        <w:rPr>
          <w:b/>
          <w:sz w:val="28"/>
          <w:szCs w:val="28"/>
        </w:rPr>
      </w:pPr>
      <w:r w:rsidRPr="00CB1903">
        <w:rPr>
          <w:b/>
          <w:sz w:val="28"/>
          <w:szCs w:val="28"/>
        </w:rPr>
        <w:t>Исследовательская работа «Влияние котельной с. Буюклы на окружающую среду»</w:t>
      </w:r>
    </w:p>
    <w:p w:rsidR="0092522D" w:rsidRDefault="00BA0B9D" w:rsidP="00EF59A3">
      <w:pPr>
        <w:tabs>
          <w:tab w:val="left" w:pos="3516"/>
          <w:tab w:val="center" w:pos="4819"/>
          <w:tab w:val="left" w:pos="6660"/>
        </w:tabs>
        <w:jc w:val="center"/>
        <w:rPr>
          <w:b/>
          <w:sz w:val="28"/>
          <w:szCs w:val="28"/>
        </w:rPr>
      </w:pPr>
      <w:r>
        <w:rPr>
          <w:b/>
          <w:noProof/>
          <w:sz w:val="28"/>
          <w:szCs w:val="28"/>
        </w:rPr>
        <w:drawing>
          <wp:inline distT="0" distB="0" distL="0" distR="0">
            <wp:extent cx="6120130" cy="6815667"/>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проект.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702" cy="6816304"/>
                    </a:xfrm>
                    <a:prstGeom prst="rect">
                      <a:avLst/>
                    </a:prstGeom>
                  </pic:spPr>
                </pic:pic>
              </a:graphicData>
            </a:graphic>
          </wp:inline>
        </w:drawing>
      </w:r>
    </w:p>
    <w:bookmarkEnd w:id="12"/>
    <w:p w:rsidR="00C278C3" w:rsidRPr="002D6B39" w:rsidRDefault="00C278C3" w:rsidP="002D6B39">
      <w:pPr>
        <w:widowControl/>
        <w:autoSpaceDE/>
        <w:autoSpaceDN/>
        <w:adjustRightInd/>
        <w:spacing w:after="160"/>
        <w:rPr>
          <w:b/>
          <w:sz w:val="28"/>
          <w:szCs w:val="28"/>
        </w:rPr>
      </w:pPr>
    </w:p>
    <w:sectPr w:rsidR="00C278C3" w:rsidRPr="002D6B39" w:rsidSect="004A0BCA">
      <w:footerReference w:type="default" r:id="rId49"/>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2C34" w:rsidRDefault="007D2C34" w:rsidP="001B0311">
      <w:r>
        <w:separator/>
      </w:r>
    </w:p>
  </w:endnote>
  <w:endnote w:type="continuationSeparator" w:id="0">
    <w:p w:rsidR="007D2C34" w:rsidRDefault="007D2C34" w:rsidP="001B03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8875911"/>
      <w:docPartObj>
        <w:docPartGallery w:val="Page Numbers (Bottom of Page)"/>
        <w:docPartUnique/>
      </w:docPartObj>
    </w:sdtPr>
    <w:sdtEndPr/>
    <w:sdtContent>
      <w:p w:rsidR="00AD1855" w:rsidRDefault="00AD1855">
        <w:pPr>
          <w:pStyle w:val="a9"/>
          <w:jc w:val="center"/>
        </w:pPr>
        <w:r>
          <w:fldChar w:fldCharType="begin"/>
        </w:r>
        <w:r>
          <w:instrText>PAGE   \* MERGEFORMAT</w:instrText>
        </w:r>
        <w:r>
          <w:fldChar w:fldCharType="separate"/>
        </w:r>
        <w:r w:rsidR="009A64B7">
          <w:rPr>
            <w:noProof/>
          </w:rPr>
          <w:t>25</w:t>
        </w:r>
        <w:r>
          <w:fldChar w:fldCharType="end"/>
        </w:r>
      </w:p>
    </w:sdtContent>
  </w:sdt>
  <w:p w:rsidR="00AD1855" w:rsidRDefault="00AD1855">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2C34" w:rsidRDefault="007D2C34" w:rsidP="001B0311">
      <w:r>
        <w:separator/>
      </w:r>
    </w:p>
  </w:footnote>
  <w:footnote w:type="continuationSeparator" w:id="0">
    <w:p w:rsidR="007D2C34" w:rsidRDefault="007D2C34" w:rsidP="001B03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C4510"/>
    <w:multiLevelType w:val="hybridMultilevel"/>
    <w:tmpl w:val="91EC785E"/>
    <w:lvl w:ilvl="0" w:tplc="0419000F">
      <w:start w:val="1"/>
      <w:numFmt w:val="decimal"/>
      <w:lvlText w:val="%1."/>
      <w:lvlJc w:val="left"/>
      <w:pPr>
        <w:ind w:left="1412" w:hanging="360"/>
      </w:pPr>
    </w:lvl>
    <w:lvl w:ilvl="1" w:tplc="04190019" w:tentative="1">
      <w:start w:val="1"/>
      <w:numFmt w:val="lowerLetter"/>
      <w:lvlText w:val="%2."/>
      <w:lvlJc w:val="left"/>
      <w:pPr>
        <w:ind w:left="2132" w:hanging="360"/>
      </w:pPr>
    </w:lvl>
    <w:lvl w:ilvl="2" w:tplc="0419001B" w:tentative="1">
      <w:start w:val="1"/>
      <w:numFmt w:val="lowerRoman"/>
      <w:lvlText w:val="%3."/>
      <w:lvlJc w:val="right"/>
      <w:pPr>
        <w:ind w:left="2852" w:hanging="180"/>
      </w:pPr>
    </w:lvl>
    <w:lvl w:ilvl="3" w:tplc="0419000F" w:tentative="1">
      <w:start w:val="1"/>
      <w:numFmt w:val="decimal"/>
      <w:lvlText w:val="%4."/>
      <w:lvlJc w:val="left"/>
      <w:pPr>
        <w:ind w:left="3572" w:hanging="360"/>
      </w:pPr>
    </w:lvl>
    <w:lvl w:ilvl="4" w:tplc="04190019" w:tentative="1">
      <w:start w:val="1"/>
      <w:numFmt w:val="lowerLetter"/>
      <w:lvlText w:val="%5."/>
      <w:lvlJc w:val="left"/>
      <w:pPr>
        <w:ind w:left="4292" w:hanging="360"/>
      </w:pPr>
    </w:lvl>
    <w:lvl w:ilvl="5" w:tplc="0419001B" w:tentative="1">
      <w:start w:val="1"/>
      <w:numFmt w:val="lowerRoman"/>
      <w:lvlText w:val="%6."/>
      <w:lvlJc w:val="right"/>
      <w:pPr>
        <w:ind w:left="5012" w:hanging="180"/>
      </w:pPr>
    </w:lvl>
    <w:lvl w:ilvl="6" w:tplc="0419000F" w:tentative="1">
      <w:start w:val="1"/>
      <w:numFmt w:val="decimal"/>
      <w:lvlText w:val="%7."/>
      <w:lvlJc w:val="left"/>
      <w:pPr>
        <w:ind w:left="5732" w:hanging="360"/>
      </w:pPr>
    </w:lvl>
    <w:lvl w:ilvl="7" w:tplc="04190019" w:tentative="1">
      <w:start w:val="1"/>
      <w:numFmt w:val="lowerLetter"/>
      <w:lvlText w:val="%8."/>
      <w:lvlJc w:val="left"/>
      <w:pPr>
        <w:ind w:left="6452" w:hanging="360"/>
      </w:pPr>
    </w:lvl>
    <w:lvl w:ilvl="8" w:tplc="0419001B" w:tentative="1">
      <w:start w:val="1"/>
      <w:numFmt w:val="lowerRoman"/>
      <w:lvlText w:val="%9."/>
      <w:lvlJc w:val="right"/>
      <w:pPr>
        <w:ind w:left="7172" w:hanging="180"/>
      </w:pPr>
    </w:lvl>
  </w:abstractNum>
  <w:abstractNum w:abstractNumId="1" w15:restartNumberingAfterBreak="0">
    <w:nsid w:val="120750C5"/>
    <w:multiLevelType w:val="hybridMultilevel"/>
    <w:tmpl w:val="FF10AD28"/>
    <w:lvl w:ilvl="0" w:tplc="0419000F">
      <w:start w:val="1"/>
      <w:numFmt w:val="decimal"/>
      <w:lvlText w:val="%1."/>
      <w:lvlJc w:val="left"/>
      <w:pPr>
        <w:ind w:left="1412" w:hanging="360"/>
      </w:pPr>
    </w:lvl>
    <w:lvl w:ilvl="1" w:tplc="04190019" w:tentative="1">
      <w:start w:val="1"/>
      <w:numFmt w:val="lowerLetter"/>
      <w:lvlText w:val="%2."/>
      <w:lvlJc w:val="left"/>
      <w:pPr>
        <w:ind w:left="2132" w:hanging="360"/>
      </w:pPr>
    </w:lvl>
    <w:lvl w:ilvl="2" w:tplc="0419001B" w:tentative="1">
      <w:start w:val="1"/>
      <w:numFmt w:val="lowerRoman"/>
      <w:lvlText w:val="%3."/>
      <w:lvlJc w:val="right"/>
      <w:pPr>
        <w:ind w:left="2852" w:hanging="180"/>
      </w:pPr>
    </w:lvl>
    <w:lvl w:ilvl="3" w:tplc="0419000F" w:tentative="1">
      <w:start w:val="1"/>
      <w:numFmt w:val="decimal"/>
      <w:lvlText w:val="%4."/>
      <w:lvlJc w:val="left"/>
      <w:pPr>
        <w:ind w:left="3572" w:hanging="360"/>
      </w:pPr>
    </w:lvl>
    <w:lvl w:ilvl="4" w:tplc="04190019" w:tentative="1">
      <w:start w:val="1"/>
      <w:numFmt w:val="lowerLetter"/>
      <w:lvlText w:val="%5."/>
      <w:lvlJc w:val="left"/>
      <w:pPr>
        <w:ind w:left="4292" w:hanging="360"/>
      </w:pPr>
    </w:lvl>
    <w:lvl w:ilvl="5" w:tplc="0419001B" w:tentative="1">
      <w:start w:val="1"/>
      <w:numFmt w:val="lowerRoman"/>
      <w:lvlText w:val="%6."/>
      <w:lvlJc w:val="right"/>
      <w:pPr>
        <w:ind w:left="5012" w:hanging="180"/>
      </w:pPr>
    </w:lvl>
    <w:lvl w:ilvl="6" w:tplc="0419000F" w:tentative="1">
      <w:start w:val="1"/>
      <w:numFmt w:val="decimal"/>
      <w:lvlText w:val="%7."/>
      <w:lvlJc w:val="left"/>
      <w:pPr>
        <w:ind w:left="5732" w:hanging="360"/>
      </w:pPr>
    </w:lvl>
    <w:lvl w:ilvl="7" w:tplc="04190019" w:tentative="1">
      <w:start w:val="1"/>
      <w:numFmt w:val="lowerLetter"/>
      <w:lvlText w:val="%8."/>
      <w:lvlJc w:val="left"/>
      <w:pPr>
        <w:ind w:left="6452" w:hanging="360"/>
      </w:pPr>
    </w:lvl>
    <w:lvl w:ilvl="8" w:tplc="0419001B" w:tentative="1">
      <w:start w:val="1"/>
      <w:numFmt w:val="lowerRoman"/>
      <w:lvlText w:val="%9."/>
      <w:lvlJc w:val="right"/>
      <w:pPr>
        <w:ind w:left="7172" w:hanging="180"/>
      </w:pPr>
    </w:lvl>
  </w:abstractNum>
  <w:abstractNum w:abstractNumId="2" w15:restartNumberingAfterBreak="0">
    <w:nsid w:val="47B062B0"/>
    <w:multiLevelType w:val="multilevel"/>
    <w:tmpl w:val="A1269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A9A4AF0"/>
    <w:multiLevelType w:val="multilevel"/>
    <w:tmpl w:val="2256A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66438F1"/>
    <w:multiLevelType w:val="multilevel"/>
    <w:tmpl w:val="8EEC7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0F04"/>
    <w:rsid w:val="00004E8F"/>
    <w:rsid w:val="00026B70"/>
    <w:rsid w:val="0003035D"/>
    <w:rsid w:val="00031B13"/>
    <w:rsid w:val="00041B21"/>
    <w:rsid w:val="00052FD5"/>
    <w:rsid w:val="00064618"/>
    <w:rsid w:val="000678AD"/>
    <w:rsid w:val="00076B3A"/>
    <w:rsid w:val="00081EF9"/>
    <w:rsid w:val="000907F8"/>
    <w:rsid w:val="000920DD"/>
    <w:rsid w:val="000955BB"/>
    <w:rsid w:val="000E2A73"/>
    <w:rsid w:val="000F75D6"/>
    <w:rsid w:val="00102418"/>
    <w:rsid w:val="00105EAE"/>
    <w:rsid w:val="00111624"/>
    <w:rsid w:val="001263C4"/>
    <w:rsid w:val="00126684"/>
    <w:rsid w:val="00134BEA"/>
    <w:rsid w:val="00136184"/>
    <w:rsid w:val="0013798E"/>
    <w:rsid w:val="0014118A"/>
    <w:rsid w:val="0015031C"/>
    <w:rsid w:val="00151374"/>
    <w:rsid w:val="00157D4A"/>
    <w:rsid w:val="00163EDD"/>
    <w:rsid w:val="00171930"/>
    <w:rsid w:val="001730E0"/>
    <w:rsid w:val="0019579B"/>
    <w:rsid w:val="00196FF6"/>
    <w:rsid w:val="001B0311"/>
    <w:rsid w:val="001D1E4F"/>
    <w:rsid w:val="001D743A"/>
    <w:rsid w:val="001E37C9"/>
    <w:rsid w:val="001F1D62"/>
    <w:rsid w:val="001F75B1"/>
    <w:rsid w:val="00214811"/>
    <w:rsid w:val="002172C7"/>
    <w:rsid w:val="0022389C"/>
    <w:rsid w:val="002352C8"/>
    <w:rsid w:val="00235359"/>
    <w:rsid w:val="0025077B"/>
    <w:rsid w:val="00271F71"/>
    <w:rsid w:val="0027661D"/>
    <w:rsid w:val="002938A3"/>
    <w:rsid w:val="002A6A2E"/>
    <w:rsid w:val="002B5D33"/>
    <w:rsid w:val="002D4490"/>
    <w:rsid w:val="002D6B39"/>
    <w:rsid w:val="002E0701"/>
    <w:rsid w:val="00306C6E"/>
    <w:rsid w:val="00325B34"/>
    <w:rsid w:val="00342AEC"/>
    <w:rsid w:val="003529AF"/>
    <w:rsid w:val="00363549"/>
    <w:rsid w:val="00366C4F"/>
    <w:rsid w:val="0037799E"/>
    <w:rsid w:val="00392ADB"/>
    <w:rsid w:val="003C75CE"/>
    <w:rsid w:val="003F4A04"/>
    <w:rsid w:val="00400C59"/>
    <w:rsid w:val="0040796B"/>
    <w:rsid w:val="00412FAE"/>
    <w:rsid w:val="0041374B"/>
    <w:rsid w:val="004206BE"/>
    <w:rsid w:val="00456034"/>
    <w:rsid w:val="00467E81"/>
    <w:rsid w:val="00472544"/>
    <w:rsid w:val="00475EC3"/>
    <w:rsid w:val="004A0BCA"/>
    <w:rsid w:val="004A32A5"/>
    <w:rsid w:val="004A3347"/>
    <w:rsid w:val="004C3C87"/>
    <w:rsid w:val="004E0537"/>
    <w:rsid w:val="004E785A"/>
    <w:rsid w:val="00500D19"/>
    <w:rsid w:val="00523B17"/>
    <w:rsid w:val="00553BE7"/>
    <w:rsid w:val="00565639"/>
    <w:rsid w:val="00566A72"/>
    <w:rsid w:val="0057712C"/>
    <w:rsid w:val="005801E7"/>
    <w:rsid w:val="00584980"/>
    <w:rsid w:val="005923BB"/>
    <w:rsid w:val="005942AC"/>
    <w:rsid w:val="005C6EDB"/>
    <w:rsid w:val="005D2510"/>
    <w:rsid w:val="005E1E4F"/>
    <w:rsid w:val="005E250B"/>
    <w:rsid w:val="00626FF4"/>
    <w:rsid w:val="00635595"/>
    <w:rsid w:val="00667C5C"/>
    <w:rsid w:val="0069161D"/>
    <w:rsid w:val="006A53D1"/>
    <w:rsid w:val="006A5783"/>
    <w:rsid w:val="006A7E68"/>
    <w:rsid w:val="006C5E14"/>
    <w:rsid w:val="006E26D1"/>
    <w:rsid w:val="006E7426"/>
    <w:rsid w:val="00707EF2"/>
    <w:rsid w:val="00720E14"/>
    <w:rsid w:val="00730DF0"/>
    <w:rsid w:val="007503D4"/>
    <w:rsid w:val="007553F2"/>
    <w:rsid w:val="00760C50"/>
    <w:rsid w:val="00770099"/>
    <w:rsid w:val="007830F9"/>
    <w:rsid w:val="00784987"/>
    <w:rsid w:val="00795BE3"/>
    <w:rsid w:val="007D2C34"/>
    <w:rsid w:val="007F37C7"/>
    <w:rsid w:val="00827375"/>
    <w:rsid w:val="00830A0D"/>
    <w:rsid w:val="00830E0E"/>
    <w:rsid w:val="008320B7"/>
    <w:rsid w:val="0083557B"/>
    <w:rsid w:val="00853BA9"/>
    <w:rsid w:val="00857339"/>
    <w:rsid w:val="00860088"/>
    <w:rsid w:val="00867DFA"/>
    <w:rsid w:val="0087468C"/>
    <w:rsid w:val="00886702"/>
    <w:rsid w:val="008900D9"/>
    <w:rsid w:val="008A3D66"/>
    <w:rsid w:val="008B7ACD"/>
    <w:rsid w:val="008C50BF"/>
    <w:rsid w:val="008D1292"/>
    <w:rsid w:val="008D1855"/>
    <w:rsid w:val="00907EE1"/>
    <w:rsid w:val="00915E38"/>
    <w:rsid w:val="00917C20"/>
    <w:rsid w:val="0092522D"/>
    <w:rsid w:val="00946D1E"/>
    <w:rsid w:val="0094759D"/>
    <w:rsid w:val="00951D94"/>
    <w:rsid w:val="009868F2"/>
    <w:rsid w:val="009928CF"/>
    <w:rsid w:val="0099550C"/>
    <w:rsid w:val="009A64B7"/>
    <w:rsid w:val="009C0CCD"/>
    <w:rsid w:val="009D0A8B"/>
    <w:rsid w:val="009E0D04"/>
    <w:rsid w:val="009E5D6C"/>
    <w:rsid w:val="009E6776"/>
    <w:rsid w:val="009F650E"/>
    <w:rsid w:val="00A171CB"/>
    <w:rsid w:val="00A23B6E"/>
    <w:rsid w:val="00A50AE6"/>
    <w:rsid w:val="00A50F04"/>
    <w:rsid w:val="00A51138"/>
    <w:rsid w:val="00A76880"/>
    <w:rsid w:val="00A92373"/>
    <w:rsid w:val="00AB43DD"/>
    <w:rsid w:val="00AC6A4C"/>
    <w:rsid w:val="00AD1855"/>
    <w:rsid w:val="00AD58EE"/>
    <w:rsid w:val="00B10FC4"/>
    <w:rsid w:val="00B17F15"/>
    <w:rsid w:val="00B21D53"/>
    <w:rsid w:val="00B27E3C"/>
    <w:rsid w:val="00B31C31"/>
    <w:rsid w:val="00B3291D"/>
    <w:rsid w:val="00B42AC9"/>
    <w:rsid w:val="00B51BAF"/>
    <w:rsid w:val="00B57126"/>
    <w:rsid w:val="00B6201F"/>
    <w:rsid w:val="00B672AA"/>
    <w:rsid w:val="00B713CE"/>
    <w:rsid w:val="00B82900"/>
    <w:rsid w:val="00B8343A"/>
    <w:rsid w:val="00B83D24"/>
    <w:rsid w:val="00B95D7F"/>
    <w:rsid w:val="00BA0B9D"/>
    <w:rsid w:val="00BB2456"/>
    <w:rsid w:val="00C05AAF"/>
    <w:rsid w:val="00C278C3"/>
    <w:rsid w:val="00C4497B"/>
    <w:rsid w:val="00C62F26"/>
    <w:rsid w:val="00C905A8"/>
    <w:rsid w:val="00C945C0"/>
    <w:rsid w:val="00C945D0"/>
    <w:rsid w:val="00CA5090"/>
    <w:rsid w:val="00CB1903"/>
    <w:rsid w:val="00CB2864"/>
    <w:rsid w:val="00CB349C"/>
    <w:rsid w:val="00CC127D"/>
    <w:rsid w:val="00CD4832"/>
    <w:rsid w:val="00CE0CD6"/>
    <w:rsid w:val="00CE6A67"/>
    <w:rsid w:val="00CF6A36"/>
    <w:rsid w:val="00DA07E7"/>
    <w:rsid w:val="00DA090E"/>
    <w:rsid w:val="00DA258D"/>
    <w:rsid w:val="00DA7F84"/>
    <w:rsid w:val="00DB57AA"/>
    <w:rsid w:val="00DC2B68"/>
    <w:rsid w:val="00DC2F95"/>
    <w:rsid w:val="00DC600D"/>
    <w:rsid w:val="00DE4865"/>
    <w:rsid w:val="00DF7DCF"/>
    <w:rsid w:val="00E03A99"/>
    <w:rsid w:val="00E05702"/>
    <w:rsid w:val="00E426C0"/>
    <w:rsid w:val="00E91D41"/>
    <w:rsid w:val="00EC43F7"/>
    <w:rsid w:val="00EE1488"/>
    <w:rsid w:val="00EF59A3"/>
    <w:rsid w:val="00F03E96"/>
    <w:rsid w:val="00F06BB5"/>
    <w:rsid w:val="00F10D4C"/>
    <w:rsid w:val="00F5783E"/>
    <w:rsid w:val="00F67A90"/>
    <w:rsid w:val="00F81D17"/>
    <w:rsid w:val="00F9622E"/>
    <w:rsid w:val="00FC5D8C"/>
    <w:rsid w:val="00FC6C33"/>
    <w:rsid w:val="00FF5908"/>
    <w:rsid w:val="00FF6D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17DBBC4-D0E9-43BC-BAFF-3C387D997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5783"/>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1730E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1730E0"/>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730E0"/>
    <w:rPr>
      <w:rFonts w:asciiTheme="majorHAnsi" w:eastAsiaTheme="majorEastAsia" w:hAnsiTheme="majorHAnsi" w:cstheme="majorBidi"/>
      <w:color w:val="2E74B5" w:themeColor="accent1" w:themeShade="BF"/>
      <w:sz w:val="32"/>
      <w:szCs w:val="32"/>
      <w:lang w:eastAsia="ru-RU"/>
    </w:rPr>
  </w:style>
  <w:style w:type="paragraph" w:styleId="a3">
    <w:name w:val="TOC Heading"/>
    <w:basedOn w:val="1"/>
    <w:next w:val="a"/>
    <w:uiPriority w:val="39"/>
    <w:qFormat/>
    <w:rsid w:val="001730E0"/>
    <w:pPr>
      <w:widowControl/>
      <w:autoSpaceDE/>
      <w:autoSpaceDN/>
      <w:adjustRightInd/>
      <w:spacing w:before="480" w:line="276" w:lineRule="auto"/>
      <w:outlineLvl w:val="9"/>
    </w:pPr>
    <w:rPr>
      <w:rFonts w:ascii="Cambria" w:eastAsia="Calibri" w:hAnsi="Cambria" w:cs="Times New Roman"/>
      <w:b/>
      <w:bCs/>
      <w:color w:val="365F91"/>
      <w:sz w:val="28"/>
      <w:szCs w:val="28"/>
    </w:rPr>
  </w:style>
  <w:style w:type="paragraph" w:styleId="21">
    <w:name w:val="toc 2"/>
    <w:basedOn w:val="a"/>
    <w:next w:val="a"/>
    <w:autoRedefine/>
    <w:uiPriority w:val="39"/>
    <w:rsid w:val="002938A3"/>
    <w:pPr>
      <w:widowControl/>
      <w:tabs>
        <w:tab w:val="right" w:leader="dot" w:pos="9628"/>
      </w:tabs>
      <w:autoSpaceDE/>
      <w:autoSpaceDN/>
      <w:adjustRightInd/>
      <w:spacing w:after="100" w:line="276" w:lineRule="auto"/>
      <w:ind w:left="220"/>
    </w:pPr>
    <w:rPr>
      <w:noProof/>
      <w:sz w:val="28"/>
      <w:szCs w:val="28"/>
    </w:rPr>
  </w:style>
  <w:style w:type="paragraph" w:styleId="3">
    <w:name w:val="toc 3"/>
    <w:basedOn w:val="a"/>
    <w:next w:val="a"/>
    <w:autoRedefine/>
    <w:uiPriority w:val="39"/>
    <w:rsid w:val="001730E0"/>
    <w:pPr>
      <w:widowControl/>
      <w:tabs>
        <w:tab w:val="right" w:leader="dot" w:pos="9344"/>
      </w:tabs>
      <w:autoSpaceDE/>
      <w:autoSpaceDN/>
      <w:adjustRightInd/>
      <w:spacing w:after="100" w:line="276" w:lineRule="auto"/>
      <w:ind w:left="440"/>
    </w:pPr>
    <w:rPr>
      <w:noProof/>
      <w:sz w:val="28"/>
      <w:szCs w:val="28"/>
    </w:rPr>
  </w:style>
  <w:style w:type="character" w:styleId="a4">
    <w:name w:val="Hyperlink"/>
    <w:uiPriority w:val="99"/>
    <w:rsid w:val="001730E0"/>
    <w:rPr>
      <w:rFonts w:cs="Times New Roman"/>
      <w:color w:val="0000FF"/>
      <w:u w:val="single"/>
    </w:rPr>
  </w:style>
  <w:style w:type="character" w:customStyle="1" w:styleId="20">
    <w:name w:val="Заголовок 2 Знак"/>
    <w:basedOn w:val="a0"/>
    <w:link w:val="2"/>
    <w:uiPriority w:val="9"/>
    <w:rsid w:val="001730E0"/>
    <w:rPr>
      <w:rFonts w:asciiTheme="majorHAnsi" w:eastAsiaTheme="majorEastAsia" w:hAnsiTheme="majorHAnsi" w:cstheme="majorBidi"/>
      <w:color w:val="2E74B5" w:themeColor="accent1" w:themeShade="BF"/>
      <w:sz w:val="26"/>
      <w:szCs w:val="26"/>
      <w:lang w:eastAsia="ru-RU"/>
    </w:rPr>
  </w:style>
  <w:style w:type="character" w:styleId="a5">
    <w:name w:val="FollowedHyperlink"/>
    <w:basedOn w:val="a0"/>
    <w:uiPriority w:val="99"/>
    <w:semiHidden/>
    <w:unhideWhenUsed/>
    <w:rsid w:val="00730DF0"/>
    <w:rPr>
      <w:color w:val="954F72" w:themeColor="followedHyperlink"/>
      <w:u w:val="single"/>
    </w:rPr>
  </w:style>
  <w:style w:type="paragraph" w:styleId="a6">
    <w:name w:val="No Spacing"/>
    <w:uiPriority w:val="1"/>
    <w:qFormat/>
    <w:rsid w:val="0085733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1">
    <w:name w:val="toc 1"/>
    <w:basedOn w:val="a"/>
    <w:next w:val="a"/>
    <w:autoRedefine/>
    <w:uiPriority w:val="39"/>
    <w:unhideWhenUsed/>
    <w:rsid w:val="002938A3"/>
    <w:pPr>
      <w:tabs>
        <w:tab w:val="right" w:leader="dot" w:pos="9628"/>
      </w:tabs>
      <w:spacing w:after="100"/>
    </w:pPr>
    <w:rPr>
      <w:b/>
      <w:noProof/>
      <w:sz w:val="28"/>
      <w:szCs w:val="28"/>
    </w:rPr>
  </w:style>
  <w:style w:type="paragraph" w:styleId="a7">
    <w:name w:val="header"/>
    <w:basedOn w:val="a"/>
    <w:link w:val="a8"/>
    <w:uiPriority w:val="99"/>
    <w:unhideWhenUsed/>
    <w:rsid w:val="001B0311"/>
    <w:pPr>
      <w:tabs>
        <w:tab w:val="center" w:pos="4677"/>
        <w:tab w:val="right" w:pos="9355"/>
      </w:tabs>
    </w:pPr>
  </w:style>
  <w:style w:type="character" w:customStyle="1" w:styleId="a8">
    <w:name w:val="Верхний колонтитул Знак"/>
    <w:basedOn w:val="a0"/>
    <w:link w:val="a7"/>
    <w:uiPriority w:val="99"/>
    <w:rsid w:val="001B0311"/>
    <w:rPr>
      <w:rFonts w:ascii="Times New Roman" w:eastAsia="Times New Roman" w:hAnsi="Times New Roman" w:cs="Times New Roman"/>
      <w:sz w:val="20"/>
      <w:szCs w:val="20"/>
      <w:lang w:eastAsia="ru-RU"/>
    </w:rPr>
  </w:style>
  <w:style w:type="paragraph" w:styleId="a9">
    <w:name w:val="footer"/>
    <w:basedOn w:val="a"/>
    <w:link w:val="aa"/>
    <w:uiPriority w:val="99"/>
    <w:unhideWhenUsed/>
    <w:rsid w:val="001B0311"/>
    <w:pPr>
      <w:tabs>
        <w:tab w:val="center" w:pos="4677"/>
        <w:tab w:val="right" w:pos="9355"/>
      </w:tabs>
    </w:pPr>
  </w:style>
  <w:style w:type="character" w:customStyle="1" w:styleId="aa">
    <w:name w:val="Нижний колонтитул Знак"/>
    <w:basedOn w:val="a0"/>
    <w:link w:val="a9"/>
    <w:uiPriority w:val="99"/>
    <w:rsid w:val="001B0311"/>
    <w:rPr>
      <w:rFonts w:ascii="Times New Roman" w:eastAsia="Times New Roman" w:hAnsi="Times New Roman" w:cs="Times New Roman"/>
      <w:sz w:val="20"/>
      <w:szCs w:val="20"/>
      <w:lang w:eastAsia="ru-RU"/>
    </w:rPr>
  </w:style>
  <w:style w:type="table" w:styleId="ab">
    <w:name w:val="Table Grid"/>
    <w:basedOn w:val="a1"/>
    <w:uiPriority w:val="39"/>
    <w:rsid w:val="008C5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
    <w:uiPriority w:val="34"/>
    <w:qFormat/>
    <w:rsid w:val="0087468C"/>
    <w:pPr>
      <w:ind w:left="720"/>
      <w:contextualSpacing/>
    </w:pPr>
  </w:style>
  <w:style w:type="paragraph" w:styleId="ad">
    <w:name w:val="Normal (Web)"/>
    <w:basedOn w:val="a"/>
    <w:uiPriority w:val="99"/>
    <w:semiHidden/>
    <w:unhideWhenUsed/>
    <w:rsid w:val="00B713CE"/>
    <w:pPr>
      <w:widowControl/>
      <w:autoSpaceDE/>
      <w:autoSpaceDN/>
      <w:adjustRightInd/>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735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151921-FECA-4DD5-AF9C-31A4649E7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4162</Words>
  <Characters>23724</Characters>
  <Application>Microsoft Office Word</Application>
  <DocSecurity>0</DocSecurity>
  <Lines>197</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27831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Учетная запись Майкрософт</cp:lastModifiedBy>
  <cp:revision>2</cp:revision>
  <dcterms:created xsi:type="dcterms:W3CDTF">2024-02-05T07:44:00Z</dcterms:created>
  <dcterms:modified xsi:type="dcterms:W3CDTF">2024-02-05T07:44:00Z</dcterms:modified>
</cp:coreProperties>
</file>