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27" w:rsidRDefault="002A5327" w:rsidP="002A5327">
      <w:pPr>
        <w:jc w:val="center"/>
        <w:rPr>
          <w:b/>
          <w:sz w:val="28"/>
          <w:szCs w:val="28"/>
        </w:rPr>
      </w:pPr>
      <w:r>
        <w:rPr>
          <w:b/>
          <w:szCs w:val="28"/>
        </w:rPr>
        <w:t>МУНИЦИПАЛЬНОЕ БЮДЖЕТНОЕ ОБЩЕОБРАЗОВАТЕЛЬНОЕ УЧРЕЖДЕНИЕ</w:t>
      </w:r>
    </w:p>
    <w:p w:rsidR="002A5327" w:rsidRDefault="002A5327" w:rsidP="002A532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b/>
          <w:sz w:val="28"/>
          <w:szCs w:val="28"/>
        </w:rPr>
        <w:t>Малокурильское</w:t>
      </w:r>
      <w:proofErr w:type="spellEnd"/>
      <w:r>
        <w:rPr>
          <w:b/>
          <w:sz w:val="28"/>
          <w:szCs w:val="28"/>
        </w:rPr>
        <w:t>»</w:t>
      </w:r>
    </w:p>
    <w:p w:rsidR="009E62C3" w:rsidRDefault="002A5327" w:rsidP="002A5327">
      <w:pPr>
        <w:jc w:val="center"/>
        <w:rPr>
          <w:szCs w:val="28"/>
        </w:rPr>
      </w:pPr>
      <w:r>
        <w:rPr>
          <w:szCs w:val="28"/>
        </w:rPr>
        <w:t xml:space="preserve">694520, Сахалинская область, Южно-Курильский район, с. </w:t>
      </w:r>
      <w:proofErr w:type="spellStart"/>
      <w:r>
        <w:rPr>
          <w:szCs w:val="28"/>
        </w:rPr>
        <w:t>Малокурильское</w:t>
      </w:r>
      <w:proofErr w:type="spellEnd"/>
      <w:r>
        <w:rPr>
          <w:szCs w:val="28"/>
        </w:rPr>
        <w:t>,</w:t>
      </w:r>
    </w:p>
    <w:p w:rsidR="002A5327" w:rsidRDefault="002A5327" w:rsidP="002A5327">
      <w:pPr>
        <w:jc w:val="center"/>
        <w:rPr>
          <w:szCs w:val="28"/>
        </w:rPr>
      </w:pPr>
      <w:r>
        <w:rPr>
          <w:szCs w:val="28"/>
        </w:rPr>
        <w:t>ул. Терешкова, 7,  тел./факс 8(42455) 96-7-14, тел. 8(42455) 96-7-16, 96-6-12</w:t>
      </w:r>
    </w:p>
    <w:p w:rsidR="002A5327" w:rsidRPr="002A5327" w:rsidRDefault="008A12E8" w:rsidP="002A5327">
      <w:pPr>
        <w:jc w:val="center"/>
        <w:rPr>
          <w:rStyle w:val="a7"/>
        </w:rPr>
      </w:pPr>
      <w:hyperlink r:id="rId9" w:history="1">
        <w:r w:rsidR="002A5327">
          <w:rPr>
            <w:rStyle w:val="a7"/>
            <w:lang w:val="en-US"/>
          </w:rPr>
          <w:t>https</w:t>
        </w:r>
        <w:r w:rsidR="002A5327" w:rsidRPr="002A5327">
          <w:rPr>
            <w:rStyle w:val="a7"/>
          </w:rPr>
          <w:t>://</w:t>
        </w:r>
        <w:r w:rsidR="002A5327">
          <w:rPr>
            <w:rStyle w:val="a7"/>
            <w:lang w:val="en-US"/>
          </w:rPr>
          <w:t>schoolmalokurilsk</w:t>
        </w:r>
        <w:r w:rsidR="002A5327" w:rsidRPr="002A5327">
          <w:rPr>
            <w:rStyle w:val="a7"/>
          </w:rPr>
          <w:t>.</w:t>
        </w:r>
        <w:r w:rsidR="002A5327">
          <w:rPr>
            <w:rStyle w:val="a7"/>
            <w:lang w:val="en-US"/>
          </w:rPr>
          <w:t>shl</w:t>
        </w:r>
        <w:r w:rsidR="002A5327" w:rsidRPr="002A5327">
          <w:rPr>
            <w:rStyle w:val="a7"/>
          </w:rPr>
          <w:t>.</w:t>
        </w:r>
        <w:r w:rsidR="002A5327">
          <w:rPr>
            <w:rStyle w:val="a7"/>
            <w:lang w:val="en-US"/>
          </w:rPr>
          <w:t>eduru</w:t>
        </w:r>
        <w:r w:rsidR="002A5327" w:rsidRPr="002A5327">
          <w:rPr>
            <w:rStyle w:val="a7"/>
          </w:rPr>
          <w:t>.</w:t>
        </w:r>
        <w:r w:rsidR="002A5327">
          <w:rPr>
            <w:rStyle w:val="a7"/>
            <w:lang w:val="en-US"/>
          </w:rPr>
          <w:t>ru</w:t>
        </w:r>
      </w:hyperlink>
      <w:r w:rsidR="002A5327" w:rsidRPr="002A5327">
        <w:t>,</w:t>
      </w:r>
      <w:r w:rsidR="002A5327" w:rsidRPr="002A5327">
        <w:rPr>
          <w:szCs w:val="28"/>
        </w:rPr>
        <w:t xml:space="preserve"> </w:t>
      </w:r>
      <w:r w:rsidR="002A5327">
        <w:rPr>
          <w:szCs w:val="28"/>
          <w:lang w:val="en-US"/>
        </w:rPr>
        <w:t>E</w:t>
      </w:r>
      <w:r w:rsidR="002A5327" w:rsidRPr="002A5327">
        <w:rPr>
          <w:szCs w:val="28"/>
        </w:rPr>
        <w:t>-</w:t>
      </w:r>
      <w:r w:rsidR="002A5327">
        <w:rPr>
          <w:szCs w:val="28"/>
          <w:lang w:val="en-US"/>
        </w:rPr>
        <w:t>mail</w:t>
      </w:r>
      <w:r w:rsidR="002A5327" w:rsidRPr="002A5327">
        <w:rPr>
          <w:szCs w:val="28"/>
        </w:rPr>
        <w:t xml:space="preserve">: </w:t>
      </w:r>
      <w:hyperlink r:id="rId10" w:history="1">
        <w:r w:rsidR="002A5327">
          <w:rPr>
            <w:rStyle w:val="a7"/>
            <w:shd w:val="clear" w:color="auto" w:fill="FFFFFF"/>
            <w:lang w:val="en-US"/>
          </w:rPr>
          <w:t>schoolmalokurilsk</w:t>
        </w:r>
        <w:r w:rsidR="002A5327" w:rsidRPr="002A5327">
          <w:rPr>
            <w:rStyle w:val="a7"/>
            <w:shd w:val="clear" w:color="auto" w:fill="FFFFFF"/>
          </w:rPr>
          <w:t>@</w:t>
        </w:r>
        <w:r w:rsidR="002A5327">
          <w:rPr>
            <w:rStyle w:val="a7"/>
            <w:shd w:val="clear" w:color="auto" w:fill="FFFFFF"/>
            <w:lang w:val="en-US"/>
          </w:rPr>
          <w:t>mail</w:t>
        </w:r>
        <w:r w:rsidR="002A5327" w:rsidRPr="002A5327">
          <w:rPr>
            <w:rStyle w:val="a7"/>
            <w:shd w:val="clear" w:color="auto" w:fill="FFFFFF"/>
          </w:rPr>
          <w:t>.</w:t>
        </w:r>
        <w:r w:rsidR="002A5327">
          <w:rPr>
            <w:rStyle w:val="a7"/>
            <w:shd w:val="clear" w:color="auto" w:fill="FFFFFF"/>
            <w:lang w:val="en-US"/>
          </w:rPr>
          <w:t>ru</w:t>
        </w:r>
      </w:hyperlink>
      <w:r w:rsidR="002A5327" w:rsidRPr="002A5327">
        <w:rPr>
          <w:color w:val="333333"/>
          <w:u w:val="single"/>
          <w:shd w:val="clear" w:color="auto" w:fill="FFFFFF"/>
        </w:rPr>
        <w:t xml:space="preserve"> </w:t>
      </w:r>
    </w:p>
    <w:p w:rsidR="002A5327" w:rsidRDefault="002A5327" w:rsidP="002A5327"/>
    <w:p w:rsidR="004C0B17" w:rsidRDefault="00E77B2F">
      <w:pPr>
        <w:jc w:val="center"/>
      </w:pPr>
      <w:r>
        <w:br/>
      </w:r>
      <w:r>
        <w:br/>
      </w:r>
    </w:p>
    <w:p w:rsidR="004C0B17" w:rsidRDefault="004C0B17" w:rsidP="002A5327"/>
    <w:p w:rsidR="004C0B17" w:rsidRDefault="00E77B2F" w:rsidP="009E62C3">
      <w:pPr>
        <w:jc w:val="center"/>
        <w:rPr>
          <w:sz w:val="28"/>
          <w:szCs w:val="28"/>
        </w:rPr>
      </w:pPr>
      <w:r>
        <w:br/>
      </w:r>
      <w:r w:rsidR="009E62C3">
        <w:rPr>
          <w:sz w:val="28"/>
          <w:szCs w:val="28"/>
        </w:rPr>
        <w:t>ВСЕРОССИЙСКИЙ ЮНИОРСКИЙ ЛЕСНОЙ КОНКУРС «ПОДРОСТ»</w:t>
      </w:r>
    </w:p>
    <w:p w:rsidR="009E62C3" w:rsidRDefault="009E62C3" w:rsidP="0027151C">
      <w:pPr>
        <w:rPr>
          <w:sz w:val="28"/>
          <w:szCs w:val="28"/>
        </w:rPr>
      </w:pPr>
    </w:p>
    <w:p w:rsidR="006A4BBC" w:rsidRDefault="006A4BBC" w:rsidP="0027151C">
      <w:pPr>
        <w:rPr>
          <w:sz w:val="28"/>
          <w:szCs w:val="28"/>
        </w:rPr>
      </w:pPr>
    </w:p>
    <w:p w:rsidR="006A4BBC" w:rsidRDefault="006A4BBC" w:rsidP="0027151C">
      <w:pPr>
        <w:rPr>
          <w:sz w:val="28"/>
          <w:szCs w:val="28"/>
        </w:rPr>
      </w:pPr>
    </w:p>
    <w:p w:rsidR="006A4BBC" w:rsidRPr="009E62C3" w:rsidRDefault="006A4BBC" w:rsidP="0027151C">
      <w:pPr>
        <w:rPr>
          <w:sz w:val="28"/>
          <w:szCs w:val="28"/>
        </w:rPr>
      </w:pPr>
    </w:p>
    <w:p w:rsidR="009E62C3" w:rsidRPr="006A4BBC" w:rsidRDefault="009E62C3">
      <w:pPr>
        <w:jc w:val="center"/>
        <w:rPr>
          <w:b/>
          <w:sz w:val="32"/>
          <w:szCs w:val="32"/>
        </w:rPr>
      </w:pPr>
    </w:p>
    <w:p w:rsidR="004C0B17" w:rsidRPr="006A4BBC" w:rsidRDefault="009E62C3">
      <w:pPr>
        <w:jc w:val="center"/>
        <w:rPr>
          <w:b/>
          <w:sz w:val="32"/>
          <w:szCs w:val="32"/>
        </w:rPr>
      </w:pPr>
      <w:r w:rsidRPr="006A4BBC">
        <w:rPr>
          <w:b/>
          <w:sz w:val="32"/>
          <w:szCs w:val="32"/>
        </w:rPr>
        <w:t xml:space="preserve">Исследовательская работа </w:t>
      </w:r>
    </w:p>
    <w:p w:rsidR="009E62C3" w:rsidRPr="006A4BBC" w:rsidRDefault="009E62C3" w:rsidP="009E62C3">
      <w:pPr>
        <w:jc w:val="center"/>
        <w:rPr>
          <w:b/>
          <w:sz w:val="32"/>
          <w:szCs w:val="32"/>
        </w:rPr>
      </w:pPr>
      <w:r w:rsidRPr="006A4BBC">
        <w:rPr>
          <w:b/>
          <w:sz w:val="32"/>
          <w:szCs w:val="32"/>
        </w:rPr>
        <w:t>«</w:t>
      </w:r>
      <w:r w:rsidRPr="006A4BBC">
        <w:rPr>
          <w:b/>
          <w:sz w:val="32"/>
          <w:szCs w:val="32"/>
        </w:rPr>
        <w:t>Наблюдения за японскими журавлями</w:t>
      </w:r>
      <w:r w:rsidRPr="006A4BBC">
        <w:rPr>
          <w:b/>
          <w:sz w:val="32"/>
          <w:szCs w:val="32"/>
        </w:rPr>
        <w:t>»</w:t>
      </w:r>
    </w:p>
    <w:p w:rsidR="004C0B17" w:rsidRPr="009E62C3" w:rsidRDefault="00E77B2F" w:rsidP="009E62C3">
      <w:pPr>
        <w:jc w:val="center"/>
        <w:rPr>
          <w:sz w:val="28"/>
          <w:szCs w:val="28"/>
        </w:rPr>
      </w:pPr>
      <w:r w:rsidRPr="006A4BBC">
        <w:rPr>
          <w:sz w:val="32"/>
          <w:szCs w:val="32"/>
        </w:rPr>
        <w:br/>
      </w:r>
    </w:p>
    <w:p w:rsidR="004C0B17" w:rsidRPr="009E62C3" w:rsidRDefault="00E77B2F" w:rsidP="0027151C">
      <w:pPr>
        <w:jc w:val="center"/>
        <w:rPr>
          <w:sz w:val="28"/>
          <w:szCs w:val="28"/>
        </w:rPr>
      </w:pPr>
      <w:r w:rsidRPr="009E62C3">
        <w:rPr>
          <w:sz w:val="28"/>
          <w:szCs w:val="28"/>
        </w:rPr>
        <w:br/>
      </w:r>
    </w:p>
    <w:p w:rsidR="004C0B17" w:rsidRPr="009E62C3" w:rsidRDefault="00E77B2F" w:rsidP="002A5327">
      <w:pPr>
        <w:jc w:val="center"/>
        <w:rPr>
          <w:sz w:val="28"/>
          <w:szCs w:val="28"/>
        </w:rPr>
      </w:pPr>
      <w:r w:rsidRPr="009E62C3">
        <w:rPr>
          <w:sz w:val="28"/>
          <w:szCs w:val="28"/>
        </w:rPr>
        <w:br/>
      </w:r>
      <w:r w:rsidRPr="009E62C3">
        <w:rPr>
          <w:sz w:val="28"/>
          <w:szCs w:val="28"/>
        </w:rPr>
        <w:br/>
      </w:r>
    </w:p>
    <w:p w:rsidR="009E62C3" w:rsidRPr="009E62C3" w:rsidRDefault="00E77B2F" w:rsidP="009E62C3">
      <w:pPr>
        <w:tabs>
          <w:tab w:val="left" w:pos="5387"/>
        </w:tabs>
        <w:ind w:left="5387"/>
        <w:rPr>
          <w:sz w:val="28"/>
          <w:szCs w:val="28"/>
        </w:rPr>
      </w:pPr>
      <w:r w:rsidRPr="009E62C3">
        <w:rPr>
          <w:b/>
          <w:sz w:val="28"/>
          <w:szCs w:val="28"/>
        </w:rPr>
        <w:t>Автор:</w:t>
      </w:r>
      <w:r w:rsidRPr="009E62C3">
        <w:rPr>
          <w:sz w:val="28"/>
          <w:szCs w:val="28"/>
        </w:rPr>
        <w:t xml:space="preserve"> Ратушная Маргарита</w:t>
      </w:r>
      <w:r w:rsidR="009E62C3" w:rsidRPr="009E62C3">
        <w:rPr>
          <w:sz w:val="28"/>
          <w:szCs w:val="28"/>
        </w:rPr>
        <w:t xml:space="preserve">         </w:t>
      </w:r>
    </w:p>
    <w:p w:rsidR="004C0B17" w:rsidRPr="009E62C3" w:rsidRDefault="009E62C3" w:rsidP="009E62C3">
      <w:pPr>
        <w:tabs>
          <w:tab w:val="left" w:pos="5387"/>
        </w:tabs>
        <w:ind w:left="538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77B2F" w:rsidRPr="009E62C3">
        <w:rPr>
          <w:sz w:val="28"/>
          <w:szCs w:val="28"/>
        </w:rPr>
        <w:t>Сергеевна</w:t>
      </w:r>
      <w:r w:rsidR="0027151C" w:rsidRPr="009E62C3">
        <w:rPr>
          <w:sz w:val="28"/>
          <w:szCs w:val="28"/>
        </w:rPr>
        <w:t>, 8 класс</w:t>
      </w:r>
    </w:p>
    <w:p w:rsidR="004C0B17" w:rsidRPr="009E62C3" w:rsidRDefault="00E77B2F" w:rsidP="009E62C3">
      <w:pPr>
        <w:tabs>
          <w:tab w:val="left" w:pos="5387"/>
        </w:tabs>
        <w:ind w:left="5387"/>
        <w:rPr>
          <w:sz w:val="28"/>
          <w:szCs w:val="28"/>
        </w:rPr>
      </w:pPr>
      <w:r w:rsidRPr="009E62C3">
        <w:rPr>
          <w:sz w:val="28"/>
          <w:szCs w:val="28"/>
        </w:rPr>
        <w:br/>
      </w:r>
    </w:p>
    <w:p w:rsidR="006A4BBC" w:rsidRDefault="00E77B2F" w:rsidP="009E62C3">
      <w:pPr>
        <w:tabs>
          <w:tab w:val="left" w:pos="5387"/>
        </w:tabs>
        <w:ind w:left="5387"/>
        <w:rPr>
          <w:sz w:val="28"/>
          <w:szCs w:val="28"/>
        </w:rPr>
      </w:pPr>
      <w:r w:rsidRPr="009E62C3">
        <w:rPr>
          <w:b/>
          <w:sz w:val="28"/>
          <w:szCs w:val="28"/>
        </w:rPr>
        <w:t xml:space="preserve">Научный руководитель: </w:t>
      </w:r>
      <w:r w:rsidRPr="009E62C3">
        <w:rPr>
          <w:sz w:val="28"/>
          <w:szCs w:val="28"/>
        </w:rPr>
        <w:t>Бондаренко Геннадий Михайлович</w:t>
      </w:r>
      <w:r w:rsidR="002A5327" w:rsidRPr="009E62C3">
        <w:rPr>
          <w:sz w:val="28"/>
          <w:szCs w:val="28"/>
        </w:rPr>
        <w:t>, учитель биологии МБОУ «СОШ с.</w:t>
      </w:r>
      <w:r w:rsidR="006A4BBC">
        <w:rPr>
          <w:sz w:val="28"/>
          <w:szCs w:val="28"/>
        </w:rPr>
        <w:t>  </w:t>
      </w:r>
      <w:proofErr w:type="spellStart"/>
      <w:r w:rsidR="002A5327" w:rsidRPr="009E62C3">
        <w:rPr>
          <w:sz w:val="28"/>
          <w:szCs w:val="28"/>
        </w:rPr>
        <w:t>Малокурильское</w:t>
      </w:r>
      <w:proofErr w:type="spellEnd"/>
      <w:r w:rsidR="002A5327" w:rsidRPr="009E62C3">
        <w:rPr>
          <w:sz w:val="28"/>
          <w:szCs w:val="28"/>
        </w:rPr>
        <w:t>»</w:t>
      </w:r>
      <w:r w:rsidR="009E62C3" w:rsidRPr="009E62C3">
        <w:rPr>
          <w:sz w:val="28"/>
          <w:szCs w:val="28"/>
        </w:rPr>
        <w:t xml:space="preserve"> </w:t>
      </w:r>
    </w:p>
    <w:p w:rsidR="004C0B17" w:rsidRPr="009E62C3" w:rsidRDefault="00E77B2F" w:rsidP="009E62C3">
      <w:pPr>
        <w:tabs>
          <w:tab w:val="left" w:pos="5387"/>
        </w:tabs>
        <w:ind w:left="5387"/>
        <w:rPr>
          <w:sz w:val="28"/>
          <w:szCs w:val="28"/>
        </w:rPr>
      </w:pPr>
      <w:r w:rsidRPr="009E62C3">
        <w:rPr>
          <w:sz w:val="28"/>
          <w:szCs w:val="28"/>
        </w:rPr>
        <w:t>Южно-Курильского района Сахалинской области</w:t>
      </w:r>
    </w:p>
    <w:p w:rsidR="002A5327" w:rsidRPr="009E62C3" w:rsidRDefault="002A5327" w:rsidP="009E62C3">
      <w:pPr>
        <w:tabs>
          <w:tab w:val="left" w:pos="5670"/>
        </w:tabs>
        <w:rPr>
          <w:sz w:val="28"/>
          <w:szCs w:val="28"/>
        </w:rPr>
      </w:pPr>
    </w:p>
    <w:p w:rsidR="004C0B17" w:rsidRPr="009E62C3" w:rsidRDefault="00E77B2F">
      <w:pPr>
        <w:rPr>
          <w:sz w:val="28"/>
          <w:szCs w:val="28"/>
        </w:rPr>
      </w:pPr>
      <w:r w:rsidRPr="009E62C3">
        <w:rPr>
          <w:sz w:val="28"/>
          <w:szCs w:val="28"/>
        </w:rPr>
        <w:br/>
      </w:r>
    </w:p>
    <w:p w:rsidR="009E62C3" w:rsidRDefault="009E62C3">
      <w:pPr>
        <w:rPr>
          <w:sz w:val="28"/>
          <w:szCs w:val="28"/>
        </w:rPr>
      </w:pPr>
    </w:p>
    <w:p w:rsidR="009E62C3" w:rsidRPr="009E62C3" w:rsidRDefault="009E62C3">
      <w:pPr>
        <w:rPr>
          <w:sz w:val="28"/>
          <w:szCs w:val="28"/>
        </w:rPr>
      </w:pPr>
    </w:p>
    <w:p w:rsidR="004C0B17" w:rsidRPr="009E62C3" w:rsidRDefault="002A5327">
      <w:pPr>
        <w:ind w:firstLine="100"/>
        <w:jc w:val="center"/>
        <w:rPr>
          <w:sz w:val="28"/>
          <w:szCs w:val="28"/>
        </w:rPr>
      </w:pPr>
      <w:r w:rsidRPr="009E62C3">
        <w:rPr>
          <w:sz w:val="28"/>
          <w:szCs w:val="28"/>
        </w:rPr>
        <w:t>2021</w:t>
      </w:r>
    </w:p>
    <w:p w:rsidR="009E62C3" w:rsidRPr="009E62C3" w:rsidRDefault="009E62C3">
      <w:pPr>
        <w:ind w:firstLine="100"/>
        <w:jc w:val="center"/>
        <w:rPr>
          <w:sz w:val="28"/>
          <w:szCs w:val="28"/>
        </w:rPr>
      </w:pPr>
    </w:p>
    <w:p w:rsidR="009E62C3" w:rsidRPr="009E62C3" w:rsidRDefault="009E62C3">
      <w:pPr>
        <w:ind w:firstLine="100"/>
        <w:jc w:val="center"/>
        <w:rPr>
          <w:sz w:val="28"/>
          <w:szCs w:val="28"/>
        </w:rPr>
      </w:pPr>
    </w:p>
    <w:p w:rsidR="0027151C" w:rsidRPr="009E62C3" w:rsidRDefault="0027151C" w:rsidP="009E62C3">
      <w:pPr>
        <w:ind w:firstLine="100"/>
        <w:jc w:val="center"/>
        <w:rPr>
          <w:b/>
          <w:sz w:val="28"/>
          <w:szCs w:val="28"/>
        </w:rPr>
      </w:pPr>
      <w:r w:rsidRPr="009E62C3">
        <w:rPr>
          <w:b/>
          <w:sz w:val="28"/>
          <w:szCs w:val="28"/>
        </w:rPr>
        <w:t>Оглавление</w:t>
      </w:r>
    </w:p>
    <w:p w:rsidR="006A4BBC" w:rsidRDefault="006A4BBC" w:rsidP="006A4BBC">
      <w:pPr>
        <w:spacing w:line="480" w:lineRule="auto"/>
        <w:rPr>
          <w:sz w:val="28"/>
          <w:szCs w:val="28"/>
        </w:rPr>
      </w:pPr>
    </w:p>
    <w:p w:rsidR="004C0B17" w:rsidRPr="009E62C3" w:rsidRDefault="0027151C" w:rsidP="006A4BBC">
      <w:pPr>
        <w:spacing w:line="480" w:lineRule="auto"/>
        <w:rPr>
          <w:sz w:val="28"/>
          <w:szCs w:val="28"/>
        </w:rPr>
      </w:pPr>
      <w:r w:rsidRPr="009E62C3">
        <w:rPr>
          <w:sz w:val="28"/>
          <w:szCs w:val="28"/>
        </w:rPr>
        <w:t>Введение</w:t>
      </w:r>
      <w:r w:rsidR="006A4BBC">
        <w:rPr>
          <w:sz w:val="28"/>
          <w:szCs w:val="28"/>
        </w:rPr>
        <w:tab/>
        <w:t>…………………………………………………………….</w:t>
      </w:r>
      <w:r w:rsidR="006A4BBC">
        <w:rPr>
          <w:sz w:val="28"/>
          <w:szCs w:val="28"/>
        </w:rPr>
        <w:tab/>
      </w:r>
      <w:r w:rsidRPr="009E62C3">
        <w:rPr>
          <w:sz w:val="28"/>
          <w:szCs w:val="28"/>
        </w:rPr>
        <w:t>стр.</w:t>
      </w:r>
      <w:r w:rsidR="008A12E8">
        <w:rPr>
          <w:sz w:val="28"/>
          <w:szCs w:val="28"/>
        </w:rPr>
        <w:t>2</w:t>
      </w:r>
    </w:p>
    <w:p w:rsidR="0027151C" w:rsidRPr="009E62C3" w:rsidRDefault="0027151C" w:rsidP="006A4BBC">
      <w:pPr>
        <w:spacing w:line="480" w:lineRule="auto"/>
        <w:rPr>
          <w:sz w:val="28"/>
          <w:szCs w:val="28"/>
        </w:rPr>
      </w:pPr>
      <w:r w:rsidRPr="009E62C3">
        <w:rPr>
          <w:sz w:val="28"/>
          <w:szCs w:val="28"/>
        </w:rPr>
        <w:t>Основная часть. Результаты исследования</w:t>
      </w:r>
      <w:r w:rsidR="006A4BBC">
        <w:rPr>
          <w:sz w:val="28"/>
          <w:szCs w:val="28"/>
        </w:rPr>
        <w:tab/>
        <w:t>……………………</w:t>
      </w:r>
      <w:r w:rsidR="006A4BBC">
        <w:rPr>
          <w:sz w:val="28"/>
          <w:szCs w:val="28"/>
        </w:rPr>
        <w:tab/>
      </w:r>
      <w:r w:rsidRPr="009E62C3">
        <w:rPr>
          <w:sz w:val="28"/>
          <w:szCs w:val="28"/>
        </w:rPr>
        <w:t xml:space="preserve">стр. </w:t>
      </w:r>
      <w:r w:rsidR="008A12E8">
        <w:rPr>
          <w:sz w:val="28"/>
          <w:szCs w:val="28"/>
        </w:rPr>
        <w:t>2</w:t>
      </w:r>
    </w:p>
    <w:p w:rsidR="0027151C" w:rsidRPr="009E62C3" w:rsidRDefault="0027151C" w:rsidP="006A4BBC">
      <w:pPr>
        <w:spacing w:line="480" w:lineRule="auto"/>
        <w:rPr>
          <w:sz w:val="28"/>
          <w:szCs w:val="28"/>
        </w:rPr>
      </w:pPr>
      <w:r w:rsidRPr="009E62C3">
        <w:rPr>
          <w:sz w:val="28"/>
          <w:szCs w:val="28"/>
        </w:rPr>
        <w:t>Выводы и заключение</w:t>
      </w:r>
      <w:r w:rsidR="006A4BBC">
        <w:rPr>
          <w:sz w:val="28"/>
          <w:szCs w:val="28"/>
        </w:rPr>
        <w:tab/>
        <w:t>………………………………………………</w:t>
      </w:r>
      <w:r w:rsidR="006A4BBC">
        <w:rPr>
          <w:sz w:val="28"/>
          <w:szCs w:val="28"/>
        </w:rPr>
        <w:tab/>
        <w:t>ст</w:t>
      </w:r>
      <w:r w:rsidRPr="009E62C3">
        <w:rPr>
          <w:sz w:val="28"/>
          <w:szCs w:val="28"/>
        </w:rPr>
        <w:t>р. 3</w:t>
      </w:r>
      <w:r w:rsidR="002A5327" w:rsidRPr="009E62C3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>Приложение</w:t>
      </w:r>
      <w:r w:rsidR="006A4BBC">
        <w:rPr>
          <w:sz w:val="28"/>
          <w:szCs w:val="28"/>
        </w:rPr>
        <w:tab/>
        <w:t>…………………………………………………….</w:t>
      </w:r>
      <w:r w:rsidR="006A4BBC">
        <w:rPr>
          <w:sz w:val="28"/>
          <w:szCs w:val="28"/>
        </w:rPr>
        <w:tab/>
      </w:r>
      <w:r w:rsidR="006A4BBC">
        <w:rPr>
          <w:sz w:val="28"/>
          <w:szCs w:val="28"/>
        </w:rPr>
        <w:tab/>
      </w:r>
      <w:r w:rsidRPr="009E62C3">
        <w:rPr>
          <w:sz w:val="28"/>
          <w:szCs w:val="28"/>
        </w:rPr>
        <w:t>стр. 4-5</w:t>
      </w:r>
    </w:p>
    <w:p w:rsidR="0027151C" w:rsidRPr="009E62C3" w:rsidRDefault="0027151C" w:rsidP="006A4BBC">
      <w:pPr>
        <w:spacing w:line="480" w:lineRule="auto"/>
        <w:rPr>
          <w:sz w:val="28"/>
          <w:szCs w:val="28"/>
        </w:rPr>
      </w:pPr>
      <w:r w:rsidRPr="009E62C3">
        <w:rPr>
          <w:sz w:val="28"/>
          <w:szCs w:val="28"/>
        </w:rPr>
        <w:t>Список литературы</w:t>
      </w:r>
      <w:r w:rsidR="006A4BBC">
        <w:rPr>
          <w:sz w:val="28"/>
          <w:szCs w:val="28"/>
        </w:rPr>
        <w:tab/>
        <w:t>……………………………………………..</w:t>
      </w:r>
      <w:r w:rsidR="006A4BBC">
        <w:rPr>
          <w:sz w:val="28"/>
          <w:szCs w:val="28"/>
        </w:rPr>
        <w:tab/>
      </w:r>
      <w:r w:rsidR="006A4BBC">
        <w:rPr>
          <w:sz w:val="28"/>
          <w:szCs w:val="28"/>
        </w:rPr>
        <w:tab/>
      </w:r>
      <w:r w:rsidR="002A5327" w:rsidRPr="009E62C3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 xml:space="preserve">стр. </w:t>
      </w:r>
      <w:r w:rsidR="008A12E8">
        <w:rPr>
          <w:sz w:val="28"/>
          <w:szCs w:val="28"/>
        </w:rPr>
        <w:t>6</w:t>
      </w:r>
    </w:p>
    <w:p w:rsidR="0027151C" w:rsidRPr="009E62C3" w:rsidRDefault="0027151C" w:rsidP="006A4BBC">
      <w:pPr>
        <w:spacing w:line="480" w:lineRule="auto"/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9E62C3" w:rsidRPr="009E62C3" w:rsidRDefault="009E62C3" w:rsidP="009E62C3">
      <w:pPr>
        <w:ind w:firstLine="100"/>
        <w:jc w:val="center"/>
        <w:rPr>
          <w:b/>
          <w:sz w:val="28"/>
          <w:szCs w:val="28"/>
        </w:rPr>
      </w:pPr>
    </w:p>
    <w:p w:rsidR="00A871B3" w:rsidRDefault="00A871B3" w:rsidP="009E62C3">
      <w:pPr>
        <w:ind w:firstLine="100"/>
        <w:jc w:val="center"/>
        <w:rPr>
          <w:b/>
          <w:sz w:val="28"/>
          <w:szCs w:val="28"/>
        </w:rPr>
      </w:pPr>
      <w:r w:rsidRPr="009E62C3">
        <w:rPr>
          <w:b/>
          <w:sz w:val="28"/>
          <w:szCs w:val="28"/>
        </w:rPr>
        <w:t>Введение</w:t>
      </w:r>
    </w:p>
    <w:p w:rsidR="006A4BBC" w:rsidRDefault="006A4BBC" w:rsidP="006A4BBC">
      <w:pPr>
        <w:ind w:firstLine="100"/>
        <w:jc w:val="both"/>
        <w:rPr>
          <w:sz w:val="28"/>
          <w:szCs w:val="28"/>
        </w:rPr>
      </w:pPr>
    </w:p>
    <w:p w:rsidR="004C0B17" w:rsidRPr="009E62C3" w:rsidRDefault="00E77B2F" w:rsidP="006A4BBC">
      <w:pPr>
        <w:ind w:firstLine="720"/>
        <w:jc w:val="both"/>
        <w:rPr>
          <w:sz w:val="28"/>
          <w:szCs w:val="28"/>
        </w:rPr>
      </w:pPr>
      <w:r w:rsidRPr="009E62C3">
        <w:rPr>
          <w:sz w:val="28"/>
          <w:szCs w:val="28"/>
        </w:rPr>
        <w:t xml:space="preserve">Мы живём на территории Курильского заповедника, который был образован в 1984 году с целью защиты редких представителей флоры и </w:t>
      </w:r>
      <w:proofErr w:type="gramStart"/>
      <w:r w:rsidRPr="009E62C3">
        <w:rPr>
          <w:sz w:val="28"/>
          <w:szCs w:val="28"/>
        </w:rPr>
        <w:t>фауны</w:t>
      </w:r>
      <w:proofErr w:type="gramEnd"/>
      <w:r w:rsidRPr="009E62C3">
        <w:rPr>
          <w:sz w:val="28"/>
          <w:szCs w:val="28"/>
        </w:rPr>
        <w:t xml:space="preserve"> Южных Курил. Одним из таких представителей фауны является японский журавль (</w:t>
      </w:r>
      <w:proofErr w:type="spellStart"/>
      <w:r w:rsidRPr="009E62C3">
        <w:rPr>
          <w:sz w:val="28"/>
          <w:szCs w:val="28"/>
        </w:rPr>
        <w:t>Grus</w:t>
      </w:r>
      <w:proofErr w:type="spellEnd"/>
      <w:r w:rsidRPr="009E62C3">
        <w:rPr>
          <w:sz w:val="28"/>
          <w:szCs w:val="28"/>
        </w:rPr>
        <w:t xml:space="preserve"> </w:t>
      </w:r>
      <w:proofErr w:type="spellStart"/>
      <w:r w:rsidRPr="009E62C3">
        <w:rPr>
          <w:sz w:val="28"/>
          <w:szCs w:val="28"/>
        </w:rPr>
        <w:t>japonensis</w:t>
      </w:r>
      <w:proofErr w:type="spellEnd"/>
      <w:r w:rsidRPr="009E62C3">
        <w:rPr>
          <w:sz w:val="28"/>
          <w:szCs w:val="28"/>
        </w:rPr>
        <w:t>). Этот вид занесён в Красную книгу МСОП (3 категория) и Красную книгу России (1 категория).</w:t>
      </w:r>
    </w:p>
    <w:p w:rsidR="006A4BBC" w:rsidRDefault="006A4BBC" w:rsidP="006A4BBC">
      <w:pPr>
        <w:jc w:val="both"/>
        <w:rPr>
          <w:b/>
          <w:sz w:val="28"/>
          <w:szCs w:val="28"/>
        </w:rPr>
      </w:pPr>
    </w:p>
    <w:p w:rsidR="00A871B3" w:rsidRPr="009E62C3" w:rsidRDefault="00A871B3" w:rsidP="006A4BBC">
      <w:pPr>
        <w:jc w:val="both"/>
        <w:rPr>
          <w:sz w:val="28"/>
          <w:szCs w:val="28"/>
        </w:rPr>
      </w:pPr>
      <w:r w:rsidRPr="009E62C3">
        <w:rPr>
          <w:b/>
          <w:sz w:val="28"/>
          <w:szCs w:val="28"/>
        </w:rPr>
        <w:t>Цель нашей работы</w:t>
      </w:r>
      <w:r w:rsidRPr="009E62C3">
        <w:rPr>
          <w:sz w:val="28"/>
          <w:szCs w:val="28"/>
        </w:rPr>
        <w:t xml:space="preserve"> –</w:t>
      </w:r>
      <w:r w:rsidR="006A4BBC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 xml:space="preserve">этология </w:t>
      </w:r>
      <w:proofErr w:type="spellStart"/>
      <w:r w:rsidRPr="009E62C3">
        <w:rPr>
          <w:sz w:val="28"/>
          <w:szCs w:val="28"/>
          <w:lang w:val="en-US"/>
        </w:rPr>
        <w:t>Grus</w:t>
      </w:r>
      <w:proofErr w:type="spellEnd"/>
      <w:r w:rsidRPr="009E62C3">
        <w:rPr>
          <w:sz w:val="28"/>
          <w:szCs w:val="28"/>
        </w:rPr>
        <w:t xml:space="preserve"> </w:t>
      </w:r>
      <w:proofErr w:type="spellStart"/>
      <w:r w:rsidRPr="009E62C3">
        <w:rPr>
          <w:sz w:val="28"/>
          <w:szCs w:val="28"/>
          <w:lang w:val="en-US"/>
        </w:rPr>
        <w:t>japonensis</w:t>
      </w:r>
      <w:proofErr w:type="spellEnd"/>
      <w:r w:rsidRPr="009E62C3">
        <w:rPr>
          <w:sz w:val="28"/>
          <w:szCs w:val="28"/>
        </w:rPr>
        <w:t xml:space="preserve"> в период гнездования и выведения птенцов.</w:t>
      </w:r>
    </w:p>
    <w:p w:rsidR="006A4BBC" w:rsidRDefault="006A4BBC" w:rsidP="006A4BBC">
      <w:pPr>
        <w:jc w:val="both"/>
        <w:rPr>
          <w:b/>
          <w:sz w:val="28"/>
          <w:szCs w:val="28"/>
        </w:rPr>
      </w:pPr>
    </w:p>
    <w:p w:rsidR="006A4BBC" w:rsidRDefault="00A871B3" w:rsidP="006A4BBC">
      <w:pPr>
        <w:jc w:val="both"/>
        <w:rPr>
          <w:sz w:val="28"/>
          <w:szCs w:val="28"/>
        </w:rPr>
      </w:pPr>
      <w:r w:rsidRPr="009E62C3">
        <w:rPr>
          <w:b/>
          <w:sz w:val="28"/>
          <w:szCs w:val="28"/>
        </w:rPr>
        <w:t>Метод исследования</w:t>
      </w:r>
      <w:r w:rsidR="006A4BBC">
        <w:rPr>
          <w:b/>
          <w:sz w:val="28"/>
          <w:szCs w:val="28"/>
        </w:rPr>
        <w:t xml:space="preserve"> </w:t>
      </w:r>
      <w:r w:rsidRPr="009E62C3">
        <w:rPr>
          <w:sz w:val="28"/>
          <w:szCs w:val="28"/>
        </w:rPr>
        <w:t>-</w:t>
      </w:r>
      <w:r w:rsidR="006A4BBC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 xml:space="preserve">наблюдение. </w:t>
      </w:r>
    </w:p>
    <w:p w:rsidR="00A871B3" w:rsidRDefault="0027151C" w:rsidP="006A4BBC">
      <w:pPr>
        <w:jc w:val="both"/>
        <w:rPr>
          <w:sz w:val="28"/>
          <w:szCs w:val="28"/>
        </w:rPr>
      </w:pPr>
      <w:r w:rsidRPr="006A4BBC">
        <w:rPr>
          <w:b/>
          <w:sz w:val="28"/>
          <w:szCs w:val="28"/>
        </w:rPr>
        <w:t>Инструменты:</w:t>
      </w:r>
      <w:r w:rsidRPr="009E62C3">
        <w:rPr>
          <w:sz w:val="28"/>
          <w:szCs w:val="28"/>
        </w:rPr>
        <w:t xml:space="preserve"> 8-микратный полевой бинокль.</w:t>
      </w:r>
    </w:p>
    <w:p w:rsidR="006A4BBC" w:rsidRPr="009E62C3" w:rsidRDefault="006A4BBC" w:rsidP="006A4BBC">
      <w:pPr>
        <w:jc w:val="both"/>
        <w:rPr>
          <w:sz w:val="28"/>
          <w:szCs w:val="28"/>
        </w:rPr>
      </w:pPr>
    </w:p>
    <w:p w:rsidR="0027151C" w:rsidRDefault="0027151C" w:rsidP="006A4BBC">
      <w:pPr>
        <w:jc w:val="center"/>
        <w:rPr>
          <w:b/>
          <w:sz w:val="28"/>
          <w:szCs w:val="28"/>
        </w:rPr>
      </w:pPr>
      <w:r w:rsidRPr="009E62C3">
        <w:rPr>
          <w:b/>
          <w:sz w:val="28"/>
          <w:szCs w:val="28"/>
        </w:rPr>
        <w:t>Основная часть</w:t>
      </w:r>
    </w:p>
    <w:p w:rsidR="006A4BBC" w:rsidRPr="009E62C3" w:rsidRDefault="006A4BBC" w:rsidP="006A4BBC">
      <w:pPr>
        <w:jc w:val="center"/>
        <w:rPr>
          <w:b/>
          <w:sz w:val="28"/>
          <w:szCs w:val="28"/>
        </w:rPr>
      </w:pPr>
    </w:p>
    <w:p w:rsidR="0027151C" w:rsidRPr="009E62C3" w:rsidRDefault="0027151C" w:rsidP="006A4BBC">
      <w:pPr>
        <w:jc w:val="both"/>
        <w:rPr>
          <w:b/>
          <w:sz w:val="28"/>
          <w:szCs w:val="28"/>
        </w:rPr>
      </w:pPr>
      <w:r w:rsidRPr="009E62C3">
        <w:rPr>
          <w:b/>
          <w:sz w:val="28"/>
          <w:szCs w:val="28"/>
        </w:rPr>
        <w:t>Результаты исследований</w:t>
      </w:r>
    </w:p>
    <w:p w:rsidR="004C0B17" w:rsidRDefault="00E77B2F" w:rsidP="006A4BBC">
      <w:pPr>
        <w:ind w:firstLine="720"/>
        <w:jc w:val="both"/>
        <w:rPr>
          <w:sz w:val="28"/>
          <w:szCs w:val="28"/>
        </w:rPr>
      </w:pPr>
      <w:r w:rsidRPr="009E62C3">
        <w:rPr>
          <w:sz w:val="28"/>
          <w:szCs w:val="28"/>
        </w:rPr>
        <w:t xml:space="preserve">С 28 мая 2020 года по 5 июня 2020 года я с сестрой была в населённом пункте </w:t>
      </w:r>
      <w:proofErr w:type="spellStart"/>
      <w:r w:rsidRPr="009E62C3">
        <w:rPr>
          <w:sz w:val="28"/>
          <w:szCs w:val="28"/>
        </w:rPr>
        <w:t>Головнино</w:t>
      </w:r>
      <w:proofErr w:type="spellEnd"/>
      <w:r w:rsidRPr="009E62C3">
        <w:rPr>
          <w:sz w:val="28"/>
          <w:szCs w:val="28"/>
        </w:rPr>
        <w:t xml:space="preserve"> на юге острова Кунашир.</w:t>
      </w:r>
      <w:r w:rsidR="006C032A" w:rsidRPr="009E62C3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>Во время осмотра окрестностей мы увидели пару крупных птиц. С собой у нас был бинокль. Поэтому удалось их хорошо рассмотреть. Вечером мы посмотрели в интернете, что это за птицы. Оказалось, это пара японских журавлей. В течение трёх дней мы ходили наблюдать за этими птицами. Вот что мы установили.</w:t>
      </w:r>
    </w:p>
    <w:p w:rsidR="004C0B17" w:rsidRPr="009E62C3" w:rsidRDefault="00E77B2F" w:rsidP="006A4BBC">
      <w:pPr>
        <w:ind w:firstLine="720"/>
        <w:jc w:val="both"/>
        <w:rPr>
          <w:sz w:val="28"/>
          <w:szCs w:val="28"/>
        </w:rPr>
      </w:pPr>
      <w:r w:rsidRPr="009E62C3">
        <w:rPr>
          <w:sz w:val="28"/>
          <w:szCs w:val="28"/>
        </w:rPr>
        <w:t xml:space="preserve">29 мая практически в центре полуострова </w:t>
      </w:r>
      <w:proofErr w:type="spellStart"/>
      <w:r w:rsidRPr="009E62C3">
        <w:rPr>
          <w:sz w:val="28"/>
          <w:szCs w:val="28"/>
        </w:rPr>
        <w:t>Весловского</w:t>
      </w:r>
      <w:proofErr w:type="spellEnd"/>
      <w:r w:rsidRPr="009E62C3">
        <w:rPr>
          <w:sz w:val="28"/>
          <w:szCs w:val="28"/>
        </w:rPr>
        <w:t xml:space="preserve"> мы обнаружили гнездо японских журавлей</w:t>
      </w:r>
      <w:r w:rsidR="006C032A" w:rsidRPr="009E62C3">
        <w:rPr>
          <w:sz w:val="28"/>
          <w:szCs w:val="28"/>
        </w:rPr>
        <w:t xml:space="preserve">. Полуостров </w:t>
      </w:r>
      <w:proofErr w:type="spellStart"/>
      <w:r w:rsidR="006C032A" w:rsidRPr="009E62C3">
        <w:rPr>
          <w:sz w:val="28"/>
          <w:szCs w:val="28"/>
        </w:rPr>
        <w:t>Весловского</w:t>
      </w:r>
      <w:proofErr w:type="spellEnd"/>
      <w:r w:rsidR="006C032A" w:rsidRPr="009E62C3">
        <w:rPr>
          <w:sz w:val="28"/>
          <w:szCs w:val="28"/>
        </w:rPr>
        <w:t>-</w:t>
      </w:r>
      <w:r w:rsidRPr="009E62C3">
        <w:rPr>
          <w:sz w:val="28"/>
          <w:szCs w:val="28"/>
        </w:rPr>
        <w:t xml:space="preserve">это заболоченная равнина, высотой 4-5 метров над уровнем моря. Древесной растительности нет. Основная растительность представлена осокой и тростником. Есть несколько мелких озер со </w:t>
      </w:r>
      <w:proofErr w:type="spellStart"/>
      <w:r w:rsidRPr="009E62C3">
        <w:rPr>
          <w:sz w:val="28"/>
          <w:szCs w:val="28"/>
        </w:rPr>
        <w:t>спланинами</w:t>
      </w:r>
      <w:proofErr w:type="spellEnd"/>
      <w:r w:rsidRPr="009E62C3">
        <w:rPr>
          <w:sz w:val="28"/>
          <w:szCs w:val="28"/>
        </w:rPr>
        <w:t>. Вокруг гнезда в радиусе 2 метров весь тростник был вырван и использован на строительство гнезда. Диаметр гнезда приблизительно 1,5 м, глубина 0,5 м. В ц</w:t>
      </w:r>
      <w:r w:rsidR="006C032A" w:rsidRPr="009E62C3">
        <w:rPr>
          <w:sz w:val="28"/>
          <w:szCs w:val="28"/>
        </w:rPr>
        <w:t>ентре гнезда ровная поверхность</w:t>
      </w:r>
      <w:r w:rsidRPr="009E62C3">
        <w:rPr>
          <w:sz w:val="28"/>
          <w:szCs w:val="28"/>
        </w:rPr>
        <w:t xml:space="preserve">. Когда птицы сидят в гнезда, голову можно увидеть </w:t>
      </w:r>
      <w:proofErr w:type="gramStart"/>
      <w:r w:rsidRPr="009E62C3">
        <w:rPr>
          <w:sz w:val="28"/>
          <w:szCs w:val="28"/>
        </w:rPr>
        <w:t>лишь</w:t>
      </w:r>
      <w:proofErr w:type="gramEnd"/>
      <w:r w:rsidRPr="009E62C3">
        <w:rPr>
          <w:sz w:val="28"/>
          <w:szCs w:val="28"/>
        </w:rPr>
        <w:t xml:space="preserve"> когда птица вытянет шею. В гнезде был вылупившийся птенец, а из второго яйца слышалось попискивание. Яйца японского журавля молочно-белого цвета. Скорлупа от первого яйца находилась в гнезде. В это время обе взрослые птицы кружились на расстоянии 100-150 метров от нас. Сделав несколько кругов, они сели на краю озера и стали издавать тревожные крики. Кричали вместе, в унисон. Крик самца можно передать так: "кур-</w:t>
      </w:r>
      <w:proofErr w:type="spellStart"/>
      <w:r w:rsidRPr="009E62C3">
        <w:rPr>
          <w:sz w:val="28"/>
          <w:szCs w:val="28"/>
        </w:rPr>
        <w:t>куу</w:t>
      </w:r>
      <w:proofErr w:type="spellEnd"/>
      <w:r w:rsidRPr="009E62C3">
        <w:rPr>
          <w:sz w:val="28"/>
          <w:szCs w:val="28"/>
        </w:rPr>
        <w:t>, кур-</w:t>
      </w:r>
      <w:proofErr w:type="spellStart"/>
      <w:r w:rsidRPr="009E62C3">
        <w:rPr>
          <w:sz w:val="28"/>
          <w:szCs w:val="28"/>
        </w:rPr>
        <w:t>куу</w:t>
      </w:r>
      <w:proofErr w:type="spellEnd"/>
      <w:r w:rsidRPr="009E62C3">
        <w:rPr>
          <w:sz w:val="28"/>
          <w:szCs w:val="28"/>
        </w:rPr>
        <w:t>". Крик самки: "</w:t>
      </w:r>
      <w:proofErr w:type="spellStart"/>
      <w:r w:rsidRPr="009E62C3">
        <w:rPr>
          <w:sz w:val="28"/>
          <w:szCs w:val="28"/>
        </w:rPr>
        <w:t>ии-иии</w:t>
      </w:r>
      <w:proofErr w:type="spellEnd"/>
      <w:r w:rsidRPr="009E62C3">
        <w:rPr>
          <w:sz w:val="28"/>
          <w:szCs w:val="28"/>
        </w:rPr>
        <w:t xml:space="preserve">, </w:t>
      </w:r>
      <w:proofErr w:type="spellStart"/>
      <w:r w:rsidRPr="009E62C3">
        <w:rPr>
          <w:sz w:val="28"/>
          <w:szCs w:val="28"/>
        </w:rPr>
        <w:t>ии-иии</w:t>
      </w:r>
      <w:proofErr w:type="spellEnd"/>
      <w:r w:rsidRPr="009E62C3">
        <w:rPr>
          <w:sz w:val="28"/>
          <w:szCs w:val="28"/>
        </w:rPr>
        <w:t xml:space="preserve">..." Так как гнездо мы обнаружили случайно, больше к нему мы не приближались </w:t>
      </w:r>
      <w:proofErr w:type="gramStart"/>
      <w:r w:rsidRPr="009E62C3">
        <w:rPr>
          <w:sz w:val="28"/>
          <w:szCs w:val="28"/>
        </w:rPr>
        <w:t>ближе</w:t>
      </w:r>
      <w:proofErr w:type="gramEnd"/>
      <w:r w:rsidRPr="009E62C3">
        <w:rPr>
          <w:sz w:val="28"/>
          <w:szCs w:val="28"/>
        </w:rPr>
        <w:t xml:space="preserve"> чем на 100 м, чтобы не тревожить птиц. И в дальнейших наблюдениях пользовались только биноклем.</w:t>
      </w:r>
    </w:p>
    <w:p w:rsidR="004C0B17" w:rsidRPr="009E62C3" w:rsidRDefault="00E77B2F" w:rsidP="006A4BBC">
      <w:pPr>
        <w:ind w:firstLine="100"/>
        <w:jc w:val="both"/>
        <w:rPr>
          <w:sz w:val="28"/>
          <w:szCs w:val="28"/>
        </w:rPr>
      </w:pPr>
      <w:r w:rsidRPr="009E62C3">
        <w:rPr>
          <w:sz w:val="28"/>
          <w:szCs w:val="28"/>
        </w:rPr>
        <w:lastRenderedPageBreak/>
        <w:br/>
      </w:r>
    </w:p>
    <w:p w:rsidR="004C0B17" w:rsidRPr="009E62C3" w:rsidRDefault="00E77B2F" w:rsidP="006A4BBC">
      <w:pPr>
        <w:ind w:firstLine="720"/>
        <w:jc w:val="both"/>
        <w:rPr>
          <w:sz w:val="28"/>
          <w:szCs w:val="28"/>
        </w:rPr>
      </w:pPr>
      <w:r w:rsidRPr="009E62C3">
        <w:rPr>
          <w:sz w:val="28"/>
          <w:szCs w:val="28"/>
        </w:rPr>
        <w:t xml:space="preserve">На следующий день наблюдения мы проводили в два </w:t>
      </w:r>
      <w:proofErr w:type="gramStart"/>
      <w:r w:rsidRPr="009E62C3">
        <w:rPr>
          <w:sz w:val="28"/>
          <w:szCs w:val="28"/>
        </w:rPr>
        <w:t>этапа-утром</w:t>
      </w:r>
      <w:proofErr w:type="gramEnd"/>
      <w:r w:rsidRPr="009E62C3">
        <w:rPr>
          <w:sz w:val="28"/>
          <w:szCs w:val="28"/>
        </w:rPr>
        <w:t xml:space="preserve"> в 10.00 и вечером с 15.00 и до 17.00. Как мы установили, самец большую часть времени </w:t>
      </w:r>
      <w:proofErr w:type="gramStart"/>
      <w:r w:rsidRPr="009E62C3">
        <w:rPr>
          <w:sz w:val="28"/>
          <w:szCs w:val="28"/>
        </w:rPr>
        <w:t>выполняет роль</w:t>
      </w:r>
      <w:proofErr w:type="gramEnd"/>
      <w:r w:rsidRPr="009E62C3">
        <w:rPr>
          <w:sz w:val="28"/>
          <w:szCs w:val="28"/>
        </w:rPr>
        <w:t xml:space="preserve"> сторожа. В основном он ходит вокруг гнезда на расстоянии 10-20 метров, вытягивая шею в случае опасности. Самец сменяет самку только на период кормёжки самки. Приблизительно в 15.00 самка встаёт с </w:t>
      </w:r>
      <w:proofErr w:type="gramStart"/>
      <w:r w:rsidRPr="009E62C3">
        <w:rPr>
          <w:sz w:val="28"/>
          <w:szCs w:val="28"/>
        </w:rPr>
        <w:t>гнезда</w:t>
      </w:r>
      <w:proofErr w:type="gramEnd"/>
      <w:r w:rsidRPr="009E62C3">
        <w:rPr>
          <w:sz w:val="28"/>
          <w:szCs w:val="28"/>
        </w:rPr>
        <w:t xml:space="preserve"> и ее место занимает самец. Перед тем сесть в гнездо, самец внимательно осматривал птенцов. И во время насиживания самец каждые 20 минут вставал и тоже внимательно осматривал птенцов. В это время самка прекращала кормежку и очень быстро приближалась к гнезду. Приблизительно в 17.00 самка вернулась к гнезду и сменила самца.</w:t>
      </w:r>
      <w:r w:rsidR="00532519" w:rsidRPr="009E62C3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>Он тут же стал интенсивно</w:t>
      </w:r>
      <w:r w:rsidR="006C032A" w:rsidRPr="009E62C3">
        <w:rPr>
          <w:sz w:val="28"/>
          <w:szCs w:val="28"/>
        </w:rPr>
        <w:t xml:space="preserve"> кормиться. Мы подходили к местам</w:t>
      </w:r>
      <w:r w:rsidRPr="009E62C3">
        <w:rPr>
          <w:sz w:val="28"/>
          <w:szCs w:val="28"/>
        </w:rPr>
        <w:t xml:space="preserve"> кормёжки журавлей, чтобы </w:t>
      </w:r>
      <w:proofErr w:type="gramStart"/>
      <w:r w:rsidRPr="009E62C3">
        <w:rPr>
          <w:sz w:val="28"/>
          <w:szCs w:val="28"/>
        </w:rPr>
        <w:t>понять</w:t>
      </w:r>
      <w:proofErr w:type="gramEnd"/>
      <w:r w:rsidRPr="009E62C3">
        <w:rPr>
          <w:sz w:val="28"/>
          <w:szCs w:val="28"/>
        </w:rPr>
        <w:t xml:space="preserve"> чем они кормятся. Это были корневища и побеги болотных растений. По нашим наблюдениям приблизительно половину дневного времени самец осматривает окрестности. При этом он кормится и приводит в порядок оперение. Уход за собой у самца заключается в следующем. Через каждые пять минут самец встряхивает оперение, перед этим набирая в клюв секрет копчиковой железы и намазывая им перья.</w:t>
      </w:r>
    </w:p>
    <w:p w:rsidR="004C0B17" w:rsidRPr="009E62C3" w:rsidRDefault="00E77B2F" w:rsidP="006A4BBC">
      <w:pPr>
        <w:ind w:firstLine="720"/>
        <w:jc w:val="both"/>
        <w:rPr>
          <w:sz w:val="28"/>
          <w:szCs w:val="28"/>
        </w:rPr>
      </w:pPr>
      <w:r w:rsidRPr="009E62C3">
        <w:rPr>
          <w:sz w:val="28"/>
          <w:szCs w:val="28"/>
        </w:rPr>
        <w:t>В третий день наблюдений 1 июня была туманная погода.</w:t>
      </w:r>
      <w:r w:rsidR="006C032A" w:rsidRPr="009E62C3">
        <w:rPr>
          <w:sz w:val="28"/>
          <w:szCs w:val="28"/>
        </w:rPr>
        <w:t xml:space="preserve"> </w:t>
      </w:r>
      <w:r w:rsidRPr="009E62C3">
        <w:rPr>
          <w:sz w:val="28"/>
          <w:szCs w:val="28"/>
        </w:rPr>
        <w:t>Поэтому, когда мы приблизились к гнезду, то увидели, что взрослые птицы торопливо стали расходится от гнезда в разные стороны. За самцом следовал один птенец. Как мы поняли, уже через 5-7 дней птенцы японского журавля могут достаточно быстро перемещаться по суше за родителями.</w:t>
      </w:r>
    </w:p>
    <w:p w:rsidR="0027151C" w:rsidRPr="009E62C3" w:rsidRDefault="0027151C" w:rsidP="006A4BBC">
      <w:pPr>
        <w:ind w:firstLine="100"/>
        <w:jc w:val="both"/>
        <w:rPr>
          <w:sz w:val="28"/>
          <w:szCs w:val="28"/>
        </w:rPr>
      </w:pPr>
    </w:p>
    <w:p w:rsidR="0027151C" w:rsidRPr="009E62C3" w:rsidRDefault="0027151C" w:rsidP="006A4BBC">
      <w:pPr>
        <w:ind w:firstLine="100"/>
        <w:jc w:val="both"/>
        <w:rPr>
          <w:sz w:val="28"/>
          <w:szCs w:val="28"/>
        </w:rPr>
      </w:pPr>
    </w:p>
    <w:p w:rsidR="0027151C" w:rsidRPr="009E62C3" w:rsidRDefault="0027151C" w:rsidP="006A4BBC">
      <w:pPr>
        <w:ind w:firstLine="100"/>
        <w:jc w:val="both"/>
        <w:rPr>
          <w:sz w:val="28"/>
          <w:szCs w:val="28"/>
        </w:rPr>
      </w:pPr>
    </w:p>
    <w:p w:rsidR="0027151C" w:rsidRPr="009E62C3" w:rsidRDefault="0027151C" w:rsidP="006A4BBC">
      <w:pPr>
        <w:ind w:firstLine="100"/>
        <w:jc w:val="both"/>
        <w:rPr>
          <w:sz w:val="28"/>
          <w:szCs w:val="28"/>
        </w:rPr>
      </w:pPr>
    </w:p>
    <w:p w:rsidR="0027151C" w:rsidRPr="009E62C3" w:rsidRDefault="0027151C" w:rsidP="006A4BBC">
      <w:pPr>
        <w:ind w:firstLine="100"/>
        <w:jc w:val="both"/>
        <w:rPr>
          <w:b/>
          <w:sz w:val="28"/>
          <w:szCs w:val="28"/>
        </w:rPr>
      </w:pPr>
      <w:r w:rsidRPr="009E62C3">
        <w:rPr>
          <w:b/>
          <w:sz w:val="28"/>
          <w:szCs w:val="28"/>
        </w:rPr>
        <w:t>Выводы и заключение</w:t>
      </w:r>
    </w:p>
    <w:p w:rsidR="004C0B17" w:rsidRPr="009E62C3" w:rsidRDefault="00E77B2F" w:rsidP="006A4BBC">
      <w:pPr>
        <w:ind w:firstLine="100"/>
        <w:jc w:val="both"/>
        <w:rPr>
          <w:sz w:val="28"/>
          <w:szCs w:val="28"/>
        </w:rPr>
      </w:pPr>
      <w:r w:rsidRPr="009E62C3">
        <w:rPr>
          <w:sz w:val="28"/>
          <w:szCs w:val="28"/>
        </w:rPr>
        <w:t xml:space="preserve">Находясь в населенном пункте Южно-Курильск, мы сообщили о наших наблюдениях сотрудникам заповедника Курильский. Они нас поблагодарили и сказали, что знают об этой паре журавлей. Всего же на всём острове Кунашир гнездится не более 15-18 пар японского журавля. Поэтому всем местным жителям, туристам </w:t>
      </w:r>
      <w:proofErr w:type="gramStart"/>
      <w:r w:rsidRPr="009E62C3">
        <w:rPr>
          <w:sz w:val="28"/>
          <w:szCs w:val="28"/>
        </w:rPr>
        <w:t>следует при обнаружении этих птиц относится</w:t>
      </w:r>
      <w:proofErr w:type="gramEnd"/>
      <w:r w:rsidRPr="009E62C3">
        <w:rPr>
          <w:sz w:val="28"/>
          <w:szCs w:val="28"/>
        </w:rPr>
        <w:t xml:space="preserve"> к ним бережно, не пугать, а тем более наносить им какой-либо вред. Так как наша природа уникальна и неповторима. И ее нужно сохранить для будущих поколений.</w:t>
      </w:r>
    </w:p>
    <w:p w:rsidR="006C032A" w:rsidRPr="009E62C3" w:rsidRDefault="006C032A" w:rsidP="006A4BBC">
      <w:pPr>
        <w:ind w:firstLine="100"/>
        <w:jc w:val="both"/>
        <w:rPr>
          <w:sz w:val="28"/>
          <w:szCs w:val="28"/>
        </w:rPr>
      </w:pPr>
    </w:p>
    <w:p w:rsidR="006C032A" w:rsidRPr="009E62C3" w:rsidRDefault="006C032A" w:rsidP="006A4BBC">
      <w:pPr>
        <w:ind w:firstLine="100"/>
        <w:jc w:val="both"/>
        <w:rPr>
          <w:sz w:val="28"/>
          <w:szCs w:val="28"/>
        </w:rPr>
      </w:pPr>
    </w:p>
    <w:p w:rsidR="006C032A" w:rsidRPr="009E62C3" w:rsidRDefault="006C032A" w:rsidP="006A4BBC">
      <w:pPr>
        <w:ind w:firstLine="100"/>
        <w:jc w:val="both"/>
        <w:rPr>
          <w:sz w:val="28"/>
          <w:szCs w:val="28"/>
        </w:rPr>
      </w:pPr>
    </w:p>
    <w:p w:rsidR="006C032A" w:rsidRPr="009E62C3" w:rsidRDefault="006C032A" w:rsidP="009E62C3">
      <w:pPr>
        <w:ind w:firstLine="100"/>
        <w:jc w:val="center"/>
        <w:rPr>
          <w:sz w:val="28"/>
          <w:szCs w:val="28"/>
        </w:rPr>
      </w:pPr>
    </w:p>
    <w:p w:rsidR="006C032A" w:rsidRPr="009E62C3" w:rsidRDefault="006C032A" w:rsidP="008A12E8">
      <w:pPr>
        <w:ind w:firstLine="100"/>
        <w:jc w:val="right"/>
        <w:rPr>
          <w:sz w:val="28"/>
          <w:szCs w:val="28"/>
        </w:rPr>
      </w:pPr>
      <w:r w:rsidRPr="009E62C3">
        <w:rPr>
          <w:sz w:val="28"/>
          <w:szCs w:val="28"/>
        </w:rPr>
        <w:lastRenderedPageBreak/>
        <w:t>Приложение</w:t>
      </w:r>
    </w:p>
    <w:p w:rsidR="006C032A" w:rsidRPr="009E62C3" w:rsidRDefault="006C032A" w:rsidP="009E62C3">
      <w:pPr>
        <w:ind w:firstLine="100"/>
        <w:jc w:val="center"/>
        <w:rPr>
          <w:sz w:val="28"/>
          <w:szCs w:val="28"/>
        </w:rPr>
      </w:pPr>
      <w:r w:rsidRPr="009E62C3">
        <w:rPr>
          <w:noProof/>
          <w:sz w:val="28"/>
          <w:szCs w:val="28"/>
        </w:rPr>
        <w:drawing>
          <wp:inline distT="0" distB="0" distL="0" distR="0" wp14:anchorId="441903D6" wp14:editId="0EB4FC97">
            <wp:extent cx="6152515" cy="4614236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152515" cy="461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32A" w:rsidRPr="009E62C3" w:rsidRDefault="006C032A" w:rsidP="009E62C3">
      <w:pPr>
        <w:ind w:firstLine="100"/>
        <w:jc w:val="center"/>
        <w:rPr>
          <w:sz w:val="28"/>
          <w:szCs w:val="28"/>
        </w:rPr>
      </w:pPr>
      <w:r w:rsidRPr="009E62C3">
        <w:rPr>
          <w:sz w:val="28"/>
          <w:szCs w:val="28"/>
        </w:rPr>
        <w:t>Фото 1.</w:t>
      </w:r>
    </w:p>
    <w:p w:rsidR="00532519" w:rsidRPr="009E62C3" w:rsidRDefault="00532519" w:rsidP="009E62C3">
      <w:pPr>
        <w:ind w:firstLine="100"/>
        <w:jc w:val="center"/>
        <w:rPr>
          <w:sz w:val="28"/>
          <w:szCs w:val="28"/>
        </w:rPr>
      </w:pPr>
      <w:r w:rsidRPr="009E62C3">
        <w:rPr>
          <w:sz w:val="28"/>
          <w:szCs w:val="28"/>
        </w:rPr>
        <w:t>Самец японского журавля на кормежке</w:t>
      </w:r>
    </w:p>
    <w:p w:rsidR="006C032A" w:rsidRPr="009E62C3" w:rsidRDefault="006C032A" w:rsidP="009E62C3">
      <w:pPr>
        <w:ind w:firstLine="100"/>
        <w:jc w:val="center"/>
        <w:rPr>
          <w:sz w:val="28"/>
          <w:szCs w:val="28"/>
        </w:rPr>
      </w:pPr>
    </w:p>
    <w:p w:rsidR="006C032A" w:rsidRPr="009E62C3" w:rsidRDefault="006C032A" w:rsidP="009E62C3">
      <w:pPr>
        <w:ind w:firstLine="100"/>
        <w:jc w:val="center"/>
        <w:rPr>
          <w:sz w:val="28"/>
          <w:szCs w:val="28"/>
        </w:rPr>
      </w:pPr>
      <w:r w:rsidRPr="009E62C3">
        <w:rPr>
          <w:noProof/>
          <w:sz w:val="28"/>
          <w:szCs w:val="28"/>
        </w:rPr>
        <w:lastRenderedPageBreak/>
        <w:drawing>
          <wp:inline distT="0" distB="0" distL="0" distR="0" wp14:anchorId="504AEA25" wp14:editId="65057D9B">
            <wp:extent cx="6152515" cy="3799728"/>
            <wp:effectExtent l="0" t="0" r="0" b="0"/>
            <wp:docPr id="3" name="Рисунок 3" descr="C:\Users\User\Pictures\японские журавл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японские журавли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79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32A" w:rsidRPr="009E62C3" w:rsidRDefault="006C032A" w:rsidP="009E62C3">
      <w:pPr>
        <w:ind w:firstLine="100"/>
        <w:jc w:val="center"/>
        <w:rPr>
          <w:sz w:val="28"/>
          <w:szCs w:val="28"/>
        </w:rPr>
      </w:pPr>
    </w:p>
    <w:p w:rsidR="00532519" w:rsidRPr="009E62C3" w:rsidRDefault="006C032A" w:rsidP="009E62C3">
      <w:pPr>
        <w:ind w:firstLine="100"/>
        <w:rPr>
          <w:sz w:val="28"/>
          <w:szCs w:val="28"/>
        </w:rPr>
      </w:pPr>
      <w:r w:rsidRPr="009E62C3">
        <w:rPr>
          <w:sz w:val="28"/>
          <w:szCs w:val="28"/>
        </w:rPr>
        <w:t xml:space="preserve">                                                                    Фото 2</w:t>
      </w:r>
    </w:p>
    <w:p w:rsidR="00532519" w:rsidRPr="009E62C3" w:rsidRDefault="00532519" w:rsidP="009E62C3">
      <w:pPr>
        <w:ind w:firstLine="100"/>
        <w:rPr>
          <w:sz w:val="28"/>
          <w:szCs w:val="28"/>
        </w:rPr>
      </w:pPr>
      <w:r w:rsidRPr="009E62C3">
        <w:rPr>
          <w:sz w:val="28"/>
          <w:szCs w:val="28"/>
        </w:rPr>
        <w:t xml:space="preserve">                                           Самец японского журавля с птенцом</w:t>
      </w:r>
    </w:p>
    <w:p w:rsidR="00532519" w:rsidRPr="009E62C3" w:rsidRDefault="00532519" w:rsidP="009E62C3">
      <w:pPr>
        <w:ind w:firstLine="100"/>
        <w:rPr>
          <w:sz w:val="28"/>
          <w:szCs w:val="28"/>
        </w:rPr>
      </w:pPr>
    </w:p>
    <w:p w:rsidR="00532519" w:rsidRPr="009E62C3" w:rsidRDefault="00532519" w:rsidP="009E62C3">
      <w:pPr>
        <w:ind w:firstLine="100"/>
        <w:rPr>
          <w:sz w:val="28"/>
          <w:szCs w:val="28"/>
        </w:rPr>
      </w:pPr>
    </w:p>
    <w:p w:rsidR="00532519" w:rsidRPr="009E62C3" w:rsidRDefault="00532519" w:rsidP="009E62C3">
      <w:pPr>
        <w:ind w:firstLine="100"/>
        <w:rPr>
          <w:sz w:val="28"/>
          <w:szCs w:val="28"/>
        </w:rPr>
      </w:pPr>
    </w:p>
    <w:p w:rsidR="00532519" w:rsidRDefault="00532519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Default="008A12E8" w:rsidP="009E62C3">
      <w:pPr>
        <w:ind w:firstLine="100"/>
        <w:rPr>
          <w:sz w:val="28"/>
          <w:szCs w:val="28"/>
        </w:rPr>
      </w:pPr>
    </w:p>
    <w:p w:rsidR="008A12E8" w:rsidRPr="009E62C3" w:rsidRDefault="008A12E8" w:rsidP="009E62C3">
      <w:pPr>
        <w:ind w:firstLine="100"/>
        <w:rPr>
          <w:sz w:val="28"/>
          <w:szCs w:val="28"/>
        </w:rPr>
      </w:pPr>
    </w:p>
    <w:p w:rsidR="00532519" w:rsidRDefault="00532519" w:rsidP="009E62C3">
      <w:pPr>
        <w:ind w:firstLine="100"/>
        <w:rPr>
          <w:sz w:val="28"/>
          <w:szCs w:val="28"/>
        </w:rPr>
      </w:pPr>
      <w:r w:rsidRPr="009E62C3">
        <w:rPr>
          <w:sz w:val="28"/>
          <w:szCs w:val="28"/>
        </w:rPr>
        <w:lastRenderedPageBreak/>
        <w:t xml:space="preserve">                                            Список литературы</w:t>
      </w:r>
    </w:p>
    <w:p w:rsidR="008A12E8" w:rsidRPr="009E62C3" w:rsidRDefault="008A12E8" w:rsidP="009E62C3">
      <w:pPr>
        <w:ind w:firstLine="100"/>
        <w:rPr>
          <w:sz w:val="28"/>
          <w:szCs w:val="28"/>
        </w:rPr>
      </w:pPr>
      <w:bookmarkStart w:id="0" w:name="_GoBack"/>
      <w:bookmarkEnd w:id="0"/>
    </w:p>
    <w:p w:rsidR="00532519" w:rsidRPr="009E62C3" w:rsidRDefault="00532519" w:rsidP="009E62C3">
      <w:pPr>
        <w:pStyle w:val="a8"/>
        <w:numPr>
          <w:ilvl w:val="0"/>
          <w:numId w:val="1"/>
        </w:numPr>
        <w:rPr>
          <w:sz w:val="28"/>
          <w:szCs w:val="28"/>
        </w:rPr>
      </w:pPr>
      <w:r w:rsidRPr="009E62C3">
        <w:rPr>
          <w:sz w:val="28"/>
          <w:szCs w:val="28"/>
        </w:rPr>
        <w:t>Нечаев В.А. Птицы Южных Курильских островов. Изд. «Наука», Л., 1969.</w:t>
      </w:r>
    </w:p>
    <w:p w:rsidR="004C0B17" w:rsidRPr="009E62C3" w:rsidRDefault="00532519" w:rsidP="009E62C3">
      <w:pPr>
        <w:pStyle w:val="a8"/>
        <w:numPr>
          <w:ilvl w:val="0"/>
          <w:numId w:val="1"/>
        </w:numPr>
        <w:rPr>
          <w:sz w:val="28"/>
          <w:szCs w:val="28"/>
        </w:rPr>
      </w:pPr>
      <w:r w:rsidRPr="009E62C3">
        <w:rPr>
          <w:sz w:val="28"/>
          <w:szCs w:val="28"/>
        </w:rPr>
        <w:t xml:space="preserve">Арчибальд Дж. Зимовки </w:t>
      </w:r>
      <w:proofErr w:type="spellStart"/>
      <w:r w:rsidRPr="009E62C3">
        <w:rPr>
          <w:sz w:val="28"/>
          <w:szCs w:val="28"/>
          <w:lang w:val="en-US"/>
        </w:rPr>
        <w:t>Grus</w:t>
      </w:r>
      <w:proofErr w:type="spellEnd"/>
      <w:r w:rsidRPr="009E62C3">
        <w:rPr>
          <w:sz w:val="28"/>
          <w:szCs w:val="28"/>
        </w:rPr>
        <w:t xml:space="preserve"> </w:t>
      </w:r>
      <w:proofErr w:type="spellStart"/>
      <w:r w:rsidRPr="009E62C3">
        <w:rPr>
          <w:sz w:val="28"/>
          <w:szCs w:val="28"/>
          <w:lang w:val="en-US"/>
        </w:rPr>
        <w:t>vipie</w:t>
      </w:r>
      <w:proofErr w:type="spellEnd"/>
      <w:r w:rsidR="00A871B3" w:rsidRPr="009E62C3">
        <w:rPr>
          <w:sz w:val="28"/>
          <w:szCs w:val="28"/>
        </w:rPr>
        <w:t xml:space="preserve"> </w:t>
      </w:r>
      <w:r w:rsidR="00A871B3" w:rsidRPr="009E62C3">
        <w:rPr>
          <w:sz w:val="28"/>
          <w:szCs w:val="28"/>
          <w:lang w:val="en-US"/>
        </w:rPr>
        <w:t>Pallas</w:t>
      </w:r>
      <w:r w:rsidR="00A871B3" w:rsidRPr="009E62C3">
        <w:rPr>
          <w:sz w:val="28"/>
          <w:szCs w:val="28"/>
        </w:rPr>
        <w:t xml:space="preserve"> и </w:t>
      </w:r>
      <w:proofErr w:type="spellStart"/>
      <w:r w:rsidR="00A871B3" w:rsidRPr="009E62C3">
        <w:rPr>
          <w:sz w:val="28"/>
          <w:szCs w:val="28"/>
          <w:lang w:val="en-US"/>
        </w:rPr>
        <w:t>Grus</w:t>
      </w:r>
      <w:proofErr w:type="spellEnd"/>
      <w:r w:rsidR="00A871B3" w:rsidRPr="009E62C3">
        <w:rPr>
          <w:sz w:val="28"/>
          <w:szCs w:val="28"/>
        </w:rPr>
        <w:t xml:space="preserve"> </w:t>
      </w:r>
      <w:proofErr w:type="spellStart"/>
      <w:r w:rsidR="00A871B3" w:rsidRPr="009E62C3">
        <w:rPr>
          <w:sz w:val="28"/>
          <w:szCs w:val="28"/>
          <w:lang w:val="en-US"/>
        </w:rPr>
        <w:t>japonensis</w:t>
      </w:r>
      <w:proofErr w:type="spellEnd"/>
      <w:r w:rsidR="00A871B3" w:rsidRPr="009E62C3">
        <w:rPr>
          <w:sz w:val="28"/>
          <w:szCs w:val="28"/>
        </w:rPr>
        <w:t xml:space="preserve"> в центральной части Корейского полуострова. Владивосток, 1982.</w:t>
      </w:r>
      <w:r w:rsidR="00E77B2F" w:rsidRPr="009E62C3">
        <w:rPr>
          <w:sz w:val="28"/>
          <w:szCs w:val="28"/>
        </w:rPr>
        <w:br/>
      </w:r>
    </w:p>
    <w:p w:rsidR="004C0B17" w:rsidRPr="00A871B3" w:rsidRDefault="00E77B2F" w:rsidP="009E62C3">
      <w:r w:rsidRPr="009E62C3">
        <w:rPr>
          <w:sz w:val="28"/>
          <w:szCs w:val="28"/>
        </w:rPr>
        <w:br/>
      </w:r>
    </w:p>
    <w:sectPr w:rsidR="004C0B17" w:rsidRPr="00A871B3" w:rsidSect="006A4BBC">
      <w:footerReference w:type="default" r:id="rId13"/>
      <w:pgSz w:w="12240" w:h="15840" w:code="1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BC" w:rsidRDefault="006A4BBC" w:rsidP="006A4BBC">
      <w:r>
        <w:separator/>
      </w:r>
    </w:p>
  </w:endnote>
  <w:endnote w:type="continuationSeparator" w:id="0">
    <w:p w:rsidR="006A4BBC" w:rsidRDefault="006A4BBC" w:rsidP="006A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3726"/>
      <w:docPartObj>
        <w:docPartGallery w:val="Page Numbers (Bottom of Page)"/>
        <w:docPartUnique/>
      </w:docPartObj>
    </w:sdtPr>
    <w:sdtContent>
      <w:p w:rsidR="006A4BBC" w:rsidRDefault="006A4BB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2E8">
          <w:rPr>
            <w:noProof/>
          </w:rPr>
          <w:t>5</w:t>
        </w:r>
        <w:r>
          <w:fldChar w:fldCharType="end"/>
        </w:r>
      </w:p>
    </w:sdtContent>
  </w:sdt>
  <w:p w:rsidR="006A4BBC" w:rsidRDefault="006A4BB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BC" w:rsidRDefault="006A4BBC" w:rsidP="006A4BBC">
      <w:r>
        <w:separator/>
      </w:r>
    </w:p>
  </w:footnote>
  <w:footnote w:type="continuationSeparator" w:id="0">
    <w:p w:rsidR="006A4BBC" w:rsidRDefault="006A4BBC" w:rsidP="006A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005"/>
    <w:multiLevelType w:val="hybridMultilevel"/>
    <w:tmpl w:val="D1D6B8E4"/>
    <w:lvl w:ilvl="0" w:tplc="CC66EE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17"/>
    <w:rsid w:val="0027151C"/>
    <w:rsid w:val="002A5327"/>
    <w:rsid w:val="002D2478"/>
    <w:rsid w:val="004C0B17"/>
    <w:rsid w:val="00532519"/>
    <w:rsid w:val="006A4BBC"/>
    <w:rsid w:val="006C032A"/>
    <w:rsid w:val="008A12E8"/>
    <w:rsid w:val="009E62C3"/>
    <w:rsid w:val="00A871B3"/>
    <w:rsid w:val="00E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Название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uiPriority w:val="99"/>
    <w:rPr>
      <w:color w:val="0000FF"/>
      <w:u w:val="single"/>
    </w:rPr>
  </w:style>
  <w:style w:type="paragraph" w:styleId="14">
    <w:name w:val="toc 1"/>
    <w:link w:val="15"/>
    <w:uiPriority w:val="39"/>
    <w:rPr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List Paragraph"/>
    <w:basedOn w:val="a"/>
    <w:uiPriority w:val="34"/>
    <w:qFormat/>
    <w:rsid w:val="005325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62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2C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A4B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BBC"/>
  </w:style>
  <w:style w:type="paragraph" w:styleId="ad">
    <w:name w:val="footer"/>
    <w:basedOn w:val="a"/>
    <w:link w:val="ae"/>
    <w:uiPriority w:val="99"/>
    <w:unhideWhenUsed/>
    <w:rsid w:val="006A4B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Название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uiPriority w:val="99"/>
    <w:rPr>
      <w:color w:val="0000FF"/>
      <w:u w:val="single"/>
    </w:rPr>
  </w:style>
  <w:style w:type="paragraph" w:styleId="14">
    <w:name w:val="toc 1"/>
    <w:link w:val="15"/>
    <w:uiPriority w:val="39"/>
    <w:rPr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List Paragraph"/>
    <w:basedOn w:val="a"/>
    <w:uiPriority w:val="34"/>
    <w:qFormat/>
    <w:rsid w:val="005325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62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2C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A4B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BBC"/>
  </w:style>
  <w:style w:type="paragraph" w:styleId="ad">
    <w:name w:val="footer"/>
    <w:basedOn w:val="a"/>
    <w:link w:val="ae"/>
    <w:uiPriority w:val="99"/>
    <w:unhideWhenUsed/>
    <w:rsid w:val="006A4B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hoolmalokurils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malokurilsk.shl.edur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B647-D971-44A8-92DE-E380E8AD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848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2021-03-04T06:39:00Z</dcterms:created>
  <dcterms:modified xsi:type="dcterms:W3CDTF">2021-03-04T06:39:00Z</dcterms:modified>
</cp:coreProperties>
</file>