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C869E4" w14:textId="77777777" w:rsidR="00595C69" w:rsidRPr="00595C69" w:rsidRDefault="00595C69" w:rsidP="00595C69">
      <w:pPr>
        <w:spacing w:after="0" w:line="240" w:lineRule="auto"/>
        <w:ind w:firstLine="709"/>
        <w:jc w:val="center"/>
        <w:rPr>
          <w:rFonts w:ascii="Times New Roman" w:eastAsiaTheme="minorEastAsia" w:hAnsi="Times New Roman" w:cs="Times New Roman"/>
          <w:sz w:val="28"/>
          <w:szCs w:val="28"/>
          <w:lang w:eastAsia="ru-RU"/>
        </w:rPr>
      </w:pPr>
      <w:r w:rsidRPr="00595C69">
        <w:rPr>
          <w:rFonts w:ascii="Times New Roman" w:eastAsiaTheme="minorEastAsia" w:hAnsi="Times New Roman" w:cs="Times New Roman"/>
          <w:sz w:val="28"/>
          <w:szCs w:val="28"/>
          <w:lang w:eastAsia="ru-RU"/>
        </w:rPr>
        <w:t>Муниципальное автономное образовательное учреждение</w:t>
      </w:r>
    </w:p>
    <w:p w14:paraId="559342FE" w14:textId="77777777" w:rsidR="00595C69" w:rsidRPr="00595C69" w:rsidRDefault="00595C69" w:rsidP="00595C69">
      <w:pPr>
        <w:spacing w:after="0" w:line="240" w:lineRule="auto"/>
        <w:ind w:firstLine="709"/>
        <w:jc w:val="center"/>
        <w:rPr>
          <w:rFonts w:ascii="Times New Roman" w:eastAsiaTheme="minorEastAsia" w:hAnsi="Times New Roman" w:cs="Times New Roman"/>
          <w:sz w:val="28"/>
          <w:szCs w:val="28"/>
          <w:lang w:eastAsia="ru-RU"/>
        </w:rPr>
      </w:pPr>
      <w:r w:rsidRPr="00595C69">
        <w:rPr>
          <w:rFonts w:ascii="Times New Roman" w:eastAsiaTheme="minorEastAsia" w:hAnsi="Times New Roman" w:cs="Times New Roman"/>
          <w:sz w:val="28"/>
          <w:szCs w:val="28"/>
          <w:lang w:eastAsia="ru-RU"/>
        </w:rPr>
        <w:t>дополнительного образования города Иркутска</w:t>
      </w:r>
    </w:p>
    <w:p w14:paraId="0D7DEB16" w14:textId="77777777" w:rsidR="00595C69" w:rsidRPr="00595C69" w:rsidRDefault="00595C69" w:rsidP="00595C69">
      <w:pPr>
        <w:spacing w:after="0" w:line="240" w:lineRule="auto"/>
        <w:ind w:firstLine="709"/>
        <w:jc w:val="center"/>
        <w:rPr>
          <w:rFonts w:ascii="Times New Roman" w:eastAsiaTheme="minorEastAsia" w:hAnsi="Times New Roman" w:cs="Times New Roman"/>
          <w:sz w:val="28"/>
          <w:szCs w:val="28"/>
          <w:lang w:eastAsia="ru-RU"/>
        </w:rPr>
      </w:pPr>
      <w:r w:rsidRPr="00595C69">
        <w:rPr>
          <w:rFonts w:ascii="Times New Roman" w:eastAsiaTheme="minorEastAsia" w:hAnsi="Times New Roman" w:cs="Times New Roman"/>
          <w:sz w:val="28"/>
          <w:szCs w:val="28"/>
          <w:lang w:eastAsia="ru-RU"/>
        </w:rPr>
        <w:t>"Дворец детского и юношеского творчества"</w:t>
      </w:r>
    </w:p>
    <w:p w14:paraId="32B0522E" w14:textId="77777777" w:rsidR="00595C69" w:rsidRPr="00595C69" w:rsidRDefault="00595C69" w:rsidP="00595C69">
      <w:pPr>
        <w:spacing w:after="0" w:line="240" w:lineRule="auto"/>
        <w:ind w:firstLine="709"/>
        <w:jc w:val="center"/>
        <w:rPr>
          <w:rFonts w:ascii="Times New Roman" w:eastAsiaTheme="minorEastAsia" w:hAnsi="Times New Roman" w:cs="Times New Roman"/>
          <w:sz w:val="28"/>
          <w:szCs w:val="28"/>
          <w:lang w:eastAsia="ru-RU"/>
        </w:rPr>
      </w:pPr>
      <w:r w:rsidRPr="00595C69">
        <w:rPr>
          <w:rFonts w:ascii="Times New Roman" w:eastAsiaTheme="minorEastAsia" w:hAnsi="Times New Roman" w:cs="Times New Roman"/>
          <w:sz w:val="28"/>
          <w:szCs w:val="28"/>
          <w:lang w:eastAsia="ru-RU"/>
        </w:rPr>
        <w:t>Школьное лесничество «Юные друзья леса»</w:t>
      </w:r>
    </w:p>
    <w:p w14:paraId="314D887A" w14:textId="77777777" w:rsidR="00595C69" w:rsidRPr="00595C69" w:rsidRDefault="00595C69" w:rsidP="00595C69">
      <w:pPr>
        <w:spacing w:after="0" w:line="240" w:lineRule="auto"/>
        <w:ind w:firstLine="709"/>
        <w:jc w:val="center"/>
        <w:rPr>
          <w:rFonts w:ascii="Times New Roman" w:eastAsiaTheme="minorEastAsia" w:hAnsi="Times New Roman" w:cs="Times New Roman"/>
          <w:sz w:val="28"/>
          <w:szCs w:val="28"/>
          <w:lang w:eastAsia="ru-RU"/>
        </w:rPr>
      </w:pPr>
      <w:r w:rsidRPr="00595C69">
        <w:rPr>
          <w:rFonts w:ascii="Times New Roman" w:eastAsiaTheme="minorEastAsia" w:hAnsi="Times New Roman" w:cs="Times New Roman"/>
          <w:noProof/>
          <w:sz w:val="28"/>
          <w:szCs w:val="28"/>
          <w:lang w:eastAsia="ru-RU"/>
        </w:rPr>
        <w:drawing>
          <wp:inline distT="0" distB="0" distL="0" distR="0" wp14:anchorId="445F3698" wp14:editId="13BE2EF4">
            <wp:extent cx="2742278" cy="25344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46959" cy="2538806"/>
                    </a:xfrm>
                    <a:prstGeom prst="rect">
                      <a:avLst/>
                    </a:prstGeom>
                    <a:noFill/>
                  </pic:spPr>
                </pic:pic>
              </a:graphicData>
            </a:graphic>
          </wp:inline>
        </w:drawing>
      </w:r>
    </w:p>
    <w:p w14:paraId="50216868" w14:textId="4EFAE525" w:rsidR="00DF614E" w:rsidRDefault="00595C69" w:rsidP="00DF614E">
      <w:pPr>
        <w:spacing w:after="0" w:line="240" w:lineRule="auto"/>
        <w:jc w:val="center"/>
        <w:rPr>
          <w:rFonts w:ascii="Times New Roman" w:eastAsia="Times New Roman" w:hAnsi="Times New Roman" w:cs="Times New Roman"/>
          <w:b/>
          <w:bCs/>
          <w:sz w:val="28"/>
          <w:szCs w:val="28"/>
          <w:lang w:eastAsia="ru-RU"/>
        </w:rPr>
      </w:pPr>
      <w:r w:rsidRPr="00595C69">
        <w:rPr>
          <w:rFonts w:ascii="Times New Roman" w:eastAsia="Times New Roman" w:hAnsi="Times New Roman" w:cs="Times New Roman"/>
          <w:b/>
          <w:bCs/>
          <w:sz w:val="28"/>
          <w:szCs w:val="28"/>
          <w:lang w:eastAsia="ru-RU"/>
        </w:rPr>
        <w:t xml:space="preserve">СОСТОЯНИЕ СОСНОВОГО БОРА НА КАЙСКОЙ ГОРЕ </w:t>
      </w:r>
      <w:r w:rsidRPr="00595C69">
        <w:rPr>
          <w:rFonts w:ascii="Times New Roman" w:eastAsia="Times New Roman" w:hAnsi="Times New Roman" w:cs="Times New Roman"/>
          <w:b/>
          <w:bCs/>
          <w:sz w:val="28"/>
          <w:szCs w:val="28"/>
          <w:lang w:eastAsia="ru-RU"/>
        </w:rPr>
        <w:br/>
      </w:r>
      <w:proofErr w:type="spellStart"/>
      <w:r w:rsidR="00DF614E">
        <w:rPr>
          <w:rFonts w:ascii="Times New Roman" w:eastAsia="Times New Roman" w:hAnsi="Times New Roman" w:cs="Times New Roman"/>
          <w:b/>
          <w:bCs/>
          <w:sz w:val="28"/>
          <w:szCs w:val="28"/>
          <w:lang w:eastAsia="ru-RU"/>
        </w:rPr>
        <w:t>г.</w:t>
      </w:r>
      <w:r w:rsidRPr="00595C69">
        <w:rPr>
          <w:rFonts w:ascii="Times New Roman" w:eastAsia="Times New Roman" w:hAnsi="Times New Roman" w:cs="Times New Roman"/>
          <w:b/>
          <w:bCs/>
          <w:sz w:val="28"/>
          <w:szCs w:val="28"/>
          <w:lang w:eastAsia="ru-RU"/>
        </w:rPr>
        <w:t>ИРКУТСК</w:t>
      </w:r>
      <w:r w:rsidR="00DF614E">
        <w:rPr>
          <w:rFonts w:ascii="Times New Roman" w:eastAsia="Times New Roman" w:hAnsi="Times New Roman" w:cs="Times New Roman"/>
          <w:b/>
          <w:bCs/>
          <w:sz w:val="28"/>
          <w:szCs w:val="28"/>
          <w:lang w:eastAsia="ru-RU"/>
        </w:rPr>
        <w:t>А</w:t>
      </w:r>
      <w:proofErr w:type="spellEnd"/>
    </w:p>
    <w:p w14:paraId="0A359144" w14:textId="77777777" w:rsidR="00DF614E" w:rsidRDefault="00DF614E" w:rsidP="00DF614E">
      <w:pPr>
        <w:spacing w:after="0" w:line="240" w:lineRule="auto"/>
        <w:jc w:val="center"/>
        <w:rPr>
          <w:rFonts w:ascii="Times New Roman" w:eastAsia="Times New Roman" w:hAnsi="Times New Roman" w:cs="Times New Roman"/>
          <w:b/>
          <w:bCs/>
          <w:sz w:val="28"/>
          <w:szCs w:val="28"/>
          <w:lang w:eastAsia="ru-RU"/>
        </w:rPr>
      </w:pPr>
    </w:p>
    <w:p w14:paraId="28B0FC04" w14:textId="3990893F" w:rsidR="00DF614E" w:rsidRDefault="00DF614E" w:rsidP="00595C69">
      <w:pPr>
        <w:spacing w:after="0" w:line="240" w:lineRule="auto"/>
        <w:ind w:firstLine="709"/>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Работа выполнена в рамках инновационного социального проекта «Живи, </w:t>
      </w:r>
      <w:proofErr w:type="spellStart"/>
      <w:r>
        <w:rPr>
          <w:rFonts w:ascii="Times New Roman" w:eastAsia="Times New Roman" w:hAnsi="Times New Roman" w:cs="Times New Roman"/>
          <w:b/>
          <w:bCs/>
          <w:sz w:val="28"/>
          <w:szCs w:val="28"/>
          <w:lang w:eastAsia="ru-RU"/>
        </w:rPr>
        <w:t>Кайский</w:t>
      </w:r>
      <w:proofErr w:type="spellEnd"/>
      <w:r>
        <w:rPr>
          <w:rFonts w:ascii="Times New Roman" w:eastAsia="Times New Roman" w:hAnsi="Times New Roman" w:cs="Times New Roman"/>
          <w:b/>
          <w:bCs/>
          <w:sz w:val="28"/>
          <w:szCs w:val="28"/>
          <w:lang w:eastAsia="ru-RU"/>
        </w:rPr>
        <w:t xml:space="preserve"> бор!»</w:t>
      </w:r>
    </w:p>
    <w:p w14:paraId="78EE17AA" w14:textId="77777777" w:rsidR="00276D51" w:rsidRDefault="00276D51" w:rsidP="00595C69">
      <w:pPr>
        <w:spacing w:after="0" w:line="240" w:lineRule="auto"/>
        <w:ind w:firstLine="709"/>
        <w:jc w:val="center"/>
        <w:rPr>
          <w:rFonts w:ascii="Times New Roman" w:eastAsia="Times New Roman" w:hAnsi="Times New Roman" w:cs="Times New Roman"/>
          <w:b/>
          <w:bCs/>
          <w:sz w:val="28"/>
          <w:szCs w:val="28"/>
          <w:lang w:eastAsia="ru-RU"/>
        </w:rPr>
      </w:pPr>
    </w:p>
    <w:p w14:paraId="11491054" w14:textId="3043405A" w:rsidR="00276D51" w:rsidRPr="00CF71DA" w:rsidRDefault="00DF614E" w:rsidP="00276D51">
      <w:pPr>
        <w:spacing w:after="0" w:line="240" w:lineRule="auto"/>
        <w:jc w:val="center"/>
        <w:rPr>
          <w:rFonts w:ascii="Times New Roman" w:eastAsia="Times New Roman" w:hAnsi="Times New Roman" w:cs="Times New Roman"/>
          <w:sz w:val="28"/>
          <w:szCs w:val="28"/>
          <w:lang w:eastAsia="ru-RU"/>
        </w:rPr>
      </w:pPr>
      <w:r w:rsidRPr="00CF71DA">
        <w:rPr>
          <w:rFonts w:ascii="Times New Roman" w:eastAsia="Times New Roman" w:hAnsi="Times New Roman" w:cs="Times New Roman"/>
          <w:sz w:val="28"/>
          <w:szCs w:val="28"/>
          <w:lang w:eastAsia="ru-RU"/>
        </w:rPr>
        <w:t>Инновационн</w:t>
      </w:r>
      <w:r w:rsidR="006D59E9" w:rsidRPr="00CF71DA">
        <w:rPr>
          <w:rFonts w:ascii="Times New Roman" w:eastAsia="Times New Roman" w:hAnsi="Times New Roman" w:cs="Times New Roman"/>
          <w:sz w:val="28"/>
          <w:szCs w:val="28"/>
          <w:lang w:eastAsia="ru-RU"/>
        </w:rPr>
        <w:t>ой</w:t>
      </w:r>
      <w:r w:rsidRPr="00CF71DA">
        <w:rPr>
          <w:rFonts w:ascii="Times New Roman" w:eastAsia="Times New Roman" w:hAnsi="Times New Roman" w:cs="Times New Roman"/>
          <w:sz w:val="28"/>
          <w:szCs w:val="28"/>
          <w:lang w:eastAsia="ru-RU"/>
        </w:rPr>
        <w:t xml:space="preserve"> педагогическ</w:t>
      </w:r>
      <w:r w:rsidR="006D59E9" w:rsidRPr="00CF71DA">
        <w:rPr>
          <w:rFonts w:ascii="Times New Roman" w:eastAsia="Times New Roman" w:hAnsi="Times New Roman" w:cs="Times New Roman"/>
          <w:sz w:val="28"/>
          <w:szCs w:val="28"/>
          <w:lang w:eastAsia="ru-RU"/>
        </w:rPr>
        <w:t>ой</w:t>
      </w:r>
      <w:r w:rsidRPr="00CF71DA">
        <w:rPr>
          <w:rFonts w:ascii="Times New Roman" w:eastAsia="Times New Roman" w:hAnsi="Times New Roman" w:cs="Times New Roman"/>
          <w:sz w:val="28"/>
          <w:szCs w:val="28"/>
          <w:lang w:eastAsia="ru-RU"/>
        </w:rPr>
        <w:t xml:space="preserve"> площадк</w:t>
      </w:r>
      <w:r w:rsidR="006D59E9" w:rsidRPr="00CF71DA">
        <w:rPr>
          <w:rFonts w:ascii="Times New Roman" w:eastAsia="Times New Roman" w:hAnsi="Times New Roman" w:cs="Times New Roman"/>
          <w:sz w:val="28"/>
          <w:szCs w:val="28"/>
          <w:lang w:eastAsia="ru-RU"/>
        </w:rPr>
        <w:t>и</w:t>
      </w:r>
      <w:r w:rsidRPr="00CF71DA">
        <w:rPr>
          <w:rFonts w:ascii="Times New Roman" w:eastAsia="Times New Roman" w:hAnsi="Times New Roman" w:cs="Times New Roman"/>
          <w:sz w:val="28"/>
          <w:szCs w:val="28"/>
          <w:lang w:eastAsia="ru-RU"/>
        </w:rPr>
        <w:t xml:space="preserve"> </w:t>
      </w:r>
    </w:p>
    <w:p w14:paraId="11243659" w14:textId="77777777" w:rsidR="00CF71DA" w:rsidRDefault="00DA6ED6" w:rsidP="00276D51">
      <w:pPr>
        <w:spacing w:after="0" w:line="240" w:lineRule="auto"/>
        <w:jc w:val="center"/>
        <w:rPr>
          <w:rFonts w:ascii="Times New Roman" w:eastAsia="Times New Roman" w:hAnsi="Times New Roman" w:cs="Times New Roman"/>
          <w:sz w:val="28"/>
          <w:szCs w:val="28"/>
          <w:lang w:eastAsia="ru-RU"/>
        </w:rPr>
      </w:pPr>
      <w:r w:rsidRPr="00CF71DA">
        <w:rPr>
          <w:rFonts w:ascii="Times New Roman" w:eastAsia="Times New Roman" w:hAnsi="Times New Roman" w:cs="Times New Roman"/>
          <w:sz w:val="28"/>
          <w:szCs w:val="28"/>
          <w:lang w:eastAsia="ru-RU"/>
        </w:rPr>
        <w:t>Регионального тематического инновационного комплекса</w:t>
      </w:r>
    </w:p>
    <w:p w14:paraId="4E546A13" w14:textId="77777777" w:rsidR="00CF71DA" w:rsidRDefault="00276D51" w:rsidP="00276D51">
      <w:pPr>
        <w:spacing w:after="0" w:line="240" w:lineRule="auto"/>
        <w:jc w:val="center"/>
        <w:rPr>
          <w:rFonts w:ascii="Times New Roman" w:eastAsia="Times New Roman" w:hAnsi="Times New Roman" w:cs="Times New Roman"/>
          <w:sz w:val="28"/>
          <w:szCs w:val="28"/>
          <w:lang w:eastAsia="ru-RU"/>
        </w:rPr>
      </w:pPr>
      <w:r w:rsidRPr="00CF71DA">
        <w:rPr>
          <w:rFonts w:ascii="Times New Roman" w:eastAsia="Times New Roman" w:hAnsi="Times New Roman" w:cs="Times New Roman"/>
          <w:sz w:val="28"/>
          <w:szCs w:val="28"/>
          <w:lang w:eastAsia="ru-RU"/>
        </w:rPr>
        <w:t xml:space="preserve"> </w:t>
      </w:r>
      <w:r w:rsidR="006D59E9" w:rsidRPr="00CF71DA">
        <w:rPr>
          <w:rFonts w:ascii="Times New Roman" w:eastAsia="Times New Roman" w:hAnsi="Times New Roman" w:cs="Times New Roman"/>
          <w:sz w:val="28"/>
          <w:szCs w:val="28"/>
          <w:lang w:eastAsia="ru-RU"/>
        </w:rPr>
        <w:t>Г</w:t>
      </w:r>
      <w:r w:rsidR="00DA6ED6" w:rsidRPr="00CF71DA">
        <w:rPr>
          <w:rFonts w:ascii="Times New Roman" w:eastAsia="Times New Roman" w:hAnsi="Times New Roman" w:cs="Times New Roman"/>
          <w:sz w:val="28"/>
          <w:szCs w:val="28"/>
          <w:lang w:eastAsia="ru-RU"/>
        </w:rPr>
        <w:t xml:space="preserve">осударственного автономного учреждения </w:t>
      </w:r>
    </w:p>
    <w:p w14:paraId="25DC28AA" w14:textId="3545B598" w:rsidR="00276D51" w:rsidRPr="00CF71DA" w:rsidRDefault="00DA6ED6" w:rsidP="00276D51">
      <w:pPr>
        <w:spacing w:after="0" w:line="240" w:lineRule="auto"/>
        <w:jc w:val="center"/>
        <w:rPr>
          <w:rFonts w:ascii="Times New Roman" w:eastAsia="Times New Roman" w:hAnsi="Times New Roman" w:cs="Times New Roman"/>
          <w:sz w:val="28"/>
          <w:szCs w:val="28"/>
          <w:lang w:eastAsia="ru-RU"/>
        </w:rPr>
      </w:pPr>
      <w:r w:rsidRPr="00CF71DA">
        <w:rPr>
          <w:rFonts w:ascii="Times New Roman" w:eastAsia="Times New Roman" w:hAnsi="Times New Roman" w:cs="Times New Roman"/>
          <w:sz w:val="28"/>
          <w:szCs w:val="28"/>
          <w:lang w:eastAsia="ru-RU"/>
        </w:rPr>
        <w:t xml:space="preserve">дополнительного профессионального образования Иркутской области </w:t>
      </w:r>
    </w:p>
    <w:p w14:paraId="0449BE28" w14:textId="3B040FBA" w:rsidR="00595C69" w:rsidRPr="00CF71DA" w:rsidRDefault="00276D51" w:rsidP="00276D51">
      <w:pPr>
        <w:spacing w:after="0" w:line="240" w:lineRule="auto"/>
        <w:jc w:val="center"/>
        <w:rPr>
          <w:rFonts w:ascii="Times New Roman" w:eastAsia="Times New Roman" w:hAnsi="Times New Roman" w:cs="Times New Roman"/>
          <w:sz w:val="28"/>
          <w:szCs w:val="28"/>
          <w:lang w:eastAsia="ru-RU"/>
        </w:rPr>
      </w:pPr>
      <w:r w:rsidRPr="00CF71DA">
        <w:rPr>
          <w:rFonts w:ascii="Times New Roman" w:eastAsia="Times New Roman" w:hAnsi="Times New Roman" w:cs="Times New Roman"/>
          <w:sz w:val="28"/>
          <w:szCs w:val="28"/>
          <w:lang w:eastAsia="ru-RU"/>
        </w:rPr>
        <w:t>«</w:t>
      </w:r>
      <w:r w:rsidR="00DA6ED6" w:rsidRPr="00CF71DA">
        <w:rPr>
          <w:rFonts w:ascii="Times New Roman" w:eastAsia="Times New Roman" w:hAnsi="Times New Roman" w:cs="Times New Roman"/>
          <w:sz w:val="28"/>
          <w:szCs w:val="28"/>
          <w:lang w:eastAsia="ru-RU"/>
        </w:rPr>
        <w:t>Института развития образования Иркутской области</w:t>
      </w:r>
      <w:r w:rsidRPr="00CF71DA">
        <w:rPr>
          <w:rFonts w:ascii="Times New Roman" w:eastAsia="Times New Roman" w:hAnsi="Times New Roman" w:cs="Times New Roman"/>
          <w:sz w:val="28"/>
          <w:szCs w:val="28"/>
          <w:lang w:eastAsia="ru-RU"/>
        </w:rPr>
        <w:t>»</w:t>
      </w:r>
      <w:r w:rsidR="00595C69" w:rsidRPr="00CF71DA">
        <w:rPr>
          <w:rFonts w:ascii="Times New Roman" w:eastAsia="Times New Roman" w:hAnsi="Times New Roman" w:cs="Times New Roman"/>
          <w:sz w:val="28"/>
          <w:szCs w:val="28"/>
          <w:lang w:eastAsia="ru-RU"/>
        </w:rPr>
        <w:br/>
      </w:r>
    </w:p>
    <w:p w14:paraId="1C10AD85"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46DD8881"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16855257" w14:textId="77777777" w:rsidR="00595C69" w:rsidRP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Автор:</w:t>
      </w:r>
    </w:p>
    <w:p w14:paraId="13B481FD" w14:textId="77777777" w:rsidR="00595C69" w:rsidRP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Зеленков Егор Алексеевич, 9 класс</w:t>
      </w:r>
    </w:p>
    <w:p w14:paraId="0EEB8B19" w14:textId="77777777" w:rsidR="00595C69" w:rsidRP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Руководитель:</w:t>
      </w:r>
    </w:p>
    <w:p w14:paraId="7D43FCCB" w14:textId="77777777" w:rsidR="00595C69" w:rsidRP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к.б.н., </w:t>
      </w:r>
      <w:proofErr w:type="spellStart"/>
      <w:r w:rsidRPr="00595C69">
        <w:rPr>
          <w:rFonts w:ascii="Times New Roman" w:eastAsia="Times New Roman" w:hAnsi="Times New Roman" w:cs="Times New Roman"/>
          <w:sz w:val="28"/>
          <w:szCs w:val="28"/>
          <w:lang w:eastAsia="ru-RU"/>
        </w:rPr>
        <w:t>Глызин</w:t>
      </w:r>
      <w:proofErr w:type="spellEnd"/>
      <w:r w:rsidRPr="00595C69">
        <w:rPr>
          <w:rFonts w:ascii="Times New Roman" w:eastAsia="Times New Roman" w:hAnsi="Times New Roman" w:cs="Times New Roman"/>
          <w:sz w:val="28"/>
          <w:szCs w:val="28"/>
          <w:lang w:eastAsia="ru-RU"/>
        </w:rPr>
        <w:t xml:space="preserve"> Александр Витальевич,</w:t>
      </w:r>
    </w:p>
    <w:p w14:paraId="3445F939" w14:textId="2B6F06A8" w:rsidR="00595C69" w:rsidRP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педагог дополнительного образования</w:t>
      </w:r>
    </w:p>
    <w:p w14:paraId="7B76D4BF" w14:textId="77777777" w:rsidR="00595C69" w:rsidRP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МАОУ ДО г. Иркутска «Дворец творчества»</w:t>
      </w:r>
    </w:p>
    <w:p w14:paraId="18CCA9D0" w14:textId="10282F89" w:rsidR="00595C69" w:rsidRDefault="00595C69" w:rsidP="00595C69">
      <w:pPr>
        <w:spacing w:after="0" w:line="240" w:lineRule="auto"/>
        <w:ind w:firstLine="709"/>
        <w:jc w:val="righ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Консультант</w:t>
      </w:r>
      <w:r w:rsidR="008557D9">
        <w:rPr>
          <w:rFonts w:ascii="Times New Roman" w:eastAsia="Times New Roman" w:hAnsi="Times New Roman" w:cs="Times New Roman"/>
          <w:sz w:val="28"/>
          <w:szCs w:val="28"/>
          <w:lang w:eastAsia="ru-RU"/>
        </w:rPr>
        <w:t>ы</w:t>
      </w:r>
      <w:r w:rsidRPr="00595C69">
        <w:rPr>
          <w:rFonts w:ascii="Times New Roman" w:eastAsia="Times New Roman" w:hAnsi="Times New Roman" w:cs="Times New Roman"/>
          <w:sz w:val="28"/>
          <w:szCs w:val="28"/>
          <w:lang w:eastAsia="ru-RU"/>
        </w:rPr>
        <w:t>: Кудрявцева Юлия Николаевна</w:t>
      </w:r>
      <w:r w:rsidR="008557D9">
        <w:rPr>
          <w:rFonts w:ascii="Times New Roman" w:eastAsia="Times New Roman" w:hAnsi="Times New Roman" w:cs="Times New Roman"/>
          <w:sz w:val="28"/>
          <w:szCs w:val="28"/>
          <w:lang w:eastAsia="ru-RU"/>
        </w:rPr>
        <w:t>,</w:t>
      </w:r>
    </w:p>
    <w:p w14:paraId="70B45AAE" w14:textId="636C8BFC" w:rsidR="008557D9" w:rsidRPr="00595C69" w:rsidRDefault="008557D9" w:rsidP="00595C69">
      <w:pPr>
        <w:spacing w:after="0" w:line="240" w:lineRule="auto"/>
        <w:ind w:firstLine="709"/>
        <w:jc w:val="right"/>
        <w:rPr>
          <w:rFonts w:ascii="Times New Roman" w:eastAsia="Times New Roman" w:hAnsi="Times New Roman" w:cs="Times New Roman"/>
          <w:sz w:val="28"/>
          <w:szCs w:val="28"/>
          <w:lang w:eastAsia="ru-RU"/>
        </w:rPr>
      </w:pPr>
      <w:proofErr w:type="spellStart"/>
      <w:r>
        <w:rPr>
          <w:rFonts w:ascii="Times New Roman" w:eastAsia="Times New Roman" w:hAnsi="Times New Roman" w:cs="Times New Roman"/>
          <w:sz w:val="28"/>
          <w:szCs w:val="28"/>
          <w:lang w:eastAsia="ru-RU"/>
        </w:rPr>
        <w:t>Кормадонова</w:t>
      </w:r>
      <w:proofErr w:type="spellEnd"/>
      <w:r>
        <w:rPr>
          <w:rFonts w:ascii="Times New Roman" w:eastAsia="Times New Roman" w:hAnsi="Times New Roman" w:cs="Times New Roman"/>
          <w:sz w:val="28"/>
          <w:szCs w:val="28"/>
          <w:lang w:eastAsia="ru-RU"/>
        </w:rPr>
        <w:t xml:space="preserve"> Мария Андреевна</w:t>
      </w:r>
    </w:p>
    <w:p w14:paraId="7E9B3EF1"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24CA8E1A"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09BA3A50"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485BD1C0"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058A7F8E" w14:textId="77777777" w:rsidR="00595C69" w:rsidRPr="00595C69" w:rsidRDefault="00595C69" w:rsidP="00595C69">
      <w:pPr>
        <w:spacing w:after="0" w:line="240" w:lineRule="auto"/>
        <w:ind w:firstLine="709"/>
        <w:jc w:val="both"/>
        <w:rPr>
          <w:rFonts w:ascii="Times New Roman" w:eastAsia="Times New Roman" w:hAnsi="Times New Roman" w:cs="Times New Roman"/>
          <w:sz w:val="28"/>
          <w:szCs w:val="28"/>
          <w:lang w:eastAsia="ru-RU"/>
        </w:rPr>
      </w:pPr>
    </w:p>
    <w:p w14:paraId="2D4C2508" w14:textId="77777777" w:rsidR="00595C69" w:rsidRPr="00595C69" w:rsidRDefault="00595C69" w:rsidP="00595C69">
      <w:pPr>
        <w:spacing w:after="0" w:line="240" w:lineRule="auto"/>
        <w:ind w:firstLine="709"/>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Иркутск, 2019 – 2020 </w:t>
      </w:r>
      <w:proofErr w:type="spellStart"/>
      <w:r w:rsidRPr="00595C69">
        <w:rPr>
          <w:rFonts w:ascii="Times New Roman" w:eastAsia="Times New Roman" w:hAnsi="Times New Roman" w:cs="Times New Roman"/>
          <w:sz w:val="28"/>
          <w:szCs w:val="28"/>
          <w:lang w:eastAsia="ru-RU"/>
        </w:rPr>
        <w:t>гг</w:t>
      </w:r>
      <w:proofErr w:type="spellEnd"/>
    </w:p>
    <w:p w14:paraId="5D357175" w14:textId="77777777" w:rsidR="00595C69" w:rsidRPr="00595C69" w:rsidRDefault="00595C69" w:rsidP="00595C69">
      <w:pPr>
        <w:spacing w:after="0" w:line="240" w:lineRule="auto"/>
        <w:ind w:firstLine="709"/>
        <w:jc w:val="both"/>
        <w:rPr>
          <w:rFonts w:ascii="Times New Roman" w:eastAsiaTheme="minorEastAsia" w:hAnsi="Times New Roman" w:cs="Times New Roman"/>
          <w:sz w:val="28"/>
          <w:szCs w:val="28"/>
          <w:lang w:eastAsia="ru-RU"/>
        </w:rPr>
      </w:pPr>
    </w:p>
    <w:p w14:paraId="664E6F44" w14:textId="77777777" w:rsidR="00595C69" w:rsidRPr="00595C69"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sdt>
      <w:sdtPr>
        <w:rPr>
          <w:rFonts w:asciiTheme="minorHAnsi" w:eastAsiaTheme="minorHAnsi" w:hAnsiTheme="minorHAnsi" w:cstheme="minorBidi"/>
          <w:color w:val="auto"/>
          <w:sz w:val="22"/>
          <w:szCs w:val="22"/>
          <w:lang w:eastAsia="en-US"/>
        </w:rPr>
        <w:id w:val="907348291"/>
        <w:docPartObj>
          <w:docPartGallery w:val="Table of Contents"/>
          <w:docPartUnique/>
        </w:docPartObj>
      </w:sdtPr>
      <w:sdtEndPr>
        <w:rPr>
          <w:b/>
          <w:bCs/>
        </w:rPr>
      </w:sdtEndPr>
      <w:sdtContent>
        <w:p w14:paraId="50AF8319" w14:textId="7C105E9D" w:rsidR="00E2004A" w:rsidRPr="00066E8A" w:rsidRDefault="00E2004A">
          <w:pPr>
            <w:pStyle w:val="a9"/>
            <w:rPr>
              <w:rFonts w:ascii="Times New Roman" w:hAnsi="Times New Roman" w:cs="Times New Roman"/>
              <w:b/>
              <w:bCs/>
              <w:color w:val="auto"/>
              <w:sz w:val="28"/>
              <w:szCs w:val="28"/>
            </w:rPr>
          </w:pPr>
          <w:r w:rsidRPr="00066E8A">
            <w:rPr>
              <w:rFonts w:ascii="Times New Roman" w:hAnsi="Times New Roman" w:cs="Times New Roman"/>
              <w:b/>
              <w:bCs/>
              <w:color w:val="auto"/>
              <w:sz w:val="28"/>
              <w:szCs w:val="28"/>
            </w:rPr>
            <w:t>Оглавление</w:t>
          </w:r>
        </w:p>
        <w:p w14:paraId="58DB101D" w14:textId="2A66B2C3" w:rsidR="00B93D69" w:rsidRPr="00B93D69" w:rsidRDefault="00E2004A" w:rsidP="00B93D69">
          <w:pPr>
            <w:pStyle w:val="12"/>
            <w:rPr>
              <w:rFonts w:eastAsiaTheme="minorEastAsia"/>
              <w:b w:val="0"/>
            </w:rPr>
          </w:pPr>
          <w:r w:rsidRPr="00B93D69">
            <w:rPr>
              <w:bCs/>
            </w:rPr>
            <w:fldChar w:fldCharType="begin"/>
          </w:r>
          <w:r w:rsidRPr="00B93D69">
            <w:rPr>
              <w:bCs/>
            </w:rPr>
            <w:instrText xml:space="preserve"> TOC \o "1-3" \h \z \u </w:instrText>
          </w:r>
          <w:r w:rsidRPr="00B93D69">
            <w:rPr>
              <w:bCs/>
            </w:rPr>
            <w:fldChar w:fldCharType="separate"/>
          </w:r>
          <w:hyperlink w:anchor="_Toc59287269" w:history="1">
            <w:r w:rsidR="00B93D69" w:rsidRPr="00B93D69">
              <w:rPr>
                <w:rStyle w:val="a4"/>
                <w:b w:val="0"/>
                <w:shd w:val="clear" w:color="auto" w:fill="FFFFFF"/>
              </w:rPr>
              <w:t>Введение</w:t>
            </w:r>
            <w:r w:rsidR="00B93D69" w:rsidRPr="00B93D69">
              <w:rPr>
                <w:b w:val="0"/>
                <w:webHidden/>
              </w:rPr>
              <w:tab/>
            </w:r>
            <w:r w:rsidR="00B93D69" w:rsidRPr="00B93D69">
              <w:rPr>
                <w:b w:val="0"/>
                <w:webHidden/>
              </w:rPr>
              <w:fldChar w:fldCharType="begin"/>
            </w:r>
            <w:r w:rsidR="00B93D69" w:rsidRPr="00B93D69">
              <w:rPr>
                <w:b w:val="0"/>
                <w:webHidden/>
              </w:rPr>
              <w:instrText xml:space="preserve"> PAGEREF _Toc59287269 \h </w:instrText>
            </w:r>
            <w:r w:rsidR="00B93D69" w:rsidRPr="00B93D69">
              <w:rPr>
                <w:b w:val="0"/>
                <w:webHidden/>
              </w:rPr>
            </w:r>
            <w:r w:rsidR="00B93D69" w:rsidRPr="00B93D69">
              <w:rPr>
                <w:b w:val="0"/>
                <w:webHidden/>
              </w:rPr>
              <w:fldChar w:fldCharType="separate"/>
            </w:r>
            <w:r w:rsidR="00B93D69" w:rsidRPr="00B93D69">
              <w:rPr>
                <w:b w:val="0"/>
                <w:webHidden/>
              </w:rPr>
              <w:t>3</w:t>
            </w:r>
            <w:r w:rsidR="00B93D69" w:rsidRPr="00B93D69">
              <w:rPr>
                <w:b w:val="0"/>
                <w:webHidden/>
              </w:rPr>
              <w:fldChar w:fldCharType="end"/>
            </w:r>
          </w:hyperlink>
        </w:p>
        <w:p w14:paraId="670605F8" w14:textId="2543359E"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0" w:history="1">
            <w:r w:rsidR="00B93D69" w:rsidRPr="00B93D69">
              <w:rPr>
                <w:rStyle w:val="a4"/>
                <w:rFonts w:ascii="Times New Roman" w:hAnsi="Times New Roman" w:cs="Times New Roman"/>
                <w:noProof/>
                <w:sz w:val="28"/>
                <w:szCs w:val="28"/>
                <w:shd w:val="clear" w:color="auto" w:fill="FFFFFF"/>
              </w:rPr>
              <w:t>Актуальность, цель и задачи исследований</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_Toc59287270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3</w:t>
            </w:r>
            <w:r w:rsidR="00B93D69" w:rsidRPr="00B93D69">
              <w:rPr>
                <w:rFonts w:ascii="Times New Roman" w:hAnsi="Times New Roman" w:cs="Times New Roman"/>
                <w:noProof/>
                <w:webHidden/>
                <w:sz w:val="28"/>
                <w:szCs w:val="28"/>
              </w:rPr>
              <w:fldChar w:fldCharType="end"/>
            </w:r>
          </w:hyperlink>
        </w:p>
        <w:p w14:paraId="6D1FE856" w14:textId="5E2CC12D" w:rsidR="00B93D69" w:rsidRPr="00B93D69" w:rsidRDefault="0017421F" w:rsidP="00B93D69">
          <w:pPr>
            <w:pStyle w:val="12"/>
            <w:rPr>
              <w:rFonts w:eastAsiaTheme="minorEastAsia"/>
              <w:b w:val="0"/>
            </w:rPr>
          </w:pPr>
          <w:hyperlink w:anchor="_Toc59287271" w:history="1">
            <w:r w:rsidR="00B93D69" w:rsidRPr="00B93D69">
              <w:rPr>
                <w:rStyle w:val="a4"/>
                <w:rFonts w:eastAsia="Calibri"/>
                <w:b w:val="0"/>
              </w:rPr>
              <w:t>Методика исследований</w:t>
            </w:r>
            <w:r w:rsidR="00B93D69" w:rsidRPr="00B93D69">
              <w:rPr>
                <w:b w:val="0"/>
                <w:webHidden/>
              </w:rPr>
              <w:tab/>
            </w:r>
            <w:r w:rsidR="00B93D69" w:rsidRPr="00B93D69">
              <w:rPr>
                <w:b w:val="0"/>
                <w:webHidden/>
              </w:rPr>
              <w:fldChar w:fldCharType="begin"/>
            </w:r>
            <w:r w:rsidR="00B93D69" w:rsidRPr="00B93D69">
              <w:rPr>
                <w:b w:val="0"/>
                <w:webHidden/>
              </w:rPr>
              <w:instrText xml:space="preserve"> PAGEREF _Toc59287271 \h </w:instrText>
            </w:r>
            <w:r w:rsidR="00B93D69" w:rsidRPr="00B93D69">
              <w:rPr>
                <w:b w:val="0"/>
                <w:webHidden/>
              </w:rPr>
            </w:r>
            <w:r w:rsidR="00B93D69" w:rsidRPr="00B93D69">
              <w:rPr>
                <w:b w:val="0"/>
                <w:webHidden/>
              </w:rPr>
              <w:fldChar w:fldCharType="separate"/>
            </w:r>
            <w:r w:rsidR="00B93D69" w:rsidRPr="00B93D69">
              <w:rPr>
                <w:b w:val="0"/>
                <w:webHidden/>
              </w:rPr>
              <w:t>5</w:t>
            </w:r>
            <w:r w:rsidR="00B93D69" w:rsidRPr="00B93D69">
              <w:rPr>
                <w:b w:val="0"/>
                <w:webHidden/>
              </w:rPr>
              <w:fldChar w:fldCharType="end"/>
            </w:r>
          </w:hyperlink>
        </w:p>
        <w:p w14:paraId="7C2124FF" w14:textId="3AC5222F" w:rsidR="00B93D69" w:rsidRPr="00B93D69" w:rsidRDefault="0017421F" w:rsidP="00B93D69">
          <w:pPr>
            <w:pStyle w:val="12"/>
            <w:rPr>
              <w:rFonts w:eastAsiaTheme="minorEastAsia"/>
              <w:b w:val="0"/>
            </w:rPr>
          </w:pPr>
          <w:hyperlink w:anchor="_Toc59287272" w:history="1">
            <w:r w:rsidR="00B93D69" w:rsidRPr="00B93D69">
              <w:rPr>
                <w:rStyle w:val="a4"/>
                <w:rFonts w:eastAsia="Calibri"/>
                <w:b w:val="0"/>
              </w:rPr>
              <w:t>Результаты исследований</w:t>
            </w:r>
            <w:r w:rsidR="00B93D69" w:rsidRPr="00B93D69">
              <w:rPr>
                <w:b w:val="0"/>
                <w:webHidden/>
              </w:rPr>
              <w:tab/>
            </w:r>
            <w:r w:rsidR="00B93D69" w:rsidRPr="00B93D69">
              <w:rPr>
                <w:b w:val="0"/>
                <w:webHidden/>
              </w:rPr>
              <w:fldChar w:fldCharType="begin"/>
            </w:r>
            <w:r w:rsidR="00B93D69" w:rsidRPr="00B93D69">
              <w:rPr>
                <w:b w:val="0"/>
                <w:webHidden/>
              </w:rPr>
              <w:instrText xml:space="preserve"> PAGEREF _Toc59287272 \h </w:instrText>
            </w:r>
            <w:r w:rsidR="00B93D69" w:rsidRPr="00B93D69">
              <w:rPr>
                <w:b w:val="0"/>
                <w:webHidden/>
              </w:rPr>
            </w:r>
            <w:r w:rsidR="00B93D69" w:rsidRPr="00B93D69">
              <w:rPr>
                <w:b w:val="0"/>
                <w:webHidden/>
              </w:rPr>
              <w:fldChar w:fldCharType="separate"/>
            </w:r>
            <w:r w:rsidR="00B93D69" w:rsidRPr="00B93D69">
              <w:rPr>
                <w:b w:val="0"/>
                <w:webHidden/>
              </w:rPr>
              <w:t>6</w:t>
            </w:r>
            <w:r w:rsidR="00B93D69" w:rsidRPr="00B93D69">
              <w:rPr>
                <w:b w:val="0"/>
                <w:webHidden/>
              </w:rPr>
              <w:fldChar w:fldCharType="end"/>
            </w:r>
          </w:hyperlink>
        </w:p>
        <w:p w14:paraId="1E955149" w14:textId="07154F68"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3" w:history="1">
            <w:r w:rsidR="00B93D69" w:rsidRPr="00B93D69">
              <w:rPr>
                <w:rStyle w:val="a4"/>
                <w:rFonts w:ascii="Times New Roman" w:hAnsi="Times New Roman" w:cs="Times New Roman"/>
                <w:noProof/>
                <w:sz w:val="28"/>
                <w:szCs w:val="28"/>
              </w:rPr>
              <w:t>Пикет №1.  Вводная лекция</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_Toc59287273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7</w:t>
            </w:r>
            <w:r w:rsidR="00B93D69" w:rsidRPr="00B93D69">
              <w:rPr>
                <w:rFonts w:ascii="Times New Roman" w:hAnsi="Times New Roman" w:cs="Times New Roman"/>
                <w:noProof/>
                <w:webHidden/>
                <w:sz w:val="28"/>
                <w:szCs w:val="28"/>
              </w:rPr>
              <w:fldChar w:fldCharType="end"/>
            </w:r>
          </w:hyperlink>
        </w:p>
        <w:p w14:paraId="615C20BA" w14:textId="5C1EC25E"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4" w:history="1">
            <w:r w:rsidR="00B93D69" w:rsidRPr="00B93D69">
              <w:rPr>
                <w:rStyle w:val="a4"/>
                <w:rFonts w:ascii="Times New Roman" w:eastAsia="Calibri" w:hAnsi="Times New Roman" w:cs="Times New Roman"/>
                <w:noProof/>
                <w:sz w:val="28"/>
                <w:szCs w:val="28"/>
              </w:rPr>
              <w:t>Пикет №2. Сосновые леса Иркутской области, Кайский бор.</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_Toc59287274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8</w:t>
            </w:r>
            <w:r w:rsidR="00B93D69" w:rsidRPr="00B93D69">
              <w:rPr>
                <w:rFonts w:ascii="Times New Roman" w:hAnsi="Times New Roman" w:cs="Times New Roman"/>
                <w:noProof/>
                <w:webHidden/>
                <w:sz w:val="28"/>
                <w:szCs w:val="28"/>
              </w:rPr>
              <w:fldChar w:fldCharType="end"/>
            </w:r>
          </w:hyperlink>
        </w:p>
        <w:p w14:paraId="26607D27" w14:textId="3256E60D"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5" w:history="1">
            <w:r w:rsidR="00B93D69" w:rsidRPr="00B93D69">
              <w:rPr>
                <w:rStyle w:val="a4"/>
                <w:rFonts w:ascii="Times New Roman" w:eastAsia="Times New Roman" w:hAnsi="Times New Roman" w:cs="Times New Roman"/>
                <w:noProof/>
                <w:sz w:val="28"/>
                <w:szCs w:val="28"/>
                <w:lang w:eastAsia="ru-RU"/>
              </w:rPr>
              <w:t>Пикет №3. Влияние антропогенного фактора на растительность «Кайского бора». Рудеральные и сорные растения.</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_Toc59287275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11</w:t>
            </w:r>
            <w:r w:rsidR="00B93D69" w:rsidRPr="00B93D69">
              <w:rPr>
                <w:rFonts w:ascii="Times New Roman" w:hAnsi="Times New Roman" w:cs="Times New Roman"/>
                <w:noProof/>
                <w:webHidden/>
                <w:sz w:val="28"/>
                <w:szCs w:val="28"/>
              </w:rPr>
              <w:fldChar w:fldCharType="end"/>
            </w:r>
          </w:hyperlink>
        </w:p>
        <w:p w14:paraId="5EAE0520" w14:textId="44309775"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6" w:history="1">
            <w:r w:rsidR="00B93D69" w:rsidRPr="00B93D69">
              <w:rPr>
                <w:rStyle w:val="a4"/>
                <w:rFonts w:ascii="Times New Roman" w:eastAsia="Times New Roman" w:hAnsi="Times New Roman" w:cs="Times New Roman"/>
                <w:noProof/>
                <w:sz w:val="28"/>
                <w:szCs w:val="28"/>
                <w:lang w:eastAsia="ru-RU"/>
              </w:rPr>
              <w:t xml:space="preserve">Пикет №4. </w:t>
            </w:r>
            <w:r w:rsidR="00B93D69" w:rsidRPr="00B93D69">
              <w:rPr>
                <w:rStyle w:val="a4"/>
                <w:rFonts w:ascii="Times New Roman" w:hAnsi="Times New Roman" w:cs="Times New Roman"/>
                <w:noProof/>
                <w:sz w:val="28"/>
                <w:szCs w:val="28"/>
              </w:rPr>
              <w:t>Практикум по изучению состава и структуры растительных сообществ. Геоботаническое описания лесной растительности.</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_Toc59287276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13</w:t>
            </w:r>
            <w:r w:rsidR="00B93D69" w:rsidRPr="00B93D69">
              <w:rPr>
                <w:rFonts w:ascii="Times New Roman" w:hAnsi="Times New Roman" w:cs="Times New Roman"/>
                <w:noProof/>
                <w:webHidden/>
                <w:sz w:val="28"/>
                <w:szCs w:val="28"/>
              </w:rPr>
              <w:fldChar w:fldCharType="end"/>
            </w:r>
          </w:hyperlink>
        </w:p>
        <w:p w14:paraId="55079329" w14:textId="665B65D7"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7" w:history="1">
            <w:r w:rsidR="00B93D69" w:rsidRPr="00B93D69">
              <w:rPr>
                <w:rStyle w:val="a4"/>
                <w:rFonts w:ascii="Times New Roman" w:eastAsia="Times New Roman" w:hAnsi="Times New Roman" w:cs="Times New Roman"/>
                <w:noProof/>
                <w:sz w:val="28"/>
                <w:szCs w:val="28"/>
                <w:lang w:eastAsia="ru-RU"/>
              </w:rPr>
              <w:t>Пикет №5. Наблюдение за птицами.</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_Toc59287277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16</w:t>
            </w:r>
            <w:r w:rsidR="00B93D69" w:rsidRPr="00B93D69">
              <w:rPr>
                <w:rFonts w:ascii="Times New Roman" w:hAnsi="Times New Roman" w:cs="Times New Roman"/>
                <w:noProof/>
                <w:webHidden/>
                <w:sz w:val="28"/>
                <w:szCs w:val="28"/>
              </w:rPr>
              <w:fldChar w:fldCharType="end"/>
            </w:r>
          </w:hyperlink>
        </w:p>
        <w:p w14:paraId="1EA5735F" w14:textId="2E018D1C"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8" w:history="1">
            <w:r w:rsidR="00B93D69" w:rsidRPr="00B93D69">
              <w:rPr>
                <w:rStyle w:val="a4"/>
                <w:rFonts w:ascii="Times New Roman" w:eastAsia="Times New Roman" w:hAnsi="Times New Roman" w:cs="Times New Roman"/>
                <w:noProof/>
                <w:sz w:val="28"/>
                <w:szCs w:val="28"/>
                <w:lang w:eastAsia="ru-RU"/>
              </w:rPr>
              <w:t>Пикет №6. Река Иркут. Прибрежные и водные растения.</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_Toc59287278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17</w:t>
            </w:r>
            <w:r w:rsidR="00B93D69" w:rsidRPr="00B93D69">
              <w:rPr>
                <w:rFonts w:ascii="Times New Roman" w:hAnsi="Times New Roman" w:cs="Times New Roman"/>
                <w:noProof/>
                <w:webHidden/>
                <w:sz w:val="28"/>
                <w:szCs w:val="28"/>
              </w:rPr>
              <w:fldChar w:fldCharType="end"/>
            </w:r>
          </w:hyperlink>
        </w:p>
        <w:p w14:paraId="4C47D76E" w14:textId="26E584F1"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79" w:history="1">
            <w:r w:rsidR="00B93D69" w:rsidRPr="00B93D69">
              <w:rPr>
                <w:rStyle w:val="a4"/>
                <w:rFonts w:ascii="Times New Roman" w:eastAsia="Times New Roman" w:hAnsi="Times New Roman" w:cs="Times New Roman"/>
                <w:noProof/>
                <w:sz w:val="28"/>
                <w:szCs w:val="28"/>
                <w:lang w:eastAsia="ru-RU"/>
              </w:rPr>
              <w:t>Пикет №7. Река Кая. Лесные растения Иркутской области.</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_Toc59287279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18</w:t>
            </w:r>
            <w:r w:rsidR="00B93D69" w:rsidRPr="00B93D69">
              <w:rPr>
                <w:rFonts w:ascii="Times New Roman" w:hAnsi="Times New Roman" w:cs="Times New Roman"/>
                <w:noProof/>
                <w:webHidden/>
                <w:sz w:val="28"/>
                <w:szCs w:val="28"/>
              </w:rPr>
              <w:fldChar w:fldCharType="end"/>
            </w:r>
          </w:hyperlink>
        </w:p>
        <w:p w14:paraId="7B208195" w14:textId="6DC2F729"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80" w:history="1">
            <w:r w:rsidR="00B93D69" w:rsidRPr="00B93D69">
              <w:rPr>
                <w:rStyle w:val="a4"/>
                <w:rFonts w:ascii="Times New Roman" w:eastAsia="Calibri" w:hAnsi="Times New Roman" w:cs="Times New Roman"/>
                <w:noProof/>
                <w:kern w:val="24"/>
                <w:sz w:val="28"/>
                <w:szCs w:val="28"/>
              </w:rPr>
              <w:t>Пикет №8 и №9. Дикорастущие пищевые и лекарственные растения лесов Иркутской области</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_Toc59287280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19</w:t>
            </w:r>
            <w:r w:rsidR="00B93D69" w:rsidRPr="00B93D69">
              <w:rPr>
                <w:rFonts w:ascii="Times New Roman" w:hAnsi="Times New Roman" w:cs="Times New Roman"/>
                <w:noProof/>
                <w:webHidden/>
                <w:sz w:val="28"/>
                <w:szCs w:val="28"/>
              </w:rPr>
              <w:fldChar w:fldCharType="end"/>
            </w:r>
          </w:hyperlink>
        </w:p>
        <w:p w14:paraId="29181D2D" w14:textId="0881DE47" w:rsidR="00B93D69" w:rsidRPr="00B93D69" w:rsidRDefault="0017421F">
          <w:pPr>
            <w:pStyle w:val="2"/>
            <w:tabs>
              <w:tab w:val="right" w:leader="dot" w:pos="9345"/>
            </w:tabs>
            <w:rPr>
              <w:rFonts w:ascii="Times New Roman" w:eastAsiaTheme="minorEastAsia" w:hAnsi="Times New Roman" w:cs="Times New Roman"/>
              <w:noProof/>
              <w:sz w:val="28"/>
              <w:szCs w:val="28"/>
              <w:lang w:eastAsia="ru-RU"/>
            </w:rPr>
          </w:pPr>
          <w:hyperlink w:anchor="_Toc59287281" w:history="1">
            <w:r w:rsidR="00B93D69" w:rsidRPr="00B93D69">
              <w:rPr>
                <w:rStyle w:val="a4"/>
                <w:rFonts w:ascii="Times New Roman" w:eastAsia="+mn-ea" w:hAnsi="Times New Roman" w:cs="Times New Roman"/>
                <w:noProof/>
                <w:kern w:val="24"/>
                <w:sz w:val="28"/>
                <w:szCs w:val="28"/>
              </w:rPr>
              <w:t>Пикет №10. Сувели как признаки ослабления древесных растений</w:t>
            </w:r>
            <w:r w:rsidR="00B93D69" w:rsidRPr="00B93D69">
              <w:rPr>
                <w:rFonts w:ascii="Times New Roman" w:hAnsi="Times New Roman" w:cs="Times New Roman"/>
                <w:noProof/>
                <w:webHidden/>
                <w:sz w:val="28"/>
                <w:szCs w:val="28"/>
              </w:rPr>
              <w:tab/>
            </w:r>
            <w:r w:rsidR="00B93D69" w:rsidRPr="00B93D69">
              <w:rPr>
                <w:rFonts w:ascii="Times New Roman" w:hAnsi="Times New Roman" w:cs="Times New Roman"/>
                <w:noProof/>
                <w:webHidden/>
                <w:sz w:val="28"/>
                <w:szCs w:val="28"/>
              </w:rPr>
              <w:fldChar w:fldCharType="begin"/>
            </w:r>
            <w:r w:rsidR="00B93D69" w:rsidRPr="00B93D69">
              <w:rPr>
                <w:rFonts w:ascii="Times New Roman" w:hAnsi="Times New Roman" w:cs="Times New Roman"/>
                <w:noProof/>
                <w:webHidden/>
                <w:sz w:val="28"/>
                <w:szCs w:val="28"/>
              </w:rPr>
              <w:instrText xml:space="preserve"> PAGEREF _Toc59287281 \h </w:instrText>
            </w:r>
            <w:r w:rsidR="00B93D69" w:rsidRPr="00B93D69">
              <w:rPr>
                <w:rFonts w:ascii="Times New Roman" w:hAnsi="Times New Roman" w:cs="Times New Roman"/>
                <w:noProof/>
                <w:webHidden/>
                <w:sz w:val="28"/>
                <w:szCs w:val="28"/>
              </w:rPr>
            </w:r>
            <w:r w:rsidR="00B93D69" w:rsidRPr="00B93D69">
              <w:rPr>
                <w:rFonts w:ascii="Times New Roman" w:hAnsi="Times New Roman" w:cs="Times New Roman"/>
                <w:noProof/>
                <w:webHidden/>
                <w:sz w:val="28"/>
                <w:szCs w:val="28"/>
              </w:rPr>
              <w:fldChar w:fldCharType="separate"/>
            </w:r>
            <w:r w:rsidR="00B93D69" w:rsidRPr="00B93D69">
              <w:rPr>
                <w:rFonts w:ascii="Times New Roman" w:hAnsi="Times New Roman" w:cs="Times New Roman"/>
                <w:noProof/>
                <w:webHidden/>
                <w:sz w:val="28"/>
                <w:szCs w:val="28"/>
              </w:rPr>
              <w:t>21</w:t>
            </w:r>
            <w:r w:rsidR="00B93D69" w:rsidRPr="00B93D69">
              <w:rPr>
                <w:rFonts w:ascii="Times New Roman" w:hAnsi="Times New Roman" w:cs="Times New Roman"/>
                <w:noProof/>
                <w:webHidden/>
                <w:sz w:val="28"/>
                <w:szCs w:val="28"/>
              </w:rPr>
              <w:fldChar w:fldCharType="end"/>
            </w:r>
          </w:hyperlink>
        </w:p>
        <w:p w14:paraId="1D241E7E" w14:textId="2999BBCD" w:rsidR="00B93D69" w:rsidRPr="00B93D69" w:rsidRDefault="0017421F" w:rsidP="00B93D69">
          <w:pPr>
            <w:pStyle w:val="12"/>
            <w:rPr>
              <w:rFonts w:eastAsiaTheme="minorEastAsia"/>
              <w:b w:val="0"/>
            </w:rPr>
          </w:pPr>
          <w:hyperlink w:anchor="_Toc59287282" w:history="1">
            <w:r w:rsidR="00B93D69" w:rsidRPr="00B93D69">
              <w:rPr>
                <w:rStyle w:val="a4"/>
                <w:rFonts w:eastAsia="Calibri"/>
                <w:b w:val="0"/>
              </w:rPr>
              <w:t>Выводы</w:t>
            </w:r>
            <w:r w:rsidR="00B93D69" w:rsidRPr="00B93D69">
              <w:rPr>
                <w:b w:val="0"/>
                <w:webHidden/>
              </w:rPr>
              <w:tab/>
            </w:r>
            <w:r w:rsidR="00B93D69" w:rsidRPr="00B93D69">
              <w:rPr>
                <w:b w:val="0"/>
                <w:webHidden/>
              </w:rPr>
              <w:fldChar w:fldCharType="begin"/>
            </w:r>
            <w:r w:rsidR="00B93D69" w:rsidRPr="00B93D69">
              <w:rPr>
                <w:b w:val="0"/>
                <w:webHidden/>
              </w:rPr>
              <w:instrText xml:space="preserve"> PAGEREF _Toc59287282 \h </w:instrText>
            </w:r>
            <w:r w:rsidR="00B93D69" w:rsidRPr="00B93D69">
              <w:rPr>
                <w:b w:val="0"/>
                <w:webHidden/>
              </w:rPr>
            </w:r>
            <w:r w:rsidR="00B93D69" w:rsidRPr="00B93D69">
              <w:rPr>
                <w:b w:val="0"/>
                <w:webHidden/>
              </w:rPr>
              <w:fldChar w:fldCharType="separate"/>
            </w:r>
            <w:r w:rsidR="00B93D69" w:rsidRPr="00B93D69">
              <w:rPr>
                <w:b w:val="0"/>
                <w:webHidden/>
              </w:rPr>
              <w:t>22</w:t>
            </w:r>
            <w:r w:rsidR="00B93D69" w:rsidRPr="00B93D69">
              <w:rPr>
                <w:b w:val="0"/>
                <w:webHidden/>
              </w:rPr>
              <w:fldChar w:fldCharType="end"/>
            </w:r>
          </w:hyperlink>
        </w:p>
        <w:p w14:paraId="0DB284C5" w14:textId="1A845E0A" w:rsidR="00B93D69" w:rsidRPr="00B93D69" w:rsidRDefault="0017421F" w:rsidP="00B93D69">
          <w:pPr>
            <w:pStyle w:val="12"/>
            <w:rPr>
              <w:rFonts w:eastAsiaTheme="minorEastAsia"/>
              <w:b w:val="0"/>
            </w:rPr>
          </w:pPr>
          <w:hyperlink w:anchor="_Toc59287283" w:history="1">
            <w:r w:rsidR="00B93D69" w:rsidRPr="00B93D69">
              <w:rPr>
                <w:rStyle w:val="a4"/>
                <w:b w:val="0"/>
              </w:rPr>
              <w:t>Заключение</w:t>
            </w:r>
            <w:r w:rsidR="00B93D69" w:rsidRPr="00B93D69">
              <w:rPr>
                <w:b w:val="0"/>
                <w:webHidden/>
              </w:rPr>
              <w:tab/>
            </w:r>
            <w:r w:rsidR="00B93D69" w:rsidRPr="00B93D69">
              <w:rPr>
                <w:b w:val="0"/>
                <w:webHidden/>
              </w:rPr>
              <w:fldChar w:fldCharType="begin"/>
            </w:r>
            <w:r w:rsidR="00B93D69" w:rsidRPr="00B93D69">
              <w:rPr>
                <w:b w:val="0"/>
                <w:webHidden/>
              </w:rPr>
              <w:instrText xml:space="preserve"> PAGEREF _Toc59287283 \h </w:instrText>
            </w:r>
            <w:r w:rsidR="00B93D69" w:rsidRPr="00B93D69">
              <w:rPr>
                <w:b w:val="0"/>
                <w:webHidden/>
              </w:rPr>
            </w:r>
            <w:r w:rsidR="00B93D69" w:rsidRPr="00B93D69">
              <w:rPr>
                <w:b w:val="0"/>
                <w:webHidden/>
              </w:rPr>
              <w:fldChar w:fldCharType="separate"/>
            </w:r>
            <w:r w:rsidR="00B93D69" w:rsidRPr="00B93D69">
              <w:rPr>
                <w:b w:val="0"/>
                <w:webHidden/>
              </w:rPr>
              <w:t>22</w:t>
            </w:r>
            <w:r w:rsidR="00B93D69" w:rsidRPr="00B93D69">
              <w:rPr>
                <w:b w:val="0"/>
                <w:webHidden/>
              </w:rPr>
              <w:fldChar w:fldCharType="end"/>
            </w:r>
          </w:hyperlink>
        </w:p>
        <w:p w14:paraId="149C2780" w14:textId="39C43ADF" w:rsidR="00B93D69" w:rsidRPr="00B93D69" w:rsidRDefault="0017421F" w:rsidP="00B93D69">
          <w:pPr>
            <w:pStyle w:val="12"/>
            <w:rPr>
              <w:rFonts w:eastAsiaTheme="minorEastAsia"/>
              <w:b w:val="0"/>
            </w:rPr>
          </w:pPr>
          <w:hyperlink w:anchor="_Toc59287284" w:history="1">
            <w:r w:rsidR="00B93D69" w:rsidRPr="00B93D69">
              <w:rPr>
                <w:rStyle w:val="a4"/>
                <w:b w:val="0"/>
              </w:rPr>
              <w:t>Список литературы</w:t>
            </w:r>
            <w:r w:rsidR="00B93D69" w:rsidRPr="00B93D69">
              <w:rPr>
                <w:b w:val="0"/>
                <w:webHidden/>
              </w:rPr>
              <w:tab/>
            </w:r>
            <w:r w:rsidR="00B93D69" w:rsidRPr="00B93D69">
              <w:rPr>
                <w:b w:val="0"/>
                <w:webHidden/>
              </w:rPr>
              <w:fldChar w:fldCharType="begin"/>
            </w:r>
            <w:r w:rsidR="00B93D69" w:rsidRPr="00B93D69">
              <w:rPr>
                <w:b w:val="0"/>
                <w:webHidden/>
              </w:rPr>
              <w:instrText xml:space="preserve"> PAGEREF _Toc59287284 \h </w:instrText>
            </w:r>
            <w:r w:rsidR="00B93D69" w:rsidRPr="00B93D69">
              <w:rPr>
                <w:b w:val="0"/>
                <w:webHidden/>
              </w:rPr>
            </w:r>
            <w:r w:rsidR="00B93D69" w:rsidRPr="00B93D69">
              <w:rPr>
                <w:b w:val="0"/>
                <w:webHidden/>
              </w:rPr>
              <w:fldChar w:fldCharType="separate"/>
            </w:r>
            <w:r w:rsidR="00B93D69" w:rsidRPr="00B93D69">
              <w:rPr>
                <w:b w:val="0"/>
                <w:webHidden/>
              </w:rPr>
              <w:t>23</w:t>
            </w:r>
            <w:r w:rsidR="00B93D69" w:rsidRPr="00B93D69">
              <w:rPr>
                <w:b w:val="0"/>
                <w:webHidden/>
              </w:rPr>
              <w:fldChar w:fldCharType="end"/>
            </w:r>
          </w:hyperlink>
        </w:p>
        <w:p w14:paraId="78452DF8" w14:textId="45A41A3D" w:rsidR="00E2004A" w:rsidRDefault="00E2004A">
          <w:r w:rsidRPr="00B93D69">
            <w:rPr>
              <w:b/>
              <w:bCs/>
            </w:rPr>
            <w:fldChar w:fldCharType="end"/>
          </w:r>
        </w:p>
      </w:sdtContent>
    </w:sdt>
    <w:p w14:paraId="3F15A613" w14:textId="4FE40887"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7A2813EB" w14:textId="036ECD12"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4CBDE3CF" w14:textId="2BD965DA" w:rsidR="00B93D69" w:rsidRPr="003241D7" w:rsidRDefault="00B93D69" w:rsidP="00595C69">
      <w:pPr>
        <w:spacing w:after="0" w:line="240" w:lineRule="auto"/>
        <w:ind w:firstLine="709"/>
        <w:jc w:val="both"/>
        <w:rPr>
          <w:rFonts w:ascii="Times New Roman" w:eastAsiaTheme="minorEastAsia" w:hAnsi="Times New Roman" w:cs="Times New Roman"/>
          <w:b/>
          <w:sz w:val="28"/>
          <w:szCs w:val="28"/>
          <w:lang w:eastAsia="ru-RU"/>
        </w:rPr>
      </w:pPr>
    </w:p>
    <w:p w14:paraId="4E251404" w14:textId="77777777" w:rsidR="00B93D69" w:rsidRPr="003241D7" w:rsidRDefault="00B93D69" w:rsidP="00595C69">
      <w:pPr>
        <w:spacing w:after="0" w:line="240" w:lineRule="auto"/>
        <w:ind w:firstLine="709"/>
        <w:jc w:val="both"/>
        <w:rPr>
          <w:rFonts w:ascii="Times New Roman" w:eastAsiaTheme="minorEastAsia" w:hAnsi="Times New Roman" w:cs="Times New Roman"/>
          <w:b/>
          <w:sz w:val="28"/>
          <w:szCs w:val="28"/>
          <w:lang w:eastAsia="ru-RU"/>
        </w:rPr>
      </w:pPr>
    </w:p>
    <w:p w14:paraId="512095A2" w14:textId="6A194762"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66D46B24" w14:textId="7E1F3D89"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0F889B78" w14:textId="06C11740"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38A59EC2" w14:textId="44C84E45"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536F8615" w14:textId="7877A55F"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2110343C" w14:textId="05B0AC0E"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65C548C9" w14:textId="5C862D98"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2290139C" w14:textId="0C4D1706"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0479025F" w14:textId="315CAB0A"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4B1A5EC5" w14:textId="77777777" w:rsidR="00595C69" w:rsidRPr="003241D7" w:rsidRDefault="00595C69" w:rsidP="00595C69">
      <w:pPr>
        <w:spacing w:after="0" w:line="240" w:lineRule="auto"/>
        <w:ind w:firstLine="709"/>
        <w:jc w:val="both"/>
        <w:rPr>
          <w:rFonts w:ascii="Times New Roman" w:eastAsiaTheme="minorEastAsia" w:hAnsi="Times New Roman" w:cs="Times New Roman"/>
          <w:b/>
          <w:sz w:val="28"/>
          <w:szCs w:val="28"/>
          <w:lang w:eastAsia="ru-RU"/>
        </w:rPr>
      </w:pPr>
    </w:p>
    <w:p w14:paraId="1F3FA551" w14:textId="01C03A65" w:rsidR="004D07DB" w:rsidRDefault="00595C69" w:rsidP="00595C69">
      <w:pPr>
        <w:autoSpaceDE w:val="0"/>
        <w:autoSpaceDN w:val="0"/>
        <w:adjustRightInd w:val="0"/>
        <w:spacing w:after="0" w:line="240" w:lineRule="auto"/>
        <w:ind w:firstLine="709"/>
        <w:jc w:val="both"/>
        <w:outlineLvl w:val="0"/>
        <w:rPr>
          <w:rFonts w:ascii="Times New Roman" w:hAnsi="Times New Roman" w:cs="Times New Roman"/>
          <w:b/>
          <w:bCs/>
          <w:color w:val="222222"/>
          <w:sz w:val="28"/>
          <w:szCs w:val="28"/>
          <w:shd w:val="clear" w:color="auto" w:fill="FFFFFF"/>
        </w:rPr>
      </w:pPr>
      <w:bookmarkStart w:id="0" w:name="_Toc59287269"/>
      <w:r w:rsidRPr="00595C69">
        <w:rPr>
          <w:rFonts w:ascii="Times New Roman" w:hAnsi="Times New Roman" w:cs="Times New Roman"/>
          <w:b/>
          <w:bCs/>
          <w:color w:val="222222"/>
          <w:sz w:val="28"/>
          <w:szCs w:val="28"/>
          <w:shd w:val="clear" w:color="auto" w:fill="FFFFFF"/>
        </w:rPr>
        <w:lastRenderedPageBreak/>
        <w:t>Введение</w:t>
      </w:r>
      <w:bookmarkEnd w:id="0"/>
    </w:p>
    <w:p w14:paraId="468CD5E2" w14:textId="77777777" w:rsidR="004D07DB" w:rsidRPr="00595C69" w:rsidRDefault="004D07DB" w:rsidP="004D07DB">
      <w:pPr>
        <w:autoSpaceDE w:val="0"/>
        <w:autoSpaceDN w:val="0"/>
        <w:adjustRightInd w:val="0"/>
        <w:spacing w:after="0" w:line="240" w:lineRule="auto"/>
        <w:ind w:firstLine="709"/>
        <w:jc w:val="both"/>
        <w:rPr>
          <w:rFonts w:ascii="Times New Roman" w:hAnsi="Times New Roman" w:cs="Times New Roman"/>
          <w:b/>
          <w:bCs/>
          <w:color w:val="222222"/>
          <w:sz w:val="28"/>
          <w:szCs w:val="28"/>
          <w:shd w:val="clear" w:color="auto" w:fill="FFFFFF"/>
        </w:rPr>
      </w:pPr>
    </w:p>
    <w:p w14:paraId="473532E3" w14:textId="7A6CB991" w:rsidR="004D07DB" w:rsidRPr="00E2004A" w:rsidRDefault="00547A37" w:rsidP="00547A37">
      <w:pPr>
        <w:autoSpaceDE w:val="0"/>
        <w:autoSpaceDN w:val="0"/>
        <w:adjustRightInd w:val="0"/>
        <w:spacing w:after="0" w:line="240" w:lineRule="auto"/>
        <w:ind w:firstLine="709"/>
        <w:jc w:val="both"/>
        <w:outlineLvl w:val="1"/>
        <w:rPr>
          <w:rFonts w:ascii="Times New Roman" w:hAnsi="Times New Roman" w:cs="Times New Roman"/>
          <w:b/>
          <w:bCs/>
          <w:color w:val="222222"/>
          <w:sz w:val="28"/>
          <w:szCs w:val="28"/>
          <w:shd w:val="clear" w:color="auto" w:fill="FFFFFF"/>
        </w:rPr>
      </w:pPr>
      <w:bookmarkStart w:id="1" w:name="_Toc59287270"/>
      <w:r w:rsidRPr="00E2004A">
        <w:rPr>
          <w:rFonts w:ascii="Times New Roman" w:hAnsi="Times New Roman" w:cs="Times New Roman"/>
          <w:b/>
          <w:bCs/>
          <w:color w:val="222222"/>
          <w:sz w:val="28"/>
          <w:szCs w:val="28"/>
          <w:shd w:val="clear" w:color="auto" w:fill="FFFFFF"/>
        </w:rPr>
        <w:t>Актуальность, цель и задачи исследований</w:t>
      </w:r>
      <w:bookmarkEnd w:id="1"/>
    </w:p>
    <w:p w14:paraId="40256747" w14:textId="77777777" w:rsidR="009155A0" w:rsidRDefault="004A46BA" w:rsidP="004A46BA">
      <w:pPr>
        <w:autoSpaceDE w:val="0"/>
        <w:autoSpaceDN w:val="0"/>
        <w:adjustRightInd w:val="0"/>
        <w:spacing w:after="0" w:line="240" w:lineRule="auto"/>
        <w:ind w:firstLine="709"/>
        <w:jc w:val="both"/>
      </w:pPr>
      <w:proofErr w:type="spellStart"/>
      <w:r w:rsidRPr="00595C69">
        <w:rPr>
          <w:rFonts w:ascii="Times New Roman" w:hAnsi="Times New Roman" w:cs="Times New Roman"/>
          <w:color w:val="222222"/>
          <w:sz w:val="28"/>
          <w:szCs w:val="28"/>
          <w:shd w:val="clear" w:color="auto" w:fill="FFFFFF"/>
        </w:rPr>
        <w:t>Кайск</w:t>
      </w:r>
      <w:r w:rsidR="006752C6">
        <w:rPr>
          <w:rFonts w:ascii="Times New Roman" w:hAnsi="Times New Roman" w:cs="Times New Roman"/>
          <w:color w:val="222222"/>
          <w:sz w:val="28"/>
          <w:szCs w:val="28"/>
          <w:shd w:val="clear" w:color="auto" w:fill="FFFFFF"/>
        </w:rPr>
        <w:t>ий</w:t>
      </w:r>
      <w:proofErr w:type="spellEnd"/>
      <w:r w:rsidR="006752C6">
        <w:rPr>
          <w:rFonts w:ascii="Times New Roman" w:hAnsi="Times New Roman" w:cs="Times New Roman"/>
          <w:color w:val="222222"/>
          <w:sz w:val="28"/>
          <w:szCs w:val="28"/>
          <w:shd w:val="clear" w:color="auto" w:fill="FFFFFF"/>
        </w:rPr>
        <w:t xml:space="preserve"> бор</w:t>
      </w:r>
      <w:r w:rsidRPr="00595C69">
        <w:rPr>
          <w:rFonts w:ascii="Times New Roman" w:hAnsi="Times New Roman" w:cs="Times New Roman"/>
          <w:color w:val="222222"/>
          <w:sz w:val="28"/>
          <w:szCs w:val="28"/>
          <w:shd w:val="clear" w:color="auto" w:fill="FFFFFF"/>
        </w:rPr>
        <w:t xml:space="preserve"> </w:t>
      </w:r>
      <w:r w:rsidR="00224A99">
        <w:rPr>
          <w:rFonts w:ascii="Times New Roman" w:hAnsi="Times New Roman" w:cs="Times New Roman"/>
          <w:color w:val="222222"/>
          <w:sz w:val="28"/>
          <w:szCs w:val="28"/>
          <w:shd w:val="clear" w:color="auto" w:fill="FFFFFF"/>
        </w:rPr>
        <w:t xml:space="preserve">– памятник регионального значения расположен </w:t>
      </w:r>
      <w:r w:rsidR="00224A99" w:rsidRPr="00224A99">
        <w:rPr>
          <w:rFonts w:ascii="Times New Roman" w:hAnsi="Times New Roman" w:cs="Times New Roman"/>
          <w:color w:val="222222"/>
          <w:sz w:val="28"/>
          <w:szCs w:val="28"/>
          <w:shd w:val="clear" w:color="auto" w:fill="FFFFFF"/>
        </w:rPr>
        <w:t xml:space="preserve">на гребне и склонах </w:t>
      </w:r>
      <w:proofErr w:type="spellStart"/>
      <w:r w:rsidR="00224A99" w:rsidRPr="00224A99">
        <w:rPr>
          <w:rFonts w:ascii="Times New Roman" w:hAnsi="Times New Roman" w:cs="Times New Roman"/>
          <w:color w:val="222222"/>
          <w:sz w:val="28"/>
          <w:szCs w:val="28"/>
          <w:shd w:val="clear" w:color="auto" w:fill="FFFFFF"/>
        </w:rPr>
        <w:t>Кайской</w:t>
      </w:r>
      <w:proofErr w:type="spellEnd"/>
      <w:r w:rsidR="00224A99" w:rsidRPr="00224A99">
        <w:rPr>
          <w:rFonts w:ascii="Times New Roman" w:hAnsi="Times New Roman" w:cs="Times New Roman"/>
          <w:color w:val="222222"/>
          <w:sz w:val="28"/>
          <w:szCs w:val="28"/>
          <w:shd w:val="clear" w:color="auto" w:fill="FFFFFF"/>
        </w:rPr>
        <w:t xml:space="preserve"> горы у впадения реки Кая в реку Иркут, кадастровый номер земельного участка </w:t>
      </w:r>
      <w:bookmarkStart w:id="2" w:name="_Hlk59218410"/>
      <w:r w:rsidR="00224A99" w:rsidRPr="00224A99">
        <w:rPr>
          <w:rFonts w:ascii="Times New Roman" w:hAnsi="Times New Roman" w:cs="Times New Roman"/>
          <w:color w:val="222222"/>
          <w:sz w:val="28"/>
          <w:szCs w:val="28"/>
          <w:shd w:val="clear" w:color="auto" w:fill="FFFFFF"/>
        </w:rPr>
        <w:t xml:space="preserve">38:36:000033:2647 </w:t>
      </w:r>
      <w:bookmarkEnd w:id="2"/>
      <w:r w:rsidR="00295272" w:rsidRPr="00595C69">
        <w:rPr>
          <w:rFonts w:ascii="Times New Roman" w:hAnsi="Times New Roman" w:cs="Times New Roman"/>
          <w:color w:val="222222"/>
          <w:sz w:val="28"/>
          <w:szCs w:val="28"/>
          <w:shd w:val="clear" w:color="auto" w:fill="FFFFFF"/>
        </w:rPr>
        <w:t>(рис.1</w:t>
      </w:r>
      <w:r w:rsidR="00224A99">
        <w:rPr>
          <w:rFonts w:ascii="Times New Roman" w:hAnsi="Times New Roman" w:cs="Times New Roman"/>
          <w:color w:val="222222"/>
          <w:sz w:val="28"/>
          <w:szCs w:val="28"/>
          <w:shd w:val="clear" w:color="auto" w:fill="FFFFFF"/>
        </w:rPr>
        <w:t>, рис.2</w:t>
      </w:r>
      <w:r w:rsidR="00295272" w:rsidRPr="00595C69">
        <w:rPr>
          <w:rFonts w:ascii="Times New Roman" w:hAnsi="Times New Roman" w:cs="Times New Roman"/>
          <w:color w:val="222222"/>
          <w:sz w:val="28"/>
          <w:szCs w:val="28"/>
          <w:shd w:val="clear" w:color="auto" w:fill="FFFFFF"/>
        </w:rPr>
        <w:t>)</w:t>
      </w:r>
      <w:r w:rsidR="002967DB">
        <w:rPr>
          <w:rFonts w:ascii="Times New Roman" w:hAnsi="Times New Roman" w:cs="Times New Roman"/>
          <w:color w:val="222222"/>
          <w:sz w:val="28"/>
          <w:szCs w:val="28"/>
          <w:shd w:val="clear" w:color="auto" w:fill="FFFFFF"/>
        </w:rPr>
        <w:t>.</w:t>
      </w:r>
      <w:r w:rsidR="009155A0" w:rsidRPr="009155A0">
        <w:t xml:space="preserve"> </w:t>
      </w:r>
    </w:p>
    <w:p w14:paraId="003343B0" w14:textId="7C28B144" w:rsidR="009155A0" w:rsidRDefault="009155A0" w:rsidP="004A46BA">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sidRPr="009155A0">
        <w:rPr>
          <w:rFonts w:ascii="Times New Roman" w:hAnsi="Times New Roman" w:cs="Times New Roman"/>
          <w:color w:val="222222"/>
          <w:sz w:val="28"/>
          <w:szCs w:val="28"/>
          <w:shd w:val="clear" w:color="auto" w:fill="FFFFFF"/>
        </w:rPr>
        <w:t xml:space="preserve">Статус </w:t>
      </w:r>
      <w:proofErr w:type="spellStart"/>
      <w:r w:rsidRPr="009155A0">
        <w:rPr>
          <w:rFonts w:ascii="Times New Roman" w:hAnsi="Times New Roman" w:cs="Times New Roman"/>
          <w:color w:val="222222"/>
          <w:sz w:val="28"/>
          <w:szCs w:val="28"/>
          <w:shd w:val="clear" w:color="auto" w:fill="FFFFFF"/>
        </w:rPr>
        <w:t>Кайского</w:t>
      </w:r>
      <w:proofErr w:type="spellEnd"/>
      <w:r w:rsidRPr="009155A0">
        <w:rPr>
          <w:rFonts w:ascii="Times New Roman" w:hAnsi="Times New Roman" w:cs="Times New Roman"/>
          <w:color w:val="222222"/>
          <w:sz w:val="28"/>
          <w:szCs w:val="28"/>
          <w:shd w:val="clear" w:color="auto" w:fill="FFFFFF"/>
        </w:rPr>
        <w:t xml:space="preserve"> бора определен постановлением Правительства Иркутской области от 27.11.2017 № 776-пп в целях сохранения обособленного массива соснового леса, сохранившегося со времен начала строительства города и природного комплекса, связанного с ним, изучения уникального природного комплекса, а также экологического воспитания населения.</w:t>
      </w:r>
      <w:r w:rsidR="004A46BA" w:rsidRPr="00595C69">
        <w:rPr>
          <w:rFonts w:ascii="Times New Roman" w:hAnsi="Times New Roman" w:cs="Times New Roman"/>
          <w:color w:val="222222"/>
          <w:sz w:val="28"/>
          <w:szCs w:val="28"/>
          <w:shd w:val="clear" w:color="auto" w:fill="FFFFFF"/>
        </w:rPr>
        <w:t xml:space="preserve"> </w:t>
      </w:r>
    </w:p>
    <w:p w14:paraId="37BE73C2" w14:textId="6B3FA120" w:rsidR="002967DB" w:rsidRDefault="002967DB" w:rsidP="004A46BA">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А</w:t>
      </w:r>
      <w:r w:rsidR="004A46BA" w:rsidRPr="00595C69">
        <w:rPr>
          <w:rFonts w:ascii="Times New Roman" w:hAnsi="Times New Roman" w:cs="Times New Roman"/>
          <w:color w:val="222222"/>
          <w:sz w:val="28"/>
          <w:szCs w:val="28"/>
          <w:shd w:val="clear" w:color="auto" w:fill="FFFFFF"/>
        </w:rPr>
        <w:t>рхеологи считают</w:t>
      </w:r>
      <w:r>
        <w:rPr>
          <w:rFonts w:ascii="Times New Roman" w:hAnsi="Times New Roman" w:cs="Times New Roman"/>
          <w:color w:val="222222"/>
          <w:sz w:val="28"/>
          <w:szCs w:val="28"/>
          <w:shd w:val="clear" w:color="auto" w:fill="FFFFFF"/>
        </w:rPr>
        <w:t xml:space="preserve"> </w:t>
      </w:r>
      <w:proofErr w:type="spellStart"/>
      <w:r w:rsidR="009155A0">
        <w:rPr>
          <w:rFonts w:ascii="Times New Roman" w:hAnsi="Times New Roman" w:cs="Times New Roman"/>
          <w:color w:val="222222"/>
          <w:sz w:val="28"/>
          <w:szCs w:val="28"/>
          <w:shd w:val="clear" w:color="auto" w:fill="FFFFFF"/>
        </w:rPr>
        <w:t>Кайскую</w:t>
      </w:r>
      <w:proofErr w:type="spellEnd"/>
      <w:r w:rsidR="009155A0">
        <w:rPr>
          <w:rFonts w:ascii="Times New Roman" w:hAnsi="Times New Roman" w:cs="Times New Roman"/>
          <w:color w:val="222222"/>
          <w:sz w:val="28"/>
          <w:szCs w:val="28"/>
          <w:shd w:val="clear" w:color="auto" w:fill="FFFFFF"/>
        </w:rPr>
        <w:t xml:space="preserve"> гору</w:t>
      </w:r>
      <w:r w:rsidR="004A46BA" w:rsidRPr="00595C69">
        <w:rPr>
          <w:rFonts w:ascii="Times New Roman" w:hAnsi="Times New Roman" w:cs="Times New Roman"/>
          <w:color w:val="222222"/>
          <w:sz w:val="28"/>
          <w:szCs w:val="28"/>
          <w:shd w:val="clear" w:color="auto" w:fill="FFFFFF"/>
        </w:rPr>
        <w:t xml:space="preserve"> важным местом культурного наследия человечества. Здесь обнаружен</w:t>
      </w:r>
      <w:r w:rsidR="009155A0">
        <w:rPr>
          <w:rFonts w:ascii="Times New Roman" w:hAnsi="Times New Roman" w:cs="Times New Roman"/>
          <w:color w:val="222222"/>
          <w:sz w:val="28"/>
          <w:szCs w:val="28"/>
          <w:shd w:val="clear" w:color="auto" w:fill="FFFFFF"/>
        </w:rPr>
        <w:t>ы</w:t>
      </w:r>
      <w:r w:rsidR="004A46BA" w:rsidRPr="00595C69">
        <w:rPr>
          <w:rFonts w:ascii="Times New Roman" w:hAnsi="Times New Roman" w:cs="Times New Roman"/>
          <w:color w:val="222222"/>
          <w:sz w:val="28"/>
          <w:szCs w:val="28"/>
          <w:shd w:val="clear" w:color="auto" w:fill="FFFFFF"/>
        </w:rPr>
        <w:t xml:space="preserve"> одн</w:t>
      </w:r>
      <w:r w:rsidR="009155A0">
        <w:rPr>
          <w:rFonts w:ascii="Times New Roman" w:hAnsi="Times New Roman" w:cs="Times New Roman"/>
          <w:color w:val="222222"/>
          <w:sz w:val="28"/>
          <w:szCs w:val="28"/>
          <w:shd w:val="clear" w:color="auto" w:fill="FFFFFF"/>
        </w:rPr>
        <w:t>и</w:t>
      </w:r>
      <w:r w:rsidR="004A46BA" w:rsidRPr="00595C69">
        <w:rPr>
          <w:rFonts w:ascii="Times New Roman" w:hAnsi="Times New Roman" w:cs="Times New Roman"/>
          <w:color w:val="222222"/>
          <w:sz w:val="28"/>
          <w:szCs w:val="28"/>
          <w:shd w:val="clear" w:color="auto" w:fill="FFFFFF"/>
        </w:rPr>
        <w:t xml:space="preserve"> из самых древних захоронени</w:t>
      </w:r>
      <w:r w:rsidR="009155A0">
        <w:rPr>
          <w:rFonts w:ascii="Times New Roman" w:hAnsi="Times New Roman" w:cs="Times New Roman"/>
          <w:color w:val="222222"/>
          <w:sz w:val="28"/>
          <w:szCs w:val="28"/>
          <w:shd w:val="clear" w:color="auto" w:fill="FFFFFF"/>
        </w:rPr>
        <w:t>й</w:t>
      </w:r>
      <w:r w:rsidR="004A46BA" w:rsidRPr="00595C69">
        <w:rPr>
          <w:rFonts w:ascii="Times New Roman" w:hAnsi="Times New Roman" w:cs="Times New Roman"/>
          <w:color w:val="222222"/>
          <w:sz w:val="28"/>
          <w:szCs w:val="28"/>
          <w:shd w:val="clear" w:color="auto" w:fill="FFFFFF"/>
        </w:rPr>
        <w:t xml:space="preserve"> и стоян</w:t>
      </w:r>
      <w:r w:rsidR="009155A0">
        <w:rPr>
          <w:rFonts w:ascii="Times New Roman" w:hAnsi="Times New Roman" w:cs="Times New Roman"/>
          <w:color w:val="222222"/>
          <w:sz w:val="28"/>
          <w:szCs w:val="28"/>
          <w:shd w:val="clear" w:color="auto" w:fill="FFFFFF"/>
        </w:rPr>
        <w:t>о</w:t>
      </w:r>
      <w:r w:rsidR="004A46BA" w:rsidRPr="00595C69">
        <w:rPr>
          <w:rFonts w:ascii="Times New Roman" w:hAnsi="Times New Roman" w:cs="Times New Roman"/>
          <w:color w:val="222222"/>
          <w:sz w:val="28"/>
          <w:szCs w:val="28"/>
          <w:shd w:val="clear" w:color="auto" w:fill="FFFFFF"/>
        </w:rPr>
        <w:t>к людей, живших более 30—35 тысяч лет</w:t>
      </w:r>
      <w:r w:rsidR="009155A0">
        <w:rPr>
          <w:rFonts w:ascii="Times New Roman" w:hAnsi="Times New Roman" w:cs="Times New Roman"/>
          <w:color w:val="222222"/>
          <w:sz w:val="28"/>
          <w:szCs w:val="28"/>
          <w:shd w:val="clear" w:color="auto" w:fill="FFFFFF"/>
        </w:rPr>
        <w:t xml:space="preserve"> назад</w:t>
      </w:r>
      <w:r w:rsidR="004A46BA" w:rsidRPr="00595C69">
        <w:rPr>
          <w:rFonts w:ascii="Times New Roman" w:hAnsi="Times New Roman" w:cs="Times New Roman"/>
          <w:color w:val="222222"/>
          <w:sz w:val="28"/>
          <w:szCs w:val="28"/>
          <w:shd w:val="clear" w:color="auto" w:fill="FFFFFF"/>
        </w:rPr>
        <w:t xml:space="preserve">. Это колыбель азиатских племен, </w:t>
      </w:r>
      <w:r w:rsidR="009155A0" w:rsidRPr="00595C69">
        <w:rPr>
          <w:rFonts w:ascii="Times New Roman" w:hAnsi="Times New Roman" w:cs="Times New Roman"/>
          <w:color w:val="222222"/>
          <w:sz w:val="28"/>
          <w:szCs w:val="28"/>
          <w:shd w:val="clear" w:color="auto" w:fill="FFFFFF"/>
        </w:rPr>
        <w:t>откуд</w:t>
      </w:r>
      <w:r w:rsidR="009155A0">
        <w:rPr>
          <w:rFonts w:ascii="Times New Roman" w:hAnsi="Times New Roman" w:cs="Times New Roman"/>
          <w:color w:val="222222"/>
          <w:sz w:val="28"/>
          <w:szCs w:val="28"/>
          <w:shd w:val="clear" w:color="auto" w:fill="FFFFFF"/>
        </w:rPr>
        <w:t>а</w:t>
      </w:r>
      <w:r w:rsidR="004A46BA" w:rsidRPr="00595C69">
        <w:rPr>
          <w:rFonts w:ascii="Times New Roman" w:hAnsi="Times New Roman" w:cs="Times New Roman"/>
          <w:color w:val="222222"/>
          <w:sz w:val="28"/>
          <w:szCs w:val="28"/>
          <w:shd w:val="clear" w:color="auto" w:fill="FFFFFF"/>
        </w:rPr>
        <w:t xml:space="preserve"> происходило их дальнейшее расселение. Ученые США установили, что Северная Америка во времена неолита тоже заселялась людьми именно из этих краев</w:t>
      </w:r>
      <w:r w:rsidR="00547A37">
        <w:rPr>
          <w:rFonts w:ascii="Times New Roman" w:hAnsi="Times New Roman" w:cs="Times New Roman"/>
          <w:color w:val="222222"/>
          <w:sz w:val="28"/>
          <w:szCs w:val="28"/>
          <w:shd w:val="clear" w:color="auto" w:fill="FFFFFF"/>
        </w:rPr>
        <w:t xml:space="preserve"> </w:t>
      </w:r>
      <w:r w:rsidRPr="002967DB">
        <w:rPr>
          <w:rFonts w:ascii="Times New Roman" w:hAnsi="Times New Roman" w:cs="Times New Roman"/>
          <w:color w:val="222222"/>
          <w:sz w:val="28"/>
          <w:szCs w:val="28"/>
          <w:shd w:val="clear" w:color="auto" w:fill="FFFFFF"/>
        </w:rPr>
        <w:t>[</w:t>
      </w:r>
      <w:r w:rsidR="008557D9">
        <w:rPr>
          <w:rFonts w:ascii="Times New Roman" w:hAnsi="Times New Roman" w:cs="Times New Roman"/>
          <w:color w:val="222222"/>
          <w:sz w:val="28"/>
          <w:szCs w:val="28"/>
          <w:shd w:val="clear" w:color="auto" w:fill="FFFFFF"/>
        </w:rPr>
        <w:t>3</w:t>
      </w:r>
      <w:r w:rsidRPr="002967DB">
        <w:rPr>
          <w:rFonts w:ascii="Times New Roman" w:hAnsi="Times New Roman" w:cs="Times New Roman"/>
          <w:color w:val="222222"/>
          <w:sz w:val="28"/>
          <w:szCs w:val="28"/>
          <w:shd w:val="clear" w:color="auto" w:fill="FFFFFF"/>
        </w:rPr>
        <w:t>]</w:t>
      </w:r>
      <w:r w:rsidR="004A46BA" w:rsidRPr="00595C69">
        <w:rPr>
          <w:rFonts w:ascii="Times New Roman" w:hAnsi="Times New Roman" w:cs="Times New Roman"/>
          <w:color w:val="222222"/>
          <w:sz w:val="28"/>
          <w:szCs w:val="28"/>
          <w:shd w:val="clear" w:color="auto" w:fill="FFFFFF"/>
        </w:rPr>
        <w:t xml:space="preserve">. </w:t>
      </w:r>
    </w:p>
    <w:p w14:paraId="5C1EDAE0" w14:textId="527B2926" w:rsidR="002967DB" w:rsidRDefault="000A4EF0" w:rsidP="004A46BA">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В </w:t>
      </w:r>
      <w:proofErr w:type="spellStart"/>
      <w:r>
        <w:rPr>
          <w:rFonts w:ascii="Times New Roman" w:hAnsi="Times New Roman" w:cs="Times New Roman"/>
          <w:color w:val="222222"/>
          <w:sz w:val="28"/>
          <w:szCs w:val="28"/>
          <w:shd w:val="clear" w:color="auto" w:fill="FFFFFF"/>
        </w:rPr>
        <w:t>Кайском</w:t>
      </w:r>
      <w:proofErr w:type="spellEnd"/>
      <w:r>
        <w:rPr>
          <w:rFonts w:ascii="Times New Roman" w:hAnsi="Times New Roman" w:cs="Times New Roman"/>
          <w:color w:val="222222"/>
          <w:sz w:val="28"/>
          <w:szCs w:val="28"/>
          <w:shd w:val="clear" w:color="auto" w:fill="FFFFFF"/>
        </w:rPr>
        <w:t xml:space="preserve"> бору </w:t>
      </w:r>
      <w:r w:rsidR="002967DB" w:rsidRPr="002967DB">
        <w:rPr>
          <w:rFonts w:ascii="Times New Roman" w:hAnsi="Times New Roman" w:cs="Times New Roman"/>
          <w:color w:val="222222"/>
          <w:sz w:val="28"/>
          <w:szCs w:val="28"/>
          <w:shd w:val="clear" w:color="auto" w:fill="FFFFFF"/>
        </w:rPr>
        <w:t>сохранились растения и животные, которы</w:t>
      </w:r>
      <w:r w:rsidR="005A7459">
        <w:rPr>
          <w:rFonts w:ascii="Times New Roman" w:hAnsi="Times New Roman" w:cs="Times New Roman"/>
          <w:color w:val="222222"/>
          <w:sz w:val="28"/>
          <w:szCs w:val="28"/>
          <w:shd w:val="clear" w:color="auto" w:fill="FFFFFF"/>
        </w:rPr>
        <w:t>е сегодня можно встретить лишь</w:t>
      </w:r>
      <w:r w:rsidR="002967DB" w:rsidRPr="002967DB">
        <w:rPr>
          <w:rFonts w:ascii="Times New Roman" w:hAnsi="Times New Roman" w:cs="Times New Roman"/>
          <w:color w:val="222222"/>
          <w:sz w:val="28"/>
          <w:szCs w:val="28"/>
          <w:shd w:val="clear" w:color="auto" w:fill="FFFFFF"/>
        </w:rPr>
        <w:t xml:space="preserve"> в дикой природе</w:t>
      </w:r>
      <w:r w:rsidR="005A7459">
        <w:rPr>
          <w:rFonts w:ascii="Times New Roman" w:hAnsi="Times New Roman" w:cs="Times New Roman"/>
          <w:color w:val="222222"/>
          <w:sz w:val="28"/>
          <w:szCs w:val="28"/>
          <w:shd w:val="clear" w:color="auto" w:fill="FFFFFF"/>
        </w:rPr>
        <w:t xml:space="preserve"> т</w:t>
      </w:r>
      <w:r w:rsidR="002967DB" w:rsidRPr="002967DB">
        <w:rPr>
          <w:rFonts w:ascii="Times New Roman" w:hAnsi="Times New Roman" w:cs="Times New Roman"/>
          <w:color w:val="222222"/>
          <w:sz w:val="28"/>
          <w:szCs w:val="28"/>
          <w:shd w:val="clear" w:color="auto" w:fill="FFFFFF"/>
        </w:rPr>
        <w:t>.</w:t>
      </w:r>
      <w:r w:rsidR="005A7459">
        <w:rPr>
          <w:rFonts w:ascii="Times New Roman" w:hAnsi="Times New Roman" w:cs="Times New Roman"/>
          <w:color w:val="222222"/>
          <w:sz w:val="28"/>
          <w:szCs w:val="28"/>
          <w:shd w:val="clear" w:color="auto" w:fill="FFFFFF"/>
        </w:rPr>
        <w:t xml:space="preserve">к. </w:t>
      </w:r>
      <w:r w:rsidR="002967DB" w:rsidRPr="002967DB">
        <w:rPr>
          <w:rFonts w:ascii="Times New Roman" w:hAnsi="Times New Roman" w:cs="Times New Roman"/>
          <w:color w:val="222222"/>
          <w:sz w:val="28"/>
          <w:szCs w:val="28"/>
          <w:shd w:val="clear" w:color="auto" w:fill="FFFFFF"/>
        </w:rPr>
        <w:t xml:space="preserve"> </w:t>
      </w:r>
      <w:r w:rsidR="005A7459">
        <w:rPr>
          <w:rFonts w:ascii="Times New Roman" w:hAnsi="Times New Roman" w:cs="Times New Roman"/>
          <w:color w:val="222222"/>
          <w:sz w:val="28"/>
          <w:szCs w:val="28"/>
          <w:shd w:val="clear" w:color="auto" w:fill="FFFFFF"/>
        </w:rPr>
        <w:t xml:space="preserve">этот массив леса </w:t>
      </w:r>
      <w:r w:rsidR="005A7459" w:rsidRPr="005A7459">
        <w:rPr>
          <w:rFonts w:ascii="Times New Roman" w:hAnsi="Times New Roman" w:cs="Times New Roman"/>
          <w:color w:val="222222"/>
          <w:sz w:val="28"/>
          <w:szCs w:val="28"/>
          <w:shd w:val="clear" w:color="auto" w:fill="FFFFFF"/>
        </w:rPr>
        <w:t>сохрани</w:t>
      </w:r>
      <w:r w:rsidR="005A7459">
        <w:rPr>
          <w:rFonts w:ascii="Times New Roman" w:hAnsi="Times New Roman" w:cs="Times New Roman"/>
          <w:color w:val="222222"/>
          <w:sz w:val="28"/>
          <w:szCs w:val="28"/>
          <w:shd w:val="clear" w:color="auto" w:fill="FFFFFF"/>
        </w:rPr>
        <w:t>лся</w:t>
      </w:r>
      <w:r w:rsidR="005A7459" w:rsidRPr="005A7459">
        <w:rPr>
          <w:rFonts w:ascii="Times New Roman" w:hAnsi="Times New Roman" w:cs="Times New Roman"/>
          <w:color w:val="222222"/>
          <w:sz w:val="28"/>
          <w:szCs w:val="28"/>
          <w:shd w:val="clear" w:color="auto" w:fill="FFFFFF"/>
        </w:rPr>
        <w:t xml:space="preserve"> от естественных сосновых лесов из сосны</w:t>
      </w:r>
      <w:r w:rsidR="009155A0">
        <w:rPr>
          <w:rFonts w:ascii="Times New Roman" w:hAnsi="Times New Roman" w:cs="Times New Roman"/>
          <w:color w:val="222222"/>
          <w:sz w:val="28"/>
          <w:szCs w:val="28"/>
          <w:shd w:val="clear" w:color="auto" w:fill="FFFFFF"/>
        </w:rPr>
        <w:t xml:space="preserve"> с примесью</w:t>
      </w:r>
      <w:r w:rsidR="005A7459" w:rsidRPr="005A7459">
        <w:rPr>
          <w:rFonts w:ascii="Times New Roman" w:hAnsi="Times New Roman" w:cs="Times New Roman"/>
          <w:color w:val="222222"/>
          <w:sz w:val="28"/>
          <w:szCs w:val="28"/>
          <w:shd w:val="clear" w:color="auto" w:fill="FFFFFF"/>
        </w:rPr>
        <w:t xml:space="preserve"> лиственницы</w:t>
      </w:r>
      <w:r w:rsidR="009155A0">
        <w:rPr>
          <w:rFonts w:ascii="Times New Roman" w:hAnsi="Times New Roman" w:cs="Times New Roman"/>
          <w:color w:val="222222"/>
          <w:sz w:val="28"/>
          <w:szCs w:val="28"/>
          <w:shd w:val="clear" w:color="auto" w:fill="FFFFFF"/>
        </w:rPr>
        <w:t xml:space="preserve"> и</w:t>
      </w:r>
      <w:r w:rsidR="005A7459" w:rsidRPr="005A7459">
        <w:rPr>
          <w:rFonts w:ascii="Times New Roman" w:hAnsi="Times New Roman" w:cs="Times New Roman"/>
          <w:color w:val="222222"/>
          <w:sz w:val="28"/>
          <w:szCs w:val="28"/>
          <w:shd w:val="clear" w:color="auto" w:fill="FFFFFF"/>
        </w:rPr>
        <w:t xml:space="preserve"> березы.</w:t>
      </w:r>
      <w:r w:rsidR="005A7459">
        <w:rPr>
          <w:rFonts w:ascii="Times New Roman" w:hAnsi="Times New Roman" w:cs="Times New Roman"/>
          <w:color w:val="222222"/>
          <w:sz w:val="28"/>
          <w:szCs w:val="28"/>
          <w:shd w:val="clear" w:color="auto" w:fill="FFFFFF"/>
        </w:rPr>
        <w:t xml:space="preserve"> </w:t>
      </w:r>
    </w:p>
    <w:p w14:paraId="6F0BF45B" w14:textId="77777777" w:rsidR="005A7459" w:rsidRPr="005A7459" w:rsidRDefault="005A7459" w:rsidP="005A7459">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sidRPr="005A7459">
        <w:rPr>
          <w:rFonts w:ascii="Times New Roman" w:hAnsi="Times New Roman" w:cs="Times New Roman"/>
          <w:color w:val="222222"/>
          <w:sz w:val="28"/>
          <w:szCs w:val="28"/>
          <w:shd w:val="clear" w:color="auto" w:fill="FFFFFF"/>
        </w:rPr>
        <w:t xml:space="preserve">Деревья и человек части одной и той же природы. Конечно, с развитием цивилизации, человек освободился от природы, чтобы занять сегодня привилегированное положение. Лес давал не только пищу первобытному человеку; он предоставлял ему строительные материалы, согревал, защищал от врагов и сил природы. </w:t>
      </w:r>
    </w:p>
    <w:p w14:paraId="38AA398D" w14:textId="3F7B6A97" w:rsidR="005A7459" w:rsidRPr="005A7459" w:rsidRDefault="005A7459" w:rsidP="005A7459">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sidRPr="005A7459">
        <w:rPr>
          <w:rFonts w:ascii="Times New Roman" w:hAnsi="Times New Roman" w:cs="Times New Roman"/>
          <w:color w:val="222222"/>
          <w:sz w:val="28"/>
          <w:szCs w:val="28"/>
          <w:shd w:val="clear" w:color="auto" w:fill="FFFFFF"/>
        </w:rPr>
        <w:t>Но если мы хотим прочувствовать всю значимость деревьев и лесов для человечества, нам не обязательно погружаться в такое удаленное прошлое. Еще наши родители могли утверждать, что дерево сопровождало человека от рождения до смерти, от деревянной колыбели до гробовой доски.</w:t>
      </w:r>
    </w:p>
    <w:p w14:paraId="7AF03C9C" w14:textId="22F73FA5" w:rsidR="005A7459" w:rsidRPr="005A7459" w:rsidRDefault="005A7459" w:rsidP="005A7459">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sidRPr="005A7459">
        <w:rPr>
          <w:rFonts w:ascii="Times New Roman" w:hAnsi="Times New Roman" w:cs="Times New Roman"/>
          <w:color w:val="222222"/>
          <w:sz w:val="28"/>
          <w:szCs w:val="28"/>
          <w:shd w:val="clear" w:color="auto" w:fill="FFFFFF"/>
        </w:rPr>
        <w:t>Из дерева человек строил себе дом, обустраивал его, изготовлял посуду, средства передвижения. Первые орудия труда и войны также были деревянные. До конца XVIII века, дерево было практически единственным источником тепла и энергии.</w:t>
      </w:r>
      <w:r w:rsidR="009155A0">
        <w:rPr>
          <w:rFonts w:ascii="Times New Roman" w:hAnsi="Times New Roman" w:cs="Times New Roman"/>
          <w:color w:val="222222"/>
          <w:sz w:val="28"/>
          <w:szCs w:val="28"/>
          <w:shd w:val="clear" w:color="auto" w:fill="FFFFFF"/>
        </w:rPr>
        <w:t xml:space="preserve"> </w:t>
      </w:r>
      <w:r w:rsidRPr="005A7459">
        <w:rPr>
          <w:rFonts w:ascii="Times New Roman" w:hAnsi="Times New Roman" w:cs="Times New Roman"/>
          <w:color w:val="222222"/>
          <w:sz w:val="28"/>
          <w:szCs w:val="28"/>
          <w:shd w:val="clear" w:color="auto" w:fill="FFFFFF"/>
        </w:rPr>
        <w:t>Сегодня, его заменяют металлы, керамика или синтетические продукты химической индустрии. Однако, дерево не теряет своей значимости и его потребление постоянно увеличивается. Но ценность деревьев и лесов не основывается только на доходе от использования древесины. Велика роль деревьев и зеленых насаждений в сохранении водных ресурсов, в предотвращении эрозии почв</w:t>
      </w:r>
      <w:r>
        <w:rPr>
          <w:rFonts w:ascii="Times New Roman" w:hAnsi="Times New Roman" w:cs="Times New Roman"/>
          <w:color w:val="222222"/>
          <w:sz w:val="28"/>
          <w:szCs w:val="28"/>
          <w:shd w:val="clear" w:color="auto" w:fill="FFFFFF"/>
        </w:rPr>
        <w:t xml:space="preserve">, в очищении </w:t>
      </w:r>
      <w:r w:rsidRPr="005A7459">
        <w:rPr>
          <w:rFonts w:ascii="Times New Roman" w:hAnsi="Times New Roman" w:cs="Times New Roman"/>
          <w:color w:val="222222"/>
          <w:sz w:val="28"/>
          <w:szCs w:val="28"/>
          <w:shd w:val="clear" w:color="auto" w:fill="FFFFFF"/>
        </w:rPr>
        <w:t>атмосфер</w:t>
      </w:r>
      <w:r>
        <w:rPr>
          <w:rFonts w:ascii="Times New Roman" w:hAnsi="Times New Roman" w:cs="Times New Roman"/>
          <w:color w:val="222222"/>
          <w:sz w:val="28"/>
          <w:szCs w:val="28"/>
          <w:shd w:val="clear" w:color="auto" w:fill="FFFFFF"/>
        </w:rPr>
        <w:t>ы</w:t>
      </w:r>
      <w:r w:rsidRPr="005A7459">
        <w:rPr>
          <w:rFonts w:ascii="Times New Roman" w:hAnsi="Times New Roman" w:cs="Times New Roman"/>
          <w:color w:val="222222"/>
          <w:sz w:val="28"/>
          <w:szCs w:val="28"/>
          <w:shd w:val="clear" w:color="auto" w:fill="FFFFFF"/>
        </w:rPr>
        <w:t xml:space="preserve"> городов. </w:t>
      </w:r>
    </w:p>
    <w:p w14:paraId="6D522215" w14:textId="6A061056" w:rsidR="005A7459" w:rsidRPr="005A7459" w:rsidRDefault="005A7459" w:rsidP="005A7459">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sidRPr="005A7459">
        <w:rPr>
          <w:rFonts w:ascii="Times New Roman" w:hAnsi="Times New Roman" w:cs="Times New Roman"/>
          <w:color w:val="222222"/>
          <w:sz w:val="28"/>
          <w:szCs w:val="28"/>
          <w:shd w:val="clear" w:color="auto" w:fill="FFFFFF"/>
        </w:rPr>
        <w:t>Нельзя недооценивать также значимость деревьев и зеленых зон в эстетическом плане</w:t>
      </w:r>
      <w:r>
        <w:rPr>
          <w:rFonts w:ascii="Times New Roman" w:hAnsi="Times New Roman" w:cs="Times New Roman"/>
          <w:color w:val="222222"/>
          <w:sz w:val="28"/>
          <w:szCs w:val="28"/>
          <w:shd w:val="clear" w:color="auto" w:fill="FFFFFF"/>
        </w:rPr>
        <w:t>.</w:t>
      </w:r>
      <w:r w:rsidRPr="005A7459">
        <w:rPr>
          <w:rFonts w:ascii="Times New Roman" w:hAnsi="Times New Roman" w:cs="Times New Roman"/>
          <w:color w:val="222222"/>
          <w:sz w:val="28"/>
          <w:szCs w:val="28"/>
          <w:shd w:val="clear" w:color="auto" w:fill="FFFFFF"/>
        </w:rPr>
        <w:t xml:space="preserve"> Сколь печальны и скучны были бы наши пейзажи без деревьев! Как зеленые зоны украшают и смягчают пейзажи нашей высоко техничной эры, усеянные зданиями и установками.</w:t>
      </w:r>
    </w:p>
    <w:p w14:paraId="02F271C0" w14:textId="47268549" w:rsidR="005A7459" w:rsidRDefault="004D07DB" w:rsidP="005A7459">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Лес и деревья –</w:t>
      </w:r>
      <w:r w:rsidR="005A7459" w:rsidRPr="005A7459">
        <w:rPr>
          <w:rFonts w:ascii="Times New Roman" w:hAnsi="Times New Roman" w:cs="Times New Roman"/>
          <w:color w:val="222222"/>
          <w:sz w:val="28"/>
          <w:szCs w:val="28"/>
          <w:shd w:val="clear" w:color="auto" w:fill="FFFFFF"/>
        </w:rPr>
        <w:t xml:space="preserve"> источник</w:t>
      </w:r>
      <w:r>
        <w:rPr>
          <w:rFonts w:ascii="Times New Roman" w:hAnsi="Times New Roman" w:cs="Times New Roman"/>
          <w:color w:val="222222"/>
          <w:sz w:val="28"/>
          <w:szCs w:val="28"/>
          <w:shd w:val="clear" w:color="auto" w:fill="FFFFFF"/>
        </w:rPr>
        <w:t xml:space="preserve"> </w:t>
      </w:r>
      <w:r w:rsidR="005A7459" w:rsidRPr="005A7459">
        <w:rPr>
          <w:rFonts w:ascii="Times New Roman" w:hAnsi="Times New Roman" w:cs="Times New Roman"/>
          <w:color w:val="222222"/>
          <w:sz w:val="28"/>
          <w:szCs w:val="28"/>
          <w:shd w:val="clear" w:color="auto" w:fill="FFFFFF"/>
        </w:rPr>
        <w:t>вдохновения: вспомните произведения великих писателей, художников, композиторов, и темы народных песен.</w:t>
      </w:r>
    </w:p>
    <w:p w14:paraId="2BD411EB" w14:textId="77777777" w:rsidR="004D07DB" w:rsidRPr="005A7459" w:rsidRDefault="004D07DB" w:rsidP="005A7459">
      <w:pPr>
        <w:autoSpaceDE w:val="0"/>
        <w:autoSpaceDN w:val="0"/>
        <w:adjustRightInd w:val="0"/>
        <w:spacing w:after="0" w:line="240" w:lineRule="auto"/>
        <w:ind w:firstLine="709"/>
        <w:jc w:val="both"/>
        <w:rPr>
          <w:rFonts w:ascii="Times New Roman" w:hAnsi="Times New Roman" w:cs="Times New Roman"/>
          <w:color w:val="222222"/>
          <w:sz w:val="28"/>
          <w:szCs w:val="28"/>
          <w:shd w:val="clear" w:color="auto" w:fill="FFFFFF"/>
        </w:rPr>
      </w:pPr>
    </w:p>
    <w:p w14:paraId="3CF1C3E3" w14:textId="3F9441D5" w:rsidR="00295272" w:rsidRPr="00224A99" w:rsidRDefault="00224A99" w:rsidP="00295272">
      <w:pPr>
        <w:spacing w:after="0" w:line="240" w:lineRule="auto"/>
        <w:jc w:val="center"/>
        <w:rPr>
          <w:rFonts w:ascii="Times New Roman" w:eastAsia="Calibri" w:hAnsi="Times New Roman" w:cs="Times New Roman"/>
          <w:bCs/>
          <w:sz w:val="28"/>
          <w:szCs w:val="28"/>
        </w:rPr>
      </w:pPr>
      <w:r w:rsidRPr="00224A99">
        <w:rPr>
          <w:rFonts w:ascii="Times New Roman" w:eastAsia="Calibri" w:hAnsi="Times New Roman" w:cs="Times New Roman"/>
          <w:bCs/>
          <w:noProof/>
          <w:sz w:val="28"/>
          <w:szCs w:val="28"/>
          <w:lang w:eastAsia="ru-RU"/>
        </w:rPr>
        <w:drawing>
          <wp:anchor distT="0" distB="0" distL="114300" distR="114300" simplePos="0" relativeHeight="251659264" behindDoc="1" locked="0" layoutInCell="1" allowOverlap="1" wp14:anchorId="0DF2D1E5" wp14:editId="36D4A946">
            <wp:simplePos x="0" y="0"/>
            <wp:positionH relativeFrom="column">
              <wp:posOffset>81915</wp:posOffset>
            </wp:positionH>
            <wp:positionV relativeFrom="paragraph">
              <wp:posOffset>22860</wp:posOffset>
            </wp:positionV>
            <wp:extent cx="5724525" cy="6324600"/>
            <wp:effectExtent l="19050" t="19050" r="28575" b="19050"/>
            <wp:wrapTight wrapText="bothSides">
              <wp:wrapPolygon edited="0">
                <wp:start x="-72" y="-65"/>
                <wp:lineTo x="-72" y="21600"/>
                <wp:lineTo x="21636" y="21600"/>
                <wp:lineTo x="21636" y="-65"/>
                <wp:lineTo x="-72" y="-65"/>
              </wp:wrapPolygon>
            </wp:wrapTight>
            <wp:docPr id="6" name="Рисунок 6" descr="кайская рощ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кайская роща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4525" cy="632460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22D7A" w:rsidRPr="00224A99">
        <w:rPr>
          <w:rFonts w:ascii="Times New Roman" w:eastAsia="Calibri" w:hAnsi="Times New Roman" w:cs="Times New Roman"/>
          <w:bCs/>
          <w:noProof/>
          <w:sz w:val="28"/>
          <w:szCs w:val="28"/>
          <w:lang w:eastAsia="ru-RU"/>
        </w:rPr>
        <w:drawing>
          <wp:anchor distT="0" distB="0" distL="114300" distR="114300" simplePos="0" relativeHeight="251660288" behindDoc="0" locked="0" layoutInCell="1" allowOverlap="1" wp14:anchorId="1D6CB74B" wp14:editId="77D04DD2">
            <wp:simplePos x="0" y="0"/>
            <wp:positionH relativeFrom="column">
              <wp:posOffset>405765</wp:posOffset>
            </wp:positionH>
            <wp:positionV relativeFrom="paragraph">
              <wp:posOffset>31115</wp:posOffset>
            </wp:positionV>
            <wp:extent cx="542895" cy="1290955"/>
            <wp:effectExtent l="0" t="0" r="0" b="444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895" cy="1290955"/>
                    </a:xfrm>
                    <a:prstGeom prst="rect">
                      <a:avLst/>
                    </a:prstGeom>
                    <a:noFill/>
                  </pic:spPr>
                </pic:pic>
              </a:graphicData>
            </a:graphic>
            <wp14:sizeRelH relativeFrom="page">
              <wp14:pctWidth>0</wp14:pctWidth>
            </wp14:sizeRelH>
            <wp14:sizeRelV relativeFrom="page">
              <wp14:pctHeight>0</wp14:pctHeight>
            </wp14:sizeRelV>
          </wp:anchor>
        </w:drawing>
      </w:r>
      <w:r w:rsidR="00295272" w:rsidRPr="00224A99">
        <w:rPr>
          <w:rFonts w:ascii="Times New Roman" w:eastAsia="Calibri" w:hAnsi="Times New Roman" w:cs="Times New Roman"/>
          <w:bCs/>
          <w:sz w:val="28"/>
          <w:szCs w:val="28"/>
        </w:rPr>
        <w:t xml:space="preserve">Масштаб 1:12 000 </w:t>
      </w:r>
      <w:r w:rsidR="00A14A88" w:rsidRPr="00224A99">
        <w:rPr>
          <w:rFonts w:ascii="Times New Roman" w:eastAsia="Calibri" w:hAnsi="Times New Roman" w:cs="Times New Roman"/>
          <w:bCs/>
          <w:sz w:val="28"/>
          <w:szCs w:val="28"/>
        </w:rPr>
        <w:t xml:space="preserve"> </w:t>
      </w:r>
    </w:p>
    <w:p w14:paraId="21F4B0CF" w14:textId="66165E4D" w:rsidR="00295272" w:rsidRPr="00595C69" w:rsidRDefault="00295272" w:rsidP="00A14A88">
      <w:pPr>
        <w:autoSpaceDE w:val="0"/>
        <w:autoSpaceDN w:val="0"/>
        <w:adjustRightInd w:val="0"/>
        <w:spacing w:after="0" w:line="240" w:lineRule="auto"/>
        <w:rPr>
          <w:rFonts w:ascii="Times New Roman" w:eastAsia="Calibri" w:hAnsi="Times New Roman" w:cs="Times New Roman"/>
          <w:sz w:val="28"/>
          <w:szCs w:val="28"/>
        </w:rPr>
      </w:pPr>
      <w:r w:rsidRPr="00595C69">
        <w:rPr>
          <w:rFonts w:ascii="Times New Roman" w:eastAsia="Calibri" w:hAnsi="Times New Roman" w:cs="Times New Roman"/>
          <w:sz w:val="28"/>
          <w:szCs w:val="28"/>
        </w:rPr>
        <w:t>Рис.1.Схема расположения памятника природы регионального значения «</w:t>
      </w:r>
      <w:proofErr w:type="spellStart"/>
      <w:r w:rsidRPr="00595C69">
        <w:rPr>
          <w:rFonts w:ascii="Times New Roman" w:eastAsia="Calibri" w:hAnsi="Times New Roman" w:cs="Times New Roman"/>
          <w:sz w:val="28"/>
          <w:szCs w:val="28"/>
        </w:rPr>
        <w:t>Кайский</w:t>
      </w:r>
      <w:proofErr w:type="spellEnd"/>
      <w:r w:rsidRPr="00595C69">
        <w:rPr>
          <w:rFonts w:ascii="Times New Roman" w:eastAsia="Calibri" w:hAnsi="Times New Roman" w:cs="Times New Roman"/>
          <w:sz w:val="28"/>
          <w:szCs w:val="28"/>
        </w:rPr>
        <w:t xml:space="preserve"> бор»</w:t>
      </w:r>
      <w:r w:rsidR="00224A99" w:rsidRPr="00224A99">
        <w:t xml:space="preserve"> </w:t>
      </w:r>
    </w:p>
    <w:p w14:paraId="432FCAC4" w14:textId="77777777" w:rsidR="00295272" w:rsidRPr="00595C69" w:rsidRDefault="00295272" w:rsidP="00295272">
      <w:pPr>
        <w:autoSpaceDE w:val="0"/>
        <w:autoSpaceDN w:val="0"/>
        <w:adjustRightInd w:val="0"/>
        <w:spacing w:after="0" w:line="240" w:lineRule="auto"/>
        <w:ind w:firstLine="709"/>
        <w:jc w:val="center"/>
        <w:rPr>
          <w:rFonts w:ascii="Times New Roman" w:eastAsia="Calibri" w:hAnsi="Times New Roman" w:cs="Times New Roman"/>
          <w:sz w:val="28"/>
          <w:szCs w:val="28"/>
        </w:rPr>
      </w:pPr>
      <w:r w:rsidRPr="00595C69">
        <w:rPr>
          <w:rFonts w:ascii="Times New Roman" w:eastAsia="Calibri" w:hAnsi="Times New Roman" w:cs="Times New Roman"/>
          <w:sz w:val="28"/>
          <w:szCs w:val="28"/>
        </w:rPr>
        <w:t>Условные обозначения:</w:t>
      </w:r>
    </w:p>
    <w:p w14:paraId="2F7E91D0" w14:textId="35AE4D9D" w:rsidR="00BE0BBF" w:rsidRDefault="00BE0BBF" w:rsidP="00BE0BBF">
      <w:pPr>
        <w:autoSpaceDE w:val="0"/>
        <w:autoSpaceDN w:val="0"/>
        <w:adjustRightInd w:val="0"/>
        <w:spacing w:after="0" w:line="240" w:lineRule="atLeast"/>
        <w:rPr>
          <w:rFonts w:ascii="Times New Roman" w:eastAsia="Calibri" w:hAnsi="Times New Roman" w:cs="Times New Roman"/>
          <w:sz w:val="28"/>
          <w:szCs w:val="28"/>
        </w:rPr>
      </w:pPr>
      <w:r w:rsidRPr="006752C6">
        <w:rPr>
          <w:rFonts w:ascii="Times New Roman" w:eastAsia="Calibri" w:hAnsi="Times New Roman" w:cs="Times New Roman"/>
          <w:color w:val="FFFF00"/>
          <w:sz w:val="28"/>
          <w:szCs w:val="28"/>
          <w:highlight w:val="red"/>
          <w:vertAlign w:val="superscript"/>
        </w:rPr>
        <w:t>_</w:t>
      </w:r>
      <w:r w:rsidR="006752C6">
        <w:rPr>
          <w:rFonts w:ascii="Times New Roman" w:eastAsia="Calibri" w:hAnsi="Times New Roman" w:cs="Times New Roman"/>
          <w:color w:val="FFFF00"/>
          <w:sz w:val="28"/>
          <w:szCs w:val="28"/>
          <w:highlight w:val="red"/>
          <w:vertAlign w:val="superscript"/>
        </w:rPr>
        <w:t>___</w:t>
      </w:r>
      <w:r w:rsidRPr="006752C6">
        <w:rPr>
          <w:rFonts w:ascii="Times New Roman" w:eastAsia="Calibri" w:hAnsi="Times New Roman" w:cs="Times New Roman"/>
          <w:color w:val="FFFF00"/>
          <w:sz w:val="28"/>
          <w:szCs w:val="28"/>
          <w:highlight w:val="red"/>
          <w:vertAlign w:val="superscript"/>
        </w:rPr>
        <w:t>__</w:t>
      </w:r>
      <w:r w:rsidR="006752C6">
        <w:rPr>
          <w:rFonts w:ascii="Times New Roman" w:eastAsia="Calibri" w:hAnsi="Times New Roman" w:cs="Times New Roman"/>
          <w:color w:val="FFFF00"/>
          <w:sz w:val="28"/>
          <w:szCs w:val="28"/>
          <w:vertAlign w:val="superscript"/>
        </w:rPr>
        <w:t xml:space="preserve"> </w:t>
      </w:r>
      <w:r w:rsidR="00295272" w:rsidRPr="00BE0BBF">
        <w:rPr>
          <w:rFonts w:ascii="Times New Roman" w:eastAsia="Calibri" w:hAnsi="Times New Roman" w:cs="Times New Roman"/>
          <w:sz w:val="28"/>
          <w:szCs w:val="28"/>
        </w:rPr>
        <w:t>граница памятника природы регионального значения «</w:t>
      </w:r>
      <w:proofErr w:type="spellStart"/>
      <w:r w:rsidR="00295272" w:rsidRPr="00BE0BBF">
        <w:rPr>
          <w:rFonts w:ascii="Times New Roman" w:eastAsia="Calibri" w:hAnsi="Times New Roman" w:cs="Times New Roman"/>
          <w:sz w:val="28"/>
          <w:szCs w:val="28"/>
        </w:rPr>
        <w:t>Кайский</w:t>
      </w:r>
      <w:proofErr w:type="spellEnd"/>
      <w:r w:rsidR="00295272" w:rsidRPr="00BE0BBF">
        <w:rPr>
          <w:rFonts w:ascii="Times New Roman" w:eastAsia="Calibri" w:hAnsi="Times New Roman" w:cs="Times New Roman"/>
          <w:sz w:val="28"/>
          <w:szCs w:val="28"/>
        </w:rPr>
        <w:t xml:space="preserve"> Бор»</w:t>
      </w:r>
      <w:r w:rsidRPr="00BE0BBF">
        <w:rPr>
          <w:rFonts w:ascii="Times New Roman" w:eastAsia="Calibri" w:hAnsi="Times New Roman" w:cs="Times New Roman"/>
          <w:sz w:val="28"/>
          <w:szCs w:val="28"/>
        </w:rPr>
        <w:t xml:space="preserve"> </w:t>
      </w:r>
    </w:p>
    <w:p w14:paraId="7AE45394" w14:textId="77777777" w:rsidR="00224A99" w:rsidRDefault="00224A99" w:rsidP="00BE0BBF">
      <w:pPr>
        <w:autoSpaceDE w:val="0"/>
        <w:autoSpaceDN w:val="0"/>
        <w:adjustRightInd w:val="0"/>
        <w:spacing w:after="0" w:line="240" w:lineRule="atLeast"/>
        <w:rPr>
          <w:rFonts w:ascii="Times New Roman" w:eastAsia="Calibri" w:hAnsi="Times New Roman" w:cs="Times New Roman"/>
          <w:sz w:val="28"/>
          <w:szCs w:val="28"/>
        </w:rPr>
      </w:pPr>
    </w:p>
    <w:p w14:paraId="7F00E9F4" w14:textId="5C00F6F9" w:rsidR="00295272" w:rsidRDefault="00BE0BBF" w:rsidP="00BE0BBF">
      <w:pPr>
        <w:autoSpaceDE w:val="0"/>
        <w:autoSpaceDN w:val="0"/>
        <w:adjustRightInd w:val="0"/>
        <w:spacing w:after="0" w:line="240" w:lineRule="atLeast"/>
        <w:rPr>
          <w:rFonts w:ascii="Times New Roman" w:eastAsia="Calibri" w:hAnsi="Times New Roman" w:cs="Times New Roman"/>
          <w:sz w:val="28"/>
          <w:szCs w:val="28"/>
        </w:rPr>
      </w:pPr>
      <w:r w:rsidRPr="006752C6">
        <w:rPr>
          <w:rFonts w:ascii="Times New Roman" w:eastAsia="Calibri" w:hAnsi="Times New Roman" w:cs="Times New Roman"/>
          <w:color w:val="70AD47" w:themeColor="accent6"/>
          <w:sz w:val="28"/>
          <w:szCs w:val="28"/>
          <w:highlight w:val="red"/>
          <w:vertAlign w:val="superscript"/>
        </w:rPr>
        <w:t>__</w:t>
      </w:r>
      <w:r w:rsidR="006752C6">
        <w:rPr>
          <w:rFonts w:ascii="Times New Roman" w:eastAsia="Calibri" w:hAnsi="Times New Roman" w:cs="Times New Roman"/>
          <w:color w:val="70AD47" w:themeColor="accent6"/>
          <w:sz w:val="28"/>
          <w:szCs w:val="28"/>
          <w:highlight w:val="red"/>
          <w:vertAlign w:val="superscript"/>
        </w:rPr>
        <w:t>___</w:t>
      </w:r>
      <w:r w:rsidRPr="006752C6">
        <w:rPr>
          <w:rFonts w:ascii="Times New Roman" w:eastAsia="Calibri" w:hAnsi="Times New Roman" w:cs="Times New Roman"/>
          <w:color w:val="70AD47" w:themeColor="accent6"/>
          <w:sz w:val="28"/>
          <w:szCs w:val="28"/>
          <w:highlight w:val="red"/>
          <w:vertAlign w:val="superscript"/>
        </w:rPr>
        <w:t>_</w:t>
      </w:r>
      <w:r w:rsidRPr="00BE0BBF">
        <w:rPr>
          <w:rFonts w:ascii="Times New Roman" w:eastAsia="Calibri" w:hAnsi="Times New Roman" w:cs="Times New Roman"/>
          <w:b/>
          <w:bCs/>
          <w:color w:val="70AD47" w:themeColor="accent6"/>
          <w:sz w:val="28"/>
          <w:szCs w:val="28"/>
        </w:rPr>
        <w:t xml:space="preserve"> </w:t>
      </w:r>
      <w:r w:rsidRPr="00BE0BBF">
        <w:rPr>
          <w:rFonts w:ascii="Times New Roman" w:eastAsia="Calibri" w:hAnsi="Times New Roman" w:cs="Times New Roman"/>
          <w:sz w:val="28"/>
          <w:szCs w:val="28"/>
        </w:rPr>
        <w:t>границы</w:t>
      </w:r>
      <w:r w:rsidR="00295272" w:rsidRPr="00BE0BBF">
        <w:rPr>
          <w:rFonts w:ascii="Times New Roman" w:eastAsia="Calibri" w:hAnsi="Times New Roman" w:cs="Times New Roman"/>
          <w:sz w:val="28"/>
          <w:szCs w:val="28"/>
        </w:rPr>
        <w:t xml:space="preserve"> земельных участков, сведения о которых содержатся в Е</w:t>
      </w:r>
      <w:r w:rsidR="00A14A88" w:rsidRPr="00BE0BBF">
        <w:rPr>
          <w:rFonts w:ascii="Times New Roman" w:eastAsia="Calibri" w:hAnsi="Times New Roman" w:cs="Times New Roman"/>
          <w:sz w:val="28"/>
          <w:szCs w:val="28"/>
        </w:rPr>
        <w:t>ГРН</w:t>
      </w:r>
    </w:p>
    <w:p w14:paraId="3948054F" w14:textId="77777777" w:rsidR="009155A0" w:rsidRDefault="009155A0" w:rsidP="00BE0BBF">
      <w:pPr>
        <w:autoSpaceDE w:val="0"/>
        <w:autoSpaceDN w:val="0"/>
        <w:adjustRightInd w:val="0"/>
        <w:spacing w:after="0" w:line="240" w:lineRule="atLeast"/>
        <w:rPr>
          <w:rFonts w:ascii="Times New Roman" w:eastAsia="Calibri" w:hAnsi="Times New Roman" w:cs="Times New Roman"/>
          <w:color w:val="2F5496" w:themeColor="accent1" w:themeShade="BF"/>
          <w:sz w:val="28"/>
          <w:szCs w:val="28"/>
        </w:rPr>
      </w:pPr>
    </w:p>
    <w:p w14:paraId="2C0F9004" w14:textId="69A597D9" w:rsidR="00AD22CF" w:rsidRPr="009155A0" w:rsidRDefault="009155A0" w:rsidP="00BE0BBF">
      <w:pPr>
        <w:autoSpaceDE w:val="0"/>
        <w:autoSpaceDN w:val="0"/>
        <w:adjustRightInd w:val="0"/>
        <w:spacing w:after="0" w:line="240" w:lineRule="atLeast"/>
        <w:rPr>
          <w:rFonts w:ascii="Times New Roman" w:eastAsia="Calibri" w:hAnsi="Times New Roman" w:cs="Times New Roman"/>
          <w:color w:val="2F5496" w:themeColor="accent1" w:themeShade="BF"/>
          <w:sz w:val="28"/>
          <w:szCs w:val="28"/>
        </w:rPr>
      </w:pPr>
      <w:r w:rsidRPr="009155A0">
        <w:rPr>
          <w:rFonts w:ascii="Times New Roman" w:eastAsia="Calibri" w:hAnsi="Times New Roman" w:cs="Times New Roman"/>
          <w:color w:val="2F5496" w:themeColor="accent1" w:themeShade="BF"/>
          <w:sz w:val="28"/>
          <w:szCs w:val="28"/>
        </w:rPr>
        <w:t>38:36:000033:2647</w:t>
      </w:r>
      <w:r w:rsidR="00401692" w:rsidRPr="00401692">
        <w:t xml:space="preserve"> </w:t>
      </w:r>
      <w:r w:rsidR="00401692" w:rsidRPr="00401692">
        <w:rPr>
          <w:rFonts w:ascii="Times New Roman" w:eastAsia="Calibri" w:hAnsi="Times New Roman" w:cs="Times New Roman"/>
          <w:sz w:val="28"/>
          <w:szCs w:val="28"/>
        </w:rPr>
        <w:t>кадастровы</w:t>
      </w:r>
      <w:r w:rsidR="00401692">
        <w:rPr>
          <w:rFonts w:ascii="Times New Roman" w:eastAsia="Calibri" w:hAnsi="Times New Roman" w:cs="Times New Roman"/>
          <w:sz w:val="28"/>
          <w:szCs w:val="28"/>
        </w:rPr>
        <w:t>е</w:t>
      </w:r>
      <w:r w:rsidR="00401692" w:rsidRPr="00401692">
        <w:rPr>
          <w:rFonts w:ascii="Times New Roman" w:eastAsia="Calibri" w:hAnsi="Times New Roman" w:cs="Times New Roman"/>
          <w:sz w:val="28"/>
          <w:szCs w:val="28"/>
        </w:rPr>
        <w:t xml:space="preserve"> номер</w:t>
      </w:r>
      <w:r w:rsidR="00401692">
        <w:rPr>
          <w:rFonts w:ascii="Times New Roman" w:eastAsia="Calibri" w:hAnsi="Times New Roman" w:cs="Times New Roman"/>
          <w:sz w:val="28"/>
          <w:szCs w:val="28"/>
        </w:rPr>
        <w:t>а</w:t>
      </w:r>
      <w:r w:rsidR="00401692" w:rsidRPr="00401692">
        <w:rPr>
          <w:rFonts w:ascii="Times New Roman" w:eastAsia="Calibri" w:hAnsi="Times New Roman" w:cs="Times New Roman"/>
          <w:sz w:val="28"/>
          <w:szCs w:val="28"/>
        </w:rPr>
        <w:t xml:space="preserve"> земельн</w:t>
      </w:r>
      <w:r w:rsidR="00401692">
        <w:rPr>
          <w:rFonts w:ascii="Times New Roman" w:eastAsia="Calibri" w:hAnsi="Times New Roman" w:cs="Times New Roman"/>
          <w:sz w:val="28"/>
          <w:szCs w:val="28"/>
        </w:rPr>
        <w:t>ых</w:t>
      </w:r>
      <w:r w:rsidR="00401692" w:rsidRPr="00401692">
        <w:rPr>
          <w:rFonts w:ascii="Times New Roman" w:eastAsia="Calibri" w:hAnsi="Times New Roman" w:cs="Times New Roman"/>
          <w:sz w:val="28"/>
          <w:szCs w:val="28"/>
        </w:rPr>
        <w:t xml:space="preserve"> участк</w:t>
      </w:r>
      <w:r w:rsidR="00401692">
        <w:rPr>
          <w:rFonts w:ascii="Times New Roman" w:eastAsia="Calibri" w:hAnsi="Times New Roman" w:cs="Times New Roman"/>
          <w:sz w:val="28"/>
          <w:szCs w:val="28"/>
        </w:rPr>
        <w:t>ов</w:t>
      </w:r>
    </w:p>
    <w:p w14:paraId="530FCFD3" w14:textId="4AB0DC21" w:rsidR="00AD22CF" w:rsidRDefault="00AD22CF" w:rsidP="00BE0BBF">
      <w:pPr>
        <w:autoSpaceDE w:val="0"/>
        <w:autoSpaceDN w:val="0"/>
        <w:adjustRightInd w:val="0"/>
        <w:spacing w:after="0" w:line="240" w:lineRule="atLeast"/>
        <w:rPr>
          <w:rFonts w:ascii="Times New Roman" w:eastAsia="Calibri" w:hAnsi="Times New Roman" w:cs="Times New Roman"/>
          <w:sz w:val="28"/>
          <w:szCs w:val="28"/>
        </w:rPr>
      </w:pPr>
    </w:p>
    <w:p w14:paraId="6B30D177" w14:textId="65FC7AB6" w:rsidR="00AD22CF" w:rsidRPr="00BE0BBF" w:rsidRDefault="00AD22CF" w:rsidP="00BE0BBF">
      <w:pPr>
        <w:autoSpaceDE w:val="0"/>
        <w:autoSpaceDN w:val="0"/>
        <w:adjustRightInd w:val="0"/>
        <w:spacing w:after="0" w:line="240" w:lineRule="atLeast"/>
        <w:rPr>
          <w:rFonts w:ascii="Times New Roman" w:eastAsia="Calibri" w:hAnsi="Times New Roman" w:cs="Times New Roman"/>
          <w:sz w:val="28"/>
          <w:szCs w:val="28"/>
        </w:rPr>
      </w:pPr>
    </w:p>
    <w:p w14:paraId="100E55A6" w14:textId="77777777" w:rsidR="00224A99" w:rsidRDefault="00224A99" w:rsidP="00E56732">
      <w:pPr>
        <w:autoSpaceDE w:val="0"/>
        <w:autoSpaceDN w:val="0"/>
        <w:adjustRightInd w:val="0"/>
        <w:spacing w:after="0" w:line="240" w:lineRule="auto"/>
        <w:ind w:firstLine="709"/>
        <w:jc w:val="both"/>
        <w:rPr>
          <w:rFonts w:ascii="Times New Roman" w:eastAsia="Calibri" w:hAnsi="Times New Roman" w:cs="Times New Roman"/>
          <w:sz w:val="28"/>
          <w:szCs w:val="28"/>
        </w:rPr>
      </w:pPr>
    </w:p>
    <w:p w14:paraId="4815018E" w14:textId="10F870E3" w:rsidR="00E56732" w:rsidRPr="00E56732" w:rsidRDefault="00E56732" w:rsidP="00A43553">
      <w:pPr>
        <w:autoSpaceDE w:val="0"/>
        <w:autoSpaceDN w:val="0"/>
        <w:adjustRightInd w:val="0"/>
        <w:spacing w:after="0" w:line="240" w:lineRule="auto"/>
        <w:ind w:firstLine="709"/>
        <w:jc w:val="both"/>
        <w:rPr>
          <w:rFonts w:ascii="Times New Roman" w:eastAsia="Calibri" w:hAnsi="Times New Roman" w:cs="Times New Roman"/>
          <w:sz w:val="28"/>
          <w:szCs w:val="28"/>
        </w:rPr>
      </w:pPr>
      <w:r w:rsidRPr="00E56732">
        <w:rPr>
          <w:rFonts w:ascii="Times New Roman" w:eastAsia="Calibri" w:hAnsi="Times New Roman" w:cs="Times New Roman"/>
          <w:sz w:val="28"/>
          <w:szCs w:val="28"/>
        </w:rPr>
        <w:t>Во всех цивилизованных странах, защита леса и расширение зеленых зон в городах стоит сегодня в повестке дня. Но если мы хотим защитить и эффективно умножить зеленые насаждения, мы должны знать тайны жизни растений и требования, которые они устанавливают к своей среде.</w:t>
      </w:r>
    </w:p>
    <w:p w14:paraId="3C99BE38" w14:textId="16051F59" w:rsidR="002D2B31" w:rsidRDefault="00E56732" w:rsidP="004D07DB">
      <w:pPr>
        <w:autoSpaceDE w:val="0"/>
        <w:autoSpaceDN w:val="0"/>
        <w:adjustRightInd w:val="0"/>
        <w:spacing w:after="0" w:line="240" w:lineRule="auto"/>
        <w:ind w:firstLine="709"/>
        <w:jc w:val="both"/>
        <w:rPr>
          <w:rFonts w:ascii="Times New Roman" w:eastAsia="Calibri" w:hAnsi="Times New Roman" w:cs="Times New Roman"/>
          <w:b/>
          <w:bCs/>
          <w:i/>
          <w:iCs/>
          <w:sz w:val="28"/>
          <w:szCs w:val="28"/>
        </w:rPr>
      </w:pPr>
      <w:r w:rsidRPr="00E56732">
        <w:rPr>
          <w:rFonts w:ascii="Times New Roman" w:eastAsia="Calibri" w:hAnsi="Times New Roman" w:cs="Times New Roman"/>
          <w:sz w:val="28"/>
          <w:szCs w:val="28"/>
        </w:rPr>
        <w:t xml:space="preserve">В МАОУ ДО г. Иркутска «Дворец творчества», реализуется с 2019 года инновационный проект «Живи, </w:t>
      </w:r>
      <w:proofErr w:type="spellStart"/>
      <w:r w:rsidRPr="00E56732">
        <w:rPr>
          <w:rFonts w:ascii="Times New Roman" w:eastAsia="Calibri" w:hAnsi="Times New Roman" w:cs="Times New Roman"/>
          <w:sz w:val="28"/>
          <w:szCs w:val="28"/>
        </w:rPr>
        <w:t>Кайский</w:t>
      </w:r>
      <w:proofErr w:type="spellEnd"/>
      <w:r w:rsidRPr="00E56732">
        <w:rPr>
          <w:rFonts w:ascii="Times New Roman" w:eastAsia="Calibri" w:hAnsi="Times New Roman" w:cs="Times New Roman"/>
          <w:sz w:val="28"/>
          <w:szCs w:val="28"/>
        </w:rPr>
        <w:t xml:space="preserve"> бор!».</w:t>
      </w:r>
      <w:r w:rsidR="004D07DB">
        <w:rPr>
          <w:rFonts w:ascii="Times New Roman" w:eastAsia="Calibri" w:hAnsi="Times New Roman" w:cs="Times New Roman"/>
          <w:sz w:val="28"/>
          <w:szCs w:val="28"/>
        </w:rPr>
        <w:t xml:space="preserve"> </w:t>
      </w:r>
      <w:r w:rsidRPr="00401692">
        <w:rPr>
          <w:rFonts w:ascii="Times New Roman" w:eastAsia="Calibri" w:hAnsi="Times New Roman" w:cs="Times New Roman"/>
          <w:b/>
          <w:bCs/>
          <w:i/>
          <w:iCs/>
          <w:sz w:val="28"/>
          <w:szCs w:val="28"/>
        </w:rPr>
        <w:t>Цель проекта:</w:t>
      </w:r>
      <w:r w:rsidRPr="00E56732">
        <w:rPr>
          <w:rFonts w:ascii="Times New Roman" w:eastAsia="Calibri" w:hAnsi="Times New Roman" w:cs="Times New Roman"/>
          <w:sz w:val="28"/>
          <w:szCs w:val="28"/>
        </w:rPr>
        <w:t xml:space="preserve"> формирование комфортной городской среды </w:t>
      </w:r>
      <w:proofErr w:type="spellStart"/>
      <w:r w:rsidRPr="00E56732">
        <w:rPr>
          <w:rFonts w:ascii="Times New Roman" w:eastAsia="Calibri" w:hAnsi="Times New Roman" w:cs="Times New Roman"/>
          <w:sz w:val="28"/>
          <w:szCs w:val="28"/>
        </w:rPr>
        <w:t>г.Иркутска</w:t>
      </w:r>
      <w:proofErr w:type="spellEnd"/>
      <w:r w:rsidRPr="00E56732">
        <w:rPr>
          <w:rFonts w:ascii="Times New Roman" w:eastAsia="Calibri" w:hAnsi="Times New Roman" w:cs="Times New Roman"/>
          <w:sz w:val="28"/>
          <w:szCs w:val="28"/>
        </w:rPr>
        <w:t xml:space="preserve"> и экологической культуры населения.</w:t>
      </w:r>
      <w:r w:rsidR="004D07DB">
        <w:rPr>
          <w:rFonts w:ascii="Times New Roman" w:eastAsia="Calibri" w:hAnsi="Times New Roman" w:cs="Times New Roman"/>
          <w:sz w:val="28"/>
          <w:szCs w:val="28"/>
        </w:rPr>
        <w:t xml:space="preserve"> </w:t>
      </w:r>
      <w:r w:rsidRPr="00E56732">
        <w:rPr>
          <w:rFonts w:ascii="Times New Roman" w:eastAsia="Calibri" w:hAnsi="Times New Roman" w:cs="Times New Roman"/>
          <w:sz w:val="28"/>
          <w:szCs w:val="28"/>
        </w:rPr>
        <w:t xml:space="preserve">Один из этапов проекта «Живи, </w:t>
      </w:r>
      <w:proofErr w:type="spellStart"/>
      <w:r w:rsidRPr="00E56732">
        <w:rPr>
          <w:rFonts w:ascii="Times New Roman" w:eastAsia="Calibri" w:hAnsi="Times New Roman" w:cs="Times New Roman"/>
          <w:sz w:val="28"/>
          <w:szCs w:val="28"/>
        </w:rPr>
        <w:t>Кайский</w:t>
      </w:r>
      <w:proofErr w:type="spellEnd"/>
      <w:r w:rsidRPr="00E56732">
        <w:rPr>
          <w:rFonts w:ascii="Times New Roman" w:eastAsia="Calibri" w:hAnsi="Times New Roman" w:cs="Times New Roman"/>
          <w:sz w:val="28"/>
          <w:szCs w:val="28"/>
        </w:rPr>
        <w:t xml:space="preserve"> бор!» - создание экологических троп, для различных категорий посетителей бора (школьников, студентов, детей с ОВЗ и др.)</w:t>
      </w:r>
      <w:r w:rsidR="008557D9">
        <w:rPr>
          <w:rFonts w:ascii="Times New Roman" w:eastAsia="Calibri" w:hAnsi="Times New Roman" w:cs="Times New Roman"/>
          <w:sz w:val="28"/>
          <w:szCs w:val="28"/>
        </w:rPr>
        <w:t xml:space="preserve"> </w:t>
      </w:r>
      <w:r w:rsidR="008557D9">
        <w:rPr>
          <w:rFonts w:ascii="Times New Roman" w:eastAsia="Calibri" w:hAnsi="Times New Roman" w:cs="Times New Roman"/>
          <w:sz w:val="28"/>
          <w:szCs w:val="28"/>
          <w:lang w:val="en-US"/>
        </w:rPr>
        <w:t>[4]</w:t>
      </w:r>
      <w:r w:rsidRPr="00E56732">
        <w:rPr>
          <w:rFonts w:ascii="Times New Roman" w:eastAsia="Calibri" w:hAnsi="Times New Roman" w:cs="Times New Roman"/>
          <w:sz w:val="28"/>
          <w:szCs w:val="28"/>
        </w:rPr>
        <w:t>, а для этого необходимо было решить</w:t>
      </w:r>
      <w:r w:rsidR="002D2B31">
        <w:rPr>
          <w:rFonts w:ascii="Times New Roman" w:eastAsia="Calibri" w:hAnsi="Times New Roman" w:cs="Times New Roman"/>
          <w:sz w:val="28"/>
          <w:szCs w:val="28"/>
        </w:rPr>
        <w:t xml:space="preserve"> </w:t>
      </w:r>
      <w:r w:rsidRPr="00401692">
        <w:rPr>
          <w:rFonts w:ascii="Times New Roman" w:eastAsia="Calibri" w:hAnsi="Times New Roman" w:cs="Times New Roman"/>
          <w:b/>
          <w:bCs/>
          <w:i/>
          <w:iCs/>
          <w:sz w:val="28"/>
          <w:szCs w:val="28"/>
        </w:rPr>
        <w:t>задачи:</w:t>
      </w:r>
      <w:r w:rsidR="002D2B31">
        <w:rPr>
          <w:rFonts w:ascii="Times New Roman" w:eastAsia="Calibri" w:hAnsi="Times New Roman" w:cs="Times New Roman"/>
          <w:b/>
          <w:bCs/>
          <w:i/>
          <w:iCs/>
          <w:sz w:val="28"/>
          <w:szCs w:val="28"/>
        </w:rPr>
        <w:t xml:space="preserve"> </w:t>
      </w:r>
    </w:p>
    <w:p w14:paraId="62FC8CF3" w14:textId="0ADF890F" w:rsidR="002D2B31" w:rsidRPr="002D2B31" w:rsidRDefault="00E56732" w:rsidP="002D2B31">
      <w:pPr>
        <w:pStyle w:val="a5"/>
        <w:numPr>
          <w:ilvl w:val="0"/>
          <w:numId w:val="9"/>
        </w:numPr>
        <w:autoSpaceDE w:val="0"/>
        <w:autoSpaceDN w:val="0"/>
        <w:adjustRightInd w:val="0"/>
        <w:spacing w:after="0" w:line="240" w:lineRule="auto"/>
        <w:jc w:val="both"/>
        <w:rPr>
          <w:rFonts w:ascii="Times New Roman" w:eastAsia="Calibri" w:hAnsi="Times New Roman" w:cs="Times New Roman"/>
          <w:sz w:val="28"/>
          <w:szCs w:val="28"/>
        </w:rPr>
      </w:pPr>
      <w:bookmarkStart w:id="3" w:name="_Hlk59279048"/>
      <w:r w:rsidRPr="002D2B31">
        <w:rPr>
          <w:rFonts w:ascii="Times New Roman" w:eastAsia="Calibri" w:hAnsi="Times New Roman" w:cs="Times New Roman"/>
          <w:sz w:val="28"/>
          <w:szCs w:val="28"/>
        </w:rPr>
        <w:t>геоботаническое исследование территории;</w:t>
      </w:r>
      <w:r w:rsidR="002D2B31" w:rsidRPr="002D2B31">
        <w:rPr>
          <w:rFonts w:ascii="Times New Roman" w:eastAsia="Calibri" w:hAnsi="Times New Roman" w:cs="Times New Roman"/>
          <w:sz w:val="28"/>
          <w:szCs w:val="28"/>
        </w:rPr>
        <w:t xml:space="preserve"> </w:t>
      </w:r>
    </w:p>
    <w:p w14:paraId="6F8C0457" w14:textId="77777777" w:rsidR="002D2B31" w:rsidRPr="002D2B31" w:rsidRDefault="00E56732" w:rsidP="002D2B31">
      <w:pPr>
        <w:pStyle w:val="a5"/>
        <w:numPr>
          <w:ilvl w:val="0"/>
          <w:numId w:val="9"/>
        </w:numPr>
        <w:autoSpaceDE w:val="0"/>
        <w:autoSpaceDN w:val="0"/>
        <w:adjustRightInd w:val="0"/>
        <w:spacing w:after="0" w:line="240" w:lineRule="auto"/>
        <w:jc w:val="both"/>
        <w:rPr>
          <w:rFonts w:ascii="Times New Roman" w:eastAsia="Calibri" w:hAnsi="Times New Roman" w:cs="Times New Roman"/>
          <w:sz w:val="28"/>
          <w:szCs w:val="28"/>
        </w:rPr>
      </w:pPr>
      <w:r w:rsidRPr="002D2B31">
        <w:rPr>
          <w:rFonts w:ascii="Times New Roman" w:eastAsia="Calibri" w:hAnsi="Times New Roman" w:cs="Times New Roman"/>
          <w:sz w:val="28"/>
          <w:szCs w:val="28"/>
        </w:rPr>
        <w:t>оценк</w:t>
      </w:r>
      <w:r w:rsidR="002D2B31" w:rsidRPr="002D2B31">
        <w:rPr>
          <w:rFonts w:ascii="Times New Roman" w:eastAsia="Calibri" w:hAnsi="Times New Roman" w:cs="Times New Roman"/>
          <w:sz w:val="28"/>
          <w:szCs w:val="28"/>
        </w:rPr>
        <w:t>а</w:t>
      </w:r>
      <w:r w:rsidRPr="002D2B31">
        <w:rPr>
          <w:rFonts w:ascii="Times New Roman" w:eastAsia="Calibri" w:hAnsi="Times New Roman" w:cs="Times New Roman"/>
          <w:sz w:val="28"/>
          <w:szCs w:val="28"/>
        </w:rPr>
        <w:t xml:space="preserve"> современного состояния</w:t>
      </w:r>
      <w:r w:rsidR="00401692" w:rsidRPr="002D2B31">
        <w:rPr>
          <w:rFonts w:ascii="Times New Roman" w:eastAsia="Calibri" w:hAnsi="Times New Roman" w:cs="Times New Roman"/>
          <w:sz w:val="28"/>
          <w:szCs w:val="28"/>
        </w:rPr>
        <w:t xml:space="preserve"> </w:t>
      </w:r>
      <w:proofErr w:type="spellStart"/>
      <w:r w:rsidR="00401692" w:rsidRPr="002D2B31">
        <w:rPr>
          <w:rFonts w:ascii="Times New Roman" w:eastAsia="Calibri" w:hAnsi="Times New Roman" w:cs="Times New Roman"/>
          <w:sz w:val="28"/>
          <w:szCs w:val="28"/>
        </w:rPr>
        <w:t>Кайского</w:t>
      </w:r>
      <w:proofErr w:type="spellEnd"/>
      <w:r w:rsidR="00401692" w:rsidRPr="002D2B31">
        <w:rPr>
          <w:rFonts w:ascii="Times New Roman" w:eastAsia="Calibri" w:hAnsi="Times New Roman" w:cs="Times New Roman"/>
          <w:sz w:val="28"/>
          <w:szCs w:val="28"/>
        </w:rPr>
        <w:t xml:space="preserve"> бора</w:t>
      </w:r>
      <w:r w:rsidRPr="002D2B31">
        <w:rPr>
          <w:rFonts w:ascii="Times New Roman" w:eastAsia="Calibri" w:hAnsi="Times New Roman" w:cs="Times New Roman"/>
          <w:sz w:val="28"/>
          <w:szCs w:val="28"/>
        </w:rPr>
        <w:t>;</w:t>
      </w:r>
    </w:p>
    <w:p w14:paraId="3C8A719C" w14:textId="0F3A9999" w:rsidR="002D2B31" w:rsidRPr="002D2B31" w:rsidRDefault="00E56732" w:rsidP="002D2B31">
      <w:pPr>
        <w:pStyle w:val="a5"/>
        <w:numPr>
          <w:ilvl w:val="0"/>
          <w:numId w:val="9"/>
        </w:numPr>
        <w:autoSpaceDE w:val="0"/>
        <w:autoSpaceDN w:val="0"/>
        <w:adjustRightInd w:val="0"/>
        <w:spacing w:after="0" w:line="240" w:lineRule="auto"/>
        <w:jc w:val="both"/>
        <w:rPr>
          <w:rFonts w:ascii="Times New Roman" w:eastAsia="Calibri" w:hAnsi="Times New Roman" w:cs="Times New Roman"/>
          <w:sz w:val="28"/>
          <w:szCs w:val="28"/>
        </w:rPr>
      </w:pPr>
      <w:r w:rsidRPr="002D2B31">
        <w:rPr>
          <w:rFonts w:ascii="Times New Roman" w:eastAsia="Calibri" w:hAnsi="Times New Roman" w:cs="Times New Roman"/>
          <w:sz w:val="28"/>
          <w:szCs w:val="28"/>
        </w:rPr>
        <w:t>выбор маршрута, пикетов и объектов на экологической тропе;</w:t>
      </w:r>
    </w:p>
    <w:p w14:paraId="7F967FB6" w14:textId="22E30820" w:rsidR="002967DB" w:rsidRPr="002D2B31" w:rsidRDefault="00E56732" w:rsidP="002D2B31">
      <w:pPr>
        <w:pStyle w:val="a5"/>
        <w:numPr>
          <w:ilvl w:val="0"/>
          <w:numId w:val="9"/>
        </w:numPr>
        <w:autoSpaceDE w:val="0"/>
        <w:autoSpaceDN w:val="0"/>
        <w:adjustRightInd w:val="0"/>
        <w:spacing w:after="0" w:line="240" w:lineRule="auto"/>
        <w:jc w:val="both"/>
        <w:rPr>
          <w:rFonts w:ascii="Times New Roman" w:eastAsia="Calibri" w:hAnsi="Times New Roman" w:cs="Times New Roman"/>
          <w:sz w:val="28"/>
          <w:szCs w:val="28"/>
        </w:rPr>
      </w:pPr>
      <w:r w:rsidRPr="002D2B31">
        <w:rPr>
          <w:rFonts w:ascii="Times New Roman" w:eastAsia="Calibri" w:hAnsi="Times New Roman" w:cs="Times New Roman"/>
          <w:sz w:val="28"/>
          <w:szCs w:val="28"/>
        </w:rPr>
        <w:t>подбор материала из литературы и собственных исследований для работы на каждом пикете.</w:t>
      </w:r>
    </w:p>
    <w:bookmarkEnd w:id="3"/>
    <w:p w14:paraId="78A7F7B2" w14:textId="77777777" w:rsidR="00EA6377" w:rsidRPr="00401692" w:rsidRDefault="00EA6377" w:rsidP="00A43553">
      <w:pPr>
        <w:pStyle w:val="a5"/>
        <w:autoSpaceDE w:val="0"/>
        <w:autoSpaceDN w:val="0"/>
        <w:adjustRightInd w:val="0"/>
        <w:spacing w:after="0" w:line="240" w:lineRule="auto"/>
        <w:ind w:left="0" w:firstLine="709"/>
        <w:jc w:val="both"/>
        <w:rPr>
          <w:rFonts w:ascii="Times New Roman" w:eastAsia="Calibri" w:hAnsi="Times New Roman" w:cs="Times New Roman"/>
          <w:sz w:val="28"/>
          <w:szCs w:val="28"/>
        </w:rPr>
      </w:pPr>
    </w:p>
    <w:p w14:paraId="5D51C3C6" w14:textId="5B559482" w:rsidR="00B83250" w:rsidRDefault="00B83250" w:rsidP="00A43553">
      <w:pPr>
        <w:autoSpaceDE w:val="0"/>
        <w:autoSpaceDN w:val="0"/>
        <w:adjustRightInd w:val="0"/>
        <w:spacing w:after="0" w:line="240" w:lineRule="auto"/>
        <w:ind w:firstLine="709"/>
        <w:jc w:val="both"/>
        <w:outlineLvl w:val="0"/>
        <w:rPr>
          <w:rFonts w:ascii="Times New Roman" w:eastAsia="Calibri" w:hAnsi="Times New Roman" w:cs="Times New Roman"/>
          <w:b/>
          <w:bCs/>
          <w:sz w:val="28"/>
          <w:szCs w:val="28"/>
        </w:rPr>
      </w:pPr>
      <w:bookmarkStart w:id="4" w:name="_Toc59287271"/>
      <w:r>
        <w:rPr>
          <w:rFonts w:ascii="Times New Roman" w:eastAsia="Calibri" w:hAnsi="Times New Roman" w:cs="Times New Roman"/>
          <w:b/>
          <w:bCs/>
          <w:sz w:val="28"/>
          <w:szCs w:val="28"/>
        </w:rPr>
        <w:t>Методика исследований</w:t>
      </w:r>
      <w:bookmarkEnd w:id="4"/>
      <w:r>
        <w:rPr>
          <w:rFonts w:ascii="Times New Roman" w:eastAsia="Calibri" w:hAnsi="Times New Roman" w:cs="Times New Roman"/>
          <w:b/>
          <w:bCs/>
          <w:sz w:val="28"/>
          <w:szCs w:val="28"/>
        </w:rPr>
        <w:t xml:space="preserve"> </w:t>
      </w:r>
    </w:p>
    <w:p w14:paraId="7D2F1850" w14:textId="77777777" w:rsidR="004D07DB" w:rsidRDefault="004D07DB" w:rsidP="00624387">
      <w:pPr>
        <w:autoSpaceDE w:val="0"/>
        <w:autoSpaceDN w:val="0"/>
        <w:adjustRightInd w:val="0"/>
        <w:spacing w:after="0" w:line="240" w:lineRule="auto"/>
        <w:ind w:firstLine="709"/>
        <w:jc w:val="both"/>
        <w:rPr>
          <w:rFonts w:ascii="Times New Roman" w:eastAsia="Calibri" w:hAnsi="Times New Roman" w:cs="Times New Roman"/>
          <w:b/>
          <w:bCs/>
          <w:sz w:val="28"/>
          <w:szCs w:val="28"/>
        </w:rPr>
      </w:pPr>
    </w:p>
    <w:p w14:paraId="7AF90DC9" w14:textId="759D8200" w:rsidR="00A43553" w:rsidRDefault="00A43553" w:rsidP="00A43553">
      <w:pPr>
        <w:autoSpaceDE w:val="0"/>
        <w:autoSpaceDN w:val="0"/>
        <w:adjustRightInd w:val="0"/>
        <w:spacing w:after="0" w:line="240" w:lineRule="auto"/>
        <w:ind w:firstLine="709"/>
        <w:jc w:val="both"/>
        <w:rPr>
          <w:rFonts w:ascii="Times New Roman" w:hAnsi="Times New Roman" w:cs="Times New Roman"/>
          <w:sz w:val="28"/>
          <w:szCs w:val="28"/>
        </w:rPr>
      </w:pPr>
      <w:bookmarkStart w:id="5" w:name="_GoBack"/>
      <w:r>
        <w:rPr>
          <w:rFonts w:ascii="Times New Roman" w:hAnsi="Times New Roman" w:cs="Times New Roman"/>
          <w:sz w:val="28"/>
          <w:szCs w:val="28"/>
        </w:rPr>
        <w:t>Так как на территории памятника природы «</w:t>
      </w:r>
      <w:proofErr w:type="spellStart"/>
      <w:r>
        <w:rPr>
          <w:rFonts w:ascii="Times New Roman" w:hAnsi="Times New Roman" w:cs="Times New Roman"/>
          <w:sz w:val="28"/>
          <w:szCs w:val="28"/>
        </w:rPr>
        <w:t>Кайский</w:t>
      </w:r>
      <w:proofErr w:type="spellEnd"/>
      <w:r>
        <w:rPr>
          <w:rFonts w:ascii="Times New Roman" w:hAnsi="Times New Roman" w:cs="Times New Roman"/>
          <w:sz w:val="28"/>
          <w:szCs w:val="28"/>
        </w:rPr>
        <w:t xml:space="preserve"> бор» представлены различные природные комплексы их п</w:t>
      </w:r>
      <w:r w:rsidR="00EA6377" w:rsidRPr="00EA6377">
        <w:rPr>
          <w:rFonts w:ascii="Times New Roman" w:hAnsi="Times New Roman" w:cs="Times New Roman"/>
          <w:sz w:val="28"/>
          <w:szCs w:val="28"/>
        </w:rPr>
        <w:t xml:space="preserve">редварительные границы выделялись с использованием снимков территории из космоса (программа </w:t>
      </w:r>
      <w:proofErr w:type="spellStart"/>
      <w:r w:rsidR="00EA6377" w:rsidRPr="00EA6377">
        <w:rPr>
          <w:rFonts w:ascii="Times New Roman" w:hAnsi="Times New Roman" w:cs="Times New Roman"/>
          <w:sz w:val="28"/>
          <w:szCs w:val="28"/>
        </w:rPr>
        <w:t>Google</w:t>
      </w:r>
      <w:proofErr w:type="spellEnd"/>
      <w:r w:rsidR="00EA6377" w:rsidRPr="00EA6377">
        <w:rPr>
          <w:rFonts w:ascii="Times New Roman" w:hAnsi="Times New Roman" w:cs="Times New Roman"/>
          <w:sz w:val="28"/>
          <w:szCs w:val="28"/>
        </w:rPr>
        <w:t xml:space="preserve"> </w:t>
      </w:r>
      <w:proofErr w:type="spellStart"/>
      <w:r w:rsidR="00EA6377" w:rsidRPr="00EA6377">
        <w:rPr>
          <w:rFonts w:ascii="Times New Roman" w:hAnsi="Times New Roman" w:cs="Times New Roman"/>
          <w:sz w:val="28"/>
          <w:szCs w:val="28"/>
        </w:rPr>
        <w:t>Earth</w:t>
      </w:r>
      <w:proofErr w:type="spellEnd"/>
      <w:r w:rsidR="00EA6377" w:rsidRPr="00EA6377">
        <w:rPr>
          <w:rFonts w:ascii="Times New Roman" w:hAnsi="Times New Roman" w:cs="Times New Roman"/>
          <w:sz w:val="28"/>
          <w:szCs w:val="28"/>
        </w:rPr>
        <w:t xml:space="preserve"> </w:t>
      </w:r>
      <w:proofErr w:type="spellStart"/>
      <w:r w:rsidR="00EA6377" w:rsidRPr="00EA6377">
        <w:rPr>
          <w:rFonts w:ascii="Times New Roman" w:hAnsi="Times New Roman" w:cs="Times New Roman"/>
          <w:sz w:val="28"/>
          <w:szCs w:val="28"/>
        </w:rPr>
        <w:t>Pro</w:t>
      </w:r>
      <w:proofErr w:type="spellEnd"/>
      <w:r w:rsidR="00EA6377" w:rsidRPr="00EA6377">
        <w:rPr>
          <w:rFonts w:ascii="Times New Roman" w:hAnsi="Times New Roman" w:cs="Times New Roman"/>
          <w:sz w:val="28"/>
          <w:szCs w:val="28"/>
        </w:rPr>
        <w:t>) и дальнейшего уточнения границ в ходе натурных исследований (Рис.</w:t>
      </w:r>
      <w:r>
        <w:rPr>
          <w:rFonts w:ascii="Times New Roman" w:hAnsi="Times New Roman" w:cs="Times New Roman"/>
          <w:sz w:val="28"/>
          <w:szCs w:val="28"/>
        </w:rPr>
        <w:t>2</w:t>
      </w:r>
      <w:r w:rsidR="00EA6377" w:rsidRPr="00EA6377">
        <w:rPr>
          <w:rFonts w:ascii="Times New Roman" w:hAnsi="Times New Roman" w:cs="Times New Roman"/>
          <w:sz w:val="28"/>
          <w:szCs w:val="28"/>
        </w:rPr>
        <w:t xml:space="preserve">). </w:t>
      </w:r>
    </w:p>
    <w:p w14:paraId="58521567" w14:textId="27426216" w:rsidR="00A43553" w:rsidRDefault="00A43553" w:rsidP="00A435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C106DCA" wp14:editId="0464A69C">
            <wp:extent cx="5937885" cy="26289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2628900"/>
                    </a:xfrm>
                    <a:prstGeom prst="rect">
                      <a:avLst/>
                    </a:prstGeom>
                    <a:noFill/>
                  </pic:spPr>
                </pic:pic>
              </a:graphicData>
            </a:graphic>
          </wp:inline>
        </w:drawing>
      </w:r>
    </w:p>
    <w:p w14:paraId="472BF4DC" w14:textId="51780544" w:rsidR="00A43553" w:rsidRDefault="00A43553" w:rsidP="00B83250">
      <w:pPr>
        <w:autoSpaceDE w:val="0"/>
        <w:autoSpaceDN w:val="0"/>
        <w:adjustRightInd w:val="0"/>
        <w:spacing w:after="0" w:line="240" w:lineRule="auto"/>
        <w:ind w:firstLine="709"/>
        <w:jc w:val="both"/>
        <w:rPr>
          <w:rFonts w:ascii="Times New Roman" w:hAnsi="Times New Roman" w:cs="Times New Roman"/>
          <w:sz w:val="28"/>
          <w:szCs w:val="28"/>
        </w:rPr>
      </w:pPr>
      <w:r w:rsidRPr="00A43553">
        <w:rPr>
          <w:rFonts w:ascii="Times New Roman" w:hAnsi="Times New Roman" w:cs="Times New Roman"/>
          <w:sz w:val="28"/>
          <w:szCs w:val="28"/>
        </w:rPr>
        <w:t xml:space="preserve">Рис.2. Вид из космоса на </w:t>
      </w:r>
      <w:proofErr w:type="spellStart"/>
      <w:r w:rsidRPr="00A43553">
        <w:rPr>
          <w:rFonts w:ascii="Times New Roman" w:hAnsi="Times New Roman" w:cs="Times New Roman"/>
          <w:sz w:val="28"/>
          <w:szCs w:val="28"/>
        </w:rPr>
        <w:t>Кайский</w:t>
      </w:r>
      <w:proofErr w:type="spellEnd"/>
      <w:r w:rsidRPr="00A43553">
        <w:rPr>
          <w:rFonts w:ascii="Times New Roman" w:hAnsi="Times New Roman" w:cs="Times New Roman"/>
          <w:sz w:val="28"/>
          <w:szCs w:val="28"/>
        </w:rPr>
        <w:t xml:space="preserve"> бор (</w:t>
      </w:r>
      <w:proofErr w:type="spellStart"/>
      <w:r w:rsidRPr="00A43553">
        <w:rPr>
          <w:rFonts w:ascii="Times New Roman" w:hAnsi="Times New Roman" w:cs="Times New Roman"/>
          <w:sz w:val="28"/>
          <w:szCs w:val="28"/>
        </w:rPr>
        <w:t>Google</w:t>
      </w:r>
      <w:proofErr w:type="spellEnd"/>
      <w:r w:rsidRPr="00A43553">
        <w:rPr>
          <w:rFonts w:ascii="Times New Roman" w:hAnsi="Times New Roman" w:cs="Times New Roman"/>
          <w:sz w:val="28"/>
          <w:szCs w:val="28"/>
        </w:rPr>
        <w:t xml:space="preserve"> Планета Земля)</w:t>
      </w:r>
    </w:p>
    <w:p w14:paraId="046EEB6E" w14:textId="77777777" w:rsidR="004D07DB" w:rsidRDefault="004D07DB" w:rsidP="00B83250">
      <w:pPr>
        <w:autoSpaceDE w:val="0"/>
        <w:autoSpaceDN w:val="0"/>
        <w:adjustRightInd w:val="0"/>
        <w:spacing w:after="0" w:line="240" w:lineRule="auto"/>
        <w:ind w:firstLine="709"/>
        <w:jc w:val="both"/>
        <w:rPr>
          <w:rFonts w:ascii="Times New Roman" w:hAnsi="Times New Roman" w:cs="Times New Roman"/>
          <w:sz w:val="28"/>
          <w:szCs w:val="28"/>
        </w:rPr>
      </w:pPr>
    </w:p>
    <w:p w14:paraId="6C3335EC" w14:textId="7447E820" w:rsidR="00B83250" w:rsidRDefault="00E8223E" w:rsidP="00B8325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Весной и л</w:t>
      </w:r>
      <w:r w:rsidR="00EA6377" w:rsidRPr="00EA6377">
        <w:rPr>
          <w:rFonts w:ascii="Times New Roman" w:hAnsi="Times New Roman" w:cs="Times New Roman"/>
          <w:sz w:val="28"/>
          <w:szCs w:val="28"/>
        </w:rPr>
        <w:t>ет</w:t>
      </w:r>
      <w:r w:rsidR="00D526E6">
        <w:rPr>
          <w:rFonts w:ascii="Times New Roman" w:hAnsi="Times New Roman" w:cs="Times New Roman"/>
          <w:sz w:val="28"/>
          <w:szCs w:val="28"/>
        </w:rPr>
        <w:t>ом</w:t>
      </w:r>
      <w:r w:rsidR="00EA6377" w:rsidRPr="00EA6377">
        <w:rPr>
          <w:rFonts w:ascii="Times New Roman" w:hAnsi="Times New Roman" w:cs="Times New Roman"/>
          <w:sz w:val="28"/>
          <w:szCs w:val="28"/>
        </w:rPr>
        <w:t xml:space="preserve"> 201</w:t>
      </w:r>
      <w:r w:rsidR="00A43553">
        <w:rPr>
          <w:rFonts w:ascii="Times New Roman" w:hAnsi="Times New Roman" w:cs="Times New Roman"/>
          <w:sz w:val="28"/>
          <w:szCs w:val="28"/>
        </w:rPr>
        <w:t>9</w:t>
      </w:r>
      <w:r w:rsidR="00EA6377" w:rsidRPr="00EA6377">
        <w:rPr>
          <w:rFonts w:ascii="Times New Roman" w:hAnsi="Times New Roman" w:cs="Times New Roman"/>
          <w:sz w:val="28"/>
          <w:szCs w:val="28"/>
        </w:rPr>
        <w:t xml:space="preserve"> и 20</w:t>
      </w:r>
      <w:r w:rsidR="00A43553">
        <w:rPr>
          <w:rFonts w:ascii="Times New Roman" w:hAnsi="Times New Roman" w:cs="Times New Roman"/>
          <w:sz w:val="28"/>
          <w:szCs w:val="28"/>
        </w:rPr>
        <w:t>20</w:t>
      </w:r>
      <w:r w:rsidR="00EA6377" w:rsidRPr="00EA6377">
        <w:rPr>
          <w:rFonts w:ascii="Times New Roman" w:hAnsi="Times New Roman" w:cs="Times New Roman"/>
          <w:sz w:val="28"/>
          <w:szCs w:val="28"/>
        </w:rPr>
        <w:t xml:space="preserve"> </w:t>
      </w:r>
      <w:r w:rsidR="00D526E6" w:rsidRPr="00EA6377">
        <w:rPr>
          <w:rFonts w:ascii="Times New Roman" w:hAnsi="Times New Roman" w:cs="Times New Roman"/>
          <w:sz w:val="28"/>
          <w:szCs w:val="28"/>
        </w:rPr>
        <w:t>года</w:t>
      </w:r>
      <w:r w:rsidR="00D526E6">
        <w:rPr>
          <w:rFonts w:ascii="Times New Roman" w:hAnsi="Times New Roman" w:cs="Times New Roman"/>
          <w:sz w:val="28"/>
          <w:szCs w:val="28"/>
        </w:rPr>
        <w:t xml:space="preserve"> автором совместно с руководителем</w:t>
      </w:r>
      <w:r w:rsidR="00D526E6" w:rsidRPr="00EA6377">
        <w:rPr>
          <w:rFonts w:ascii="Times New Roman" w:hAnsi="Times New Roman" w:cs="Times New Roman"/>
          <w:sz w:val="28"/>
          <w:szCs w:val="28"/>
        </w:rPr>
        <w:t xml:space="preserve"> </w:t>
      </w:r>
      <w:r w:rsidR="00D526E6" w:rsidRPr="00D526E6">
        <w:rPr>
          <w:rFonts w:ascii="Times New Roman" w:hAnsi="Times New Roman" w:cs="Times New Roman"/>
          <w:sz w:val="28"/>
          <w:szCs w:val="28"/>
        </w:rPr>
        <w:t xml:space="preserve">на </w:t>
      </w:r>
      <w:r w:rsidR="00D526E6">
        <w:rPr>
          <w:rFonts w:ascii="Times New Roman" w:hAnsi="Times New Roman" w:cs="Times New Roman"/>
          <w:sz w:val="28"/>
          <w:szCs w:val="28"/>
        </w:rPr>
        <w:t xml:space="preserve">выбранных местах остановок </w:t>
      </w:r>
      <w:r w:rsidR="00D526E6" w:rsidRPr="00D526E6">
        <w:rPr>
          <w:rFonts w:ascii="Times New Roman" w:hAnsi="Times New Roman" w:cs="Times New Roman"/>
          <w:sz w:val="28"/>
          <w:szCs w:val="28"/>
        </w:rPr>
        <w:t>проведено изучение видового состава растений, выявлены следы влияния антропогенного фактора на растения</w:t>
      </w:r>
      <w:r w:rsidR="00D526E6">
        <w:rPr>
          <w:rFonts w:ascii="Times New Roman" w:hAnsi="Times New Roman" w:cs="Times New Roman"/>
          <w:sz w:val="28"/>
          <w:szCs w:val="28"/>
        </w:rPr>
        <w:t>, сделано</w:t>
      </w:r>
      <w:r w:rsidR="00D526E6" w:rsidRPr="00D526E6">
        <w:t xml:space="preserve"> </w:t>
      </w:r>
      <w:r w:rsidR="00D526E6" w:rsidRPr="00D526E6">
        <w:rPr>
          <w:rFonts w:ascii="Times New Roman" w:hAnsi="Times New Roman" w:cs="Times New Roman"/>
          <w:sz w:val="28"/>
          <w:szCs w:val="28"/>
        </w:rPr>
        <w:t>геоботаническое описание</w:t>
      </w:r>
      <w:r w:rsidR="00D526E6">
        <w:rPr>
          <w:rFonts w:ascii="Times New Roman" w:hAnsi="Times New Roman" w:cs="Times New Roman"/>
          <w:sz w:val="28"/>
          <w:szCs w:val="28"/>
        </w:rPr>
        <w:t xml:space="preserve"> по общепринятой методике</w:t>
      </w:r>
      <w:r w:rsidR="00D526E6" w:rsidRPr="00D526E6">
        <w:rPr>
          <w:rFonts w:ascii="Times New Roman" w:hAnsi="Times New Roman" w:cs="Times New Roman"/>
          <w:sz w:val="28"/>
          <w:szCs w:val="28"/>
        </w:rPr>
        <w:t>,</w:t>
      </w:r>
      <w:r w:rsidR="00D526E6">
        <w:rPr>
          <w:rFonts w:ascii="Times New Roman" w:hAnsi="Times New Roman" w:cs="Times New Roman"/>
          <w:sz w:val="28"/>
          <w:szCs w:val="28"/>
        </w:rPr>
        <w:t xml:space="preserve"> с </w:t>
      </w:r>
      <w:r w:rsidR="00D526E6">
        <w:rPr>
          <w:rFonts w:ascii="Times New Roman" w:hAnsi="Times New Roman" w:cs="Times New Roman"/>
          <w:sz w:val="28"/>
          <w:szCs w:val="28"/>
        </w:rPr>
        <w:lastRenderedPageBreak/>
        <w:t xml:space="preserve">применением метода дендрохронологической датировки возраста деревьев </w:t>
      </w:r>
      <w:r w:rsidR="00EA6377" w:rsidRPr="00EA6377">
        <w:rPr>
          <w:rFonts w:ascii="Times New Roman" w:hAnsi="Times New Roman" w:cs="Times New Roman"/>
          <w:sz w:val="28"/>
          <w:szCs w:val="28"/>
        </w:rPr>
        <w:t>[</w:t>
      </w:r>
      <w:r w:rsidR="008557D9">
        <w:rPr>
          <w:rFonts w:ascii="Times New Roman" w:hAnsi="Times New Roman" w:cs="Times New Roman"/>
          <w:sz w:val="28"/>
          <w:szCs w:val="28"/>
        </w:rPr>
        <w:t>2</w:t>
      </w:r>
      <w:r w:rsidR="00EA6377" w:rsidRPr="00EA6377">
        <w:rPr>
          <w:rFonts w:ascii="Times New Roman" w:hAnsi="Times New Roman" w:cs="Times New Roman"/>
          <w:sz w:val="28"/>
          <w:szCs w:val="28"/>
        </w:rPr>
        <w:t>;</w:t>
      </w:r>
      <w:r w:rsidR="008557D9">
        <w:rPr>
          <w:rFonts w:ascii="Times New Roman" w:hAnsi="Times New Roman" w:cs="Times New Roman"/>
          <w:sz w:val="28"/>
          <w:szCs w:val="28"/>
        </w:rPr>
        <w:t>5</w:t>
      </w:r>
      <w:r w:rsidR="00D526E6" w:rsidRPr="00D526E6">
        <w:rPr>
          <w:rFonts w:ascii="Times New Roman" w:hAnsi="Times New Roman" w:cs="Times New Roman"/>
          <w:sz w:val="28"/>
          <w:szCs w:val="28"/>
        </w:rPr>
        <w:t>]</w:t>
      </w:r>
      <w:r w:rsidR="002D2B31">
        <w:rPr>
          <w:rFonts w:ascii="Times New Roman" w:hAnsi="Times New Roman" w:cs="Times New Roman"/>
          <w:sz w:val="28"/>
          <w:szCs w:val="28"/>
        </w:rPr>
        <w:t>.</w:t>
      </w:r>
      <w:r w:rsidR="002D2B31" w:rsidRPr="002D2B31">
        <w:t xml:space="preserve"> </w:t>
      </w:r>
      <w:r w:rsidR="002D2B31" w:rsidRPr="002D2B31">
        <w:rPr>
          <w:rFonts w:ascii="Times New Roman" w:hAnsi="Times New Roman" w:cs="Times New Roman"/>
          <w:sz w:val="28"/>
          <w:szCs w:val="28"/>
        </w:rPr>
        <w:t>Полученный материал явился основой для формирования тематических лекций и практических занятий с детьми на пикетах создаваемой экологической тропы. Осенью были проведены пробные экскурсии</w:t>
      </w:r>
      <w:r w:rsidR="002D2B31">
        <w:rPr>
          <w:rFonts w:ascii="Times New Roman" w:hAnsi="Times New Roman" w:cs="Times New Roman"/>
          <w:sz w:val="28"/>
          <w:szCs w:val="28"/>
        </w:rPr>
        <w:t xml:space="preserve">. </w:t>
      </w:r>
    </w:p>
    <w:p w14:paraId="445B7731" w14:textId="0ACACB2D" w:rsidR="00D82F61" w:rsidRDefault="00D82F61" w:rsidP="00D82F61">
      <w:pPr>
        <w:autoSpaceDE w:val="0"/>
        <w:autoSpaceDN w:val="0"/>
        <w:adjustRightInd w:val="0"/>
        <w:spacing w:after="0" w:line="240" w:lineRule="auto"/>
        <w:ind w:firstLine="709"/>
        <w:jc w:val="both"/>
        <w:outlineLvl w:val="0"/>
        <w:rPr>
          <w:rFonts w:ascii="Times New Roman" w:eastAsia="Calibri" w:hAnsi="Times New Roman" w:cs="Times New Roman"/>
          <w:b/>
          <w:bCs/>
          <w:sz w:val="28"/>
          <w:szCs w:val="28"/>
        </w:rPr>
      </w:pPr>
      <w:bookmarkStart w:id="6" w:name="_Toc59287272"/>
      <w:bookmarkEnd w:id="5"/>
      <w:r w:rsidRPr="00D82F61">
        <w:rPr>
          <w:rFonts w:ascii="Times New Roman" w:eastAsia="Calibri" w:hAnsi="Times New Roman" w:cs="Times New Roman"/>
          <w:b/>
          <w:bCs/>
          <w:sz w:val="28"/>
          <w:szCs w:val="28"/>
        </w:rPr>
        <w:t>Результаты исследований</w:t>
      </w:r>
      <w:bookmarkEnd w:id="6"/>
    </w:p>
    <w:p w14:paraId="20E13D1D" w14:textId="77777777" w:rsidR="002D2B31" w:rsidRPr="00D82F61" w:rsidRDefault="002D2B31" w:rsidP="00D82F61">
      <w:pPr>
        <w:autoSpaceDE w:val="0"/>
        <w:autoSpaceDN w:val="0"/>
        <w:adjustRightInd w:val="0"/>
        <w:spacing w:after="0" w:line="240" w:lineRule="auto"/>
        <w:ind w:firstLine="709"/>
        <w:jc w:val="both"/>
        <w:outlineLvl w:val="0"/>
        <w:rPr>
          <w:rFonts w:ascii="Times New Roman" w:eastAsia="Calibri" w:hAnsi="Times New Roman" w:cs="Times New Roman"/>
          <w:b/>
          <w:bCs/>
          <w:sz w:val="28"/>
          <w:szCs w:val="28"/>
        </w:rPr>
      </w:pPr>
    </w:p>
    <w:p w14:paraId="37ADEA6F" w14:textId="31790640" w:rsidR="00D82F61" w:rsidRDefault="00EC57C4" w:rsidP="00401692">
      <w:pPr>
        <w:autoSpaceDE w:val="0"/>
        <w:autoSpaceDN w:val="0"/>
        <w:adjustRightInd w:val="0"/>
        <w:spacing w:after="0" w:line="240" w:lineRule="auto"/>
        <w:ind w:firstLine="709"/>
        <w:jc w:val="both"/>
        <w:rPr>
          <w:rFonts w:ascii="Times New Roman" w:eastAsia="Calibri" w:hAnsi="Times New Roman" w:cs="Times New Roman"/>
          <w:sz w:val="28"/>
          <w:szCs w:val="28"/>
        </w:rPr>
      </w:pPr>
      <w:r w:rsidRPr="00595C69">
        <w:rPr>
          <w:rFonts w:ascii="Times New Roman" w:eastAsia="Calibri" w:hAnsi="Times New Roman" w:cs="Times New Roman"/>
          <w:sz w:val="28"/>
          <w:szCs w:val="28"/>
        </w:rPr>
        <w:t xml:space="preserve">В этом году </w:t>
      </w:r>
      <w:r w:rsidR="00401692">
        <w:rPr>
          <w:rFonts w:ascii="Times New Roman" w:eastAsia="Calibri" w:hAnsi="Times New Roman" w:cs="Times New Roman"/>
          <w:sz w:val="28"/>
          <w:szCs w:val="28"/>
        </w:rPr>
        <w:t>был разработан с</w:t>
      </w:r>
      <w:r w:rsidR="00401692" w:rsidRPr="00401692">
        <w:rPr>
          <w:rFonts w:ascii="Times New Roman" w:eastAsia="Calibri" w:hAnsi="Times New Roman" w:cs="Times New Roman"/>
          <w:sz w:val="28"/>
          <w:szCs w:val="28"/>
        </w:rPr>
        <w:t xml:space="preserve">пециализированный маршрут для экологического образования, рассчитанный для </w:t>
      </w:r>
      <w:r w:rsidR="0035628E">
        <w:rPr>
          <w:rFonts w:ascii="Times New Roman" w:eastAsia="Calibri" w:hAnsi="Times New Roman" w:cs="Times New Roman"/>
          <w:sz w:val="28"/>
          <w:szCs w:val="28"/>
        </w:rPr>
        <w:t xml:space="preserve">школьников 7-10 классов, в том числе </w:t>
      </w:r>
      <w:r w:rsidR="00401692" w:rsidRPr="00401692">
        <w:rPr>
          <w:rFonts w:ascii="Times New Roman" w:eastAsia="Calibri" w:hAnsi="Times New Roman" w:cs="Times New Roman"/>
          <w:sz w:val="28"/>
          <w:szCs w:val="28"/>
        </w:rPr>
        <w:t>детей с ОВЗ</w:t>
      </w:r>
      <w:r w:rsidR="00401692">
        <w:rPr>
          <w:rFonts w:ascii="Times New Roman" w:eastAsia="Calibri" w:hAnsi="Times New Roman" w:cs="Times New Roman"/>
          <w:sz w:val="28"/>
          <w:szCs w:val="28"/>
        </w:rPr>
        <w:t xml:space="preserve"> </w:t>
      </w:r>
      <w:r w:rsidR="00401692" w:rsidRPr="00401692">
        <w:rPr>
          <w:rFonts w:ascii="Times New Roman" w:eastAsia="Calibri" w:hAnsi="Times New Roman" w:cs="Times New Roman"/>
          <w:sz w:val="28"/>
          <w:szCs w:val="28"/>
        </w:rPr>
        <w:t>продолжительностью 40-60 минут (рис.</w:t>
      </w:r>
      <w:r w:rsidR="00D82F61">
        <w:rPr>
          <w:rFonts w:ascii="Times New Roman" w:eastAsia="Calibri" w:hAnsi="Times New Roman" w:cs="Times New Roman"/>
          <w:sz w:val="28"/>
          <w:szCs w:val="28"/>
        </w:rPr>
        <w:t>3</w:t>
      </w:r>
      <w:r w:rsidR="00401692" w:rsidRPr="00401692">
        <w:rPr>
          <w:rFonts w:ascii="Times New Roman" w:eastAsia="Calibri" w:hAnsi="Times New Roman" w:cs="Times New Roman"/>
          <w:sz w:val="28"/>
          <w:szCs w:val="28"/>
        </w:rPr>
        <w:t xml:space="preserve">). </w:t>
      </w:r>
    </w:p>
    <w:p w14:paraId="19387F9D" w14:textId="77777777" w:rsidR="002D2B31" w:rsidRPr="00595C69" w:rsidRDefault="002D2B31" w:rsidP="00401692">
      <w:pPr>
        <w:autoSpaceDE w:val="0"/>
        <w:autoSpaceDN w:val="0"/>
        <w:adjustRightInd w:val="0"/>
        <w:spacing w:after="0" w:line="240" w:lineRule="auto"/>
        <w:ind w:firstLine="709"/>
        <w:jc w:val="both"/>
        <w:rPr>
          <w:rFonts w:ascii="Times New Roman" w:eastAsia="Calibri" w:hAnsi="Times New Roman" w:cs="Times New Roman"/>
          <w:sz w:val="28"/>
          <w:szCs w:val="28"/>
        </w:rPr>
      </w:pPr>
    </w:p>
    <w:p w14:paraId="12C8185F" w14:textId="77777777" w:rsidR="005D08A1" w:rsidRPr="00595C69" w:rsidRDefault="00295272" w:rsidP="00D82F61">
      <w:pPr>
        <w:autoSpaceDE w:val="0"/>
        <w:autoSpaceDN w:val="0"/>
        <w:adjustRightInd w:val="0"/>
        <w:spacing w:after="0" w:line="240" w:lineRule="auto"/>
        <w:jc w:val="center"/>
        <w:rPr>
          <w:rFonts w:ascii="Times New Roman" w:eastAsia="Calibri" w:hAnsi="Times New Roman" w:cs="Times New Roman"/>
          <w:sz w:val="28"/>
          <w:szCs w:val="28"/>
        </w:rPr>
      </w:pPr>
      <w:r w:rsidRPr="00595C69">
        <w:rPr>
          <w:rFonts w:ascii="Times New Roman" w:eastAsia="Calibri" w:hAnsi="Times New Roman" w:cs="Times New Roman"/>
          <w:noProof/>
          <w:sz w:val="28"/>
          <w:szCs w:val="28"/>
          <w:lang w:eastAsia="ru-RU"/>
        </w:rPr>
        <w:drawing>
          <wp:inline distT="0" distB="0" distL="0" distR="0" wp14:anchorId="51780B60" wp14:editId="05C98D4E">
            <wp:extent cx="5886450" cy="5219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ропа Кайский бор.jpg"/>
                    <pic:cNvPicPr/>
                  </pic:nvPicPr>
                  <pic:blipFill rotWithShape="1">
                    <a:blip r:embed="rId10" cstate="print">
                      <a:extLst>
                        <a:ext uri="{28A0092B-C50C-407E-A947-70E740481C1C}">
                          <a14:useLocalDpi xmlns:a14="http://schemas.microsoft.com/office/drawing/2010/main" val="0"/>
                        </a:ext>
                      </a:extLst>
                    </a:blip>
                    <a:srcRect l="12832" t="1165" r="21386"/>
                    <a:stretch/>
                  </pic:blipFill>
                  <pic:spPr bwMode="auto">
                    <a:xfrm>
                      <a:off x="0" y="0"/>
                      <a:ext cx="5897078" cy="5229124"/>
                    </a:xfrm>
                    <a:prstGeom prst="rect">
                      <a:avLst/>
                    </a:prstGeom>
                    <a:ln>
                      <a:noFill/>
                    </a:ln>
                    <a:extLst>
                      <a:ext uri="{53640926-AAD7-44D8-BBD7-CCE9431645EC}">
                        <a14:shadowObscured xmlns:a14="http://schemas.microsoft.com/office/drawing/2010/main"/>
                      </a:ext>
                    </a:extLst>
                  </pic:spPr>
                </pic:pic>
              </a:graphicData>
            </a:graphic>
          </wp:inline>
        </w:drawing>
      </w:r>
    </w:p>
    <w:p w14:paraId="537F2FA2" w14:textId="7E8A9E90" w:rsidR="00495074" w:rsidRPr="00595C69" w:rsidRDefault="00495074" w:rsidP="00295272">
      <w:pPr>
        <w:autoSpaceDE w:val="0"/>
        <w:autoSpaceDN w:val="0"/>
        <w:adjustRightInd w:val="0"/>
        <w:spacing w:after="0" w:line="240" w:lineRule="auto"/>
        <w:ind w:firstLine="709"/>
        <w:jc w:val="center"/>
        <w:rPr>
          <w:rFonts w:ascii="Times New Roman" w:eastAsia="Calibri" w:hAnsi="Times New Roman" w:cs="Times New Roman"/>
          <w:sz w:val="28"/>
          <w:szCs w:val="28"/>
        </w:rPr>
      </w:pPr>
      <w:r w:rsidRPr="00595C69">
        <w:rPr>
          <w:rFonts w:ascii="Times New Roman" w:eastAsia="Calibri" w:hAnsi="Times New Roman" w:cs="Times New Roman"/>
          <w:sz w:val="28"/>
          <w:szCs w:val="28"/>
        </w:rPr>
        <w:t>Рис.</w:t>
      </w:r>
      <w:r w:rsidR="00D82F61">
        <w:rPr>
          <w:rFonts w:ascii="Times New Roman" w:eastAsia="Calibri" w:hAnsi="Times New Roman" w:cs="Times New Roman"/>
          <w:sz w:val="28"/>
          <w:szCs w:val="28"/>
        </w:rPr>
        <w:t>3</w:t>
      </w:r>
      <w:r w:rsidRPr="00595C69">
        <w:rPr>
          <w:rFonts w:ascii="Times New Roman" w:eastAsia="Calibri" w:hAnsi="Times New Roman" w:cs="Times New Roman"/>
          <w:sz w:val="28"/>
          <w:szCs w:val="28"/>
        </w:rPr>
        <w:t>. Учебная экологическая тропа</w:t>
      </w:r>
    </w:p>
    <w:p w14:paraId="5153472C" w14:textId="77777777" w:rsidR="00495074" w:rsidRPr="00595C69" w:rsidRDefault="00495074" w:rsidP="00295272">
      <w:pPr>
        <w:autoSpaceDE w:val="0"/>
        <w:autoSpaceDN w:val="0"/>
        <w:adjustRightInd w:val="0"/>
        <w:spacing w:after="0" w:line="240" w:lineRule="auto"/>
        <w:ind w:firstLine="709"/>
        <w:jc w:val="center"/>
        <w:rPr>
          <w:rFonts w:ascii="Times New Roman" w:eastAsia="Calibri" w:hAnsi="Times New Roman" w:cs="Times New Roman"/>
          <w:sz w:val="28"/>
          <w:szCs w:val="28"/>
        </w:rPr>
      </w:pPr>
      <w:r w:rsidRPr="00595C69">
        <w:rPr>
          <w:rFonts w:ascii="Times New Roman" w:eastAsia="Calibri" w:hAnsi="Times New Roman" w:cs="Times New Roman"/>
          <w:sz w:val="28"/>
          <w:szCs w:val="28"/>
        </w:rPr>
        <w:t>Условные обозначения:</w:t>
      </w:r>
    </w:p>
    <w:p w14:paraId="6C7F6CB3" w14:textId="1E89E414"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w:t>
      </w:r>
      <w:r w:rsidR="004D07DB" w:rsidRPr="00401692">
        <w:rPr>
          <w:rFonts w:ascii="Times New Roman" w:eastAsia="Calibri" w:hAnsi="Times New Roman" w:cs="Times New Roman"/>
          <w:sz w:val="28"/>
          <w:szCs w:val="28"/>
        </w:rPr>
        <w:t>1. Вводная</w:t>
      </w:r>
      <w:r w:rsidRPr="00401692">
        <w:rPr>
          <w:rFonts w:ascii="Times New Roman" w:eastAsia="Calibri" w:hAnsi="Times New Roman" w:cs="Times New Roman"/>
          <w:sz w:val="28"/>
          <w:szCs w:val="28"/>
        </w:rPr>
        <w:t xml:space="preserve"> лекция</w:t>
      </w:r>
    </w:p>
    <w:p w14:paraId="6F7A0869" w14:textId="4893412D"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w:t>
      </w:r>
      <w:r w:rsidR="004D07DB" w:rsidRPr="00401692">
        <w:rPr>
          <w:rFonts w:ascii="Times New Roman" w:eastAsia="Calibri" w:hAnsi="Times New Roman" w:cs="Times New Roman"/>
          <w:sz w:val="28"/>
          <w:szCs w:val="28"/>
        </w:rPr>
        <w:t>2.</w:t>
      </w:r>
      <w:r w:rsidR="004D07DB">
        <w:rPr>
          <w:rFonts w:ascii="Times New Roman" w:eastAsia="Calibri" w:hAnsi="Times New Roman" w:cs="Times New Roman"/>
          <w:sz w:val="28"/>
          <w:szCs w:val="28"/>
        </w:rPr>
        <w:t xml:space="preserve"> Сосновые</w:t>
      </w:r>
      <w:r w:rsidRPr="00401692">
        <w:rPr>
          <w:rFonts w:ascii="Times New Roman" w:eastAsia="Calibri" w:hAnsi="Times New Roman" w:cs="Times New Roman"/>
          <w:sz w:val="28"/>
          <w:szCs w:val="28"/>
        </w:rPr>
        <w:t xml:space="preserve"> леса Иркутской области, </w:t>
      </w:r>
      <w:proofErr w:type="spellStart"/>
      <w:r w:rsidRPr="00401692">
        <w:rPr>
          <w:rFonts w:ascii="Times New Roman" w:eastAsia="Calibri" w:hAnsi="Times New Roman" w:cs="Times New Roman"/>
          <w:sz w:val="28"/>
          <w:szCs w:val="28"/>
        </w:rPr>
        <w:t>Кайский</w:t>
      </w:r>
      <w:proofErr w:type="spellEnd"/>
      <w:r w:rsidRPr="00401692">
        <w:rPr>
          <w:rFonts w:ascii="Times New Roman" w:eastAsia="Calibri" w:hAnsi="Times New Roman" w:cs="Times New Roman"/>
          <w:sz w:val="28"/>
          <w:szCs w:val="28"/>
        </w:rPr>
        <w:t xml:space="preserve"> бор.</w:t>
      </w:r>
    </w:p>
    <w:p w14:paraId="37A187E0" w14:textId="54384598"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№3</w:t>
      </w:r>
      <w:r w:rsidR="004D07DB">
        <w:rPr>
          <w:rFonts w:ascii="Times New Roman" w:eastAsia="Calibri" w:hAnsi="Times New Roman" w:cs="Times New Roman"/>
          <w:sz w:val="28"/>
          <w:szCs w:val="28"/>
        </w:rPr>
        <w:t>.</w:t>
      </w:r>
      <w:r w:rsidRPr="00401692">
        <w:rPr>
          <w:rFonts w:ascii="Times New Roman" w:eastAsia="Calibri" w:hAnsi="Times New Roman" w:cs="Times New Roman"/>
          <w:sz w:val="28"/>
          <w:szCs w:val="28"/>
        </w:rPr>
        <w:t xml:space="preserve"> Влияние </w:t>
      </w:r>
      <w:r w:rsidR="00F6274A">
        <w:rPr>
          <w:rFonts w:ascii="Times New Roman" w:eastAsia="Calibri" w:hAnsi="Times New Roman" w:cs="Times New Roman"/>
          <w:sz w:val="28"/>
          <w:szCs w:val="28"/>
        </w:rPr>
        <w:t>человека</w:t>
      </w:r>
      <w:r w:rsidRPr="00401692">
        <w:rPr>
          <w:rFonts w:ascii="Times New Roman" w:eastAsia="Calibri" w:hAnsi="Times New Roman" w:cs="Times New Roman"/>
          <w:sz w:val="28"/>
          <w:szCs w:val="28"/>
        </w:rPr>
        <w:t xml:space="preserve"> на растительность «</w:t>
      </w:r>
      <w:proofErr w:type="spellStart"/>
      <w:r w:rsidRPr="00401692">
        <w:rPr>
          <w:rFonts w:ascii="Times New Roman" w:eastAsia="Calibri" w:hAnsi="Times New Roman" w:cs="Times New Roman"/>
          <w:sz w:val="28"/>
          <w:szCs w:val="28"/>
        </w:rPr>
        <w:t>Кайского</w:t>
      </w:r>
      <w:proofErr w:type="spellEnd"/>
      <w:r w:rsidRPr="00401692">
        <w:rPr>
          <w:rFonts w:ascii="Times New Roman" w:eastAsia="Calibri" w:hAnsi="Times New Roman" w:cs="Times New Roman"/>
          <w:sz w:val="28"/>
          <w:szCs w:val="28"/>
        </w:rPr>
        <w:t xml:space="preserve"> бора». </w:t>
      </w:r>
    </w:p>
    <w:p w14:paraId="4AE66D39" w14:textId="0DD2C7CA"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№4</w:t>
      </w:r>
      <w:r w:rsidR="004D07DB">
        <w:rPr>
          <w:rFonts w:ascii="Times New Roman" w:eastAsia="Calibri" w:hAnsi="Times New Roman" w:cs="Times New Roman"/>
          <w:sz w:val="28"/>
          <w:szCs w:val="28"/>
        </w:rPr>
        <w:t>.</w:t>
      </w:r>
      <w:r w:rsidRPr="00401692">
        <w:rPr>
          <w:rFonts w:ascii="Times New Roman" w:eastAsia="Calibri" w:hAnsi="Times New Roman" w:cs="Times New Roman"/>
          <w:sz w:val="28"/>
          <w:szCs w:val="28"/>
        </w:rPr>
        <w:t xml:space="preserve"> </w:t>
      </w:r>
      <w:r w:rsidR="00F6274A">
        <w:rPr>
          <w:rFonts w:ascii="Times New Roman" w:eastAsia="Calibri" w:hAnsi="Times New Roman" w:cs="Times New Roman"/>
          <w:sz w:val="28"/>
          <w:szCs w:val="28"/>
        </w:rPr>
        <w:t>И</w:t>
      </w:r>
      <w:r w:rsidRPr="00401692">
        <w:rPr>
          <w:rFonts w:ascii="Times New Roman" w:eastAsia="Calibri" w:hAnsi="Times New Roman" w:cs="Times New Roman"/>
          <w:sz w:val="28"/>
          <w:szCs w:val="28"/>
        </w:rPr>
        <w:t>зучени</w:t>
      </w:r>
      <w:r w:rsidR="00F6274A">
        <w:rPr>
          <w:rFonts w:ascii="Times New Roman" w:eastAsia="Calibri" w:hAnsi="Times New Roman" w:cs="Times New Roman"/>
          <w:sz w:val="28"/>
          <w:szCs w:val="28"/>
        </w:rPr>
        <w:t>е</w:t>
      </w:r>
      <w:r w:rsidRPr="00401692">
        <w:rPr>
          <w:rFonts w:ascii="Times New Roman" w:eastAsia="Calibri" w:hAnsi="Times New Roman" w:cs="Times New Roman"/>
          <w:sz w:val="28"/>
          <w:szCs w:val="28"/>
        </w:rPr>
        <w:t xml:space="preserve"> состава и структуры растительных сообществ. </w:t>
      </w:r>
    </w:p>
    <w:p w14:paraId="04F8FD2D" w14:textId="60151CDC"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№5. Наблюдение за птицами.</w:t>
      </w:r>
      <w:r w:rsidR="00557E91">
        <w:rPr>
          <w:rFonts w:ascii="Times New Roman" w:eastAsia="Calibri" w:hAnsi="Times New Roman" w:cs="Times New Roman"/>
          <w:sz w:val="28"/>
          <w:szCs w:val="28"/>
        </w:rPr>
        <w:t xml:space="preserve"> Взаимодействия птиц</w:t>
      </w:r>
      <w:r w:rsidRPr="00401692">
        <w:rPr>
          <w:rFonts w:ascii="Times New Roman" w:eastAsia="Calibri" w:hAnsi="Times New Roman" w:cs="Times New Roman"/>
          <w:sz w:val="28"/>
          <w:szCs w:val="28"/>
        </w:rPr>
        <w:t xml:space="preserve"> </w:t>
      </w:r>
      <w:r w:rsidR="00557E91">
        <w:rPr>
          <w:rFonts w:ascii="Times New Roman" w:eastAsia="Calibri" w:hAnsi="Times New Roman" w:cs="Times New Roman"/>
          <w:sz w:val="28"/>
          <w:szCs w:val="28"/>
        </w:rPr>
        <w:t>и деревьев.</w:t>
      </w:r>
    </w:p>
    <w:p w14:paraId="5F15562D" w14:textId="77777777"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№6. Река Иркут. Прибрежные и водные растения.</w:t>
      </w:r>
    </w:p>
    <w:p w14:paraId="5097EA57" w14:textId="77777777"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№7. Река Кая. Растения лесов иркутской области.</w:t>
      </w:r>
    </w:p>
    <w:p w14:paraId="6F05FE51" w14:textId="77777777"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lastRenderedPageBreak/>
        <w:t>Пикет №8. Дикорастущие пищевые растения леса</w:t>
      </w:r>
    </w:p>
    <w:p w14:paraId="53FA6D26" w14:textId="77777777" w:rsidR="00401692" w:rsidRPr="00401692"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№9. Дикорастущие лекарственные растения</w:t>
      </w:r>
    </w:p>
    <w:p w14:paraId="060254D2" w14:textId="245864EC" w:rsidR="00BA78C8" w:rsidRPr="00595C69" w:rsidRDefault="00401692" w:rsidP="00401692">
      <w:pPr>
        <w:autoSpaceDE w:val="0"/>
        <w:autoSpaceDN w:val="0"/>
        <w:adjustRightInd w:val="0"/>
        <w:spacing w:after="0" w:line="240" w:lineRule="auto"/>
        <w:rPr>
          <w:rFonts w:ascii="Times New Roman" w:eastAsia="Calibri" w:hAnsi="Times New Roman" w:cs="Times New Roman"/>
          <w:sz w:val="28"/>
          <w:szCs w:val="28"/>
        </w:rPr>
      </w:pPr>
      <w:r w:rsidRPr="00401692">
        <w:rPr>
          <w:rFonts w:ascii="Times New Roman" w:eastAsia="Calibri" w:hAnsi="Times New Roman" w:cs="Times New Roman"/>
          <w:sz w:val="28"/>
          <w:szCs w:val="28"/>
        </w:rPr>
        <w:t>Пикет №10.Сувели как признаки ослабления древесных растений</w:t>
      </w:r>
    </w:p>
    <w:p w14:paraId="227CA401" w14:textId="3D379BC2" w:rsidR="00BA78C8" w:rsidRDefault="00BA78C8" w:rsidP="00BA78C8">
      <w:pPr>
        <w:autoSpaceDE w:val="0"/>
        <w:autoSpaceDN w:val="0"/>
        <w:adjustRightInd w:val="0"/>
        <w:spacing w:after="0" w:line="240" w:lineRule="auto"/>
        <w:rPr>
          <w:rFonts w:ascii="Times New Roman" w:eastAsia="Calibri" w:hAnsi="Times New Roman" w:cs="Times New Roman"/>
          <w:sz w:val="28"/>
          <w:szCs w:val="28"/>
        </w:rPr>
      </w:pPr>
    </w:p>
    <w:p w14:paraId="5B04861E" w14:textId="7A98F4C8" w:rsidR="00E2004A" w:rsidRPr="00E2004A" w:rsidRDefault="00E2004A" w:rsidP="00B93D69">
      <w:pPr>
        <w:spacing w:after="0" w:line="240" w:lineRule="auto"/>
        <w:outlineLvl w:val="1"/>
        <w:rPr>
          <w:rFonts w:ascii="Times New Roman" w:hAnsi="Times New Roman" w:cs="Times New Roman"/>
          <w:b/>
          <w:bCs/>
          <w:sz w:val="28"/>
          <w:szCs w:val="28"/>
        </w:rPr>
      </w:pPr>
      <w:bookmarkStart w:id="7" w:name="_Toc59287273"/>
      <w:r w:rsidRPr="00E2004A">
        <w:rPr>
          <w:rFonts w:ascii="Times New Roman" w:hAnsi="Times New Roman" w:cs="Times New Roman"/>
          <w:b/>
          <w:bCs/>
          <w:sz w:val="28"/>
          <w:szCs w:val="28"/>
        </w:rPr>
        <w:t>Пикет №1.  Вводная лекция</w:t>
      </w:r>
      <w:bookmarkEnd w:id="7"/>
    </w:p>
    <w:p w14:paraId="4D8B50EE" w14:textId="78547474" w:rsidR="00495074" w:rsidRPr="00595C69" w:rsidRDefault="00D56FD4" w:rsidP="00495074">
      <w:pPr>
        <w:spacing w:after="0" w:line="240" w:lineRule="auto"/>
        <w:ind w:firstLine="709"/>
        <w:jc w:val="both"/>
        <w:rPr>
          <w:rFonts w:ascii="Times New Roman" w:hAnsi="Times New Roman" w:cs="Times New Roman"/>
          <w:sz w:val="28"/>
          <w:szCs w:val="28"/>
        </w:rPr>
      </w:pPr>
      <w:r w:rsidRPr="00595C69">
        <w:rPr>
          <w:rFonts w:ascii="Times New Roman" w:hAnsi="Times New Roman" w:cs="Times New Roman"/>
          <w:sz w:val="28"/>
          <w:szCs w:val="28"/>
        </w:rPr>
        <w:t xml:space="preserve">Перед началом экскурсии </w:t>
      </w:r>
      <w:r w:rsidR="00495074" w:rsidRPr="00595C69">
        <w:rPr>
          <w:rFonts w:ascii="Times New Roman" w:hAnsi="Times New Roman" w:cs="Times New Roman"/>
          <w:sz w:val="28"/>
          <w:szCs w:val="28"/>
        </w:rPr>
        <w:t>важно обратить внимание у</w:t>
      </w:r>
      <w:r w:rsidRPr="00595C69">
        <w:rPr>
          <w:rFonts w:ascii="Times New Roman" w:hAnsi="Times New Roman" w:cs="Times New Roman"/>
          <w:sz w:val="28"/>
          <w:szCs w:val="28"/>
        </w:rPr>
        <w:t>чащихся</w:t>
      </w:r>
      <w:r w:rsidR="00495074" w:rsidRPr="00595C69">
        <w:rPr>
          <w:rFonts w:ascii="Times New Roman" w:hAnsi="Times New Roman" w:cs="Times New Roman"/>
          <w:sz w:val="28"/>
          <w:szCs w:val="28"/>
        </w:rPr>
        <w:t xml:space="preserve"> на то, что одежда для экскурсии должна</w:t>
      </w:r>
      <w:r w:rsidRPr="00595C69">
        <w:rPr>
          <w:rFonts w:ascii="Times New Roman" w:hAnsi="Times New Roman" w:cs="Times New Roman"/>
          <w:sz w:val="28"/>
          <w:szCs w:val="28"/>
        </w:rPr>
        <w:t xml:space="preserve"> </w:t>
      </w:r>
      <w:r w:rsidR="00495074" w:rsidRPr="00595C69">
        <w:rPr>
          <w:rFonts w:ascii="Times New Roman" w:hAnsi="Times New Roman" w:cs="Times New Roman"/>
          <w:sz w:val="28"/>
          <w:szCs w:val="28"/>
        </w:rPr>
        <w:t>соответствовать сезону, обувь должна быть удобной для ходьбы по</w:t>
      </w:r>
      <w:r w:rsidRPr="00595C69">
        <w:rPr>
          <w:rFonts w:ascii="Times New Roman" w:hAnsi="Times New Roman" w:cs="Times New Roman"/>
          <w:sz w:val="28"/>
          <w:szCs w:val="28"/>
        </w:rPr>
        <w:t xml:space="preserve"> </w:t>
      </w:r>
      <w:r w:rsidR="00495074" w:rsidRPr="00595C69">
        <w:rPr>
          <w:rFonts w:ascii="Times New Roman" w:hAnsi="Times New Roman" w:cs="Times New Roman"/>
          <w:sz w:val="28"/>
          <w:szCs w:val="28"/>
        </w:rPr>
        <w:t>пересеченной местности.</w:t>
      </w:r>
      <w:r w:rsidRPr="00595C69">
        <w:rPr>
          <w:rFonts w:ascii="Times New Roman" w:hAnsi="Times New Roman" w:cs="Times New Roman"/>
          <w:sz w:val="28"/>
          <w:szCs w:val="28"/>
        </w:rPr>
        <w:t xml:space="preserve"> Затем</w:t>
      </w:r>
      <w:r w:rsidR="00495074" w:rsidRPr="00595C69">
        <w:rPr>
          <w:rFonts w:ascii="Times New Roman" w:hAnsi="Times New Roman" w:cs="Times New Roman"/>
          <w:sz w:val="28"/>
          <w:szCs w:val="28"/>
        </w:rPr>
        <w:t xml:space="preserve">, в месте сбора, </w:t>
      </w:r>
      <w:r w:rsidRPr="00595C69">
        <w:rPr>
          <w:rFonts w:ascii="Times New Roman" w:hAnsi="Times New Roman" w:cs="Times New Roman"/>
          <w:sz w:val="28"/>
          <w:szCs w:val="28"/>
        </w:rPr>
        <w:t>экскурсовод (гид)</w:t>
      </w:r>
      <w:r w:rsidR="00495074" w:rsidRPr="00595C69">
        <w:rPr>
          <w:rFonts w:ascii="Times New Roman" w:hAnsi="Times New Roman" w:cs="Times New Roman"/>
          <w:sz w:val="28"/>
          <w:szCs w:val="28"/>
        </w:rPr>
        <w:t xml:space="preserve"> пересчитывает группу, проверяет</w:t>
      </w:r>
      <w:r w:rsidRPr="00595C69">
        <w:rPr>
          <w:rFonts w:ascii="Times New Roman" w:hAnsi="Times New Roman" w:cs="Times New Roman"/>
          <w:sz w:val="28"/>
          <w:szCs w:val="28"/>
        </w:rPr>
        <w:t xml:space="preserve"> </w:t>
      </w:r>
      <w:r w:rsidR="00495074" w:rsidRPr="00595C69">
        <w:rPr>
          <w:rFonts w:ascii="Times New Roman" w:hAnsi="Times New Roman" w:cs="Times New Roman"/>
          <w:sz w:val="28"/>
          <w:szCs w:val="28"/>
        </w:rPr>
        <w:t>экипировку учеников (одежду, обувь, наличие дневника наблюдений, карандаша, питьевой воды, головного убора и т.п.), раздает необходимые для</w:t>
      </w:r>
      <w:r w:rsidRPr="00595C69">
        <w:rPr>
          <w:rFonts w:ascii="Times New Roman" w:hAnsi="Times New Roman" w:cs="Times New Roman"/>
          <w:sz w:val="28"/>
          <w:szCs w:val="28"/>
        </w:rPr>
        <w:t xml:space="preserve"> </w:t>
      </w:r>
      <w:r w:rsidR="00495074" w:rsidRPr="00595C69">
        <w:rPr>
          <w:rFonts w:ascii="Times New Roman" w:hAnsi="Times New Roman" w:cs="Times New Roman"/>
          <w:sz w:val="28"/>
          <w:szCs w:val="28"/>
        </w:rPr>
        <w:t>работы материалы и приборы (компас, рулетка,</w:t>
      </w:r>
      <w:r w:rsidR="005F401A">
        <w:rPr>
          <w:rFonts w:ascii="Times New Roman" w:hAnsi="Times New Roman" w:cs="Times New Roman"/>
          <w:sz w:val="28"/>
          <w:szCs w:val="28"/>
        </w:rPr>
        <w:t xml:space="preserve"> бинокль,</w:t>
      </w:r>
      <w:r w:rsidR="00495074" w:rsidRPr="00595C69">
        <w:rPr>
          <w:rFonts w:ascii="Times New Roman" w:hAnsi="Times New Roman" w:cs="Times New Roman"/>
          <w:sz w:val="28"/>
          <w:szCs w:val="28"/>
        </w:rPr>
        <w:t xml:space="preserve"> банки и коробки</w:t>
      </w:r>
      <w:r w:rsidRPr="00595C69">
        <w:rPr>
          <w:rFonts w:ascii="Times New Roman" w:hAnsi="Times New Roman" w:cs="Times New Roman"/>
          <w:sz w:val="28"/>
          <w:szCs w:val="28"/>
        </w:rPr>
        <w:t xml:space="preserve"> </w:t>
      </w:r>
      <w:r w:rsidR="00495074" w:rsidRPr="00595C69">
        <w:rPr>
          <w:rFonts w:ascii="Times New Roman" w:hAnsi="Times New Roman" w:cs="Times New Roman"/>
          <w:sz w:val="28"/>
          <w:szCs w:val="28"/>
        </w:rPr>
        <w:t>для сбора образцов, определители, бланки для записей и т.п.).</w:t>
      </w:r>
    </w:p>
    <w:p w14:paraId="74AC9A97" w14:textId="77777777" w:rsidR="00495074" w:rsidRPr="00595C69" w:rsidRDefault="00495074" w:rsidP="00495074">
      <w:pPr>
        <w:spacing w:after="0" w:line="240" w:lineRule="auto"/>
        <w:ind w:firstLine="709"/>
        <w:jc w:val="both"/>
        <w:rPr>
          <w:rFonts w:ascii="Times New Roman" w:hAnsi="Times New Roman" w:cs="Times New Roman"/>
          <w:sz w:val="28"/>
          <w:szCs w:val="28"/>
        </w:rPr>
      </w:pPr>
      <w:r w:rsidRPr="00595C69">
        <w:rPr>
          <w:rFonts w:ascii="Times New Roman" w:hAnsi="Times New Roman" w:cs="Times New Roman"/>
          <w:sz w:val="28"/>
          <w:szCs w:val="28"/>
        </w:rPr>
        <w:t>В начале экскурсии кратко рассказывает</w:t>
      </w:r>
      <w:r w:rsidR="00D56FD4" w:rsidRPr="00595C69">
        <w:rPr>
          <w:rFonts w:ascii="Times New Roman" w:hAnsi="Times New Roman" w:cs="Times New Roman"/>
          <w:sz w:val="28"/>
          <w:szCs w:val="28"/>
        </w:rPr>
        <w:t>ся</w:t>
      </w:r>
      <w:r w:rsidRPr="00595C69">
        <w:rPr>
          <w:rFonts w:ascii="Times New Roman" w:hAnsi="Times New Roman" w:cs="Times New Roman"/>
          <w:sz w:val="28"/>
          <w:szCs w:val="28"/>
        </w:rPr>
        <w:t xml:space="preserve"> о ее теме, целях и задачах,</w:t>
      </w:r>
      <w:r w:rsidR="00D56FD4" w:rsidRPr="00595C69">
        <w:rPr>
          <w:rFonts w:ascii="Times New Roman" w:hAnsi="Times New Roman" w:cs="Times New Roman"/>
          <w:sz w:val="28"/>
          <w:szCs w:val="28"/>
        </w:rPr>
        <w:t xml:space="preserve"> </w:t>
      </w:r>
      <w:r w:rsidRPr="00595C69">
        <w:rPr>
          <w:rFonts w:ascii="Times New Roman" w:hAnsi="Times New Roman" w:cs="Times New Roman"/>
          <w:sz w:val="28"/>
          <w:szCs w:val="28"/>
        </w:rPr>
        <w:t>наблюдениях, которые будут выполнены, порядке движения, необходимых записях,</w:t>
      </w:r>
      <w:r w:rsidR="00D56FD4" w:rsidRPr="00595C69">
        <w:rPr>
          <w:rFonts w:ascii="Times New Roman" w:hAnsi="Times New Roman" w:cs="Times New Roman"/>
          <w:sz w:val="28"/>
          <w:szCs w:val="28"/>
        </w:rPr>
        <w:t xml:space="preserve"> </w:t>
      </w:r>
      <w:r w:rsidRPr="00595C69">
        <w:rPr>
          <w:rFonts w:ascii="Times New Roman" w:hAnsi="Times New Roman" w:cs="Times New Roman"/>
          <w:sz w:val="28"/>
          <w:szCs w:val="28"/>
        </w:rPr>
        <w:t>правилах поведения на маршруте. Вступительная беседа должна быть</w:t>
      </w:r>
      <w:r w:rsidR="00D56FD4" w:rsidRPr="00595C69">
        <w:rPr>
          <w:rFonts w:ascii="Times New Roman" w:hAnsi="Times New Roman" w:cs="Times New Roman"/>
          <w:sz w:val="28"/>
          <w:szCs w:val="28"/>
        </w:rPr>
        <w:t xml:space="preserve"> </w:t>
      </w:r>
      <w:r w:rsidRPr="00595C69">
        <w:rPr>
          <w:rFonts w:ascii="Times New Roman" w:hAnsi="Times New Roman" w:cs="Times New Roman"/>
          <w:sz w:val="28"/>
          <w:szCs w:val="28"/>
        </w:rPr>
        <w:t>предельно краткой и четкой и проводиться непосредственно в начальной точке маршрута.</w:t>
      </w:r>
    </w:p>
    <w:p w14:paraId="1CB394C9" w14:textId="0FC79D69" w:rsidR="00495074" w:rsidRDefault="00D56FD4" w:rsidP="00495074">
      <w:pPr>
        <w:spacing w:after="0" w:line="240" w:lineRule="auto"/>
        <w:ind w:firstLine="709"/>
        <w:jc w:val="both"/>
        <w:rPr>
          <w:rFonts w:ascii="Times New Roman" w:hAnsi="Times New Roman" w:cs="Times New Roman"/>
          <w:sz w:val="28"/>
          <w:szCs w:val="28"/>
        </w:rPr>
      </w:pPr>
      <w:r w:rsidRPr="00595C69">
        <w:rPr>
          <w:rFonts w:ascii="Times New Roman" w:hAnsi="Times New Roman" w:cs="Times New Roman"/>
          <w:sz w:val="28"/>
          <w:szCs w:val="28"/>
        </w:rPr>
        <w:t xml:space="preserve">Наш пикет №1 </w:t>
      </w:r>
      <w:r w:rsidR="00495074" w:rsidRPr="00595C69">
        <w:rPr>
          <w:rFonts w:ascii="Times New Roman" w:hAnsi="Times New Roman" w:cs="Times New Roman"/>
          <w:sz w:val="28"/>
          <w:szCs w:val="28"/>
        </w:rPr>
        <w:t>находится</w:t>
      </w:r>
      <w:r w:rsidRPr="00595C69">
        <w:rPr>
          <w:rFonts w:ascii="Times New Roman" w:hAnsi="Times New Roman" w:cs="Times New Roman"/>
          <w:sz w:val="28"/>
          <w:szCs w:val="28"/>
        </w:rPr>
        <w:t xml:space="preserve"> на площадке на входе в сосновый бор, где развит подлесок из </w:t>
      </w:r>
      <w:r w:rsidR="00A03FCB" w:rsidRPr="00595C69">
        <w:rPr>
          <w:rFonts w:ascii="Times New Roman" w:hAnsi="Times New Roman" w:cs="Times New Roman"/>
          <w:sz w:val="28"/>
          <w:szCs w:val="28"/>
        </w:rPr>
        <w:t xml:space="preserve">колючих кустарников - </w:t>
      </w:r>
      <w:r w:rsidRPr="00595C69">
        <w:rPr>
          <w:rFonts w:ascii="Times New Roman" w:hAnsi="Times New Roman" w:cs="Times New Roman"/>
          <w:sz w:val="28"/>
          <w:szCs w:val="28"/>
        </w:rPr>
        <w:t>шиповника и малины</w:t>
      </w:r>
      <w:r w:rsidR="00E8223E">
        <w:rPr>
          <w:rFonts w:ascii="Times New Roman" w:hAnsi="Times New Roman" w:cs="Times New Roman"/>
          <w:sz w:val="28"/>
          <w:szCs w:val="28"/>
        </w:rPr>
        <w:t xml:space="preserve"> (рис.4)</w:t>
      </w:r>
      <w:r w:rsidR="00A03FCB" w:rsidRPr="00595C69">
        <w:rPr>
          <w:rFonts w:ascii="Times New Roman" w:hAnsi="Times New Roman" w:cs="Times New Roman"/>
          <w:sz w:val="28"/>
          <w:szCs w:val="28"/>
        </w:rPr>
        <w:t xml:space="preserve">, </w:t>
      </w:r>
      <w:r w:rsidR="00495074" w:rsidRPr="00595C69">
        <w:rPr>
          <w:rFonts w:ascii="Times New Roman" w:hAnsi="Times New Roman" w:cs="Times New Roman"/>
          <w:sz w:val="28"/>
          <w:szCs w:val="28"/>
        </w:rPr>
        <w:t>подходящ</w:t>
      </w:r>
      <w:r w:rsidRPr="00595C69">
        <w:rPr>
          <w:rFonts w:ascii="Times New Roman" w:hAnsi="Times New Roman" w:cs="Times New Roman"/>
          <w:sz w:val="28"/>
          <w:szCs w:val="28"/>
        </w:rPr>
        <w:t>ие</w:t>
      </w:r>
      <w:r w:rsidR="00495074" w:rsidRPr="00595C69">
        <w:rPr>
          <w:rFonts w:ascii="Times New Roman" w:hAnsi="Times New Roman" w:cs="Times New Roman"/>
          <w:sz w:val="28"/>
          <w:szCs w:val="28"/>
        </w:rPr>
        <w:t xml:space="preserve"> объект</w:t>
      </w:r>
      <w:r w:rsidRPr="00595C69">
        <w:rPr>
          <w:rFonts w:ascii="Times New Roman" w:hAnsi="Times New Roman" w:cs="Times New Roman"/>
          <w:sz w:val="28"/>
          <w:szCs w:val="28"/>
        </w:rPr>
        <w:t>ы</w:t>
      </w:r>
      <w:r w:rsidR="00495074" w:rsidRPr="00595C69">
        <w:rPr>
          <w:rFonts w:ascii="Times New Roman" w:hAnsi="Times New Roman" w:cs="Times New Roman"/>
          <w:sz w:val="28"/>
          <w:szCs w:val="28"/>
        </w:rPr>
        <w:t xml:space="preserve"> для показа, что сразу же </w:t>
      </w:r>
      <w:r w:rsidRPr="00595C69">
        <w:rPr>
          <w:rFonts w:ascii="Times New Roman" w:hAnsi="Times New Roman" w:cs="Times New Roman"/>
          <w:sz w:val="28"/>
          <w:szCs w:val="28"/>
        </w:rPr>
        <w:t xml:space="preserve">позволяет </w:t>
      </w:r>
      <w:r w:rsidR="00495074" w:rsidRPr="00595C69">
        <w:rPr>
          <w:rFonts w:ascii="Times New Roman" w:hAnsi="Times New Roman" w:cs="Times New Roman"/>
          <w:sz w:val="28"/>
          <w:szCs w:val="28"/>
        </w:rPr>
        <w:t xml:space="preserve">подкрепить свои слова </w:t>
      </w:r>
      <w:r w:rsidR="00A03FCB" w:rsidRPr="00595C69">
        <w:rPr>
          <w:rFonts w:ascii="Times New Roman" w:hAnsi="Times New Roman" w:cs="Times New Roman"/>
          <w:sz w:val="28"/>
          <w:szCs w:val="28"/>
        </w:rPr>
        <w:t xml:space="preserve">об необходимости передвигаться только по тропе </w:t>
      </w:r>
      <w:r w:rsidR="00495074" w:rsidRPr="00595C69">
        <w:rPr>
          <w:rFonts w:ascii="Times New Roman" w:hAnsi="Times New Roman" w:cs="Times New Roman"/>
          <w:sz w:val="28"/>
          <w:szCs w:val="28"/>
        </w:rPr>
        <w:t>фактическим материалом</w:t>
      </w:r>
      <w:r w:rsidR="00A03FCB" w:rsidRPr="00595C69">
        <w:rPr>
          <w:rFonts w:ascii="Times New Roman" w:hAnsi="Times New Roman" w:cs="Times New Roman"/>
          <w:sz w:val="28"/>
          <w:szCs w:val="28"/>
        </w:rPr>
        <w:t>, а пораженные молнией сосны</w:t>
      </w:r>
      <w:r w:rsidR="00495074" w:rsidRPr="00595C69">
        <w:rPr>
          <w:rFonts w:ascii="Times New Roman" w:hAnsi="Times New Roman" w:cs="Times New Roman"/>
          <w:sz w:val="28"/>
          <w:szCs w:val="28"/>
        </w:rPr>
        <w:t xml:space="preserve"> и </w:t>
      </w:r>
      <w:r w:rsidR="00A03FCB" w:rsidRPr="00595C69">
        <w:rPr>
          <w:rFonts w:ascii="Times New Roman" w:hAnsi="Times New Roman" w:cs="Times New Roman"/>
          <w:sz w:val="28"/>
          <w:szCs w:val="28"/>
        </w:rPr>
        <w:t xml:space="preserve">позволят </w:t>
      </w:r>
      <w:r w:rsidR="00495074" w:rsidRPr="00595C69">
        <w:rPr>
          <w:rFonts w:ascii="Times New Roman" w:hAnsi="Times New Roman" w:cs="Times New Roman"/>
          <w:sz w:val="28"/>
          <w:szCs w:val="28"/>
        </w:rPr>
        <w:t>заинтересовать детей в самом начале экскурсии</w:t>
      </w:r>
      <w:r w:rsidR="00A03FCB" w:rsidRPr="00595C69">
        <w:rPr>
          <w:rFonts w:ascii="Times New Roman" w:hAnsi="Times New Roman" w:cs="Times New Roman"/>
          <w:sz w:val="28"/>
          <w:szCs w:val="28"/>
        </w:rPr>
        <w:t xml:space="preserve"> и перейти к пикету №2</w:t>
      </w:r>
      <w:r w:rsidR="00495074" w:rsidRPr="00595C69">
        <w:rPr>
          <w:rFonts w:ascii="Times New Roman" w:hAnsi="Times New Roman" w:cs="Times New Roman"/>
          <w:sz w:val="28"/>
          <w:szCs w:val="28"/>
        </w:rPr>
        <w:t>.</w:t>
      </w:r>
    </w:p>
    <w:p w14:paraId="77EE8B80" w14:textId="77777777" w:rsidR="00E8223E" w:rsidRPr="00595C69" w:rsidRDefault="00E8223E" w:rsidP="00495074">
      <w:pPr>
        <w:spacing w:after="0" w:line="240" w:lineRule="auto"/>
        <w:ind w:firstLine="709"/>
        <w:jc w:val="both"/>
        <w:rPr>
          <w:rFonts w:ascii="Times New Roman" w:hAnsi="Times New Roman" w:cs="Times New Roman"/>
          <w:sz w:val="28"/>
          <w:szCs w:val="28"/>
        </w:rPr>
      </w:pPr>
    </w:p>
    <w:p w14:paraId="305F954C" w14:textId="156A9CD9" w:rsidR="00495074" w:rsidRDefault="00E8223E" w:rsidP="00E8223E">
      <w:pPr>
        <w:autoSpaceDE w:val="0"/>
        <w:autoSpaceDN w:val="0"/>
        <w:adjustRightInd w:val="0"/>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w:drawing>
          <wp:inline distT="0" distB="0" distL="0" distR="0" wp14:anchorId="4FF54B9D" wp14:editId="4C153976">
            <wp:extent cx="5915660" cy="4695825"/>
            <wp:effectExtent l="0" t="0" r="889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5660" cy="4695825"/>
                    </a:xfrm>
                    <a:prstGeom prst="rect">
                      <a:avLst/>
                    </a:prstGeom>
                    <a:noFill/>
                  </pic:spPr>
                </pic:pic>
              </a:graphicData>
            </a:graphic>
          </wp:inline>
        </w:drawing>
      </w:r>
    </w:p>
    <w:p w14:paraId="360FE150" w14:textId="28B48079" w:rsidR="00E8223E" w:rsidRPr="00E8223E" w:rsidRDefault="00E8223E" w:rsidP="00E8223E">
      <w:pPr>
        <w:autoSpaceDE w:val="0"/>
        <w:autoSpaceDN w:val="0"/>
        <w:adjustRightInd w:val="0"/>
        <w:spacing w:after="0" w:line="240" w:lineRule="auto"/>
        <w:jc w:val="center"/>
        <w:rPr>
          <w:rFonts w:ascii="Times New Roman" w:eastAsia="Calibri" w:hAnsi="Times New Roman" w:cs="Times New Roman"/>
          <w:bCs/>
          <w:sz w:val="28"/>
          <w:szCs w:val="28"/>
        </w:rPr>
      </w:pPr>
      <w:r w:rsidRPr="00E8223E">
        <w:rPr>
          <w:rFonts w:ascii="Times New Roman" w:eastAsia="Calibri" w:hAnsi="Times New Roman" w:cs="Times New Roman"/>
          <w:bCs/>
          <w:sz w:val="28"/>
          <w:szCs w:val="28"/>
        </w:rPr>
        <w:t>Рис.4. Заросли малины и колючего шиповника</w:t>
      </w:r>
    </w:p>
    <w:p w14:paraId="5DEF59E0" w14:textId="31EE8AD1" w:rsidR="00BB2A22" w:rsidRPr="00595C69" w:rsidRDefault="00B93D69" w:rsidP="00B93D69">
      <w:pPr>
        <w:autoSpaceDE w:val="0"/>
        <w:autoSpaceDN w:val="0"/>
        <w:adjustRightInd w:val="0"/>
        <w:spacing w:after="0" w:line="240" w:lineRule="auto"/>
        <w:outlineLvl w:val="1"/>
        <w:rPr>
          <w:rFonts w:ascii="Times New Roman" w:eastAsia="Calibri" w:hAnsi="Times New Roman" w:cs="Times New Roman"/>
          <w:b/>
          <w:sz w:val="28"/>
          <w:szCs w:val="28"/>
        </w:rPr>
      </w:pPr>
      <w:bookmarkStart w:id="8" w:name="_Toc59287274"/>
      <w:r>
        <w:rPr>
          <w:rFonts w:ascii="Times New Roman" w:eastAsia="Calibri" w:hAnsi="Times New Roman" w:cs="Times New Roman"/>
          <w:b/>
          <w:sz w:val="28"/>
          <w:szCs w:val="28"/>
        </w:rPr>
        <w:t>Пикет №2.</w:t>
      </w:r>
      <w:r w:rsidR="00A03FCB" w:rsidRPr="00595C69">
        <w:rPr>
          <w:rFonts w:ascii="Times New Roman" w:eastAsia="Calibri" w:hAnsi="Times New Roman" w:cs="Times New Roman"/>
          <w:b/>
          <w:sz w:val="28"/>
          <w:szCs w:val="28"/>
        </w:rPr>
        <w:t xml:space="preserve"> </w:t>
      </w:r>
      <w:r w:rsidR="00F6274A">
        <w:rPr>
          <w:rFonts w:ascii="Times New Roman" w:eastAsia="Calibri" w:hAnsi="Times New Roman" w:cs="Times New Roman"/>
          <w:b/>
          <w:sz w:val="28"/>
          <w:szCs w:val="28"/>
        </w:rPr>
        <w:t>С</w:t>
      </w:r>
      <w:r w:rsidR="00C262A0" w:rsidRPr="00595C69">
        <w:rPr>
          <w:rFonts w:ascii="Times New Roman" w:eastAsia="Calibri" w:hAnsi="Times New Roman" w:cs="Times New Roman"/>
          <w:b/>
          <w:sz w:val="28"/>
          <w:szCs w:val="28"/>
        </w:rPr>
        <w:t xml:space="preserve">основые леса Иркутской области, </w:t>
      </w:r>
      <w:proofErr w:type="spellStart"/>
      <w:r w:rsidR="00C262A0" w:rsidRPr="00595C69">
        <w:rPr>
          <w:rFonts w:ascii="Times New Roman" w:eastAsia="Calibri" w:hAnsi="Times New Roman" w:cs="Times New Roman"/>
          <w:b/>
          <w:sz w:val="28"/>
          <w:szCs w:val="28"/>
        </w:rPr>
        <w:t>К</w:t>
      </w:r>
      <w:r w:rsidR="00BB2A22" w:rsidRPr="00595C69">
        <w:rPr>
          <w:rFonts w:ascii="Times New Roman" w:eastAsia="Calibri" w:hAnsi="Times New Roman" w:cs="Times New Roman"/>
          <w:b/>
          <w:sz w:val="28"/>
          <w:szCs w:val="28"/>
        </w:rPr>
        <w:t>айский</w:t>
      </w:r>
      <w:proofErr w:type="spellEnd"/>
      <w:r w:rsidR="00BB2A22" w:rsidRPr="00595C69">
        <w:rPr>
          <w:rFonts w:ascii="Times New Roman" w:eastAsia="Calibri" w:hAnsi="Times New Roman" w:cs="Times New Roman"/>
          <w:b/>
          <w:sz w:val="28"/>
          <w:szCs w:val="28"/>
        </w:rPr>
        <w:t xml:space="preserve"> бор.</w:t>
      </w:r>
      <w:bookmarkEnd w:id="8"/>
    </w:p>
    <w:p w14:paraId="3E58D8AB" w14:textId="77777777" w:rsidR="00E350DC" w:rsidRPr="00E350DC" w:rsidRDefault="00E350DC" w:rsidP="00E350DC">
      <w:pPr>
        <w:spacing w:after="0" w:line="240" w:lineRule="auto"/>
        <w:ind w:firstLine="709"/>
        <w:jc w:val="both"/>
        <w:rPr>
          <w:rFonts w:ascii="Times New Roman" w:eastAsia="Times New Roman" w:hAnsi="Times New Roman" w:cs="Times New Roman"/>
          <w:sz w:val="28"/>
          <w:szCs w:val="28"/>
          <w:lang w:eastAsia="ru-RU"/>
        </w:rPr>
      </w:pPr>
      <w:r w:rsidRPr="00E350DC">
        <w:rPr>
          <w:rFonts w:ascii="Times New Roman" w:eastAsia="Times New Roman" w:hAnsi="Times New Roman" w:cs="Times New Roman"/>
          <w:sz w:val="28"/>
          <w:szCs w:val="28"/>
          <w:lang w:eastAsia="ru-RU"/>
        </w:rPr>
        <w:t>Главными древесными породами на территории Иркутской области являются сосна, лиственница, ель, пихта, кедр, береза, осина. Покрытая лесом площадь распределяется по породам так: Сосна – 25 %; Лиственница – 21 %; Ель -13 %; Пихта – 12 %; Кедр – 11%; Берёза – 15%; Осина – 5%.</w:t>
      </w:r>
    </w:p>
    <w:p w14:paraId="717CF3FB" w14:textId="2D502611" w:rsidR="00E350DC" w:rsidRPr="00E350DC" w:rsidRDefault="00E350DC" w:rsidP="00E350DC">
      <w:pPr>
        <w:spacing w:after="0" w:line="240" w:lineRule="auto"/>
        <w:ind w:firstLine="709"/>
        <w:jc w:val="both"/>
        <w:rPr>
          <w:rFonts w:ascii="Times New Roman" w:eastAsia="Times New Roman" w:hAnsi="Times New Roman" w:cs="Times New Roman"/>
          <w:sz w:val="28"/>
          <w:szCs w:val="28"/>
          <w:lang w:eastAsia="ru-RU"/>
        </w:rPr>
      </w:pPr>
      <w:r w:rsidRPr="00E350DC">
        <w:rPr>
          <w:rFonts w:ascii="Times New Roman" w:eastAsia="Times New Roman" w:hAnsi="Times New Roman" w:cs="Times New Roman"/>
          <w:sz w:val="28"/>
          <w:szCs w:val="28"/>
          <w:lang w:eastAsia="ru-RU"/>
        </w:rPr>
        <w:t>Лесопокрытая площадь с основными лесообразующими породами, составляет 57804,4 тыс. га, и распределяется по группам возраста следующим образом: Молодняки – 12966,3 тыс. га; Средневозрастные – 1377,2 тыс. га; Приспевающие – 6415,5 тыс. га; Спелые и перестойные – 24645,4 тыс. га [</w:t>
      </w:r>
      <w:r w:rsidR="008557D9">
        <w:rPr>
          <w:rFonts w:ascii="Times New Roman" w:eastAsia="Times New Roman" w:hAnsi="Times New Roman" w:cs="Times New Roman"/>
          <w:sz w:val="28"/>
          <w:szCs w:val="28"/>
          <w:lang w:eastAsia="ru-RU"/>
        </w:rPr>
        <w:t>1</w:t>
      </w:r>
      <w:r w:rsidRPr="00E350DC">
        <w:rPr>
          <w:rFonts w:ascii="Times New Roman" w:eastAsia="Times New Roman" w:hAnsi="Times New Roman" w:cs="Times New Roman"/>
          <w:sz w:val="28"/>
          <w:szCs w:val="28"/>
          <w:lang w:eastAsia="ru-RU"/>
        </w:rPr>
        <w:t>].</w:t>
      </w:r>
    </w:p>
    <w:p w14:paraId="03CDCD65" w14:textId="163CDA92" w:rsidR="00E350DC" w:rsidRDefault="00E350DC" w:rsidP="001E0529">
      <w:pPr>
        <w:spacing w:after="0" w:line="240" w:lineRule="auto"/>
        <w:ind w:firstLine="709"/>
        <w:jc w:val="both"/>
        <w:rPr>
          <w:rFonts w:ascii="Times New Roman" w:eastAsia="Times New Roman" w:hAnsi="Times New Roman" w:cs="Times New Roman"/>
          <w:sz w:val="28"/>
          <w:szCs w:val="28"/>
          <w:lang w:eastAsia="ru-RU"/>
        </w:rPr>
      </w:pPr>
      <w:r w:rsidRPr="00E350DC">
        <w:rPr>
          <w:rFonts w:ascii="Times New Roman" w:eastAsia="Times New Roman" w:hAnsi="Times New Roman" w:cs="Times New Roman"/>
          <w:sz w:val="28"/>
          <w:szCs w:val="28"/>
          <w:lang w:eastAsia="ru-RU"/>
        </w:rPr>
        <w:t xml:space="preserve">По целевому назначению леса Иркутской области большую часть занимают противоэрозионные леса – 4091,245 тыс. га., это 30% от всей площади защитных лесов, защитные полосы лесов защищают нерестилища ценных промысловых рыб – 3751,475 тыс. га. (28%), </w:t>
      </w:r>
      <w:proofErr w:type="spellStart"/>
      <w:r w:rsidRPr="00E350DC">
        <w:rPr>
          <w:rFonts w:ascii="Times New Roman" w:eastAsia="Times New Roman" w:hAnsi="Times New Roman" w:cs="Times New Roman"/>
          <w:sz w:val="28"/>
          <w:szCs w:val="28"/>
          <w:lang w:eastAsia="ru-RU"/>
        </w:rPr>
        <w:t>орехо</w:t>
      </w:r>
      <w:proofErr w:type="spellEnd"/>
      <w:r w:rsidRPr="00E350DC">
        <w:rPr>
          <w:rFonts w:ascii="Times New Roman" w:eastAsia="Times New Roman" w:hAnsi="Times New Roman" w:cs="Times New Roman"/>
          <w:sz w:val="28"/>
          <w:szCs w:val="28"/>
          <w:lang w:eastAsia="ru-RU"/>
        </w:rPr>
        <w:t xml:space="preserve">-промысловые зоны – 3156,057 </w:t>
      </w:r>
      <w:proofErr w:type="spellStart"/>
      <w:r w:rsidRPr="00E350DC">
        <w:rPr>
          <w:rFonts w:ascii="Times New Roman" w:eastAsia="Times New Roman" w:hAnsi="Times New Roman" w:cs="Times New Roman"/>
          <w:sz w:val="28"/>
          <w:szCs w:val="28"/>
          <w:lang w:eastAsia="ru-RU"/>
        </w:rPr>
        <w:t>тыс.га</w:t>
      </w:r>
      <w:proofErr w:type="spellEnd"/>
      <w:r w:rsidRPr="00E350DC">
        <w:rPr>
          <w:rFonts w:ascii="Times New Roman" w:eastAsia="Times New Roman" w:hAnsi="Times New Roman" w:cs="Times New Roman"/>
          <w:sz w:val="28"/>
          <w:szCs w:val="28"/>
          <w:lang w:eastAsia="ru-RU"/>
        </w:rPr>
        <w:t>. (24%)</w:t>
      </w:r>
      <w:r w:rsidR="00286292" w:rsidRPr="005120D5">
        <w:rPr>
          <w:rFonts w:ascii="Times New Roman" w:eastAsia="Times New Roman" w:hAnsi="Times New Roman" w:cs="Times New Roman"/>
          <w:sz w:val="28"/>
          <w:szCs w:val="28"/>
          <w:lang w:eastAsia="ru-RU"/>
        </w:rPr>
        <w:t xml:space="preserve"> [</w:t>
      </w:r>
      <w:r w:rsidR="008557D9" w:rsidRPr="00DF614E">
        <w:rPr>
          <w:rFonts w:ascii="Times New Roman" w:eastAsia="Times New Roman" w:hAnsi="Times New Roman" w:cs="Times New Roman"/>
          <w:sz w:val="28"/>
          <w:szCs w:val="28"/>
          <w:lang w:eastAsia="ru-RU"/>
        </w:rPr>
        <w:t>11</w:t>
      </w:r>
      <w:r w:rsidR="00286292" w:rsidRPr="005120D5">
        <w:rPr>
          <w:rFonts w:ascii="Times New Roman" w:eastAsia="Times New Roman" w:hAnsi="Times New Roman" w:cs="Times New Roman"/>
          <w:sz w:val="28"/>
          <w:szCs w:val="28"/>
          <w:lang w:eastAsia="ru-RU"/>
        </w:rPr>
        <w:t>]</w:t>
      </w:r>
      <w:r w:rsidRPr="00E350DC">
        <w:rPr>
          <w:rFonts w:ascii="Times New Roman" w:eastAsia="Times New Roman" w:hAnsi="Times New Roman" w:cs="Times New Roman"/>
          <w:sz w:val="28"/>
          <w:szCs w:val="28"/>
          <w:lang w:eastAsia="ru-RU"/>
        </w:rPr>
        <w:t>.</w:t>
      </w:r>
    </w:p>
    <w:p w14:paraId="5922154D" w14:textId="77777777" w:rsidR="00E350DC" w:rsidRDefault="00DD51DC" w:rsidP="001E0529">
      <w:pPr>
        <w:spacing w:after="0" w:line="240" w:lineRule="auto"/>
        <w:ind w:firstLine="709"/>
        <w:jc w:val="both"/>
        <w:rPr>
          <w:rFonts w:ascii="Times New Roman" w:eastAsia="Times New Roman" w:hAnsi="Times New Roman" w:cs="Times New Roman"/>
          <w:sz w:val="28"/>
          <w:szCs w:val="28"/>
          <w:lang w:eastAsia="ru-RU"/>
        </w:rPr>
      </w:pPr>
      <w:r w:rsidRPr="00DD51DC">
        <w:rPr>
          <w:rFonts w:ascii="Times New Roman" w:eastAsia="Times New Roman" w:hAnsi="Times New Roman" w:cs="Times New Roman"/>
          <w:b/>
          <w:bCs/>
          <w:i/>
          <w:iCs/>
          <w:sz w:val="28"/>
          <w:szCs w:val="28"/>
          <w:lang w:eastAsia="ru-RU"/>
        </w:rPr>
        <w:t xml:space="preserve">Сосна обыкновенная (P. </w:t>
      </w:r>
      <w:proofErr w:type="spellStart"/>
      <w:r w:rsidRPr="00DD51DC">
        <w:rPr>
          <w:rFonts w:ascii="Times New Roman" w:eastAsia="Times New Roman" w:hAnsi="Times New Roman" w:cs="Times New Roman"/>
          <w:b/>
          <w:bCs/>
          <w:i/>
          <w:iCs/>
          <w:sz w:val="28"/>
          <w:szCs w:val="28"/>
          <w:lang w:eastAsia="ru-RU"/>
        </w:rPr>
        <w:t>silvestris</w:t>
      </w:r>
      <w:proofErr w:type="spellEnd"/>
      <w:r w:rsidRPr="001E0529">
        <w:rPr>
          <w:rFonts w:ascii="Times New Roman" w:eastAsia="Times New Roman" w:hAnsi="Times New Roman" w:cs="Times New Roman"/>
          <w:sz w:val="28"/>
          <w:szCs w:val="28"/>
          <w:lang w:eastAsia="ru-RU"/>
        </w:rPr>
        <w:t xml:space="preserve">) широко распространена на всей территории России. </w:t>
      </w:r>
      <w:r w:rsidR="00E350DC" w:rsidRPr="00E350DC">
        <w:rPr>
          <w:rFonts w:ascii="Times New Roman" w:eastAsia="Times New Roman" w:hAnsi="Times New Roman" w:cs="Times New Roman"/>
          <w:sz w:val="28"/>
          <w:szCs w:val="28"/>
          <w:lang w:eastAsia="ru-RU"/>
        </w:rPr>
        <w:t xml:space="preserve">В Сибири три вида: С. обыкновенная (P. </w:t>
      </w:r>
      <w:proofErr w:type="spellStart"/>
      <w:r w:rsidR="00E350DC" w:rsidRPr="00E350DC">
        <w:rPr>
          <w:rFonts w:ascii="Times New Roman" w:eastAsia="Times New Roman" w:hAnsi="Times New Roman" w:cs="Times New Roman"/>
          <w:sz w:val="28"/>
          <w:szCs w:val="28"/>
          <w:lang w:eastAsia="ru-RU"/>
        </w:rPr>
        <w:t>silvestris</w:t>
      </w:r>
      <w:proofErr w:type="spellEnd"/>
      <w:r w:rsidR="00E350DC" w:rsidRPr="00E350DC">
        <w:rPr>
          <w:rFonts w:ascii="Times New Roman" w:eastAsia="Times New Roman" w:hAnsi="Times New Roman" w:cs="Times New Roman"/>
          <w:sz w:val="28"/>
          <w:szCs w:val="28"/>
          <w:lang w:eastAsia="ru-RU"/>
        </w:rPr>
        <w:t xml:space="preserve">), С. сибирская или кедр сибирский (P. </w:t>
      </w:r>
      <w:proofErr w:type="spellStart"/>
      <w:r w:rsidR="00E350DC" w:rsidRPr="00E350DC">
        <w:rPr>
          <w:rFonts w:ascii="Times New Roman" w:eastAsia="Times New Roman" w:hAnsi="Times New Roman" w:cs="Times New Roman"/>
          <w:sz w:val="28"/>
          <w:szCs w:val="28"/>
          <w:lang w:eastAsia="ru-RU"/>
        </w:rPr>
        <w:t>sibirica</w:t>
      </w:r>
      <w:proofErr w:type="spellEnd"/>
      <w:r w:rsidR="00E350DC" w:rsidRPr="00E350DC">
        <w:rPr>
          <w:rFonts w:ascii="Times New Roman" w:eastAsia="Times New Roman" w:hAnsi="Times New Roman" w:cs="Times New Roman"/>
          <w:sz w:val="28"/>
          <w:szCs w:val="28"/>
          <w:lang w:eastAsia="ru-RU"/>
        </w:rPr>
        <w:t xml:space="preserve">), Кедровый стланик (P. </w:t>
      </w:r>
      <w:proofErr w:type="spellStart"/>
      <w:r w:rsidR="00E350DC" w:rsidRPr="00E350DC">
        <w:rPr>
          <w:rFonts w:ascii="Times New Roman" w:eastAsia="Times New Roman" w:hAnsi="Times New Roman" w:cs="Times New Roman"/>
          <w:sz w:val="28"/>
          <w:szCs w:val="28"/>
          <w:lang w:eastAsia="ru-RU"/>
        </w:rPr>
        <w:t>pumila</w:t>
      </w:r>
      <w:proofErr w:type="spellEnd"/>
      <w:r w:rsidR="00E350DC" w:rsidRPr="00E350DC">
        <w:rPr>
          <w:rFonts w:ascii="Times New Roman" w:eastAsia="Times New Roman" w:hAnsi="Times New Roman" w:cs="Times New Roman"/>
          <w:sz w:val="28"/>
          <w:szCs w:val="28"/>
          <w:lang w:eastAsia="ru-RU"/>
        </w:rPr>
        <w:t>).</w:t>
      </w:r>
      <w:r w:rsidR="00E350DC">
        <w:rPr>
          <w:rFonts w:ascii="Times New Roman" w:eastAsia="Times New Roman" w:hAnsi="Times New Roman" w:cs="Times New Roman"/>
          <w:sz w:val="28"/>
          <w:szCs w:val="28"/>
          <w:lang w:eastAsia="ru-RU"/>
        </w:rPr>
        <w:t xml:space="preserve"> </w:t>
      </w:r>
    </w:p>
    <w:p w14:paraId="10D5BE87" w14:textId="4B765047" w:rsidR="00DD51DC" w:rsidRPr="001E0529" w:rsidRDefault="00E350DC" w:rsidP="001E052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Сосна</w:t>
      </w:r>
      <w:r w:rsidR="00DD51DC" w:rsidRPr="001E0529">
        <w:rPr>
          <w:rFonts w:ascii="Times New Roman" w:eastAsia="Times New Roman" w:hAnsi="Times New Roman" w:cs="Times New Roman"/>
          <w:sz w:val="28"/>
          <w:szCs w:val="28"/>
          <w:lang w:eastAsia="ru-RU"/>
        </w:rPr>
        <w:t xml:space="preserve"> одна из ценнейших хвойных пород нашей страны. Дерево достига</w:t>
      </w:r>
      <w:r w:rsidR="00D918D1">
        <w:rPr>
          <w:rFonts w:ascii="Times New Roman" w:eastAsia="Times New Roman" w:hAnsi="Times New Roman" w:cs="Times New Roman"/>
          <w:sz w:val="28"/>
          <w:szCs w:val="28"/>
          <w:lang w:eastAsia="ru-RU"/>
        </w:rPr>
        <w:t>ет</w:t>
      </w:r>
      <w:r w:rsidR="00DD51DC" w:rsidRPr="001E0529">
        <w:rPr>
          <w:rFonts w:ascii="Times New Roman" w:eastAsia="Times New Roman" w:hAnsi="Times New Roman" w:cs="Times New Roman"/>
          <w:sz w:val="28"/>
          <w:szCs w:val="28"/>
          <w:lang w:eastAsia="ru-RU"/>
        </w:rPr>
        <w:t xml:space="preserve"> высоты 35-40</w:t>
      </w:r>
      <w:r w:rsidR="00D918D1">
        <w:rPr>
          <w:rFonts w:ascii="Times New Roman" w:eastAsia="Times New Roman" w:hAnsi="Times New Roman" w:cs="Times New Roman"/>
          <w:sz w:val="28"/>
          <w:szCs w:val="28"/>
          <w:lang w:eastAsia="ru-RU"/>
        </w:rPr>
        <w:t xml:space="preserve"> </w:t>
      </w:r>
      <w:r w:rsidR="00DD51DC" w:rsidRPr="001E0529">
        <w:rPr>
          <w:rFonts w:ascii="Times New Roman" w:eastAsia="Times New Roman" w:hAnsi="Times New Roman" w:cs="Times New Roman"/>
          <w:sz w:val="28"/>
          <w:szCs w:val="28"/>
          <w:lang w:eastAsia="ru-RU"/>
        </w:rPr>
        <w:t>м, вечнозеленое</w:t>
      </w:r>
      <w:r w:rsidR="00D918D1">
        <w:rPr>
          <w:rFonts w:ascii="Times New Roman" w:eastAsia="Times New Roman" w:hAnsi="Times New Roman" w:cs="Times New Roman"/>
          <w:sz w:val="28"/>
          <w:szCs w:val="28"/>
          <w:lang w:eastAsia="ru-RU"/>
        </w:rPr>
        <w:t xml:space="preserve">, </w:t>
      </w:r>
      <w:r w:rsidR="00DD51DC" w:rsidRPr="001E0529">
        <w:rPr>
          <w:rFonts w:ascii="Times New Roman" w:eastAsia="Times New Roman" w:hAnsi="Times New Roman" w:cs="Times New Roman"/>
          <w:sz w:val="28"/>
          <w:szCs w:val="28"/>
          <w:lang w:eastAsia="ru-RU"/>
        </w:rPr>
        <w:t xml:space="preserve">анемофильное (ветроопыляемое). При условиях неблагоприятных, например, на болоте, сосна остается карликом, и столетние экземпляры не превышают иногда высоты одного </w:t>
      </w:r>
      <w:r w:rsidR="00DD51DC" w:rsidRPr="001E0529">
        <w:rPr>
          <w:rFonts w:ascii="Times New Roman" w:eastAsia="Times New Roman" w:hAnsi="Times New Roman" w:cs="Times New Roman"/>
          <w:sz w:val="28"/>
          <w:szCs w:val="28"/>
          <w:lang w:eastAsia="ru-RU"/>
        </w:rPr>
        <w:lastRenderedPageBreak/>
        <w:t xml:space="preserve">метра. Очень светолюбивая древесная порода. Крона у молодых деревьев конусовидная, позже – округлая, более широкая, а в старости зонтиковидная или плоская. Очень </w:t>
      </w:r>
      <w:proofErr w:type="spellStart"/>
      <w:r w:rsidR="00DD51DC" w:rsidRPr="001E0529">
        <w:rPr>
          <w:rFonts w:ascii="Times New Roman" w:eastAsia="Times New Roman" w:hAnsi="Times New Roman" w:cs="Times New Roman"/>
          <w:sz w:val="28"/>
          <w:szCs w:val="28"/>
          <w:lang w:eastAsia="ru-RU"/>
        </w:rPr>
        <w:t>морозо</w:t>
      </w:r>
      <w:proofErr w:type="spellEnd"/>
      <w:r w:rsidR="00DD51DC" w:rsidRPr="001E0529">
        <w:rPr>
          <w:rFonts w:ascii="Times New Roman" w:eastAsia="Times New Roman" w:hAnsi="Times New Roman" w:cs="Times New Roman"/>
          <w:sz w:val="28"/>
          <w:szCs w:val="28"/>
          <w:lang w:eastAsia="ru-RU"/>
        </w:rPr>
        <w:t xml:space="preserve">- и жаростойка. Продолжительность жизни дерева 150-200 (иногда </w:t>
      </w:r>
      <w:r>
        <w:rPr>
          <w:rFonts w:ascii="Times New Roman" w:eastAsia="Times New Roman" w:hAnsi="Times New Roman" w:cs="Times New Roman"/>
          <w:sz w:val="28"/>
          <w:szCs w:val="28"/>
          <w:lang w:eastAsia="ru-RU"/>
        </w:rPr>
        <w:t xml:space="preserve">до </w:t>
      </w:r>
      <w:r w:rsidRPr="001E0529">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5</w:t>
      </w:r>
      <w:r w:rsidRPr="001E0529">
        <w:rPr>
          <w:rFonts w:ascii="Times New Roman" w:eastAsia="Times New Roman" w:hAnsi="Times New Roman" w:cs="Times New Roman"/>
          <w:sz w:val="28"/>
          <w:szCs w:val="28"/>
          <w:lang w:eastAsia="ru-RU"/>
        </w:rPr>
        <w:t>0) лет</w:t>
      </w:r>
      <w:r w:rsidR="00DD51DC" w:rsidRPr="001E0529">
        <w:rPr>
          <w:rFonts w:ascii="Times New Roman" w:eastAsia="Times New Roman" w:hAnsi="Times New Roman" w:cs="Times New Roman"/>
          <w:sz w:val="28"/>
          <w:szCs w:val="28"/>
          <w:lang w:eastAsia="ru-RU"/>
        </w:rPr>
        <w:t>. Размножается семенами.</w:t>
      </w:r>
    </w:p>
    <w:p w14:paraId="1FBD0CEA" w14:textId="2DE9200B" w:rsidR="00DD51DC" w:rsidRPr="001E0529" w:rsidRDefault="00DD51DC" w:rsidP="001E0529">
      <w:pPr>
        <w:spacing w:after="0" w:line="240" w:lineRule="auto"/>
        <w:ind w:firstLine="709"/>
        <w:jc w:val="both"/>
        <w:rPr>
          <w:rFonts w:ascii="Times New Roman" w:eastAsia="Times New Roman" w:hAnsi="Times New Roman" w:cs="Times New Roman"/>
          <w:sz w:val="28"/>
          <w:szCs w:val="28"/>
          <w:lang w:eastAsia="ru-RU"/>
        </w:rPr>
      </w:pPr>
      <w:r w:rsidRPr="001E0529">
        <w:rPr>
          <w:rFonts w:ascii="Times New Roman" w:eastAsia="Times New Roman" w:hAnsi="Times New Roman" w:cs="Times New Roman"/>
          <w:sz w:val="28"/>
          <w:szCs w:val="28"/>
          <w:lang w:eastAsia="ru-RU"/>
        </w:rPr>
        <w:t xml:space="preserve">Обладает пластичной корневой системой, развивающейся в соответствии с характером и структурой почвы. </w:t>
      </w:r>
      <w:r w:rsidR="00E350DC">
        <w:rPr>
          <w:rFonts w:ascii="Times New Roman" w:eastAsia="Times New Roman" w:hAnsi="Times New Roman" w:cs="Times New Roman"/>
          <w:sz w:val="28"/>
          <w:szCs w:val="28"/>
          <w:lang w:eastAsia="ru-RU"/>
        </w:rPr>
        <w:t>В</w:t>
      </w:r>
      <w:r w:rsidRPr="001E0529">
        <w:rPr>
          <w:rFonts w:ascii="Times New Roman" w:eastAsia="Times New Roman" w:hAnsi="Times New Roman" w:cs="Times New Roman"/>
          <w:sz w:val="28"/>
          <w:szCs w:val="28"/>
          <w:lang w:eastAsia="ru-RU"/>
        </w:rPr>
        <w:t>ыделяют четыре типа корневых систем, достаточно сильно различающиеся по форме и строению:</w:t>
      </w:r>
    </w:p>
    <w:p w14:paraId="634CEA5C" w14:textId="24B79D3F" w:rsidR="001E0529" w:rsidRDefault="00DD51DC" w:rsidP="001E0529">
      <w:pPr>
        <w:spacing w:after="0" w:line="240" w:lineRule="auto"/>
        <w:ind w:firstLine="709"/>
        <w:jc w:val="both"/>
      </w:pPr>
      <w:r w:rsidRPr="001E0529">
        <w:rPr>
          <w:rFonts w:ascii="Times New Roman" w:eastAsia="Times New Roman" w:hAnsi="Times New Roman" w:cs="Times New Roman"/>
          <w:sz w:val="28"/>
          <w:szCs w:val="28"/>
          <w:lang w:eastAsia="ru-RU"/>
        </w:rPr>
        <w:t>Мощная корневая система с развитым стержневым («редькой») и боковыми корнями типична для почв</w:t>
      </w:r>
      <w:r w:rsidR="00D918D1">
        <w:rPr>
          <w:rFonts w:ascii="Times New Roman" w:eastAsia="Times New Roman" w:hAnsi="Times New Roman" w:cs="Times New Roman"/>
          <w:sz w:val="28"/>
          <w:szCs w:val="28"/>
          <w:lang w:eastAsia="ru-RU"/>
        </w:rPr>
        <w:t xml:space="preserve"> </w:t>
      </w:r>
      <w:r w:rsidRPr="001E0529">
        <w:rPr>
          <w:rFonts w:ascii="Times New Roman" w:eastAsia="Times New Roman" w:hAnsi="Times New Roman" w:cs="Times New Roman"/>
          <w:sz w:val="28"/>
          <w:szCs w:val="28"/>
          <w:lang w:eastAsia="ru-RU"/>
        </w:rPr>
        <w:t>хорошо дренированных.</w:t>
      </w:r>
      <w:r w:rsidR="00E350DC">
        <w:rPr>
          <w:rFonts w:ascii="Times New Roman" w:eastAsia="Times New Roman" w:hAnsi="Times New Roman" w:cs="Times New Roman"/>
          <w:sz w:val="28"/>
          <w:szCs w:val="28"/>
          <w:lang w:eastAsia="ru-RU"/>
        </w:rPr>
        <w:t xml:space="preserve"> </w:t>
      </w:r>
      <w:r w:rsidR="00D918D1">
        <w:rPr>
          <w:rFonts w:ascii="Times New Roman" w:eastAsia="Times New Roman" w:hAnsi="Times New Roman" w:cs="Times New Roman"/>
          <w:sz w:val="28"/>
          <w:szCs w:val="28"/>
          <w:lang w:eastAsia="ru-RU"/>
        </w:rPr>
        <w:t>К</w:t>
      </w:r>
      <w:r w:rsidRPr="001E0529">
        <w:rPr>
          <w:rFonts w:ascii="Times New Roman" w:eastAsia="Times New Roman" w:hAnsi="Times New Roman" w:cs="Times New Roman"/>
          <w:sz w:val="28"/>
          <w:szCs w:val="28"/>
          <w:lang w:eastAsia="ru-RU"/>
        </w:rPr>
        <w:t>орневая система со слабо развитым стержневым корнем, но исключительно сильно развитыми боковыми корнями, располагающимися на ничтожной глубине параллельно поверхности почвы, типична для сухих почв с очень глубоким горизонтом грунтовых вод.</w:t>
      </w:r>
      <w:r w:rsidR="00E350DC">
        <w:rPr>
          <w:rFonts w:ascii="Times New Roman" w:eastAsia="Times New Roman" w:hAnsi="Times New Roman" w:cs="Times New Roman"/>
          <w:sz w:val="28"/>
          <w:szCs w:val="28"/>
          <w:lang w:eastAsia="ru-RU"/>
        </w:rPr>
        <w:t xml:space="preserve"> </w:t>
      </w:r>
      <w:r w:rsidRPr="001E0529">
        <w:rPr>
          <w:rFonts w:ascii="Times New Roman" w:eastAsia="Times New Roman" w:hAnsi="Times New Roman" w:cs="Times New Roman"/>
          <w:sz w:val="28"/>
          <w:szCs w:val="28"/>
          <w:lang w:eastAsia="ru-RU"/>
        </w:rPr>
        <w:t>Слабо развитая корневая система, состоящая только из поверхностно расположенных коротких, редко разветвленных корней, типична для почв с избыточным увлажнением, полуболотных и болотных.</w:t>
      </w:r>
      <w:r w:rsidR="00D918D1">
        <w:rPr>
          <w:rFonts w:ascii="Times New Roman" w:eastAsia="Times New Roman" w:hAnsi="Times New Roman" w:cs="Times New Roman"/>
          <w:sz w:val="28"/>
          <w:szCs w:val="28"/>
          <w:lang w:eastAsia="ru-RU"/>
        </w:rPr>
        <w:t xml:space="preserve"> </w:t>
      </w:r>
      <w:r w:rsidRPr="001E0529">
        <w:rPr>
          <w:rFonts w:ascii="Times New Roman" w:eastAsia="Times New Roman" w:hAnsi="Times New Roman" w:cs="Times New Roman"/>
          <w:sz w:val="28"/>
          <w:szCs w:val="28"/>
          <w:lang w:eastAsia="ru-RU"/>
        </w:rPr>
        <w:t>Густая, но неглубокая корневая система «щеткой» - типична для плотных почв с глубоким расположением уровня грунтовых вод.</w:t>
      </w:r>
      <w:r w:rsidR="001E0529" w:rsidRPr="001E0529">
        <w:t xml:space="preserve"> </w:t>
      </w:r>
    </w:p>
    <w:p w14:paraId="398D102F" w14:textId="1790FCCE" w:rsidR="00D47F84" w:rsidRDefault="001E0529" w:rsidP="001E052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Pr="001E0529">
        <w:rPr>
          <w:rFonts w:ascii="Times New Roman" w:eastAsia="Times New Roman" w:hAnsi="Times New Roman" w:cs="Times New Roman"/>
          <w:sz w:val="28"/>
          <w:szCs w:val="28"/>
          <w:lang w:eastAsia="ru-RU"/>
        </w:rPr>
        <w:t xml:space="preserve">ластичность корневой системы сосны делает её чрезвычайно ценной в </w:t>
      </w:r>
      <w:proofErr w:type="spellStart"/>
      <w:r w:rsidRPr="001E0529">
        <w:rPr>
          <w:rFonts w:ascii="Times New Roman" w:eastAsia="Times New Roman" w:hAnsi="Times New Roman" w:cs="Times New Roman"/>
          <w:sz w:val="28"/>
          <w:szCs w:val="28"/>
          <w:lang w:eastAsia="ru-RU"/>
        </w:rPr>
        <w:t>лесоводственном</w:t>
      </w:r>
      <w:proofErr w:type="spellEnd"/>
      <w:r w:rsidRPr="001E0529">
        <w:rPr>
          <w:rFonts w:ascii="Times New Roman" w:eastAsia="Times New Roman" w:hAnsi="Times New Roman" w:cs="Times New Roman"/>
          <w:sz w:val="28"/>
          <w:szCs w:val="28"/>
          <w:lang w:eastAsia="ru-RU"/>
        </w:rPr>
        <w:t xml:space="preserve"> отношении древесной породой, давая возможность для искусственного облесения на самых сухих, бедных и заболоченных почвах.</w:t>
      </w:r>
    </w:p>
    <w:p w14:paraId="3E7D889D" w14:textId="2061B323" w:rsidR="001E0529" w:rsidRPr="008557D9" w:rsidRDefault="001E0529" w:rsidP="001E0529">
      <w:pPr>
        <w:spacing w:after="0" w:line="240" w:lineRule="auto"/>
        <w:ind w:firstLine="709"/>
        <w:jc w:val="both"/>
        <w:rPr>
          <w:rFonts w:ascii="Times New Roman" w:eastAsia="Times New Roman" w:hAnsi="Times New Roman" w:cs="Times New Roman"/>
          <w:sz w:val="28"/>
          <w:szCs w:val="28"/>
          <w:lang w:eastAsia="ru-RU"/>
        </w:rPr>
      </w:pPr>
      <w:r w:rsidRPr="001E0529">
        <w:rPr>
          <w:rFonts w:ascii="Times New Roman" w:eastAsia="Times New Roman" w:hAnsi="Times New Roman" w:cs="Times New Roman"/>
          <w:sz w:val="28"/>
          <w:szCs w:val="28"/>
          <w:lang w:eastAsia="ru-RU"/>
        </w:rPr>
        <w:t>В конце мая сосны начинают цвести. В это время можно видеть целые тучи «желтой пыли», поднимающейся над лесом. В случае дождя вся эта пыльца падает на землю и сносится водой в низины, что дает повод несведущим людям говорить о выпадении «серного дождя</w:t>
      </w:r>
      <w:r w:rsidRPr="008557D9">
        <w:rPr>
          <w:rFonts w:ascii="Times New Roman" w:eastAsia="Times New Roman" w:hAnsi="Times New Roman" w:cs="Times New Roman"/>
          <w:sz w:val="28"/>
          <w:szCs w:val="28"/>
          <w:lang w:eastAsia="ru-RU"/>
        </w:rPr>
        <w:t>»</w:t>
      </w:r>
      <w:r w:rsidR="00E350DC" w:rsidRPr="008557D9">
        <w:rPr>
          <w:rFonts w:ascii="Times New Roman" w:eastAsia="Times New Roman" w:hAnsi="Times New Roman" w:cs="Times New Roman"/>
          <w:sz w:val="28"/>
          <w:szCs w:val="28"/>
          <w:lang w:eastAsia="ru-RU"/>
        </w:rPr>
        <w:t xml:space="preserve"> </w:t>
      </w:r>
      <w:r w:rsidRPr="008557D9">
        <w:rPr>
          <w:rFonts w:ascii="Times New Roman" w:eastAsia="Times New Roman" w:hAnsi="Times New Roman" w:cs="Times New Roman"/>
          <w:sz w:val="28"/>
          <w:szCs w:val="28"/>
          <w:lang w:eastAsia="ru-RU"/>
        </w:rPr>
        <w:t>[</w:t>
      </w:r>
      <w:r w:rsidR="008557D9" w:rsidRPr="008557D9">
        <w:rPr>
          <w:rFonts w:ascii="Times New Roman" w:eastAsia="Times New Roman" w:hAnsi="Times New Roman" w:cs="Times New Roman"/>
          <w:sz w:val="28"/>
          <w:szCs w:val="28"/>
          <w:lang w:eastAsia="ru-RU"/>
        </w:rPr>
        <w:t>8</w:t>
      </w:r>
      <w:r w:rsidRPr="008557D9">
        <w:rPr>
          <w:rFonts w:ascii="Times New Roman" w:eastAsia="Times New Roman" w:hAnsi="Times New Roman" w:cs="Times New Roman"/>
          <w:sz w:val="28"/>
          <w:szCs w:val="28"/>
          <w:lang w:eastAsia="ru-RU"/>
        </w:rPr>
        <w:t>].</w:t>
      </w:r>
    </w:p>
    <w:p w14:paraId="446B0504" w14:textId="2EF8CB65" w:rsidR="00F6274A" w:rsidRDefault="00F6274A" w:rsidP="00495074">
      <w:pPr>
        <w:spacing w:after="0" w:line="240" w:lineRule="auto"/>
        <w:ind w:firstLine="709"/>
        <w:jc w:val="both"/>
        <w:rPr>
          <w:rFonts w:ascii="Times New Roman" w:eastAsia="Times New Roman" w:hAnsi="Times New Roman" w:cs="Times New Roman"/>
          <w:sz w:val="28"/>
          <w:szCs w:val="28"/>
          <w:lang w:eastAsia="ru-RU"/>
        </w:rPr>
      </w:pPr>
      <w:r w:rsidRPr="00F6274A">
        <w:rPr>
          <w:rFonts w:ascii="Times New Roman" w:eastAsia="Times New Roman" w:hAnsi="Times New Roman" w:cs="Times New Roman"/>
          <w:sz w:val="28"/>
          <w:szCs w:val="28"/>
          <w:lang w:eastAsia="ru-RU"/>
        </w:rPr>
        <w:t xml:space="preserve">В Иркутской области крупные массивы сосновых лесов сосредоточены в </w:t>
      </w:r>
      <w:proofErr w:type="spellStart"/>
      <w:r w:rsidRPr="00F6274A">
        <w:rPr>
          <w:rFonts w:ascii="Times New Roman" w:eastAsia="Times New Roman" w:hAnsi="Times New Roman" w:cs="Times New Roman"/>
          <w:sz w:val="28"/>
          <w:szCs w:val="28"/>
          <w:lang w:eastAsia="ru-RU"/>
        </w:rPr>
        <w:t>Приангарье</w:t>
      </w:r>
      <w:proofErr w:type="spellEnd"/>
      <w:r w:rsidRPr="00F6274A">
        <w:rPr>
          <w:rFonts w:ascii="Times New Roman" w:eastAsia="Times New Roman" w:hAnsi="Times New Roman" w:cs="Times New Roman"/>
          <w:sz w:val="28"/>
          <w:szCs w:val="28"/>
          <w:lang w:eastAsia="ru-RU"/>
        </w:rPr>
        <w:t xml:space="preserve">, </w:t>
      </w:r>
      <w:proofErr w:type="spellStart"/>
      <w:r w:rsidRPr="00F6274A">
        <w:rPr>
          <w:rFonts w:ascii="Times New Roman" w:eastAsia="Times New Roman" w:hAnsi="Times New Roman" w:cs="Times New Roman"/>
          <w:sz w:val="28"/>
          <w:szCs w:val="28"/>
          <w:lang w:eastAsia="ru-RU"/>
        </w:rPr>
        <w:t>Предсаянье</w:t>
      </w:r>
      <w:proofErr w:type="spellEnd"/>
      <w:r w:rsidRPr="00F6274A">
        <w:rPr>
          <w:rFonts w:ascii="Times New Roman" w:eastAsia="Times New Roman" w:hAnsi="Times New Roman" w:cs="Times New Roman"/>
          <w:sz w:val="28"/>
          <w:szCs w:val="28"/>
          <w:lang w:eastAsia="ru-RU"/>
        </w:rPr>
        <w:t xml:space="preserve">, </w:t>
      </w:r>
      <w:proofErr w:type="spellStart"/>
      <w:r w:rsidRPr="00F6274A">
        <w:rPr>
          <w:rFonts w:ascii="Times New Roman" w:eastAsia="Times New Roman" w:hAnsi="Times New Roman" w:cs="Times New Roman"/>
          <w:sz w:val="28"/>
          <w:szCs w:val="28"/>
          <w:lang w:eastAsia="ru-RU"/>
        </w:rPr>
        <w:t>Приленье</w:t>
      </w:r>
      <w:proofErr w:type="spellEnd"/>
      <w:r w:rsidRPr="00F6274A">
        <w:rPr>
          <w:rFonts w:ascii="Times New Roman" w:eastAsia="Times New Roman" w:hAnsi="Times New Roman" w:cs="Times New Roman"/>
          <w:sz w:val="28"/>
          <w:szCs w:val="28"/>
          <w:lang w:eastAsia="ru-RU"/>
        </w:rPr>
        <w:t>.</w:t>
      </w:r>
      <w:r w:rsidRPr="00F6274A">
        <w:t xml:space="preserve"> </w:t>
      </w:r>
      <w:r w:rsidRPr="00F6274A">
        <w:rPr>
          <w:rFonts w:ascii="Times New Roman" w:eastAsia="Times New Roman" w:hAnsi="Times New Roman" w:cs="Times New Roman"/>
          <w:sz w:val="28"/>
          <w:szCs w:val="28"/>
          <w:lang w:eastAsia="ru-RU"/>
        </w:rPr>
        <w:t xml:space="preserve">Сосновые леса </w:t>
      </w:r>
      <w:r>
        <w:rPr>
          <w:rFonts w:ascii="Times New Roman" w:eastAsia="Times New Roman" w:hAnsi="Times New Roman" w:cs="Times New Roman"/>
          <w:sz w:val="28"/>
          <w:szCs w:val="28"/>
          <w:lang w:eastAsia="ru-RU"/>
        </w:rPr>
        <w:t xml:space="preserve">могут </w:t>
      </w:r>
      <w:r w:rsidRPr="00F6274A">
        <w:rPr>
          <w:rFonts w:ascii="Times New Roman" w:eastAsia="Times New Roman" w:hAnsi="Times New Roman" w:cs="Times New Roman"/>
          <w:sz w:val="28"/>
          <w:szCs w:val="28"/>
          <w:lang w:eastAsia="ru-RU"/>
        </w:rPr>
        <w:t>произрастат</w:t>
      </w:r>
      <w:r>
        <w:rPr>
          <w:rFonts w:ascii="Times New Roman" w:eastAsia="Times New Roman" w:hAnsi="Times New Roman" w:cs="Times New Roman"/>
          <w:sz w:val="28"/>
          <w:szCs w:val="28"/>
          <w:lang w:eastAsia="ru-RU"/>
        </w:rPr>
        <w:t>ь</w:t>
      </w:r>
      <w:r w:rsidRPr="00F6274A">
        <w:rPr>
          <w:rFonts w:ascii="Times New Roman" w:eastAsia="Times New Roman" w:hAnsi="Times New Roman" w:cs="Times New Roman"/>
          <w:sz w:val="28"/>
          <w:szCs w:val="28"/>
          <w:lang w:eastAsia="ru-RU"/>
        </w:rPr>
        <w:t xml:space="preserve"> на бедных питательными веществами почвах</w:t>
      </w:r>
      <w:r>
        <w:rPr>
          <w:rFonts w:ascii="Times New Roman" w:eastAsia="Times New Roman" w:hAnsi="Times New Roman" w:cs="Times New Roman"/>
          <w:sz w:val="28"/>
          <w:szCs w:val="28"/>
          <w:lang w:eastAsia="ru-RU"/>
        </w:rPr>
        <w:t xml:space="preserve"> по</w:t>
      </w:r>
      <w:r w:rsidRPr="00F6274A">
        <w:rPr>
          <w:rFonts w:ascii="Times New Roman" w:eastAsia="Times New Roman" w:hAnsi="Times New Roman" w:cs="Times New Roman"/>
          <w:sz w:val="28"/>
          <w:szCs w:val="28"/>
          <w:lang w:eastAsia="ru-RU"/>
        </w:rPr>
        <w:t xml:space="preserve"> водораздел</w:t>
      </w:r>
      <w:r>
        <w:rPr>
          <w:rFonts w:ascii="Times New Roman" w:eastAsia="Times New Roman" w:hAnsi="Times New Roman" w:cs="Times New Roman"/>
          <w:sz w:val="28"/>
          <w:szCs w:val="28"/>
          <w:lang w:eastAsia="ru-RU"/>
        </w:rPr>
        <w:t>ам</w:t>
      </w:r>
      <w:r w:rsidRPr="00F6274A">
        <w:rPr>
          <w:rFonts w:ascii="Times New Roman" w:eastAsia="Times New Roman" w:hAnsi="Times New Roman" w:cs="Times New Roman"/>
          <w:sz w:val="28"/>
          <w:szCs w:val="28"/>
          <w:lang w:eastAsia="ru-RU"/>
        </w:rPr>
        <w:t>, южны</w:t>
      </w:r>
      <w:r>
        <w:rPr>
          <w:rFonts w:ascii="Times New Roman" w:eastAsia="Times New Roman" w:hAnsi="Times New Roman" w:cs="Times New Roman"/>
          <w:sz w:val="28"/>
          <w:szCs w:val="28"/>
          <w:lang w:eastAsia="ru-RU"/>
        </w:rPr>
        <w:t>м</w:t>
      </w:r>
      <w:r w:rsidRPr="00F6274A">
        <w:rPr>
          <w:rFonts w:ascii="Times New Roman" w:eastAsia="Times New Roman" w:hAnsi="Times New Roman" w:cs="Times New Roman"/>
          <w:sz w:val="28"/>
          <w:szCs w:val="28"/>
          <w:lang w:eastAsia="ru-RU"/>
        </w:rPr>
        <w:t xml:space="preserve"> склон</w:t>
      </w:r>
      <w:r>
        <w:rPr>
          <w:rFonts w:ascii="Times New Roman" w:eastAsia="Times New Roman" w:hAnsi="Times New Roman" w:cs="Times New Roman"/>
          <w:sz w:val="28"/>
          <w:szCs w:val="28"/>
          <w:lang w:eastAsia="ru-RU"/>
        </w:rPr>
        <w:t>ам</w:t>
      </w:r>
      <w:r w:rsidRPr="00F6274A">
        <w:rPr>
          <w:rFonts w:ascii="Times New Roman" w:eastAsia="Times New Roman" w:hAnsi="Times New Roman" w:cs="Times New Roman"/>
          <w:sz w:val="28"/>
          <w:szCs w:val="28"/>
          <w:lang w:eastAsia="ru-RU"/>
        </w:rPr>
        <w:t xml:space="preserve"> и на песчаны</w:t>
      </w:r>
      <w:r>
        <w:rPr>
          <w:rFonts w:ascii="Times New Roman" w:eastAsia="Times New Roman" w:hAnsi="Times New Roman" w:cs="Times New Roman"/>
          <w:sz w:val="28"/>
          <w:szCs w:val="28"/>
          <w:lang w:eastAsia="ru-RU"/>
        </w:rPr>
        <w:t>х террасах</w:t>
      </w:r>
      <w:r w:rsidRPr="00F6274A">
        <w:rPr>
          <w:rFonts w:ascii="Times New Roman" w:eastAsia="Times New Roman" w:hAnsi="Times New Roman" w:cs="Times New Roman"/>
          <w:sz w:val="28"/>
          <w:szCs w:val="28"/>
          <w:lang w:eastAsia="ru-RU"/>
        </w:rPr>
        <w:t xml:space="preserve"> речных долин. Чистых сосновых лесов</w:t>
      </w:r>
      <w:r>
        <w:rPr>
          <w:rFonts w:ascii="Times New Roman" w:eastAsia="Times New Roman" w:hAnsi="Times New Roman" w:cs="Times New Roman"/>
          <w:sz w:val="28"/>
          <w:szCs w:val="28"/>
          <w:lang w:eastAsia="ru-RU"/>
        </w:rPr>
        <w:t>, состоящих только из сосны</w:t>
      </w:r>
      <w:r w:rsidRPr="00F6274A">
        <w:rPr>
          <w:rFonts w:ascii="Times New Roman" w:eastAsia="Times New Roman" w:hAnsi="Times New Roman" w:cs="Times New Roman"/>
          <w:sz w:val="28"/>
          <w:szCs w:val="28"/>
          <w:lang w:eastAsia="ru-RU"/>
        </w:rPr>
        <w:t xml:space="preserve"> мало, часто древостой смешанный, с участием лиственницы, березы, осины</w:t>
      </w:r>
      <w:r>
        <w:rPr>
          <w:rFonts w:ascii="Times New Roman" w:eastAsia="Times New Roman" w:hAnsi="Times New Roman" w:cs="Times New Roman"/>
          <w:sz w:val="28"/>
          <w:szCs w:val="28"/>
          <w:lang w:eastAsia="ru-RU"/>
        </w:rPr>
        <w:t xml:space="preserve"> и других </w:t>
      </w:r>
      <w:r w:rsidR="00D82F61">
        <w:rPr>
          <w:rFonts w:ascii="Times New Roman" w:eastAsia="Times New Roman" w:hAnsi="Times New Roman" w:cs="Times New Roman"/>
          <w:sz w:val="28"/>
          <w:szCs w:val="28"/>
          <w:lang w:eastAsia="ru-RU"/>
        </w:rPr>
        <w:t>видов</w:t>
      </w:r>
      <w:r>
        <w:rPr>
          <w:rFonts w:ascii="Times New Roman" w:eastAsia="Times New Roman" w:hAnsi="Times New Roman" w:cs="Times New Roman"/>
          <w:sz w:val="28"/>
          <w:szCs w:val="28"/>
          <w:lang w:eastAsia="ru-RU"/>
        </w:rPr>
        <w:t xml:space="preserve"> деревьев</w:t>
      </w:r>
      <w:r w:rsidR="008557D9" w:rsidRPr="008557D9">
        <w:rPr>
          <w:rFonts w:ascii="Times New Roman" w:eastAsia="Times New Roman" w:hAnsi="Times New Roman" w:cs="Times New Roman"/>
          <w:sz w:val="28"/>
          <w:szCs w:val="28"/>
          <w:lang w:eastAsia="ru-RU"/>
        </w:rPr>
        <w:t xml:space="preserve"> [1]</w:t>
      </w:r>
      <w:r w:rsidRPr="00F6274A">
        <w:rPr>
          <w:rFonts w:ascii="Times New Roman" w:eastAsia="Times New Roman" w:hAnsi="Times New Roman" w:cs="Times New Roman"/>
          <w:sz w:val="28"/>
          <w:szCs w:val="28"/>
          <w:lang w:eastAsia="ru-RU"/>
        </w:rPr>
        <w:t>.</w:t>
      </w:r>
    </w:p>
    <w:p w14:paraId="653D309F" w14:textId="3833E362" w:rsidR="001E0529" w:rsidRPr="001E0529" w:rsidRDefault="001E0529" w:rsidP="00495074">
      <w:pPr>
        <w:spacing w:after="0" w:line="240" w:lineRule="auto"/>
        <w:ind w:firstLine="709"/>
        <w:jc w:val="both"/>
        <w:rPr>
          <w:rFonts w:ascii="Times New Roman" w:eastAsia="Times New Roman" w:hAnsi="Times New Roman" w:cs="Times New Roman"/>
          <w:sz w:val="28"/>
          <w:szCs w:val="28"/>
          <w:lang w:eastAsia="ru-RU"/>
        </w:rPr>
      </w:pPr>
    </w:p>
    <w:p w14:paraId="0819C449" w14:textId="047BA3C5" w:rsidR="00DD51DC" w:rsidRDefault="00CA3B59" w:rsidP="00495074">
      <w:pPr>
        <w:spacing w:after="0" w:line="240" w:lineRule="auto"/>
        <w:ind w:firstLine="709"/>
        <w:jc w:val="both"/>
        <w:rPr>
          <w:rFonts w:ascii="Times New Roman" w:eastAsia="Times New Roman" w:hAnsi="Times New Roman" w:cs="Times New Roman"/>
          <w:sz w:val="28"/>
          <w:szCs w:val="28"/>
          <w:lang w:eastAsia="ru-RU"/>
        </w:rPr>
      </w:pPr>
      <w:r w:rsidRPr="00D82F61">
        <w:rPr>
          <w:rFonts w:ascii="Times New Roman" w:eastAsia="Times New Roman" w:hAnsi="Times New Roman" w:cs="Times New Roman"/>
          <w:b/>
          <w:bCs/>
          <w:i/>
          <w:iCs/>
          <w:sz w:val="28"/>
          <w:szCs w:val="28"/>
          <w:lang w:eastAsia="ru-RU"/>
        </w:rPr>
        <w:t>Бор</w:t>
      </w:r>
      <w:r w:rsidRPr="00595C69">
        <w:rPr>
          <w:rFonts w:ascii="Times New Roman" w:eastAsia="Times New Roman" w:hAnsi="Times New Roman" w:cs="Times New Roman"/>
          <w:sz w:val="28"/>
          <w:szCs w:val="28"/>
          <w:lang w:eastAsia="ru-RU"/>
        </w:rPr>
        <w:t xml:space="preserve"> — </w:t>
      </w:r>
      <w:r w:rsidR="00157649" w:rsidRPr="00595C69">
        <w:rPr>
          <w:rFonts w:ascii="Times New Roman" w:eastAsia="Times New Roman" w:hAnsi="Times New Roman" w:cs="Times New Roman"/>
          <w:sz w:val="28"/>
          <w:szCs w:val="28"/>
          <w:lang w:eastAsia="ru-RU"/>
        </w:rPr>
        <w:t xml:space="preserve">народное </w:t>
      </w:r>
      <w:r w:rsidRPr="00595C69">
        <w:rPr>
          <w:rFonts w:ascii="Times New Roman" w:eastAsia="Times New Roman" w:hAnsi="Times New Roman" w:cs="Times New Roman"/>
          <w:sz w:val="28"/>
          <w:szCs w:val="28"/>
          <w:lang w:eastAsia="ru-RU"/>
        </w:rPr>
        <w:t>название соснового леса, произрастающего на хорошо дренированных песчаных</w:t>
      </w:r>
      <w:r w:rsidR="00386347">
        <w:rPr>
          <w:rFonts w:ascii="Times New Roman" w:eastAsia="Times New Roman" w:hAnsi="Times New Roman" w:cs="Times New Roman"/>
          <w:sz w:val="28"/>
          <w:szCs w:val="28"/>
          <w:lang w:eastAsia="ru-RU"/>
        </w:rPr>
        <w:t xml:space="preserve"> (рис.5)</w:t>
      </w:r>
      <w:r w:rsidRPr="00595C69">
        <w:rPr>
          <w:rFonts w:ascii="Times New Roman" w:eastAsia="Times New Roman" w:hAnsi="Times New Roman" w:cs="Times New Roman"/>
          <w:sz w:val="28"/>
          <w:szCs w:val="28"/>
          <w:lang w:eastAsia="ru-RU"/>
        </w:rPr>
        <w:t>, супесчаных и легкосуглинистых почвах, в отличие от тех сосновых лесов, которые произрастают на болотах.</w:t>
      </w:r>
    </w:p>
    <w:p w14:paraId="697DE088" w14:textId="77777777" w:rsidR="00DD51DC" w:rsidRDefault="00DD51DC" w:rsidP="00495074">
      <w:pPr>
        <w:spacing w:after="0" w:line="240" w:lineRule="auto"/>
        <w:ind w:firstLine="709"/>
        <w:jc w:val="both"/>
        <w:rPr>
          <w:rFonts w:ascii="Times New Roman" w:eastAsia="Times New Roman" w:hAnsi="Times New Roman" w:cs="Times New Roman"/>
          <w:sz w:val="28"/>
          <w:szCs w:val="28"/>
          <w:lang w:eastAsia="ru-RU"/>
        </w:rPr>
      </w:pPr>
    </w:p>
    <w:p w14:paraId="5423C6C1" w14:textId="1A60B65B" w:rsidR="00E51471" w:rsidRDefault="00DD51DC" w:rsidP="00DD51D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4CD0CD03" wp14:editId="224EBE9C">
            <wp:extent cx="5924550" cy="39909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4550" cy="3990975"/>
                    </a:xfrm>
                    <a:prstGeom prst="rect">
                      <a:avLst/>
                    </a:prstGeom>
                    <a:noFill/>
                  </pic:spPr>
                </pic:pic>
              </a:graphicData>
            </a:graphic>
          </wp:inline>
        </w:drawing>
      </w:r>
    </w:p>
    <w:p w14:paraId="0B40754A" w14:textId="3E83C909" w:rsidR="00DD51DC" w:rsidRDefault="00DD51DC" w:rsidP="00DD51DC">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Рис.5. Сосновый бор на песчаной террасе речной долины</w:t>
      </w:r>
    </w:p>
    <w:p w14:paraId="60C42107" w14:textId="77777777" w:rsidR="00DD51DC" w:rsidRPr="00595C69" w:rsidRDefault="00DD51DC" w:rsidP="00DD51DC">
      <w:pPr>
        <w:spacing w:after="0" w:line="240" w:lineRule="auto"/>
        <w:jc w:val="both"/>
        <w:rPr>
          <w:rFonts w:ascii="Times New Roman" w:eastAsia="Times New Roman" w:hAnsi="Times New Roman" w:cs="Times New Roman"/>
          <w:sz w:val="28"/>
          <w:szCs w:val="28"/>
          <w:lang w:eastAsia="ru-RU"/>
        </w:rPr>
      </w:pPr>
    </w:p>
    <w:p w14:paraId="56085AE7" w14:textId="0E2A07A8" w:rsidR="00BB2A22" w:rsidRPr="00595C69" w:rsidRDefault="00BB2A22" w:rsidP="00BB2A2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В </w:t>
      </w:r>
      <w:r w:rsidR="00D918D1" w:rsidRPr="00595C69">
        <w:rPr>
          <w:rFonts w:ascii="Times New Roman" w:eastAsia="Times New Roman" w:hAnsi="Times New Roman" w:cs="Times New Roman"/>
          <w:sz w:val="28"/>
          <w:szCs w:val="28"/>
          <w:lang w:eastAsia="ru-RU"/>
        </w:rPr>
        <w:t>подлеске сосновых</w:t>
      </w:r>
      <w:r w:rsidR="000C4E72">
        <w:rPr>
          <w:rFonts w:ascii="Times New Roman" w:eastAsia="Times New Roman" w:hAnsi="Times New Roman" w:cs="Times New Roman"/>
          <w:sz w:val="28"/>
          <w:szCs w:val="28"/>
          <w:lang w:eastAsia="ru-RU"/>
        </w:rPr>
        <w:t xml:space="preserve"> </w:t>
      </w:r>
      <w:r w:rsidRPr="00595C69">
        <w:rPr>
          <w:rFonts w:ascii="Times New Roman" w:eastAsia="Times New Roman" w:hAnsi="Times New Roman" w:cs="Times New Roman"/>
          <w:sz w:val="28"/>
          <w:szCs w:val="28"/>
          <w:lang w:eastAsia="ru-RU"/>
        </w:rPr>
        <w:t>бор</w:t>
      </w:r>
      <w:r w:rsidR="000C4E72">
        <w:rPr>
          <w:rFonts w:ascii="Times New Roman" w:eastAsia="Times New Roman" w:hAnsi="Times New Roman" w:cs="Times New Roman"/>
          <w:sz w:val="28"/>
          <w:szCs w:val="28"/>
          <w:lang w:eastAsia="ru-RU"/>
        </w:rPr>
        <w:t>ов</w:t>
      </w:r>
      <w:r w:rsidRPr="00595C69">
        <w:rPr>
          <w:rFonts w:ascii="Times New Roman" w:eastAsia="Times New Roman" w:hAnsi="Times New Roman" w:cs="Times New Roman"/>
          <w:sz w:val="28"/>
          <w:szCs w:val="28"/>
          <w:lang w:eastAsia="ru-RU"/>
        </w:rPr>
        <w:t xml:space="preserve"> преобладают рябина, </w:t>
      </w:r>
      <w:proofErr w:type="spellStart"/>
      <w:r w:rsidRPr="00595C69">
        <w:rPr>
          <w:rFonts w:ascii="Times New Roman" w:eastAsia="Times New Roman" w:hAnsi="Times New Roman" w:cs="Times New Roman"/>
          <w:sz w:val="28"/>
          <w:szCs w:val="28"/>
          <w:lang w:eastAsia="ru-RU"/>
        </w:rPr>
        <w:t>душекия</w:t>
      </w:r>
      <w:proofErr w:type="spellEnd"/>
      <w:r w:rsidRPr="00595C69">
        <w:rPr>
          <w:rFonts w:ascii="Times New Roman" w:eastAsia="Times New Roman" w:hAnsi="Times New Roman" w:cs="Times New Roman"/>
          <w:sz w:val="28"/>
          <w:szCs w:val="28"/>
          <w:lang w:eastAsia="ru-RU"/>
        </w:rPr>
        <w:t xml:space="preserve">, рододендрон </w:t>
      </w:r>
      <w:proofErr w:type="spellStart"/>
      <w:r w:rsidRPr="00595C69">
        <w:rPr>
          <w:rFonts w:ascii="Times New Roman" w:eastAsia="Times New Roman" w:hAnsi="Times New Roman" w:cs="Times New Roman"/>
          <w:sz w:val="28"/>
          <w:szCs w:val="28"/>
          <w:lang w:eastAsia="ru-RU"/>
        </w:rPr>
        <w:t>даурский</w:t>
      </w:r>
      <w:proofErr w:type="spellEnd"/>
      <w:r w:rsidRPr="00595C69">
        <w:rPr>
          <w:rFonts w:ascii="Times New Roman" w:eastAsia="Times New Roman" w:hAnsi="Times New Roman" w:cs="Times New Roman"/>
          <w:sz w:val="28"/>
          <w:szCs w:val="28"/>
          <w:lang w:eastAsia="ru-RU"/>
        </w:rPr>
        <w:t xml:space="preserve"> (ба</w:t>
      </w:r>
      <w:r w:rsidRPr="00595C69">
        <w:rPr>
          <w:rFonts w:ascii="Times New Roman" w:eastAsia="Times New Roman" w:hAnsi="Times New Roman" w:cs="Times New Roman"/>
          <w:sz w:val="28"/>
          <w:szCs w:val="28"/>
          <w:lang w:eastAsia="ru-RU"/>
        </w:rPr>
        <w:softHyphen/>
        <w:t>гульник), таволга, шиповник и другие. Из травянистых расте</w:t>
      </w:r>
      <w:r w:rsidRPr="00595C69">
        <w:rPr>
          <w:rFonts w:ascii="Times New Roman" w:eastAsia="Times New Roman" w:hAnsi="Times New Roman" w:cs="Times New Roman"/>
          <w:sz w:val="28"/>
          <w:szCs w:val="28"/>
          <w:lang w:eastAsia="ru-RU"/>
        </w:rPr>
        <w:softHyphen/>
        <w:t xml:space="preserve">ний наиболее распространены </w:t>
      </w:r>
      <w:proofErr w:type="spellStart"/>
      <w:r w:rsidRPr="00595C69">
        <w:rPr>
          <w:rFonts w:ascii="Times New Roman" w:eastAsia="Times New Roman" w:hAnsi="Times New Roman" w:cs="Times New Roman"/>
          <w:sz w:val="28"/>
          <w:szCs w:val="28"/>
          <w:lang w:eastAsia="ru-RU"/>
        </w:rPr>
        <w:t>вейник</w:t>
      </w:r>
      <w:proofErr w:type="spellEnd"/>
      <w:r w:rsidRPr="00595C69">
        <w:rPr>
          <w:rFonts w:ascii="Times New Roman" w:eastAsia="Times New Roman" w:hAnsi="Times New Roman" w:cs="Times New Roman"/>
          <w:sz w:val="28"/>
          <w:szCs w:val="28"/>
          <w:lang w:eastAsia="ru-RU"/>
        </w:rPr>
        <w:t xml:space="preserve">, </w:t>
      </w:r>
      <w:proofErr w:type="spellStart"/>
      <w:r w:rsidRPr="00595C69">
        <w:rPr>
          <w:rFonts w:ascii="Times New Roman" w:eastAsia="Times New Roman" w:hAnsi="Times New Roman" w:cs="Times New Roman"/>
          <w:sz w:val="28"/>
          <w:szCs w:val="28"/>
          <w:lang w:eastAsia="ru-RU"/>
        </w:rPr>
        <w:t>соссюрея</w:t>
      </w:r>
      <w:proofErr w:type="spellEnd"/>
      <w:r w:rsidRPr="00595C69">
        <w:rPr>
          <w:rFonts w:ascii="Times New Roman" w:eastAsia="Times New Roman" w:hAnsi="Times New Roman" w:cs="Times New Roman"/>
          <w:sz w:val="28"/>
          <w:szCs w:val="28"/>
          <w:lang w:eastAsia="ru-RU"/>
        </w:rPr>
        <w:t>, чина, кле</w:t>
      </w:r>
      <w:r w:rsidRPr="00595C69">
        <w:rPr>
          <w:rFonts w:ascii="Times New Roman" w:eastAsia="Times New Roman" w:hAnsi="Times New Roman" w:cs="Times New Roman"/>
          <w:sz w:val="28"/>
          <w:szCs w:val="28"/>
          <w:lang w:eastAsia="ru-RU"/>
        </w:rPr>
        <w:softHyphen/>
        <w:t>вер, герань, подмаренник.</w:t>
      </w:r>
      <w:r w:rsidR="00D47F84">
        <w:rPr>
          <w:rFonts w:ascii="Times New Roman" w:eastAsia="Times New Roman" w:hAnsi="Times New Roman" w:cs="Times New Roman"/>
          <w:sz w:val="28"/>
          <w:szCs w:val="28"/>
          <w:lang w:eastAsia="ru-RU"/>
        </w:rPr>
        <w:t xml:space="preserve"> </w:t>
      </w:r>
      <w:r w:rsidR="00D47F84" w:rsidRPr="00D47F84">
        <w:rPr>
          <w:rFonts w:ascii="Times New Roman" w:eastAsia="Times New Roman" w:hAnsi="Times New Roman" w:cs="Times New Roman"/>
          <w:sz w:val="28"/>
          <w:szCs w:val="28"/>
          <w:lang w:eastAsia="ru-RU"/>
        </w:rPr>
        <w:t>В живом напочвенном покрове сосновых боров преобладают лишайники, зелёные мхи и кустарнички: брусничники, черничники.</w:t>
      </w:r>
    </w:p>
    <w:p w14:paraId="6482E41A" w14:textId="200ACEFC" w:rsidR="005D08A1" w:rsidRDefault="005D08A1" w:rsidP="00BB2A2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Древесина сосны дает высококачественный строительный материал, используемый как на стройках области, так и за ее пределами. На гидролизных заводах области из древесины сосны вырабатывают древесный спирт, кормовые дрожжи. Сосна является основным источником живицы, из которой получают скипидар и канифоль</w:t>
      </w:r>
      <w:r w:rsidR="0025766D" w:rsidRPr="0025766D">
        <w:rPr>
          <w:rFonts w:ascii="Times New Roman" w:eastAsia="Times New Roman" w:hAnsi="Times New Roman" w:cs="Times New Roman"/>
          <w:sz w:val="28"/>
          <w:szCs w:val="28"/>
          <w:lang w:eastAsia="ru-RU"/>
        </w:rPr>
        <w:t xml:space="preserve"> [1]</w:t>
      </w:r>
      <w:r w:rsidRPr="00595C69">
        <w:rPr>
          <w:rFonts w:ascii="Times New Roman" w:eastAsia="Times New Roman" w:hAnsi="Times New Roman" w:cs="Times New Roman"/>
          <w:sz w:val="28"/>
          <w:szCs w:val="28"/>
          <w:lang w:eastAsia="ru-RU"/>
        </w:rPr>
        <w:t>.</w:t>
      </w:r>
    </w:p>
    <w:p w14:paraId="413E30E0" w14:textId="77777777" w:rsidR="000C4E72" w:rsidRDefault="000C4E72" w:rsidP="00BB2A22">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0BE74B99" w14:textId="77777777" w:rsidR="000C4E72" w:rsidRPr="00D47F84" w:rsidRDefault="00D47F84" w:rsidP="000C4E7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47F84">
        <w:rPr>
          <w:rFonts w:ascii="Times New Roman" w:eastAsia="Times New Roman" w:hAnsi="Times New Roman" w:cs="Times New Roman"/>
          <w:b/>
          <w:bCs/>
          <w:i/>
          <w:iCs/>
          <w:sz w:val="28"/>
          <w:szCs w:val="28"/>
          <w:lang w:eastAsia="ru-RU"/>
        </w:rPr>
        <w:t xml:space="preserve">Лиственница </w:t>
      </w:r>
      <w:r w:rsidRPr="00D47F84">
        <w:rPr>
          <w:rFonts w:ascii="Times New Roman" w:eastAsia="Times New Roman" w:hAnsi="Times New Roman" w:cs="Times New Roman"/>
          <w:sz w:val="28"/>
          <w:szCs w:val="28"/>
          <w:lang w:eastAsia="ru-RU"/>
        </w:rPr>
        <w:t>самое используемое человеком дерево</w:t>
      </w:r>
      <w:r w:rsidR="000C4E72" w:rsidRPr="000C4E72">
        <w:rPr>
          <w:rFonts w:ascii="Times New Roman" w:eastAsia="Times New Roman" w:hAnsi="Times New Roman" w:cs="Times New Roman"/>
          <w:sz w:val="28"/>
          <w:szCs w:val="28"/>
          <w:lang w:eastAsia="ru-RU"/>
        </w:rPr>
        <w:t xml:space="preserve"> (</w:t>
      </w:r>
      <w:r w:rsidR="000C4E72">
        <w:rPr>
          <w:rFonts w:ascii="Times New Roman" w:eastAsia="Times New Roman" w:hAnsi="Times New Roman" w:cs="Times New Roman"/>
          <w:sz w:val="28"/>
          <w:szCs w:val="28"/>
          <w:lang w:eastAsia="ru-RU"/>
        </w:rPr>
        <w:t>рис</w:t>
      </w:r>
      <w:r w:rsidRPr="00D47F84">
        <w:rPr>
          <w:rFonts w:ascii="Times New Roman" w:eastAsia="Times New Roman" w:hAnsi="Times New Roman" w:cs="Times New Roman"/>
          <w:sz w:val="28"/>
          <w:szCs w:val="28"/>
          <w:lang w:eastAsia="ru-RU"/>
        </w:rPr>
        <w:t>.</w:t>
      </w:r>
      <w:r w:rsidR="000C4E72">
        <w:rPr>
          <w:rFonts w:ascii="Times New Roman" w:eastAsia="Times New Roman" w:hAnsi="Times New Roman" w:cs="Times New Roman"/>
          <w:sz w:val="28"/>
          <w:szCs w:val="28"/>
          <w:lang w:eastAsia="ru-RU"/>
        </w:rPr>
        <w:t>6).</w:t>
      </w:r>
      <w:r w:rsidRPr="00D47F84">
        <w:rPr>
          <w:rFonts w:ascii="Times New Roman" w:eastAsia="Times New Roman" w:hAnsi="Times New Roman" w:cs="Times New Roman"/>
          <w:sz w:val="28"/>
          <w:szCs w:val="28"/>
          <w:lang w:eastAsia="ru-RU"/>
        </w:rPr>
        <w:t xml:space="preserve"> </w:t>
      </w:r>
      <w:r w:rsidR="000C4E72" w:rsidRPr="00D47F84">
        <w:rPr>
          <w:rFonts w:ascii="Times New Roman" w:eastAsia="Times New Roman" w:hAnsi="Times New Roman" w:cs="Times New Roman"/>
          <w:sz w:val="28"/>
          <w:szCs w:val="28"/>
          <w:lang w:eastAsia="ru-RU"/>
        </w:rPr>
        <w:t xml:space="preserve">В Европе, начиная с древнейших времен, древесину лиственницы широко использовали для строительных целей.  Многие здания, построенные примерно 400-500 лет назад, сохранились до наших дней. Однако интенсивная хозяйственная деятельность человека в этих давно обжитых районах значительно снизила их лесистость, и в первую очередь площадь лиственных лесов. Дело в том, что по традиции, существовавшей в судостроении лиственницу, рассматривали как наилучший материал для судов. </w:t>
      </w:r>
    </w:p>
    <w:p w14:paraId="2DAEE784" w14:textId="12DEFB2C" w:rsidR="000C4E72" w:rsidRDefault="000C4E72" w:rsidP="00D47F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0C4E72">
        <w:rPr>
          <w:rFonts w:ascii="Times New Roman" w:eastAsia="Times New Roman" w:hAnsi="Times New Roman" w:cs="Times New Roman"/>
          <w:sz w:val="28"/>
          <w:szCs w:val="28"/>
          <w:lang w:eastAsia="ru-RU"/>
        </w:rPr>
        <w:t xml:space="preserve">Лиственниц 10-15 видов, распространенных в холодных и умеренных областях Европы, Азии и Северной Америке.  Среди них можно отметить три </w:t>
      </w:r>
      <w:r w:rsidRPr="000C4E72">
        <w:rPr>
          <w:rFonts w:ascii="Times New Roman" w:eastAsia="Times New Roman" w:hAnsi="Times New Roman" w:cs="Times New Roman"/>
          <w:sz w:val="28"/>
          <w:szCs w:val="28"/>
          <w:lang w:eastAsia="ru-RU"/>
        </w:rPr>
        <w:lastRenderedPageBreak/>
        <w:t xml:space="preserve">вила с огромными ареалами — это лиственницы американская, сибирская и </w:t>
      </w:r>
      <w:proofErr w:type="spellStart"/>
      <w:r w:rsidRPr="000C4E72">
        <w:rPr>
          <w:rFonts w:ascii="Times New Roman" w:eastAsia="Times New Roman" w:hAnsi="Times New Roman" w:cs="Times New Roman"/>
          <w:sz w:val="28"/>
          <w:szCs w:val="28"/>
          <w:lang w:eastAsia="ru-RU"/>
        </w:rPr>
        <w:t>Гмелина</w:t>
      </w:r>
      <w:proofErr w:type="spellEnd"/>
      <w:r w:rsidRPr="000C4E72">
        <w:rPr>
          <w:rFonts w:ascii="Times New Roman" w:eastAsia="Times New Roman" w:hAnsi="Times New Roman" w:cs="Times New Roman"/>
          <w:sz w:val="28"/>
          <w:szCs w:val="28"/>
          <w:lang w:eastAsia="ru-RU"/>
        </w:rPr>
        <w:t xml:space="preserve">, известная более как </w:t>
      </w:r>
      <w:proofErr w:type="spellStart"/>
      <w:r w:rsidRPr="000C4E72">
        <w:rPr>
          <w:rFonts w:ascii="Times New Roman" w:eastAsia="Times New Roman" w:hAnsi="Times New Roman" w:cs="Times New Roman"/>
          <w:sz w:val="28"/>
          <w:szCs w:val="28"/>
          <w:lang w:eastAsia="ru-RU"/>
        </w:rPr>
        <w:t>даурская</w:t>
      </w:r>
      <w:proofErr w:type="spellEnd"/>
      <w:r>
        <w:rPr>
          <w:rFonts w:ascii="Times New Roman" w:eastAsia="Times New Roman" w:hAnsi="Times New Roman" w:cs="Times New Roman"/>
          <w:sz w:val="28"/>
          <w:szCs w:val="28"/>
          <w:lang w:eastAsia="ru-RU"/>
        </w:rPr>
        <w:t>.</w:t>
      </w:r>
    </w:p>
    <w:p w14:paraId="0F568E18" w14:textId="77777777" w:rsidR="000C4E72" w:rsidRDefault="000C4E72" w:rsidP="00D47F84">
      <w:pPr>
        <w:shd w:val="clear" w:color="auto" w:fill="FFFFFF"/>
        <w:spacing w:after="0" w:line="240" w:lineRule="auto"/>
        <w:ind w:firstLine="709"/>
        <w:jc w:val="both"/>
        <w:rPr>
          <w:rFonts w:ascii="Times New Roman" w:eastAsia="Times New Roman" w:hAnsi="Times New Roman" w:cs="Times New Roman"/>
          <w:sz w:val="28"/>
          <w:szCs w:val="28"/>
          <w:lang w:eastAsia="ru-RU"/>
        </w:rPr>
      </w:pPr>
    </w:p>
    <w:p w14:paraId="255CDE56" w14:textId="2BB454E2" w:rsidR="000C4E72" w:rsidRDefault="000C4E72" w:rsidP="00D918D1">
      <w:pPr>
        <w:shd w:val="clear" w:color="auto" w:fill="FFFFFF"/>
        <w:spacing w:after="0" w:line="240" w:lineRule="auto"/>
        <w:jc w:val="center"/>
        <w:rPr>
          <w:rFonts w:ascii="Times New Roman" w:eastAsia="Times New Roman" w:hAnsi="Times New Roman" w:cs="Times New Roman"/>
          <w:sz w:val="28"/>
          <w:szCs w:val="28"/>
          <w:lang w:eastAsia="ru-RU"/>
        </w:rPr>
      </w:pPr>
      <w:r w:rsidRPr="000C4E72">
        <w:rPr>
          <w:noProof/>
          <w:lang w:eastAsia="ru-RU"/>
        </w:rPr>
        <w:drawing>
          <wp:inline distT="0" distB="0" distL="0" distR="0" wp14:anchorId="44947D20" wp14:editId="2E96E463">
            <wp:extent cx="3898899" cy="2924175"/>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24936" cy="2943703"/>
                    </a:xfrm>
                    <a:prstGeom prst="rect">
                      <a:avLst/>
                    </a:prstGeom>
                  </pic:spPr>
                </pic:pic>
              </a:graphicData>
            </a:graphic>
          </wp:inline>
        </w:drawing>
      </w:r>
    </w:p>
    <w:p w14:paraId="40293160" w14:textId="505D75B6" w:rsidR="000C4E72" w:rsidRDefault="000C4E72" w:rsidP="000C4E72">
      <w:pPr>
        <w:shd w:val="clear" w:color="auto" w:fill="FFFFFF"/>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Рис.6. Лиственница сибирская - </w:t>
      </w:r>
      <w:proofErr w:type="spellStart"/>
      <w:r w:rsidRPr="000C4E72">
        <w:rPr>
          <w:rFonts w:ascii="Times New Roman" w:eastAsia="Times New Roman" w:hAnsi="Times New Roman" w:cs="Times New Roman"/>
          <w:i/>
          <w:iCs/>
          <w:sz w:val="28"/>
          <w:szCs w:val="28"/>
          <w:lang w:eastAsia="ru-RU"/>
        </w:rPr>
        <w:t>Larix</w:t>
      </w:r>
      <w:proofErr w:type="spellEnd"/>
      <w:r w:rsidRPr="000C4E72">
        <w:rPr>
          <w:rFonts w:ascii="Times New Roman" w:eastAsia="Times New Roman" w:hAnsi="Times New Roman" w:cs="Times New Roman"/>
          <w:i/>
          <w:iCs/>
          <w:sz w:val="28"/>
          <w:szCs w:val="28"/>
          <w:lang w:eastAsia="ru-RU"/>
        </w:rPr>
        <w:t xml:space="preserve"> </w:t>
      </w:r>
      <w:proofErr w:type="spellStart"/>
      <w:r w:rsidRPr="000C4E72">
        <w:rPr>
          <w:rFonts w:ascii="Times New Roman" w:eastAsia="Times New Roman" w:hAnsi="Times New Roman" w:cs="Times New Roman"/>
          <w:i/>
          <w:iCs/>
          <w:sz w:val="28"/>
          <w:szCs w:val="28"/>
          <w:lang w:eastAsia="ru-RU"/>
        </w:rPr>
        <w:t>sibirica</w:t>
      </w:r>
      <w:proofErr w:type="spellEnd"/>
      <w:r w:rsidRPr="000C4E72">
        <w:rPr>
          <w:rFonts w:ascii="Times New Roman" w:eastAsia="Times New Roman" w:hAnsi="Times New Roman" w:cs="Times New Roman"/>
          <w:i/>
          <w:iCs/>
          <w:sz w:val="28"/>
          <w:szCs w:val="28"/>
          <w:lang w:eastAsia="ru-RU"/>
        </w:rPr>
        <w:t xml:space="preserve"> </w:t>
      </w:r>
      <w:proofErr w:type="spellStart"/>
      <w:r w:rsidRPr="000C4E72">
        <w:rPr>
          <w:rFonts w:ascii="Times New Roman" w:eastAsia="Times New Roman" w:hAnsi="Times New Roman" w:cs="Times New Roman"/>
          <w:i/>
          <w:iCs/>
          <w:sz w:val="28"/>
          <w:szCs w:val="28"/>
          <w:lang w:eastAsia="ru-RU"/>
        </w:rPr>
        <w:t>Ledeb</w:t>
      </w:r>
      <w:proofErr w:type="spellEnd"/>
      <w:r w:rsidRPr="000C4E72">
        <w:rPr>
          <w:rFonts w:ascii="Times New Roman" w:eastAsia="Times New Roman" w:hAnsi="Times New Roman" w:cs="Times New Roman"/>
          <w:i/>
          <w:iCs/>
          <w:sz w:val="28"/>
          <w:szCs w:val="28"/>
          <w:lang w:eastAsia="ru-RU"/>
        </w:rPr>
        <w:t>.</w:t>
      </w:r>
    </w:p>
    <w:p w14:paraId="0A175C00" w14:textId="77777777" w:rsidR="000C4E72" w:rsidRDefault="000C4E72" w:rsidP="000C4E72">
      <w:pPr>
        <w:shd w:val="clear" w:color="auto" w:fill="FFFFFF"/>
        <w:spacing w:after="0" w:line="240" w:lineRule="auto"/>
        <w:jc w:val="both"/>
        <w:rPr>
          <w:rFonts w:ascii="Times New Roman" w:eastAsia="Times New Roman" w:hAnsi="Times New Roman" w:cs="Times New Roman"/>
          <w:sz w:val="28"/>
          <w:szCs w:val="28"/>
          <w:lang w:eastAsia="ru-RU"/>
        </w:rPr>
      </w:pPr>
    </w:p>
    <w:p w14:paraId="03F7C1B9" w14:textId="5386D856" w:rsidR="00D47F84" w:rsidRPr="00D47F84" w:rsidRDefault="000C4E72" w:rsidP="00D47F84">
      <w:pPr>
        <w:shd w:val="clear" w:color="auto" w:fill="FFFFFF"/>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Основной а</w:t>
      </w:r>
      <w:r w:rsidR="00D47F84" w:rsidRPr="00D47F84">
        <w:rPr>
          <w:rFonts w:ascii="Times New Roman" w:eastAsia="Times New Roman" w:hAnsi="Times New Roman" w:cs="Times New Roman"/>
          <w:sz w:val="28"/>
          <w:szCs w:val="28"/>
          <w:lang w:eastAsia="ru-RU"/>
        </w:rPr>
        <w:t xml:space="preserve">реал лиственницы сибирской ограничен Западной </w:t>
      </w:r>
      <w:r w:rsidR="00013A7F" w:rsidRPr="00D47F84">
        <w:rPr>
          <w:rFonts w:ascii="Times New Roman" w:eastAsia="Times New Roman" w:hAnsi="Times New Roman" w:cs="Times New Roman"/>
          <w:sz w:val="28"/>
          <w:szCs w:val="28"/>
          <w:lang w:eastAsia="ru-RU"/>
        </w:rPr>
        <w:t>Сибирью.</w:t>
      </w:r>
      <w:r w:rsidR="00D47F84" w:rsidRPr="00D47F84">
        <w:rPr>
          <w:rFonts w:ascii="Times New Roman" w:eastAsia="Times New Roman" w:hAnsi="Times New Roman" w:cs="Times New Roman"/>
          <w:sz w:val="28"/>
          <w:szCs w:val="28"/>
          <w:lang w:eastAsia="ru-RU"/>
        </w:rPr>
        <w:t xml:space="preserve"> </w:t>
      </w:r>
      <w:r w:rsidR="00D918D1">
        <w:rPr>
          <w:rFonts w:ascii="Times New Roman" w:eastAsia="Times New Roman" w:hAnsi="Times New Roman" w:cs="Times New Roman"/>
          <w:sz w:val="28"/>
          <w:szCs w:val="28"/>
          <w:lang w:eastAsia="ru-RU"/>
        </w:rPr>
        <w:t>Но н</w:t>
      </w:r>
      <w:r w:rsidR="00D47F84" w:rsidRPr="00D47F84">
        <w:rPr>
          <w:rFonts w:ascii="Times New Roman" w:eastAsia="Times New Roman" w:hAnsi="Times New Roman" w:cs="Times New Roman"/>
          <w:sz w:val="28"/>
          <w:szCs w:val="28"/>
          <w:lang w:eastAsia="ru-RU"/>
        </w:rPr>
        <w:t>а юге она проникает восточнее - до устья реки Витим. Более стойкая к континентальн</w:t>
      </w:r>
      <w:r w:rsidR="00833ACB">
        <w:rPr>
          <w:rFonts w:ascii="Times New Roman" w:eastAsia="Times New Roman" w:hAnsi="Times New Roman" w:cs="Times New Roman"/>
          <w:sz w:val="28"/>
          <w:szCs w:val="28"/>
          <w:lang w:eastAsia="ru-RU"/>
        </w:rPr>
        <w:t>ым условиям климата</w:t>
      </w:r>
      <w:r w:rsidR="00D47F84" w:rsidRPr="00D47F84">
        <w:rPr>
          <w:rFonts w:ascii="Times New Roman" w:eastAsia="Times New Roman" w:hAnsi="Times New Roman" w:cs="Times New Roman"/>
          <w:sz w:val="28"/>
          <w:szCs w:val="28"/>
          <w:lang w:eastAsia="ru-RU"/>
        </w:rPr>
        <w:t xml:space="preserve"> и </w:t>
      </w:r>
      <w:r w:rsidR="00833ACB" w:rsidRPr="00D47F84">
        <w:rPr>
          <w:rFonts w:ascii="Times New Roman" w:eastAsia="Times New Roman" w:hAnsi="Times New Roman" w:cs="Times New Roman"/>
          <w:sz w:val="28"/>
          <w:szCs w:val="28"/>
          <w:lang w:eastAsia="ru-RU"/>
        </w:rPr>
        <w:t>к многолетнемерзлым грунтам лиственница</w:t>
      </w:r>
      <w:r w:rsidR="00D47F84" w:rsidRPr="00D47F84">
        <w:rPr>
          <w:rFonts w:ascii="Times New Roman" w:eastAsia="Times New Roman" w:hAnsi="Times New Roman" w:cs="Times New Roman"/>
          <w:sz w:val="28"/>
          <w:szCs w:val="28"/>
          <w:lang w:eastAsia="ru-RU"/>
        </w:rPr>
        <w:t xml:space="preserve"> </w:t>
      </w:r>
      <w:proofErr w:type="spellStart"/>
      <w:r w:rsidR="00D47F84" w:rsidRPr="00D47F84">
        <w:rPr>
          <w:rFonts w:ascii="Times New Roman" w:eastAsia="Times New Roman" w:hAnsi="Times New Roman" w:cs="Times New Roman"/>
          <w:sz w:val="28"/>
          <w:szCs w:val="28"/>
          <w:lang w:eastAsia="ru-RU"/>
        </w:rPr>
        <w:t>Гмелина</w:t>
      </w:r>
      <w:proofErr w:type="spellEnd"/>
      <w:r w:rsidR="00D47F84" w:rsidRPr="00D47F84">
        <w:rPr>
          <w:rFonts w:ascii="Times New Roman" w:eastAsia="Times New Roman" w:hAnsi="Times New Roman" w:cs="Times New Roman"/>
          <w:sz w:val="28"/>
          <w:szCs w:val="28"/>
          <w:lang w:eastAsia="ru-RU"/>
        </w:rPr>
        <w:t xml:space="preserve"> </w:t>
      </w:r>
      <w:r w:rsidR="00013A7F" w:rsidRPr="00013A7F">
        <w:rPr>
          <w:rFonts w:ascii="Times New Roman" w:eastAsia="Times New Roman" w:hAnsi="Times New Roman" w:cs="Times New Roman"/>
          <w:sz w:val="28"/>
          <w:szCs w:val="28"/>
          <w:lang w:eastAsia="ru-RU"/>
        </w:rPr>
        <w:t xml:space="preserve">- </w:t>
      </w:r>
      <w:proofErr w:type="spellStart"/>
      <w:r w:rsidR="00013A7F" w:rsidRPr="00013A7F">
        <w:rPr>
          <w:rFonts w:ascii="Times New Roman" w:eastAsia="Times New Roman" w:hAnsi="Times New Roman" w:cs="Times New Roman"/>
          <w:i/>
          <w:iCs/>
          <w:sz w:val="28"/>
          <w:szCs w:val="28"/>
          <w:lang w:eastAsia="ru-RU"/>
        </w:rPr>
        <w:t>Lárix</w:t>
      </w:r>
      <w:proofErr w:type="spellEnd"/>
      <w:r w:rsidR="00013A7F" w:rsidRPr="00013A7F">
        <w:rPr>
          <w:rFonts w:ascii="Times New Roman" w:eastAsia="Times New Roman" w:hAnsi="Times New Roman" w:cs="Times New Roman"/>
          <w:i/>
          <w:iCs/>
          <w:sz w:val="28"/>
          <w:szCs w:val="28"/>
          <w:lang w:eastAsia="ru-RU"/>
        </w:rPr>
        <w:t xml:space="preserve"> </w:t>
      </w:r>
      <w:proofErr w:type="spellStart"/>
      <w:r w:rsidR="00013A7F" w:rsidRPr="00013A7F">
        <w:rPr>
          <w:rFonts w:ascii="Times New Roman" w:eastAsia="Times New Roman" w:hAnsi="Times New Roman" w:cs="Times New Roman"/>
          <w:i/>
          <w:iCs/>
          <w:sz w:val="28"/>
          <w:szCs w:val="28"/>
          <w:lang w:eastAsia="ru-RU"/>
        </w:rPr>
        <w:t>gmélin</w:t>
      </w:r>
      <w:r w:rsidR="00013A7F">
        <w:rPr>
          <w:rFonts w:ascii="Times New Roman" w:eastAsia="Times New Roman" w:hAnsi="Times New Roman" w:cs="Times New Roman"/>
          <w:i/>
          <w:iCs/>
          <w:sz w:val="28"/>
          <w:szCs w:val="28"/>
          <w:lang w:val="en-US" w:eastAsia="ru-RU"/>
        </w:rPr>
        <w:t>i</w:t>
      </w:r>
      <w:proofErr w:type="spellEnd"/>
      <w:r w:rsidR="00013A7F" w:rsidRPr="00013A7F">
        <w:rPr>
          <w:rFonts w:ascii="Times New Roman" w:eastAsia="Times New Roman" w:hAnsi="Times New Roman" w:cs="Times New Roman"/>
          <w:i/>
          <w:iCs/>
          <w:sz w:val="28"/>
          <w:szCs w:val="28"/>
          <w:lang w:eastAsia="ru-RU"/>
        </w:rPr>
        <w:t>i</w:t>
      </w:r>
      <w:r w:rsidR="00013A7F" w:rsidRPr="00013A7F">
        <w:t xml:space="preserve"> </w:t>
      </w:r>
      <w:r w:rsidR="00013A7F" w:rsidRPr="00013A7F">
        <w:rPr>
          <w:rFonts w:ascii="Times New Roman" w:eastAsia="Times New Roman" w:hAnsi="Times New Roman" w:cs="Times New Roman"/>
          <w:i/>
          <w:iCs/>
          <w:sz w:val="28"/>
          <w:szCs w:val="28"/>
          <w:lang w:eastAsia="ru-RU"/>
        </w:rPr>
        <w:t>(</w:t>
      </w:r>
      <w:proofErr w:type="spellStart"/>
      <w:r w:rsidR="00013A7F" w:rsidRPr="00013A7F">
        <w:rPr>
          <w:rFonts w:ascii="Times New Roman" w:eastAsia="Times New Roman" w:hAnsi="Times New Roman" w:cs="Times New Roman"/>
          <w:i/>
          <w:iCs/>
          <w:sz w:val="28"/>
          <w:szCs w:val="28"/>
          <w:lang w:eastAsia="ru-RU"/>
        </w:rPr>
        <w:t>Rupr</w:t>
      </w:r>
      <w:proofErr w:type="spellEnd"/>
      <w:r w:rsidR="00013A7F" w:rsidRPr="00013A7F">
        <w:rPr>
          <w:rFonts w:ascii="Times New Roman" w:eastAsia="Times New Roman" w:hAnsi="Times New Roman" w:cs="Times New Roman"/>
          <w:i/>
          <w:iCs/>
          <w:sz w:val="28"/>
          <w:szCs w:val="28"/>
          <w:lang w:eastAsia="ru-RU"/>
        </w:rPr>
        <w:t xml:space="preserve">.) </w:t>
      </w:r>
      <w:r w:rsidR="00013A7F" w:rsidRPr="00013A7F">
        <w:rPr>
          <w:rFonts w:ascii="Times New Roman" w:eastAsia="Times New Roman" w:hAnsi="Times New Roman" w:cs="Times New Roman"/>
          <w:sz w:val="28"/>
          <w:szCs w:val="28"/>
          <w:lang w:eastAsia="ru-RU"/>
        </w:rPr>
        <w:t xml:space="preserve"> </w:t>
      </w:r>
      <w:r w:rsidR="00833ACB" w:rsidRPr="00D47F84">
        <w:rPr>
          <w:rFonts w:ascii="Times New Roman" w:eastAsia="Times New Roman" w:hAnsi="Times New Roman" w:cs="Times New Roman"/>
          <w:sz w:val="28"/>
          <w:szCs w:val="28"/>
          <w:lang w:eastAsia="ru-RU"/>
        </w:rPr>
        <w:t>имеет более</w:t>
      </w:r>
      <w:r w:rsidR="00D47F84" w:rsidRPr="00D47F84">
        <w:rPr>
          <w:rFonts w:ascii="Times New Roman" w:eastAsia="Times New Roman" w:hAnsi="Times New Roman" w:cs="Times New Roman"/>
          <w:sz w:val="28"/>
          <w:szCs w:val="28"/>
          <w:lang w:eastAsia="ru-RU"/>
        </w:rPr>
        <w:t xml:space="preserve"> обширный </w:t>
      </w:r>
      <w:r w:rsidR="00833ACB" w:rsidRPr="00D47F84">
        <w:rPr>
          <w:rFonts w:ascii="Times New Roman" w:eastAsia="Times New Roman" w:hAnsi="Times New Roman" w:cs="Times New Roman"/>
          <w:sz w:val="28"/>
          <w:szCs w:val="28"/>
          <w:lang w:eastAsia="ru-RU"/>
        </w:rPr>
        <w:t>ареал, безраздельно</w:t>
      </w:r>
      <w:r w:rsidR="00D47F84" w:rsidRPr="00D47F84">
        <w:rPr>
          <w:rFonts w:ascii="Times New Roman" w:eastAsia="Times New Roman" w:hAnsi="Times New Roman" w:cs="Times New Roman"/>
          <w:sz w:val="28"/>
          <w:szCs w:val="28"/>
          <w:lang w:eastAsia="ru-RU"/>
        </w:rPr>
        <w:t xml:space="preserve"> господствуя восточнее ареала лиственницы сибирской.</w:t>
      </w:r>
      <w:r w:rsidR="00833ACB">
        <w:rPr>
          <w:rFonts w:ascii="Times New Roman" w:eastAsia="Times New Roman" w:hAnsi="Times New Roman" w:cs="Times New Roman"/>
          <w:sz w:val="28"/>
          <w:szCs w:val="28"/>
          <w:lang w:eastAsia="ru-RU"/>
        </w:rPr>
        <w:t xml:space="preserve"> </w:t>
      </w:r>
      <w:r w:rsidR="00833ACB" w:rsidRPr="00D47F84">
        <w:rPr>
          <w:rFonts w:ascii="Times New Roman" w:eastAsia="Times New Roman" w:hAnsi="Times New Roman" w:cs="Times New Roman"/>
          <w:sz w:val="28"/>
          <w:szCs w:val="28"/>
          <w:lang w:eastAsia="ru-RU"/>
        </w:rPr>
        <w:t>Границы ареалов лиственницы сибирской</w:t>
      </w:r>
      <w:r w:rsidR="00D47F84" w:rsidRPr="00D47F84">
        <w:rPr>
          <w:rFonts w:ascii="Times New Roman" w:eastAsia="Times New Roman" w:hAnsi="Times New Roman" w:cs="Times New Roman"/>
          <w:sz w:val="28"/>
          <w:szCs w:val="28"/>
          <w:lang w:eastAsia="ru-RU"/>
        </w:rPr>
        <w:t xml:space="preserve"> и лиственницы </w:t>
      </w:r>
      <w:proofErr w:type="spellStart"/>
      <w:r w:rsidR="00D47F84" w:rsidRPr="00D47F84">
        <w:rPr>
          <w:rFonts w:ascii="Times New Roman" w:eastAsia="Times New Roman" w:hAnsi="Times New Roman" w:cs="Times New Roman"/>
          <w:sz w:val="28"/>
          <w:szCs w:val="28"/>
          <w:lang w:eastAsia="ru-RU"/>
        </w:rPr>
        <w:t>Гмелина</w:t>
      </w:r>
      <w:proofErr w:type="spellEnd"/>
      <w:r w:rsidR="00D47F84" w:rsidRPr="00D47F84">
        <w:rPr>
          <w:rFonts w:ascii="Times New Roman" w:eastAsia="Times New Roman" w:hAnsi="Times New Roman" w:cs="Times New Roman"/>
          <w:sz w:val="28"/>
          <w:szCs w:val="28"/>
          <w:lang w:eastAsia="ru-RU"/>
        </w:rPr>
        <w:t xml:space="preserve"> перекрываются в северо-западной части </w:t>
      </w:r>
      <w:r w:rsidR="00833ACB" w:rsidRPr="00D47F84">
        <w:rPr>
          <w:rFonts w:ascii="Times New Roman" w:eastAsia="Times New Roman" w:hAnsi="Times New Roman" w:cs="Times New Roman"/>
          <w:sz w:val="28"/>
          <w:szCs w:val="28"/>
          <w:lang w:eastAsia="ru-RU"/>
        </w:rPr>
        <w:t>Прибайкалья</w:t>
      </w:r>
      <w:r w:rsidR="00833ACB">
        <w:rPr>
          <w:rFonts w:ascii="Times New Roman" w:eastAsia="Times New Roman" w:hAnsi="Times New Roman" w:cs="Times New Roman"/>
          <w:sz w:val="28"/>
          <w:szCs w:val="28"/>
          <w:lang w:eastAsia="ru-RU"/>
        </w:rPr>
        <w:t xml:space="preserve"> (</w:t>
      </w:r>
      <w:r w:rsidR="00013A7F">
        <w:rPr>
          <w:rFonts w:ascii="Times New Roman" w:eastAsia="Times New Roman" w:hAnsi="Times New Roman" w:cs="Times New Roman"/>
          <w:sz w:val="28"/>
          <w:szCs w:val="28"/>
          <w:lang w:eastAsia="ru-RU"/>
        </w:rPr>
        <w:t>н</w:t>
      </w:r>
      <w:r w:rsidR="00833ACB">
        <w:rPr>
          <w:rFonts w:ascii="Times New Roman" w:eastAsia="Times New Roman" w:hAnsi="Times New Roman" w:cs="Times New Roman"/>
          <w:sz w:val="28"/>
          <w:szCs w:val="28"/>
          <w:lang w:eastAsia="ru-RU"/>
        </w:rPr>
        <w:t xml:space="preserve">апротив середины </w:t>
      </w:r>
      <w:proofErr w:type="spellStart"/>
      <w:r w:rsidR="00013A7F">
        <w:rPr>
          <w:rFonts w:ascii="Times New Roman" w:eastAsia="Times New Roman" w:hAnsi="Times New Roman" w:cs="Times New Roman"/>
          <w:sz w:val="28"/>
          <w:szCs w:val="28"/>
          <w:lang w:eastAsia="ru-RU"/>
        </w:rPr>
        <w:t>оз.</w:t>
      </w:r>
      <w:r w:rsidR="00833ACB">
        <w:rPr>
          <w:rFonts w:ascii="Times New Roman" w:eastAsia="Times New Roman" w:hAnsi="Times New Roman" w:cs="Times New Roman"/>
          <w:sz w:val="28"/>
          <w:szCs w:val="28"/>
          <w:lang w:eastAsia="ru-RU"/>
        </w:rPr>
        <w:t>Байкал</w:t>
      </w:r>
      <w:proofErr w:type="spellEnd"/>
      <w:r w:rsidR="00833ACB">
        <w:rPr>
          <w:rFonts w:ascii="Times New Roman" w:eastAsia="Times New Roman" w:hAnsi="Times New Roman" w:cs="Times New Roman"/>
          <w:sz w:val="28"/>
          <w:szCs w:val="28"/>
          <w:lang w:eastAsia="ru-RU"/>
        </w:rPr>
        <w:t>)</w:t>
      </w:r>
      <w:r w:rsidR="00833ACB" w:rsidRPr="00D47F84">
        <w:rPr>
          <w:rFonts w:ascii="Times New Roman" w:eastAsia="Times New Roman" w:hAnsi="Times New Roman" w:cs="Times New Roman"/>
          <w:sz w:val="28"/>
          <w:szCs w:val="28"/>
          <w:lang w:eastAsia="ru-RU"/>
        </w:rPr>
        <w:t>, где</w:t>
      </w:r>
      <w:r w:rsidR="00D47F84" w:rsidRPr="00D47F84">
        <w:rPr>
          <w:rFonts w:ascii="Times New Roman" w:eastAsia="Times New Roman" w:hAnsi="Times New Roman" w:cs="Times New Roman"/>
          <w:sz w:val="28"/>
          <w:szCs w:val="28"/>
          <w:lang w:eastAsia="ru-RU"/>
        </w:rPr>
        <w:t xml:space="preserve"> встречается их гибридная форма</w:t>
      </w:r>
      <w:r w:rsidR="00013A7F">
        <w:rPr>
          <w:rFonts w:ascii="Times New Roman" w:eastAsia="Times New Roman" w:hAnsi="Times New Roman" w:cs="Times New Roman"/>
          <w:sz w:val="28"/>
          <w:szCs w:val="28"/>
          <w:lang w:eastAsia="ru-RU"/>
        </w:rPr>
        <w:t xml:space="preserve"> </w:t>
      </w:r>
      <w:r w:rsidR="00D47F84" w:rsidRPr="00D47F84">
        <w:rPr>
          <w:rFonts w:ascii="Times New Roman" w:eastAsia="Times New Roman" w:hAnsi="Times New Roman" w:cs="Times New Roman"/>
          <w:sz w:val="28"/>
          <w:szCs w:val="28"/>
          <w:lang w:eastAsia="ru-RU"/>
        </w:rPr>
        <w:t xml:space="preserve">лиственница </w:t>
      </w:r>
      <w:proofErr w:type="spellStart"/>
      <w:r w:rsidR="00D47F84" w:rsidRPr="00D47F84">
        <w:rPr>
          <w:rFonts w:ascii="Times New Roman" w:eastAsia="Times New Roman" w:hAnsi="Times New Roman" w:cs="Times New Roman"/>
          <w:sz w:val="28"/>
          <w:szCs w:val="28"/>
          <w:lang w:eastAsia="ru-RU"/>
        </w:rPr>
        <w:t>Чекановского</w:t>
      </w:r>
      <w:proofErr w:type="spellEnd"/>
      <w:r w:rsidR="00013A7F">
        <w:rPr>
          <w:rFonts w:ascii="Times New Roman" w:eastAsia="Times New Roman" w:hAnsi="Times New Roman" w:cs="Times New Roman"/>
          <w:sz w:val="28"/>
          <w:szCs w:val="28"/>
          <w:lang w:eastAsia="ru-RU"/>
        </w:rPr>
        <w:t xml:space="preserve"> -</w:t>
      </w:r>
      <w:r w:rsidR="00013A7F" w:rsidRPr="00013A7F">
        <w:t xml:space="preserve"> </w:t>
      </w:r>
      <w:proofErr w:type="spellStart"/>
      <w:r w:rsidR="00013A7F" w:rsidRPr="00013A7F">
        <w:rPr>
          <w:rFonts w:ascii="Times New Roman" w:eastAsia="Times New Roman" w:hAnsi="Times New Roman" w:cs="Times New Roman"/>
          <w:i/>
          <w:iCs/>
          <w:sz w:val="28"/>
          <w:szCs w:val="28"/>
          <w:lang w:eastAsia="ru-RU"/>
        </w:rPr>
        <w:t>Larix</w:t>
      </w:r>
      <w:proofErr w:type="spellEnd"/>
      <w:r w:rsidR="00013A7F" w:rsidRPr="00013A7F">
        <w:rPr>
          <w:rFonts w:ascii="Times New Roman" w:eastAsia="Times New Roman" w:hAnsi="Times New Roman" w:cs="Times New Roman"/>
          <w:i/>
          <w:iCs/>
          <w:sz w:val="28"/>
          <w:szCs w:val="28"/>
          <w:lang w:eastAsia="ru-RU"/>
        </w:rPr>
        <w:t xml:space="preserve"> </w:t>
      </w:r>
      <w:proofErr w:type="spellStart"/>
      <w:r w:rsidR="00013A7F" w:rsidRPr="00013A7F">
        <w:rPr>
          <w:rFonts w:ascii="Times New Roman" w:eastAsia="Times New Roman" w:hAnsi="Times New Roman" w:cs="Times New Roman"/>
          <w:i/>
          <w:iCs/>
          <w:sz w:val="28"/>
          <w:szCs w:val="28"/>
          <w:lang w:eastAsia="ru-RU"/>
        </w:rPr>
        <w:t>czekanowskii</w:t>
      </w:r>
      <w:proofErr w:type="spellEnd"/>
      <w:r w:rsidR="00013A7F" w:rsidRPr="00013A7F">
        <w:rPr>
          <w:rFonts w:ascii="Times New Roman" w:eastAsia="Times New Roman" w:hAnsi="Times New Roman" w:cs="Times New Roman"/>
          <w:i/>
          <w:iCs/>
          <w:sz w:val="28"/>
          <w:szCs w:val="28"/>
          <w:lang w:eastAsia="ru-RU"/>
        </w:rPr>
        <w:t xml:space="preserve"> </w:t>
      </w:r>
      <w:proofErr w:type="spellStart"/>
      <w:proofErr w:type="gramStart"/>
      <w:r w:rsidR="00013A7F" w:rsidRPr="00013A7F">
        <w:rPr>
          <w:rFonts w:ascii="Times New Roman" w:eastAsia="Times New Roman" w:hAnsi="Times New Roman" w:cs="Times New Roman"/>
          <w:i/>
          <w:iCs/>
          <w:sz w:val="28"/>
          <w:szCs w:val="28"/>
          <w:lang w:eastAsia="ru-RU"/>
        </w:rPr>
        <w:t>Szaf</w:t>
      </w:r>
      <w:proofErr w:type="spellEnd"/>
      <w:r w:rsidR="00013A7F" w:rsidRPr="00013A7F">
        <w:rPr>
          <w:rFonts w:ascii="Times New Roman" w:eastAsia="Times New Roman" w:hAnsi="Times New Roman" w:cs="Times New Roman"/>
          <w:i/>
          <w:iCs/>
          <w:sz w:val="28"/>
          <w:szCs w:val="28"/>
          <w:lang w:eastAsia="ru-RU"/>
        </w:rPr>
        <w:t>.</w:t>
      </w:r>
      <w:r w:rsidR="00D47F84" w:rsidRPr="00013A7F">
        <w:rPr>
          <w:rFonts w:ascii="Times New Roman" w:eastAsia="Times New Roman" w:hAnsi="Times New Roman" w:cs="Times New Roman"/>
          <w:i/>
          <w:iCs/>
          <w:sz w:val="28"/>
          <w:szCs w:val="28"/>
          <w:lang w:eastAsia="ru-RU"/>
        </w:rPr>
        <w:t>.</w:t>
      </w:r>
      <w:proofErr w:type="gramEnd"/>
      <w:r w:rsidR="00D47F84" w:rsidRPr="00013A7F">
        <w:rPr>
          <w:rFonts w:ascii="Times New Roman" w:eastAsia="Times New Roman" w:hAnsi="Times New Roman" w:cs="Times New Roman"/>
          <w:i/>
          <w:iCs/>
          <w:sz w:val="28"/>
          <w:szCs w:val="28"/>
          <w:lang w:eastAsia="ru-RU"/>
        </w:rPr>
        <w:t xml:space="preserve"> </w:t>
      </w:r>
      <w:r w:rsidR="00DD51DC">
        <w:rPr>
          <w:rFonts w:ascii="Times New Roman" w:eastAsia="Times New Roman" w:hAnsi="Times New Roman" w:cs="Times New Roman"/>
          <w:sz w:val="28"/>
          <w:szCs w:val="28"/>
          <w:lang w:eastAsia="ru-RU"/>
        </w:rPr>
        <w:t>С</w:t>
      </w:r>
      <w:r w:rsidR="00833ACB" w:rsidRPr="00D47F84">
        <w:rPr>
          <w:rFonts w:ascii="Times New Roman" w:eastAsia="Times New Roman" w:hAnsi="Times New Roman" w:cs="Times New Roman"/>
          <w:sz w:val="28"/>
          <w:szCs w:val="28"/>
          <w:lang w:eastAsia="ru-RU"/>
        </w:rPr>
        <w:t>брасывание хвои</w:t>
      </w:r>
      <w:r w:rsidR="00D47F84" w:rsidRPr="00D47F84">
        <w:rPr>
          <w:rFonts w:ascii="Times New Roman" w:eastAsia="Times New Roman" w:hAnsi="Times New Roman" w:cs="Times New Roman"/>
          <w:sz w:val="28"/>
          <w:szCs w:val="28"/>
          <w:lang w:eastAsia="ru-RU"/>
        </w:rPr>
        <w:t xml:space="preserve"> на зиму, выделяет </w:t>
      </w:r>
      <w:r w:rsidR="00DD51DC">
        <w:rPr>
          <w:rFonts w:ascii="Times New Roman" w:eastAsia="Times New Roman" w:hAnsi="Times New Roman" w:cs="Times New Roman"/>
          <w:sz w:val="28"/>
          <w:szCs w:val="28"/>
          <w:lang w:eastAsia="ru-RU"/>
        </w:rPr>
        <w:t>лиственницу из других сосновых</w:t>
      </w:r>
      <w:r w:rsidR="00D47F84" w:rsidRPr="00D47F84">
        <w:rPr>
          <w:rFonts w:ascii="Times New Roman" w:eastAsia="Times New Roman" w:hAnsi="Times New Roman" w:cs="Times New Roman"/>
          <w:sz w:val="28"/>
          <w:szCs w:val="28"/>
          <w:lang w:eastAsia="ru-RU"/>
        </w:rPr>
        <w:t xml:space="preserve">, поскольку </w:t>
      </w:r>
      <w:r w:rsidR="00DD51DC" w:rsidRPr="00D47F84">
        <w:rPr>
          <w:rFonts w:ascii="Times New Roman" w:eastAsia="Times New Roman" w:hAnsi="Times New Roman" w:cs="Times New Roman"/>
          <w:sz w:val="28"/>
          <w:szCs w:val="28"/>
          <w:lang w:eastAsia="ru-RU"/>
        </w:rPr>
        <w:t>у других</w:t>
      </w:r>
      <w:r w:rsidR="00D47F84" w:rsidRPr="00D47F84">
        <w:rPr>
          <w:rFonts w:ascii="Times New Roman" w:eastAsia="Times New Roman" w:hAnsi="Times New Roman" w:cs="Times New Roman"/>
          <w:sz w:val="28"/>
          <w:szCs w:val="28"/>
          <w:lang w:eastAsia="ru-RU"/>
        </w:rPr>
        <w:t xml:space="preserve"> </w:t>
      </w:r>
      <w:r w:rsidR="00833ACB">
        <w:rPr>
          <w:rFonts w:ascii="Times New Roman" w:eastAsia="Times New Roman" w:hAnsi="Times New Roman" w:cs="Times New Roman"/>
          <w:sz w:val="28"/>
          <w:szCs w:val="28"/>
          <w:lang w:eastAsia="ru-RU"/>
        </w:rPr>
        <w:t>наших</w:t>
      </w:r>
      <w:r w:rsidR="00D47F84" w:rsidRPr="00D47F84">
        <w:rPr>
          <w:rFonts w:ascii="Times New Roman" w:eastAsia="Times New Roman" w:hAnsi="Times New Roman" w:cs="Times New Roman"/>
          <w:sz w:val="28"/>
          <w:szCs w:val="28"/>
          <w:lang w:eastAsia="ru-RU"/>
        </w:rPr>
        <w:t xml:space="preserve"> </w:t>
      </w:r>
      <w:r w:rsidR="00DD51DC" w:rsidRPr="00D47F84">
        <w:rPr>
          <w:rFonts w:ascii="Times New Roman" w:eastAsia="Times New Roman" w:hAnsi="Times New Roman" w:cs="Times New Roman"/>
          <w:sz w:val="28"/>
          <w:szCs w:val="28"/>
          <w:lang w:eastAsia="ru-RU"/>
        </w:rPr>
        <w:t>родов отсутствует</w:t>
      </w:r>
      <w:r w:rsidR="00013A7F">
        <w:rPr>
          <w:rFonts w:ascii="Times New Roman" w:eastAsia="Times New Roman" w:hAnsi="Times New Roman" w:cs="Times New Roman"/>
          <w:sz w:val="28"/>
          <w:szCs w:val="28"/>
          <w:lang w:eastAsia="ru-RU"/>
        </w:rPr>
        <w:t xml:space="preserve"> </w:t>
      </w:r>
      <w:r w:rsidR="00013A7F" w:rsidRPr="00013A7F">
        <w:rPr>
          <w:rFonts w:ascii="Times New Roman" w:eastAsia="Times New Roman" w:hAnsi="Times New Roman" w:cs="Times New Roman"/>
          <w:sz w:val="28"/>
          <w:szCs w:val="28"/>
          <w:lang w:eastAsia="ru-RU"/>
        </w:rPr>
        <w:t>[</w:t>
      </w:r>
      <w:r w:rsidR="0025766D" w:rsidRPr="0025766D">
        <w:rPr>
          <w:rFonts w:ascii="Times New Roman" w:eastAsia="Times New Roman" w:hAnsi="Times New Roman" w:cs="Times New Roman"/>
          <w:sz w:val="28"/>
          <w:szCs w:val="28"/>
          <w:lang w:eastAsia="ru-RU"/>
        </w:rPr>
        <w:t>7</w:t>
      </w:r>
      <w:r w:rsidR="00013A7F" w:rsidRPr="00013A7F">
        <w:rPr>
          <w:rFonts w:ascii="Times New Roman" w:eastAsia="Times New Roman" w:hAnsi="Times New Roman" w:cs="Times New Roman"/>
          <w:sz w:val="28"/>
          <w:szCs w:val="28"/>
          <w:lang w:eastAsia="ru-RU"/>
        </w:rPr>
        <w:t>]</w:t>
      </w:r>
      <w:r w:rsidR="00D47F84" w:rsidRPr="00D47F84">
        <w:rPr>
          <w:rFonts w:ascii="Times New Roman" w:eastAsia="Times New Roman" w:hAnsi="Times New Roman" w:cs="Times New Roman"/>
          <w:sz w:val="28"/>
          <w:szCs w:val="28"/>
          <w:lang w:eastAsia="ru-RU"/>
        </w:rPr>
        <w:t>.</w:t>
      </w:r>
    </w:p>
    <w:p w14:paraId="290F147E" w14:textId="0D1F4DA1" w:rsidR="00D47F84" w:rsidRDefault="00D47F84" w:rsidP="00D47F84">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D47F84">
        <w:rPr>
          <w:rFonts w:ascii="Times New Roman" w:eastAsia="Times New Roman" w:hAnsi="Times New Roman" w:cs="Times New Roman"/>
          <w:sz w:val="28"/>
          <w:szCs w:val="28"/>
          <w:lang w:eastAsia="ru-RU"/>
        </w:rPr>
        <w:t xml:space="preserve">Обычно лиственницы - крупные деревья (высотой до 35-50 м). В </w:t>
      </w:r>
      <w:r w:rsidR="00DD51DC" w:rsidRPr="00D47F84">
        <w:rPr>
          <w:rFonts w:ascii="Times New Roman" w:eastAsia="Times New Roman" w:hAnsi="Times New Roman" w:cs="Times New Roman"/>
          <w:sz w:val="28"/>
          <w:szCs w:val="28"/>
          <w:lang w:eastAsia="ru-RU"/>
        </w:rPr>
        <w:t>крайне суровых условиях существования -</w:t>
      </w:r>
      <w:r w:rsidRPr="00D47F84">
        <w:rPr>
          <w:rFonts w:ascii="Times New Roman" w:eastAsia="Times New Roman" w:hAnsi="Times New Roman" w:cs="Times New Roman"/>
          <w:sz w:val="28"/>
          <w:szCs w:val="28"/>
          <w:lang w:eastAsia="ru-RU"/>
        </w:rPr>
        <w:t xml:space="preserve"> на северном пределе распространения лесов и у верхней границы леса </w:t>
      </w:r>
      <w:r w:rsidR="00DD51DC" w:rsidRPr="00D47F84">
        <w:rPr>
          <w:rFonts w:ascii="Times New Roman" w:eastAsia="Times New Roman" w:hAnsi="Times New Roman" w:cs="Times New Roman"/>
          <w:sz w:val="28"/>
          <w:szCs w:val="28"/>
          <w:lang w:eastAsia="ru-RU"/>
        </w:rPr>
        <w:t>в горах - они могут</w:t>
      </w:r>
      <w:r w:rsidRPr="00D47F84">
        <w:rPr>
          <w:rFonts w:ascii="Times New Roman" w:eastAsia="Times New Roman" w:hAnsi="Times New Roman" w:cs="Times New Roman"/>
          <w:sz w:val="28"/>
          <w:szCs w:val="28"/>
          <w:lang w:eastAsia="ru-RU"/>
        </w:rPr>
        <w:t xml:space="preserve"> принимать стелющуюся форму. В гор</w:t>
      </w:r>
      <w:r w:rsidR="00DD51DC">
        <w:rPr>
          <w:rFonts w:ascii="Times New Roman" w:eastAsia="Times New Roman" w:hAnsi="Times New Roman" w:cs="Times New Roman"/>
          <w:sz w:val="28"/>
          <w:szCs w:val="28"/>
          <w:lang w:eastAsia="ru-RU"/>
        </w:rPr>
        <w:t xml:space="preserve">ах </w:t>
      </w:r>
      <w:r w:rsidRPr="00D47F84">
        <w:rPr>
          <w:rFonts w:ascii="Times New Roman" w:eastAsia="Times New Roman" w:hAnsi="Times New Roman" w:cs="Times New Roman"/>
          <w:sz w:val="28"/>
          <w:szCs w:val="28"/>
          <w:lang w:eastAsia="ru-RU"/>
        </w:rPr>
        <w:t>у верхней границы леса лиственница отличается долговечностью, доживает до 500 и более лет, при росте не более 10-12 м.</w:t>
      </w:r>
    </w:p>
    <w:p w14:paraId="61688853" w14:textId="45BFFF62" w:rsidR="00822AF1" w:rsidRDefault="00ED1EC5" w:rsidP="000A6AFF">
      <w:pPr>
        <w:spacing w:after="0" w:line="240" w:lineRule="auto"/>
        <w:jc w:val="center"/>
        <w:outlineLvl w:val="1"/>
        <w:rPr>
          <w:rFonts w:ascii="Times New Roman" w:eastAsia="Times New Roman" w:hAnsi="Times New Roman" w:cs="Times New Roman"/>
          <w:b/>
          <w:sz w:val="28"/>
          <w:szCs w:val="28"/>
          <w:lang w:eastAsia="ru-RU"/>
        </w:rPr>
      </w:pPr>
      <w:bookmarkStart w:id="9" w:name="_Toc59287275"/>
      <w:r w:rsidRPr="00595C69">
        <w:rPr>
          <w:rFonts w:ascii="Times New Roman" w:eastAsia="Times New Roman" w:hAnsi="Times New Roman" w:cs="Times New Roman"/>
          <w:b/>
          <w:sz w:val="28"/>
          <w:szCs w:val="28"/>
          <w:lang w:eastAsia="ru-RU"/>
        </w:rPr>
        <w:t>Пикет №3</w:t>
      </w:r>
      <w:r w:rsidR="000A6AFF">
        <w:rPr>
          <w:rFonts w:ascii="Times New Roman" w:eastAsia="Times New Roman" w:hAnsi="Times New Roman" w:cs="Times New Roman"/>
          <w:b/>
          <w:sz w:val="28"/>
          <w:szCs w:val="28"/>
          <w:lang w:eastAsia="ru-RU"/>
        </w:rPr>
        <w:t>.</w:t>
      </w:r>
      <w:r w:rsidRPr="00595C69">
        <w:rPr>
          <w:rFonts w:ascii="Times New Roman" w:eastAsia="Times New Roman" w:hAnsi="Times New Roman" w:cs="Times New Roman"/>
          <w:b/>
          <w:sz w:val="28"/>
          <w:szCs w:val="28"/>
          <w:lang w:eastAsia="ru-RU"/>
        </w:rPr>
        <w:t xml:space="preserve"> Влияние антропогенного фактора на растительность «</w:t>
      </w:r>
      <w:proofErr w:type="spellStart"/>
      <w:r w:rsidRPr="00595C69">
        <w:rPr>
          <w:rFonts w:ascii="Times New Roman" w:eastAsia="Times New Roman" w:hAnsi="Times New Roman" w:cs="Times New Roman"/>
          <w:b/>
          <w:sz w:val="28"/>
          <w:szCs w:val="28"/>
          <w:lang w:eastAsia="ru-RU"/>
        </w:rPr>
        <w:t>Кайского</w:t>
      </w:r>
      <w:proofErr w:type="spellEnd"/>
      <w:r w:rsidRPr="00595C69">
        <w:rPr>
          <w:rFonts w:ascii="Times New Roman" w:eastAsia="Times New Roman" w:hAnsi="Times New Roman" w:cs="Times New Roman"/>
          <w:b/>
          <w:sz w:val="28"/>
          <w:szCs w:val="28"/>
          <w:lang w:eastAsia="ru-RU"/>
        </w:rPr>
        <w:t xml:space="preserve"> бора». Рудеральные и сорные растения.</w:t>
      </w:r>
      <w:bookmarkEnd w:id="9"/>
    </w:p>
    <w:p w14:paraId="01B24B3D" w14:textId="77777777" w:rsidR="002163B0" w:rsidRDefault="002163B0" w:rsidP="00BB2A22">
      <w:pPr>
        <w:spacing w:after="0" w:line="240" w:lineRule="auto"/>
        <w:ind w:firstLine="709"/>
        <w:jc w:val="both"/>
        <w:rPr>
          <w:rFonts w:ascii="Times New Roman" w:eastAsia="Times New Roman" w:hAnsi="Times New Roman" w:cs="Times New Roman"/>
          <w:b/>
          <w:sz w:val="28"/>
          <w:szCs w:val="28"/>
          <w:lang w:eastAsia="ru-RU"/>
        </w:rPr>
      </w:pPr>
    </w:p>
    <w:p w14:paraId="320CA80D" w14:textId="20E722F6" w:rsidR="002163B0" w:rsidRPr="0025766D" w:rsidRDefault="002163B0" w:rsidP="002163B0">
      <w:pPr>
        <w:spacing w:after="0" w:line="240" w:lineRule="auto"/>
        <w:ind w:firstLine="709"/>
        <w:jc w:val="both"/>
        <w:rPr>
          <w:rFonts w:ascii="Times New Roman" w:eastAsia="Times New Roman" w:hAnsi="Times New Roman" w:cs="Times New Roman"/>
          <w:spacing w:val="4"/>
          <w:sz w:val="28"/>
          <w:szCs w:val="28"/>
          <w:lang w:eastAsia="x-none"/>
        </w:rPr>
      </w:pPr>
      <w:r w:rsidRPr="002163B0">
        <w:rPr>
          <w:rFonts w:ascii="Times New Roman" w:eastAsia="Times New Roman" w:hAnsi="Times New Roman" w:cs="Times New Roman"/>
          <w:b/>
          <w:bCs/>
          <w:spacing w:val="4"/>
          <w:sz w:val="28"/>
          <w:szCs w:val="28"/>
          <w:lang w:eastAsia="x-none"/>
        </w:rPr>
        <w:t xml:space="preserve">Рекреационная дигрессия леса. </w:t>
      </w:r>
      <w:proofErr w:type="spellStart"/>
      <w:r w:rsidRPr="002163B0">
        <w:rPr>
          <w:rFonts w:ascii="Times New Roman" w:eastAsia="Times New Roman" w:hAnsi="Times New Roman" w:cs="Times New Roman"/>
          <w:spacing w:val="4"/>
          <w:sz w:val="28"/>
          <w:szCs w:val="28"/>
          <w:lang w:val="x-none" w:eastAsia="x-none"/>
        </w:rPr>
        <w:t>Вытаптывание</w:t>
      </w:r>
      <w:proofErr w:type="spellEnd"/>
      <w:r w:rsidRPr="002163B0">
        <w:rPr>
          <w:rFonts w:ascii="Times New Roman" w:eastAsia="Times New Roman" w:hAnsi="Times New Roman" w:cs="Times New Roman"/>
          <w:spacing w:val="4"/>
          <w:sz w:val="28"/>
          <w:szCs w:val="28"/>
          <w:lang w:val="x-none" w:eastAsia="x-none"/>
        </w:rPr>
        <w:t xml:space="preserve"> приводит к явлению, известному в науке под названием </w:t>
      </w:r>
      <w:r w:rsidRPr="002163B0">
        <w:rPr>
          <w:rFonts w:ascii="Times New Roman" w:eastAsia="Times New Roman" w:hAnsi="Times New Roman" w:cs="Times New Roman"/>
          <w:b/>
          <w:bCs/>
          <w:i/>
          <w:iCs/>
          <w:spacing w:val="4"/>
          <w:sz w:val="28"/>
          <w:szCs w:val="28"/>
          <w:lang w:val="x-none" w:eastAsia="x-none"/>
        </w:rPr>
        <w:t>"</w:t>
      </w:r>
      <w:bookmarkStart w:id="10" w:name="_Hlk58140664"/>
      <w:r w:rsidRPr="002163B0">
        <w:rPr>
          <w:rFonts w:ascii="Times New Roman" w:eastAsia="Times New Roman" w:hAnsi="Times New Roman" w:cs="Times New Roman"/>
          <w:b/>
          <w:bCs/>
          <w:i/>
          <w:iCs/>
          <w:spacing w:val="4"/>
          <w:sz w:val="28"/>
          <w:szCs w:val="28"/>
          <w:lang w:val="x-none" w:eastAsia="x-none"/>
        </w:rPr>
        <w:t>рекреационная дигрессия</w:t>
      </w:r>
      <w:bookmarkEnd w:id="10"/>
      <w:r w:rsidRPr="002163B0">
        <w:rPr>
          <w:rFonts w:ascii="Times New Roman" w:eastAsia="Times New Roman" w:hAnsi="Times New Roman" w:cs="Times New Roman"/>
          <w:b/>
          <w:bCs/>
          <w:i/>
          <w:iCs/>
          <w:spacing w:val="4"/>
          <w:sz w:val="28"/>
          <w:szCs w:val="28"/>
          <w:lang w:val="x-none" w:eastAsia="x-none"/>
        </w:rPr>
        <w:t>".</w:t>
      </w:r>
      <w:r w:rsidRPr="002163B0">
        <w:rPr>
          <w:rFonts w:ascii="Times New Roman" w:eastAsia="Times New Roman" w:hAnsi="Times New Roman" w:cs="Times New Roman"/>
          <w:spacing w:val="4"/>
          <w:sz w:val="28"/>
          <w:szCs w:val="28"/>
          <w:lang w:val="x-none" w:eastAsia="x-none"/>
        </w:rPr>
        <w:t xml:space="preserve"> Рекреационная - потому, что возникла из-за рекреации, то есть отдыха людей</w:t>
      </w:r>
      <w:r>
        <w:rPr>
          <w:rFonts w:ascii="Times New Roman" w:eastAsia="Times New Roman" w:hAnsi="Times New Roman" w:cs="Times New Roman"/>
          <w:spacing w:val="4"/>
          <w:sz w:val="28"/>
          <w:szCs w:val="28"/>
          <w:lang w:eastAsia="x-none"/>
        </w:rPr>
        <w:t xml:space="preserve"> </w:t>
      </w:r>
      <w:r w:rsidRPr="002163B0">
        <w:rPr>
          <w:rFonts w:ascii="Times New Roman" w:eastAsia="Times New Roman" w:hAnsi="Times New Roman" w:cs="Times New Roman"/>
          <w:spacing w:val="4"/>
          <w:sz w:val="28"/>
          <w:szCs w:val="28"/>
          <w:lang w:eastAsia="x-none"/>
        </w:rPr>
        <w:t>(</w:t>
      </w:r>
      <w:r>
        <w:rPr>
          <w:rFonts w:ascii="Times New Roman" w:eastAsia="Times New Roman" w:hAnsi="Times New Roman" w:cs="Times New Roman"/>
          <w:spacing w:val="4"/>
          <w:sz w:val="28"/>
          <w:szCs w:val="28"/>
          <w:lang w:eastAsia="x-none"/>
        </w:rPr>
        <w:t>рис.7</w:t>
      </w:r>
      <w:r w:rsidRPr="002163B0">
        <w:rPr>
          <w:rFonts w:ascii="Times New Roman" w:eastAsia="Times New Roman" w:hAnsi="Times New Roman" w:cs="Times New Roman"/>
          <w:spacing w:val="4"/>
          <w:sz w:val="28"/>
          <w:szCs w:val="28"/>
          <w:lang w:eastAsia="x-none"/>
        </w:rPr>
        <w:t>)</w:t>
      </w:r>
      <w:r w:rsidRPr="002163B0">
        <w:rPr>
          <w:rFonts w:ascii="Times New Roman" w:eastAsia="Times New Roman" w:hAnsi="Times New Roman" w:cs="Times New Roman"/>
          <w:spacing w:val="4"/>
          <w:sz w:val="28"/>
          <w:szCs w:val="28"/>
          <w:lang w:val="x-none" w:eastAsia="x-none"/>
        </w:rPr>
        <w:t xml:space="preserve">. Разрыв экологических связей, распад структуры лесного сообщества начинаются медленно и неприметно. В лесах разных типов эти разрушительные процессы идут с неодинаковой скоростью, причем </w:t>
      </w:r>
      <w:r w:rsidRPr="002163B0">
        <w:rPr>
          <w:rFonts w:ascii="Times New Roman" w:eastAsia="Times New Roman" w:hAnsi="Times New Roman" w:cs="Times New Roman"/>
          <w:spacing w:val="4"/>
          <w:sz w:val="28"/>
          <w:szCs w:val="28"/>
          <w:lang w:val="x-none" w:eastAsia="x-none"/>
        </w:rPr>
        <w:lastRenderedPageBreak/>
        <w:t xml:space="preserve">решающее значение имеет плотность отдыхающих на единице лесной территории. Принято считать, что если изо дня в день на одном гектаре одновременно находится более </w:t>
      </w:r>
      <w:r>
        <w:rPr>
          <w:rFonts w:ascii="Times New Roman" w:eastAsia="Times New Roman" w:hAnsi="Times New Roman" w:cs="Times New Roman"/>
          <w:spacing w:val="4"/>
          <w:sz w:val="28"/>
          <w:szCs w:val="28"/>
          <w:lang w:eastAsia="x-none"/>
        </w:rPr>
        <w:t>30</w:t>
      </w:r>
      <w:r w:rsidRPr="002163B0">
        <w:rPr>
          <w:rFonts w:ascii="Times New Roman" w:eastAsia="Times New Roman" w:hAnsi="Times New Roman" w:cs="Times New Roman"/>
          <w:spacing w:val="4"/>
          <w:sz w:val="28"/>
          <w:szCs w:val="28"/>
          <w:lang w:val="x-none" w:eastAsia="x-none"/>
        </w:rPr>
        <w:t xml:space="preserve"> человек, никакой лес не выдержит людского натиска - начнет деградировать </w:t>
      </w:r>
      <w:r w:rsidRPr="002163B0">
        <w:rPr>
          <w:rFonts w:ascii="Times New Roman" w:eastAsia="Times New Roman" w:hAnsi="Times New Roman" w:cs="Times New Roman"/>
          <w:spacing w:val="4"/>
          <w:sz w:val="28"/>
          <w:szCs w:val="28"/>
          <w:lang w:eastAsia="x-none"/>
        </w:rPr>
        <w:t>[</w:t>
      </w:r>
      <w:r w:rsidR="0025766D" w:rsidRPr="0025766D">
        <w:rPr>
          <w:rFonts w:ascii="Times New Roman" w:eastAsia="Times New Roman" w:hAnsi="Times New Roman" w:cs="Times New Roman"/>
          <w:spacing w:val="4"/>
          <w:sz w:val="28"/>
          <w:szCs w:val="28"/>
          <w:lang w:eastAsia="x-none"/>
        </w:rPr>
        <w:t>3</w:t>
      </w:r>
      <w:r w:rsidRPr="002163B0">
        <w:rPr>
          <w:rFonts w:ascii="Times New Roman" w:eastAsia="Times New Roman" w:hAnsi="Times New Roman" w:cs="Times New Roman"/>
          <w:spacing w:val="4"/>
          <w:sz w:val="28"/>
          <w:szCs w:val="28"/>
          <w:lang w:eastAsia="x-none"/>
        </w:rPr>
        <w:t>]</w:t>
      </w:r>
      <w:r w:rsidR="0025766D" w:rsidRPr="0025766D">
        <w:rPr>
          <w:rFonts w:ascii="Times New Roman" w:eastAsia="Times New Roman" w:hAnsi="Times New Roman" w:cs="Times New Roman"/>
          <w:spacing w:val="4"/>
          <w:sz w:val="28"/>
          <w:szCs w:val="28"/>
          <w:lang w:eastAsia="x-none"/>
        </w:rPr>
        <w:t>.</w:t>
      </w:r>
    </w:p>
    <w:p w14:paraId="6197C776" w14:textId="77777777" w:rsidR="00C04D7C" w:rsidRDefault="00C04D7C" w:rsidP="002163B0">
      <w:pPr>
        <w:spacing w:after="0" w:line="240" w:lineRule="auto"/>
        <w:ind w:firstLine="709"/>
        <w:jc w:val="both"/>
        <w:rPr>
          <w:rFonts w:ascii="Times New Roman" w:eastAsia="Times New Roman" w:hAnsi="Times New Roman" w:cs="Times New Roman"/>
          <w:spacing w:val="4"/>
          <w:sz w:val="28"/>
          <w:szCs w:val="28"/>
          <w:lang w:val="x-none" w:eastAsia="x-none"/>
        </w:rPr>
      </w:pPr>
    </w:p>
    <w:p w14:paraId="46468C07" w14:textId="35C1A9B1" w:rsidR="00860BC8" w:rsidRDefault="002163B0" w:rsidP="002163B0">
      <w:pPr>
        <w:spacing w:after="0" w:line="240" w:lineRule="auto"/>
        <w:ind w:firstLine="709"/>
        <w:jc w:val="both"/>
        <w:rPr>
          <w:rFonts w:ascii="Times New Roman" w:eastAsia="Times New Roman" w:hAnsi="Times New Roman" w:cs="Times New Roman"/>
          <w:spacing w:val="4"/>
          <w:sz w:val="28"/>
          <w:szCs w:val="28"/>
          <w:lang w:eastAsia="x-none"/>
        </w:rPr>
      </w:pPr>
      <w:r w:rsidRPr="002163B0">
        <w:rPr>
          <w:rFonts w:ascii="Times New Roman" w:eastAsia="Times New Roman" w:hAnsi="Times New Roman" w:cs="Times New Roman"/>
          <w:spacing w:val="4"/>
          <w:sz w:val="28"/>
          <w:szCs w:val="28"/>
          <w:lang w:val="x-none" w:eastAsia="x-none"/>
        </w:rPr>
        <w:t>Об исчезновении в пригородных лесах некоторых видов растений, животных и целых экосистем известно давно. Цветы становятся жертвами своей красоты и аромата, растения с высокими хрупкими стеблями повреждаются ногами пешеходов. Бытовой мусор</w:t>
      </w:r>
      <w:r w:rsidR="0085363A">
        <w:rPr>
          <w:rFonts w:ascii="Times New Roman" w:eastAsia="Times New Roman" w:hAnsi="Times New Roman" w:cs="Times New Roman"/>
          <w:spacing w:val="4"/>
          <w:sz w:val="28"/>
          <w:szCs w:val="28"/>
          <w:lang w:eastAsia="x-none"/>
        </w:rPr>
        <w:t xml:space="preserve"> (рис.</w:t>
      </w:r>
      <w:r w:rsidR="00E26B78">
        <w:rPr>
          <w:rFonts w:ascii="Times New Roman" w:eastAsia="Times New Roman" w:hAnsi="Times New Roman" w:cs="Times New Roman"/>
          <w:spacing w:val="4"/>
          <w:sz w:val="28"/>
          <w:szCs w:val="28"/>
          <w:lang w:eastAsia="x-none"/>
        </w:rPr>
        <w:t>7</w:t>
      </w:r>
      <w:r w:rsidR="0085363A">
        <w:rPr>
          <w:rFonts w:ascii="Times New Roman" w:eastAsia="Times New Roman" w:hAnsi="Times New Roman" w:cs="Times New Roman"/>
          <w:spacing w:val="4"/>
          <w:sz w:val="28"/>
          <w:szCs w:val="28"/>
          <w:lang w:eastAsia="x-none"/>
        </w:rPr>
        <w:t>)</w:t>
      </w:r>
      <w:r w:rsidRPr="002163B0">
        <w:rPr>
          <w:rFonts w:ascii="Times New Roman" w:eastAsia="Times New Roman" w:hAnsi="Times New Roman" w:cs="Times New Roman"/>
          <w:spacing w:val="4"/>
          <w:sz w:val="28"/>
          <w:szCs w:val="28"/>
          <w:lang w:val="x-none" w:eastAsia="x-none"/>
        </w:rPr>
        <w:t xml:space="preserve">, оставленный в пригородном лесу отдыхающими, или сваленный из автомашин, ухудшает эстетический вид леса, а при сильном захламлении способствует смене лесных трав растениями мусорных местообитаний – </w:t>
      </w:r>
      <w:proofErr w:type="spellStart"/>
      <w:r w:rsidRPr="00672967">
        <w:rPr>
          <w:rFonts w:ascii="Times New Roman" w:eastAsia="Times New Roman" w:hAnsi="Times New Roman" w:cs="Times New Roman"/>
          <w:b/>
          <w:bCs/>
          <w:i/>
          <w:iCs/>
          <w:spacing w:val="4"/>
          <w:sz w:val="28"/>
          <w:szCs w:val="28"/>
          <w:lang w:val="x-none" w:eastAsia="x-none"/>
        </w:rPr>
        <w:t>рудералами</w:t>
      </w:r>
      <w:proofErr w:type="spellEnd"/>
      <w:r w:rsidRPr="00672967">
        <w:rPr>
          <w:rFonts w:ascii="Times New Roman" w:eastAsia="Times New Roman" w:hAnsi="Times New Roman" w:cs="Times New Roman"/>
          <w:b/>
          <w:bCs/>
          <w:i/>
          <w:iCs/>
          <w:spacing w:val="4"/>
          <w:sz w:val="28"/>
          <w:szCs w:val="28"/>
          <w:lang w:eastAsia="x-none"/>
        </w:rPr>
        <w:t>,</w:t>
      </w:r>
      <w:r>
        <w:rPr>
          <w:rFonts w:ascii="Times New Roman" w:eastAsia="Times New Roman" w:hAnsi="Times New Roman" w:cs="Times New Roman"/>
          <w:b/>
          <w:bCs/>
          <w:spacing w:val="4"/>
          <w:sz w:val="28"/>
          <w:szCs w:val="28"/>
          <w:lang w:eastAsia="x-none"/>
        </w:rPr>
        <w:t xml:space="preserve"> </w:t>
      </w:r>
      <w:r w:rsidRPr="002163B0">
        <w:rPr>
          <w:rFonts w:ascii="Times New Roman" w:eastAsia="Times New Roman" w:hAnsi="Times New Roman" w:cs="Times New Roman"/>
          <w:spacing w:val="4"/>
          <w:sz w:val="28"/>
          <w:szCs w:val="28"/>
          <w:lang w:eastAsia="x-none"/>
        </w:rPr>
        <w:t>например</w:t>
      </w:r>
      <w:r w:rsidRPr="002163B0">
        <w:rPr>
          <w:rFonts w:ascii="Times New Roman" w:eastAsia="Times New Roman" w:hAnsi="Times New Roman" w:cs="Times New Roman"/>
          <w:spacing w:val="4"/>
          <w:sz w:val="28"/>
          <w:szCs w:val="28"/>
          <w:lang w:val="x-none" w:eastAsia="x-none"/>
        </w:rPr>
        <w:t xml:space="preserve"> </w:t>
      </w:r>
      <w:r>
        <w:rPr>
          <w:rFonts w:ascii="Times New Roman" w:eastAsia="Times New Roman" w:hAnsi="Times New Roman" w:cs="Times New Roman"/>
          <w:spacing w:val="4"/>
          <w:sz w:val="28"/>
          <w:szCs w:val="28"/>
          <w:lang w:eastAsia="x-none"/>
        </w:rPr>
        <w:t xml:space="preserve"> </w:t>
      </w:r>
      <w:r w:rsidRPr="002163B0">
        <w:rPr>
          <w:rFonts w:ascii="Times New Roman" w:eastAsia="Times New Roman" w:hAnsi="Times New Roman" w:cs="Times New Roman"/>
          <w:spacing w:val="4"/>
          <w:sz w:val="28"/>
          <w:szCs w:val="28"/>
          <w:lang w:val="x-none" w:eastAsia="x-none"/>
        </w:rPr>
        <w:t xml:space="preserve"> – крапивой и чистотелом</w:t>
      </w:r>
      <w:r>
        <w:rPr>
          <w:rFonts w:ascii="Times New Roman" w:eastAsia="Times New Roman" w:hAnsi="Times New Roman" w:cs="Times New Roman"/>
          <w:spacing w:val="4"/>
          <w:sz w:val="28"/>
          <w:szCs w:val="28"/>
          <w:lang w:eastAsia="x-none"/>
        </w:rPr>
        <w:t xml:space="preserve"> (рис.</w:t>
      </w:r>
      <w:r w:rsidR="00E26B78">
        <w:rPr>
          <w:rFonts w:ascii="Times New Roman" w:eastAsia="Times New Roman" w:hAnsi="Times New Roman" w:cs="Times New Roman"/>
          <w:spacing w:val="4"/>
          <w:sz w:val="28"/>
          <w:szCs w:val="28"/>
          <w:lang w:eastAsia="x-none"/>
        </w:rPr>
        <w:t>7</w:t>
      </w:r>
      <w:r w:rsidRPr="002163B0">
        <w:rPr>
          <w:rFonts w:ascii="Times New Roman" w:eastAsia="Times New Roman" w:hAnsi="Times New Roman" w:cs="Times New Roman"/>
          <w:spacing w:val="4"/>
          <w:sz w:val="28"/>
          <w:szCs w:val="28"/>
          <w:lang w:val="x-none" w:eastAsia="x-none"/>
        </w:rPr>
        <w:t>).</w:t>
      </w:r>
      <w:r w:rsidR="00860BC8">
        <w:rPr>
          <w:rFonts w:ascii="Times New Roman" w:eastAsia="Times New Roman" w:hAnsi="Times New Roman" w:cs="Times New Roman"/>
          <w:spacing w:val="4"/>
          <w:sz w:val="28"/>
          <w:szCs w:val="28"/>
          <w:lang w:eastAsia="x-none"/>
        </w:rPr>
        <w:t xml:space="preserve"> </w:t>
      </w:r>
    </w:p>
    <w:p w14:paraId="6B170527" w14:textId="3E03E053" w:rsidR="00860BC8" w:rsidRPr="00860BC8" w:rsidRDefault="00C04D7C" w:rsidP="00860BC8">
      <w:pPr>
        <w:spacing w:after="0" w:line="240" w:lineRule="auto"/>
        <w:ind w:firstLine="709"/>
        <w:jc w:val="both"/>
        <w:rPr>
          <w:rFonts w:ascii="Times New Roman" w:eastAsia="Times New Roman" w:hAnsi="Times New Roman" w:cs="Times New Roman"/>
          <w:spacing w:val="4"/>
          <w:sz w:val="28"/>
          <w:szCs w:val="28"/>
          <w:lang w:eastAsia="x-none"/>
        </w:rPr>
      </w:pPr>
      <w:r>
        <w:rPr>
          <w:rFonts w:ascii="Times New Roman" w:eastAsia="Times New Roman" w:hAnsi="Times New Roman" w:cs="Times New Roman"/>
          <w:spacing w:val="4"/>
          <w:sz w:val="28"/>
          <w:szCs w:val="28"/>
          <w:lang w:eastAsia="x-none"/>
        </w:rPr>
        <w:t>Эколого-биологическая особенность</w:t>
      </w:r>
      <w:r w:rsidR="00860BC8" w:rsidRPr="00860BC8">
        <w:rPr>
          <w:rFonts w:ascii="Times New Roman" w:eastAsia="Times New Roman" w:hAnsi="Times New Roman" w:cs="Times New Roman"/>
          <w:spacing w:val="4"/>
          <w:sz w:val="28"/>
          <w:szCs w:val="28"/>
          <w:lang w:eastAsia="x-none"/>
        </w:rPr>
        <w:t xml:space="preserve"> </w:t>
      </w:r>
      <w:r>
        <w:rPr>
          <w:rFonts w:ascii="Times New Roman" w:eastAsia="Times New Roman" w:hAnsi="Times New Roman" w:cs="Times New Roman"/>
          <w:spacing w:val="4"/>
          <w:sz w:val="28"/>
          <w:szCs w:val="28"/>
          <w:lang w:eastAsia="x-none"/>
        </w:rPr>
        <w:t>сорных</w:t>
      </w:r>
      <w:r w:rsidR="00860BC8" w:rsidRPr="00860BC8">
        <w:rPr>
          <w:rFonts w:ascii="Times New Roman" w:eastAsia="Times New Roman" w:hAnsi="Times New Roman" w:cs="Times New Roman"/>
          <w:spacing w:val="4"/>
          <w:sz w:val="28"/>
          <w:szCs w:val="28"/>
          <w:lang w:eastAsia="x-none"/>
        </w:rPr>
        <w:t xml:space="preserve"> растений высокий коэффициент размножения. </w:t>
      </w:r>
      <w:r>
        <w:rPr>
          <w:rFonts w:ascii="Times New Roman" w:eastAsia="Times New Roman" w:hAnsi="Times New Roman" w:cs="Times New Roman"/>
          <w:spacing w:val="4"/>
          <w:sz w:val="28"/>
          <w:szCs w:val="28"/>
          <w:lang w:eastAsia="x-none"/>
        </w:rPr>
        <w:t>О</w:t>
      </w:r>
      <w:r w:rsidR="00860BC8" w:rsidRPr="00860BC8">
        <w:rPr>
          <w:rFonts w:ascii="Times New Roman" w:eastAsia="Times New Roman" w:hAnsi="Times New Roman" w:cs="Times New Roman"/>
          <w:spacing w:val="4"/>
          <w:sz w:val="28"/>
          <w:szCs w:val="28"/>
          <w:lang w:eastAsia="x-none"/>
        </w:rPr>
        <w:t xml:space="preserve">дно растение белой щирицы может дать до 6 млн. семян. </w:t>
      </w:r>
      <w:r>
        <w:rPr>
          <w:rFonts w:ascii="Times New Roman" w:eastAsia="Times New Roman" w:hAnsi="Times New Roman" w:cs="Times New Roman"/>
          <w:spacing w:val="4"/>
          <w:sz w:val="28"/>
          <w:szCs w:val="28"/>
          <w:lang w:eastAsia="x-none"/>
        </w:rPr>
        <w:t>Их с</w:t>
      </w:r>
      <w:r w:rsidR="00860BC8" w:rsidRPr="00860BC8">
        <w:rPr>
          <w:rFonts w:ascii="Times New Roman" w:eastAsia="Times New Roman" w:hAnsi="Times New Roman" w:cs="Times New Roman"/>
          <w:spacing w:val="4"/>
          <w:sz w:val="28"/>
          <w:szCs w:val="28"/>
          <w:lang w:eastAsia="x-none"/>
        </w:rPr>
        <w:t>емена длительное время не теря</w:t>
      </w:r>
      <w:r>
        <w:rPr>
          <w:rFonts w:ascii="Times New Roman" w:eastAsia="Times New Roman" w:hAnsi="Times New Roman" w:cs="Times New Roman"/>
          <w:spacing w:val="4"/>
          <w:sz w:val="28"/>
          <w:szCs w:val="28"/>
          <w:lang w:eastAsia="x-none"/>
        </w:rPr>
        <w:t>ют</w:t>
      </w:r>
      <w:r w:rsidR="00860BC8" w:rsidRPr="00860BC8">
        <w:rPr>
          <w:rFonts w:ascii="Times New Roman" w:eastAsia="Times New Roman" w:hAnsi="Times New Roman" w:cs="Times New Roman"/>
          <w:spacing w:val="4"/>
          <w:sz w:val="28"/>
          <w:szCs w:val="28"/>
          <w:lang w:eastAsia="x-none"/>
        </w:rPr>
        <w:t xml:space="preserve"> всхожесть. У семян и плодов многих рудеральных растений есть</w:t>
      </w:r>
      <w:r>
        <w:rPr>
          <w:rFonts w:ascii="Times New Roman" w:eastAsia="Times New Roman" w:hAnsi="Times New Roman" w:cs="Times New Roman"/>
          <w:spacing w:val="4"/>
          <w:sz w:val="28"/>
          <w:szCs w:val="28"/>
          <w:lang w:eastAsia="x-none"/>
        </w:rPr>
        <w:t xml:space="preserve"> различные</w:t>
      </w:r>
      <w:r w:rsidR="00860BC8" w:rsidRPr="00860BC8">
        <w:rPr>
          <w:rFonts w:ascii="Times New Roman" w:eastAsia="Times New Roman" w:hAnsi="Times New Roman" w:cs="Times New Roman"/>
          <w:spacing w:val="4"/>
          <w:sz w:val="28"/>
          <w:szCs w:val="28"/>
          <w:lang w:eastAsia="x-none"/>
        </w:rPr>
        <w:t xml:space="preserve"> приспособления для перенесения их на большие расстояния. Например, у одуванчика и осотов семена снабжены летучками, </w:t>
      </w:r>
      <w:proofErr w:type="spellStart"/>
      <w:r w:rsidR="00860BC8" w:rsidRPr="00860BC8">
        <w:rPr>
          <w:rFonts w:ascii="Times New Roman" w:eastAsia="Times New Roman" w:hAnsi="Times New Roman" w:cs="Times New Roman"/>
          <w:spacing w:val="4"/>
          <w:sz w:val="28"/>
          <w:szCs w:val="28"/>
          <w:lang w:eastAsia="x-none"/>
        </w:rPr>
        <w:t>парашютиками</w:t>
      </w:r>
      <w:proofErr w:type="spellEnd"/>
      <w:r w:rsidR="00860BC8" w:rsidRPr="00860BC8">
        <w:rPr>
          <w:rFonts w:ascii="Times New Roman" w:eastAsia="Times New Roman" w:hAnsi="Times New Roman" w:cs="Times New Roman"/>
          <w:spacing w:val="4"/>
          <w:sz w:val="28"/>
          <w:szCs w:val="28"/>
          <w:lang w:eastAsia="x-none"/>
        </w:rPr>
        <w:t>, с помощью которых они поднимаются ветром высоко в воздух и переносятся на большие расстояния. У семян репейника, липучки есть крючки и зацепки, с помощью которых они прикрепляются к шерсти животных, одежде людей и переносятся ими.</w:t>
      </w:r>
    </w:p>
    <w:p w14:paraId="6D2D93CA" w14:textId="77777777" w:rsidR="00860BC8" w:rsidRPr="00860BC8" w:rsidRDefault="00860BC8" w:rsidP="00860BC8">
      <w:pPr>
        <w:spacing w:after="0" w:line="240" w:lineRule="auto"/>
        <w:ind w:firstLine="709"/>
        <w:jc w:val="both"/>
        <w:rPr>
          <w:rFonts w:ascii="Times New Roman" w:eastAsia="Times New Roman" w:hAnsi="Times New Roman" w:cs="Times New Roman"/>
          <w:spacing w:val="4"/>
          <w:sz w:val="28"/>
          <w:szCs w:val="28"/>
          <w:lang w:eastAsia="x-none"/>
        </w:rPr>
      </w:pPr>
    </w:p>
    <w:p w14:paraId="26ECBCC0" w14:textId="77777777" w:rsidR="00C04D7C" w:rsidRDefault="00860BC8" w:rsidP="00860BC8">
      <w:pPr>
        <w:spacing w:after="0" w:line="240" w:lineRule="auto"/>
        <w:ind w:firstLine="709"/>
        <w:jc w:val="both"/>
        <w:rPr>
          <w:rFonts w:ascii="Times New Roman" w:eastAsia="Times New Roman" w:hAnsi="Times New Roman" w:cs="Times New Roman"/>
          <w:spacing w:val="4"/>
          <w:sz w:val="28"/>
          <w:szCs w:val="28"/>
          <w:lang w:eastAsia="x-none"/>
        </w:rPr>
      </w:pPr>
      <w:r w:rsidRPr="00860BC8">
        <w:rPr>
          <w:rFonts w:ascii="Times New Roman" w:eastAsia="Times New Roman" w:hAnsi="Times New Roman" w:cs="Times New Roman"/>
          <w:spacing w:val="4"/>
          <w:sz w:val="28"/>
          <w:szCs w:val="28"/>
          <w:lang w:eastAsia="x-none"/>
        </w:rPr>
        <w:t>Многие рудеральные растения имеют защитные приспособления — шипы, жгучие волоски, ядовитые вещества, предохраняющие их от уничтожения животными и человеком.</w:t>
      </w:r>
    </w:p>
    <w:p w14:paraId="1B6AB784" w14:textId="386578B4" w:rsidR="00860BC8" w:rsidRPr="00860BC8" w:rsidRDefault="00860BC8" w:rsidP="00860BC8">
      <w:pPr>
        <w:spacing w:after="0" w:line="240" w:lineRule="auto"/>
        <w:ind w:firstLine="709"/>
        <w:jc w:val="both"/>
        <w:rPr>
          <w:rFonts w:ascii="Times New Roman" w:eastAsia="Times New Roman" w:hAnsi="Times New Roman" w:cs="Times New Roman"/>
          <w:spacing w:val="4"/>
          <w:sz w:val="28"/>
          <w:szCs w:val="28"/>
          <w:lang w:eastAsia="x-none"/>
        </w:rPr>
      </w:pPr>
      <w:r>
        <w:rPr>
          <w:rFonts w:ascii="Times New Roman" w:eastAsia="Times New Roman" w:hAnsi="Times New Roman" w:cs="Times New Roman"/>
          <w:spacing w:val="4"/>
          <w:sz w:val="28"/>
          <w:szCs w:val="28"/>
          <w:lang w:eastAsia="x-none"/>
        </w:rPr>
        <w:t>На сегодня на территории Байкальского региона сорных и заносных растений насчитывается 527 видов и с каждым годом оно растет в связи с деятельностью человека и его активным пе</w:t>
      </w:r>
      <w:r w:rsidR="00C04D7C">
        <w:rPr>
          <w:rFonts w:ascii="Times New Roman" w:eastAsia="Times New Roman" w:hAnsi="Times New Roman" w:cs="Times New Roman"/>
          <w:spacing w:val="4"/>
          <w:sz w:val="28"/>
          <w:szCs w:val="28"/>
          <w:lang w:eastAsia="x-none"/>
        </w:rPr>
        <w:t>редвижением по планете</w:t>
      </w:r>
      <w:r w:rsidR="0025766D" w:rsidRPr="0025766D">
        <w:rPr>
          <w:rFonts w:ascii="Times New Roman" w:eastAsia="Times New Roman" w:hAnsi="Times New Roman" w:cs="Times New Roman"/>
          <w:spacing w:val="4"/>
          <w:sz w:val="28"/>
          <w:szCs w:val="28"/>
          <w:lang w:eastAsia="x-none"/>
        </w:rPr>
        <w:t xml:space="preserve"> [10]</w:t>
      </w:r>
      <w:r w:rsidR="00C04D7C">
        <w:rPr>
          <w:rFonts w:ascii="Times New Roman" w:eastAsia="Times New Roman" w:hAnsi="Times New Roman" w:cs="Times New Roman"/>
          <w:spacing w:val="4"/>
          <w:sz w:val="28"/>
          <w:szCs w:val="28"/>
          <w:lang w:eastAsia="x-none"/>
        </w:rPr>
        <w:t>.</w:t>
      </w:r>
    </w:p>
    <w:p w14:paraId="1A6822A4" w14:textId="77777777" w:rsidR="00C814D7" w:rsidRDefault="002163B0" w:rsidP="002163B0">
      <w:pPr>
        <w:spacing w:after="0" w:line="240" w:lineRule="auto"/>
        <w:ind w:firstLine="709"/>
        <w:jc w:val="both"/>
        <w:rPr>
          <w:rFonts w:ascii="Times New Roman" w:eastAsia="Times New Roman" w:hAnsi="Times New Roman" w:cs="Times New Roman"/>
          <w:spacing w:val="4"/>
          <w:sz w:val="28"/>
          <w:szCs w:val="28"/>
          <w:lang w:eastAsia="x-none"/>
        </w:rPr>
      </w:pPr>
      <w:r w:rsidRPr="002163B0">
        <w:rPr>
          <w:rFonts w:ascii="Times New Roman" w:eastAsia="Times New Roman" w:hAnsi="Times New Roman" w:cs="Times New Roman"/>
          <w:spacing w:val="4"/>
          <w:sz w:val="28"/>
          <w:szCs w:val="28"/>
          <w:lang w:eastAsia="x-none"/>
        </w:rPr>
        <w:t xml:space="preserve">Поэтому </w:t>
      </w:r>
      <w:r w:rsidRPr="002163B0">
        <w:rPr>
          <w:rFonts w:ascii="Times New Roman" w:eastAsia="Times New Roman" w:hAnsi="Times New Roman" w:cs="Times New Roman"/>
          <w:spacing w:val="4"/>
          <w:sz w:val="28"/>
          <w:szCs w:val="28"/>
          <w:lang w:val="x-none" w:eastAsia="x-none"/>
        </w:rPr>
        <w:t>необходимо сохранять и ни в коем случае не уменьшать территорию, занятую лесом, а также сохранять целостность лесных массивов</w:t>
      </w:r>
      <w:r w:rsidRPr="002163B0">
        <w:rPr>
          <w:rFonts w:ascii="Times New Roman" w:eastAsia="Times New Roman" w:hAnsi="Times New Roman" w:cs="Times New Roman"/>
          <w:spacing w:val="4"/>
          <w:sz w:val="28"/>
          <w:szCs w:val="28"/>
          <w:lang w:eastAsia="x-none"/>
        </w:rPr>
        <w:t>, в том числе «</w:t>
      </w:r>
      <w:proofErr w:type="spellStart"/>
      <w:r w:rsidRPr="002163B0">
        <w:rPr>
          <w:rFonts w:ascii="Times New Roman" w:eastAsia="Times New Roman" w:hAnsi="Times New Roman" w:cs="Times New Roman"/>
          <w:spacing w:val="4"/>
          <w:sz w:val="28"/>
          <w:szCs w:val="28"/>
          <w:lang w:eastAsia="x-none"/>
        </w:rPr>
        <w:t>Кайского</w:t>
      </w:r>
      <w:proofErr w:type="spellEnd"/>
      <w:r w:rsidRPr="002163B0">
        <w:rPr>
          <w:rFonts w:ascii="Times New Roman" w:eastAsia="Times New Roman" w:hAnsi="Times New Roman" w:cs="Times New Roman"/>
          <w:spacing w:val="4"/>
          <w:sz w:val="28"/>
          <w:szCs w:val="28"/>
          <w:lang w:eastAsia="x-none"/>
        </w:rPr>
        <w:t xml:space="preserve"> бора». </w:t>
      </w:r>
    </w:p>
    <w:p w14:paraId="1C46FB0F" w14:textId="23915B4B" w:rsidR="002163B0" w:rsidRPr="00672967" w:rsidRDefault="002163B0" w:rsidP="002163B0">
      <w:pPr>
        <w:spacing w:after="0" w:line="240" w:lineRule="auto"/>
        <w:ind w:firstLine="709"/>
        <w:jc w:val="both"/>
        <w:rPr>
          <w:rFonts w:ascii="Times New Roman" w:eastAsia="Times New Roman" w:hAnsi="Times New Roman" w:cs="Times New Roman"/>
          <w:b/>
          <w:bCs/>
          <w:i/>
          <w:iCs/>
          <w:spacing w:val="4"/>
          <w:sz w:val="28"/>
          <w:szCs w:val="28"/>
          <w:lang w:val="x-none" w:eastAsia="x-none"/>
        </w:rPr>
      </w:pPr>
      <w:r w:rsidRPr="00672967">
        <w:rPr>
          <w:rFonts w:ascii="Times New Roman" w:eastAsia="Times New Roman" w:hAnsi="Times New Roman" w:cs="Times New Roman"/>
          <w:b/>
          <w:bCs/>
          <w:i/>
          <w:iCs/>
          <w:spacing w:val="4"/>
          <w:sz w:val="28"/>
          <w:szCs w:val="28"/>
          <w:lang w:eastAsia="x-none"/>
        </w:rPr>
        <w:t>Леса</w:t>
      </w:r>
      <w:r w:rsidRPr="00672967">
        <w:rPr>
          <w:rFonts w:ascii="Times New Roman" w:eastAsia="Times New Roman" w:hAnsi="Times New Roman" w:cs="Times New Roman"/>
          <w:b/>
          <w:bCs/>
          <w:i/>
          <w:iCs/>
          <w:spacing w:val="4"/>
          <w:sz w:val="28"/>
          <w:szCs w:val="28"/>
          <w:lang w:val="x-none" w:eastAsia="x-none"/>
        </w:rPr>
        <w:t xml:space="preserve"> – </w:t>
      </w:r>
      <w:r w:rsidRPr="00672967">
        <w:rPr>
          <w:rFonts w:ascii="Times New Roman" w:eastAsia="Times New Roman" w:hAnsi="Times New Roman" w:cs="Times New Roman"/>
          <w:b/>
          <w:bCs/>
          <w:i/>
          <w:iCs/>
          <w:spacing w:val="4"/>
          <w:sz w:val="28"/>
          <w:szCs w:val="28"/>
          <w:lang w:eastAsia="x-none"/>
        </w:rPr>
        <w:t xml:space="preserve">это </w:t>
      </w:r>
      <w:r w:rsidRPr="00672967">
        <w:rPr>
          <w:rFonts w:ascii="Times New Roman" w:eastAsia="Times New Roman" w:hAnsi="Times New Roman" w:cs="Times New Roman"/>
          <w:b/>
          <w:bCs/>
          <w:i/>
          <w:iCs/>
          <w:spacing w:val="4"/>
          <w:sz w:val="28"/>
          <w:szCs w:val="28"/>
          <w:lang w:val="x-none" w:eastAsia="x-none"/>
        </w:rPr>
        <w:t>средство экологической безопасности и основа благосостояния государства.</w:t>
      </w:r>
    </w:p>
    <w:p w14:paraId="001F17C9" w14:textId="77C2E0B7" w:rsidR="00B929BC" w:rsidRPr="00595C69" w:rsidRDefault="00B929BC" w:rsidP="00BB2A22">
      <w:pPr>
        <w:spacing w:after="0" w:line="240" w:lineRule="auto"/>
        <w:ind w:firstLine="709"/>
        <w:jc w:val="both"/>
        <w:rPr>
          <w:rFonts w:ascii="Times New Roman" w:eastAsia="Times New Roman" w:hAnsi="Times New Roman" w:cs="Times New Roman"/>
          <w:b/>
          <w:sz w:val="28"/>
          <w:szCs w:val="28"/>
          <w:lang w:eastAsia="ru-RU"/>
        </w:rPr>
      </w:pPr>
    </w:p>
    <w:p w14:paraId="400E6A93" w14:textId="79351F6B" w:rsidR="0085363A" w:rsidRDefault="00B929BC" w:rsidP="0085363A">
      <w:pPr>
        <w:spacing w:after="0" w:line="240" w:lineRule="auto"/>
        <w:jc w:val="center"/>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lastRenderedPageBreak/>
        <w:drawing>
          <wp:inline distT="0" distB="0" distL="0" distR="0" wp14:anchorId="405451B9" wp14:editId="09E080AD">
            <wp:extent cx="2978439" cy="32289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8439" cy="3228975"/>
                    </a:xfrm>
                    <a:prstGeom prst="rect">
                      <a:avLst/>
                    </a:prstGeom>
                    <a:noFill/>
                  </pic:spPr>
                </pic:pic>
              </a:graphicData>
            </a:graphic>
          </wp:inline>
        </w:drawing>
      </w:r>
      <w:r w:rsidR="0085363A">
        <w:rPr>
          <w:rFonts w:ascii="Times New Roman" w:eastAsia="Times New Roman" w:hAnsi="Times New Roman" w:cs="Times New Roman"/>
          <w:b/>
          <w:noProof/>
          <w:sz w:val="28"/>
          <w:szCs w:val="28"/>
          <w:lang w:eastAsia="ru-RU"/>
        </w:rPr>
        <w:t xml:space="preserve"> </w:t>
      </w:r>
      <w:r w:rsidR="0085363A">
        <w:rPr>
          <w:rFonts w:ascii="Times New Roman" w:eastAsia="Times New Roman" w:hAnsi="Times New Roman" w:cs="Times New Roman"/>
          <w:b/>
          <w:noProof/>
          <w:sz w:val="28"/>
          <w:szCs w:val="28"/>
          <w:lang w:eastAsia="ru-RU"/>
        </w:rPr>
        <w:drawing>
          <wp:inline distT="0" distB="0" distL="0" distR="0" wp14:anchorId="7CF3E20D" wp14:editId="69AF6C74">
            <wp:extent cx="2390775" cy="3231970"/>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0775" cy="3231970"/>
                    </a:xfrm>
                    <a:prstGeom prst="rect">
                      <a:avLst/>
                    </a:prstGeom>
                    <a:noFill/>
                  </pic:spPr>
                </pic:pic>
              </a:graphicData>
            </a:graphic>
          </wp:inline>
        </w:drawing>
      </w:r>
      <w:r w:rsidR="0085363A">
        <w:rPr>
          <w:rFonts w:ascii="Times New Roman" w:eastAsia="Times New Roman" w:hAnsi="Times New Roman" w:cs="Times New Roman"/>
          <w:b/>
          <w:noProof/>
          <w:sz w:val="28"/>
          <w:szCs w:val="28"/>
          <w:lang w:eastAsia="ru-RU"/>
        </w:rPr>
        <w:drawing>
          <wp:inline distT="0" distB="0" distL="0" distR="0" wp14:anchorId="43C40135" wp14:editId="0579C2BB">
            <wp:extent cx="3724275" cy="26557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8867" cy="2659024"/>
                    </a:xfrm>
                    <a:prstGeom prst="rect">
                      <a:avLst/>
                    </a:prstGeom>
                    <a:noFill/>
                  </pic:spPr>
                </pic:pic>
              </a:graphicData>
            </a:graphic>
          </wp:inline>
        </w:drawing>
      </w:r>
    </w:p>
    <w:p w14:paraId="3F81D04A" w14:textId="77777777" w:rsidR="00E26B78" w:rsidRDefault="00E26B78" w:rsidP="0085363A">
      <w:pPr>
        <w:spacing w:after="0" w:line="240" w:lineRule="auto"/>
        <w:jc w:val="center"/>
        <w:rPr>
          <w:rFonts w:ascii="Times New Roman" w:eastAsia="Times New Roman" w:hAnsi="Times New Roman" w:cs="Times New Roman"/>
          <w:b/>
          <w:sz w:val="28"/>
          <w:szCs w:val="28"/>
          <w:lang w:eastAsia="ru-RU"/>
        </w:rPr>
      </w:pPr>
    </w:p>
    <w:p w14:paraId="425EFBD0" w14:textId="722071F5" w:rsidR="0085363A" w:rsidRDefault="0085363A" w:rsidP="0085363A">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0DB461F6" wp14:editId="5E9A0209">
            <wp:extent cx="2952750" cy="196343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64652" cy="1971352"/>
                    </a:xfrm>
                    <a:prstGeom prst="rect">
                      <a:avLst/>
                    </a:prstGeom>
                    <a:noFill/>
                  </pic:spPr>
                </pic:pic>
              </a:graphicData>
            </a:graphic>
          </wp:inline>
        </w:drawing>
      </w:r>
      <w:r w:rsidR="00E26B78">
        <w:rPr>
          <w:rFonts w:ascii="Times New Roman" w:eastAsia="Times New Roman" w:hAnsi="Times New Roman" w:cs="Times New Roman"/>
          <w:b/>
          <w:noProof/>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14:anchorId="227B16E8" wp14:editId="00C882F0">
            <wp:extent cx="2729230" cy="196338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7719" cy="1976687"/>
                    </a:xfrm>
                    <a:prstGeom prst="rect">
                      <a:avLst/>
                    </a:prstGeom>
                    <a:noFill/>
                  </pic:spPr>
                </pic:pic>
              </a:graphicData>
            </a:graphic>
          </wp:inline>
        </w:drawing>
      </w:r>
    </w:p>
    <w:p w14:paraId="58C97037" w14:textId="17216111" w:rsidR="002163B0" w:rsidRDefault="002163B0" w:rsidP="00B929BC">
      <w:pPr>
        <w:spacing w:after="0" w:line="240" w:lineRule="auto"/>
        <w:jc w:val="center"/>
        <w:rPr>
          <w:rFonts w:ascii="Times New Roman" w:eastAsia="Times New Roman" w:hAnsi="Times New Roman" w:cs="Times New Roman"/>
          <w:bCs/>
          <w:sz w:val="28"/>
          <w:szCs w:val="28"/>
          <w:lang w:eastAsia="ru-RU"/>
        </w:rPr>
      </w:pPr>
      <w:bookmarkStart w:id="11" w:name="_Hlk59283082"/>
      <w:r w:rsidRPr="0085363A">
        <w:rPr>
          <w:rFonts w:ascii="Times New Roman" w:eastAsia="Times New Roman" w:hAnsi="Times New Roman" w:cs="Times New Roman"/>
          <w:bCs/>
          <w:sz w:val="28"/>
          <w:szCs w:val="28"/>
          <w:lang w:eastAsia="ru-RU"/>
        </w:rPr>
        <w:t>Рис. 7. Рекреационная дигрессия «</w:t>
      </w:r>
      <w:proofErr w:type="spellStart"/>
      <w:r w:rsidRPr="0085363A">
        <w:rPr>
          <w:rFonts w:ascii="Times New Roman" w:eastAsia="Times New Roman" w:hAnsi="Times New Roman" w:cs="Times New Roman"/>
          <w:bCs/>
          <w:sz w:val="28"/>
          <w:szCs w:val="28"/>
          <w:lang w:eastAsia="ru-RU"/>
        </w:rPr>
        <w:t>Кайского</w:t>
      </w:r>
      <w:proofErr w:type="spellEnd"/>
      <w:r w:rsidRPr="0085363A">
        <w:rPr>
          <w:rFonts w:ascii="Times New Roman" w:eastAsia="Times New Roman" w:hAnsi="Times New Roman" w:cs="Times New Roman"/>
          <w:bCs/>
          <w:sz w:val="28"/>
          <w:szCs w:val="28"/>
          <w:lang w:eastAsia="ru-RU"/>
        </w:rPr>
        <w:t xml:space="preserve"> бора</w:t>
      </w:r>
      <w:r w:rsidR="0085363A" w:rsidRPr="0085363A">
        <w:rPr>
          <w:rFonts w:ascii="Times New Roman" w:eastAsia="Times New Roman" w:hAnsi="Times New Roman" w:cs="Times New Roman"/>
          <w:bCs/>
          <w:sz w:val="28"/>
          <w:szCs w:val="28"/>
          <w:lang w:eastAsia="ru-RU"/>
        </w:rPr>
        <w:t>»</w:t>
      </w:r>
      <w:r w:rsidR="0085363A">
        <w:rPr>
          <w:rFonts w:ascii="Times New Roman" w:eastAsia="Times New Roman" w:hAnsi="Times New Roman" w:cs="Times New Roman"/>
          <w:bCs/>
          <w:sz w:val="28"/>
          <w:szCs w:val="28"/>
          <w:lang w:eastAsia="ru-RU"/>
        </w:rPr>
        <w:t xml:space="preserve"> </w:t>
      </w:r>
      <w:bookmarkEnd w:id="11"/>
      <w:r w:rsidR="0085363A">
        <w:rPr>
          <w:rFonts w:ascii="Times New Roman" w:eastAsia="Times New Roman" w:hAnsi="Times New Roman" w:cs="Times New Roman"/>
          <w:bCs/>
          <w:sz w:val="28"/>
          <w:szCs w:val="28"/>
          <w:lang w:eastAsia="ru-RU"/>
        </w:rPr>
        <w:t xml:space="preserve">и </w:t>
      </w:r>
      <w:proofErr w:type="spellStart"/>
      <w:r w:rsidR="0085363A">
        <w:rPr>
          <w:rFonts w:ascii="Times New Roman" w:eastAsia="Times New Roman" w:hAnsi="Times New Roman" w:cs="Times New Roman"/>
          <w:bCs/>
          <w:sz w:val="28"/>
          <w:szCs w:val="28"/>
          <w:lang w:eastAsia="ru-RU"/>
        </w:rPr>
        <w:t>рудералы</w:t>
      </w:r>
      <w:proofErr w:type="spellEnd"/>
      <w:r w:rsidR="0085363A">
        <w:rPr>
          <w:rFonts w:ascii="Times New Roman" w:eastAsia="Times New Roman" w:hAnsi="Times New Roman" w:cs="Times New Roman"/>
          <w:bCs/>
          <w:sz w:val="28"/>
          <w:szCs w:val="28"/>
          <w:lang w:eastAsia="ru-RU"/>
        </w:rPr>
        <w:t xml:space="preserve"> </w:t>
      </w:r>
      <w:r w:rsidR="00E26B78">
        <w:rPr>
          <w:rFonts w:ascii="Times New Roman" w:eastAsia="Times New Roman" w:hAnsi="Times New Roman" w:cs="Times New Roman"/>
          <w:bCs/>
          <w:sz w:val="28"/>
          <w:szCs w:val="28"/>
          <w:lang w:eastAsia="ru-RU"/>
        </w:rPr>
        <w:t>(крапива и чистотел)</w:t>
      </w:r>
    </w:p>
    <w:p w14:paraId="471613D7" w14:textId="3504060F" w:rsidR="0085363A" w:rsidRDefault="0085363A" w:rsidP="00B929BC">
      <w:pPr>
        <w:spacing w:after="0" w:line="240" w:lineRule="auto"/>
        <w:jc w:val="center"/>
        <w:rPr>
          <w:rFonts w:ascii="Times New Roman" w:eastAsia="Times New Roman" w:hAnsi="Times New Roman" w:cs="Times New Roman"/>
          <w:bCs/>
          <w:sz w:val="28"/>
          <w:szCs w:val="28"/>
          <w:lang w:eastAsia="ru-RU"/>
        </w:rPr>
      </w:pPr>
    </w:p>
    <w:p w14:paraId="766936F3" w14:textId="77777777" w:rsidR="0085363A" w:rsidRPr="0085363A" w:rsidRDefault="0085363A" w:rsidP="00B929BC">
      <w:pPr>
        <w:spacing w:after="0" w:line="240" w:lineRule="auto"/>
        <w:jc w:val="center"/>
        <w:rPr>
          <w:rFonts w:ascii="Times New Roman" w:eastAsia="Times New Roman" w:hAnsi="Times New Roman" w:cs="Times New Roman"/>
          <w:bCs/>
          <w:sz w:val="28"/>
          <w:szCs w:val="28"/>
          <w:lang w:eastAsia="ru-RU"/>
        </w:rPr>
      </w:pPr>
    </w:p>
    <w:p w14:paraId="57F49DEE" w14:textId="1DA31576" w:rsidR="00ED1EC5" w:rsidRDefault="00ED1EC5" w:rsidP="000A6AFF">
      <w:pPr>
        <w:spacing w:after="0" w:line="240" w:lineRule="auto"/>
        <w:jc w:val="center"/>
        <w:outlineLvl w:val="1"/>
        <w:rPr>
          <w:rFonts w:ascii="Times New Roman" w:hAnsi="Times New Roman" w:cs="Times New Roman"/>
          <w:b/>
          <w:sz w:val="28"/>
          <w:szCs w:val="28"/>
        </w:rPr>
      </w:pPr>
      <w:bookmarkStart w:id="12" w:name="_Toc59287276"/>
      <w:r w:rsidRPr="00595C69">
        <w:rPr>
          <w:rFonts w:ascii="Times New Roman" w:eastAsia="Times New Roman" w:hAnsi="Times New Roman" w:cs="Times New Roman"/>
          <w:b/>
          <w:sz w:val="28"/>
          <w:szCs w:val="28"/>
          <w:lang w:eastAsia="ru-RU"/>
        </w:rPr>
        <w:lastRenderedPageBreak/>
        <w:t>Пикет №4</w:t>
      </w:r>
      <w:r w:rsidR="00327A98">
        <w:rPr>
          <w:rFonts w:ascii="Times New Roman" w:eastAsia="Times New Roman" w:hAnsi="Times New Roman" w:cs="Times New Roman"/>
          <w:b/>
          <w:sz w:val="28"/>
          <w:szCs w:val="28"/>
          <w:lang w:eastAsia="ru-RU"/>
        </w:rPr>
        <w:t>.</w:t>
      </w:r>
      <w:r w:rsidR="00822AF1" w:rsidRPr="00595C69">
        <w:rPr>
          <w:rFonts w:ascii="Times New Roman" w:eastAsia="Times New Roman" w:hAnsi="Times New Roman" w:cs="Times New Roman"/>
          <w:b/>
          <w:sz w:val="28"/>
          <w:szCs w:val="28"/>
          <w:lang w:eastAsia="ru-RU"/>
        </w:rPr>
        <w:t xml:space="preserve"> </w:t>
      </w:r>
      <w:r w:rsidRPr="00595C69">
        <w:rPr>
          <w:rFonts w:ascii="Times New Roman" w:hAnsi="Times New Roman" w:cs="Times New Roman"/>
          <w:b/>
          <w:sz w:val="28"/>
          <w:szCs w:val="28"/>
        </w:rPr>
        <w:t>Практикум по изучению состава и структуры растительных сообществ. Геоботаническое описания лесно</w:t>
      </w:r>
      <w:r w:rsidR="004A6D45">
        <w:rPr>
          <w:rFonts w:ascii="Times New Roman" w:hAnsi="Times New Roman" w:cs="Times New Roman"/>
          <w:b/>
          <w:sz w:val="28"/>
          <w:szCs w:val="28"/>
        </w:rPr>
        <w:t>й</w:t>
      </w:r>
      <w:r w:rsidRPr="00595C69">
        <w:rPr>
          <w:rFonts w:ascii="Times New Roman" w:hAnsi="Times New Roman" w:cs="Times New Roman"/>
          <w:b/>
          <w:sz w:val="28"/>
          <w:szCs w:val="28"/>
        </w:rPr>
        <w:t xml:space="preserve"> растительно</w:t>
      </w:r>
      <w:r w:rsidR="004A6D45">
        <w:rPr>
          <w:rFonts w:ascii="Times New Roman" w:hAnsi="Times New Roman" w:cs="Times New Roman"/>
          <w:b/>
          <w:sz w:val="28"/>
          <w:szCs w:val="28"/>
        </w:rPr>
        <w:t>сти</w:t>
      </w:r>
      <w:r w:rsidRPr="00595C69">
        <w:rPr>
          <w:rFonts w:ascii="Times New Roman" w:hAnsi="Times New Roman" w:cs="Times New Roman"/>
          <w:b/>
          <w:sz w:val="28"/>
          <w:szCs w:val="28"/>
        </w:rPr>
        <w:t>.</w:t>
      </w:r>
      <w:bookmarkEnd w:id="12"/>
    </w:p>
    <w:p w14:paraId="2EF9CDA5" w14:textId="1F82CA56" w:rsidR="00080DB3" w:rsidRPr="004A6D45" w:rsidRDefault="004A6D45" w:rsidP="004A6D45">
      <w:pPr>
        <w:spacing w:after="0" w:line="240" w:lineRule="auto"/>
        <w:ind w:firstLine="709"/>
        <w:jc w:val="both"/>
        <w:rPr>
          <w:rFonts w:ascii="Times New Roman" w:hAnsi="Times New Roman" w:cs="Times New Roman"/>
          <w:b/>
          <w:sz w:val="28"/>
          <w:szCs w:val="28"/>
        </w:rPr>
      </w:pPr>
      <w:r>
        <w:rPr>
          <w:rFonts w:ascii="Times New Roman" w:hAnsi="Times New Roman" w:cs="Times New Roman"/>
          <w:bCs/>
          <w:sz w:val="28"/>
          <w:szCs w:val="28"/>
        </w:rPr>
        <w:t>На этом пикете автором проведено геоботаническое описание соснового бора. Подобные занятия можно проводить и со старшими школьниками при проведении познавательно-обучающих экскурсий. Пример заполнения бланка описания лесной растительности представлен ниже.</w:t>
      </w:r>
    </w:p>
    <w:p w14:paraId="4052FE65" w14:textId="77777777" w:rsidR="00E4577D" w:rsidRPr="00595C69" w:rsidRDefault="00080DB3" w:rsidP="00080DB3">
      <w:pPr>
        <w:spacing w:after="0" w:line="240" w:lineRule="atLeast"/>
        <w:jc w:val="center"/>
        <w:rPr>
          <w:rFonts w:ascii="Times New Roman" w:eastAsia="Times New Roman" w:hAnsi="Times New Roman" w:cs="Times New Roman"/>
          <w:b/>
          <w:sz w:val="28"/>
          <w:szCs w:val="28"/>
          <w:lang w:eastAsia="ru-RU"/>
        </w:rPr>
      </w:pPr>
      <w:r w:rsidRPr="00595C69">
        <w:rPr>
          <w:rFonts w:ascii="Times New Roman" w:eastAsia="Times New Roman" w:hAnsi="Times New Roman" w:cs="Times New Roman"/>
          <w:b/>
          <w:sz w:val="28"/>
          <w:szCs w:val="28"/>
          <w:lang w:eastAsia="ru-RU"/>
        </w:rPr>
        <w:t>Бланк описания лесной растительности</w:t>
      </w:r>
    </w:p>
    <w:p w14:paraId="4AF63F29" w14:textId="77777777" w:rsidR="00E4577D" w:rsidRPr="00595C69" w:rsidRDefault="00E4577D"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____</w:t>
      </w:r>
      <w:r w:rsidRPr="00595C69">
        <w:rPr>
          <w:rFonts w:ascii="Times New Roman" w:eastAsia="Times New Roman" w:hAnsi="Times New Roman" w:cs="Times New Roman"/>
          <w:sz w:val="28"/>
          <w:szCs w:val="28"/>
          <w:u w:val="single"/>
          <w:lang w:eastAsia="ru-RU"/>
        </w:rPr>
        <w:t>1</w:t>
      </w:r>
      <w:r w:rsidRPr="00595C69">
        <w:rPr>
          <w:rFonts w:ascii="Times New Roman" w:eastAsia="Times New Roman" w:hAnsi="Times New Roman" w:cs="Times New Roman"/>
          <w:sz w:val="28"/>
          <w:szCs w:val="28"/>
          <w:lang w:eastAsia="ru-RU"/>
        </w:rPr>
        <w:t>____ Дата____</w:t>
      </w:r>
      <w:r w:rsidR="006A0863" w:rsidRPr="00595C69">
        <w:rPr>
          <w:rFonts w:ascii="Times New Roman" w:eastAsia="Times New Roman" w:hAnsi="Times New Roman" w:cs="Times New Roman"/>
          <w:sz w:val="28"/>
          <w:szCs w:val="28"/>
          <w:lang w:eastAsia="ru-RU"/>
        </w:rPr>
        <w:t>25.06.19</w:t>
      </w:r>
      <w:r w:rsidRPr="00595C69">
        <w:rPr>
          <w:rFonts w:ascii="Times New Roman" w:eastAsia="Times New Roman" w:hAnsi="Times New Roman" w:cs="Times New Roman"/>
          <w:sz w:val="28"/>
          <w:szCs w:val="28"/>
          <w:lang w:eastAsia="ru-RU"/>
        </w:rPr>
        <w:t>_______ Площадь описания_____</w:t>
      </w:r>
      <w:r w:rsidR="006A0863" w:rsidRPr="00595C69">
        <w:rPr>
          <w:rFonts w:ascii="Times New Roman" w:eastAsia="Times New Roman" w:hAnsi="Times New Roman" w:cs="Times New Roman"/>
          <w:sz w:val="28"/>
          <w:szCs w:val="28"/>
          <w:lang w:eastAsia="ru-RU"/>
        </w:rPr>
        <w:t>100 м</w:t>
      </w:r>
      <w:r w:rsidR="006A0863" w:rsidRPr="00595C69">
        <w:rPr>
          <w:rFonts w:ascii="Times New Roman" w:eastAsia="Times New Roman" w:hAnsi="Times New Roman" w:cs="Times New Roman"/>
          <w:sz w:val="28"/>
          <w:szCs w:val="28"/>
          <w:vertAlign w:val="superscript"/>
          <w:lang w:eastAsia="ru-RU"/>
        </w:rPr>
        <w:t>2</w:t>
      </w:r>
    </w:p>
    <w:p w14:paraId="63E1D2E5" w14:textId="0F796E6B" w:rsidR="00E4577D" w:rsidRPr="00595C69" w:rsidRDefault="00E4577D"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b/>
          <w:sz w:val="28"/>
          <w:szCs w:val="28"/>
          <w:lang w:eastAsia="ru-RU"/>
        </w:rPr>
        <w:t>Ассоциация</w:t>
      </w:r>
      <w:r w:rsidRPr="00595C69">
        <w:rPr>
          <w:rFonts w:ascii="Times New Roman" w:eastAsia="Times New Roman" w:hAnsi="Times New Roman" w:cs="Times New Roman"/>
          <w:sz w:val="28"/>
          <w:szCs w:val="28"/>
          <w:lang w:eastAsia="ru-RU"/>
        </w:rPr>
        <w:t xml:space="preserve"> _________</w:t>
      </w:r>
      <w:r w:rsidR="00032C8C">
        <w:rPr>
          <w:rFonts w:ascii="Times New Roman" w:eastAsia="Times New Roman" w:hAnsi="Times New Roman" w:cs="Times New Roman"/>
          <w:sz w:val="28"/>
          <w:szCs w:val="28"/>
          <w:u w:val="single"/>
          <w:lang w:eastAsia="ru-RU"/>
        </w:rPr>
        <w:t>С</w:t>
      </w:r>
      <w:r w:rsidR="006A0863" w:rsidRPr="00032C8C">
        <w:rPr>
          <w:rFonts w:ascii="Times New Roman" w:eastAsia="Times New Roman" w:hAnsi="Times New Roman" w:cs="Times New Roman"/>
          <w:sz w:val="28"/>
          <w:szCs w:val="28"/>
          <w:u w:val="single"/>
          <w:lang w:eastAsia="ru-RU"/>
        </w:rPr>
        <w:t>основый бор разнотравный</w:t>
      </w:r>
      <w:r w:rsidRPr="00595C69">
        <w:rPr>
          <w:rFonts w:ascii="Times New Roman" w:eastAsia="Times New Roman" w:hAnsi="Times New Roman" w:cs="Times New Roman"/>
          <w:sz w:val="28"/>
          <w:szCs w:val="28"/>
          <w:lang w:eastAsia="ru-RU"/>
        </w:rPr>
        <w:t>_________________</w:t>
      </w:r>
    </w:p>
    <w:p w14:paraId="69649493" w14:textId="77777777" w:rsidR="00E4577D" w:rsidRPr="00595C69" w:rsidRDefault="00E4577D" w:rsidP="00E4577D">
      <w:pPr>
        <w:spacing w:after="0" w:line="240" w:lineRule="atLeast"/>
        <w:jc w:val="both"/>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Географическое положение __</w:t>
      </w:r>
      <w:proofErr w:type="spellStart"/>
      <w:r w:rsidR="006A0863" w:rsidRPr="00032C8C">
        <w:rPr>
          <w:rFonts w:ascii="Times New Roman" w:eastAsia="Times New Roman" w:hAnsi="Times New Roman" w:cs="Times New Roman"/>
          <w:sz w:val="28"/>
          <w:szCs w:val="28"/>
          <w:u w:val="single"/>
          <w:lang w:eastAsia="ru-RU"/>
        </w:rPr>
        <w:t>Кайская</w:t>
      </w:r>
      <w:proofErr w:type="spellEnd"/>
      <w:r w:rsidR="006A0863" w:rsidRPr="00032C8C">
        <w:rPr>
          <w:rFonts w:ascii="Times New Roman" w:eastAsia="Times New Roman" w:hAnsi="Times New Roman" w:cs="Times New Roman"/>
          <w:sz w:val="28"/>
          <w:szCs w:val="28"/>
          <w:u w:val="single"/>
          <w:lang w:eastAsia="ru-RU"/>
        </w:rPr>
        <w:t xml:space="preserve"> гора</w:t>
      </w:r>
      <w:r w:rsidRPr="00595C69">
        <w:rPr>
          <w:rFonts w:ascii="Times New Roman" w:eastAsia="Times New Roman" w:hAnsi="Times New Roman" w:cs="Times New Roman"/>
          <w:sz w:val="28"/>
          <w:szCs w:val="28"/>
          <w:lang w:eastAsia="ru-RU"/>
        </w:rPr>
        <w:t>_______________________</w:t>
      </w:r>
    </w:p>
    <w:p w14:paraId="52A4AF22" w14:textId="77777777" w:rsidR="00E4577D" w:rsidRPr="00595C69" w:rsidRDefault="00E4577D" w:rsidP="00E4577D">
      <w:pPr>
        <w:spacing w:after="0" w:line="240" w:lineRule="atLeast"/>
        <w:jc w:val="both"/>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Топографическое положение _</w:t>
      </w:r>
      <w:r w:rsidR="006A0863" w:rsidRPr="00032C8C">
        <w:rPr>
          <w:rFonts w:ascii="Times New Roman" w:eastAsia="Times New Roman" w:hAnsi="Times New Roman" w:cs="Times New Roman"/>
          <w:sz w:val="28"/>
          <w:szCs w:val="28"/>
          <w:u w:val="single"/>
          <w:lang w:eastAsia="ru-RU"/>
        </w:rPr>
        <w:t>верхняя часть склона</w:t>
      </w:r>
      <w:r w:rsidRPr="00595C69">
        <w:rPr>
          <w:rFonts w:ascii="Times New Roman" w:eastAsia="Times New Roman" w:hAnsi="Times New Roman" w:cs="Times New Roman"/>
          <w:sz w:val="28"/>
          <w:szCs w:val="28"/>
          <w:lang w:eastAsia="ru-RU"/>
        </w:rPr>
        <w:t>___________ ____</w:t>
      </w:r>
    </w:p>
    <w:p w14:paraId="12DF7C21" w14:textId="408DC082" w:rsidR="00E4577D" w:rsidRPr="00595C69" w:rsidRDefault="00E4577D" w:rsidP="006A0863">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экспозиция_____</w:t>
      </w:r>
      <w:r w:rsidRPr="00032C8C">
        <w:rPr>
          <w:rFonts w:ascii="Times New Roman" w:eastAsia="Times New Roman" w:hAnsi="Times New Roman" w:cs="Times New Roman"/>
          <w:sz w:val="28"/>
          <w:szCs w:val="28"/>
          <w:u w:val="single"/>
          <w:lang w:eastAsia="ru-RU"/>
        </w:rPr>
        <w:t>с</w:t>
      </w:r>
      <w:proofErr w:type="spellEnd"/>
      <w:r w:rsidRPr="00032C8C">
        <w:rPr>
          <w:rFonts w:ascii="Times New Roman" w:eastAsia="Times New Roman" w:hAnsi="Times New Roman" w:cs="Times New Roman"/>
          <w:sz w:val="28"/>
          <w:szCs w:val="28"/>
          <w:u w:val="single"/>
          <w:lang w:eastAsia="ru-RU"/>
        </w:rPr>
        <w:t>-з</w:t>
      </w:r>
      <w:r w:rsidRPr="00595C69">
        <w:rPr>
          <w:rFonts w:ascii="Times New Roman" w:eastAsia="Times New Roman" w:hAnsi="Times New Roman" w:cs="Times New Roman"/>
          <w:sz w:val="28"/>
          <w:szCs w:val="28"/>
          <w:lang w:eastAsia="ru-RU"/>
        </w:rPr>
        <w:t>__________ крутизна склона____</w:t>
      </w:r>
      <w:r w:rsidRPr="00032C8C">
        <w:rPr>
          <w:rFonts w:ascii="Times New Roman" w:eastAsia="Times New Roman" w:hAnsi="Times New Roman" w:cs="Times New Roman"/>
          <w:sz w:val="28"/>
          <w:szCs w:val="28"/>
          <w:u w:val="single"/>
          <w:lang w:eastAsia="ru-RU"/>
        </w:rPr>
        <w:t>5</w:t>
      </w:r>
      <w:r w:rsidR="00032C8C" w:rsidRPr="00032C8C">
        <w:rPr>
          <w:rFonts w:ascii="Times New Roman" w:eastAsia="Times New Roman" w:hAnsi="Times New Roman" w:cs="Times New Roman"/>
          <w:sz w:val="28"/>
          <w:szCs w:val="28"/>
          <w:u w:val="single"/>
          <w:lang w:eastAsia="ru-RU"/>
        </w:rPr>
        <w:t>°</w:t>
      </w:r>
      <w:r w:rsidRPr="00595C69">
        <w:rPr>
          <w:rFonts w:ascii="Times New Roman" w:eastAsia="Times New Roman" w:hAnsi="Times New Roman" w:cs="Times New Roman"/>
          <w:sz w:val="28"/>
          <w:szCs w:val="28"/>
          <w:lang w:eastAsia="ru-RU"/>
        </w:rPr>
        <w:t xml:space="preserve">_____________ </w:t>
      </w:r>
    </w:p>
    <w:p w14:paraId="58EA3505" w14:textId="41819EE5" w:rsidR="00080DB3" w:rsidRPr="00595C69" w:rsidRDefault="006A0863" w:rsidP="006A0863">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b/>
          <w:sz w:val="28"/>
          <w:szCs w:val="28"/>
          <w:lang w:eastAsia="ru-RU"/>
        </w:rPr>
        <w:t>Почва:</w:t>
      </w:r>
      <w:r w:rsidRPr="00595C69">
        <w:rPr>
          <w:rFonts w:ascii="Times New Roman" w:eastAsia="Times New Roman" w:hAnsi="Times New Roman" w:cs="Times New Roman"/>
          <w:sz w:val="28"/>
          <w:szCs w:val="28"/>
          <w:lang w:eastAsia="ru-RU"/>
        </w:rPr>
        <w:t xml:space="preserve"> </w:t>
      </w:r>
      <w:r w:rsidR="00080DB3" w:rsidRPr="00595C69">
        <w:rPr>
          <w:rFonts w:ascii="Times New Roman" w:eastAsia="Times New Roman" w:hAnsi="Times New Roman" w:cs="Times New Roman"/>
          <w:sz w:val="28"/>
          <w:szCs w:val="28"/>
          <w:lang w:eastAsia="ru-RU"/>
        </w:rPr>
        <w:t>светло-серая лесная среднемощная. В нарушенных местах вскрывается горизонт «С» - светло-коричневый песчаник, с крупными обломками коренной породы. Отдельные камни лежат</w:t>
      </w:r>
      <w:r w:rsidR="00032C8C">
        <w:rPr>
          <w:rFonts w:ascii="Times New Roman" w:eastAsia="Times New Roman" w:hAnsi="Times New Roman" w:cs="Times New Roman"/>
          <w:sz w:val="28"/>
          <w:szCs w:val="28"/>
          <w:lang w:eastAsia="ru-RU"/>
        </w:rPr>
        <w:t xml:space="preserve"> </w:t>
      </w:r>
      <w:r w:rsidR="00080DB3" w:rsidRPr="00595C69">
        <w:rPr>
          <w:rFonts w:ascii="Times New Roman" w:eastAsia="Times New Roman" w:hAnsi="Times New Roman" w:cs="Times New Roman"/>
          <w:sz w:val="28"/>
          <w:szCs w:val="28"/>
          <w:lang w:eastAsia="ru-RU"/>
        </w:rPr>
        <w:t>на поверхности.</w:t>
      </w:r>
    </w:p>
    <w:p w14:paraId="2C00F70E" w14:textId="77777777" w:rsidR="00C12CED" w:rsidRPr="00595C69" w:rsidRDefault="00E4577D" w:rsidP="00E4577D">
      <w:pPr>
        <w:spacing w:after="0" w:line="240" w:lineRule="atLeast"/>
        <w:jc w:val="both"/>
        <w:rPr>
          <w:rFonts w:ascii="Times New Roman" w:eastAsia="Times New Roman" w:hAnsi="Times New Roman" w:cs="Times New Roman"/>
          <w:b/>
          <w:sz w:val="28"/>
          <w:szCs w:val="28"/>
          <w:lang w:eastAsia="ru-RU"/>
        </w:rPr>
      </w:pPr>
      <w:r w:rsidRPr="00595C69">
        <w:rPr>
          <w:rFonts w:ascii="Times New Roman" w:eastAsia="Times New Roman" w:hAnsi="Times New Roman" w:cs="Times New Roman"/>
          <w:b/>
          <w:sz w:val="28"/>
          <w:szCs w:val="28"/>
          <w:lang w:eastAsia="ru-RU"/>
        </w:rPr>
        <w:t>Общая характеристика раститель</w:t>
      </w:r>
      <w:r w:rsidR="00C12CED" w:rsidRPr="00595C69">
        <w:rPr>
          <w:rFonts w:ascii="Times New Roman" w:eastAsia="Times New Roman" w:hAnsi="Times New Roman" w:cs="Times New Roman"/>
          <w:b/>
          <w:sz w:val="28"/>
          <w:szCs w:val="28"/>
          <w:lang w:eastAsia="ru-RU"/>
        </w:rPr>
        <w:t xml:space="preserve">ности </w:t>
      </w:r>
    </w:p>
    <w:p w14:paraId="3C129FB0" w14:textId="77777777" w:rsidR="00E4577D" w:rsidRPr="00595C69" w:rsidRDefault="00C12CED" w:rsidP="00C12CE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Сосновый бор разнотравный, выделяется три яруса: первый - лиственница, второй – сосна, третий – береза, осина. </w:t>
      </w:r>
    </w:p>
    <w:p w14:paraId="31850758" w14:textId="32A3E91B" w:rsidR="00C12CED" w:rsidRPr="00595C69" w:rsidRDefault="00C12CED" w:rsidP="00C12CE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Сильные антропогенные изменения мезорельефа (канавы, ямы, густая </w:t>
      </w:r>
      <w:proofErr w:type="spellStart"/>
      <w:r w:rsidRPr="00595C69">
        <w:rPr>
          <w:rFonts w:ascii="Times New Roman" w:eastAsia="Times New Roman" w:hAnsi="Times New Roman" w:cs="Times New Roman"/>
          <w:sz w:val="28"/>
          <w:szCs w:val="28"/>
          <w:lang w:eastAsia="ru-RU"/>
        </w:rPr>
        <w:t>тропиночная</w:t>
      </w:r>
      <w:proofErr w:type="spellEnd"/>
      <w:r w:rsidRPr="00595C69">
        <w:rPr>
          <w:rFonts w:ascii="Times New Roman" w:eastAsia="Times New Roman" w:hAnsi="Times New Roman" w:cs="Times New Roman"/>
          <w:sz w:val="28"/>
          <w:szCs w:val="28"/>
          <w:lang w:eastAsia="ru-RU"/>
        </w:rPr>
        <w:t xml:space="preserve"> сеть). Отмечены следы низовых и верховых пожаров.</w:t>
      </w:r>
      <w:r w:rsidR="004F6890" w:rsidRPr="00595C69">
        <w:rPr>
          <w:rFonts w:ascii="Times New Roman" w:eastAsia="Times New Roman" w:hAnsi="Times New Roman" w:cs="Times New Roman"/>
          <w:sz w:val="28"/>
          <w:szCs w:val="28"/>
          <w:lang w:eastAsia="ru-RU"/>
        </w:rPr>
        <w:t xml:space="preserve"> Подлесок </w:t>
      </w:r>
      <w:proofErr w:type="spellStart"/>
      <w:r w:rsidR="004F6890" w:rsidRPr="00595C69">
        <w:rPr>
          <w:rFonts w:ascii="Times New Roman" w:eastAsia="Times New Roman" w:hAnsi="Times New Roman" w:cs="Times New Roman"/>
          <w:sz w:val="28"/>
          <w:szCs w:val="28"/>
          <w:lang w:eastAsia="ru-RU"/>
        </w:rPr>
        <w:t>синузиями</w:t>
      </w:r>
      <w:proofErr w:type="spellEnd"/>
      <w:r w:rsidR="004F6890" w:rsidRPr="00595C69">
        <w:rPr>
          <w:rFonts w:ascii="Times New Roman" w:eastAsia="Times New Roman" w:hAnsi="Times New Roman" w:cs="Times New Roman"/>
          <w:sz w:val="28"/>
          <w:szCs w:val="28"/>
          <w:lang w:eastAsia="ru-RU"/>
        </w:rPr>
        <w:t xml:space="preserve"> и отдельными кустами, </w:t>
      </w:r>
      <w:r w:rsidR="00032C8C">
        <w:rPr>
          <w:rFonts w:ascii="Times New Roman" w:eastAsia="Times New Roman" w:hAnsi="Times New Roman" w:cs="Times New Roman"/>
          <w:sz w:val="28"/>
          <w:szCs w:val="28"/>
          <w:lang w:eastAsia="ru-RU"/>
        </w:rPr>
        <w:t xml:space="preserve">местами </w:t>
      </w:r>
      <w:r w:rsidR="004F6890" w:rsidRPr="00595C69">
        <w:rPr>
          <w:rFonts w:ascii="Times New Roman" w:eastAsia="Times New Roman" w:hAnsi="Times New Roman" w:cs="Times New Roman"/>
          <w:sz w:val="28"/>
          <w:szCs w:val="28"/>
          <w:lang w:eastAsia="ru-RU"/>
        </w:rPr>
        <w:t>разрежен.</w:t>
      </w:r>
    </w:p>
    <w:p w14:paraId="57777DBB" w14:textId="77777777" w:rsidR="00E4577D" w:rsidRPr="00595C69" w:rsidRDefault="00E4577D" w:rsidP="00E4577D">
      <w:pPr>
        <w:spacing w:after="0" w:line="240" w:lineRule="atLeast"/>
        <w:jc w:val="center"/>
        <w:rPr>
          <w:rFonts w:ascii="Times New Roman" w:eastAsia="Times New Roman" w:hAnsi="Times New Roman" w:cs="Times New Roman"/>
          <w:b/>
          <w:bCs/>
          <w:sz w:val="28"/>
          <w:szCs w:val="28"/>
          <w:lang w:eastAsia="ru-RU"/>
        </w:rPr>
      </w:pPr>
      <w:r w:rsidRPr="00595C69">
        <w:rPr>
          <w:rFonts w:ascii="Times New Roman" w:eastAsia="Times New Roman" w:hAnsi="Times New Roman" w:cs="Times New Roman"/>
          <w:b/>
          <w:bCs/>
          <w:sz w:val="28"/>
          <w:szCs w:val="28"/>
          <w:lang w:eastAsia="ru-RU"/>
        </w:rPr>
        <w:t>Древесный и кустарниковый ярусы</w:t>
      </w:r>
      <w:r w:rsidR="00080DB3" w:rsidRPr="00595C69">
        <w:rPr>
          <w:rFonts w:ascii="Times New Roman" w:eastAsia="Times New Roman" w:hAnsi="Times New Roman" w:cs="Times New Roman"/>
          <w:b/>
          <w:bCs/>
          <w:sz w:val="28"/>
          <w:szCs w:val="28"/>
          <w:lang w:eastAsia="ru-RU"/>
        </w:rPr>
        <w:t xml:space="preserve"> (17 видов растений)</w:t>
      </w:r>
      <w:r w:rsidRPr="00595C69">
        <w:rPr>
          <w:rFonts w:ascii="Times New Roman" w:eastAsia="Times New Roman" w:hAnsi="Times New Roman" w:cs="Times New Roman"/>
          <w:b/>
          <w:bCs/>
          <w:sz w:val="28"/>
          <w:szCs w:val="28"/>
          <w:lang w:eastAsia="ru-RU"/>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0"/>
        <w:gridCol w:w="1134"/>
        <w:gridCol w:w="1134"/>
        <w:gridCol w:w="1276"/>
        <w:gridCol w:w="2693"/>
      </w:tblGrid>
      <w:tr w:rsidR="00E4577D" w:rsidRPr="00595C69" w14:paraId="0DFC90E4" w14:textId="77777777" w:rsidTr="00327A98">
        <w:tc>
          <w:tcPr>
            <w:tcW w:w="2830" w:type="dxa"/>
            <w:shd w:val="clear" w:color="auto" w:fill="auto"/>
          </w:tcPr>
          <w:p w14:paraId="1E1F42B5" w14:textId="77777777" w:rsidR="00E4577D" w:rsidRPr="00595C69" w:rsidRDefault="00E4577D" w:rsidP="00E4577D">
            <w:pPr>
              <w:spacing w:after="0" w:line="240" w:lineRule="atLeast"/>
              <w:jc w:val="center"/>
              <w:rPr>
                <w:rFonts w:ascii="Times New Roman" w:eastAsia="Times New Roman" w:hAnsi="Times New Roman" w:cs="Times New Roman"/>
                <w:b/>
                <w:i/>
                <w:sz w:val="28"/>
                <w:szCs w:val="28"/>
                <w:lang w:eastAsia="ru-RU"/>
              </w:rPr>
            </w:pPr>
            <w:r w:rsidRPr="00595C69">
              <w:rPr>
                <w:rFonts w:ascii="Times New Roman" w:eastAsia="Times New Roman" w:hAnsi="Times New Roman" w:cs="Times New Roman"/>
                <w:b/>
                <w:i/>
                <w:sz w:val="28"/>
                <w:szCs w:val="28"/>
                <w:lang w:eastAsia="ru-RU"/>
              </w:rPr>
              <w:t>Состав</w:t>
            </w:r>
          </w:p>
        </w:tc>
        <w:tc>
          <w:tcPr>
            <w:tcW w:w="1134" w:type="dxa"/>
            <w:shd w:val="clear" w:color="auto" w:fill="auto"/>
          </w:tcPr>
          <w:p w14:paraId="304ED014" w14:textId="77777777" w:rsidR="00E4577D" w:rsidRPr="00595C69" w:rsidRDefault="00E4577D" w:rsidP="00E4577D">
            <w:pPr>
              <w:spacing w:after="0" w:line="240" w:lineRule="atLeast"/>
              <w:jc w:val="center"/>
              <w:rPr>
                <w:rFonts w:ascii="Times New Roman" w:eastAsia="Times New Roman" w:hAnsi="Times New Roman" w:cs="Times New Roman"/>
                <w:b/>
                <w:i/>
                <w:sz w:val="28"/>
                <w:szCs w:val="28"/>
                <w:lang w:eastAsia="ru-RU"/>
              </w:rPr>
            </w:pPr>
            <w:r w:rsidRPr="00595C69">
              <w:rPr>
                <w:rFonts w:ascii="Times New Roman" w:eastAsia="Times New Roman" w:hAnsi="Times New Roman" w:cs="Times New Roman"/>
                <w:b/>
                <w:i/>
                <w:sz w:val="28"/>
                <w:szCs w:val="28"/>
                <w:lang w:eastAsia="ru-RU"/>
              </w:rPr>
              <w:t>СК</w:t>
            </w:r>
          </w:p>
        </w:tc>
        <w:tc>
          <w:tcPr>
            <w:tcW w:w="1134" w:type="dxa"/>
            <w:shd w:val="clear" w:color="auto" w:fill="auto"/>
          </w:tcPr>
          <w:p w14:paraId="5A915D31" w14:textId="77777777" w:rsidR="00E4577D" w:rsidRPr="00595C69" w:rsidRDefault="00E4577D" w:rsidP="00E4577D">
            <w:pPr>
              <w:spacing w:after="0" w:line="240" w:lineRule="atLeast"/>
              <w:jc w:val="center"/>
              <w:rPr>
                <w:rFonts w:ascii="Times New Roman" w:eastAsia="Times New Roman" w:hAnsi="Times New Roman" w:cs="Times New Roman"/>
                <w:b/>
                <w:i/>
                <w:sz w:val="28"/>
                <w:szCs w:val="28"/>
                <w:lang w:eastAsia="ru-RU"/>
              </w:rPr>
            </w:pPr>
            <w:r w:rsidRPr="00595C69">
              <w:rPr>
                <w:rFonts w:ascii="Times New Roman" w:eastAsia="Times New Roman" w:hAnsi="Times New Roman" w:cs="Times New Roman"/>
                <w:b/>
                <w:i/>
                <w:sz w:val="28"/>
                <w:szCs w:val="28"/>
                <w:lang w:eastAsia="ru-RU"/>
              </w:rPr>
              <w:t>ВД</w:t>
            </w:r>
          </w:p>
        </w:tc>
        <w:tc>
          <w:tcPr>
            <w:tcW w:w="1276" w:type="dxa"/>
            <w:shd w:val="clear" w:color="auto" w:fill="auto"/>
          </w:tcPr>
          <w:p w14:paraId="15B0F70C" w14:textId="77777777" w:rsidR="00E4577D" w:rsidRPr="00595C69" w:rsidRDefault="00E4577D" w:rsidP="00E4577D">
            <w:pPr>
              <w:spacing w:after="0" w:line="240" w:lineRule="atLeast"/>
              <w:jc w:val="center"/>
              <w:rPr>
                <w:rFonts w:ascii="Times New Roman" w:eastAsia="Times New Roman" w:hAnsi="Times New Roman" w:cs="Times New Roman"/>
                <w:b/>
                <w:i/>
                <w:sz w:val="28"/>
                <w:szCs w:val="28"/>
                <w:lang w:val="en-US" w:eastAsia="ru-RU"/>
              </w:rPr>
            </w:pPr>
            <w:r w:rsidRPr="00595C69">
              <w:rPr>
                <w:rFonts w:ascii="Times New Roman" w:eastAsia="Times New Roman" w:hAnsi="Times New Roman" w:cs="Times New Roman"/>
                <w:b/>
                <w:i/>
                <w:sz w:val="28"/>
                <w:szCs w:val="28"/>
                <w:lang w:eastAsia="ru-RU"/>
              </w:rPr>
              <w:t>СВ</w:t>
            </w:r>
          </w:p>
        </w:tc>
        <w:tc>
          <w:tcPr>
            <w:tcW w:w="2693" w:type="dxa"/>
            <w:shd w:val="clear" w:color="auto" w:fill="auto"/>
          </w:tcPr>
          <w:p w14:paraId="41023D75"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Примечание</w:t>
            </w:r>
          </w:p>
        </w:tc>
      </w:tr>
      <w:tr w:rsidR="00E4577D" w:rsidRPr="00595C69" w14:paraId="536BAF45" w14:textId="77777777" w:rsidTr="00327A98">
        <w:tc>
          <w:tcPr>
            <w:tcW w:w="2830" w:type="dxa"/>
            <w:shd w:val="clear" w:color="auto" w:fill="auto"/>
          </w:tcPr>
          <w:p w14:paraId="2D4F3712"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9С1Б+Л</w:t>
            </w:r>
          </w:p>
        </w:tc>
        <w:tc>
          <w:tcPr>
            <w:tcW w:w="1134" w:type="dxa"/>
            <w:shd w:val="clear" w:color="auto" w:fill="auto"/>
          </w:tcPr>
          <w:p w14:paraId="530088E0"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0,6-0,8</w:t>
            </w:r>
          </w:p>
        </w:tc>
        <w:tc>
          <w:tcPr>
            <w:tcW w:w="1134" w:type="dxa"/>
            <w:shd w:val="clear" w:color="auto" w:fill="auto"/>
          </w:tcPr>
          <w:p w14:paraId="568FE353"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1276" w:type="dxa"/>
            <w:shd w:val="clear" w:color="auto" w:fill="auto"/>
          </w:tcPr>
          <w:p w14:paraId="6910BAD8"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2693" w:type="dxa"/>
            <w:vMerge w:val="restart"/>
            <w:shd w:val="clear" w:color="auto" w:fill="auto"/>
          </w:tcPr>
          <w:p w14:paraId="41DCEC8D" w14:textId="12D7D245" w:rsidR="00E4577D" w:rsidRPr="00595C69" w:rsidRDefault="00216A97"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Искусственные</w:t>
            </w:r>
            <w:r w:rsidR="00E4577D" w:rsidRPr="00595C69">
              <w:rPr>
                <w:rFonts w:ascii="Times New Roman" w:eastAsia="Times New Roman" w:hAnsi="Times New Roman" w:cs="Times New Roman"/>
                <w:sz w:val="28"/>
                <w:szCs w:val="28"/>
                <w:lang w:eastAsia="ru-RU"/>
              </w:rPr>
              <w:t xml:space="preserve"> посадки</w:t>
            </w:r>
            <w:r w:rsidR="00327A98">
              <w:rPr>
                <w:rFonts w:ascii="Times New Roman" w:eastAsia="Times New Roman" w:hAnsi="Times New Roman" w:cs="Times New Roman"/>
                <w:sz w:val="28"/>
                <w:szCs w:val="28"/>
                <w:lang w:eastAsia="ru-RU"/>
              </w:rPr>
              <w:t>:</w:t>
            </w:r>
            <w:r w:rsidR="00E4577D" w:rsidRPr="00595C69">
              <w:rPr>
                <w:rFonts w:ascii="Times New Roman" w:eastAsia="Times New Roman" w:hAnsi="Times New Roman" w:cs="Times New Roman"/>
                <w:sz w:val="28"/>
                <w:szCs w:val="28"/>
                <w:lang w:eastAsia="ru-RU"/>
              </w:rPr>
              <w:t xml:space="preserve"> тополь, ель, сирень</w:t>
            </w:r>
          </w:p>
        </w:tc>
      </w:tr>
      <w:tr w:rsidR="00E4577D" w:rsidRPr="00595C69" w14:paraId="30F6D8BF" w14:textId="77777777" w:rsidTr="00327A98">
        <w:tc>
          <w:tcPr>
            <w:tcW w:w="2830" w:type="dxa"/>
            <w:shd w:val="clear" w:color="auto" w:fill="auto"/>
          </w:tcPr>
          <w:p w14:paraId="652FBFEF"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Сосна обыкновенная</w:t>
            </w:r>
          </w:p>
        </w:tc>
        <w:tc>
          <w:tcPr>
            <w:tcW w:w="1134" w:type="dxa"/>
            <w:shd w:val="clear" w:color="auto" w:fill="auto"/>
          </w:tcPr>
          <w:p w14:paraId="73E313CE"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0,6-0,8</w:t>
            </w:r>
          </w:p>
        </w:tc>
        <w:tc>
          <w:tcPr>
            <w:tcW w:w="1134" w:type="dxa"/>
            <w:shd w:val="clear" w:color="auto" w:fill="auto"/>
          </w:tcPr>
          <w:p w14:paraId="697BB9D3"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24</w:t>
            </w:r>
          </w:p>
        </w:tc>
        <w:tc>
          <w:tcPr>
            <w:tcW w:w="1276" w:type="dxa"/>
            <w:shd w:val="clear" w:color="auto" w:fill="auto"/>
          </w:tcPr>
          <w:p w14:paraId="4A94B462"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90-120</w:t>
            </w:r>
          </w:p>
        </w:tc>
        <w:tc>
          <w:tcPr>
            <w:tcW w:w="2693" w:type="dxa"/>
            <w:vMerge/>
            <w:shd w:val="clear" w:color="auto" w:fill="auto"/>
          </w:tcPr>
          <w:p w14:paraId="45D9008C"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78AB99D8" w14:textId="77777777" w:rsidTr="00327A98">
        <w:tc>
          <w:tcPr>
            <w:tcW w:w="2830" w:type="dxa"/>
            <w:shd w:val="clear" w:color="auto" w:fill="auto"/>
          </w:tcPr>
          <w:p w14:paraId="08E5E1B8"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Береза </w:t>
            </w:r>
            <w:r w:rsidR="00216A97" w:rsidRPr="00595C69">
              <w:rPr>
                <w:rFonts w:ascii="Times New Roman" w:eastAsia="Times New Roman" w:hAnsi="Times New Roman" w:cs="Times New Roman"/>
                <w:sz w:val="28"/>
                <w:szCs w:val="28"/>
                <w:lang w:eastAsia="ru-RU"/>
              </w:rPr>
              <w:t>провислая</w:t>
            </w:r>
          </w:p>
        </w:tc>
        <w:tc>
          <w:tcPr>
            <w:tcW w:w="1134" w:type="dxa"/>
            <w:shd w:val="clear" w:color="auto" w:fill="auto"/>
          </w:tcPr>
          <w:p w14:paraId="76110A82"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1134" w:type="dxa"/>
            <w:shd w:val="clear" w:color="auto" w:fill="auto"/>
          </w:tcPr>
          <w:p w14:paraId="06CD260D"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18</w:t>
            </w:r>
          </w:p>
        </w:tc>
        <w:tc>
          <w:tcPr>
            <w:tcW w:w="1276" w:type="dxa"/>
            <w:shd w:val="clear" w:color="auto" w:fill="auto"/>
          </w:tcPr>
          <w:p w14:paraId="073967EA"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80-90</w:t>
            </w:r>
          </w:p>
        </w:tc>
        <w:tc>
          <w:tcPr>
            <w:tcW w:w="2693" w:type="dxa"/>
            <w:vMerge/>
            <w:shd w:val="clear" w:color="auto" w:fill="auto"/>
          </w:tcPr>
          <w:p w14:paraId="40542F69"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6A6FA9A7" w14:textId="77777777" w:rsidTr="00327A98">
        <w:tc>
          <w:tcPr>
            <w:tcW w:w="2830" w:type="dxa"/>
            <w:shd w:val="clear" w:color="auto" w:fill="auto"/>
          </w:tcPr>
          <w:p w14:paraId="6A39F757"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Лиственница сибирская</w:t>
            </w:r>
          </w:p>
        </w:tc>
        <w:tc>
          <w:tcPr>
            <w:tcW w:w="1134" w:type="dxa"/>
            <w:shd w:val="clear" w:color="auto" w:fill="auto"/>
          </w:tcPr>
          <w:p w14:paraId="4CD2B8D2"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1134" w:type="dxa"/>
            <w:shd w:val="clear" w:color="auto" w:fill="auto"/>
          </w:tcPr>
          <w:p w14:paraId="4B091F90"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25-30</w:t>
            </w:r>
          </w:p>
        </w:tc>
        <w:tc>
          <w:tcPr>
            <w:tcW w:w="1276" w:type="dxa"/>
            <w:shd w:val="clear" w:color="auto" w:fill="auto"/>
          </w:tcPr>
          <w:p w14:paraId="380CB7E5"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100-120</w:t>
            </w:r>
          </w:p>
        </w:tc>
        <w:tc>
          <w:tcPr>
            <w:tcW w:w="2693" w:type="dxa"/>
            <w:vMerge/>
            <w:shd w:val="clear" w:color="auto" w:fill="auto"/>
          </w:tcPr>
          <w:p w14:paraId="5AF7AB33"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4D3D68" w:rsidRPr="00595C69" w14:paraId="43B6DFC2" w14:textId="77777777" w:rsidTr="00327A98">
        <w:tc>
          <w:tcPr>
            <w:tcW w:w="2830" w:type="dxa"/>
            <w:shd w:val="clear" w:color="auto" w:fill="auto"/>
          </w:tcPr>
          <w:p w14:paraId="58CC5B9C" w14:textId="77777777" w:rsidR="004D3D68" w:rsidRPr="00595C69" w:rsidRDefault="004D3D68"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Осина</w:t>
            </w:r>
          </w:p>
        </w:tc>
        <w:tc>
          <w:tcPr>
            <w:tcW w:w="1134" w:type="dxa"/>
            <w:shd w:val="clear" w:color="auto" w:fill="auto"/>
          </w:tcPr>
          <w:p w14:paraId="32E357C0" w14:textId="77777777" w:rsidR="004D3D68" w:rsidRPr="00595C69" w:rsidRDefault="004D3D68" w:rsidP="00E4577D">
            <w:pPr>
              <w:spacing w:after="0" w:line="240" w:lineRule="atLeast"/>
              <w:jc w:val="center"/>
              <w:rPr>
                <w:rFonts w:ascii="Times New Roman" w:eastAsia="Times New Roman" w:hAnsi="Times New Roman" w:cs="Times New Roman"/>
                <w:sz w:val="28"/>
                <w:szCs w:val="28"/>
                <w:lang w:eastAsia="ru-RU"/>
              </w:rPr>
            </w:pPr>
          </w:p>
        </w:tc>
        <w:tc>
          <w:tcPr>
            <w:tcW w:w="1134" w:type="dxa"/>
            <w:shd w:val="clear" w:color="auto" w:fill="auto"/>
          </w:tcPr>
          <w:p w14:paraId="56AA1FB0" w14:textId="77777777" w:rsidR="004D3D68" w:rsidRPr="00595C69" w:rsidRDefault="004D3D68"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18</w:t>
            </w:r>
          </w:p>
        </w:tc>
        <w:tc>
          <w:tcPr>
            <w:tcW w:w="1276" w:type="dxa"/>
            <w:shd w:val="clear" w:color="auto" w:fill="auto"/>
          </w:tcPr>
          <w:p w14:paraId="578E92F4" w14:textId="77777777" w:rsidR="004D3D68" w:rsidRPr="00595C69" w:rsidRDefault="004D3D68"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50-60</w:t>
            </w:r>
          </w:p>
        </w:tc>
        <w:tc>
          <w:tcPr>
            <w:tcW w:w="2693" w:type="dxa"/>
            <w:vMerge/>
            <w:shd w:val="clear" w:color="auto" w:fill="auto"/>
          </w:tcPr>
          <w:p w14:paraId="13A889B0" w14:textId="77777777" w:rsidR="004D3D68" w:rsidRPr="00595C69" w:rsidRDefault="004D3D68"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5D87D9BC" w14:textId="77777777" w:rsidTr="00327A98">
        <w:tc>
          <w:tcPr>
            <w:tcW w:w="2830" w:type="dxa"/>
            <w:shd w:val="clear" w:color="auto" w:fill="auto"/>
          </w:tcPr>
          <w:p w14:paraId="59B2DF81" w14:textId="77777777" w:rsidR="00E4577D" w:rsidRPr="00595C69" w:rsidRDefault="00E4577D" w:rsidP="00E4577D">
            <w:pPr>
              <w:spacing w:after="0" w:line="240" w:lineRule="atLeast"/>
              <w:jc w:val="center"/>
              <w:rPr>
                <w:rFonts w:ascii="Times New Roman" w:eastAsia="Times New Roman" w:hAnsi="Times New Roman" w:cs="Times New Roman"/>
                <w:b/>
                <w:i/>
                <w:sz w:val="28"/>
                <w:szCs w:val="28"/>
                <w:lang w:eastAsia="ru-RU"/>
              </w:rPr>
            </w:pPr>
            <w:r w:rsidRPr="00595C69">
              <w:rPr>
                <w:rFonts w:ascii="Times New Roman" w:eastAsia="Times New Roman" w:hAnsi="Times New Roman" w:cs="Times New Roman"/>
                <w:b/>
                <w:i/>
                <w:sz w:val="28"/>
                <w:szCs w:val="28"/>
                <w:lang w:eastAsia="ru-RU"/>
              </w:rPr>
              <w:t>Подрост</w:t>
            </w:r>
          </w:p>
        </w:tc>
        <w:tc>
          <w:tcPr>
            <w:tcW w:w="1134" w:type="dxa"/>
            <w:shd w:val="clear" w:color="auto" w:fill="auto"/>
          </w:tcPr>
          <w:p w14:paraId="3E354363" w14:textId="77777777" w:rsidR="00E4577D" w:rsidRPr="00595C69" w:rsidRDefault="00E4577D" w:rsidP="00E4577D">
            <w:pPr>
              <w:spacing w:after="0" w:line="240" w:lineRule="atLeast"/>
              <w:jc w:val="center"/>
              <w:rPr>
                <w:rFonts w:ascii="Times New Roman" w:eastAsia="Times New Roman" w:hAnsi="Times New Roman" w:cs="Times New Roman"/>
                <w:b/>
                <w:sz w:val="28"/>
                <w:szCs w:val="28"/>
                <w:lang w:eastAsia="ru-RU"/>
              </w:rPr>
            </w:pPr>
          </w:p>
        </w:tc>
        <w:tc>
          <w:tcPr>
            <w:tcW w:w="1134" w:type="dxa"/>
            <w:shd w:val="clear" w:color="auto" w:fill="auto"/>
          </w:tcPr>
          <w:p w14:paraId="1C66F98B" w14:textId="77777777" w:rsidR="00E4577D" w:rsidRPr="00595C69" w:rsidRDefault="00E4577D" w:rsidP="00E4577D">
            <w:pPr>
              <w:spacing w:after="0" w:line="240" w:lineRule="atLeast"/>
              <w:jc w:val="center"/>
              <w:rPr>
                <w:rFonts w:ascii="Times New Roman" w:eastAsia="Times New Roman" w:hAnsi="Times New Roman" w:cs="Times New Roman"/>
                <w:b/>
                <w:sz w:val="28"/>
                <w:szCs w:val="28"/>
                <w:lang w:eastAsia="ru-RU"/>
              </w:rPr>
            </w:pPr>
          </w:p>
        </w:tc>
        <w:tc>
          <w:tcPr>
            <w:tcW w:w="1276" w:type="dxa"/>
            <w:shd w:val="clear" w:color="auto" w:fill="auto"/>
          </w:tcPr>
          <w:p w14:paraId="35801566"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2693" w:type="dxa"/>
            <w:vMerge/>
            <w:shd w:val="clear" w:color="auto" w:fill="auto"/>
          </w:tcPr>
          <w:p w14:paraId="0DC1C3F9"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78A6BEE9" w14:textId="77777777" w:rsidTr="00327A98">
        <w:tc>
          <w:tcPr>
            <w:tcW w:w="2830" w:type="dxa"/>
            <w:shd w:val="clear" w:color="auto" w:fill="auto"/>
          </w:tcPr>
          <w:p w14:paraId="3FB8D691"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Сосна </w:t>
            </w:r>
          </w:p>
        </w:tc>
        <w:tc>
          <w:tcPr>
            <w:tcW w:w="3544" w:type="dxa"/>
            <w:gridSpan w:val="3"/>
            <w:shd w:val="clear" w:color="auto" w:fill="auto"/>
          </w:tcPr>
          <w:p w14:paraId="310C4747"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600 шт./га</w:t>
            </w:r>
          </w:p>
        </w:tc>
        <w:tc>
          <w:tcPr>
            <w:tcW w:w="2693" w:type="dxa"/>
            <w:vMerge/>
            <w:shd w:val="clear" w:color="auto" w:fill="auto"/>
          </w:tcPr>
          <w:p w14:paraId="3F173706"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1F2120E4" w14:textId="77777777" w:rsidTr="00327A98">
        <w:tc>
          <w:tcPr>
            <w:tcW w:w="2830" w:type="dxa"/>
            <w:shd w:val="clear" w:color="auto" w:fill="auto"/>
          </w:tcPr>
          <w:p w14:paraId="2FF6F9C4" w14:textId="77777777" w:rsidR="00E4577D" w:rsidRPr="00595C69" w:rsidRDefault="00E4577D" w:rsidP="00E4577D">
            <w:pPr>
              <w:spacing w:after="0" w:line="240" w:lineRule="atLeast"/>
              <w:jc w:val="center"/>
              <w:rPr>
                <w:rFonts w:ascii="Times New Roman" w:eastAsia="Times New Roman" w:hAnsi="Times New Roman" w:cs="Times New Roman"/>
                <w:b/>
                <w:i/>
                <w:sz w:val="28"/>
                <w:szCs w:val="28"/>
                <w:lang w:eastAsia="ru-RU"/>
              </w:rPr>
            </w:pPr>
            <w:r w:rsidRPr="00595C69">
              <w:rPr>
                <w:rFonts w:ascii="Times New Roman" w:eastAsia="Times New Roman" w:hAnsi="Times New Roman" w:cs="Times New Roman"/>
                <w:b/>
                <w:i/>
                <w:sz w:val="28"/>
                <w:szCs w:val="28"/>
                <w:lang w:eastAsia="ru-RU"/>
              </w:rPr>
              <w:t>Подлесок</w:t>
            </w:r>
          </w:p>
        </w:tc>
        <w:tc>
          <w:tcPr>
            <w:tcW w:w="1134" w:type="dxa"/>
            <w:shd w:val="clear" w:color="auto" w:fill="auto"/>
          </w:tcPr>
          <w:p w14:paraId="30D89744"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1134" w:type="dxa"/>
            <w:shd w:val="clear" w:color="auto" w:fill="auto"/>
          </w:tcPr>
          <w:p w14:paraId="002FD4FD"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1276" w:type="dxa"/>
            <w:shd w:val="clear" w:color="auto" w:fill="auto"/>
          </w:tcPr>
          <w:p w14:paraId="460A93C0"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c>
          <w:tcPr>
            <w:tcW w:w="2693" w:type="dxa"/>
            <w:vMerge/>
            <w:shd w:val="clear" w:color="auto" w:fill="auto"/>
          </w:tcPr>
          <w:p w14:paraId="1ED2FC2E"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5A4D25A6" w14:textId="77777777" w:rsidTr="00327A98">
        <w:tc>
          <w:tcPr>
            <w:tcW w:w="5098" w:type="dxa"/>
            <w:gridSpan w:val="3"/>
            <w:shd w:val="clear" w:color="auto" w:fill="auto"/>
          </w:tcPr>
          <w:p w14:paraId="54F79CCC" w14:textId="77777777" w:rsidR="00E4577D" w:rsidRPr="00595C69" w:rsidRDefault="00E4577D"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Рябина сибирская</w:t>
            </w:r>
          </w:p>
        </w:tc>
        <w:tc>
          <w:tcPr>
            <w:tcW w:w="1276" w:type="dxa"/>
            <w:shd w:val="clear" w:color="auto" w:fill="auto"/>
          </w:tcPr>
          <w:p w14:paraId="3A47335F" w14:textId="77777777" w:rsidR="00E4577D" w:rsidRPr="00595C69" w:rsidRDefault="00216A97" w:rsidP="00E4577D">
            <w:pPr>
              <w:spacing w:after="0" w:line="240" w:lineRule="atLeast"/>
              <w:jc w:val="center"/>
              <w:rPr>
                <w:rFonts w:ascii="Times New Roman" w:eastAsia="Times New Roman" w:hAnsi="Times New Roman" w:cs="Times New Roman"/>
                <w:sz w:val="28"/>
                <w:szCs w:val="28"/>
                <w:lang w:val="en-US" w:eastAsia="ru-RU"/>
              </w:rPr>
            </w:pPr>
            <w:r w:rsidRPr="00595C69">
              <w:rPr>
                <w:rFonts w:ascii="Times New Roman" w:eastAsia="Times New Roman" w:hAnsi="Times New Roman" w:cs="Times New Roman"/>
                <w:sz w:val="28"/>
                <w:szCs w:val="28"/>
                <w:lang w:val="en-US" w:eastAsia="ru-RU"/>
              </w:rPr>
              <w:t>Sol</w:t>
            </w:r>
          </w:p>
        </w:tc>
        <w:tc>
          <w:tcPr>
            <w:tcW w:w="2693" w:type="dxa"/>
            <w:vMerge/>
            <w:shd w:val="clear" w:color="auto" w:fill="auto"/>
          </w:tcPr>
          <w:p w14:paraId="588AA79D"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2D238782" w14:textId="77777777" w:rsidTr="00327A98">
        <w:tc>
          <w:tcPr>
            <w:tcW w:w="5098" w:type="dxa"/>
            <w:gridSpan w:val="3"/>
            <w:shd w:val="clear" w:color="auto" w:fill="auto"/>
          </w:tcPr>
          <w:p w14:paraId="5CAA358F" w14:textId="77777777" w:rsidR="00E4577D" w:rsidRPr="00595C69" w:rsidRDefault="00E4577D" w:rsidP="00032C8C">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Душекия</w:t>
            </w:r>
            <w:proofErr w:type="spellEnd"/>
            <w:r w:rsidRPr="00595C69">
              <w:rPr>
                <w:rFonts w:ascii="Times New Roman" w:eastAsia="Times New Roman" w:hAnsi="Times New Roman" w:cs="Times New Roman"/>
                <w:sz w:val="28"/>
                <w:szCs w:val="28"/>
                <w:lang w:eastAsia="ru-RU"/>
              </w:rPr>
              <w:t xml:space="preserve"> кустарниковая</w:t>
            </w:r>
          </w:p>
        </w:tc>
        <w:tc>
          <w:tcPr>
            <w:tcW w:w="1276" w:type="dxa"/>
            <w:shd w:val="clear" w:color="auto" w:fill="auto"/>
          </w:tcPr>
          <w:p w14:paraId="08D58A24" w14:textId="77777777" w:rsidR="00E4577D" w:rsidRPr="00595C69" w:rsidRDefault="00216A97" w:rsidP="00E4577D">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2693" w:type="dxa"/>
            <w:vMerge/>
            <w:shd w:val="clear" w:color="auto" w:fill="auto"/>
          </w:tcPr>
          <w:p w14:paraId="03213CBB"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76AA032F" w14:textId="77777777" w:rsidTr="00327A98">
        <w:tc>
          <w:tcPr>
            <w:tcW w:w="5098" w:type="dxa"/>
            <w:gridSpan w:val="3"/>
            <w:shd w:val="clear" w:color="auto" w:fill="auto"/>
          </w:tcPr>
          <w:p w14:paraId="47125B33" w14:textId="77777777" w:rsidR="00E4577D" w:rsidRPr="00595C69" w:rsidRDefault="00E4577D"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Ива козья</w:t>
            </w:r>
          </w:p>
        </w:tc>
        <w:tc>
          <w:tcPr>
            <w:tcW w:w="1276" w:type="dxa"/>
            <w:shd w:val="clear" w:color="auto" w:fill="auto"/>
          </w:tcPr>
          <w:p w14:paraId="26417D42" w14:textId="77777777" w:rsidR="00E4577D" w:rsidRPr="00595C69" w:rsidRDefault="00216A97" w:rsidP="00E4577D">
            <w:pPr>
              <w:spacing w:after="0" w:line="240" w:lineRule="atLeast"/>
              <w:jc w:val="center"/>
              <w:rPr>
                <w:rFonts w:ascii="Times New Roman" w:eastAsia="Times New Roman" w:hAnsi="Times New Roman" w:cs="Times New Roman"/>
                <w:sz w:val="28"/>
                <w:szCs w:val="28"/>
                <w:lang w:val="en-US" w:eastAsia="ru-RU"/>
              </w:rPr>
            </w:pPr>
            <w:r w:rsidRPr="00595C69">
              <w:rPr>
                <w:rFonts w:ascii="Times New Roman" w:eastAsia="Times New Roman" w:hAnsi="Times New Roman" w:cs="Times New Roman"/>
                <w:sz w:val="28"/>
                <w:szCs w:val="28"/>
                <w:lang w:val="en-US" w:eastAsia="ru-RU"/>
              </w:rPr>
              <w:t>Sol</w:t>
            </w:r>
          </w:p>
        </w:tc>
        <w:tc>
          <w:tcPr>
            <w:tcW w:w="2693" w:type="dxa"/>
            <w:vMerge/>
            <w:shd w:val="clear" w:color="auto" w:fill="auto"/>
          </w:tcPr>
          <w:p w14:paraId="396F1CA0"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14C81EFB" w14:textId="77777777" w:rsidTr="00327A98">
        <w:tc>
          <w:tcPr>
            <w:tcW w:w="5098" w:type="dxa"/>
            <w:gridSpan w:val="3"/>
            <w:shd w:val="clear" w:color="auto" w:fill="auto"/>
          </w:tcPr>
          <w:p w14:paraId="734912D7" w14:textId="77777777" w:rsidR="00E4577D" w:rsidRPr="00595C69" w:rsidRDefault="00027A55"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Черемуха </w:t>
            </w:r>
            <w:r w:rsidR="00216A97" w:rsidRPr="00595C69">
              <w:rPr>
                <w:rFonts w:ascii="Times New Roman" w:eastAsia="Times New Roman" w:hAnsi="Times New Roman" w:cs="Times New Roman"/>
                <w:sz w:val="28"/>
                <w:szCs w:val="28"/>
                <w:lang w:eastAsia="ru-RU"/>
              </w:rPr>
              <w:t>уединенная</w:t>
            </w:r>
            <w:r w:rsidRPr="00595C69">
              <w:rPr>
                <w:rFonts w:ascii="Times New Roman" w:eastAsia="Times New Roman" w:hAnsi="Times New Roman" w:cs="Times New Roman"/>
                <w:sz w:val="28"/>
                <w:szCs w:val="28"/>
                <w:lang w:eastAsia="ru-RU"/>
              </w:rPr>
              <w:t xml:space="preserve"> </w:t>
            </w:r>
          </w:p>
        </w:tc>
        <w:tc>
          <w:tcPr>
            <w:tcW w:w="1276" w:type="dxa"/>
            <w:shd w:val="clear" w:color="auto" w:fill="auto"/>
          </w:tcPr>
          <w:p w14:paraId="5564AA2E" w14:textId="77777777" w:rsidR="00E4577D" w:rsidRPr="00595C69" w:rsidRDefault="00216A97" w:rsidP="00E4577D">
            <w:pPr>
              <w:spacing w:after="0" w:line="240" w:lineRule="atLeast"/>
              <w:jc w:val="center"/>
              <w:rPr>
                <w:rFonts w:ascii="Times New Roman" w:eastAsia="Times New Roman" w:hAnsi="Times New Roman" w:cs="Times New Roman"/>
                <w:sz w:val="28"/>
                <w:szCs w:val="28"/>
                <w:lang w:val="en-US" w:eastAsia="ru-RU"/>
              </w:rPr>
            </w:pPr>
            <w:r w:rsidRPr="00595C69">
              <w:rPr>
                <w:rFonts w:ascii="Times New Roman" w:eastAsia="Times New Roman" w:hAnsi="Times New Roman" w:cs="Times New Roman"/>
                <w:sz w:val="28"/>
                <w:szCs w:val="28"/>
                <w:lang w:val="en-US" w:eastAsia="ru-RU"/>
              </w:rPr>
              <w:t>Sol</w:t>
            </w:r>
          </w:p>
        </w:tc>
        <w:tc>
          <w:tcPr>
            <w:tcW w:w="2693" w:type="dxa"/>
            <w:shd w:val="clear" w:color="auto" w:fill="auto"/>
          </w:tcPr>
          <w:p w14:paraId="11E18C18"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3FE1C322" w14:textId="77777777" w:rsidTr="00327A98">
        <w:tc>
          <w:tcPr>
            <w:tcW w:w="5098" w:type="dxa"/>
            <w:gridSpan w:val="3"/>
            <w:shd w:val="clear" w:color="auto" w:fill="auto"/>
          </w:tcPr>
          <w:p w14:paraId="5C5947BE" w14:textId="77777777" w:rsidR="00E4577D" w:rsidRPr="00595C69" w:rsidRDefault="00216A97"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Роза иглистая</w:t>
            </w:r>
          </w:p>
        </w:tc>
        <w:tc>
          <w:tcPr>
            <w:tcW w:w="1276" w:type="dxa"/>
            <w:shd w:val="clear" w:color="auto" w:fill="auto"/>
          </w:tcPr>
          <w:p w14:paraId="68222594" w14:textId="77777777" w:rsidR="00E4577D" w:rsidRPr="00595C69" w:rsidRDefault="00216A97" w:rsidP="00E4577D">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2693" w:type="dxa"/>
            <w:shd w:val="clear" w:color="auto" w:fill="auto"/>
          </w:tcPr>
          <w:p w14:paraId="01088BA4"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1CAB1C29" w14:textId="77777777" w:rsidTr="00327A98">
        <w:tc>
          <w:tcPr>
            <w:tcW w:w="5098" w:type="dxa"/>
            <w:gridSpan w:val="3"/>
            <w:shd w:val="clear" w:color="auto" w:fill="auto"/>
          </w:tcPr>
          <w:p w14:paraId="5307BDCD" w14:textId="77777777" w:rsidR="00E4577D" w:rsidRPr="00595C69" w:rsidRDefault="00216A97"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Таволга средняя</w:t>
            </w:r>
          </w:p>
        </w:tc>
        <w:tc>
          <w:tcPr>
            <w:tcW w:w="1276" w:type="dxa"/>
            <w:shd w:val="clear" w:color="auto" w:fill="auto"/>
          </w:tcPr>
          <w:p w14:paraId="6B094D98" w14:textId="77777777" w:rsidR="00E4577D" w:rsidRPr="00595C69" w:rsidRDefault="00216A97" w:rsidP="00216A97">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2693" w:type="dxa"/>
            <w:shd w:val="clear" w:color="auto" w:fill="auto"/>
          </w:tcPr>
          <w:p w14:paraId="5EF29E2D"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E4577D" w:rsidRPr="00595C69" w14:paraId="0D86876F" w14:textId="77777777" w:rsidTr="00327A98">
        <w:tc>
          <w:tcPr>
            <w:tcW w:w="5098" w:type="dxa"/>
            <w:gridSpan w:val="3"/>
            <w:shd w:val="clear" w:color="auto" w:fill="auto"/>
          </w:tcPr>
          <w:p w14:paraId="6B641560" w14:textId="77777777" w:rsidR="00E4577D" w:rsidRPr="00595C69" w:rsidRDefault="004D3D68"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Малина</w:t>
            </w:r>
          </w:p>
        </w:tc>
        <w:tc>
          <w:tcPr>
            <w:tcW w:w="1276" w:type="dxa"/>
            <w:shd w:val="clear" w:color="auto" w:fill="auto"/>
          </w:tcPr>
          <w:p w14:paraId="799504D3" w14:textId="77777777" w:rsidR="00E4577D" w:rsidRPr="00595C69" w:rsidRDefault="004D3D68" w:rsidP="00E4577D">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2693" w:type="dxa"/>
            <w:shd w:val="clear" w:color="auto" w:fill="auto"/>
          </w:tcPr>
          <w:p w14:paraId="64E703B8" w14:textId="77777777"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p>
        </w:tc>
      </w:tr>
      <w:tr w:rsidR="00C12CED" w:rsidRPr="00595C69" w14:paraId="4AEE29F7" w14:textId="77777777" w:rsidTr="00327A98">
        <w:tc>
          <w:tcPr>
            <w:tcW w:w="5098" w:type="dxa"/>
            <w:gridSpan w:val="3"/>
            <w:shd w:val="clear" w:color="auto" w:fill="auto"/>
          </w:tcPr>
          <w:p w14:paraId="7D065BC7" w14:textId="77777777" w:rsidR="00C12CED" w:rsidRPr="00595C69" w:rsidRDefault="00C12CED"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Яблоня </w:t>
            </w:r>
            <w:proofErr w:type="spellStart"/>
            <w:r w:rsidRPr="00595C69">
              <w:rPr>
                <w:rFonts w:ascii="Times New Roman" w:eastAsia="Times New Roman" w:hAnsi="Times New Roman" w:cs="Times New Roman"/>
                <w:sz w:val="28"/>
                <w:szCs w:val="28"/>
                <w:lang w:eastAsia="ru-RU"/>
              </w:rPr>
              <w:t>Паласса</w:t>
            </w:r>
            <w:proofErr w:type="spellEnd"/>
          </w:p>
        </w:tc>
        <w:tc>
          <w:tcPr>
            <w:tcW w:w="1276" w:type="dxa"/>
            <w:shd w:val="clear" w:color="auto" w:fill="auto"/>
          </w:tcPr>
          <w:p w14:paraId="77FBD2CE" w14:textId="77777777" w:rsidR="00C12CED" w:rsidRPr="00595C69" w:rsidRDefault="00C12CED" w:rsidP="00E4577D">
            <w:pPr>
              <w:spacing w:after="0" w:line="240" w:lineRule="atLeast"/>
              <w:jc w:val="center"/>
              <w:rPr>
                <w:rFonts w:ascii="Times New Roman" w:eastAsia="Times New Roman" w:hAnsi="Times New Roman" w:cs="Times New Roman"/>
                <w:sz w:val="28"/>
                <w:szCs w:val="28"/>
                <w:lang w:val="en-US" w:eastAsia="ru-RU"/>
              </w:rPr>
            </w:pPr>
            <w:r w:rsidRPr="00595C69">
              <w:rPr>
                <w:rFonts w:ascii="Times New Roman" w:eastAsia="Times New Roman" w:hAnsi="Times New Roman" w:cs="Times New Roman"/>
                <w:sz w:val="28"/>
                <w:szCs w:val="28"/>
                <w:lang w:val="en-US" w:eastAsia="ru-RU"/>
              </w:rPr>
              <w:t>Sol</w:t>
            </w:r>
          </w:p>
        </w:tc>
        <w:tc>
          <w:tcPr>
            <w:tcW w:w="2693" w:type="dxa"/>
            <w:shd w:val="clear" w:color="auto" w:fill="auto"/>
          </w:tcPr>
          <w:p w14:paraId="12D3303C" w14:textId="77777777" w:rsidR="00C12CED" w:rsidRPr="00595C69" w:rsidRDefault="00C12CED" w:rsidP="00E4577D">
            <w:pPr>
              <w:spacing w:after="0" w:line="240" w:lineRule="atLeast"/>
              <w:jc w:val="center"/>
              <w:rPr>
                <w:rFonts w:ascii="Times New Roman" w:eastAsia="Times New Roman" w:hAnsi="Times New Roman" w:cs="Times New Roman"/>
                <w:sz w:val="28"/>
                <w:szCs w:val="28"/>
                <w:lang w:eastAsia="ru-RU"/>
              </w:rPr>
            </w:pPr>
          </w:p>
        </w:tc>
      </w:tr>
      <w:tr w:rsidR="004F6890" w:rsidRPr="00595C69" w14:paraId="78C239A6" w14:textId="77777777" w:rsidTr="00327A98">
        <w:tc>
          <w:tcPr>
            <w:tcW w:w="5098" w:type="dxa"/>
            <w:gridSpan w:val="3"/>
            <w:shd w:val="clear" w:color="auto" w:fill="auto"/>
          </w:tcPr>
          <w:p w14:paraId="2DCCBD1A" w14:textId="77777777" w:rsidR="004F6890" w:rsidRPr="00595C69" w:rsidRDefault="004F6890"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Рододендрон </w:t>
            </w:r>
            <w:proofErr w:type="spellStart"/>
            <w:r w:rsidRPr="00595C69">
              <w:rPr>
                <w:rFonts w:ascii="Times New Roman" w:eastAsia="Times New Roman" w:hAnsi="Times New Roman" w:cs="Times New Roman"/>
                <w:sz w:val="28"/>
                <w:szCs w:val="28"/>
                <w:lang w:eastAsia="ru-RU"/>
              </w:rPr>
              <w:t>даурский</w:t>
            </w:r>
            <w:proofErr w:type="spellEnd"/>
          </w:p>
        </w:tc>
        <w:tc>
          <w:tcPr>
            <w:tcW w:w="1276" w:type="dxa"/>
            <w:shd w:val="clear" w:color="auto" w:fill="auto"/>
          </w:tcPr>
          <w:p w14:paraId="227F5627" w14:textId="77777777" w:rsidR="004F6890" w:rsidRPr="00595C69" w:rsidRDefault="004F6890" w:rsidP="00E4577D">
            <w:pPr>
              <w:spacing w:after="0" w:line="240" w:lineRule="atLeast"/>
              <w:jc w:val="center"/>
              <w:rPr>
                <w:rFonts w:ascii="Times New Roman" w:eastAsia="Times New Roman" w:hAnsi="Times New Roman" w:cs="Times New Roman"/>
                <w:sz w:val="28"/>
                <w:szCs w:val="28"/>
                <w:lang w:val="en-US" w:eastAsia="ru-RU"/>
              </w:rPr>
            </w:pPr>
            <w:r w:rsidRPr="00595C69">
              <w:rPr>
                <w:rFonts w:ascii="Times New Roman" w:eastAsia="Times New Roman" w:hAnsi="Times New Roman" w:cs="Times New Roman"/>
                <w:sz w:val="28"/>
                <w:szCs w:val="28"/>
                <w:lang w:val="en-US" w:eastAsia="ru-RU"/>
              </w:rPr>
              <w:t>Sol</w:t>
            </w:r>
          </w:p>
        </w:tc>
        <w:tc>
          <w:tcPr>
            <w:tcW w:w="2693" w:type="dxa"/>
            <w:shd w:val="clear" w:color="auto" w:fill="auto"/>
          </w:tcPr>
          <w:p w14:paraId="0A18E97E" w14:textId="77777777" w:rsidR="004F6890" w:rsidRPr="00595C69" w:rsidRDefault="004F6890" w:rsidP="00E4577D">
            <w:pPr>
              <w:spacing w:after="0" w:line="240" w:lineRule="atLeast"/>
              <w:jc w:val="center"/>
              <w:rPr>
                <w:rFonts w:ascii="Times New Roman" w:eastAsia="Times New Roman" w:hAnsi="Times New Roman" w:cs="Times New Roman"/>
                <w:sz w:val="28"/>
                <w:szCs w:val="28"/>
                <w:lang w:eastAsia="ru-RU"/>
              </w:rPr>
            </w:pPr>
          </w:p>
        </w:tc>
      </w:tr>
      <w:tr w:rsidR="004F6890" w:rsidRPr="00595C69" w14:paraId="6BDBB5C6" w14:textId="77777777" w:rsidTr="00327A98">
        <w:tc>
          <w:tcPr>
            <w:tcW w:w="5098" w:type="dxa"/>
            <w:gridSpan w:val="3"/>
            <w:shd w:val="clear" w:color="auto" w:fill="auto"/>
          </w:tcPr>
          <w:p w14:paraId="4E2A7BF5" w14:textId="77777777" w:rsidR="004F6890" w:rsidRPr="00595C69" w:rsidRDefault="004F6890" w:rsidP="00032C8C">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Боярышник кроваво-красный</w:t>
            </w:r>
          </w:p>
        </w:tc>
        <w:tc>
          <w:tcPr>
            <w:tcW w:w="1276" w:type="dxa"/>
            <w:shd w:val="clear" w:color="auto" w:fill="auto"/>
          </w:tcPr>
          <w:p w14:paraId="4EE23A26" w14:textId="77777777" w:rsidR="004F6890" w:rsidRPr="00595C69" w:rsidRDefault="004F6890" w:rsidP="00E4577D">
            <w:pPr>
              <w:spacing w:after="0" w:line="240" w:lineRule="atLeast"/>
              <w:jc w:val="center"/>
              <w:rPr>
                <w:rFonts w:ascii="Times New Roman" w:eastAsia="Times New Roman" w:hAnsi="Times New Roman" w:cs="Times New Roman"/>
                <w:sz w:val="28"/>
                <w:szCs w:val="28"/>
                <w:lang w:val="en-US" w:eastAsia="ru-RU"/>
              </w:rPr>
            </w:pPr>
            <w:r w:rsidRPr="00595C69">
              <w:rPr>
                <w:rFonts w:ascii="Times New Roman" w:eastAsia="Times New Roman" w:hAnsi="Times New Roman" w:cs="Times New Roman"/>
                <w:sz w:val="28"/>
                <w:szCs w:val="28"/>
                <w:lang w:val="en-US" w:eastAsia="ru-RU"/>
              </w:rPr>
              <w:t>Sol</w:t>
            </w:r>
          </w:p>
        </w:tc>
        <w:tc>
          <w:tcPr>
            <w:tcW w:w="2693" w:type="dxa"/>
            <w:shd w:val="clear" w:color="auto" w:fill="auto"/>
          </w:tcPr>
          <w:p w14:paraId="57DD9CF8" w14:textId="77777777" w:rsidR="004F6890" w:rsidRPr="00595C69" w:rsidRDefault="004F6890" w:rsidP="00E4577D">
            <w:pPr>
              <w:spacing w:after="0" w:line="240" w:lineRule="atLeast"/>
              <w:jc w:val="center"/>
              <w:rPr>
                <w:rFonts w:ascii="Times New Roman" w:eastAsia="Times New Roman" w:hAnsi="Times New Roman" w:cs="Times New Roman"/>
                <w:sz w:val="28"/>
                <w:szCs w:val="28"/>
                <w:lang w:eastAsia="ru-RU"/>
              </w:rPr>
            </w:pPr>
          </w:p>
        </w:tc>
      </w:tr>
    </w:tbl>
    <w:p w14:paraId="66D96B68" w14:textId="77777777" w:rsidR="00E4577D" w:rsidRPr="00595C69" w:rsidRDefault="00E4577D" w:rsidP="00E4577D">
      <w:pPr>
        <w:tabs>
          <w:tab w:val="left" w:pos="720"/>
          <w:tab w:val="left" w:pos="1440"/>
          <w:tab w:val="left" w:pos="2160"/>
        </w:tabs>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СК – сомкнутость крон (в баллах);   </w:t>
      </w:r>
      <w:proofErr w:type="spellStart"/>
      <w:r w:rsidRPr="00595C69">
        <w:rPr>
          <w:rFonts w:ascii="Times New Roman" w:eastAsia="Times New Roman" w:hAnsi="Times New Roman" w:cs="Times New Roman"/>
          <w:sz w:val="28"/>
          <w:szCs w:val="28"/>
          <w:lang w:eastAsia="ru-RU"/>
        </w:rPr>
        <w:t>В</w:t>
      </w:r>
      <w:r w:rsidRPr="00595C69">
        <w:rPr>
          <w:rFonts w:ascii="Times New Roman" w:eastAsia="Times New Roman" w:hAnsi="Times New Roman" w:cs="Times New Roman"/>
          <w:sz w:val="28"/>
          <w:szCs w:val="28"/>
          <w:vertAlign w:val="subscript"/>
          <w:lang w:eastAsia="ru-RU"/>
        </w:rPr>
        <w:t>ср</w:t>
      </w:r>
      <w:proofErr w:type="spellEnd"/>
      <w:r w:rsidRPr="00595C69">
        <w:rPr>
          <w:rFonts w:ascii="Times New Roman" w:eastAsia="Times New Roman" w:hAnsi="Times New Roman" w:cs="Times New Roman"/>
          <w:sz w:val="28"/>
          <w:szCs w:val="28"/>
          <w:lang w:eastAsia="ru-RU"/>
        </w:rPr>
        <w:t xml:space="preserve"> – средняя высота (м);  В</w:t>
      </w:r>
      <w:r w:rsidRPr="00595C69">
        <w:rPr>
          <w:rFonts w:ascii="Times New Roman" w:eastAsia="Times New Roman" w:hAnsi="Times New Roman" w:cs="Times New Roman"/>
          <w:sz w:val="28"/>
          <w:szCs w:val="28"/>
          <w:vertAlign w:val="subscript"/>
          <w:lang w:eastAsia="ru-RU"/>
        </w:rPr>
        <w:t>лет</w:t>
      </w:r>
      <w:r w:rsidRPr="00595C69">
        <w:rPr>
          <w:rFonts w:ascii="Times New Roman" w:eastAsia="Times New Roman" w:hAnsi="Times New Roman" w:cs="Times New Roman"/>
          <w:sz w:val="28"/>
          <w:szCs w:val="28"/>
          <w:lang w:eastAsia="ru-RU"/>
        </w:rPr>
        <w:t xml:space="preserve"> – средний возраст (в годах)</w:t>
      </w:r>
    </w:p>
    <w:p w14:paraId="5F8BBBF8" w14:textId="48D11A9A" w:rsidR="00E4577D" w:rsidRPr="00595C69" w:rsidRDefault="00E4577D" w:rsidP="00080DB3">
      <w:pPr>
        <w:spacing w:after="0" w:line="240" w:lineRule="atLeast"/>
        <w:rPr>
          <w:rFonts w:ascii="Times New Roman" w:eastAsia="Times New Roman" w:hAnsi="Times New Roman" w:cs="Times New Roman"/>
          <w:b/>
          <w:bCs/>
          <w:sz w:val="28"/>
          <w:szCs w:val="28"/>
          <w:lang w:eastAsia="ru-RU"/>
        </w:rPr>
      </w:pPr>
      <w:r w:rsidRPr="00595C69">
        <w:rPr>
          <w:rFonts w:ascii="Times New Roman" w:eastAsia="Times New Roman" w:hAnsi="Times New Roman" w:cs="Times New Roman"/>
          <w:b/>
          <w:bCs/>
          <w:sz w:val="28"/>
          <w:szCs w:val="28"/>
          <w:lang w:eastAsia="ru-RU"/>
        </w:rPr>
        <w:lastRenderedPageBreak/>
        <w:t>Травяно-кустарничковый ярус</w:t>
      </w:r>
      <w:r w:rsidR="00080DB3" w:rsidRPr="00595C69">
        <w:rPr>
          <w:rFonts w:ascii="Times New Roman" w:eastAsia="Times New Roman" w:hAnsi="Times New Roman" w:cs="Times New Roman"/>
          <w:b/>
          <w:bCs/>
          <w:sz w:val="28"/>
          <w:szCs w:val="28"/>
          <w:lang w:eastAsia="ru-RU"/>
        </w:rPr>
        <w:t xml:space="preserve"> (2</w:t>
      </w:r>
      <w:r w:rsidR="00506407">
        <w:rPr>
          <w:rFonts w:ascii="Times New Roman" w:eastAsia="Times New Roman" w:hAnsi="Times New Roman" w:cs="Times New Roman"/>
          <w:b/>
          <w:bCs/>
          <w:sz w:val="28"/>
          <w:szCs w:val="28"/>
          <w:lang w:eastAsia="ru-RU"/>
        </w:rPr>
        <w:t>8</w:t>
      </w:r>
      <w:r w:rsidR="00080DB3" w:rsidRPr="00595C69">
        <w:rPr>
          <w:rFonts w:ascii="Times New Roman" w:eastAsia="Times New Roman" w:hAnsi="Times New Roman" w:cs="Times New Roman"/>
          <w:b/>
          <w:bCs/>
          <w:sz w:val="28"/>
          <w:szCs w:val="28"/>
          <w:lang w:eastAsia="ru-RU"/>
        </w:rPr>
        <w:t xml:space="preserve"> видов растений)</w:t>
      </w:r>
      <w:r w:rsidRPr="00595C69">
        <w:rPr>
          <w:rFonts w:ascii="Times New Roman" w:eastAsia="Times New Roman" w:hAnsi="Times New Roman" w:cs="Times New Roman"/>
          <w:b/>
          <w:bCs/>
          <w:sz w:val="28"/>
          <w:szCs w:val="28"/>
          <w:lang w:eastAsia="ru-RU"/>
        </w:rPr>
        <w:t>:</w:t>
      </w:r>
    </w:p>
    <w:p w14:paraId="70CE6D80" w14:textId="77777777" w:rsidR="00032C8C" w:rsidRDefault="00E4577D"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Проективное покрытие почвы    </w:t>
      </w:r>
      <w:r w:rsidR="00032C8C" w:rsidRPr="00595C69">
        <w:rPr>
          <w:rFonts w:ascii="Times New Roman" w:eastAsia="Times New Roman" w:hAnsi="Times New Roman" w:cs="Times New Roman"/>
          <w:sz w:val="28"/>
          <w:szCs w:val="28"/>
          <w:lang w:eastAsia="ru-RU"/>
        </w:rPr>
        <w:t>60</w:t>
      </w:r>
      <w:r w:rsidR="00032C8C">
        <w:rPr>
          <w:rFonts w:ascii="Times New Roman" w:eastAsia="Times New Roman" w:hAnsi="Times New Roman" w:cs="Times New Roman"/>
          <w:sz w:val="28"/>
          <w:szCs w:val="28"/>
          <w:lang w:eastAsia="ru-RU"/>
        </w:rPr>
        <w:t xml:space="preserve"> </w:t>
      </w:r>
      <w:r w:rsidRPr="00595C69">
        <w:rPr>
          <w:rFonts w:ascii="Times New Roman" w:eastAsia="Times New Roman" w:hAnsi="Times New Roman" w:cs="Times New Roman"/>
          <w:sz w:val="28"/>
          <w:szCs w:val="28"/>
          <w:lang w:eastAsia="ru-RU"/>
        </w:rPr>
        <w:t>%</w:t>
      </w:r>
      <w:r w:rsidR="00F421DD" w:rsidRPr="00595C69">
        <w:rPr>
          <w:rFonts w:ascii="Times New Roman" w:eastAsia="Times New Roman" w:hAnsi="Times New Roman" w:cs="Times New Roman"/>
          <w:sz w:val="28"/>
          <w:szCs w:val="28"/>
          <w:lang w:eastAsia="ru-RU"/>
        </w:rPr>
        <w:t xml:space="preserve">, </w:t>
      </w:r>
    </w:p>
    <w:p w14:paraId="0EB6F2A3" w14:textId="02FAF67B" w:rsidR="00E4577D" w:rsidRPr="00595C69" w:rsidRDefault="00F421DD"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травостой из 3 ярусов: 120 см, 20-30 см, 5-10 см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0"/>
        <w:gridCol w:w="1275"/>
        <w:gridCol w:w="1418"/>
        <w:gridCol w:w="1984"/>
      </w:tblGrid>
      <w:tr w:rsidR="006A0863" w:rsidRPr="00595C69" w14:paraId="02FB54B8" w14:textId="77777777" w:rsidTr="00327A98">
        <w:tc>
          <w:tcPr>
            <w:tcW w:w="4390" w:type="dxa"/>
            <w:shd w:val="clear" w:color="auto" w:fill="auto"/>
          </w:tcPr>
          <w:p w14:paraId="1B870D04" w14:textId="77777777" w:rsidR="006A0863" w:rsidRPr="00595C69" w:rsidRDefault="006A0863"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Вид</w:t>
            </w:r>
          </w:p>
        </w:tc>
        <w:tc>
          <w:tcPr>
            <w:tcW w:w="1275" w:type="dxa"/>
            <w:shd w:val="clear" w:color="auto" w:fill="auto"/>
          </w:tcPr>
          <w:p w14:paraId="270B15F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Обилие</w:t>
            </w:r>
          </w:p>
        </w:tc>
        <w:tc>
          <w:tcPr>
            <w:tcW w:w="1418" w:type="dxa"/>
            <w:shd w:val="clear" w:color="auto" w:fill="auto"/>
          </w:tcPr>
          <w:p w14:paraId="6F567174"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Фенофаза</w:t>
            </w:r>
            <w:proofErr w:type="spellEnd"/>
          </w:p>
        </w:tc>
        <w:tc>
          <w:tcPr>
            <w:tcW w:w="1984" w:type="dxa"/>
            <w:shd w:val="clear" w:color="auto" w:fill="auto"/>
          </w:tcPr>
          <w:p w14:paraId="624B6F5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Примечание</w:t>
            </w:r>
          </w:p>
        </w:tc>
      </w:tr>
      <w:tr w:rsidR="006A0863" w:rsidRPr="00595C69" w14:paraId="0F37A72F" w14:textId="77777777" w:rsidTr="00327A98">
        <w:tc>
          <w:tcPr>
            <w:tcW w:w="4390" w:type="dxa"/>
            <w:shd w:val="clear" w:color="auto" w:fill="auto"/>
          </w:tcPr>
          <w:p w14:paraId="7EEDD0D6" w14:textId="77777777" w:rsidR="006A0863" w:rsidRPr="00595C69" w:rsidRDefault="00080DB3" w:rsidP="00E4577D">
            <w:pPr>
              <w:spacing w:after="0" w:line="240" w:lineRule="atLeast"/>
              <w:rPr>
                <w:rFonts w:ascii="Times New Roman" w:eastAsia="Times New Roman" w:hAnsi="Times New Roman" w:cs="Times New Roman"/>
                <w:sz w:val="28"/>
                <w:szCs w:val="28"/>
                <w:lang w:eastAsia="ru-RU"/>
              </w:rPr>
            </w:pPr>
            <w:bookmarkStart w:id="13" w:name="_Hlk59267842"/>
            <w:r w:rsidRPr="00595C69">
              <w:rPr>
                <w:rFonts w:ascii="Times New Roman" w:eastAsia="Times New Roman" w:hAnsi="Times New Roman" w:cs="Times New Roman"/>
                <w:sz w:val="28"/>
                <w:szCs w:val="28"/>
                <w:lang w:eastAsia="ru-RU"/>
              </w:rPr>
              <w:t>Б</w:t>
            </w:r>
            <w:r w:rsidR="006A0863" w:rsidRPr="00595C69">
              <w:rPr>
                <w:rFonts w:ascii="Times New Roman" w:eastAsia="Times New Roman" w:hAnsi="Times New Roman" w:cs="Times New Roman"/>
                <w:sz w:val="28"/>
                <w:szCs w:val="28"/>
                <w:lang w:eastAsia="ru-RU"/>
              </w:rPr>
              <w:t>русника</w:t>
            </w:r>
          </w:p>
        </w:tc>
        <w:tc>
          <w:tcPr>
            <w:tcW w:w="1275" w:type="dxa"/>
            <w:shd w:val="clear" w:color="auto" w:fill="auto"/>
          </w:tcPr>
          <w:p w14:paraId="04719237"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140304C0"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Вег.</w:t>
            </w:r>
          </w:p>
        </w:tc>
        <w:tc>
          <w:tcPr>
            <w:tcW w:w="1984" w:type="dxa"/>
            <w:shd w:val="clear" w:color="auto" w:fill="auto"/>
          </w:tcPr>
          <w:p w14:paraId="52D9F923"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3CDFB6EF" w14:textId="77777777" w:rsidTr="00327A98">
        <w:tc>
          <w:tcPr>
            <w:tcW w:w="4390" w:type="dxa"/>
            <w:shd w:val="clear" w:color="auto" w:fill="auto"/>
          </w:tcPr>
          <w:p w14:paraId="6515660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Тысячелистник азиатский</w:t>
            </w:r>
          </w:p>
        </w:tc>
        <w:tc>
          <w:tcPr>
            <w:tcW w:w="1275" w:type="dxa"/>
            <w:shd w:val="clear" w:color="auto" w:fill="auto"/>
          </w:tcPr>
          <w:p w14:paraId="00F7FDFA"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Cop2</w:t>
            </w:r>
          </w:p>
        </w:tc>
        <w:tc>
          <w:tcPr>
            <w:tcW w:w="1418" w:type="dxa"/>
            <w:shd w:val="clear" w:color="auto" w:fill="auto"/>
          </w:tcPr>
          <w:p w14:paraId="44D714B8"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0A42B9D4"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761A529F" w14:textId="77777777" w:rsidTr="00327A98">
        <w:tc>
          <w:tcPr>
            <w:tcW w:w="4390" w:type="dxa"/>
            <w:shd w:val="clear" w:color="auto" w:fill="auto"/>
          </w:tcPr>
          <w:p w14:paraId="6D79BC26" w14:textId="77777777" w:rsidR="006A0863" w:rsidRPr="00595C69" w:rsidRDefault="006A0863" w:rsidP="004F6890">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Тысячелистник обыкновенный</w:t>
            </w:r>
          </w:p>
        </w:tc>
        <w:tc>
          <w:tcPr>
            <w:tcW w:w="1275" w:type="dxa"/>
            <w:shd w:val="clear" w:color="auto" w:fill="auto"/>
          </w:tcPr>
          <w:p w14:paraId="7233E906"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4C7F88AF"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53AB8501"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3DDD0376" w14:textId="77777777" w:rsidTr="00327A98">
        <w:tc>
          <w:tcPr>
            <w:tcW w:w="4390" w:type="dxa"/>
            <w:shd w:val="clear" w:color="auto" w:fill="auto"/>
          </w:tcPr>
          <w:p w14:paraId="6AE0A71A"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Горошек однопарный</w:t>
            </w:r>
          </w:p>
        </w:tc>
        <w:tc>
          <w:tcPr>
            <w:tcW w:w="1275" w:type="dxa"/>
            <w:shd w:val="clear" w:color="auto" w:fill="auto"/>
          </w:tcPr>
          <w:p w14:paraId="47778EB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Cop1</w:t>
            </w:r>
          </w:p>
        </w:tc>
        <w:tc>
          <w:tcPr>
            <w:tcW w:w="1418" w:type="dxa"/>
            <w:shd w:val="clear" w:color="auto" w:fill="auto"/>
          </w:tcPr>
          <w:p w14:paraId="50AA456A"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2F35CBED"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779F2300" w14:textId="77777777" w:rsidTr="00327A98">
        <w:tc>
          <w:tcPr>
            <w:tcW w:w="4390" w:type="dxa"/>
            <w:shd w:val="clear" w:color="auto" w:fill="auto"/>
          </w:tcPr>
          <w:p w14:paraId="62DAA0D4"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Полынь горькая</w:t>
            </w:r>
          </w:p>
        </w:tc>
        <w:tc>
          <w:tcPr>
            <w:tcW w:w="1275" w:type="dxa"/>
            <w:shd w:val="clear" w:color="auto" w:fill="auto"/>
          </w:tcPr>
          <w:p w14:paraId="7858D27C"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028FC75A"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Вег.</w:t>
            </w:r>
          </w:p>
        </w:tc>
        <w:tc>
          <w:tcPr>
            <w:tcW w:w="1984" w:type="dxa"/>
            <w:shd w:val="clear" w:color="auto" w:fill="auto"/>
          </w:tcPr>
          <w:p w14:paraId="60DF752D"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3FFC0978" w14:textId="77777777" w:rsidTr="00327A98">
        <w:tc>
          <w:tcPr>
            <w:tcW w:w="4390" w:type="dxa"/>
            <w:shd w:val="clear" w:color="auto" w:fill="auto"/>
          </w:tcPr>
          <w:p w14:paraId="2F0EBE2C" w14:textId="77777777" w:rsidR="006A0863" w:rsidRPr="00595C69" w:rsidRDefault="006A0863" w:rsidP="004F6890">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Клевер </w:t>
            </w:r>
            <w:proofErr w:type="spellStart"/>
            <w:r w:rsidRPr="00595C69">
              <w:rPr>
                <w:rFonts w:ascii="Times New Roman" w:eastAsia="Times New Roman" w:hAnsi="Times New Roman" w:cs="Times New Roman"/>
                <w:sz w:val="28"/>
                <w:szCs w:val="28"/>
                <w:lang w:eastAsia="ru-RU"/>
              </w:rPr>
              <w:t>люпиновидный</w:t>
            </w:r>
            <w:proofErr w:type="spellEnd"/>
            <w:r w:rsidRPr="00595C69">
              <w:rPr>
                <w:rFonts w:ascii="Times New Roman" w:eastAsia="Times New Roman" w:hAnsi="Times New Roman" w:cs="Times New Roman"/>
                <w:sz w:val="28"/>
                <w:szCs w:val="28"/>
                <w:lang w:eastAsia="ru-RU"/>
              </w:rPr>
              <w:t xml:space="preserve"> </w:t>
            </w:r>
          </w:p>
        </w:tc>
        <w:tc>
          <w:tcPr>
            <w:tcW w:w="1275" w:type="dxa"/>
            <w:shd w:val="clear" w:color="auto" w:fill="auto"/>
          </w:tcPr>
          <w:p w14:paraId="63A26B89"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69044088"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632C9279"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4629F148" w14:textId="77777777" w:rsidTr="00327A98">
        <w:tc>
          <w:tcPr>
            <w:tcW w:w="4390" w:type="dxa"/>
            <w:shd w:val="clear" w:color="auto" w:fill="auto"/>
          </w:tcPr>
          <w:p w14:paraId="43040E72"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Клевер луговой</w:t>
            </w:r>
          </w:p>
        </w:tc>
        <w:tc>
          <w:tcPr>
            <w:tcW w:w="1275" w:type="dxa"/>
            <w:shd w:val="clear" w:color="auto" w:fill="auto"/>
          </w:tcPr>
          <w:p w14:paraId="0DAAFAB1"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73601284"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47B35753"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1A7658D0" w14:textId="77777777" w:rsidTr="00327A98">
        <w:tc>
          <w:tcPr>
            <w:tcW w:w="4390" w:type="dxa"/>
            <w:shd w:val="clear" w:color="auto" w:fill="auto"/>
          </w:tcPr>
          <w:p w14:paraId="521A20B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Лапчатка гусиная</w:t>
            </w:r>
          </w:p>
        </w:tc>
        <w:tc>
          <w:tcPr>
            <w:tcW w:w="1275" w:type="dxa"/>
            <w:shd w:val="clear" w:color="auto" w:fill="auto"/>
          </w:tcPr>
          <w:p w14:paraId="4F66B45F"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322285D1"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71746C94"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1B2604C4" w14:textId="77777777" w:rsidTr="00327A98">
        <w:tc>
          <w:tcPr>
            <w:tcW w:w="4390" w:type="dxa"/>
            <w:shd w:val="clear" w:color="auto" w:fill="auto"/>
          </w:tcPr>
          <w:p w14:paraId="4939DE88" w14:textId="77777777" w:rsidR="006A0863" w:rsidRPr="00595C69" w:rsidRDefault="006A0863" w:rsidP="004F6890">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Горец птичий</w:t>
            </w:r>
          </w:p>
        </w:tc>
        <w:tc>
          <w:tcPr>
            <w:tcW w:w="1275" w:type="dxa"/>
            <w:shd w:val="clear" w:color="auto" w:fill="auto"/>
          </w:tcPr>
          <w:p w14:paraId="4C1ADF5F"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3DF822CB"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735B9312"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0E74FB79" w14:textId="77777777" w:rsidTr="00327A98">
        <w:tc>
          <w:tcPr>
            <w:tcW w:w="4390" w:type="dxa"/>
            <w:shd w:val="clear" w:color="auto" w:fill="auto"/>
          </w:tcPr>
          <w:p w14:paraId="1C9183FC" w14:textId="77777777" w:rsidR="006A0863" w:rsidRPr="00595C69" w:rsidRDefault="006A0863" w:rsidP="004F6890">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Одуванчик лекарственный</w:t>
            </w:r>
          </w:p>
        </w:tc>
        <w:tc>
          <w:tcPr>
            <w:tcW w:w="1275" w:type="dxa"/>
            <w:shd w:val="clear" w:color="auto" w:fill="auto"/>
          </w:tcPr>
          <w:p w14:paraId="1581178B"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1470DD6E"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48EB85B3"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0835A687" w14:textId="77777777" w:rsidTr="00327A98">
        <w:tc>
          <w:tcPr>
            <w:tcW w:w="4390" w:type="dxa"/>
            <w:shd w:val="clear" w:color="auto" w:fill="auto"/>
          </w:tcPr>
          <w:p w14:paraId="38E00376"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Скерда</w:t>
            </w:r>
            <w:proofErr w:type="spellEnd"/>
            <w:r w:rsidRPr="00595C69">
              <w:rPr>
                <w:rFonts w:ascii="Times New Roman" w:eastAsia="Times New Roman" w:hAnsi="Times New Roman" w:cs="Times New Roman"/>
                <w:sz w:val="28"/>
                <w:szCs w:val="28"/>
                <w:lang w:eastAsia="ru-RU"/>
              </w:rPr>
              <w:t xml:space="preserve"> золотистая</w:t>
            </w:r>
          </w:p>
        </w:tc>
        <w:tc>
          <w:tcPr>
            <w:tcW w:w="1275" w:type="dxa"/>
            <w:shd w:val="clear" w:color="auto" w:fill="auto"/>
          </w:tcPr>
          <w:p w14:paraId="04F189AE"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413B9A7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Вег.</w:t>
            </w:r>
          </w:p>
        </w:tc>
        <w:tc>
          <w:tcPr>
            <w:tcW w:w="1984" w:type="dxa"/>
            <w:shd w:val="clear" w:color="auto" w:fill="auto"/>
          </w:tcPr>
          <w:p w14:paraId="26A0F722"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5EFE04B1" w14:textId="77777777" w:rsidTr="00327A98">
        <w:tc>
          <w:tcPr>
            <w:tcW w:w="4390" w:type="dxa"/>
            <w:shd w:val="clear" w:color="auto" w:fill="auto"/>
          </w:tcPr>
          <w:p w14:paraId="0D422DF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 xml:space="preserve">Подорожник </w:t>
            </w:r>
          </w:p>
        </w:tc>
        <w:tc>
          <w:tcPr>
            <w:tcW w:w="1275" w:type="dxa"/>
            <w:shd w:val="clear" w:color="auto" w:fill="auto"/>
          </w:tcPr>
          <w:p w14:paraId="3EEAE514"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5463038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758A8AD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6FEE9CB3" w14:textId="77777777" w:rsidTr="00327A98">
        <w:tc>
          <w:tcPr>
            <w:tcW w:w="4390" w:type="dxa"/>
            <w:shd w:val="clear" w:color="auto" w:fill="auto"/>
          </w:tcPr>
          <w:p w14:paraId="5206F45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Мятлик луговой</w:t>
            </w:r>
          </w:p>
        </w:tc>
        <w:tc>
          <w:tcPr>
            <w:tcW w:w="1275" w:type="dxa"/>
            <w:shd w:val="clear" w:color="auto" w:fill="auto"/>
          </w:tcPr>
          <w:p w14:paraId="6FD9432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7CF18E1F"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59E63791"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0B3A6227" w14:textId="77777777" w:rsidTr="00327A98">
        <w:tc>
          <w:tcPr>
            <w:tcW w:w="4390" w:type="dxa"/>
            <w:shd w:val="clear" w:color="auto" w:fill="auto"/>
          </w:tcPr>
          <w:p w14:paraId="2FFE75DD"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Кровохлебка аптечная</w:t>
            </w:r>
          </w:p>
        </w:tc>
        <w:tc>
          <w:tcPr>
            <w:tcW w:w="1275" w:type="dxa"/>
            <w:shd w:val="clear" w:color="auto" w:fill="auto"/>
          </w:tcPr>
          <w:p w14:paraId="4FFC7C6C"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243E0C9C"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7B767A2F"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6E1D70A7" w14:textId="77777777" w:rsidTr="00327A98">
        <w:tc>
          <w:tcPr>
            <w:tcW w:w="4390" w:type="dxa"/>
            <w:shd w:val="clear" w:color="auto" w:fill="auto"/>
          </w:tcPr>
          <w:p w14:paraId="59D4160F"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Вейник</w:t>
            </w:r>
            <w:proofErr w:type="spellEnd"/>
            <w:r w:rsidRPr="00595C69">
              <w:rPr>
                <w:rFonts w:ascii="Times New Roman" w:eastAsia="Times New Roman" w:hAnsi="Times New Roman" w:cs="Times New Roman"/>
                <w:sz w:val="28"/>
                <w:szCs w:val="28"/>
                <w:lang w:eastAsia="ru-RU"/>
              </w:rPr>
              <w:t xml:space="preserve"> </w:t>
            </w:r>
            <w:proofErr w:type="spellStart"/>
            <w:r w:rsidRPr="00595C69">
              <w:rPr>
                <w:rFonts w:ascii="Times New Roman" w:eastAsia="Times New Roman" w:hAnsi="Times New Roman" w:cs="Times New Roman"/>
                <w:sz w:val="28"/>
                <w:szCs w:val="28"/>
                <w:lang w:eastAsia="ru-RU"/>
              </w:rPr>
              <w:t>тупочешуйчатый</w:t>
            </w:r>
            <w:proofErr w:type="spellEnd"/>
          </w:p>
        </w:tc>
        <w:tc>
          <w:tcPr>
            <w:tcW w:w="1275" w:type="dxa"/>
            <w:shd w:val="clear" w:color="auto" w:fill="auto"/>
          </w:tcPr>
          <w:p w14:paraId="385F1784"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3315E32B"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69B8B5A5"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6A2E95CD" w14:textId="77777777" w:rsidTr="00327A98">
        <w:tc>
          <w:tcPr>
            <w:tcW w:w="4390" w:type="dxa"/>
            <w:shd w:val="clear" w:color="auto" w:fill="auto"/>
          </w:tcPr>
          <w:p w14:paraId="7A779E37" w14:textId="77777777" w:rsidR="006A0863" w:rsidRPr="00595C69" w:rsidRDefault="006A0863" w:rsidP="00E4577D">
            <w:pPr>
              <w:spacing w:after="0" w:line="240" w:lineRule="atLeast"/>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eastAsia="ru-RU"/>
              </w:rPr>
              <w:t>Грушанка</w:t>
            </w:r>
            <w:proofErr w:type="spellEnd"/>
            <w:r w:rsidRPr="00595C69">
              <w:rPr>
                <w:rFonts w:ascii="Times New Roman" w:eastAsia="Times New Roman" w:hAnsi="Times New Roman" w:cs="Times New Roman"/>
                <w:sz w:val="28"/>
                <w:szCs w:val="28"/>
                <w:lang w:eastAsia="ru-RU"/>
              </w:rPr>
              <w:t xml:space="preserve"> </w:t>
            </w:r>
            <w:r w:rsidRPr="00595C69">
              <w:rPr>
                <w:rFonts w:ascii="Times New Roman" w:eastAsia="Times New Roman" w:hAnsi="Times New Roman" w:cs="Times New Roman"/>
                <w:sz w:val="28"/>
                <w:szCs w:val="28"/>
                <w:lang w:val="en-US" w:eastAsia="ru-RU"/>
              </w:rPr>
              <w:t>sp.</w:t>
            </w:r>
          </w:p>
        </w:tc>
        <w:tc>
          <w:tcPr>
            <w:tcW w:w="1275" w:type="dxa"/>
            <w:shd w:val="clear" w:color="auto" w:fill="auto"/>
          </w:tcPr>
          <w:p w14:paraId="59FDA561"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72BE6EC0"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Пл.</w:t>
            </w:r>
          </w:p>
        </w:tc>
        <w:tc>
          <w:tcPr>
            <w:tcW w:w="1984" w:type="dxa"/>
            <w:shd w:val="clear" w:color="auto" w:fill="auto"/>
          </w:tcPr>
          <w:p w14:paraId="0EABA6E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30183D7C" w14:textId="77777777" w:rsidTr="00327A98">
        <w:tc>
          <w:tcPr>
            <w:tcW w:w="4390" w:type="dxa"/>
            <w:shd w:val="clear" w:color="auto" w:fill="auto"/>
          </w:tcPr>
          <w:p w14:paraId="1835C7EB"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Майник двулистный</w:t>
            </w:r>
          </w:p>
        </w:tc>
        <w:tc>
          <w:tcPr>
            <w:tcW w:w="1275" w:type="dxa"/>
            <w:shd w:val="clear" w:color="auto" w:fill="auto"/>
          </w:tcPr>
          <w:p w14:paraId="6243522B"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4BB4269E"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Пл.</w:t>
            </w:r>
          </w:p>
        </w:tc>
        <w:tc>
          <w:tcPr>
            <w:tcW w:w="1984" w:type="dxa"/>
            <w:shd w:val="clear" w:color="auto" w:fill="auto"/>
          </w:tcPr>
          <w:p w14:paraId="593A63E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685B097A" w14:textId="77777777" w:rsidTr="00327A98">
        <w:tc>
          <w:tcPr>
            <w:tcW w:w="4390" w:type="dxa"/>
            <w:shd w:val="clear" w:color="auto" w:fill="auto"/>
          </w:tcPr>
          <w:p w14:paraId="2CFB955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Ястребинка зонтичная</w:t>
            </w:r>
          </w:p>
        </w:tc>
        <w:tc>
          <w:tcPr>
            <w:tcW w:w="1275" w:type="dxa"/>
            <w:shd w:val="clear" w:color="auto" w:fill="auto"/>
          </w:tcPr>
          <w:p w14:paraId="4A9CF589"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028454D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29B6E424"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32DB4481" w14:textId="77777777" w:rsidTr="00327A98">
        <w:tc>
          <w:tcPr>
            <w:tcW w:w="4390" w:type="dxa"/>
            <w:shd w:val="clear" w:color="auto" w:fill="auto"/>
          </w:tcPr>
          <w:p w14:paraId="07877A58"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Прострел желтоватый</w:t>
            </w:r>
          </w:p>
        </w:tc>
        <w:tc>
          <w:tcPr>
            <w:tcW w:w="1275" w:type="dxa"/>
            <w:shd w:val="clear" w:color="auto" w:fill="auto"/>
          </w:tcPr>
          <w:p w14:paraId="736D4075"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414EB51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Пл.</w:t>
            </w:r>
          </w:p>
        </w:tc>
        <w:tc>
          <w:tcPr>
            <w:tcW w:w="1984" w:type="dxa"/>
            <w:shd w:val="clear" w:color="auto" w:fill="auto"/>
          </w:tcPr>
          <w:p w14:paraId="03857B63"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05E0458F" w14:textId="77777777" w:rsidTr="00327A98">
        <w:tc>
          <w:tcPr>
            <w:tcW w:w="4390" w:type="dxa"/>
            <w:shd w:val="clear" w:color="auto" w:fill="auto"/>
          </w:tcPr>
          <w:p w14:paraId="20DFE3E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Репейничек</w:t>
            </w:r>
            <w:proofErr w:type="spellEnd"/>
            <w:r w:rsidRPr="00595C69">
              <w:rPr>
                <w:rFonts w:ascii="Times New Roman" w:eastAsia="Times New Roman" w:hAnsi="Times New Roman" w:cs="Times New Roman"/>
                <w:sz w:val="28"/>
                <w:szCs w:val="28"/>
                <w:lang w:eastAsia="ru-RU"/>
              </w:rPr>
              <w:t xml:space="preserve"> волосистый</w:t>
            </w:r>
          </w:p>
        </w:tc>
        <w:tc>
          <w:tcPr>
            <w:tcW w:w="1275" w:type="dxa"/>
            <w:shd w:val="clear" w:color="auto" w:fill="auto"/>
          </w:tcPr>
          <w:p w14:paraId="4836E2FE"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7CAF0E7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62CA4C5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4083AE2D" w14:textId="77777777" w:rsidTr="00327A98">
        <w:tc>
          <w:tcPr>
            <w:tcW w:w="4390" w:type="dxa"/>
            <w:shd w:val="clear" w:color="auto" w:fill="auto"/>
          </w:tcPr>
          <w:p w14:paraId="07D93427"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Герань Власова</w:t>
            </w:r>
          </w:p>
        </w:tc>
        <w:tc>
          <w:tcPr>
            <w:tcW w:w="1275" w:type="dxa"/>
            <w:shd w:val="clear" w:color="auto" w:fill="auto"/>
          </w:tcPr>
          <w:p w14:paraId="32B26E4C"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023E20F2"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24829465"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662D511D" w14:textId="77777777" w:rsidTr="00327A98">
        <w:tc>
          <w:tcPr>
            <w:tcW w:w="4390" w:type="dxa"/>
            <w:shd w:val="clear" w:color="auto" w:fill="auto"/>
          </w:tcPr>
          <w:p w14:paraId="16BDC9C5"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Костяника каменная</w:t>
            </w:r>
          </w:p>
        </w:tc>
        <w:tc>
          <w:tcPr>
            <w:tcW w:w="1275" w:type="dxa"/>
            <w:shd w:val="clear" w:color="auto" w:fill="auto"/>
          </w:tcPr>
          <w:p w14:paraId="09F240BE"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2DAA790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Пл.</w:t>
            </w:r>
          </w:p>
        </w:tc>
        <w:tc>
          <w:tcPr>
            <w:tcW w:w="1984" w:type="dxa"/>
            <w:shd w:val="clear" w:color="auto" w:fill="auto"/>
          </w:tcPr>
          <w:p w14:paraId="7FF14692"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442D35D8" w14:textId="77777777" w:rsidTr="00327A98">
        <w:tc>
          <w:tcPr>
            <w:tcW w:w="4390" w:type="dxa"/>
            <w:shd w:val="clear" w:color="auto" w:fill="auto"/>
          </w:tcPr>
          <w:p w14:paraId="738DABF6"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Овсяница дальневосточная</w:t>
            </w:r>
          </w:p>
        </w:tc>
        <w:tc>
          <w:tcPr>
            <w:tcW w:w="1275" w:type="dxa"/>
            <w:shd w:val="clear" w:color="auto" w:fill="auto"/>
          </w:tcPr>
          <w:p w14:paraId="1D0AE1D3"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45860D08"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42AEBA48"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1063B058" w14:textId="77777777" w:rsidTr="00327A98">
        <w:tc>
          <w:tcPr>
            <w:tcW w:w="4390" w:type="dxa"/>
            <w:shd w:val="clear" w:color="auto" w:fill="auto"/>
          </w:tcPr>
          <w:p w14:paraId="15778992"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Ирис русский</w:t>
            </w:r>
          </w:p>
        </w:tc>
        <w:tc>
          <w:tcPr>
            <w:tcW w:w="1275" w:type="dxa"/>
            <w:shd w:val="clear" w:color="auto" w:fill="auto"/>
          </w:tcPr>
          <w:p w14:paraId="25E5614F"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val="en-US" w:eastAsia="ru-RU"/>
              </w:rPr>
              <w:t>Sol</w:t>
            </w:r>
          </w:p>
        </w:tc>
        <w:tc>
          <w:tcPr>
            <w:tcW w:w="1418" w:type="dxa"/>
            <w:shd w:val="clear" w:color="auto" w:fill="auto"/>
          </w:tcPr>
          <w:p w14:paraId="6BD2E12C"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Пл.</w:t>
            </w:r>
          </w:p>
        </w:tc>
        <w:tc>
          <w:tcPr>
            <w:tcW w:w="1984" w:type="dxa"/>
            <w:shd w:val="clear" w:color="auto" w:fill="auto"/>
          </w:tcPr>
          <w:p w14:paraId="14154E25"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0FD70E66" w14:textId="77777777" w:rsidTr="00327A98">
        <w:tc>
          <w:tcPr>
            <w:tcW w:w="4390" w:type="dxa"/>
            <w:shd w:val="clear" w:color="auto" w:fill="auto"/>
          </w:tcPr>
          <w:p w14:paraId="5B70DDB5" w14:textId="1F0EA62B"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Крапива коноплевая</w:t>
            </w:r>
            <w:r w:rsidR="00506407">
              <w:rPr>
                <w:rFonts w:ascii="Times New Roman" w:eastAsia="Times New Roman" w:hAnsi="Times New Roman" w:cs="Times New Roman"/>
                <w:sz w:val="28"/>
                <w:szCs w:val="28"/>
                <w:lang w:eastAsia="ru-RU"/>
              </w:rPr>
              <w:t xml:space="preserve"> и двудомная</w:t>
            </w:r>
          </w:p>
        </w:tc>
        <w:tc>
          <w:tcPr>
            <w:tcW w:w="1275" w:type="dxa"/>
            <w:shd w:val="clear" w:color="auto" w:fill="auto"/>
          </w:tcPr>
          <w:p w14:paraId="13F65C5F"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6D426666"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Пл.</w:t>
            </w:r>
          </w:p>
        </w:tc>
        <w:tc>
          <w:tcPr>
            <w:tcW w:w="1984" w:type="dxa"/>
            <w:shd w:val="clear" w:color="auto" w:fill="auto"/>
          </w:tcPr>
          <w:p w14:paraId="275F589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582DF360" w14:textId="77777777" w:rsidTr="00327A98">
        <w:tc>
          <w:tcPr>
            <w:tcW w:w="4390" w:type="dxa"/>
            <w:shd w:val="clear" w:color="auto" w:fill="auto"/>
          </w:tcPr>
          <w:p w14:paraId="48501B99"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Чистотел лекарственный</w:t>
            </w:r>
          </w:p>
        </w:tc>
        <w:tc>
          <w:tcPr>
            <w:tcW w:w="1275" w:type="dxa"/>
            <w:shd w:val="clear" w:color="auto" w:fill="auto"/>
          </w:tcPr>
          <w:p w14:paraId="443F8D6E"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55218E6D"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0361C0CC"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tr w:rsidR="006A0863" w:rsidRPr="00595C69" w14:paraId="51837A42" w14:textId="77777777" w:rsidTr="00327A98">
        <w:tc>
          <w:tcPr>
            <w:tcW w:w="4390" w:type="dxa"/>
            <w:shd w:val="clear" w:color="auto" w:fill="auto"/>
          </w:tcPr>
          <w:p w14:paraId="75DE9C96"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Лютик ползучий</w:t>
            </w:r>
          </w:p>
        </w:tc>
        <w:tc>
          <w:tcPr>
            <w:tcW w:w="1275" w:type="dxa"/>
            <w:shd w:val="clear" w:color="auto" w:fill="auto"/>
          </w:tcPr>
          <w:p w14:paraId="782A2A37" w14:textId="77777777" w:rsidR="006A0863" w:rsidRPr="00595C69" w:rsidRDefault="006A0863" w:rsidP="00327A98">
            <w:pPr>
              <w:spacing w:after="0" w:line="240" w:lineRule="atLeast"/>
              <w:jc w:val="center"/>
              <w:rPr>
                <w:rFonts w:ascii="Times New Roman" w:eastAsia="Times New Roman" w:hAnsi="Times New Roman" w:cs="Times New Roman"/>
                <w:sz w:val="28"/>
                <w:szCs w:val="28"/>
                <w:lang w:val="en-US" w:eastAsia="ru-RU"/>
              </w:rPr>
            </w:pPr>
            <w:proofErr w:type="spellStart"/>
            <w:r w:rsidRPr="00595C69">
              <w:rPr>
                <w:rFonts w:ascii="Times New Roman" w:eastAsia="Times New Roman" w:hAnsi="Times New Roman" w:cs="Times New Roman"/>
                <w:sz w:val="28"/>
                <w:szCs w:val="28"/>
                <w:lang w:val="en-US" w:eastAsia="ru-RU"/>
              </w:rPr>
              <w:t>Sp</w:t>
            </w:r>
            <w:proofErr w:type="spellEnd"/>
          </w:p>
        </w:tc>
        <w:tc>
          <w:tcPr>
            <w:tcW w:w="1418" w:type="dxa"/>
            <w:shd w:val="clear" w:color="auto" w:fill="auto"/>
          </w:tcPr>
          <w:p w14:paraId="04A26669"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roofErr w:type="spellStart"/>
            <w:r w:rsidRPr="00595C69">
              <w:rPr>
                <w:rFonts w:ascii="Times New Roman" w:eastAsia="Times New Roman" w:hAnsi="Times New Roman" w:cs="Times New Roman"/>
                <w:sz w:val="28"/>
                <w:szCs w:val="28"/>
                <w:lang w:eastAsia="ru-RU"/>
              </w:rPr>
              <w:t>Цв</w:t>
            </w:r>
            <w:proofErr w:type="spellEnd"/>
            <w:r w:rsidRPr="00595C69">
              <w:rPr>
                <w:rFonts w:ascii="Times New Roman" w:eastAsia="Times New Roman" w:hAnsi="Times New Roman" w:cs="Times New Roman"/>
                <w:sz w:val="28"/>
                <w:szCs w:val="28"/>
                <w:lang w:eastAsia="ru-RU"/>
              </w:rPr>
              <w:t>.</w:t>
            </w:r>
          </w:p>
        </w:tc>
        <w:tc>
          <w:tcPr>
            <w:tcW w:w="1984" w:type="dxa"/>
            <w:shd w:val="clear" w:color="auto" w:fill="auto"/>
          </w:tcPr>
          <w:p w14:paraId="653F894F"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tc>
      </w:tr>
      <w:bookmarkEnd w:id="13"/>
    </w:tbl>
    <w:p w14:paraId="5CA4913B" w14:textId="77777777" w:rsidR="00032C8C" w:rsidRDefault="00032C8C" w:rsidP="00E4577D">
      <w:pPr>
        <w:spacing w:after="0" w:line="240" w:lineRule="atLeast"/>
        <w:jc w:val="center"/>
        <w:rPr>
          <w:rFonts w:ascii="Times New Roman" w:eastAsia="Times New Roman" w:hAnsi="Times New Roman" w:cs="Times New Roman"/>
          <w:b/>
          <w:bCs/>
          <w:sz w:val="28"/>
          <w:szCs w:val="28"/>
          <w:lang w:eastAsia="ru-RU"/>
        </w:rPr>
      </w:pPr>
    </w:p>
    <w:p w14:paraId="3BF618A8" w14:textId="47993C21" w:rsidR="00E4577D" w:rsidRPr="00595C69" w:rsidRDefault="00E4577D" w:rsidP="00E4577D">
      <w:pPr>
        <w:spacing w:after="0" w:line="240" w:lineRule="atLeast"/>
        <w:jc w:val="center"/>
        <w:rPr>
          <w:rFonts w:ascii="Times New Roman" w:eastAsia="Times New Roman" w:hAnsi="Times New Roman" w:cs="Times New Roman"/>
          <w:sz w:val="28"/>
          <w:szCs w:val="28"/>
          <w:lang w:eastAsia="ru-RU"/>
        </w:rPr>
      </w:pPr>
      <w:r w:rsidRPr="00595C69">
        <w:rPr>
          <w:rFonts w:ascii="Times New Roman" w:eastAsia="Times New Roman" w:hAnsi="Times New Roman" w:cs="Times New Roman"/>
          <w:b/>
          <w:bCs/>
          <w:sz w:val="28"/>
          <w:szCs w:val="28"/>
          <w:lang w:eastAsia="ru-RU"/>
        </w:rPr>
        <w:t>Мохово-лишайниковый ярус</w:t>
      </w:r>
      <w:r w:rsidRPr="00595C69">
        <w:rPr>
          <w:rFonts w:ascii="Times New Roman" w:eastAsia="Times New Roman" w:hAnsi="Times New Roman" w:cs="Times New Roman"/>
          <w:sz w:val="28"/>
          <w:szCs w:val="28"/>
          <w:lang w:eastAsia="ru-RU"/>
        </w:rPr>
        <w:t>:</w:t>
      </w:r>
    </w:p>
    <w:p w14:paraId="6B1CC756" w14:textId="77777777" w:rsidR="00E4577D" w:rsidRPr="00595C69" w:rsidRDefault="00E4577D"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Проективное покрытие почвы ______</w:t>
      </w:r>
      <w:r w:rsidR="006A0863" w:rsidRPr="00595C69">
        <w:rPr>
          <w:rFonts w:ascii="Times New Roman" w:eastAsia="Times New Roman" w:hAnsi="Times New Roman" w:cs="Times New Roman"/>
          <w:sz w:val="28"/>
          <w:szCs w:val="28"/>
          <w:lang w:eastAsia="ru-RU"/>
        </w:rPr>
        <w:t>не развит</w:t>
      </w:r>
      <w:r w:rsidRPr="00595C69">
        <w:rPr>
          <w:rFonts w:ascii="Times New Roman" w:eastAsia="Times New Roman" w:hAnsi="Times New Roman" w:cs="Times New Roman"/>
          <w:sz w:val="28"/>
          <w:szCs w:val="28"/>
          <w:lang w:eastAsia="ru-RU"/>
        </w:rPr>
        <w:t>_______________________</w:t>
      </w:r>
    </w:p>
    <w:p w14:paraId="4A181412" w14:textId="77777777" w:rsidR="00E4577D" w:rsidRPr="00595C69" w:rsidRDefault="00E4577D"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Мощность живого слоя ___________(см) мертвого ____________</w:t>
      </w:r>
    </w:p>
    <w:p w14:paraId="18C6CAB0" w14:textId="390E35CB" w:rsidR="00E4577D" w:rsidRPr="00032C8C" w:rsidRDefault="00E4577D" w:rsidP="00E4577D">
      <w:pPr>
        <w:spacing w:after="0" w:line="240" w:lineRule="atLeast"/>
        <w:rPr>
          <w:rFonts w:ascii="Times New Roman" w:eastAsia="Times New Roman" w:hAnsi="Times New Roman" w:cs="Times New Roman"/>
          <w:sz w:val="28"/>
          <w:szCs w:val="28"/>
          <w:u w:val="single"/>
          <w:lang w:eastAsia="ru-RU"/>
        </w:rPr>
      </w:pPr>
      <w:r w:rsidRPr="00595C69">
        <w:rPr>
          <w:rFonts w:ascii="Times New Roman" w:eastAsia="Times New Roman" w:hAnsi="Times New Roman" w:cs="Times New Roman"/>
          <w:sz w:val="28"/>
          <w:szCs w:val="28"/>
          <w:lang w:eastAsia="ru-RU"/>
        </w:rPr>
        <w:t xml:space="preserve">Общая характеристика (плотность, </w:t>
      </w:r>
      <w:proofErr w:type="spellStart"/>
      <w:r w:rsidRPr="00595C69">
        <w:rPr>
          <w:rFonts w:ascii="Times New Roman" w:eastAsia="Times New Roman" w:hAnsi="Times New Roman" w:cs="Times New Roman"/>
          <w:sz w:val="28"/>
          <w:szCs w:val="28"/>
          <w:lang w:eastAsia="ru-RU"/>
        </w:rPr>
        <w:t>синузиальность</w:t>
      </w:r>
      <w:proofErr w:type="spellEnd"/>
      <w:r w:rsidRPr="00595C69">
        <w:rPr>
          <w:rFonts w:ascii="Times New Roman" w:eastAsia="Times New Roman" w:hAnsi="Times New Roman" w:cs="Times New Roman"/>
          <w:sz w:val="28"/>
          <w:szCs w:val="28"/>
          <w:lang w:eastAsia="ru-RU"/>
        </w:rPr>
        <w:t xml:space="preserve">) </w:t>
      </w:r>
      <w:r w:rsidR="00032C8C">
        <w:rPr>
          <w:rFonts w:ascii="Times New Roman" w:eastAsia="Times New Roman" w:hAnsi="Times New Roman" w:cs="Times New Roman"/>
          <w:sz w:val="28"/>
          <w:szCs w:val="28"/>
          <w:u w:val="single"/>
          <w:lang w:eastAsia="ru-RU"/>
        </w:rPr>
        <w:t xml:space="preserve">     </w:t>
      </w:r>
      <w:proofErr w:type="spellStart"/>
      <w:r w:rsidR="006A0863" w:rsidRPr="00032C8C">
        <w:rPr>
          <w:rFonts w:ascii="Times New Roman" w:eastAsia="Times New Roman" w:hAnsi="Times New Roman" w:cs="Times New Roman"/>
          <w:sz w:val="28"/>
          <w:szCs w:val="28"/>
          <w:u w:val="single"/>
          <w:lang w:eastAsia="ru-RU"/>
        </w:rPr>
        <w:t>синузии</w:t>
      </w:r>
      <w:proofErr w:type="spellEnd"/>
      <w:r w:rsidR="006A0863" w:rsidRPr="00032C8C">
        <w:rPr>
          <w:rFonts w:ascii="Times New Roman" w:eastAsia="Times New Roman" w:hAnsi="Times New Roman" w:cs="Times New Roman"/>
          <w:sz w:val="28"/>
          <w:szCs w:val="28"/>
          <w:u w:val="single"/>
          <w:lang w:eastAsia="ru-RU"/>
        </w:rPr>
        <w:t xml:space="preserve"> зеленых мхов</w:t>
      </w:r>
    </w:p>
    <w:p w14:paraId="1D5A74BE"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r w:rsidRPr="00595C69">
        <w:rPr>
          <w:rFonts w:ascii="Times New Roman" w:eastAsia="Times New Roman" w:hAnsi="Times New Roman" w:cs="Times New Roman"/>
          <w:sz w:val="28"/>
          <w:szCs w:val="28"/>
          <w:lang w:eastAsia="ru-RU"/>
        </w:rPr>
        <w:t>На стволах деревьев лишайники очень редкие (</w:t>
      </w:r>
      <w:proofErr w:type="spellStart"/>
      <w:r w:rsidRPr="00595C69">
        <w:rPr>
          <w:rFonts w:ascii="Times New Roman" w:eastAsia="Times New Roman" w:hAnsi="Times New Roman" w:cs="Times New Roman"/>
          <w:sz w:val="28"/>
          <w:szCs w:val="28"/>
          <w:lang w:eastAsia="ru-RU"/>
        </w:rPr>
        <w:t>цетрарии</w:t>
      </w:r>
      <w:proofErr w:type="spellEnd"/>
      <w:r w:rsidRPr="00595C69">
        <w:rPr>
          <w:rFonts w:ascii="Times New Roman" w:eastAsia="Times New Roman" w:hAnsi="Times New Roman" w:cs="Times New Roman"/>
          <w:sz w:val="28"/>
          <w:szCs w:val="28"/>
          <w:lang w:eastAsia="ru-RU"/>
        </w:rPr>
        <w:t xml:space="preserve">, </w:t>
      </w:r>
      <w:proofErr w:type="spellStart"/>
      <w:r w:rsidRPr="00595C69">
        <w:rPr>
          <w:rFonts w:ascii="Times New Roman" w:eastAsia="Times New Roman" w:hAnsi="Times New Roman" w:cs="Times New Roman"/>
          <w:sz w:val="28"/>
          <w:szCs w:val="28"/>
          <w:lang w:eastAsia="ru-RU"/>
        </w:rPr>
        <w:t>уснея</w:t>
      </w:r>
      <w:proofErr w:type="spellEnd"/>
      <w:r w:rsidRPr="00595C69">
        <w:rPr>
          <w:rFonts w:ascii="Times New Roman" w:eastAsia="Times New Roman" w:hAnsi="Times New Roman" w:cs="Times New Roman"/>
          <w:sz w:val="28"/>
          <w:szCs w:val="28"/>
          <w:lang w:eastAsia="ru-RU"/>
        </w:rPr>
        <w:t>)</w:t>
      </w:r>
    </w:p>
    <w:p w14:paraId="323D5658" w14:textId="77777777" w:rsidR="006A0863" w:rsidRPr="00595C69" w:rsidRDefault="006A0863" w:rsidP="00E4577D">
      <w:pPr>
        <w:spacing w:after="0" w:line="240" w:lineRule="atLeast"/>
        <w:rPr>
          <w:rFonts w:ascii="Times New Roman" w:eastAsia="Times New Roman" w:hAnsi="Times New Roman" w:cs="Times New Roman"/>
          <w:sz w:val="28"/>
          <w:szCs w:val="28"/>
          <w:lang w:eastAsia="ru-RU"/>
        </w:rPr>
      </w:pPr>
    </w:p>
    <w:p w14:paraId="76264615" w14:textId="16AEB66D" w:rsidR="00E4577D" w:rsidRPr="00032C8C" w:rsidRDefault="00E4577D" w:rsidP="00E4577D">
      <w:pPr>
        <w:spacing w:after="0" w:line="240" w:lineRule="atLeast"/>
        <w:rPr>
          <w:rFonts w:ascii="Times New Roman" w:eastAsia="Times New Roman" w:hAnsi="Times New Roman" w:cs="Times New Roman"/>
          <w:sz w:val="28"/>
          <w:szCs w:val="28"/>
          <w:u w:val="single"/>
          <w:lang w:eastAsia="ru-RU"/>
        </w:rPr>
      </w:pPr>
      <w:r w:rsidRPr="00595C69">
        <w:rPr>
          <w:rFonts w:ascii="Times New Roman" w:eastAsia="Times New Roman" w:hAnsi="Times New Roman" w:cs="Times New Roman"/>
          <w:sz w:val="28"/>
          <w:szCs w:val="28"/>
          <w:lang w:eastAsia="ru-RU"/>
        </w:rPr>
        <w:t xml:space="preserve">Описание сделал: </w:t>
      </w:r>
      <w:r w:rsidR="00032C8C" w:rsidRPr="00032C8C">
        <w:rPr>
          <w:rFonts w:ascii="Times New Roman" w:eastAsia="Times New Roman" w:hAnsi="Times New Roman" w:cs="Times New Roman"/>
          <w:sz w:val="28"/>
          <w:szCs w:val="28"/>
          <w:u w:val="single"/>
          <w:lang w:eastAsia="ru-RU"/>
        </w:rPr>
        <w:t>Зеленков Е.А.</w:t>
      </w:r>
      <w:r w:rsidR="00032C8C">
        <w:rPr>
          <w:rFonts w:ascii="Times New Roman" w:eastAsia="Times New Roman" w:hAnsi="Times New Roman" w:cs="Times New Roman"/>
          <w:sz w:val="28"/>
          <w:szCs w:val="28"/>
          <w:lang w:eastAsia="ru-RU"/>
        </w:rPr>
        <w:t xml:space="preserve"> </w:t>
      </w:r>
      <w:r w:rsidRPr="00595C69">
        <w:rPr>
          <w:rFonts w:ascii="Times New Roman" w:eastAsia="Times New Roman" w:hAnsi="Times New Roman" w:cs="Times New Roman"/>
          <w:sz w:val="28"/>
          <w:szCs w:val="28"/>
          <w:lang w:eastAsia="ru-RU"/>
        </w:rPr>
        <w:t xml:space="preserve"> </w:t>
      </w:r>
      <w:r w:rsidR="00032C8C">
        <w:rPr>
          <w:rFonts w:ascii="Times New Roman" w:eastAsia="Times New Roman" w:hAnsi="Times New Roman" w:cs="Times New Roman"/>
          <w:sz w:val="28"/>
          <w:szCs w:val="28"/>
          <w:lang w:eastAsia="ru-RU"/>
        </w:rPr>
        <w:t xml:space="preserve">    </w:t>
      </w:r>
      <w:r w:rsidRPr="00595C69">
        <w:rPr>
          <w:rFonts w:ascii="Times New Roman" w:eastAsia="Times New Roman" w:hAnsi="Times New Roman" w:cs="Times New Roman"/>
          <w:sz w:val="28"/>
          <w:szCs w:val="28"/>
          <w:lang w:eastAsia="ru-RU"/>
        </w:rPr>
        <w:t>Проверил:</w:t>
      </w:r>
      <w:r w:rsidR="00032C8C">
        <w:rPr>
          <w:rFonts w:ascii="Times New Roman" w:eastAsia="Times New Roman" w:hAnsi="Times New Roman" w:cs="Times New Roman"/>
          <w:sz w:val="28"/>
          <w:szCs w:val="28"/>
          <w:lang w:eastAsia="ru-RU"/>
        </w:rPr>
        <w:t xml:space="preserve"> </w:t>
      </w:r>
      <w:proofErr w:type="spellStart"/>
      <w:r w:rsidR="00032C8C" w:rsidRPr="00032C8C">
        <w:rPr>
          <w:rFonts w:ascii="Times New Roman" w:eastAsia="Times New Roman" w:hAnsi="Times New Roman" w:cs="Times New Roman"/>
          <w:sz w:val="28"/>
          <w:szCs w:val="28"/>
          <w:u w:val="single"/>
          <w:lang w:eastAsia="ru-RU"/>
        </w:rPr>
        <w:t>Глызин</w:t>
      </w:r>
      <w:proofErr w:type="spellEnd"/>
      <w:r w:rsidR="00032C8C" w:rsidRPr="00032C8C">
        <w:rPr>
          <w:rFonts w:ascii="Times New Roman" w:eastAsia="Times New Roman" w:hAnsi="Times New Roman" w:cs="Times New Roman"/>
          <w:sz w:val="28"/>
          <w:szCs w:val="28"/>
          <w:u w:val="single"/>
          <w:lang w:eastAsia="ru-RU"/>
        </w:rPr>
        <w:t xml:space="preserve"> А.В.</w:t>
      </w:r>
    </w:p>
    <w:p w14:paraId="355B84D9" w14:textId="77777777" w:rsidR="00E4577D" w:rsidRPr="00032C8C" w:rsidRDefault="00E4577D" w:rsidP="00E4577D">
      <w:pPr>
        <w:spacing w:after="0" w:line="240" w:lineRule="atLeast"/>
        <w:rPr>
          <w:rFonts w:ascii="Times New Roman" w:eastAsia="Times New Roman" w:hAnsi="Times New Roman" w:cs="Times New Roman"/>
          <w:sz w:val="28"/>
          <w:szCs w:val="28"/>
          <w:u w:val="single"/>
          <w:lang w:eastAsia="ru-RU"/>
        </w:rPr>
      </w:pPr>
    </w:p>
    <w:p w14:paraId="13043DFE" w14:textId="24B97EC0" w:rsidR="00C262A0" w:rsidRDefault="00C262A0" w:rsidP="00BB2A22">
      <w:pPr>
        <w:spacing w:after="0" w:line="240" w:lineRule="auto"/>
        <w:ind w:firstLine="709"/>
        <w:jc w:val="both"/>
        <w:rPr>
          <w:rFonts w:ascii="Times New Roman" w:eastAsia="Times New Roman" w:hAnsi="Times New Roman" w:cs="Times New Roman"/>
          <w:sz w:val="28"/>
          <w:szCs w:val="28"/>
          <w:lang w:eastAsia="ru-RU"/>
        </w:rPr>
      </w:pPr>
    </w:p>
    <w:p w14:paraId="7B405121" w14:textId="6D7566D5" w:rsidR="00032C8C" w:rsidRDefault="00032C8C" w:rsidP="00BB2A22">
      <w:pPr>
        <w:spacing w:after="0" w:line="240" w:lineRule="auto"/>
        <w:ind w:firstLine="709"/>
        <w:jc w:val="both"/>
        <w:rPr>
          <w:rFonts w:ascii="Times New Roman" w:eastAsia="Times New Roman" w:hAnsi="Times New Roman" w:cs="Times New Roman"/>
          <w:sz w:val="28"/>
          <w:szCs w:val="28"/>
          <w:lang w:eastAsia="ru-RU"/>
        </w:rPr>
      </w:pPr>
    </w:p>
    <w:p w14:paraId="4BF6DF5B" w14:textId="58E38823" w:rsidR="00032C8C" w:rsidRDefault="00032C8C" w:rsidP="00BB2A22">
      <w:pPr>
        <w:spacing w:after="0" w:line="240" w:lineRule="auto"/>
        <w:ind w:firstLine="709"/>
        <w:jc w:val="both"/>
        <w:rPr>
          <w:rFonts w:ascii="Times New Roman" w:eastAsia="Times New Roman" w:hAnsi="Times New Roman" w:cs="Times New Roman"/>
          <w:sz w:val="28"/>
          <w:szCs w:val="28"/>
          <w:lang w:eastAsia="ru-RU"/>
        </w:rPr>
      </w:pPr>
    </w:p>
    <w:p w14:paraId="2BEA9E01" w14:textId="77777777" w:rsidR="00032C8C" w:rsidRPr="00595C69" w:rsidRDefault="00032C8C" w:rsidP="00BB2A22">
      <w:pPr>
        <w:spacing w:after="0" w:line="240" w:lineRule="auto"/>
        <w:ind w:firstLine="709"/>
        <w:jc w:val="both"/>
        <w:rPr>
          <w:rFonts w:ascii="Times New Roman" w:eastAsia="Times New Roman" w:hAnsi="Times New Roman" w:cs="Times New Roman"/>
          <w:sz w:val="28"/>
          <w:szCs w:val="28"/>
          <w:lang w:eastAsia="ru-RU"/>
        </w:rPr>
      </w:pPr>
    </w:p>
    <w:p w14:paraId="1248F614" w14:textId="6602DCEC" w:rsidR="004A6D45" w:rsidRDefault="004A6D45" w:rsidP="004A6D45">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Для детей с ОВЗ можно провести измерения высоты различных деревьев 8 способами. При этом детям приходиться активно двигаться и применять различные приспособления. </w:t>
      </w:r>
      <w:r w:rsidR="00FB5F79">
        <w:rPr>
          <w:rFonts w:ascii="Times New Roman" w:eastAsia="Times New Roman" w:hAnsi="Times New Roman" w:cs="Times New Roman"/>
          <w:sz w:val="28"/>
          <w:szCs w:val="28"/>
          <w:lang w:eastAsia="ru-RU"/>
        </w:rPr>
        <w:t xml:space="preserve">Методика прекрасно отражена в работе Зверева Георгия «Геометрия в природе» ученика </w:t>
      </w:r>
      <w:proofErr w:type="spellStart"/>
      <w:r w:rsidR="00FB5F79">
        <w:rPr>
          <w:rFonts w:ascii="Times New Roman" w:eastAsia="Times New Roman" w:hAnsi="Times New Roman" w:cs="Times New Roman"/>
          <w:sz w:val="28"/>
          <w:szCs w:val="28"/>
          <w:lang w:eastAsia="ru-RU"/>
        </w:rPr>
        <w:t>Игоревской</w:t>
      </w:r>
      <w:proofErr w:type="spellEnd"/>
      <w:r w:rsidR="00FB5F79">
        <w:rPr>
          <w:rFonts w:ascii="Times New Roman" w:eastAsia="Times New Roman" w:hAnsi="Times New Roman" w:cs="Times New Roman"/>
          <w:sz w:val="28"/>
          <w:szCs w:val="28"/>
          <w:lang w:eastAsia="ru-RU"/>
        </w:rPr>
        <w:t xml:space="preserve"> школы Смоленской области и вполне доступна для младших классов и детей с ОВЗ</w:t>
      </w:r>
      <w:r>
        <w:rPr>
          <w:rFonts w:ascii="Times New Roman" w:eastAsia="Times New Roman" w:hAnsi="Times New Roman" w:cs="Times New Roman"/>
          <w:sz w:val="28"/>
          <w:szCs w:val="28"/>
          <w:lang w:eastAsia="ru-RU"/>
        </w:rPr>
        <w:t xml:space="preserve"> </w:t>
      </w:r>
      <w:r w:rsidRPr="004A6D45">
        <w:rPr>
          <w:rFonts w:ascii="Times New Roman" w:eastAsia="Times New Roman" w:hAnsi="Times New Roman" w:cs="Times New Roman"/>
          <w:sz w:val="28"/>
          <w:szCs w:val="28"/>
          <w:lang w:eastAsia="ru-RU"/>
        </w:rPr>
        <w:t>[</w:t>
      </w:r>
      <w:r w:rsidR="0025766D" w:rsidRPr="0025766D">
        <w:rPr>
          <w:rFonts w:ascii="Times New Roman" w:eastAsia="Times New Roman" w:hAnsi="Times New Roman" w:cs="Times New Roman"/>
          <w:sz w:val="28"/>
          <w:szCs w:val="28"/>
          <w:lang w:eastAsia="ru-RU"/>
        </w:rPr>
        <w:t>6</w:t>
      </w:r>
      <w:r w:rsidRPr="004A6D4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692596F0" w14:textId="44526D5F" w:rsidR="00FB5F79" w:rsidRPr="00FB5F79" w:rsidRDefault="00FB5F79" w:rsidP="00FB5F79">
      <w:pPr>
        <w:spacing w:after="0" w:line="240" w:lineRule="auto"/>
        <w:ind w:firstLine="567"/>
        <w:contextualSpacing/>
        <w:jc w:val="center"/>
        <w:rPr>
          <w:rFonts w:ascii="Times New Roman" w:eastAsia="Times New Roman" w:hAnsi="Times New Roman" w:cs="Times New Roman"/>
          <w:sz w:val="28"/>
          <w:szCs w:val="28"/>
          <w:lang w:eastAsia="ru-RU"/>
        </w:rPr>
      </w:pPr>
      <w:r w:rsidRPr="00FB5F79">
        <w:rPr>
          <w:rFonts w:ascii="Times New Roman" w:eastAsia="+mj-ea" w:hAnsi="Times New Roman" w:cs="Times New Roman"/>
          <w:b/>
          <w:bCs/>
          <w:color w:val="000000"/>
          <w:kern w:val="24"/>
          <w:sz w:val="28"/>
          <w:szCs w:val="28"/>
        </w:rPr>
        <w:t xml:space="preserve">По способу </w:t>
      </w:r>
      <w:proofErr w:type="spellStart"/>
      <w:r w:rsidRPr="00FB5F79">
        <w:rPr>
          <w:rFonts w:ascii="Times New Roman" w:eastAsia="+mj-ea" w:hAnsi="Times New Roman" w:cs="Times New Roman"/>
          <w:b/>
          <w:bCs/>
          <w:color w:val="000000"/>
          <w:kern w:val="24"/>
          <w:sz w:val="28"/>
          <w:szCs w:val="28"/>
        </w:rPr>
        <w:t>Ж.Верна</w:t>
      </w:r>
      <w:proofErr w:type="spellEnd"/>
      <w:r w:rsidRPr="00FB5F79">
        <w:rPr>
          <w:rFonts w:ascii="Times New Roman" w:eastAsia="+mj-ea" w:hAnsi="Times New Roman" w:cs="Times New Roman"/>
          <w:b/>
          <w:bCs/>
          <w:color w:val="000000"/>
          <w:kern w:val="24"/>
          <w:sz w:val="28"/>
          <w:szCs w:val="28"/>
        </w:rPr>
        <w:t xml:space="preserve"> (рассказ «Таинственный остров»).</w:t>
      </w:r>
    </w:p>
    <w:p w14:paraId="686D182B" w14:textId="6BE849D4"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Оборудование: шест, линейка (рулетка), отвес, колышек.</w:t>
      </w:r>
    </w:p>
    <w:p w14:paraId="3C452A59"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Ход работы:</w:t>
      </w:r>
    </w:p>
    <w:p w14:paraId="4476746B"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1. Поставить шест отвесно и прочно укрепить его.</w:t>
      </w:r>
    </w:p>
    <w:p w14:paraId="0F5D0FC8"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2. Отойти на расстояние от шеста.</w:t>
      </w:r>
    </w:p>
    <w:p w14:paraId="00331625"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3. Лечь на землю (ногами к шесту) так, чтобы видеть верхушку дерева и верхнюю точку шеста на одной линии.</w:t>
      </w:r>
    </w:p>
    <w:p w14:paraId="42E53C8B"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4. Пометить колышком точку, из которой видно.</w:t>
      </w:r>
    </w:p>
    <w:p w14:paraId="6F5075B0"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5. Выполнить измерения длины шеста, расстояние от колышка до дерева и от колышка до основания шеста.</w:t>
      </w:r>
    </w:p>
    <w:p w14:paraId="7CBFDD51"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6. Использовать формулу подобия треугольников.</w:t>
      </w:r>
    </w:p>
    <w:p w14:paraId="679A5A58"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 xml:space="preserve">Высота дерева будет во столько раз больше, чем длина шеста, во сколько раз больше расстояние от колышка до дерева больше расстояния от колышка до основания шеста. </w:t>
      </w:r>
    </w:p>
    <w:p w14:paraId="2788CDCB" w14:textId="77777777" w:rsidR="00FB5F79" w:rsidRPr="00FB5F79"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Плюсы: не зависит от погодных условий и наличия теней.</w:t>
      </w:r>
    </w:p>
    <w:p w14:paraId="2D6F0741" w14:textId="464BA6D5" w:rsidR="00FB5F79" w:rsidRPr="004A6D45" w:rsidRDefault="00FB5F79" w:rsidP="00FB5F79">
      <w:pPr>
        <w:spacing w:after="0" w:line="240" w:lineRule="auto"/>
        <w:contextualSpacing/>
        <w:jc w:val="both"/>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Минусы: необходимо ложиться на землю, зависит от зрения исследователя, много оборудования, лучше выполнять вдвоем, нужен подход к предмету.</w:t>
      </w:r>
    </w:p>
    <w:p w14:paraId="49650B90" w14:textId="34339623" w:rsidR="00FB5F79" w:rsidRDefault="00FB5F79" w:rsidP="00FB5F79">
      <w:pPr>
        <w:spacing w:after="0" w:line="240" w:lineRule="auto"/>
        <w:ind w:firstLine="567"/>
        <w:contextualSpacing/>
        <w:jc w:val="center"/>
        <w:rPr>
          <w:rFonts w:ascii="Times New Roman" w:eastAsia="Times New Roman" w:hAnsi="Times New Roman" w:cs="Times New Roman"/>
          <w:b/>
          <w:bCs/>
          <w:sz w:val="28"/>
          <w:szCs w:val="28"/>
          <w:lang w:eastAsia="ru-RU"/>
        </w:rPr>
      </w:pPr>
      <w:r w:rsidRPr="00FB5F79">
        <w:rPr>
          <w:rFonts w:ascii="Times New Roman" w:eastAsia="Times New Roman" w:hAnsi="Times New Roman" w:cs="Times New Roman"/>
          <w:b/>
          <w:bCs/>
          <w:sz w:val="28"/>
          <w:szCs w:val="28"/>
          <w:lang w:eastAsia="ru-RU"/>
        </w:rPr>
        <w:t>Измерение используя фотографию</w:t>
      </w:r>
    </w:p>
    <w:p w14:paraId="63B9D493" w14:textId="6B649213"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Для получения результата используем метод сравнения размеров</w:t>
      </w:r>
      <w:r w:rsidR="00B0762C">
        <w:rPr>
          <w:rFonts w:ascii="Times New Roman" w:eastAsia="Times New Roman" w:hAnsi="Times New Roman" w:cs="Times New Roman"/>
          <w:sz w:val="28"/>
          <w:szCs w:val="28"/>
          <w:lang w:eastAsia="ru-RU"/>
        </w:rPr>
        <w:t xml:space="preserve"> (рис.9</w:t>
      </w:r>
      <w:r w:rsidRPr="00FB5F79">
        <w:rPr>
          <w:rFonts w:ascii="Times New Roman" w:eastAsia="Times New Roman" w:hAnsi="Times New Roman" w:cs="Times New Roman"/>
          <w:sz w:val="28"/>
          <w:szCs w:val="28"/>
          <w:lang w:eastAsia="ru-RU"/>
        </w:rPr>
        <w:t>.</w:t>
      </w:r>
      <w:r w:rsidR="00B0762C">
        <w:rPr>
          <w:rFonts w:ascii="Times New Roman" w:eastAsia="Times New Roman" w:hAnsi="Times New Roman" w:cs="Times New Roman"/>
          <w:sz w:val="28"/>
          <w:szCs w:val="28"/>
          <w:lang w:eastAsia="ru-RU"/>
        </w:rPr>
        <w:t>)</w:t>
      </w:r>
    </w:p>
    <w:p w14:paraId="6B1CF845" w14:textId="4FB25852" w:rsidR="00FB5F79" w:rsidRPr="00FB5F79" w:rsidRDefault="00B0762C" w:rsidP="00FB5F79">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1312" behindDoc="0" locked="0" layoutInCell="1" allowOverlap="1" wp14:anchorId="2AC04DC2" wp14:editId="6D69A163">
            <wp:simplePos x="0" y="0"/>
            <wp:positionH relativeFrom="margin">
              <wp:align>left</wp:align>
            </wp:positionH>
            <wp:positionV relativeFrom="paragraph">
              <wp:posOffset>55245</wp:posOffset>
            </wp:positionV>
            <wp:extent cx="2688590" cy="3552825"/>
            <wp:effectExtent l="0" t="0" r="0"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8590" cy="3552825"/>
                    </a:xfrm>
                    <a:prstGeom prst="rect">
                      <a:avLst/>
                    </a:prstGeom>
                    <a:noFill/>
                  </pic:spPr>
                </pic:pic>
              </a:graphicData>
            </a:graphic>
            <wp14:sizeRelV relativeFrom="margin">
              <wp14:pctHeight>0</wp14:pctHeight>
            </wp14:sizeRelV>
          </wp:anchor>
        </w:drawing>
      </w:r>
      <w:r w:rsidR="00FB5F79" w:rsidRPr="00FB5F79">
        <w:rPr>
          <w:rFonts w:ascii="Times New Roman" w:eastAsia="Times New Roman" w:hAnsi="Times New Roman" w:cs="Times New Roman"/>
          <w:sz w:val="28"/>
          <w:szCs w:val="28"/>
          <w:lang w:eastAsia="ru-RU"/>
        </w:rPr>
        <w:t>Оборудование: фотоаппарат.</w:t>
      </w:r>
    </w:p>
    <w:p w14:paraId="516D6C59" w14:textId="37F867C9"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Ход работы:</w:t>
      </w:r>
    </w:p>
    <w:p w14:paraId="6DE260C8" w14:textId="20773E2B"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Поставить одного человека рядом с деревом.</w:t>
      </w:r>
    </w:p>
    <w:p w14:paraId="758F4056" w14:textId="77777777" w:rsidR="00B0762C" w:rsidRDefault="00B0762C" w:rsidP="00FB5F79">
      <w:pPr>
        <w:spacing w:after="0" w:line="240" w:lineRule="auto"/>
        <w:contextualSpacing/>
        <w:rPr>
          <w:rFonts w:ascii="Times New Roman" w:eastAsia="Times New Roman" w:hAnsi="Times New Roman" w:cs="Times New Roman"/>
          <w:sz w:val="28"/>
          <w:szCs w:val="28"/>
          <w:lang w:eastAsia="ru-RU"/>
        </w:rPr>
      </w:pPr>
    </w:p>
    <w:p w14:paraId="20A7B951" w14:textId="749E3CCB"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 xml:space="preserve">Держа фотоаппарат вертикально сфотографировать. </w:t>
      </w:r>
    </w:p>
    <w:p w14:paraId="1BB4155F" w14:textId="77777777" w:rsidR="00B0762C" w:rsidRDefault="00B0762C" w:rsidP="00FB5F79">
      <w:pPr>
        <w:spacing w:after="0" w:line="240" w:lineRule="auto"/>
        <w:contextualSpacing/>
        <w:rPr>
          <w:rFonts w:ascii="Times New Roman" w:eastAsia="Times New Roman" w:hAnsi="Times New Roman" w:cs="Times New Roman"/>
          <w:sz w:val="28"/>
          <w:szCs w:val="28"/>
          <w:lang w:eastAsia="ru-RU"/>
        </w:rPr>
      </w:pPr>
    </w:p>
    <w:p w14:paraId="5D7D1830" w14:textId="13A4288B"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По готовой фотографии измерить высоту человека, и дерева.</w:t>
      </w:r>
    </w:p>
    <w:p w14:paraId="5194B481" w14:textId="77777777" w:rsidR="00B0762C" w:rsidRDefault="00B0762C" w:rsidP="00FB5F79">
      <w:pPr>
        <w:spacing w:after="0" w:line="240" w:lineRule="auto"/>
        <w:contextualSpacing/>
        <w:rPr>
          <w:rFonts w:ascii="Times New Roman" w:eastAsia="Times New Roman" w:hAnsi="Times New Roman" w:cs="Times New Roman"/>
          <w:sz w:val="28"/>
          <w:szCs w:val="28"/>
          <w:lang w:eastAsia="ru-RU"/>
        </w:rPr>
      </w:pPr>
    </w:p>
    <w:p w14:paraId="2315D962" w14:textId="66A48BD1"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По формуле определить высоту дерева:</w:t>
      </w:r>
    </w:p>
    <w:p w14:paraId="18414651" w14:textId="77777777"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 xml:space="preserve">H = h*L/l, </w:t>
      </w:r>
    </w:p>
    <w:p w14:paraId="619F1A8D" w14:textId="77777777" w:rsidR="00B0762C" w:rsidRDefault="00B0762C" w:rsidP="00B0762C">
      <w:pPr>
        <w:spacing w:after="0" w:line="240" w:lineRule="auto"/>
        <w:contextualSpacing/>
        <w:rPr>
          <w:rFonts w:ascii="Times New Roman" w:eastAsia="Times New Roman" w:hAnsi="Times New Roman" w:cs="Times New Roman"/>
          <w:sz w:val="28"/>
          <w:szCs w:val="28"/>
          <w:lang w:eastAsia="ru-RU"/>
        </w:rPr>
      </w:pPr>
    </w:p>
    <w:p w14:paraId="1B33505E" w14:textId="50DDA210" w:rsidR="00FB5F79" w:rsidRPr="00FB5F79" w:rsidRDefault="00FB5F79" w:rsidP="00B0762C">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 xml:space="preserve">где H - высота дерева,  </w:t>
      </w:r>
    </w:p>
    <w:p w14:paraId="1A9EEFCE" w14:textId="77777777"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h –рост человека</w:t>
      </w:r>
    </w:p>
    <w:p w14:paraId="5E627A84" w14:textId="77777777" w:rsidR="00FB5F79" w:rsidRP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l - Рост человека на фотографии</w:t>
      </w:r>
    </w:p>
    <w:p w14:paraId="3A138B77" w14:textId="08615292" w:rsidR="00FB5F79" w:rsidRDefault="00FB5F79" w:rsidP="00FB5F79">
      <w:pPr>
        <w:spacing w:after="0" w:line="240" w:lineRule="auto"/>
        <w:contextualSpacing/>
        <w:rPr>
          <w:rFonts w:ascii="Times New Roman" w:eastAsia="Times New Roman" w:hAnsi="Times New Roman" w:cs="Times New Roman"/>
          <w:sz w:val="28"/>
          <w:szCs w:val="28"/>
          <w:lang w:eastAsia="ru-RU"/>
        </w:rPr>
      </w:pPr>
      <w:r w:rsidRPr="00FB5F79">
        <w:rPr>
          <w:rFonts w:ascii="Times New Roman" w:eastAsia="Times New Roman" w:hAnsi="Times New Roman" w:cs="Times New Roman"/>
          <w:sz w:val="28"/>
          <w:szCs w:val="28"/>
          <w:lang w:eastAsia="ru-RU"/>
        </w:rPr>
        <w:t xml:space="preserve">L – Высота </w:t>
      </w:r>
      <w:r w:rsidR="00B0762C" w:rsidRPr="00FB5F79">
        <w:rPr>
          <w:rFonts w:ascii="Times New Roman" w:eastAsia="Times New Roman" w:hAnsi="Times New Roman" w:cs="Times New Roman"/>
          <w:sz w:val="28"/>
          <w:szCs w:val="28"/>
          <w:lang w:eastAsia="ru-RU"/>
        </w:rPr>
        <w:t>дерева на</w:t>
      </w:r>
      <w:r w:rsidRPr="00FB5F79">
        <w:rPr>
          <w:rFonts w:ascii="Times New Roman" w:eastAsia="Times New Roman" w:hAnsi="Times New Roman" w:cs="Times New Roman"/>
          <w:sz w:val="28"/>
          <w:szCs w:val="28"/>
          <w:lang w:eastAsia="ru-RU"/>
        </w:rPr>
        <w:t xml:space="preserve"> фотографии</w:t>
      </w:r>
    </w:p>
    <w:p w14:paraId="42CC7D83" w14:textId="77777777" w:rsidR="00B0762C" w:rsidRDefault="00B0762C" w:rsidP="00FB5F79">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Рис.9. Измерение высоты дерева </w:t>
      </w:r>
    </w:p>
    <w:p w14:paraId="56C099B2" w14:textId="77777777" w:rsidR="00B0762C" w:rsidRDefault="00B0762C" w:rsidP="00FB5F79">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 использованием фотографии </w:t>
      </w:r>
    </w:p>
    <w:p w14:paraId="18A96B68" w14:textId="64A6315D" w:rsidR="00B0762C" w:rsidRDefault="00B0762C" w:rsidP="00FB5F79">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 мобильного телефона</w:t>
      </w:r>
    </w:p>
    <w:p w14:paraId="302FDE84" w14:textId="1B2A9378" w:rsidR="00B523EB" w:rsidRPr="00987A9E" w:rsidRDefault="00B523EB" w:rsidP="000A6AFF">
      <w:pPr>
        <w:spacing w:after="0" w:line="240" w:lineRule="auto"/>
        <w:contextualSpacing/>
        <w:jc w:val="center"/>
        <w:outlineLvl w:val="1"/>
        <w:rPr>
          <w:rFonts w:ascii="Times New Roman" w:eastAsia="Times New Roman" w:hAnsi="Times New Roman" w:cs="Times New Roman"/>
          <w:b/>
          <w:bCs/>
          <w:sz w:val="28"/>
          <w:szCs w:val="28"/>
          <w:lang w:eastAsia="ru-RU"/>
        </w:rPr>
      </w:pPr>
      <w:bookmarkStart w:id="14" w:name="_Toc59287277"/>
      <w:r w:rsidRPr="00987A9E">
        <w:rPr>
          <w:rFonts w:ascii="Times New Roman" w:eastAsia="Times New Roman" w:hAnsi="Times New Roman" w:cs="Times New Roman"/>
          <w:b/>
          <w:bCs/>
          <w:sz w:val="28"/>
          <w:szCs w:val="28"/>
          <w:lang w:eastAsia="ru-RU"/>
        </w:rPr>
        <w:lastRenderedPageBreak/>
        <w:t>Пикет №5. Наблюдение за птицами.</w:t>
      </w:r>
      <w:bookmarkEnd w:id="14"/>
    </w:p>
    <w:p w14:paraId="37784924" w14:textId="77777777" w:rsidR="00B523EB" w:rsidRPr="00B523EB" w:rsidRDefault="00B523EB" w:rsidP="00B523EB">
      <w:pPr>
        <w:spacing w:after="0" w:line="240" w:lineRule="auto"/>
        <w:contextualSpacing/>
        <w:rPr>
          <w:rFonts w:ascii="Times New Roman" w:eastAsia="Times New Roman" w:hAnsi="Times New Roman" w:cs="Times New Roman"/>
          <w:sz w:val="28"/>
          <w:szCs w:val="28"/>
          <w:lang w:eastAsia="ru-RU"/>
        </w:rPr>
      </w:pPr>
    </w:p>
    <w:p w14:paraId="7F037AB1" w14:textId="16349495" w:rsidR="00FB5F79" w:rsidRDefault="00B523EB" w:rsidP="002D1478">
      <w:pPr>
        <w:spacing w:after="0" w:line="240" w:lineRule="auto"/>
        <w:contextualSpacing/>
        <w:jc w:val="center"/>
        <w:rPr>
          <w:rFonts w:ascii="Times New Roman" w:eastAsia="Times New Roman" w:hAnsi="Times New Roman" w:cs="Times New Roman"/>
          <w:sz w:val="28"/>
          <w:szCs w:val="28"/>
          <w:lang w:eastAsia="ru-RU"/>
        </w:rPr>
      </w:pPr>
      <w:r w:rsidRPr="00B523EB">
        <w:rPr>
          <w:rFonts w:ascii="Times New Roman" w:eastAsia="Times New Roman" w:hAnsi="Times New Roman" w:cs="Times New Roman"/>
          <w:sz w:val="28"/>
          <w:szCs w:val="28"/>
          <w:lang w:eastAsia="ru-RU"/>
        </w:rPr>
        <w:t xml:space="preserve">Каких птиц можно встретить зимой в </w:t>
      </w:r>
      <w:proofErr w:type="spellStart"/>
      <w:r w:rsidRPr="00B523EB">
        <w:rPr>
          <w:rFonts w:ascii="Times New Roman" w:eastAsia="Times New Roman" w:hAnsi="Times New Roman" w:cs="Times New Roman"/>
          <w:sz w:val="28"/>
          <w:szCs w:val="28"/>
          <w:lang w:eastAsia="ru-RU"/>
        </w:rPr>
        <w:t>Кайском</w:t>
      </w:r>
      <w:proofErr w:type="spellEnd"/>
      <w:r w:rsidRPr="00B523EB">
        <w:rPr>
          <w:rFonts w:ascii="Times New Roman" w:eastAsia="Times New Roman" w:hAnsi="Times New Roman" w:cs="Times New Roman"/>
          <w:sz w:val="28"/>
          <w:szCs w:val="28"/>
          <w:lang w:eastAsia="ru-RU"/>
        </w:rPr>
        <w:t xml:space="preserve"> бору</w:t>
      </w:r>
      <w:r w:rsidR="002D1478">
        <w:rPr>
          <w:rFonts w:ascii="Times New Roman" w:eastAsia="Times New Roman" w:hAnsi="Times New Roman" w:cs="Times New Roman"/>
          <w:sz w:val="28"/>
          <w:szCs w:val="28"/>
          <w:lang w:eastAsia="ru-RU"/>
        </w:rPr>
        <w:t xml:space="preserve"> (рис.10). </w:t>
      </w:r>
      <w:r w:rsidR="002D1478" w:rsidRPr="002D1478">
        <w:rPr>
          <w:rFonts w:ascii="Times New Roman" w:eastAsia="Times New Roman" w:hAnsi="Times New Roman" w:cs="Times New Roman"/>
          <w:sz w:val="28"/>
          <w:szCs w:val="28"/>
          <w:lang w:eastAsia="ru-RU"/>
        </w:rPr>
        <w:t>Проведение акции «Покормите птиц зимой!»</w:t>
      </w:r>
      <w:r w:rsidR="002D1478">
        <w:rPr>
          <w:rFonts w:ascii="Times New Roman" w:eastAsia="Times New Roman" w:hAnsi="Times New Roman" w:cs="Times New Roman"/>
          <w:sz w:val="28"/>
          <w:szCs w:val="28"/>
          <w:lang w:eastAsia="ru-RU"/>
        </w:rPr>
        <w:t>. Наблюдения</w:t>
      </w:r>
      <w:r w:rsidR="002D1478" w:rsidRPr="002D1478">
        <w:rPr>
          <w:rFonts w:ascii="Times New Roman" w:eastAsia="Times New Roman" w:hAnsi="Times New Roman" w:cs="Times New Roman"/>
          <w:sz w:val="28"/>
          <w:szCs w:val="28"/>
          <w:lang w:eastAsia="ru-RU"/>
        </w:rPr>
        <w:t xml:space="preserve"> семенами каких деревьев и кто из них питается?</w:t>
      </w:r>
    </w:p>
    <w:p w14:paraId="213D741B" w14:textId="13831DB6" w:rsidR="00FB5F79" w:rsidRDefault="00987A9E" w:rsidP="00FB5F79">
      <w:pPr>
        <w:spacing w:after="0" w:line="240" w:lineRule="auto"/>
        <w:contextualSpacing/>
        <w:rPr>
          <w:rFonts w:ascii="Times New Roman" w:eastAsia="Times New Roman" w:hAnsi="Times New Roman" w:cs="Times New Roman"/>
          <w:sz w:val="28"/>
          <w:szCs w:val="28"/>
          <w:lang w:eastAsia="ru-RU"/>
        </w:rPr>
      </w:pPr>
      <w:r w:rsidRPr="00987A9E">
        <w:rPr>
          <w:noProof/>
          <w:lang w:eastAsia="ru-RU"/>
        </w:rPr>
        <w:drawing>
          <wp:inline distT="0" distB="0" distL="0" distR="0" wp14:anchorId="4806E6FD" wp14:editId="21EC69B2">
            <wp:extent cx="5940425" cy="359092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590925"/>
                    </a:xfrm>
                    <a:prstGeom prst="rect">
                      <a:avLst/>
                    </a:prstGeom>
                    <a:noFill/>
                    <a:ln>
                      <a:noFill/>
                    </a:ln>
                  </pic:spPr>
                </pic:pic>
              </a:graphicData>
            </a:graphic>
          </wp:inline>
        </w:drawing>
      </w:r>
    </w:p>
    <w:p w14:paraId="7B5A9887" w14:textId="77777777" w:rsidR="00987A9E" w:rsidRDefault="00987A9E" w:rsidP="00FB5F79">
      <w:pPr>
        <w:spacing w:after="0" w:line="240" w:lineRule="auto"/>
        <w:contextualSpacing/>
        <w:rPr>
          <w:rFonts w:ascii="Times New Roman" w:eastAsia="Times New Roman" w:hAnsi="Times New Roman" w:cs="Times New Roman"/>
          <w:sz w:val="28"/>
          <w:szCs w:val="28"/>
          <w:lang w:eastAsia="ru-RU"/>
        </w:rPr>
      </w:pPr>
      <w:r w:rsidRPr="00987A9E">
        <w:rPr>
          <w:noProof/>
          <w:lang w:eastAsia="ru-RU"/>
        </w:rPr>
        <w:drawing>
          <wp:inline distT="0" distB="0" distL="0" distR="0" wp14:anchorId="2845BDCC" wp14:editId="45B73597">
            <wp:extent cx="5940425" cy="1876425"/>
            <wp:effectExtent l="0" t="0" r="317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1876425"/>
                    </a:xfrm>
                    <a:prstGeom prst="rect">
                      <a:avLst/>
                    </a:prstGeom>
                    <a:noFill/>
                    <a:ln>
                      <a:noFill/>
                    </a:ln>
                  </pic:spPr>
                </pic:pic>
              </a:graphicData>
            </a:graphic>
          </wp:inline>
        </w:drawing>
      </w:r>
    </w:p>
    <w:p w14:paraId="0395F2B0" w14:textId="650B3E1C" w:rsidR="00B0762C" w:rsidRDefault="00987A9E" w:rsidP="00FB5F79">
      <w:pPr>
        <w:spacing w:after="0" w:line="240" w:lineRule="auto"/>
        <w:contextualSpacing/>
        <w:rPr>
          <w:rFonts w:ascii="Times New Roman" w:eastAsia="Times New Roman" w:hAnsi="Times New Roman" w:cs="Times New Roman"/>
          <w:sz w:val="28"/>
          <w:szCs w:val="28"/>
          <w:lang w:eastAsia="ru-RU"/>
        </w:rPr>
      </w:pPr>
      <w:r w:rsidRPr="00987A9E">
        <w:rPr>
          <w:noProof/>
          <w:lang w:eastAsia="ru-RU"/>
        </w:rPr>
        <w:drawing>
          <wp:inline distT="0" distB="0" distL="0" distR="0" wp14:anchorId="13FBA035" wp14:editId="75136F4F">
            <wp:extent cx="5940425" cy="229552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2295525"/>
                    </a:xfrm>
                    <a:prstGeom prst="rect">
                      <a:avLst/>
                    </a:prstGeom>
                    <a:noFill/>
                    <a:ln>
                      <a:noFill/>
                    </a:ln>
                  </pic:spPr>
                </pic:pic>
              </a:graphicData>
            </a:graphic>
          </wp:inline>
        </w:drawing>
      </w:r>
    </w:p>
    <w:p w14:paraId="2657D87D" w14:textId="6465EF48" w:rsidR="00987A9E" w:rsidRDefault="002D1478" w:rsidP="00FB5F79">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Рис.10. </w:t>
      </w:r>
      <w:r w:rsidR="00987A9E">
        <w:rPr>
          <w:rFonts w:ascii="Times New Roman" w:eastAsia="Times New Roman" w:hAnsi="Times New Roman" w:cs="Times New Roman"/>
          <w:sz w:val="28"/>
          <w:szCs w:val="28"/>
          <w:lang w:eastAsia="ru-RU"/>
        </w:rPr>
        <w:t xml:space="preserve">Фотографии </w:t>
      </w:r>
      <w:r>
        <w:rPr>
          <w:rFonts w:ascii="Times New Roman" w:eastAsia="Times New Roman" w:hAnsi="Times New Roman" w:cs="Times New Roman"/>
          <w:sz w:val="28"/>
          <w:szCs w:val="28"/>
          <w:lang w:eastAsia="ru-RU"/>
        </w:rPr>
        <w:t xml:space="preserve">зимующих птиц </w:t>
      </w:r>
      <w:proofErr w:type="spellStart"/>
      <w:r w:rsidR="00987A9E">
        <w:rPr>
          <w:rFonts w:ascii="Times New Roman" w:eastAsia="Times New Roman" w:hAnsi="Times New Roman" w:cs="Times New Roman"/>
          <w:sz w:val="28"/>
          <w:szCs w:val="28"/>
          <w:lang w:eastAsia="ru-RU"/>
        </w:rPr>
        <w:t>А.Винобера</w:t>
      </w:r>
      <w:proofErr w:type="spellEnd"/>
      <w:r w:rsidR="00987A9E">
        <w:rPr>
          <w:rFonts w:ascii="Times New Roman" w:eastAsia="Times New Roman" w:hAnsi="Times New Roman" w:cs="Times New Roman"/>
          <w:sz w:val="28"/>
          <w:szCs w:val="28"/>
          <w:lang w:eastAsia="ru-RU"/>
        </w:rPr>
        <w:t>.</w:t>
      </w:r>
    </w:p>
    <w:p w14:paraId="06FB3F55" w14:textId="77777777" w:rsidR="00E2004A" w:rsidRDefault="00E2004A" w:rsidP="00E2004A">
      <w:pPr>
        <w:spacing w:after="0" w:line="240" w:lineRule="auto"/>
        <w:contextualSpacing/>
        <w:jc w:val="both"/>
        <w:outlineLvl w:val="1"/>
        <w:rPr>
          <w:rFonts w:ascii="Times New Roman" w:eastAsia="Times New Roman" w:hAnsi="Times New Roman" w:cs="Times New Roman"/>
          <w:sz w:val="28"/>
          <w:szCs w:val="28"/>
          <w:lang w:eastAsia="ru-RU"/>
        </w:rPr>
      </w:pPr>
    </w:p>
    <w:p w14:paraId="7DE2B0AF" w14:textId="3DC9EFA4" w:rsidR="002D1478" w:rsidRPr="002D1478" w:rsidRDefault="002D1478" w:rsidP="00E2004A">
      <w:pPr>
        <w:spacing w:after="0" w:line="240" w:lineRule="auto"/>
        <w:contextualSpacing/>
        <w:jc w:val="center"/>
        <w:outlineLvl w:val="1"/>
        <w:rPr>
          <w:rFonts w:ascii="Times New Roman" w:eastAsia="Times New Roman" w:hAnsi="Times New Roman" w:cs="Times New Roman"/>
          <w:b/>
          <w:bCs/>
          <w:sz w:val="28"/>
          <w:szCs w:val="28"/>
          <w:lang w:eastAsia="ru-RU"/>
        </w:rPr>
      </w:pPr>
      <w:bookmarkStart w:id="15" w:name="_Toc59287278"/>
      <w:r w:rsidRPr="002D1478">
        <w:rPr>
          <w:rFonts w:ascii="Times New Roman" w:eastAsia="Times New Roman" w:hAnsi="Times New Roman" w:cs="Times New Roman"/>
          <w:b/>
          <w:bCs/>
          <w:sz w:val="28"/>
          <w:szCs w:val="28"/>
          <w:lang w:eastAsia="ru-RU"/>
        </w:rPr>
        <w:lastRenderedPageBreak/>
        <w:t>Пикет №6. Река Иркут. Прибрежные и водные растения.</w:t>
      </w:r>
      <w:bookmarkEnd w:id="15"/>
    </w:p>
    <w:p w14:paraId="7CA132EA" w14:textId="77777777" w:rsidR="002D1478" w:rsidRPr="002D1478" w:rsidRDefault="002D1478" w:rsidP="002D1478">
      <w:pPr>
        <w:spacing w:after="0" w:line="240" w:lineRule="auto"/>
        <w:ind w:firstLine="567"/>
        <w:contextualSpacing/>
        <w:jc w:val="both"/>
        <w:rPr>
          <w:rFonts w:ascii="Times New Roman" w:eastAsia="Times New Roman" w:hAnsi="Times New Roman" w:cs="Times New Roman"/>
          <w:sz w:val="28"/>
          <w:szCs w:val="28"/>
          <w:lang w:eastAsia="ru-RU"/>
        </w:rPr>
      </w:pPr>
      <w:r w:rsidRPr="002D1478">
        <w:rPr>
          <w:rFonts w:ascii="Times New Roman" w:eastAsia="Times New Roman" w:hAnsi="Times New Roman" w:cs="Times New Roman"/>
          <w:sz w:val="28"/>
          <w:szCs w:val="28"/>
          <w:lang w:eastAsia="ru-RU"/>
        </w:rPr>
        <w:t xml:space="preserve">Иркут (бур. </w:t>
      </w:r>
      <w:proofErr w:type="spellStart"/>
      <w:r w:rsidRPr="002D1478">
        <w:rPr>
          <w:rFonts w:ascii="Times New Roman" w:eastAsia="Times New Roman" w:hAnsi="Times New Roman" w:cs="Times New Roman"/>
          <w:sz w:val="28"/>
          <w:szCs w:val="28"/>
          <w:lang w:eastAsia="ru-RU"/>
        </w:rPr>
        <w:t>Эрхүү</w:t>
      </w:r>
      <w:proofErr w:type="spellEnd"/>
      <w:r w:rsidRPr="002D1478">
        <w:rPr>
          <w:rFonts w:ascii="Times New Roman" w:eastAsia="Times New Roman" w:hAnsi="Times New Roman" w:cs="Times New Roman"/>
          <w:sz w:val="28"/>
          <w:szCs w:val="28"/>
          <w:lang w:eastAsia="ru-RU"/>
        </w:rPr>
        <w:t xml:space="preserve"> гол и </w:t>
      </w:r>
      <w:proofErr w:type="spellStart"/>
      <w:r w:rsidRPr="002D1478">
        <w:rPr>
          <w:rFonts w:ascii="Times New Roman" w:eastAsia="Times New Roman" w:hAnsi="Times New Roman" w:cs="Times New Roman"/>
          <w:sz w:val="28"/>
          <w:szCs w:val="28"/>
          <w:lang w:eastAsia="ru-RU"/>
        </w:rPr>
        <w:t>монг</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Эрхүү</w:t>
      </w:r>
      <w:proofErr w:type="spellEnd"/>
      <w:r w:rsidRPr="002D1478">
        <w:rPr>
          <w:rFonts w:ascii="Times New Roman" w:eastAsia="Times New Roman" w:hAnsi="Times New Roman" w:cs="Times New Roman"/>
          <w:sz w:val="28"/>
          <w:szCs w:val="28"/>
          <w:lang w:eastAsia="ru-RU"/>
        </w:rPr>
        <w:t xml:space="preserve"> гол) — река горного типа, левый приток Ангары. Длина 473 км. Притоки Иркута: </w:t>
      </w:r>
      <w:proofErr w:type="spellStart"/>
      <w:r w:rsidRPr="002D1478">
        <w:rPr>
          <w:rFonts w:ascii="Times New Roman" w:eastAsia="Times New Roman" w:hAnsi="Times New Roman" w:cs="Times New Roman"/>
          <w:sz w:val="28"/>
          <w:szCs w:val="28"/>
          <w:lang w:eastAsia="ru-RU"/>
        </w:rPr>
        <w:t>Зун-Мурэн</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Ехэ-Угун</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Енгарга</w:t>
      </w:r>
      <w:proofErr w:type="spellEnd"/>
      <w:r w:rsidRPr="002D1478">
        <w:rPr>
          <w:rFonts w:ascii="Times New Roman" w:eastAsia="Times New Roman" w:hAnsi="Times New Roman" w:cs="Times New Roman"/>
          <w:sz w:val="28"/>
          <w:szCs w:val="28"/>
          <w:lang w:eastAsia="ru-RU"/>
        </w:rPr>
        <w:t xml:space="preserve">, Харагун, Большой </w:t>
      </w:r>
      <w:proofErr w:type="spellStart"/>
      <w:r w:rsidRPr="002D1478">
        <w:rPr>
          <w:rFonts w:ascii="Times New Roman" w:eastAsia="Times New Roman" w:hAnsi="Times New Roman" w:cs="Times New Roman"/>
          <w:sz w:val="28"/>
          <w:szCs w:val="28"/>
          <w:lang w:eastAsia="ru-RU"/>
        </w:rPr>
        <w:t>Зангисан</w:t>
      </w:r>
      <w:proofErr w:type="spellEnd"/>
      <w:r w:rsidRPr="002D1478">
        <w:rPr>
          <w:rFonts w:ascii="Times New Roman" w:eastAsia="Times New Roman" w:hAnsi="Times New Roman" w:cs="Times New Roman"/>
          <w:sz w:val="28"/>
          <w:szCs w:val="28"/>
          <w:lang w:eastAsia="ru-RU"/>
        </w:rPr>
        <w:t xml:space="preserve">, Малый </w:t>
      </w:r>
      <w:proofErr w:type="spellStart"/>
      <w:r w:rsidRPr="002D1478">
        <w:rPr>
          <w:rFonts w:ascii="Times New Roman" w:eastAsia="Times New Roman" w:hAnsi="Times New Roman" w:cs="Times New Roman"/>
          <w:sz w:val="28"/>
          <w:szCs w:val="28"/>
          <w:lang w:eastAsia="ru-RU"/>
        </w:rPr>
        <w:t>Зангисан</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Кынгырга</w:t>
      </w:r>
      <w:proofErr w:type="spellEnd"/>
      <w:r w:rsidRPr="002D1478">
        <w:rPr>
          <w:rFonts w:ascii="Times New Roman" w:eastAsia="Times New Roman" w:hAnsi="Times New Roman" w:cs="Times New Roman"/>
          <w:sz w:val="28"/>
          <w:szCs w:val="28"/>
          <w:lang w:eastAsia="ru-RU"/>
        </w:rPr>
        <w:t>, Кая.</w:t>
      </w:r>
    </w:p>
    <w:p w14:paraId="48409BBA" w14:textId="45514C22" w:rsidR="002D1478" w:rsidRPr="002D1478" w:rsidRDefault="002D1478" w:rsidP="002D1478">
      <w:pPr>
        <w:spacing w:after="0" w:line="240" w:lineRule="auto"/>
        <w:ind w:firstLine="567"/>
        <w:contextualSpacing/>
        <w:jc w:val="both"/>
        <w:rPr>
          <w:rFonts w:ascii="Times New Roman" w:eastAsia="Times New Roman" w:hAnsi="Times New Roman" w:cs="Times New Roman"/>
          <w:sz w:val="28"/>
          <w:szCs w:val="28"/>
          <w:lang w:eastAsia="ru-RU"/>
        </w:rPr>
      </w:pPr>
      <w:proofErr w:type="spellStart"/>
      <w:r w:rsidRPr="002D1478">
        <w:rPr>
          <w:rFonts w:ascii="Times New Roman" w:eastAsia="Times New Roman" w:hAnsi="Times New Roman" w:cs="Times New Roman"/>
          <w:sz w:val="28"/>
          <w:szCs w:val="28"/>
          <w:lang w:eastAsia="ru-RU"/>
        </w:rPr>
        <w:t>р.Иркут</w:t>
      </w:r>
      <w:proofErr w:type="spellEnd"/>
      <w:r w:rsidRPr="002D1478">
        <w:rPr>
          <w:rFonts w:ascii="Times New Roman" w:eastAsia="Times New Roman" w:hAnsi="Times New Roman" w:cs="Times New Roman"/>
          <w:sz w:val="28"/>
          <w:szCs w:val="28"/>
          <w:lang w:eastAsia="ru-RU"/>
        </w:rPr>
        <w:t xml:space="preserve"> впадает в </w:t>
      </w:r>
      <w:proofErr w:type="spellStart"/>
      <w:r w:rsidRPr="002D1478">
        <w:rPr>
          <w:rFonts w:ascii="Times New Roman" w:eastAsia="Times New Roman" w:hAnsi="Times New Roman" w:cs="Times New Roman"/>
          <w:sz w:val="28"/>
          <w:szCs w:val="28"/>
          <w:lang w:eastAsia="ru-RU"/>
        </w:rPr>
        <w:t>р.Ангару</w:t>
      </w:r>
      <w:proofErr w:type="spellEnd"/>
      <w:r w:rsidRPr="002D1478">
        <w:rPr>
          <w:rFonts w:ascii="Times New Roman" w:eastAsia="Times New Roman" w:hAnsi="Times New Roman" w:cs="Times New Roman"/>
          <w:sz w:val="28"/>
          <w:szCs w:val="28"/>
          <w:lang w:eastAsia="ru-RU"/>
        </w:rPr>
        <w:t xml:space="preserve"> в черте Иркутска. Замерзает в конце октября – начале ноября, вскрывается в конце апреля – начале мая. Ледостав продолжается 150-180 дней. Питание снеговое за счет высокогорных снегов и дождевое.</w:t>
      </w:r>
      <w:r>
        <w:rPr>
          <w:rFonts w:ascii="Times New Roman" w:eastAsia="Times New Roman" w:hAnsi="Times New Roman" w:cs="Times New Roman"/>
          <w:sz w:val="28"/>
          <w:szCs w:val="28"/>
          <w:lang w:eastAsia="ru-RU"/>
        </w:rPr>
        <w:t xml:space="preserve"> </w:t>
      </w:r>
      <w:r w:rsidRPr="002D1478">
        <w:rPr>
          <w:rFonts w:ascii="Times New Roman" w:eastAsia="Times New Roman" w:hAnsi="Times New Roman" w:cs="Times New Roman"/>
          <w:sz w:val="28"/>
          <w:szCs w:val="28"/>
          <w:lang w:eastAsia="ru-RU"/>
        </w:rPr>
        <w:t>Летом вода в Иркуте достаточно хорошо прогревается. Самая высокая температура воды приходится на июль +15 °С. Берега реки удобны для отдыха и лова рыбы. В ней обитает 18 видов рыб: таймень, щука, хариус, ленок, сиг, налим, сорога и другие.</w:t>
      </w:r>
    </w:p>
    <w:p w14:paraId="164FD847" w14:textId="7EC2C3FA" w:rsidR="002D1478" w:rsidRPr="002D1478" w:rsidRDefault="002D1478" w:rsidP="002D1478">
      <w:pPr>
        <w:spacing w:after="0" w:line="240" w:lineRule="auto"/>
        <w:ind w:firstLine="567"/>
        <w:contextualSpacing/>
        <w:jc w:val="both"/>
        <w:rPr>
          <w:rFonts w:ascii="Times New Roman" w:eastAsia="Times New Roman" w:hAnsi="Times New Roman" w:cs="Times New Roman"/>
          <w:sz w:val="28"/>
          <w:szCs w:val="28"/>
          <w:lang w:eastAsia="ru-RU"/>
        </w:rPr>
      </w:pPr>
      <w:r w:rsidRPr="002D1478">
        <w:rPr>
          <w:rFonts w:ascii="Times New Roman" w:eastAsia="Times New Roman" w:hAnsi="Times New Roman" w:cs="Times New Roman"/>
          <w:sz w:val="28"/>
          <w:szCs w:val="28"/>
          <w:lang w:eastAsia="ru-RU"/>
        </w:rPr>
        <w:t xml:space="preserve">Происхождение названия «Иркут». Существует несколько версий значения названия реки. По одной из них, в переводе с бурятского </w:t>
      </w:r>
      <w:proofErr w:type="spellStart"/>
      <w:r w:rsidRPr="002D1478">
        <w:rPr>
          <w:rFonts w:ascii="Times New Roman" w:eastAsia="Times New Roman" w:hAnsi="Times New Roman" w:cs="Times New Roman"/>
          <w:sz w:val="28"/>
          <w:szCs w:val="28"/>
          <w:lang w:eastAsia="ru-RU"/>
        </w:rPr>
        <w:t>Эрхүү</w:t>
      </w:r>
      <w:proofErr w:type="spellEnd"/>
      <w:r w:rsidRPr="002D1478">
        <w:rPr>
          <w:rFonts w:ascii="Times New Roman" w:eastAsia="Times New Roman" w:hAnsi="Times New Roman" w:cs="Times New Roman"/>
          <w:sz w:val="28"/>
          <w:szCs w:val="28"/>
          <w:lang w:eastAsia="ru-RU"/>
        </w:rPr>
        <w:t xml:space="preserve"> означает «несущий воронки», «крутиться, вертеться». Проходя узкое ущелье в верховьях, река действительно имеет бурный характер. </w:t>
      </w:r>
    </w:p>
    <w:p w14:paraId="321D52DF" w14:textId="68D81FD3" w:rsidR="0025766D" w:rsidRDefault="002D1478" w:rsidP="0025766D">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62336" behindDoc="0" locked="0" layoutInCell="1" allowOverlap="1" wp14:anchorId="66EC7E5D" wp14:editId="4B9A3FA1">
            <wp:simplePos x="0" y="0"/>
            <wp:positionH relativeFrom="margin">
              <wp:align>right</wp:align>
            </wp:positionH>
            <wp:positionV relativeFrom="paragraph">
              <wp:posOffset>1927860</wp:posOffset>
            </wp:positionV>
            <wp:extent cx="5812790" cy="329565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2790" cy="3295650"/>
                    </a:xfrm>
                    <a:prstGeom prst="rect">
                      <a:avLst/>
                    </a:prstGeom>
                    <a:noFill/>
                  </pic:spPr>
                </pic:pic>
              </a:graphicData>
            </a:graphic>
            <wp14:sizeRelH relativeFrom="margin">
              <wp14:pctWidth>0</wp14:pctWidth>
            </wp14:sizeRelH>
            <wp14:sizeRelV relativeFrom="margin">
              <wp14:pctHeight>0</wp14:pctHeight>
            </wp14:sizeRelV>
          </wp:anchor>
        </w:drawing>
      </w:r>
      <w:r w:rsidRPr="002D1478">
        <w:rPr>
          <w:rFonts w:ascii="Times New Roman" w:eastAsia="Times New Roman" w:hAnsi="Times New Roman" w:cs="Times New Roman"/>
          <w:sz w:val="28"/>
          <w:szCs w:val="28"/>
          <w:lang w:eastAsia="ru-RU"/>
        </w:rPr>
        <w:t xml:space="preserve">По другой название Иркуту дали сойоты, как производное от названия озера </w:t>
      </w:r>
      <w:proofErr w:type="spellStart"/>
      <w:r w:rsidRPr="002D1478">
        <w:rPr>
          <w:rFonts w:ascii="Times New Roman" w:eastAsia="Times New Roman" w:hAnsi="Times New Roman" w:cs="Times New Roman"/>
          <w:sz w:val="28"/>
          <w:szCs w:val="28"/>
          <w:lang w:eastAsia="ru-RU"/>
        </w:rPr>
        <w:t>Ильчир</w:t>
      </w:r>
      <w:proofErr w:type="spellEnd"/>
      <w:r w:rsidRPr="002D1478">
        <w:rPr>
          <w:rFonts w:ascii="Times New Roman" w:eastAsia="Times New Roman" w:hAnsi="Times New Roman" w:cs="Times New Roman"/>
          <w:sz w:val="28"/>
          <w:szCs w:val="28"/>
          <w:lang w:eastAsia="ru-RU"/>
        </w:rPr>
        <w:t xml:space="preserve">, откуда </w:t>
      </w:r>
      <w:r w:rsidR="0025766D">
        <w:rPr>
          <w:rFonts w:ascii="Times New Roman" w:eastAsia="Times New Roman" w:hAnsi="Times New Roman" w:cs="Times New Roman"/>
          <w:sz w:val="28"/>
          <w:szCs w:val="28"/>
          <w:lang w:eastAsia="ru-RU"/>
        </w:rPr>
        <w:t xml:space="preserve">он </w:t>
      </w:r>
      <w:r w:rsidRPr="002D1478">
        <w:rPr>
          <w:rFonts w:ascii="Times New Roman" w:eastAsia="Times New Roman" w:hAnsi="Times New Roman" w:cs="Times New Roman"/>
          <w:sz w:val="28"/>
          <w:szCs w:val="28"/>
          <w:lang w:eastAsia="ru-RU"/>
        </w:rPr>
        <w:t xml:space="preserve">вытекает. Также существует предположение, что гидроним образован от родоплеменного наименования </w:t>
      </w:r>
      <w:proofErr w:type="spellStart"/>
      <w:r w:rsidRPr="002D1478">
        <w:rPr>
          <w:rFonts w:ascii="Times New Roman" w:eastAsia="Times New Roman" w:hAnsi="Times New Roman" w:cs="Times New Roman"/>
          <w:sz w:val="28"/>
          <w:szCs w:val="28"/>
          <w:lang w:eastAsia="ru-RU"/>
        </w:rPr>
        <w:t>ырху</w:t>
      </w:r>
      <w:proofErr w:type="spellEnd"/>
      <w:r w:rsidRPr="002D1478">
        <w:rPr>
          <w:rFonts w:ascii="Times New Roman" w:eastAsia="Times New Roman" w:hAnsi="Times New Roman" w:cs="Times New Roman"/>
          <w:sz w:val="28"/>
          <w:szCs w:val="28"/>
          <w:lang w:eastAsia="ru-RU"/>
        </w:rPr>
        <w:t xml:space="preserve">, которое в вариантах </w:t>
      </w:r>
      <w:proofErr w:type="spellStart"/>
      <w:r w:rsidRPr="002D1478">
        <w:rPr>
          <w:rFonts w:ascii="Times New Roman" w:eastAsia="Times New Roman" w:hAnsi="Times New Roman" w:cs="Times New Roman"/>
          <w:sz w:val="28"/>
          <w:szCs w:val="28"/>
          <w:lang w:eastAsia="ru-RU"/>
        </w:rPr>
        <w:t>иргит</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иркит</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иркыт</w:t>
      </w:r>
      <w:proofErr w:type="spellEnd"/>
      <w:r w:rsidRPr="002D1478">
        <w:rPr>
          <w:rFonts w:ascii="Times New Roman" w:eastAsia="Times New Roman" w:hAnsi="Times New Roman" w:cs="Times New Roman"/>
          <w:sz w:val="28"/>
          <w:szCs w:val="28"/>
          <w:lang w:eastAsia="ru-RU"/>
        </w:rPr>
        <w:t xml:space="preserve">, </w:t>
      </w:r>
      <w:proofErr w:type="spellStart"/>
      <w:r w:rsidRPr="002D1478">
        <w:rPr>
          <w:rFonts w:ascii="Times New Roman" w:eastAsia="Times New Roman" w:hAnsi="Times New Roman" w:cs="Times New Roman"/>
          <w:sz w:val="28"/>
          <w:szCs w:val="28"/>
          <w:lang w:eastAsia="ru-RU"/>
        </w:rPr>
        <w:t>киргыт</w:t>
      </w:r>
      <w:proofErr w:type="spellEnd"/>
      <w:r w:rsidRPr="002D1478">
        <w:rPr>
          <w:rFonts w:ascii="Times New Roman" w:eastAsia="Times New Roman" w:hAnsi="Times New Roman" w:cs="Times New Roman"/>
          <w:sz w:val="28"/>
          <w:szCs w:val="28"/>
          <w:lang w:eastAsia="ru-RU"/>
        </w:rPr>
        <w:t xml:space="preserve"> распространено у киргизов, бурят, тувинцев и алтайцев. По другим сведениям, слово </w:t>
      </w:r>
      <w:proofErr w:type="spellStart"/>
      <w:r w:rsidRPr="002D1478">
        <w:rPr>
          <w:rFonts w:ascii="Times New Roman" w:eastAsia="Times New Roman" w:hAnsi="Times New Roman" w:cs="Times New Roman"/>
          <w:sz w:val="28"/>
          <w:szCs w:val="28"/>
          <w:lang w:eastAsia="ru-RU"/>
        </w:rPr>
        <w:t>эрхуу</w:t>
      </w:r>
      <w:proofErr w:type="spellEnd"/>
      <w:r w:rsidRPr="002D1478">
        <w:rPr>
          <w:rFonts w:ascii="Times New Roman" w:eastAsia="Times New Roman" w:hAnsi="Times New Roman" w:cs="Times New Roman"/>
          <w:sz w:val="28"/>
          <w:szCs w:val="28"/>
          <w:lang w:eastAsia="ru-RU"/>
        </w:rPr>
        <w:t xml:space="preserve"> в переводе с бурятского языка означает "капризный". По гидрониму Иркута назван город Иркутск (первый казачий острог был поставлен в 1661 году на берегу Ангары, напротив впадения Иркута в Ангару).</w:t>
      </w:r>
      <w:r w:rsidR="0025766D">
        <w:rPr>
          <w:rFonts w:ascii="Times New Roman" w:eastAsia="Times New Roman" w:hAnsi="Times New Roman" w:cs="Times New Roman"/>
          <w:sz w:val="28"/>
          <w:szCs w:val="28"/>
          <w:lang w:eastAsia="ru-RU"/>
        </w:rPr>
        <w:t xml:space="preserve"> </w:t>
      </w:r>
      <w:r w:rsidR="0025766D" w:rsidRPr="0025766D">
        <w:t xml:space="preserve"> </w:t>
      </w:r>
      <w:hyperlink r:id="rId24" w:history="1">
        <w:r w:rsidR="0025766D" w:rsidRPr="00D04576">
          <w:rPr>
            <w:rStyle w:val="a4"/>
            <w:rFonts w:ascii="Times New Roman" w:eastAsia="Times New Roman" w:hAnsi="Times New Roman" w:cs="Times New Roman"/>
            <w:sz w:val="28"/>
            <w:szCs w:val="28"/>
            <w:lang w:eastAsia="ru-RU"/>
          </w:rPr>
          <w:t>http://irkipedia.ru/content/irkut_reka</w:t>
        </w:r>
      </w:hyperlink>
      <w:r w:rsidR="0025766D">
        <w:rPr>
          <w:rFonts w:ascii="Times New Roman" w:eastAsia="Times New Roman" w:hAnsi="Times New Roman" w:cs="Times New Roman"/>
          <w:sz w:val="28"/>
          <w:szCs w:val="28"/>
          <w:lang w:eastAsia="ru-RU"/>
        </w:rPr>
        <w:t xml:space="preserve"> </w:t>
      </w:r>
    </w:p>
    <w:p w14:paraId="74753C1C" w14:textId="69264F66" w:rsidR="002D1478" w:rsidRDefault="0025766D" w:rsidP="0025766D">
      <w:pPr>
        <w:spacing w:after="0" w:line="240" w:lineRule="auto"/>
        <w:contextualSpacing/>
        <w:jc w:val="both"/>
        <w:rPr>
          <w:rFonts w:ascii="Times New Roman" w:eastAsia="Times New Roman" w:hAnsi="Times New Roman" w:cs="Times New Roman"/>
          <w:sz w:val="28"/>
          <w:szCs w:val="28"/>
          <w:lang w:eastAsia="ru-RU"/>
        </w:rPr>
      </w:pPr>
      <w:r w:rsidRPr="0025766D">
        <w:t xml:space="preserve"> </w:t>
      </w:r>
    </w:p>
    <w:p w14:paraId="4A01248D" w14:textId="66FDCFDC" w:rsidR="002D1478" w:rsidRDefault="002D1478" w:rsidP="002D1478">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Рис.11. Слияние реки Кая с рекой Иркут на границе </w:t>
      </w:r>
      <w:proofErr w:type="spellStart"/>
      <w:r>
        <w:rPr>
          <w:rFonts w:ascii="Times New Roman" w:eastAsia="Times New Roman" w:hAnsi="Times New Roman" w:cs="Times New Roman"/>
          <w:sz w:val="28"/>
          <w:szCs w:val="28"/>
          <w:lang w:eastAsia="ru-RU"/>
        </w:rPr>
        <w:t>Кайского</w:t>
      </w:r>
      <w:proofErr w:type="spellEnd"/>
      <w:r>
        <w:rPr>
          <w:rFonts w:ascii="Times New Roman" w:eastAsia="Times New Roman" w:hAnsi="Times New Roman" w:cs="Times New Roman"/>
          <w:sz w:val="28"/>
          <w:szCs w:val="28"/>
          <w:lang w:eastAsia="ru-RU"/>
        </w:rPr>
        <w:t xml:space="preserve"> бора</w:t>
      </w:r>
    </w:p>
    <w:p w14:paraId="321C0C08" w14:textId="77777777" w:rsidR="003430CB" w:rsidRDefault="003430CB" w:rsidP="002D1478">
      <w:pPr>
        <w:spacing w:after="0" w:line="240" w:lineRule="auto"/>
        <w:ind w:firstLine="567"/>
        <w:contextualSpacing/>
        <w:jc w:val="both"/>
        <w:rPr>
          <w:rFonts w:ascii="Times New Roman" w:eastAsia="Times New Roman" w:hAnsi="Times New Roman" w:cs="Times New Roman"/>
          <w:sz w:val="28"/>
          <w:szCs w:val="28"/>
          <w:lang w:eastAsia="ru-RU"/>
        </w:rPr>
      </w:pPr>
    </w:p>
    <w:p w14:paraId="6B887A4E" w14:textId="0B2E7355" w:rsidR="002D1478" w:rsidRDefault="003430CB" w:rsidP="002D1478">
      <w:pPr>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Вдоль берега чаще можно встретить рдесты, </w:t>
      </w:r>
      <w:proofErr w:type="spellStart"/>
      <w:r>
        <w:rPr>
          <w:rFonts w:ascii="Times New Roman" w:eastAsia="Times New Roman" w:hAnsi="Times New Roman" w:cs="Times New Roman"/>
          <w:sz w:val="28"/>
          <w:szCs w:val="28"/>
          <w:lang w:eastAsia="ru-RU"/>
        </w:rPr>
        <w:t>уруть</w:t>
      </w:r>
      <w:proofErr w:type="spellEnd"/>
      <w:r>
        <w:rPr>
          <w:rFonts w:ascii="Times New Roman" w:eastAsia="Times New Roman" w:hAnsi="Times New Roman" w:cs="Times New Roman"/>
          <w:sz w:val="28"/>
          <w:szCs w:val="28"/>
          <w:lang w:eastAsia="ru-RU"/>
        </w:rPr>
        <w:t xml:space="preserve"> и роголистник -типичные водные растения с их эколого-биологическими особенностями.</w:t>
      </w:r>
    </w:p>
    <w:p w14:paraId="03B6D5C8" w14:textId="66499857" w:rsidR="003430CB" w:rsidRPr="003430CB" w:rsidRDefault="003430CB" w:rsidP="00E2004A">
      <w:pPr>
        <w:spacing w:after="0" w:line="240" w:lineRule="auto"/>
        <w:contextualSpacing/>
        <w:jc w:val="center"/>
        <w:outlineLvl w:val="1"/>
        <w:rPr>
          <w:rFonts w:ascii="Times New Roman" w:eastAsia="Times New Roman" w:hAnsi="Times New Roman" w:cs="Times New Roman"/>
          <w:b/>
          <w:bCs/>
          <w:sz w:val="28"/>
          <w:szCs w:val="28"/>
          <w:lang w:eastAsia="ru-RU"/>
        </w:rPr>
      </w:pPr>
      <w:bookmarkStart w:id="16" w:name="_Toc59287279"/>
      <w:r w:rsidRPr="003430CB">
        <w:rPr>
          <w:rFonts w:ascii="Times New Roman" w:eastAsia="Times New Roman" w:hAnsi="Times New Roman" w:cs="Times New Roman"/>
          <w:b/>
          <w:bCs/>
          <w:sz w:val="28"/>
          <w:szCs w:val="28"/>
          <w:lang w:eastAsia="ru-RU"/>
        </w:rPr>
        <w:t xml:space="preserve">Пикет №7. Река Кая. </w:t>
      </w:r>
      <w:r w:rsidR="00823D60">
        <w:rPr>
          <w:rFonts w:ascii="Times New Roman" w:eastAsia="Times New Roman" w:hAnsi="Times New Roman" w:cs="Times New Roman"/>
          <w:b/>
          <w:bCs/>
          <w:sz w:val="28"/>
          <w:szCs w:val="28"/>
          <w:lang w:eastAsia="ru-RU"/>
        </w:rPr>
        <w:t>Лесные растения Иркутской области.</w:t>
      </w:r>
      <w:bookmarkEnd w:id="16"/>
    </w:p>
    <w:p w14:paraId="18341D78" w14:textId="77777777" w:rsidR="003430CB" w:rsidRPr="003430CB" w:rsidRDefault="003430CB" w:rsidP="003430CB">
      <w:pPr>
        <w:spacing w:after="0" w:line="240" w:lineRule="auto"/>
        <w:ind w:firstLine="567"/>
        <w:contextualSpacing/>
        <w:rPr>
          <w:rFonts w:ascii="Times New Roman" w:eastAsia="Times New Roman" w:hAnsi="Times New Roman" w:cs="Times New Roman"/>
          <w:sz w:val="28"/>
          <w:szCs w:val="28"/>
          <w:lang w:eastAsia="ru-RU"/>
        </w:rPr>
      </w:pPr>
    </w:p>
    <w:p w14:paraId="22B922BC" w14:textId="44A727E6" w:rsidR="003430CB" w:rsidRDefault="003430CB" w:rsidP="003430CB">
      <w:pPr>
        <w:spacing w:after="0" w:line="240" w:lineRule="auto"/>
        <w:ind w:firstLine="567"/>
        <w:contextualSpacing/>
        <w:jc w:val="both"/>
        <w:rPr>
          <w:rFonts w:ascii="Times New Roman" w:eastAsia="Times New Roman" w:hAnsi="Times New Roman" w:cs="Times New Roman"/>
          <w:sz w:val="28"/>
          <w:szCs w:val="28"/>
          <w:lang w:eastAsia="ru-RU"/>
        </w:rPr>
      </w:pPr>
      <w:r w:rsidRPr="003430CB">
        <w:rPr>
          <w:rFonts w:ascii="Times New Roman" w:eastAsia="Times New Roman" w:hAnsi="Times New Roman" w:cs="Times New Roman"/>
          <w:sz w:val="28"/>
          <w:szCs w:val="28"/>
          <w:lang w:eastAsia="ru-RU"/>
        </w:rPr>
        <w:t xml:space="preserve">Кая — река, приток Иркута. Течет с водораздела </w:t>
      </w:r>
      <w:proofErr w:type="spellStart"/>
      <w:r w:rsidRPr="003430CB">
        <w:rPr>
          <w:rFonts w:ascii="Times New Roman" w:eastAsia="Times New Roman" w:hAnsi="Times New Roman" w:cs="Times New Roman"/>
          <w:sz w:val="28"/>
          <w:szCs w:val="28"/>
          <w:lang w:eastAsia="ru-RU"/>
        </w:rPr>
        <w:t>р.Олхи</w:t>
      </w:r>
      <w:proofErr w:type="spellEnd"/>
      <w:r w:rsidRPr="003430CB">
        <w:rPr>
          <w:rFonts w:ascii="Times New Roman" w:eastAsia="Times New Roman" w:hAnsi="Times New Roman" w:cs="Times New Roman"/>
          <w:sz w:val="28"/>
          <w:szCs w:val="28"/>
          <w:lang w:eastAsia="ru-RU"/>
        </w:rPr>
        <w:t xml:space="preserve"> и </w:t>
      </w:r>
      <w:proofErr w:type="spellStart"/>
      <w:r w:rsidRPr="003430CB">
        <w:rPr>
          <w:rFonts w:ascii="Times New Roman" w:eastAsia="Times New Roman" w:hAnsi="Times New Roman" w:cs="Times New Roman"/>
          <w:sz w:val="28"/>
          <w:szCs w:val="28"/>
          <w:lang w:eastAsia="ru-RU"/>
        </w:rPr>
        <w:t>р.Курмы</w:t>
      </w:r>
      <w:proofErr w:type="spellEnd"/>
      <w:r w:rsidRPr="003430CB">
        <w:rPr>
          <w:rFonts w:ascii="Times New Roman" w:eastAsia="Times New Roman" w:hAnsi="Times New Roman" w:cs="Times New Roman"/>
          <w:sz w:val="28"/>
          <w:szCs w:val="28"/>
          <w:lang w:eastAsia="ru-RU"/>
        </w:rPr>
        <w:t xml:space="preserve"> по холмистой местности. Длина 33 км, из них в черте Иркутска 8,5 км. Площадь водосбора 203 кв. км. Ширина долины — от 1,5 до 2,5 км. По сторонам реки — </w:t>
      </w:r>
      <w:r w:rsidRPr="00823D60">
        <w:rPr>
          <w:rFonts w:ascii="Times New Roman" w:eastAsia="Times New Roman" w:hAnsi="Times New Roman" w:cs="Times New Roman"/>
          <w:i/>
          <w:iCs/>
          <w:sz w:val="28"/>
          <w:szCs w:val="28"/>
          <w:lang w:eastAsia="ru-RU"/>
        </w:rPr>
        <w:t>луга, в пониженных местах болота, заросшие осокой, у берегов кусты ивы, березы, березового ерника</w:t>
      </w:r>
      <w:r w:rsidR="0025766D">
        <w:rPr>
          <w:rFonts w:ascii="Times New Roman" w:eastAsia="Times New Roman" w:hAnsi="Times New Roman" w:cs="Times New Roman"/>
          <w:sz w:val="28"/>
          <w:szCs w:val="28"/>
          <w:lang w:eastAsia="ru-RU"/>
        </w:rPr>
        <w:t xml:space="preserve"> (</w:t>
      </w:r>
      <w:hyperlink r:id="rId25" w:history="1">
        <w:r w:rsidR="0025766D" w:rsidRPr="00D04576">
          <w:rPr>
            <w:rStyle w:val="a4"/>
            <w:rFonts w:ascii="Times New Roman" w:eastAsia="Times New Roman" w:hAnsi="Times New Roman" w:cs="Times New Roman"/>
            <w:sz w:val="28"/>
            <w:szCs w:val="28"/>
            <w:lang w:eastAsia="ru-RU"/>
          </w:rPr>
          <w:t>http://irkipedia.ru/node/2098/talk</w:t>
        </w:r>
      </w:hyperlink>
      <w:r w:rsidR="0025766D">
        <w:rPr>
          <w:rFonts w:ascii="Times New Roman" w:eastAsia="Times New Roman" w:hAnsi="Times New Roman" w:cs="Times New Roman"/>
          <w:sz w:val="28"/>
          <w:szCs w:val="28"/>
          <w:lang w:eastAsia="ru-RU"/>
        </w:rPr>
        <w:t xml:space="preserve">) </w:t>
      </w:r>
      <w:r w:rsidR="0025766D" w:rsidRPr="0025766D">
        <w:rPr>
          <w:rFonts w:ascii="Times New Roman" w:eastAsia="Times New Roman" w:hAnsi="Times New Roman" w:cs="Times New Roman"/>
          <w:sz w:val="28"/>
          <w:szCs w:val="28"/>
          <w:lang w:eastAsia="ru-RU"/>
        </w:rPr>
        <w:t xml:space="preserve"> </w:t>
      </w:r>
      <w:r w:rsidR="0025766D">
        <w:rPr>
          <w:rFonts w:ascii="Times New Roman" w:eastAsia="Times New Roman" w:hAnsi="Times New Roman" w:cs="Times New Roman"/>
          <w:sz w:val="28"/>
          <w:szCs w:val="28"/>
          <w:lang w:eastAsia="ru-RU"/>
        </w:rPr>
        <w:t xml:space="preserve"> </w:t>
      </w:r>
      <w:r w:rsidRPr="003430CB">
        <w:rPr>
          <w:rFonts w:ascii="Times New Roman" w:eastAsia="Times New Roman" w:hAnsi="Times New Roman" w:cs="Times New Roman"/>
          <w:sz w:val="28"/>
          <w:szCs w:val="28"/>
          <w:lang w:eastAsia="ru-RU"/>
        </w:rPr>
        <w:t xml:space="preserve"> </w:t>
      </w:r>
    </w:p>
    <w:p w14:paraId="4BFCEA12" w14:textId="77777777" w:rsidR="000C45CA" w:rsidRDefault="003430CB" w:rsidP="003430CB">
      <w:pPr>
        <w:spacing w:after="0" w:line="240" w:lineRule="auto"/>
        <w:ind w:firstLine="567"/>
        <w:contextualSpacing/>
        <w:jc w:val="both"/>
        <w:rPr>
          <w:rFonts w:ascii="Times New Roman" w:eastAsia="Times New Roman" w:hAnsi="Times New Roman" w:cs="Times New Roman"/>
          <w:sz w:val="28"/>
          <w:szCs w:val="28"/>
          <w:lang w:eastAsia="ru-RU"/>
        </w:rPr>
      </w:pPr>
      <w:r w:rsidRPr="003430CB">
        <w:rPr>
          <w:rFonts w:ascii="Times New Roman" w:eastAsia="Times New Roman" w:hAnsi="Times New Roman" w:cs="Times New Roman"/>
          <w:sz w:val="28"/>
          <w:szCs w:val="28"/>
          <w:lang w:eastAsia="ru-RU"/>
        </w:rPr>
        <w:t xml:space="preserve">Экологическое состояние реки </w:t>
      </w:r>
      <w:proofErr w:type="spellStart"/>
      <w:r w:rsidRPr="003430CB">
        <w:rPr>
          <w:rFonts w:ascii="Times New Roman" w:eastAsia="Times New Roman" w:hAnsi="Times New Roman" w:cs="Times New Roman"/>
          <w:sz w:val="28"/>
          <w:szCs w:val="28"/>
          <w:lang w:eastAsia="ru-RU"/>
        </w:rPr>
        <w:t>Каи</w:t>
      </w:r>
      <w:proofErr w:type="spellEnd"/>
      <w:r w:rsidRPr="003430CB">
        <w:rPr>
          <w:rFonts w:ascii="Times New Roman" w:eastAsia="Times New Roman" w:hAnsi="Times New Roman" w:cs="Times New Roman"/>
          <w:sz w:val="28"/>
          <w:szCs w:val="28"/>
          <w:lang w:eastAsia="ru-RU"/>
        </w:rPr>
        <w:t xml:space="preserve">. О том, что водоём замусорен, известно давно. Как показали результаты анализов, проведенные специалистами из Географического института им. </w:t>
      </w:r>
      <w:proofErr w:type="spellStart"/>
      <w:r w:rsidRPr="003430CB">
        <w:rPr>
          <w:rFonts w:ascii="Times New Roman" w:eastAsia="Times New Roman" w:hAnsi="Times New Roman" w:cs="Times New Roman"/>
          <w:sz w:val="28"/>
          <w:szCs w:val="28"/>
          <w:lang w:eastAsia="ru-RU"/>
        </w:rPr>
        <w:t>Сочавы</w:t>
      </w:r>
      <w:proofErr w:type="spellEnd"/>
      <w:r w:rsidRPr="003430CB">
        <w:rPr>
          <w:rFonts w:ascii="Times New Roman" w:eastAsia="Times New Roman" w:hAnsi="Times New Roman" w:cs="Times New Roman"/>
          <w:sz w:val="28"/>
          <w:szCs w:val="28"/>
          <w:lang w:eastAsia="ru-RU"/>
        </w:rPr>
        <w:t xml:space="preserve"> СО РАН, состояние реки действительно неудовлетворительное. Особо значительное захламление реки наблюдается на </w:t>
      </w:r>
      <w:proofErr w:type="spellStart"/>
      <w:r w:rsidRPr="003430CB">
        <w:rPr>
          <w:rFonts w:ascii="Times New Roman" w:eastAsia="Times New Roman" w:hAnsi="Times New Roman" w:cs="Times New Roman"/>
          <w:sz w:val="28"/>
          <w:szCs w:val="28"/>
          <w:lang w:eastAsia="ru-RU"/>
        </w:rPr>
        <w:t>ул.Левый</w:t>
      </w:r>
      <w:proofErr w:type="spellEnd"/>
      <w:r w:rsidRPr="003430CB">
        <w:rPr>
          <w:rFonts w:ascii="Times New Roman" w:eastAsia="Times New Roman" w:hAnsi="Times New Roman" w:cs="Times New Roman"/>
          <w:sz w:val="28"/>
          <w:szCs w:val="28"/>
          <w:lang w:eastAsia="ru-RU"/>
        </w:rPr>
        <w:t xml:space="preserve"> Берег </w:t>
      </w:r>
      <w:proofErr w:type="spellStart"/>
      <w:r w:rsidRPr="003430CB">
        <w:rPr>
          <w:rFonts w:ascii="Times New Roman" w:eastAsia="Times New Roman" w:hAnsi="Times New Roman" w:cs="Times New Roman"/>
          <w:sz w:val="28"/>
          <w:szCs w:val="28"/>
          <w:lang w:eastAsia="ru-RU"/>
        </w:rPr>
        <w:t>Каи</w:t>
      </w:r>
      <w:proofErr w:type="spellEnd"/>
      <w:r w:rsidRPr="003430CB">
        <w:rPr>
          <w:rFonts w:ascii="Times New Roman" w:eastAsia="Times New Roman" w:hAnsi="Times New Roman" w:cs="Times New Roman"/>
          <w:sz w:val="28"/>
          <w:szCs w:val="28"/>
          <w:lang w:eastAsia="ru-RU"/>
        </w:rPr>
        <w:t xml:space="preserve"> и территориях предприятий ООО «Иркутский </w:t>
      </w:r>
      <w:proofErr w:type="spellStart"/>
      <w:r w:rsidRPr="003430CB">
        <w:rPr>
          <w:rFonts w:ascii="Times New Roman" w:eastAsia="Times New Roman" w:hAnsi="Times New Roman" w:cs="Times New Roman"/>
          <w:sz w:val="28"/>
          <w:szCs w:val="28"/>
          <w:lang w:eastAsia="ru-RU"/>
        </w:rPr>
        <w:t>Масложиркомбинат</w:t>
      </w:r>
      <w:proofErr w:type="spellEnd"/>
      <w:r w:rsidRPr="003430CB">
        <w:rPr>
          <w:rFonts w:ascii="Times New Roman" w:eastAsia="Times New Roman" w:hAnsi="Times New Roman" w:cs="Times New Roman"/>
          <w:sz w:val="28"/>
          <w:szCs w:val="28"/>
          <w:lang w:eastAsia="ru-RU"/>
        </w:rPr>
        <w:t xml:space="preserve">», Ново-Иркутская ТЭЦ, ОАО «Иркутскэнерго». </w:t>
      </w:r>
    </w:p>
    <w:p w14:paraId="33765978" w14:textId="20991EA2" w:rsidR="003430CB" w:rsidRDefault="003430CB" w:rsidP="003430CB">
      <w:pPr>
        <w:spacing w:after="0" w:line="240" w:lineRule="auto"/>
        <w:ind w:firstLine="567"/>
        <w:contextualSpacing/>
        <w:jc w:val="both"/>
        <w:rPr>
          <w:rFonts w:ascii="Times New Roman" w:eastAsia="Times New Roman" w:hAnsi="Times New Roman" w:cs="Times New Roman"/>
          <w:sz w:val="28"/>
          <w:szCs w:val="28"/>
          <w:lang w:eastAsia="ru-RU"/>
        </w:rPr>
      </w:pPr>
      <w:r w:rsidRPr="003430CB">
        <w:rPr>
          <w:rFonts w:ascii="Times New Roman" w:eastAsia="Times New Roman" w:hAnsi="Times New Roman" w:cs="Times New Roman"/>
          <w:sz w:val="28"/>
          <w:szCs w:val="28"/>
          <w:lang w:eastAsia="ru-RU"/>
        </w:rPr>
        <w:t xml:space="preserve">По инициативе Иркутского отделения Всероссийского общества охраны природы, членов общественной палаты Иркутска, с участием представителей службы по охране природы и озера Байкал Иркутской области и администрации Свердловского округа Иркутска была сформирована рабочая группа (Совет реки Кая), куда вошли представители Всероссийского общества охраны природы, комитета городского обустройства, комитета по градостроительной политике администрации Иркутска, Марковского муниципального образования, комитета по управлению Свердловским округом, а также предприятия, объекты которых находятся вблизи </w:t>
      </w:r>
      <w:proofErr w:type="spellStart"/>
      <w:r w:rsidRPr="003430CB">
        <w:rPr>
          <w:rFonts w:ascii="Times New Roman" w:eastAsia="Times New Roman" w:hAnsi="Times New Roman" w:cs="Times New Roman"/>
          <w:sz w:val="28"/>
          <w:szCs w:val="28"/>
          <w:lang w:eastAsia="ru-RU"/>
        </w:rPr>
        <w:t>водоохранной</w:t>
      </w:r>
      <w:proofErr w:type="spellEnd"/>
      <w:r w:rsidRPr="003430CB">
        <w:rPr>
          <w:rFonts w:ascii="Times New Roman" w:eastAsia="Times New Roman" w:hAnsi="Times New Roman" w:cs="Times New Roman"/>
          <w:sz w:val="28"/>
          <w:szCs w:val="28"/>
          <w:lang w:eastAsia="ru-RU"/>
        </w:rPr>
        <w:t xml:space="preserve"> зоны </w:t>
      </w:r>
      <w:proofErr w:type="spellStart"/>
      <w:r w:rsidRPr="003430CB">
        <w:rPr>
          <w:rFonts w:ascii="Times New Roman" w:eastAsia="Times New Roman" w:hAnsi="Times New Roman" w:cs="Times New Roman"/>
          <w:sz w:val="28"/>
          <w:szCs w:val="28"/>
          <w:lang w:eastAsia="ru-RU"/>
        </w:rPr>
        <w:t>Каи</w:t>
      </w:r>
      <w:proofErr w:type="spellEnd"/>
      <w:r w:rsidRPr="003430CB">
        <w:rPr>
          <w:rFonts w:ascii="Times New Roman" w:eastAsia="Times New Roman" w:hAnsi="Times New Roman" w:cs="Times New Roman"/>
          <w:sz w:val="28"/>
          <w:szCs w:val="28"/>
          <w:lang w:eastAsia="ru-RU"/>
        </w:rPr>
        <w:t>. ФГУП «Иркутское УГМС» обещал возобновить гидробиологические наблюдения на реке Кая, а Служба по охране природы и озера Байкал проводить рейды на реке Кая с весны 2019 года. Ждём положительных результатов</w:t>
      </w:r>
      <w:r w:rsidR="00E83E9D">
        <w:rPr>
          <w:rFonts w:ascii="Times New Roman" w:eastAsia="Times New Roman" w:hAnsi="Times New Roman" w:cs="Times New Roman"/>
          <w:sz w:val="28"/>
          <w:szCs w:val="28"/>
          <w:lang w:eastAsia="ru-RU"/>
        </w:rPr>
        <w:t xml:space="preserve"> (рис.12)</w:t>
      </w:r>
      <w:r w:rsidRPr="003430CB">
        <w:rPr>
          <w:rFonts w:ascii="Times New Roman" w:eastAsia="Times New Roman" w:hAnsi="Times New Roman" w:cs="Times New Roman"/>
          <w:sz w:val="28"/>
          <w:szCs w:val="28"/>
          <w:lang w:eastAsia="ru-RU"/>
        </w:rPr>
        <w:t>.</w:t>
      </w:r>
    </w:p>
    <w:p w14:paraId="02836061" w14:textId="35620F16" w:rsidR="003430CB" w:rsidRDefault="003430CB" w:rsidP="003430CB">
      <w:pPr>
        <w:spacing w:after="0" w:line="240" w:lineRule="auto"/>
        <w:ind w:firstLine="567"/>
        <w:contextualSpacing/>
        <w:jc w:val="both"/>
        <w:rPr>
          <w:rFonts w:ascii="Times New Roman" w:eastAsia="Times New Roman" w:hAnsi="Times New Roman" w:cs="Times New Roman"/>
          <w:sz w:val="28"/>
          <w:szCs w:val="28"/>
          <w:lang w:eastAsia="ru-RU"/>
        </w:rPr>
      </w:pPr>
      <w:r w:rsidRPr="003430CB">
        <w:rPr>
          <w:rFonts w:ascii="Times New Roman" w:eastAsia="Times New Roman" w:hAnsi="Times New Roman" w:cs="Times New Roman"/>
          <w:sz w:val="28"/>
          <w:szCs w:val="28"/>
          <w:lang w:eastAsia="ru-RU"/>
        </w:rPr>
        <w:t xml:space="preserve">Фауна реки </w:t>
      </w:r>
      <w:proofErr w:type="spellStart"/>
      <w:r w:rsidRPr="003430CB">
        <w:rPr>
          <w:rFonts w:ascii="Times New Roman" w:eastAsia="Times New Roman" w:hAnsi="Times New Roman" w:cs="Times New Roman"/>
          <w:sz w:val="28"/>
          <w:szCs w:val="28"/>
          <w:lang w:eastAsia="ru-RU"/>
        </w:rPr>
        <w:t>Каи</w:t>
      </w:r>
      <w:proofErr w:type="spellEnd"/>
      <w:r w:rsidRPr="003430CB">
        <w:rPr>
          <w:rFonts w:ascii="Times New Roman" w:eastAsia="Times New Roman" w:hAnsi="Times New Roman" w:cs="Times New Roman"/>
          <w:sz w:val="28"/>
          <w:szCs w:val="28"/>
          <w:lang w:eastAsia="ru-RU"/>
        </w:rPr>
        <w:t>. До загрязнения на Кае гнездились перелетные птицы: утки, гуси, журавли; из рыб водились хариус, щука, налим; по берегам — ондатры. </w:t>
      </w:r>
    </w:p>
    <w:p w14:paraId="13F60170" w14:textId="4B0FE33F" w:rsidR="003430CB" w:rsidRDefault="003430CB" w:rsidP="00327A98">
      <w:pPr>
        <w:spacing w:after="0" w:line="240" w:lineRule="auto"/>
        <w:ind w:firstLine="567"/>
        <w:contextualSpacing/>
        <w:jc w:val="right"/>
        <w:rPr>
          <w:rFonts w:ascii="Times New Roman" w:eastAsia="Times New Roman" w:hAnsi="Times New Roman" w:cs="Times New Roman"/>
          <w:sz w:val="28"/>
          <w:szCs w:val="28"/>
          <w:lang w:eastAsia="ru-RU"/>
        </w:rPr>
      </w:pPr>
    </w:p>
    <w:p w14:paraId="19C76BC1" w14:textId="1DBD8DED" w:rsidR="000C45CA" w:rsidRDefault="000C45CA" w:rsidP="00E83E9D">
      <w:pPr>
        <w:spacing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3A040DB" wp14:editId="012D19F0">
            <wp:extent cx="2997200" cy="23145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6654" cy="2329598"/>
                    </a:xfrm>
                    <a:prstGeom prst="rect">
                      <a:avLst/>
                    </a:prstGeom>
                    <a:noFill/>
                  </pic:spPr>
                </pic:pic>
              </a:graphicData>
            </a:graphic>
          </wp:inline>
        </w:drawing>
      </w:r>
      <w:r w:rsidR="00E83E9D">
        <w:rPr>
          <w:rFonts w:ascii="Times New Roman" w:eastAsia="Times New Roman" w:hAnsi="Times New Roman" w:cs="Times New Roman"/>
          <w:sz w:val="28"/>
          <w:szCs w:val="28"/>
          <w:lang w:eastAsia="ru-RU"/>
        </w:rPr>
        <w:t xml:space="preserve"> </w:t>
      </w:r>
      <w:r w:rsidR="00E83E9D">
        <w:rPr>
          <w:rFonts w:ascii="Times New Roman" w:eastAsia="Times New Roman" w:hAnsi="Times New Roman" w:cs="Times New Roman"/>
          <w:noProof/>
          <w:sz w:val="28"/>
          <w:szCs w:val="28"/>
          <w:lang w:eastAsia="ru-RU"/>
        </w:rPr>
        <w:drawing>
          <wp:inline distT="0" distB="0" distL="0" distR="0" wp14:anchorId="539135E3" wp14:editId="2540A8D1">
            <wp:extent cx="2875280" cy="2332213"/>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5996" cy="2357127"/>
                    </a:xfrm>
                    <a:prstGeom prst="rect">
                      <a:avLst/>
                    </a:prstGeom>
                    <a:noFill/>
                  </pic:spPr>
                </pic:pic>
              </a:graphicData>
            </a:graphic>
          </wp:inline>
        </w:drawing>
      </w:r>
    </w:p>
    <w:p w14:paraId="5EA47AFF" w14:textId="7B6DF89B" w:rsidR="003430CB" w:rsidRDefault="00E83E9D" w:rsidP="00E83E9D">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Рис.12.  Исследование </w:t>
      </w:r>
      <w:proofErr w:type="spellStart"/>
      <w:r>
        <w:rPr>
          <w:rFonts w:ascii="Times New Roman" w:eastAsia="Times New Roman" w:hAnsi="Times New Roman" w:cs="Times New Roman"/>
          <w:sz w:val="28"/>
          <w:szCs w:val="28"/>
          <w:lang w:eastAsia="ru-RU"/>
        </w:rPr>
        <w:t>р.Кая</w:t>
      </w:r>
      <w:proofErr w:type="spellEnd"/>
      <w:r>
        <w:rPr>
          <w:rFonts w:ascii="Times New Roman" w:eastAsia="Times New Roman" w:hAnsi="Times New Roman" w:cs="Times New Roman"/>
          <w:sz w:val="28"/>
          <w:szCs w:val="28"/>
          <w:lang w:eastAsia="ru-RU"/>
        </w:rPr>
        <w:t xml:space="preserve"> и пробные экскурсии по экологической тропе</w:t>
      </w:r>
    </w:p>
    <w:p w14:paraId="2113F0B5" w14:textId="77777777" w:rsidR="00E83E9D" w:rsidRDefault="00E83E9D" w:rsidP="00327A98">
      <w:pPr>
        <w:spacing w:after="0" w:line="240" w:lineRule="auto"/>
        <w:ind w:firstLine="567"/>
        <w:contextualSpacing/>
        <w:jc w:val="right"/>
        <w:rPr>
          <w:rFonts w:ascii="Times New Roman" w:eastAsia="Times New Roman" w:hAnsi="Times New Roman" w:cs="Times New Roman"/>
          <w:sz w:val="28"/>
          <w:szCs w:val="28"/>
          <w:lang w:eastAsia="ru-RU"/>
        </w:rPr>
      </w:pPr>
    </w:p>
    <w:p w14:paraId="2496CA83" w14:textId="404B2B04" w:rsidR="00E83E9D" w:rsidRDefault="00E83E9D" w:rsidP="00E2004A">
      <w:pPr>
        <w:spacing w:after="0" w:line="240" w:lineRule="auto"/>
        <w:contextualSpacing/>
        <w:jc w:val="center"/>
        <w:outlineLvl w:val="1"/>
        <w:rPr>
          <w:rFonts w:ascii="Times New Roman" w:eastAsia="Calibri" w:hAnsi="Times New Roman" w:cs="Times New Roman"/>
          <w:b/>
          <w:bCs/>
          <w:color w:val="000000"/>
          <w:kern w:val="24"/>
          <w:sz w:val="28"/>
          <w:szCs w:val="28"/>
        </w:rPr>
      </w:pPr>
      <w:bookmarkStart w:id="17" w:name="_Toc59287280"/>
      <w:r w:rsidRPr="00E83E9D">
        <w:rPr>
          <w:rFonts w:ascii="Times New Roman" w:eastAsia="Calibri" w:hAnsi="Times New Roman" w:cs="Times New Roman"/>
          <w:b/>
          <w:bCs/>
          <w:color w:val="000000"/>
          <w:kern w:val="24"/>
          <w:sz w:val="28"/>
          <w:szCs w:val="28"/>
        </w:rPr>
        <w:t>Пикет №8</w:t>
      </w:r>
      <w:r>
        <w:rPr>
          <w:rFonts w:ascii="Times New Roman" w:eastAsia="Calibri" w:hAnsi="Times New Roman" w:cs="Times New Roman"/>
          <w:b/>
          <w:bCs/>
          <w:color w:val="000000"/>
          <w:kern w:val="24"/>
          <w:sz w:val="28"/>
          <w:szCs w:val="28"/>
        </w:rPr>
        <w:t xml:space="preserve"> и №9</w:t>
      </w:r>
      <w:r w:rsidRPr="00E83E9D">
        <w:rPr>
          <w:rFonts w:ascii="Times New Roman" w:eastAsia="Calibri" w:hAnsi="Times New Roman" w:cs="Times New Roman"/>
          <w:b/>
          <w:bCs/>
          <w:color w:val="000000"/>
          <w:kern w:val="24"/>
          <w:sz w:val="28"/>
          <w:szCs w:val="28"/>
        </w:rPr>
        <w:t xml:space="preserve">. Дикорастущие пищевые </w:t>
      </w:r>
      <w:r>
        <w:rPr>
          <w:rFonts w:ascii="Times New Roman" w:eastAsia="Calibri" w:hAnsi="Times New Roman" w:cs="Times New Roman"/>
          <w:b/>
          <w:bCs/>
          <w:color w:val="000000"/>
          <w:kern w:val="24"/>
          <w:sz w:val="28"/>
          <w:szCs w:val="28"/>
        </w:rPr>
        <w:t xml:space="preserve">и лекарственные </w:t>
      </w:r>
      <w:r w:rsidRPr="00E83E9D">
        <w:rPr>
          <w:rFonts w:ascii="Times New Roman" w:eastAsia="Calibri" w:hAnsi="Times New Roman" w:cs="Times New Roman"/>
          <w:b/>
          <w:bCs/>
          <w:color w:val="000000"/>
          <w:kern w:val="24"/>
          <w:sz w:val="28"/>
          <w:szCs w:val="28"/>
        </w:rPr>
        <w:t>растения лесов Иркутской области</w:t>
      </w:r>
      <w:bookmarkEnd w:id="17"/>
    </w:p>
    <w:p w14:paraId="1718C638" w14:textId="77777777" w:rsidR="00823D60" w:rsidRDefault="00823D60" w:rsidP="00E83E9D">
      <w:pPr>
        <w:spacing w:after="0" w:line="240" w:lineRule="auto"/>
        <w:ind w:firstLine="567"/>
        <w:contextualSpacing/>
        <w:jc w:val="both"/>
        <w:rPr>
          <w:rFonts w:ascii="Times New Roman" w:eastAsia="Calibri" w:hAnsi="Times New Roman" w:cs="Times New Roman"/>
          <w:color w:val="000000"/>
          <w:kern w:val="24"/>
          <w:sz w:val="28"/>
          <w:szCs w:val="28"/>
        </w:rPr>
      </w:pPr>
    </w:p>
    <w:p w14:paraId="1EBE069B" w14:textId="481635BF" w:rsidR="00E83E9D" w:rsidRDefault="00E83E9D" w:rsidP="00E83E9D">
      <w:pPr>
        <w:spacing w:after="0" w:line="240" w:lineRule="auto"/>
        <w:ind w:firstLine="567"/>
        <w:contextualSpacing/>
        <w:jc w:val="both"/>
        <w:rPr>
          <w:rFonts w:ascii="Times New Roman" w:eastAsia="Calibri" w:hAnsi="Times New Roman" w:cs="Times New Roman"/>
          <w:color w:val="000000"/>
          <w:kern w:val="24"/>
          <w:sz w:val="28"/>
          <w:szCs w:val="28"/>
        </w:rPr>
      </w:pPr>
      <w:r w:rsidRPr="00E83E9D">
        <w:rPr>
          <w:rFonts w:ascii="Times New Roman" w:eastAsia="Calibri" w:hAnsi="Times New Roman" w:cs="Times New Roman"/>
          <w:color w:val="000000"/>
          <w:kern w:val="24"/>
          <w:sz w:val="28"/>
          <w:szCs w:val="28"/>
        </w:rPr>
        <w:t>Автором</w:t>
      </w:r>
      <w:r>
        <w:rPr>
          <w:rFonts w:ascii="Times New Roman" w:eastAsia="Calibri" w:hAnsi="Times New Roman" w:cs="Times New Roman"/>
          <w:color w:val="000000"/>
          <w:kern w:val="24"/>
          <w:sz w:val="28"/>
          <w:szCs w:val="28"/>
        </w:rPr>
        <w:t xml:space="preserve"> при выполнении работы были в</w:t>
      </w:r>
      <w:r w:rsidRPr="00E83E9D">
        <w:rPr>
          <w:rFonts w:ascii="Times New Roman" w:eastAsia="Calibri" w:hAnsi="Times New Roman" w:cs="Times New Roman"/>
          <w:color w:val="000000"/>
          <w:kern w:val="24"/>
          <w:sz w:val="28"/>
          <w:szCs w:val="28"/>
        </w:rPr>
        <w:t xml:space="preserve">ыделены и зафиксированы на карте-схеме растения полезные с хозяйственной, пищевой, лекарственной и научной </w:t>
      </w:r>
      <w:r w:rsidR="0030400D" w:rsidRPr="00E83E9D">
        <w:rPr>
          <w:rFonts w:ascii="Times New Roman" w:eastAsia="Calibri" w:hAnsi="Times New Roman" w:cs="Times New Roman"/>
          <w:color w:val="000000"/>
          <w:kern w:val="24"/>
          <w:sz w:val="28"/>
          <w:szCs w:val="28"/>
        </w:rPr>
        <w:t>ценностью (табл.1),</w:t>
      </w:r>
      <w:r w:rsidR="0030400D">
        <w:rPr>
          <w:rFonts w:ascii="Times New Roman" w:eastAsia="Calibri" w:hAnsi="Times New Roman" w:cs="Times New Roman"/>
          <w:color w:val="000000"/>
          <w:kern w:val="24"/>
          <w:sz w:val="28"/>
          <w:szCs w:val="28"/>
        </w:rPr>
        <w:t xml:space="preserve"> используя которые можно интересно рассказать про них при прохождении экологической тропы (рис.13; 14)</w:t>
      </w:r>
      <w:r w:rsidRPr="00E83E9D">
        <w:rPr>
          <w:rFonts w:ascii="Times New Roman" w:eastAsia="Calibri" w:hAnsi="Times New Roman" w:cs="Times New Roman"/>
          <w:color w:val="000000"/>
          <w:kern w:val="24"/>
          <w:sz w:val="28"/>
          <w:szCs w:val="28"/>
        </w:rPr>
        <w:t>.</w:t>
      </w:r>
    </w:p>
    <w:p w14:paraId="6B1E003F" w14:textId="77777777" w:rsidR="0030400D" w:rsidRPr="00E83E9D" w:rsidRDefault="0030400D" w:rsidP="00E83E9D">
      <w:pPr>
        <w:spacing w:after="0" w:line="240" w:lineRule="auto"/>
        <w:ind w:firstLine="567"/>
        <w:contextualSpacing/>
        <w:jc w:val="both"/>
        <w:rPr>
          <w:rFonts w:ascii="Times New Roman" w:eastAsia="Times New Roman" w:hAnsi="Times New Roman" w:cs="Times New Roman"/>
          <w:sz w:val="28"/>
          <w:szCs w:val="28"/>
          <w:lang w:eastAsia="ru-RU"/>
        </w:rPr>
      </w:pPr>
    </w:p>
    <w:p w14:paraId="0AA76C86" w14:textId="60A64F2D" w:rsidR="00327A98" w:rsidRPr="00327A98" w:rsidRDefault="00327A98" w:rsidP="0030400D">
      <w:pPr>
        <w:spacing w:after="0" w:line="240" w:lineRule="auto"/>
        <w:contextualSpacing/>
        <w:rPr>
          <w:rFonts w:ascii="Times New Roman" w:eastAsia="Times New Roman" w:hAnsi="Times New Roman" w:cs="Times New Roman"/>
          <w:sz w:val="28"/>
          <w:szCs w:val="28"/>
          <w:lang w:eastAsia="ru-RU"/>
        </w:rPr>
      </w:pPr>
      <w:r w:rsidRPr="00327A98">
        <w:rPr>
          <w:rFonts w:ascii="Times New Roman" w:eastAsia="Times New Roman" w:hAnsi="Times New Roman" w:cs="Times New Roman"/>
          <w:sz w:val="28"/>
          <w:szCs w:val="28"/>
          <w:lang w:eastAsia="ru-RU"/>
        </w:rPr>
        <w:t>Таблица 1.</w:t>
      </w:r>
      <w:r w:rsidR="00823D60">
        <w:rPr>
          <w:rFonts w:ascii="Times New Roman" w:eastAsia="Times New Roman" w:hAnsi="Times New Roman" w:cs="Times New Roman"/>
          <w:sz w:val="28"/>
          <w:szCs w:val="28"/>
          <w:lang w:eastAsia="ru-RU"/>
        </w:rPr>
        <w:t xml:space="preserve"> Деревья</w:t>
      </w:r>
      <w:r w:rsidR="0030400D">
        <w:rPr>
          <w:rFonts w:ascii="Times New Roman" w:eastAsia="Times New Roman" w:hAnsi="Times New Roman" w:cs="Times New Roman"/>
          <w:sz w:val="28"/>
          <w:szCs w:val="28"/>
          <w:lang w:eastAsia="ru-RU"/>
        </w:rPr>
        <w:t>, кустарники и кустарнички</w:t>
      </w:r>
      <w:r w:rsidRPr="00327A98">
        <w:rPr>
          <w:rFonts w:ascii="Times New Roman" w:eastAsia="Times New Roman" w:hAnsi="Times New Roman" w:cs="Times New Roman"/>
          <w:sz w:val="28"/>
          <w:szCs w:val="28"/>
          <w:lang w:eastAsia="ru-RU"/>
        </w:rPr>
        <w:t xml:space="preserve"> на тропе «</w:t>
      </w:r>
      <w:proofErr w:type="spellStart"/>
      <w:r w:rsidRPr="00327A98">
        <w:rPr>
          <w:rFonts w:ascii="Times New Roman" w:eastAsia="Times New Roman" w:hAnsi="Times New Roman" w:cs="Times New Roman"/>
          <w:sz w:val="28"/>
          <w:szCs w:val="28"/>
          <w:lang w:eastAsia="ru-RU"/>
        </w:rPr>
        <w:t>Кайский</w:t>
      </w:r>
      <w:proofErr w:type="spellEnd"/>
      <w:r w:rsidRPr="00327A98">
        <w:rPr>
          <w:rFonts w:ascii="Times New Roman" w:eastAsia="Times New Roman" w:hAnsi="Times New Roman" w:cs="Times New Roman"/>
          <w:sz w:val="28"/>
          <w:szCs w:val="28"/>
          <w:lang w:eastAsia="ru-RU"/>
        </w:rPr>
        <w:t xml:space="preserve"> бор»</w:t>
      </w:r>
    </w:p>
    <w:tbl>
      <w:tblPr>
        <w:tblStyle w:val="11"/>
        <w:tblW w:w="0" w:type="auto"/>
        <w:tblLook w:val="04A0" w:firstRow="1" w:lastRow="0" w:firstColumn="1" w:lastColumn="0" w:noHBand="0" w:noVBand="1"/>
      </w:tblPr>
      <w:tblGrid>
        <w:gridCol w:w="566"/>
        <w:gridCol w:w="6713"/>
        <w:gridCol w:w="374"/>
        <w:gridCol w:w="422"/>
        <w:gridCol w:w="374"/>
        <w:gridCol w:w="374"/>
        <w:gridCol w:w="374"/>
        <w:gridCol w:w="374"/>
      </w:tblGrid>
      <w:tr w:rsidR="00327A98" w:rsidRPr="00327A98" w14:paraId="4A1E07EE" w14:textId="77777777" w:rsidTr="00AC0633">
        <w:tc>
          <w:tcPr>
            <w:tcW w:w="7335" w:type="dxa"/>
            <w:gridSpan w:val="2"/>
          </w:tcPr>
          <w:p w14:paraId="53FB1636" w14:textId="77777777" w:rsidR="00327A98" w:rsidRPr="00327A98" w:rsidRDefault="00327A98" w:rsidP="00327A98">
            <w:pPr>
              <w:jc w:val="center"/>
              <w:rPr>
                <w:rFonts w:ascii="Times New Roman" w:hAnsi="Times New Roman" w:cs="Times New Roman"/>
                <w:sz w:val="28"/>
                <w:szCs w:val="28"/>
              </w:rPr>
            </w:pPr>
            <w:r w:rsidRPr="00327A98">
              <w:rPr>
                <w:rFonts w:ascii="Times New Roman" w:hAnsi="Times New Roman" w:cs="Times New Roman"/>
                <w:sz w:val="28"/>
                <w:szCs w:val="28"/>
              </w:rPr>
              <w:t>Растения, на которых может строится ботаническая экскурсии</w:t>
            </w:r>
          </w:p>
        </w:tc>
        <w:tc>
          <w:tcPr>
            <w:tcW w:w="2293" w:type="dxa"/>
            <w:gridSpan w:val="6"/>
          </w:tcPr>
          <w:p w14:paraId="62900509" w14:textId="77777777" w:rsidR="00327A98" w:rsidRPr="00327A98" w:rsidRDefault="00327A98" w:rsidP="00327A98">
            <w:pPr>
              <w:jc w:val="center"/>
              <w:rPr>
                <w:rFonts w:ascii="Times New Roman" w:hAnsi="Times New Roman" w:cs="Times New Roman"/>
                <w:sz w:val="28"/>
                <w:szCs w:val="28"/>
              </w:rPr>
            </w:pPr>
            <w:r w:rsidRPr="00327A98">
              <w:rPr>
                <w:rFonts w:ascii="Times New Roman" w:hAnsi="Times New Roman" w:cs="Times New Roman"/>
                <w:sz w:val="28"/>
                <w:szCs w:val="28"/>
              </w:rPr>
              <w:t>Свойства растения*</w:t>
            </w:r>
          </w:p>
        </w:tc>
      </w:tr>
      <w:tr w:rsidR="00327A98" w:rsidRPr="00327A98" w14:paraId="5434B298" w14:textId="77777777" w:rsidTr="00AC0633">
        <w:tc>
          <w:tcPr>
            <w:tcW w:w="516" w:type="dxa"/>
          </w:tcPr>
          <w:p w14:paraId="7D23113F"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6819" w:type="dxa"/>
          </w:tcPr>
          <w:p w14:paraId="45598B48"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Вид растения</w:t>
            </w:r>
          </w:p>
        </w:tc>
        <w:tc>
          <w:tcPr>
            <w:tcW w:w="374" w:type="dxa"/>
          </w:tcPr>
          <w:p w14:paraId="17412A7E"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п</w:t>
            </w:r>
          </w:p>
        </w:tc>
        <w:tc>
          <w:tcPr>
            <w:tcW w:w="423" w:type="dxa"/>
          </w:tcPr>
          <w:p w14:paraId="3A07D56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л</w:t>
            </w:r>
          </w:p>
        </w:tc>
        <w:tc>
          <w:tcPr>
            <w:tcW w:w="374" w:type="dxa"/>
          </w:tcPr>
          <w:p w14:paraId="5991A727"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х</w:t>
            </w:r>
          </w:p>
        </w:tc>
        <w:tc>
          <w:tcPr>
            <w:tcW w:w="374" w:type="dxa"/>
          </w:tcPr>
          <w:p w14:paraId="43C676D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э</w:t>
            </w:r>
          </w:p>
        </w:tc>
        <w:tc>
          <w:tcPr>
            <w:tcW w:w="374" w:type="dxa"/>
          </w:tcPr>
          <w:p w14:paraId="2FCA9AC8"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д</w:t>
            </w:r>
          </w:p>
        </w:tc>
        <w:tc>
          <w:tcPr>
            <w:tcW w:w="374" w:type="dxa"/>
          </w:tcPr>
          <w:p w14:paraId="0AA0C1BA"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к</w:t>
            </w:r>
          </w:p>
        </w:tc>
      </w:tr>
      <w:tr w:rsidR="00327A98" w:rsidRPr="00327A98" w14:paraId="1D1492C7" w14:textId="77777777" w:rsidTr="00AC0633">
        <w:tc>
          <w:tcPr>
            <w:tcW w:w="516" w:type="dxa"/>
          </w:tcPr>
          <w:p w14:paraId="04B449A3" w14:textId="0D20A022"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w:t>
            </w:r>
            <w:r w:rsidR="00327A98" w:rsidRPr="00327A98">
              <w:rPr>
                <w:rFonts w:ascii="Times New Roman" w:hAnsi="Times New Roman" w:cs="Times New Roman"/>
                <w:sz w:val="28"/>
                <w:szCs w:val="28"/>
              </w:rPr>
              <w:t>.</w:t>
            </w:r>
          </w:p>
        </w:tc>
        <w:tc>
          <w:tcPr>
            <w:tcW w:w="6819" w:type="dxa"/>
          </w:tcPr>
          <w:p w14:paraId="1379B295"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Сосна обыкновенная (</w:t>
            </w:r>
            <w:proofErr w:type="spellStart"/>
            <w:r w:rsidRPr="00327A98">
              <w:rPr>
                <w:rFonts w:ascii="Times New Roman" w:hAnsi="Times New Roman" w:cs="Times New Roman"/>
                <w:sz w:val="28"/>
                <w:szCs w:val="28"/>
              </w:rPr>
              <w:t>Pinus</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sylvestris</w:t>
            </w:r>
            <w:proofErr w:type="spellEnd"/>
            <w:r w:rsidRPr="00327A98">
              <w:rPr>
                <w:rFonts w:ascii="Times New Roman" w:hAnsi="Times New Roman" w:cs="Times New Roman"/>
                <w:sz w:val="28"/>
                <w:szCs w:val="28"/>
              </w:rPr>
              <w:t xml:space="preserve"> L.)</w:t>
            </w:r>
          </w:p>
        </w:tc>
        <w:tc>
          <w:tcPr>
            <w:tcW w:w="374" w:type="dxa"/>
          </w:tcPr>
          <w:p w14:paraId="3EC4B2BB" w14:textId="77777777" w:rsidR="00327A98" w:rsidRPr="00327A98" w:rsidRDefault="00327A98" w:rsidP="00327A98">
            <w:pPr>
              <w:rPr>
                <w:rFonts w:ascii="Times New Roman" w:hAnsi="Times New Roman" w:cs="Times New Roman"/>
                <w:sz w:val="28"/>
                <w:szCs w:val="28"/>
              </w:rPr>
            </w:pPr>
          </w:p>
        </w:tc>
        <w:tc>
          <w:tcPr>
            <w:tcW w:w="423" w:type="dxa"/>
          </w:tcPr>
          <w:p w14:paraId="1B09770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528A2EF"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12FF7EAC"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EAB49C6"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C3A2119" w14:textId="77777777" w:rsidR="00327A98" w:rsidRPr="00327A98" w:rsidRDefault="00327A98" w:rsidP="00327A98">
            <w:pPr>
              <w:rPr>
                <w:rFonts w:ascii="Times New Roman" w:hAnsi="Times New Roman" w:cs="Times New Roman"/>
                <w:sz w:val="28"/>
                <w:szCs w:val="28"/>
              </w:rPr>
            </w:pPr>
          </w:p>
        </w:tc>
      </w:tr>
      <w:tr w:rsidR="00327A98" w:rsidRPr="00327A98" w14:paraId="2649DCB0" w14:textId="77777777" w:rsidTr="00AC0633">
        <w:tc>
          <w:tcPr>
            <w:tcW w:w="516" w:type="dxa"/>
          </w:tcPr>
          <w:p w14:paraId="394F95D7" w14:textId="5A2F6DED"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2</w:t>
            </w:r>
            <w:r w:rsidR="00327A98" w:rsidRPr="00327A98">
              <w:rPr>
                <w:rFonts w:ascii="Times New Roman" w:hAnsi="Times New Roman" w:cs="Times New Roman"/>
                <w:sz w:val="28"/>
                <w:szCs w:val="28"/>
              </w:rPr>
              <w:t>.</w:t>
            </w:r>
          </w:p>
        </w:tc>
        <w:tc>
          <w:tcPr>
            <w:tcW w:w="6819" w:type="dxa"/>
          </w:tcPr>
          <w:p w14:paraId="3D341FC3"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Лиственница сибирская (</w:t>
            </w:r>
            <w:proofErr w:type="spellStart"/>
            <w:r w:rsidRPr="00327A98">
              <w:rPr>
                <w:rFonts w:ascii="Times New Roman" w:hAnsi="Times New Roman" w:cs="Times New Roman"/>
                <w:sz w:val="28"/>
                <w:szCs w:val="28"/>
              </w:rPr>
              <w:t>Larix</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sibirica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Ledeb</w:t>
            </w:r>
            <w:proofErr w:type="spellEnd"/>
            <w:r w:rsidRPr="00327A98">
              <w:rPr>
                <w:rFonts w:ascii="Times New Roman" w:hAnsi="Times New Roman" w:cs="Times New Roman"/>
                <w:sz w:val="28"/>
                <w:szCs w:val="28"/>
              </w:rPr>
              <w:t>.)</w:t>
            </w:r>
          </w:p>
        </w:tc>
        <w:tc>
          <w:tcPr>
            <w:tcW w:w="374" w:type="dxa"/>
          </w:tcPr>
          <w:p w14:paraId="13B360B2" w14:textId="77777777" w:rsidR="00327A98" w:rsidRPr="00327A98" w:rsidRDefault="00327A98" w:rsidP="00327A98">
            <w:pPr>
              <w:rPr>
                <w:rFonts w:ascii="Times New Roman" w:hAnsi="Times New Roman" w:cs="Times New Roman"/>
                <w:sz w:val="28"/>
                <w:szCs w:val="28"/>
              </w:rPr>
            </w:pPr>
          </w:p>
        </w:tc>
        <w:tc>
          <w:tcPr>
            <w:tcW w:w="423" w:type="dxa"/>
          </w:tcPr>
          <w:p w14:paraId="639152DF"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925166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7ED9E5CD"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0851EF0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A4A7A7D" w14:textId="77777777" w:rsidR="00327A98" w:rsidRPr="00327A98" w:rsidRDefault="00327A98" w:rsidP="00327A98">
            <w:pPr>
              <w:rPr>
                <w:rFonts w:ascii="Times New Roman" w:hAnsi="Times New Roman" w:cs="Times New Roman"/>
                <w:sz w:val="28"/>
                <w:szCs w:val="28"/>
              </w:rPr>
            </w:pPr>
          </w:p>
        </w:tc>
      </w:tr>
      <w:tr w:rsidR="00327A98" w:rsidRPr="00327A98" w14:paraId="4F749E20" w14:textId="77777777" w:rsidTr="00AC0633">
        <w:tc>
          <w:tcPr>
            <w:tcW w:w="516" w:type="dxa"/>
          </w:tcPr>
          <w:p w14:paraId="7AA40627" w14:textId="526542E8"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3</w:t>
            </w:r>
            <w:r w:rsidR="00327A98" w:rsidRPr="00327A98">
              <w:rPr>
                <w:rFonts w:ascii="Times New Roman" w:hAnsi="Times New Roman" w:cs="Times New Roman"/>
                <w:sz w:val="28"/>
                <w:szCs w:val="28"/>
              </w:rPr>
              <w:t>.</w:t>
            </w:r>
          </w:p>
        </w:tc>
        <w:tc>
          <w:tcPr>
            <w:tcW w:w="6819" w:type="dxa"/>
          </w:tcPr>
          <w:p w14:paraId="018D0B8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Осина, тополь дрожащий (</w:t>
            </w:r>
            <w:proofErr w:type="spellStart"/>
            <w:r w:rsidRPr="00327A98">
              <w:rPr>
                <w:rFonts w:ascii="Times New Roman" w:hAnsi="Times New Roman" w:cs="Times New Roman"/>
                <w:sz w:val="28"/>
                <w:szCs w:val="28"/>
              </w:rPr>
              <w:t>Populus</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tremula</w:t>
            </w:r>
            <w:proofErr w:type="spellEnd"/>
            <w:r w:rsidRPr="00327A98">
              <w:rPr>
                <w:rFonts w:ascii="Times New Roman" w:hAnsi="Times New Roman" w:cs="Times New Roman"/>
                <w:sz w:val="28"/>
                <w:szCs w:val="28"/>
              </w:rPr>
              <w:t xml:space="preserve"> L.)</w:t>
            </w:r>
          </w:p>
        </w:tc>
        <w:tc>
          <w:tcPr>
            <w:tcW w:w="374" w:type="dxa"/>
          </w:tcPr>
          <w:p w14:paraId="1B009343" w14:textId="77777777" w:rsidR="00327A98" w:rsidRPr="00327A98" w:rsidRDefault="00327A98" w:rsidP="00327A98">
            <w:pPr>
              <w:rPr>
                <w:rFonts w:ascii="Times New Roman" w:hAnsi="Times New Roman" w:cs="Times New Roman"/>
                <w:sz w:val="28"/>
                <w:szCs w:val="28"/>
              </w:rPr>
            </w:pPr>
          </w:p>
        </w:tc>
        <w:tc>
          <w:tcPr>
            <w:tcW w:w="423" w:type="dxa"/>
          </w:tcPr>
          <w:p w14:paraId="001E3AED"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2C73CF3"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07A03DE"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73F33419"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422A083" w14:textId="77777777" w:rsidR="00327A98" w:rsidRPr="00327A98" w:rsidRDefault="00327A98" w:rsidP="00327A98">
            <w:pPr>
              <w:rPr>
                <w:rFonts w:ascii="Times New Roman" w:hAnsi="Times New Roman" w:cs="Times New Roman"/>
                <w:sz w:val="28"/>
                <w:szCs w:val="28"/>
              </w:rPr>
            </w:pPr>
          </w:p>
        </w:tc>
      </w:tr>
      <w:tr w:rsidR="00327A98" w:rsidRPr="00327A98" w14:paraId="7F7A4A7F" w14:textId="77777777" w:rsidTr="00AC0633">
        <w:tc>
          <w:tcPr>
            <w:tcW w:w="516" w:type="dxa"/>
          </w:tcPr>
          <w:p w14:paraId="47E317FA" w14:textId="3EC4A6A8"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4</w:t>
            </w:r>
            <w:r w:rsidR="00327A98" w:rsidRPr="00327A98">
              <w:rPr>
                <w:rFonts w:ascii="Times New Roman" w:hAnsi="Times New Roman" w:cs="Times New Roman"/>
                <w:sz w:val="28"/>
                <w:szCs w:val="28"/>
              </w:rPr>
              <w:t>.</w:t>
            </w:r>
          </w:p>
        </w:tc>
        <w:tc>
          <w:tcPr>
            <w:tcW w:w="6819" w:type="dxa"/>
          </w:tcPr>
          <w:p w14:paraId="6E1BB04D"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Береза плосколистная (</w:t>
            </w:r>
            <w:proofErr w:type="spellStart"/>
            <w:r w:rsidRPr="00327A98">
              <w:rPr>
                <w:rFonts w:ascii="Times New Roman" w:hAnsi="Times New Roman" w:cs="Times New Roman"/>
                <w:sz w:val="28"/>
                <w:szCs w:val="28"/>
              </w:rPr>
              <w:t>Вetula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platyphylla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Sukacz</w:t>
            </w:r>
            <w:proofErr w:type="spellEnd"/>
            <w:r w:rsidRPr="00327A98">
              <w:rPr>
                <w:rFonts w:ascii="Times New Roman" w:hAnsi="Times New Roman" w:cs="Times New Roman"/>
                <w:sz w:val="28"/>
                <w:szCs w:val="28"/>
              </w:rPr>
              <w:t>.)</w:t>
            </w:r>
          </w:p>
        </w:tc>
        <w:tc>
          <w:tcPr>
            <w:tcW w:w="374" w:type="dxa"/>
          </w:tcPr>
          <w:p w14:paraId="37477C0D" w14:textId="77777777" w:rsidR="00327A98" w:rsidRPr="00327A98" w:rsidRDefault="00327A98" w:rsidP="00327A98">
            <w:pPr>
              <w:rPr>
                <w:rFonts w:ascii="Times New Roman" w:hAnsi="Times New Roman" w:cs="Times New Roman"/>
                <w:sz w:val="28"/>
                <w:szCs w:val="28"/>
              </w:rPr>
            </w:pPr>
          </w:p>
        </w:tc>
        <w:tc>
          <w:tcPr>
            <w:tcW w:w="423" w:type="dxa"/>
          </w:tcPr>
          <w:p w14:paraId="4C6EBEC9"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F9A0A79"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3909B8C"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DAC30A9"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11D3A554" w14:textId="77777777" w:rsidR="00327A98" w:rsidRPr="00327A98" w:rsidRDefault="00327A98" w:rsidP="00327A98">
            <w:pPr>
              <w:rPr>
                <w:rFonts w:ascii="Times New Roman" w:hAnsi="Times New Roman" w:cs="Times New Roman"/>
                <w:sz w:val="28"/>
                <w:szCs w:val="28"/>
              </w:rPr>
            </w:pPr>
          </w:p>
        </w:tc>
      </w:tr>
      <w:tr w:rsidR="00327A98" w:rsidRPr="00327A98" w14:paraId="1F07F609" w14:textId="77777777" w:rsidTr="00AC0633">
        <w:tc>
          <w:tcPr>
            <w:tcW w:w="516" w:type="dxa"/>
          </w:tcPr>
          <w:p w14:paraId="1188F92E" w14:textId="6E7D792E"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5</w:t>
            </w:r>
            <w:r w:rsidR="00327A98" w:rsidRPr="00327A98">
              <w:rPr>
                <w:rFonts w:ascii="Times New Roman" w:hAnsi="Times New Roman" w:cs="Times New Roman"/>
                <w:sz w:val="28"/>
                <w:szCs w:val="28"/>
              </w:rPr>
              <w:t>.</w:t>
            </w:r>
          </w:p>
        </w:tc>
        <w:tc>
          <w:tcPr>
            <w:tcW w:w="6819" w:type="dxa"/>
          </w:tcPr>
          <w:p w14:paraId="4ECC03BF" w14:textId="77777777" w:rsidR="00327A98" w:rsidRPr="00327A98" w:rsidRDefault="00327A98" w:rsidP="00327A98">
            <w:pPr>
              <w:rPr>
                <w:rFonts w:ascii="Times New Roman" w:hAnsi="Times New Roman" w:cs="Times New Roman"/>
                <w:sz w:val="28"/>
                <w:szCs w:val="28"/>
              </w:rPr>
            </w:pPr>
            <w:proofErr w:type="spellStart"/>
            <w:r w:rsidRPr="00327A98">
              <w:rPr>
                <w:rFonts w:ascii="Times New Roman" w:hAnsi="Times New Roman" w:cs="Times New Roman"/>
                <w:sz w:val="28"/>
                <w:szCs w:val="28"/>
              </w:rPr>
              <w:t>Душекия</w:t>
            </w:r>
            <w:proofErr w:type="spellEnd"/>
            <w:r w:rsidRPr="00327A98">
              <w:rPr>
                <w:rFonts w:ascii="Times New Roman" w:hAnsi="Times New Roman" w:cs="Times New Roman"/>
                <w:sz w:val="28"/>
                <w:szCs w:val="28"/>
              </w:rPr>
              <w:t xml:space="preserve"> кустарниковая (</w:t>
            </w:r>
            <w:proofErr w:type="spellStart"/>
            <w:r w:rsidRPr="00327A98">
              <w:rPr>
                <w:rFonts w:ascii="Times New Roman" w:hAnsi="Times New Roman" w:cs="Times New Roman"/>
                <w:sz w:val="28"/>
                <w:szCs w:val="28"/>
              </w:rPr>
              <w:t>Duschekia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fruticosa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Rupr</w:t>
            </w:r>
            <w:proofErr w:type="spellEnd"/>
            <w:r w:rsidRPr="00327A98">
              <w:rPr>
                <w:rFonts w:ascii="Times New Roman" w:hAnsi="Times New Roman" w:cs="Times New Roman"/>
                <w:sz w:val="28"/>
                <w:szCs w:val="28"/>
              </w:rPr>
              <w:t>.)</w:t>
            </w:r>
          </w:p>
        </w:tc>
        <w:tc>
          <w:tcPr>
            <w:tcW w:w="374" w:type="dxa"/>
          </w:tcPr>
          <w:p w14:paraId="03B88C69" w14:textId="77777777" w:rsidR="00327A98" w:rsidRPr="00327A98" w:rsidRDefault="00327A98" w:rsidP="00327A98">
            <w:pPr>
              <w:rPr>
                <w:rFonts w:ascii="Times New Roman" w:hAnsi="Times New Roman" w:cs="Times New Roman"/>
                <w:sz w:val="28"/>
                <w:szCs w:val="28"/>
              </w:rPr>
            </w:pPr>
          </w:p>
        </w:tc>
        <w:tc>
          <w:tcPr>
            <w:tcW w:w="423" w:type="dxa"/>
          </w:tcPr>
          <w:p w14:paraId="59EF3956" w14:textId="77777777" w:rsidR="00327A98" w:rsidRPr="00327A98" w:rsidRDefault="00327A98" w:rsidP="00327A98">
            <w:pPr>
              <w:rPr>
                <w:rFonts w:ascii="Times New Roman" w:hAnsi="Times New Roman" w:cs="Times New Roman"/>
                <w:sz w:val="28"/>
                <w:szCs w:val="28"/>
              </w:rPr>
            </w:pPr>
          </w:p>
        </w:tc>
        <w:tc>
          <w:tcPr>
            <w:tcW w:w="374" w:type="dxa"/>
          </w:tcPr>
          <w:p w14:paraId="497783FD" w14:textId="77777777" w:rsidR="00327A98" w:rsidRPr="00327A98" w:rsidRDefault="00327A98" w:rsidP="00327A98">
            <w:pPr>
              <w:rPr>
                <w:rFonts w:ascii="Times New Roman" w:hAnsi="Times New Roman" w:cs="Times New Roman"/>
                <w:sz w:val="28"/>
                <w:szCs w:val="28"/>
              </w:rPr>
            </w:pPr>
          </w:p>
        </w:tc>
        <w:tc>
          <w:tcPr>
            <w:tcW w:w="374" w:type="dxa"/>
          </w:tcPr>
          <w:p w14:paraId="090F6265"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E3E7C3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E30BE79" w14:textId="77777777" w:rsidR="00327A98" w:rsidRPr="00327A98" w:rsidRDefault="00327A98" w:rsidP="00327A98">
            <w:pPr>
              <w:rPr>
                <w:rFonts w:ascii="Times New Roman" w:hAnsi="Times New Roman" w:cs="Times New Roman"/>
                <w:sz w:val="28"/>
                <w:szCs w:val="28"/>
              </w:rPr>
            </w:pPr>
          </w:p>
        </w:tc>
      </w:tr>
      <w:tr w:rsidR="00327A98" w:rsidRPr="00327A98" w14:paraId="710FEEA5" w14:textId="77777777" w:rsidTr="00AC0633">
        <w:tc>
          <w:tcPr>
            <w:tcW w:w="516" w:type="dxa"/>
          </w:tcPr>
          <w:p w14:paraId="0F767517" w14:textId="0DB647CB"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6</w:t>
            </w:r>
            <w:r w:rsidR="00327A98" w:rsidRPr="00327A98">
              <w:rPr>
                <w:rFonts w:ascii="Times New Roman" w:hAnsi="Times New Roman" w:cs="Times New Roman"/>
                <w:sz w:val="28"/>
                <w:szCs w:val="28"/>
              </w:rPr>
              <w:t>.</w:t>
            </w:r>
          </w:p>
        </w:tc>
        <w:tc>
          <w:tcPr>
            <w:tcW w:w="6819" w:type="dxa"/>
          </w:tcPr>
          <w:p w14:paraId="4E76A136"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 xml:space="preserve">Рододендрон </w:t>
            </w:r>
            <w:proofErr w:type="spellStart"/>
            <w:r w:rsidRPr="00327A98">
              <w:rPr>
                <w:rFonts w:ascii="Times New Roman" w:hAnsi="Times New Roman" w:cs="Times New Roman"/>
                <w:sz w:val="28"/>
                <w:szCs w:val="28"/>
              </w:rPr>
              <w:t>даурский</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Rhododendron</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dauricum</w:t>
            </w:r>
            <w:proofErr w:type="spellEnd"/>
            <w:r w:rsidRPr="00327A98">
              <w:rPr>
                <w:rFonts w:ascii="Times New Roman" w:hAnsi="Times New Roman" w:cs="Times New Roman"/>
                <w:sz w:val="28"/>
                <w:szCs w:val="28"/>
              </w:rPr>
              <w:t xml:space="preserve"> L.)</w:t>
            </w:r>
          </w:p>
        </w:tc>
        <w:tc>
          <w:tcPr>
            <w:tcW w:w="374" w:type="dxa"/>
          </w:tcPr>
          <w:p w14:paraId="381374C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5D72C55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1708668E" w14:textId="77777777" w:rsidR="00327A98" w:rsidRPr="00327A98" w:rsidRDefault="00327A98" w:rsidP="00327A98">
            <w:pPr>
              <w:rPr>
                <w:rFonts w:ascii="Times New Roman" w:hAnsi="Times New Roman" w:cs="Times New Roman"/>
                <w:sz w:val="28"/>
                <w:szCs w:val="28"/>
              </w:rPr>
            </w:pPr>
          </w:p>
        </w:tc>
        <w:tc>
          <w:tcPr>
            <w:tcW w:w="374" w:type="dxa"/>
          </w:tcPr>
          <w:p w14:paraId="38531CE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7893A36"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168B1777" w14:textId="77777777" w:rsidR="00327A98" w:rsidRPr="00327A98" w:rsidRDefault="00327A98" w:rsidP="00327A98">
            <w:pPr>
              <w:rPr>
                <w:rFonts w:ascii="Times New Roman" w:hAnsi="Times New Roman" w:cs="Times New Roman"/>
                <w:sz w:val="28"/>
                <w:szCs w:val="28"/>
              </w:rPr>
            </w:pPr>
          </w:p>
        </w:tc>
      </w:tr>
      <w:tr w:rsidR="00327A98" w:rsidRPr="00327A98" w14:paraId="1B91887E" w14:textId="77777777" w:rsidTr="00AC0633">
        <w:tc>
          <w:tcPr>
            <w:tcW w:w="516" w:type="dxa"/>
          </w:tcPr>
          <w:p w14:paraId="0B43158C" w14:textId="39555B2F"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7</w:t>
            </w:r>
            <w:r w:rsidR="00327A98" w:rsidRPr="00327A98">
              <w:rPr>
                <w:rFonts w:ascii="Times New Roman" w:hAnsi="Times New Roman" w:cs="Times New Roman"/>
                <w:sz w:val="28"/>
                <w:szCs w:val="28"/>
              </w:rPr>
              <w:t>.</w:t>
            </w:r>
          </w:p>
        </w:tc>
        <w:tc>
          <w:tcPr>
            <w:tcW w:w="6819" w:type="dxa"/>
          </w:tcPr>
          <w:p w14:paraId="279E5B07" w14:textId="77777777" w:rsidR="00327A98" w:rsidRPr="00327A98" w:rsidRDefault="00327A98" w:rsidP="00327A98">
            <w:pPr>
              <w:rPr>
                <w:rFonts w:ascii="Times New Roman" w:hAnsi="Times New Roman" w:cs="Times New Roman"/>
                <w:sz w:val="28"/>
                <w:szCs w:val="28"/>
                <w:lang w:val="en-US"/>
              </w:rPr>
            </w:pPr>
            <w:r w:rsidRPr="00327A98">
              <w:rPr>
                <w:rFonts w:ascii="Times New Roman" w:hAnsi="Times New Roman" w:cs="Times New Roman"/>
                <w:sz w:val="28"/>
                <w:szCs w:val="28"/>
              </w:rPr>
              <w:t>Роза</w:t>
            </w:r>
            <w:r w:rsidRPr="00327A98">
              <w:rPr>
                <w:rFonts w:ascii="Times New Roman" w:hAnsi="Times New Roman" w:cs="Times New Roman"/>
                <w:sz w:val="28"/>
                <w:szCs w:val="28"/>
                <w:lang w:val="en-US"/>
              </w:rPr>
              <w:t xml:space="preserve"> </w:t>
            </w:r>
            <w:r w:rsidRPr="00327A98">
              <w:rPr>
                <w:rFonts w:ascii="Times New Roman" w:hAnsi="Times New Roman" w:cs="Times New Roman"/>
                <w:sz w:val="28"/>
                <w:szCs w:val="28"/>
              </w:rPr>
              <w:t>иглистая</w:t>
            </w:r>
            <w:r w:rsidRPr="00327A98">
              <w:rPr>
                <w:rFonts w:ascii="Times New Roman" w:hAnsi="Times New Roman" w:cs="Times New Roman"/>
                <w:sz w:val="28"/>
                <w:szCs w:val="28"/>
                <w:lang w:val="en-US"/>
              </w:rPr>
              <w:t xml:space="preserve"> (Rosa </w:t>
            </w:r>
            <w:proofErr w:type="spellStart"/>
            <w:r w:rsidRPr="00327A98">
              <w:rPr>
                <w:rFonts w:ascii="Times New Roman" w:hAnsi="Times New Roman" w:cs="Times New Roman"/>
                <w:sz w:val="28"/>
                <w:szCs w:val="28"/>
                <w:lang w:val="en-US"/>
              </w:rPr>
              <w:t>acicularis</w:t>
            </w:r>
            <w:proofErr w:type="spellEnd"/>
            <w:r w:rsidRPr="00327A98">
              <w:rPr>
                <w:rFonts w:ascii="Times New Roman" w:hAnsi="Times New Roman" w:cs="Times New Roman"/>
                <w:sz w:val="28"/>
                <w:szCs w:val="28"/>
                <w:lang w:val="en-US"/>
              </w:rPr>
              <w:t xml:space="preserve"> Lindley)</w:t>
            </w:r>
          </w:p>
        </w:tc>
        <w:tc>
          <w:tcPr>
            <w:tcW w:w="374" w:type="dxa"/>
          </w:tcPr>
          <w:p w14:paraId="0116D3BE"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63C5DC57"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8A2D7EA" w14:textId="77777777" w:rsidR="00327A98" w:rsidRPr="00327A98" w:rsidRDefault="00327A98" w:rsidP="00327A98">
            <w:pPr>
              <w:rPr>
                <w:rFonts w:ascii="Times New Roman" w:hAnsi="Times New Roman" w:cs="Times New Roman"/>
                <w:sz w:val="28"/>
                <w:szCs w:val="28"/>
              </w:rPr>
            </w:pPr>
          </w:p>
        </w:tc>
        <w:tc>
          <w:tcPr>
            <w:tcW w:w="374" w:type="dxa"/>
          </w:tcPr>
          <w:p w14:paraId="5A41F6EF"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FAB213E"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3270903" w14:textId="77777777" w:rsidR="00327A98" w:rsidRPr="00327A98" w:rsidRDefault="00327A98" w:rsidP="00327A98">
            <w:pPr>
              <w:rPr>
                <w:rFonts w:ascii="Times New Roman" w:hAnsi="Times New Roman" w:cs="Times New Roman"/>
                <w:sz w:val="28"/>
                <w:szCs w:val="28"/>
              </w:rPr>
            </w:pPr>
          </w:p>
        </w:tc>
      </w:tr>
      <w:tr w:rsidR="00327A98" w:rsidRPr="00327A98" w14:paraId="226341FD" w14:textId="77777777" w:rsidTr="00AC0633">
        <w:tc>
          <w:tcPr>
            <w:tcW w:w="516" w:type="dxa"/>
          </w:tcPr>
          <w:p w14:paraId="392DF96E" w14:textId="30B4414B"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8</w:t>
            </w:r>
            <w:r w:rsidR="00327A98" w:rsidRPr="00327A98">
              <w:rPr>
                <w:rFonts w:ascii="Times New Roman" w:hAnsi="Times New Roman" w:cs="Times New Roman"/>
                <w:sz w:val="28"/>
                <w:szCs w:val="28"/>
              </w:rPr>
              <w:t>.</w:t>
            </w:r>
          </w:p>
        </w:tc>
        <w:tc>
          <w:tcPr>
            <w:tcW w:w="6819" w:type="dxa"/>
          </w:tcPr>
          <w:p w14:paraId="33C6B885"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Черемуха азиатская (</w:t>
            </w:r>
            <w:proofErr w:type="spellStart"/>
            <w:r w:rsidRPr="00327A98">
              <w:rPr>
                <w:rFonts w:ascii="Times New Roman" w:hAnsi="Times New Roman" w:cs="Times New Roman"/>
                <w:sz w:val="28"/>
                <w:szCs w:val="28"/>
              </w:rPr>
              <w:t>Padus</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asiatica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Kom</w:t>
            </w:r>
            <w:proofErr w:type="spellEnd"/>
            <w:r w:rsidRPr="00327A98">
              <w:rPr>
                <w:rFonts w:ascii="Times New Roman" w:hAnsi="Times New Roman" w:cs="Times New Roman"/>
                <w:sz w:val="28"/>
                <w:szCs w:val="28"/>
              </w:rPr>
              <w:t xml:space="preserve">.) </w:t>
            </w:r>
          </w:p>
        </w:tc>
        <w:tc>
          <w:tcPr>
            <w:tcW w:w="374" w:type="dxa"/>
          </w:tcPr>
          <w:p w14:paraId="69A18BB3"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75793382"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5B9E821" w14:textId="77777777" w:rsidR="00327A98" w:rsidRPr="00327A98" w:rsidRDefault="00327A98" w:rsidP="00327A98">
            <w:pPr>
              <w:rPr>
                <w:rFonts w:ascii="Times New Roman" w:hAnsi="Times New Roman" w:cs="Times New Roman"/>
                <w:sz w:val="28"/>
                <w:szCs w:val="28"/>
              </w:rPr>
            </w:pPr>
          </w:p>
        </w:tc>
        <w:tc>
          <w:tcPr>
            <w:tcW w:w="374" w:type="dxa"/>
          </w:tcPr>
          <w:p w14:paraId="080B1508"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C327B9F"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7BD4094" w14:textId="77777777" w:rsidR="00327A98" w:rsidRPr="00327A98" w:rsidRDefault="00327A98" w:rsidP="00327A98">
            <w:pPr>
              <w:rPr>
                <w:rFonts w:ascii="Times New Roman" w:hAnsi="Times New Roman" w:cs="Times New Roman"/>
                <w:sz w:val="28"/>
                <w:szCs w:val="28"/>
              </w:rPr>
            </w:pPr>
          </w:p>
        </w:tc>
      </w:tr>
      <w:tr w:rsidR="00327A98" w:rsidRPr="00327A98" w14:paraId="263325F3" w14:textId="77777777" w:rsidTr="00AC0633">
        <w:tc>
          <w:tcPr>
            <w:tcW w:w="516" w:type="dxa"/>
          </w:tcPr>
          <w:p w14:paraId="54E740AE" w14:textId="44907987"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9</w:t>
            </w:r>
            <w:r w:rsidR="00327A98" w:rsidRPr="00327A98">
              <w:rPr>
                <w:rFonts w:ascii="Times New Roman" w:hAnsi="Times New Roman" w:cs="Times New Roman"/>
                <w:sz w:val="28"/>
                <w:szCs w:val="28"/>
              </w:rPr>
              <w:t>.</w:t>
            </w:r>
          </w:p>
        </w:tc>
        <w:tc>
          <w:tcPr>
            <w:tcW w:w="6819" w:type="dxa"/>
          </w:tcPr>
          <w:p w14:paraId="46A92EC6"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Рябина сибирская (</w:t>
            </w:r>
            <w:proofErr w:type="spellStart"/>
            <w:r w:rsidRPr="00327A98">
              <w:rPr>
                <w:rFonts w:ascii="Times New Roman" w:hAnsi="Times New Roman" w:cs="Times New Roman"/>
                <w:sz w:val="28"/>
                <w:szCs w:val="28"/>
              </w:rPr>
              <w:t>Sorbus</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sibirica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Hedl</w:t>
            </w:r>
            <w:proofErr w:type="spellEnd"/>
            <w:r w:rsidRPr="00327A98">
              <w:rPr>
                <w:rFonts w:ascii="Times New Roman" w:hAnsi="Times New Roman" w:cs="Times New Roman"/>
                <w:sz w:val="28"/>
                <w:szCs w:val="28"/>
              </w:rPr>
              <w:t>.)</w:t>
            </w:r>
          </w:p>
        </w:tc>
        <w:tc>
          <w:tcPr>
            <w:tcW w:w="374" w:type="dxa"/>
          </w:tcPr>
          <w:p w14:paraId="63743A6B"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7CF2089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C3F7984"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A25AADF"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721918D5"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7DA8BD4" w14:textId="77777777" w:rsidR="00327A98" w:rsidRPr="00327A98" w:rsidRDefault="00327A98" w:rsidP="00327A98">
            <w:pPr>
              <w:rPr>
                <w:rFonts w:ascii="Times New Roman" w:hAnsi="Times New Roman" w:cs="Times New Roman"/>
                <w:sz w:val="28"/>
                <w:szCs w:val="28"/>
              </w:rPr>
            </w:pPr>
          </w:p>
        </w:tc>
      </w:tr>
      <w:tr w:rsidR="00327A98" w:rsidRPr="00327A98" w14:paraId="3F313407" w14:textId="77777777" w:rsidTr="00AC0633">
        <w:tc>
          <w:tcPr>
            <w:tcW w:w="516" w:type="dxa"/>
          </w:tcPr>
          <w:p w14:paraId="13439E44" w14:textId="2453BBC2"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1</w:t>
            </w:r>
            <w:r w:rsidR="00F80B23">
              <w:rPr>
                <w:rFonts w:ascii="Times New Roman" w:hAnsi="Times New Roman" w:cs="Times New Roman"/>
                <w:sz w:val="28"/>
                <w:szCs w:val="28"/>
              </w:rPr>
              <w:t>0</w:t>
            </w:r>
            <w:r w:rsidRPr="00327A98">
              <w:rPr>
                <w:rFonts w:ascii="Times New Roman" w:hAnsi="Times New Roman" w:cs="Times New Roman"/>
                <w:sz w:val="28"/>
                <w:szCs w:val="28"/>
              </w:rPr>
              <w:t>.</w:t>
            </w:r>
          </w:p>
        </w:tc>
        <w:tc>
          <w:tcPr>
            <w:tcW w:w="6819" w:type="dxa"/>
          </w:tcPr>
          <w:p w14:paraId="241B5904" w14:textId="77777777" w:rsidR="00327A98" w:rsidRPr="00327A98" w:rsidRDefault="00327A98" w:rsidP="00327A98">
            <w:pPr>
              <w:rPr>
                <w:rFonts w:ascii="Times New Roman" w:hAnsi="Times New Roman" w:cs="Times New Roman"/>
                <w:sz w:val="28"/>
                <w:szCs w:val="28"/>
                <w:lang w:val="en-US"/>
              </w:rPr>
            </w:pPr>
            <w:r w:rsidRPr="00327A98">
              <w:rPr>
                <w:rFonts w:ascii="Times New Roman" w:hAnsi="Times New Roman" w:cs="Times New Roman"/>
                <w:sz w:val="28"/>
                <w:szCs w:val="28"/>
              </w:rPr>
              <w:t>Малина</w:t>
            </w:r>
            <w:r w:rsidRPr="00327A98">
              <w:rPr>
                <w:rFonts w:ascii="Times New Roman" w:hAnsi="Times New Roman" w:cs="Times New Roman"/>
                <w:sz w:val="28"/>
                <w:szCs w:val="28"/>
                <w:lang w:val="en-US"/>
              </w:rPr>
              <w:t xml:space="preserve"> (</w:t>
            </w:r>
            <w:proofErr w:type="spellStart"/>
            <w:r w:rsidRPr="00327A98">
              <w:rPr>
                <w:rFonts w:ascii="Times New Roman" w:hAnsi="Times New Roman" w:cs="Times New Roman"/>
                <w:sz w:val="28"/>
                <w:szCs w:val="28"/>
                <w:lang w:val="en-US"/>
              </w:rPr>
              <w:t>Rubus</w:t>
            </w:r>
            <w:proofErr w:type="spellEnd"/>
            <w:r w:rsidRPr="00327A98">
              <w:rPr>
                <w:rFonts w:ascii="Times New Roman" w:hAnsi="Times New Roman" w:cs="Times New Roman"/>
                <w:sz w:val="28"/>
                <w:szCs w:val="28"/>
                <w:lang w:val="en-US"/>
              </w:rPr>
              <w:t xml:space="preserve"> sp.)</w:t>
            </w:r>
          </w:p>
        </w:tc>
        <w:tc>
          <w:tcPr>
            <w:tcW w:w="374" w:type="dxa"/>
          </w:tcPr>
          <w:p w14:paraId="4832BEC7"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5DCDA757"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599A6A6" w14:textId="77777777" w:rsidR="00327A98" w:rsidRPr="00327A98" w:rsidRDefault="00327A98" w:rsidP="00327A98">
            <w:pPr>
              <w:rPr>
                <w:rFonts w:ascii="Times New Roman" w:hAnsi="Times New Roman" w:cs="Times New Roman"/>
                <w:sz w:val="28"/>
                <w:szCs w:val="28"/>
              </w:rPr>
            </w:pPr>
          </w:p>
        </w:tc>
        <w:tc>
          <w:tcPr>
            <w:tcW w:w="374" w:type="dxa"/>
          </w:tcPr>
          <w:p w14:paraId="629AF35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D752910"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2B54552" w14:textId="77777777" w:rsidR="00327A98" w:rsidRPr="00327A98" w:rsidRDefault="00327A98" w:rsidP="00327A98">
            <w:pPr>
              <w:rPr>
                <w:rFonts w:ascii="Times New Roman" w:hAnsi="Times New Roman" w:cs="Times New Roman"/>
                <w:sz w:val="28"/>
                <w:szCs w:val="28"/>
              </w:rPr>
            </w:pPr>
          </w:p>
        </w:tc>
      </w:tr>
      <w:tr w:rsidR="00327A98" w:rsidRPr="00327A98" w14:paraId="36313B90" w14:textId="77777777" w:rsidTr="00AC0633">
        <w:tc>
          <w:tcPr>
            <w:tcW w:w="516" w:type="dxa"/>
          </w:tcPr>
          <w:p w14:paraId="5DA5D731" w14:textId="05C7F64A"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11</w:t>
            </w:r>
            <w:r w:rsidR="00327A98" w:rsidRPr="00327A98">
              <w:rPr>
                <w:rFonts w:ascii="Times New Roman" w:hAnsi="Times New Roman" w:cs="Times New Roman"/>
                <w:sz w:val="28"/>
                <w:szCs w:val="28"/>
              </w:rPr>
              <w:t>.</w:t>
            </w:r>
          </w:p>
        </w:tc>
        <w:tc>
          <w:tcPr>
            <w:tcW w:w="6819" w:type="dxa"/>
          </w:tcPr>
          <w:p w14:paraId="3E3D6D29"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Таволга средняя (</w:t>
            </w:r>
            <w:proofErr w:type="spellStart"/>
            <w:r w:rsidRPr="00327A98">
              <w:rPr>
                <w:rFonts w:ascii="Times New Roman" w:hAnsi="Times New Roman" w:cs="Times New Roman"/>
                <w:sz w:val="28"/>
                <w:szCs w:val="28"/>
              </w:rPr>
              <w:t>Spiraea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media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Fr.Schmidt</w:t>
            </w:r>
            <w:proofErr w:type="spellEnd"/>
            <w:r w:rsidRPr="00327A98">
              <w:rPr>
                <w:rFonts w:ascii="Times New Roman" w:hAnsi="Times New Roman" w:cs="Times New Roman"/>
                <w:sz w:val="28"/>
                <w:szCs w:val="28"/>
              </w:rPr>
              <w:t>)</w:t>
            </w:r>
          </w:p>
        </w:tc>
        <w:tc>
          <w:tcPr>
            <w:tcW w:w="374" w:type="dxa"/>
          </w:tcPr>
          <w:p w14:paraId="5591891F" w14:textId="77777777" w:rsidR="00327A98" w:rsidRPr="00327A98" w:rsidRDefault="00327A98" w:rsidP="00327A98">
            <w:pPr>
              <w:rPr>
                <w:rFonts w:ascii="Times New Roman" w:hAnsi="Times New Roman" w:cs="Times New Roman"/>
                <w:sz w:val="28"/>
                <w:szCs w:val="28"/>
              </w:rPr>
            </w:pPr>
          </w:p>
        </w:tc>
        <w:tc>
          <w:tcPr>
            <w:tcW w:w="423" w:type="dxa"/>
          </w:tcPr>
          <w:p w14:paraId="4B465230" w14:textId="77777777" w:rsidR="00327A98" w:rsidRPr="00327A98" w:rsidRDefault="00327A98" w:rsidP="00327A98">
            <w:pPr>
              <w:rPr>
                <w:rFonts w:ascii="Times New Roman" w:hAnsi="Times New Roman" w:cs="Times New Roman"/>
                <w:sz w:val="28"/>
                <w:szCs w:val="28"/>
              </w:rPr>
            </w:pPr>
          </w:p>
        </w:tc>
        <w:tc>
          <w:tcPr>
            <w:tcW w:w="374" w:type="dxa"/>
          </w:tcPr>
          <w:p w14:paraId="63CBD2CD" w14:textId="77777777" w:rsidR="00327A98" w:rsidRPr="00327A98" w:rsidRDefault="00327A98" w:rsidP="00327A98">
            <w:pPr>
              <w:rPr>
                <w:rFonts w:ascii="Times New Roman" w:hAnsi="Times New Roman" w:cs="Times New Roman"/>
                <w:sz w:val="28"/>
                <w:szCs w:val="28"/>
              </w:rPr>
            </w:pPr>
          </w:p>
        </w:tc>
        <w:tc>
          <w:tcPr>
            <w:tcW w:w="374" w:type="dxa"/>
          </w:tcPr>
          <w:p w14:paraId="1D62FABC"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7939C63A"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876874C" w14:textId="77777777" w:rsidR="00327A98" w:rsidRPr="00327A98" w:rsidRDefault="00327A98" w:rsidP="00327A98">
            <w:pPr>
              <w:rPr>
                <w:rFonts w:ascii="Times New Roman" w:hAnsi="Times New Roman" w:cs="Times New Roman"/>
                <w:sz w:val="28"/>
                <w:szCs w:val="28"/>
              </w:rPr>
            </w:pPr>
          </w:p>
        </w:tc>
      </w:tr>
      <w:tr w:rsidR="00327A98" w:rsidRPr="00327A98" w14:paraId="5DB69B0E" w14:textId="77777777" w:rsidTr="00AC0633">
        <w:tc>
          <w:tcPr>
            <w:tcW w:w="516" w:type="dxa"/>
          </w:tcPr>
          <w:p w14:paraId="19C6CBB2" w14:textId="7CA1365A"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12</w:t>
            </w:r>
            <w:r w:rsidR="00327A98" w:rsidRPr="00327A98">
              <w:rPr>
                <w:rFonts w:ascii="Times New Roman" w:hAnsi="Times New Roman" w:cs="Times New Roman"/>
                <w:sz w:val="28"/>
                <w:szCs w:val="28"/>
              </w:rPr>
              <w:t>.</w:t>
            </w:r>
          </w:p>
        </w:tc>
        <w:tc>
          <w:tcPr>
            <w:tcW w:w="6819" w:type="dxa"/>
          </w:tcPr>
          <w:p w14:paraId="7A8130F8"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Таволга иволистная (</w:t>
            </w:r>
            <w:proofErr w:type="spellStart"/>
            <w:r w:rsidRPr="00327A98">
              <w:rPr>
                <w:rFonts w:ascii="Times New Roman" w:hAnsi="Times New Roman" w:cs="Times New Roman"/>
                <w:sz w:val="28"/>
                <w:szCs w:val="28"/>
              </w:rPr>
              <w:t>Spiraea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salicifolia</w:t>
            </w:r>
            <w:proofErr w:type="spellEnd"/>
            <w:r w:rsidRPr="00327A98">
              <w:rPr>
                <w:rFonts w:ascii="Times New Roman" w:hAnsi="Times New Roman" w:cs="Times New Roman"/>
                <w:sz w:val="28"/>
                <w:szCs w:val="28"/>
              </w:rPr>
              <w:t xml:space="preserve"> L.)</w:t>
            </w:r>
          </w:p>
        </w:tc>
        <w:tc>
          <w:tcPr>
            <w:tcW w:w="374" w:type="dxa"/>
          </w:tcPr>
          <w:p w14:paraId="49409AF8" w14:textId="77777777" w:rsidR="00327A98" w:rsidRPr="00327A98" w:rsidRDefault="00327A98" w:rsidP="00327A98">
            <w:pPr>
              <w:rPr>
                <w:rFonts w:ascii="Times New Roman" w:hAnsi="Times New Roman" w:cs="Times New Roman"/>
                <w:sz w:val="28"/>
                <w:szCs w:val="28"/>
              </w:rPr>
            </w:pPr>
          </w:p>
        </w:tc>
        <w:tc>
          <w:tcPr>
            <w:tcW w:w="423" w:type="dxa"/>
          </w:tcPr>
          <w:p w14:paraId="4E86061E" w14:textId="77777777" w:rsidR="00327A98" w:rsidRPr="00327A98" w:rsidRDefault="00327A98" w:rsidP="00327A98">
            <w:pPr>
              <w:rPr>
                <w:rFonts w:ascii="Times New Roman" w:hAnsi="Times New Roman" w:cs="Times New Roman"/>
                <w:sz w:val="28"/>
                <w:szCs w:val="28"/>
              </w:rPr>
            </w:pPr>
          </w:p>
        </w:tc>
        <w:tc>
          <w:tcPr>
            <w:tcW w:w="374" w:type="dxa"/>
          </w:tcPr>
          <w:p w14:paraId="06A58791" w14:textId="77777777" w:rsidR="00327A98" w:rsidRPr="00327A98" w:rsidRDefault="00327A98" w:rsidP="00327A98">
            <w:pPr>
              <w:rPr>
                <w:rFonts w:ascii="Times New Roman" w:hAnsi="Times New Roman" w:cs="Times New Roman"/>
                <w:sz w:val="28"/>
                <w:szCs w:val="28"/>
              </w:rPr>
            </w:pPr>
          </w:p>
        </w:tc>
        <w:tc>
          <w:tcPr>
            <w:tcW w:w="374" w:type="dxa"/>
          </w:tcPr>
          <w:p w14:paraId="174E70EA"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74E6D11"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56BAF785" w14:textId="77777777" w:rsidR="00327A98" w:rsidRPr="00327A98" w:rsidRDefault="00327A98" w:rsidP="00327A98">
            <w:pPr>
              <w:rPr>
                <w:rFonts w:ascii="Times New Roman" w:hAnsi="Times New Roman" w:cs="Times New Roman"/>
                <w:sz w:val="28"/>
                <w:szCs w:val="28"/>
              </w:rPr>
            </w:pPr>
          </w:p>
        </w:tc>
      </w:tr>
      <w:tr w:rsidR="00327A98" w:rsidRPr="00327A98" w14:paraId="65BACABB" w14:textId="77777777" w:rsidTr="00AC0633">
        <w:tc>
          <w:tcPr>
            <w:tcW w:w="516" w:type="dxa"/>
          </w:tcPr>
          <w:p w14:paraId="41675DF3" w14:textId="1CB994B0"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13</w:t>
            </w:r>
            <w:r w:rsidR="00327A98" w:rsidRPr="00327A98">
              <w:rPr>
                <w:rFonts w:ascii="Times New Roman" w:hAnsi="Times New Roman" w:cs="Times New Roman"/>
                <w:sz w:val="28"/>
                <w:szCs w:val="28"/>
              </w:rPr>
              <w:t>.</w:t>
            </w:r>
          </w:p>
        </w:tc>
        <w:tc>
          <w:tcPr>
            <w:tcW w:w="6819" w:type="dxa"/>
          </w:tcPr>
          <w:p w14:paraId="358C0267"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Ива козья (</w:t>
            </w:r>
            <w:proofErr w:type="spellStart"/>
            <w:r w:rsidRPr="00327A98">
              <w:rPr>
                <w:rFonts w:ascii="Times New Roman" w:hAnsi="Times New Roman" w:cs="Times New Roman"/>
                <w:sz w:val="28"/>
                <w:szCs w:val="28"/>
              </w:rPr>
              <w:t>Salix</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caprea</w:t>
            </w:r>
            <w:proofErr w:type="spellEnd"/>
            <w:r w:rsidRPr="00327A98">
              <w:rPr>
                <w:rFonts w:ascii="Times New Roman" w:hAnsi="Times New Roman" w:cs="Times New Roman"/>
                <w:sz w:val="28"/>
                <w:szCs w:val="28"/>
              </w:rPr>
              <w:t xml:space="preserve"> L.)</w:t>
            </w:r>
          </w:p>
        </w:tc>
        <w:tc>
          <w:tcPr>
            <w:tcW w:w="374" w:type="dxa"/>
          </w:tcPr>
          <w:p w14:paraId="5744FC10" w14:textId="77777777" w:rsidR="00327A98" w:rsidRPr="00327A98" w:rsidRDefault="00327A98" w:rsidP="00327A98">
            <w:pPr>
              <w:rPr>
                <w:rFonts w:ascii="Times New Roman" w:hAnsi="Times New Roman" w:cs="Times New Roman"/>
                <w:sz w:val="28"/>
                <w:szCs w:val="28"/>
              </w:rPr>
            </w:pPr>
          </w:p>
        </w:tc>
        <w:tc>
          <w:tcPr>
            <w:tcW w:w="423" w:type="dxa"/>
          </w:tcPr>
          <w:p w14:paraId="0C86D911"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C422031"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7FD9C86C"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0EAC228"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9275A2A" w14:textId="77777777" w:rsidR="00327A98" w:rsidRPr="00327A98" w:rsidRDefault="00327A98" w:rsidP="00327A98">
            <w:pPr>
              <w:rPr>
                <w:rFonts w:ascii="Times New Roman" w:hAnsi="Times New Roman" w:cs="Times New Roman"/>
                <w:sz w:val="28"/>
                <w:szCs w:val="28"/>
              </w:rPr>
            </w:pPr>
          </w:p>
        </w:tc>
      </w:tr>
      <w:tr w:rsidR="00327A98" w:rsidRPr="00327A98" w14:paraId="4F386971" w14:textId="77777777" w:rsidTr="00AC0633">
        <w:tc>
          <w:tcPr>
            <w:tcW w:w="516" w:type="dxa"/>
          </w:tcPr>
          <w:p w14:paraId="4A006118" w14:textId="227ACB33"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14</w:t>
            </w:r>
            <w:r w:rsidR="00327A98" w:rsidRPr="00327A98">
              <w:rPr>
                <w:rFonts w:ascii="Times New Roman" w:hAnsi="Times New Roman" w:cs="Times New Roman"/>
                <w:sz w:val="28"/>
                <w:szCs w:val="28"/>
              </w:rPr>
              <w:t>.</w:t>
            </w:r>
          </w:p>
        </w:tc>
        <w:tc>
          <w:tcPr>
            <w:tcW w:w="6819" w:type="dxa"/>
          </w:tcPr>
          <w:p w14:paraId="0B99A48C" w14:textId="77777777" w:rsidR="00327A98" w:rsidRPr="00327A98" w:rsidRDefault="00327A98" w:rsidP="00327A98">
            <w:pPr>
              <w:rPr>
                <w:rFonts w:ascii="Times New Roman" w:hAnsi="Times New Roman" w:cs="Times New Roman"/>
                <w:sz w:val="28"/>
                <w:szCs w:val="28"/>
              </w:rPr>
            </w:pPr>
            <w:proofErr w:type="spellStart"/>
            <w:r w:rsidRPr="00327A98">
              <w:rPr>
                <w:rFonts w:ascii="Times New Roman" w:hAnsi="Times New Roman" w:cs="Times New Roman"/>
                <w:sz w:val="28"/>
                <w:szCs w:val="28"/>
              </w:rPr>
              <w:t>Свида</w:t>
            </w:r>
            <w:proofErr w:type="spellEnd"/>
            <w:r w:rsidRPr="00327A98">
              <w:rPr>
                <w:rFonts w:ascii="Times New Roman" w:hAnsi="Times New Roman" w:cs="Times New Roman"/>
                <w:sz w:val="28"/>
                <w:szCs w:val="28"/>
              </w:rPr>
              <w:t xml:space="preserve"> белая (</w:t>
            </w:r>
            <w:proofErr w:type="spellStart"/>
            <w:r w:rsidRPr="00327A98">
              <w:rPr>
                <w:rFonts w:ascii="Times New Roman" w:hAnsi="Times New Roman" w:cs="Times New Roman"/>
                <w:sz w:val="28"/>
                <w:szCs w:val="28"/>
              </w:rPr>
              <w:t>Swida</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alba</w:t>
            </w:r>
            <w:proofErr w:type="spellEnd"/>
            <w:r w:rsidRPr="00327A98">
              <w:rPr>
                <w:rFonts w:ascii="Times New Roman" w:hAnsi="Times New Roman" w:cs="Times New Roman"/>
                <w:sz w:val="28"/>
                <w:szCs w:val="28"/>
              </w:rPr>
              <w:t xml:space="preserve"> (L.) </w:t>
            </w:r>
            <w:proofErr w:type="spellStart"/>
            <w:r w:rsidRPr="00327A98">
              <w:rPr>
                <w:rFonts w:ascii="Times New Roman" w:hAnsi="Times New Roman" w:cs="Times New Roman"/>
                <w:sz w:val="28"/>
                <w:szCs w:val="28"/>
              </w:rPr>
              <w:t>Opiz</w:t>
            </w:r>
            <w:proofErr w:type="spellEnd"/>
            <w:r w:rsidRPr="00327A98">
              <w:rPr>
                <w:rFonts w:ascii="Times New Roman" w:hAnsi="Times New Roman" w:cs="Times New Roman"/>
                <w:sz w:val="28"/>
                <w:szCs w:val="28"/>
              </w:rPr>
              <w:t>)</w:t>
            </w:r>
          </w:p>
        </w:tc>
        <w:tc>
          <w:tcPr>
            <w:tcW w:w="374" w:type="dxa"/>
          </w:tcPr>
          <w:p w14:paraId="204A45A2" w14:textId="77777777" w:rsidR="00327A98" w:rsidRPr="00327A98" w:rsidRDefault="00327A98" w:rsidP="00327A98">
            <w:pPr>
              <w:rPr>
                <w:rFonts w:ascii="Times New Roman" w:hAnsi="Times New Roman" w:cs="Times New Roman"/>
                <w:sz w:val="28"/>
                <w:szCs w:val="28"/>
              </w:rPr>
            </w:pPr>
          </w:p>
        </w:tc>
        <w:tc>
          <w:tcPr>
            <w:tcW w:w="423" w:type="dxa"/>
          </w:tcPr>
          <w:p w14:paraId="5C5E2939" w14:textId="77777777" w:rsidR="00327A98" w:rsidRPr="00327A98" w:rsidRDefault="00327A98" w:rsidP="00327A98">
            <w:pPr>
              <w:rPr>
                <w:rFonts w:ascii="Times New Roman" w:hAnsi="Times New Roman" w:cs="Times New Roman"/>
                <w:sz w:val="28"/>
                <w:szCs w:val="28"/>
              </w:rPr>
            </w:pPr>
          </w:p>
        </w:tc>
        <w:tc>
          <w:tcPr>
            <w:tcW w:w="374" w:type="dxa"/>
          </w:tcPr>
          <w:p w14:paraId="23605397"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1738034"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070A1526"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28DA0682" w14:textId="77777777" w:rsidR="00327A98" w:rsidRPr="00327A98" w:rsidRDefault="00327A98" w:rsidP="00327A98">
            <w:pPr>
              <w:rPr>
                <w:rFonts w:ascii="Times New Roman" w:hAnsi="Times New Roman" w:cs="Times New Roman"/>
                <w:sz w:val="28"/>
                <w:szCs w:val="28"/>
              </w:rPr>
            </w:pPr>
          </w:p>
        </w:tc>
      </w:tr>
      <w:tr w:rsidR="00327A98" w:rsidRPr="00327A98" w14:paraId="410118C1" w14:textId="77777777" w:rsidTr="00AC0633">
        <w:tc>
          <w:tcPr>
            <w:tcW w:w="516" w:type="dxa"/>
          </w:tcPr>
          <w:p w14:paraId="4231E114" w14:textId="045DA262"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15</w:t>
            </w:r>
            <w:r w:rsidR="00327A98" w:rsidRPr="00327A98">
              <w:rPr>
                <w:rFonts w:ascii="Times New Roman" w:hAnsi="Times New Roman" w:cs="Times New Roman"/>
                <w:sz w:val="28"/>
                <w:szCs w:val="28"/>
              </w:rPr>
              <w:t>.</w:t>
            </w:r>
          </w:p>
        </w:tc>
        <w:tc>
          <w:tcPr>
            <w:tcW w:w="6819" w:type="dxa"/>
          </w:tcPr>
          <w:p w14:paraId="0E948B9E"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Костяника каменистая (</w:t>
            </w:r>
            <w:proofErr w:type="spellStart"/>
            <w:r w:rsidRPr="00327A98">
              <w:rPr>
                <w:rFonts w:ascii="Times New Roman" w:hAnsi="Times New Roman" w:cs="Times New Roman"/>
                <w:sz w:val="28"/>
                <w:szCs w:val="28"/>
              </w:rPr>
              <w:t>Rubus</w:t>
            </w:r>
            <w:proofErr w:type="spellEnd"/>
            <w:r w:rsidRPr="00327A98">
              <w:rPr>
                <w:rFonts w:ascii="Times New Roman" w:hAnsi="Times New Roman" w:cs="Times New Roman"/>
                <w:sz w:val="28"/>
                <w:szCs w:val="28"/>
              </w:rPr>
              <w:t xml:space="preserve"> </w:t>
            </w:r>
            <w:proofErr w:type="spellStart"/>
            <w:r w:rsidRPr="00327A98">
              <w:rPr>
                <w:rFonts w:ascii="Times New Roman" w:hAnsi="Times New Roman" w:cs="Times New Roman"/>
                <w:sz w:val="28"/>
                <w:szCs w:val="28"/>
              </w:rPr>
              <w:t>saxatilis</w:t>
            </w:r>
            <w:proofErr w:type="spellEnd"/>
            <w:r w:rsidRPr="00327A98">
              <w:rPr>
                <w:rFonts w:ascii="Times New Roman" w:hAnsi="Times New Roman" w:cs="Times New Roman"/>
                <w:sz w:val="28"/>
                <w:szCs w:val="28"/>
              </w:rPr>
              <w:t xml:space="preserve"> L.)</w:t>
            </w:r>
          </w:p>
        </w:tc>
        <w:tc>
          <w:tcPr>
            <w:tcW w:w="374" w:type="dxa"/>
          </w:tcPr>
          <w:p w14:paraId="73BCED95"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31F36E62"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2DE65D0" w14:textId="77777777" w:rsidR="00327A98" w:rsidRPr="00327A98" w:rsidRDefault="00327A98" w:rsidP="00327A98">
            <w:pPr>
              <w:rPr>
                <w:rFonts w:ascii="Times New Roman" w:hAnsi="Times New Roman" w:cs="Times New Roman"/>
                <w:sz w:val="28"/>
                <w:szCs w:val="28"/>
              </w:rPr>
            </w:pPr>
          </w:p>
        </w:tc>
        <w:tc>
          <w:tcPr>
            <w:tcW w:w="374" w:type="dxa"/>
          </w:tcPr>
          <w:p w14:paraId="08F4CFF5"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32DA92FE" w14:textId="77777777" w:rsidR="00327A98" w:rsidRPr="00327A98" w:rsidRDefault="00327A98" w:rsidP="00327A98">
            <w:pPr>
              <w:rPr>
                <w:rFonts w:ascii="Times New Roman" w:hAnsi="Times New Roman" w:cs="Times New Roman"/>
                <w:sz w:val="28"/>
                <w:szCs w:val="28"/>
              </w:rPr>
            </w:pPr>
          </w:p>
        </w:tc>
        <w:tc>
          <w:tcPr>
            <w:tcW w:w="374" w:type="dxa"/>
          </w:tcPr>
          <w:p w14:paraId="0645DB77" w14:textId="77777777" w:rsidR="00327A98" w:rsidRPr="00327A98" w:rsidRDefault="00327A98" w:rsidP="00327A98">
            <w:pPr>
              <w:rPr>
                <w:rFonts w:ascii="Times New Roman" w:hAnsi="Times New Roman" w:cs="Times New Roman"/>
                <w:sz w:val="28"/>
                <w:szCs w:val="28"/>
              </w:rPr>
            </w:pPr>
          </w:p>
        </w:tc>
      </w:tr>
      <w:tr w:rsidR="00327A98" w:rsidRPr="00327A98" w14:paraId="32131499" w14:textId="77777777" w:rsidTr="00AC0633">
        <w:tc>
          <w:tcPr>
            <w:tcW w:w="516" w:type="dxa"/>
          </w:tcPr>
          <w:p w14:paraId="621F8A9D" w14:textId="62528D1A" w:rsidR="00327A98" w:rsidRPr="00327A98" w:rsidRDefault="00F80B23" w:rsidP="00327A98">
            <w:pPr>
              <w:rPr>
                <w:rFonts w:ascii="Times New Roman" w:hAnsi="Times New Roman" w:cs="Times New Roman"/>
                <w:sz w:val="28"/>
                <w:szCs w:val="28"/>
              </w:rPr>
            </w:pPr>
            <w:r>
              <w:rPr>
                <w:rFonts w:ascii="Times New Roman" w:hAnsi="Times New Roman" w:cs="Times New Roman"/>
                <w:sz w:val="28"/>
                <w:szCs w:val="28"/>
              </w:rPr>
              <w:t>16</w:t>
            </w:r>
            <w:r w:rsidR="00327A98" w:rsidRPr="00327A98">
              <w:rPr>
                <w:rFonts w:ascii="Times New Roman" w:hAnsi="Times New Roman" w:cs="Times New Roman"/>
                <w:sz w:val="28"/>
                <w:szCs w:val="28"/>
              </w:rPr>
              <w:t>.</w:t>
            </w:r>
          </w:p>
        </w:tc>
        <w:tc>
          <w:tcPr>
            <w:tcW w:w="6819" w:type="dxa"/>
          </w:tcPr>
          <w:p w14:paraId="6F159574" w14:textId="77777777" w:rsidR="00327A98" w:rsidRPr="00327A98" w:rsidRDefault="00327A98" w:rsidP="00327A98">
            <w:pPr>
              <w:rPr>
                <w:rFonts w:ascii="Times New Roman" w:hAnsi="Times New Roman" w:cs="Times New Roman"/>
                <w:sz w:val="28"/>
                <w:szCs w:val="28"/>
                <w:lang w:val="en-US"/>
              </w:rPr>
            </w:pPr>
            <w:r w:rsidRPr="00327A98">
              <w:rPr>
                <w:rFonts w:ascii="Times New Roman" w:hAnsi="Times New Roman" w:cs="Times New Roman"/>
                <w:sz w:val="28"/>
                <w:szCs w:val="28"/>
              </w:rPr>
              <w:t>Брусника</w:t>
            </w:r>
            <w:r w:rsidRPr="00327A98">
              <w:rPr>
                <w:rFonts w:ascii="Times New Roman" w:hAnsi="Times New Roman" w:cs="Times New Roman"/>
                <w:sz w:val="28"/>
                <w:szCs w:val="28"/>
                <w:lang w:val="en-US"/>
              </w:rPr>
              <w:t xml:space="preserve"> (</w:t>
            </w:r>
            <w:proofErr w:type="spellStart"/>
            <w:r w:rsidRPr="00327A98">
              <w:rPr>
                <w:rFonts w:ascii="Times New Roman" w:hAnsi="Times New Roman" w:cs="Times New Roman"/>
                <w:sz w:val="28"/>
                <w:szCs w:val="28"/>
                <w:lang w:val="en-US"/>
              </w:rPr>
              <w:t>Vaccinium</w:t>
            </w:r>
            <w:proofErr w:type="spellEnd"/>
            <w:r w:rsidRPr="00327A98">
              <w:rPr>
                <w:rFonts w:ascii="Times New Roman" w:hAnsi="Times New Roman" w:cs="Times New Roman"/>
                <w:sz w:val="28"/>
                <w:szCs w:val="28"/>
                <w:lang w:val="en-US"/>
              </w:rPr>
              <w:t xml:space="preserve"> </w:t>
            </w:r>
            <w:proofErr w:type="spellStart"/>
            <w:r w:rsidRPr="00327A98">
              <w:rPr>
                <w:rFonts w:ascii="Times New Roman" w:hAnsi="Times New Roman" w:cs="Times New Roman"/>
                <w:sz w:val="28"/>
                <w:szCs w:val="28"/>
                <w:lang w:val="en-US"/>
              </w:rPr>
              <w:t>vitis</w:t>
            </w:r>
            <w:proofErr w:type="spellEnd"/>
            <w:r w:rsidRPr="00327A98">
              <w:rPr>
                <w:rFonts w:ascii="Times New Roman" w:hAnsi="Times New Roman" w:cs="Times New Roman"/>
                <w:sz w:val="28"/>
                <w:szCs w:val="28"/>
                <w:lang w:val="en-US"/>
              </w:rPr>
              <w:t xml:space="preserve"> </w:t>
            </w:r>
            <w:proofErr w:type="spellStart"/>
            <w:r w:rsidRPr="00327A98">
              <w:rPr>
                <w:rFonts w:ascii="Times New Roman" w:hAnsi="Times New Roman" w:cs="Times New Roman"/>
                <w:sz w:val="28"/>
                <w:szCs w:val="28"/>
                <w:lang w:val="en-US"/>
              </w:rPr>
              <w:t>idaea</w:t>
            </w:r>
            <w:proofErr w:type="spellEnd"/>
            <w:r w:rsidRPr="00327A98">
              <w:rPr>
                <w:rFonts w:ascii="Times New Roman" w:hAnsi="Times New Roman" w:cs="Times New Roman"/>
                <w:sz w:val="28"/>
                <w:szCs w:val="28"/>
                <w:lang w:val="en-US"/>
              </w:rPr>
              <w:t xml:space="preserve"> L.)</w:t>
            </w:r>
          </w:p>
        </w:tc>
        <w:tc>
          <w:tcPr>
            <w:tcW w:w="374" w:type="dxa"/>
          </w:tcPr>
          <w:p w14:paraId="2A137CFA"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423" w:type="dxa"/>
          </w:tcPr>
          <w:p w14:paraId="48AE43C8"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606B3C00" w14:textId="77777777" w:rsidR="00327A98" w:rsidRPr="00327A98" w:rsidRDefault="00327A98" w:rsidP="00327A98">
            <w:pPr>
              <w:rPr>
                <w:rFonts w:ascii="Times New Roman" w:hAnsi="Times New Roman" w:cs="Times New Roman"/>
                <w:sz w:val="28"/>
                <w:szCs w:val="28"/>
              </w:rPr>
            </w:pPr>
          </w:p>
        </w:tc>
        <w:tc>
          <w:tcPr>
            <w:tcW w:w="374" w:type="dxa"/>
          </w:tcPr>
          <w:p w14:paraId="0CE9BEDE"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7E4C0F94" w14:textId="77777777" w:rsidR="00327A98" w:rsidRPr="00327A98" w:rsidRDefault="00327A98" w:rsidP="00327A98">
            <w:pPr>
              <w:rPr>
                <w:rFonts w:ascii="Times New Roman" w:hAnsi="Times New Roman" w:cs="Times New Roman"/>
                <w:sz w:val="28"/>
                <w:szCs w:val="28"/>
              </w:rPr>
            </w:pPr>
            <w:r w:rsidRPr="00327A98">
              <w:rPr>
                <w:rFonts w:ascii="Times New Roman" w:hAnsi="Times New Roman" w:cs="Times New Roman"/>
                <w:sz w:val="28"/>
                <w:szCs w:val="28"/>
              </w:rPr>
              <w:t>+</w:t>
            </w:r>
          </w:p>
        </w:tc>
        <w:tc>
          <w:tcPr>
            <w:tcW w:w="374" w:type="dxa"/>
          </w:tcPr>
          <w:p w14:paraId="46FEA52A" w14:textId="77777777" w:rsidR="00327A98" w:rsidRPr="00327A98" w:rsidRDefault="00327A98" w:rsidP="00327A98">
            <w:pPr>
              <w:rPr>
                <w:rFonts w:ascii="Times New Roman" w:hAnsi="Times New Roman" w:cs="Times New Roman"/>
                <w:sz w:val="28"/>
                <w:szCs w:val="28"/>
              </w:rPr>
            </w:pPr>
          </w:p>
        </w:tc>
      </w:tr>
    </w:tbl>
    <w:p w14:paraId="210A1158" w14:textId="4B1E92B5" w:rsidR="00327A98" w:rsidRDefault="00327A98" w:rsidP="00327A98">
      <w:pPr>
        <w:spacing w:after="0" w:line="240" w:lineRule="auto"/>
        <w:ind w:firstLine="567"/>
        <w:contextualSpacing/>
        <w:jc w:val="both"/>
        <w:rPr>
          <w:rFonts w:ascii="Times New Roman" w:eastAsia="Times New Roman" w:hAnsi="Times New Roman" w:cs="Times New Roman"/>
          <w:sz w:val="28"/>
          <w:szCs w:val="28"/>
          <w:lang w:eastAsia="ru-RU"/>
        </w:rPr>
      </w:pPr>
      <w:r w:rsidRPr="00327A98">
        <w:rPr>
          <w:rFonts w:ascii="Times New Roman" w:eastAsia="Times New Roman" w:hAnsi="Times New Roman" w:cs="Times New Roman"/>
          <w:sz w:val="28"/>
          <w:szCs w:val="28"/>
          <w:lang w:eastAsia="ru-RU"/>
        </w:rPr>
        <w:t>*П - пищевое; Л - лекарственное; Х - хозяйственно ценное; Э - имеет интересные особенности экология и биология; Д – декоративное; К - занесено в Красные книги</w:t>
      </w:r>
    </w:p>
    <w:p w14:paraId="6EEF071D" w14:textId="1D996993" w:rsidR="0068474F" w:rsidRDefault="0030400D" w:rsidP="0030400D">
      <w:pPr>
        <w:spacing w:after="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5E57C4A8" wp14:editId="001CF332">
            <wp:extent cx="2867024" cy="25622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9909" cy="2573740"/>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11CBAAB6" wp14:editId="44A43006">
            <wp:extent cx="2903855" cy="25431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4991" cy="2561686"/>
                    </a:xfrm>
                    <a:prstGeom prst="rect">
                      <a:avLst/>
                    </a:prstGeom>
                    <a:noFill/>
                  </pic:spPr>
                </pic:pic>
              </a:graphicData>
            </a:graphic>
          </wp:inline>
        </w:drawing>
      </w:r>
    </w:p>
    <w:p w14:paraId="2173F349" w14:textId="56CE49CF" w:rsidR="0030400D" w:rsidRDefault="0030400D" w:rsidP="0030400D">
      <w:pPr>
        <w:spacing w:after="0"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Рис.13.Пищевые растения смешанных лесов</w:t>
      </w:r>
    </w:p>
    <w:p w14:paraId="5180E097" w14:textId="57850C48" w:rsidR="0068474F" w:rsidRPr="00327A98" w:rsidRDefault="0068474F" w:rsidP="0030400D">
      <w:pPr>
        <w:spacing w:after="0" w:line="240" w:lineRule="auto"/>
        <w:contextualSpacing/>
        <w:rPr>
          <w:rFonts w:ascii="Times New Roman" w:eastAsia="Times New Roman" w:hAnsi="Times New Roman" w:cs="Times New Roman"/>
          <w:sz w:val="28"/>
          <w:szCs w:val="28"/>
          <w:lang w:eastAsia="ru-RU"/>
        </w:rPr>
      </w:pPr>
      <w:r w:rsidRPr="00327A98">
        <w:rPr>
          <w:rFonts w:ascii="Times New Roman" w:eastAsia="Times New Roman" w:hAnsi="Times New Roman" w:cs="Times New Roman"/>
          <w:sz w:val="28"/>
          <w:szCs w:val="28"/>
          <w:lang w:eastAsia="ru-RU"/>
        </w:rPr>
        <w:t xml:space="preserve">Таблица </w:t>
      </w:r>
      <w:r w:rsidRPr="0068474F">
        <w:rPr>
          <w:rFonts w:ascii="Times New Roman" w:eastAsia="Times New Roman" w:hAnsi="Times New Roman" w:cs="Times New Roman"/>
          <w:sz w:val="28"/>
          <w:szCs w:val="28"/>
          <w:lang w:eastAsia="ru-RU"/>
        </w:rPr>
        <w:t>2</w:t>
      </w:r>
      <w:r w:rsidRPr="00327A98">
        <w:rPr>
          <w:rFonts w:ascii="Times New Roman" w:eastAsia="Times New Roman" w:hAnsi="Times New Roman" w:cs="Times New Roman"/>
          <w:sz w:val="28"/>
          <w:szCs w:val="28"/>
          <w:lang w:eastAsia="ru-RU"/>
        </w:rPr>
        <w:t xml:space="preserve">. </w:t>
      </w:r>
      <w:r w:rsidR="0030400D">
        <w:rPr>
          <w:rFonts w:ascii="Times New Roman" w:eastAsia="Times New Roman" w:hAnsi="Times New Roman" w:cs="Times New Roman"/>
          <w:sz w:val="28"/>
          <w:szCs w:val="28"/>
          <w:lang w:eastAsia="ru-RU"/>
        </w:rPr>
        <w:t>Травянистые р</w:t>
      </w:r>
      <w:r w:rsidRPr="00327A98">
        <w:rPr>
          <w:rFonts w:ascii="Times New Roman" w:eastAsia="Times New Roman" w:hAnsi="Times New Roman" w:cs="Times New Roman"/>
          <w:sz w:val="28"/>
          <w:szCs w:val="28"/>
          <w:lang w:eastAsia="ru-RU"/>
        </w:rPr>
        <w:t>астения на экологической тропе «</w:t>
      </w:r>
      <w:proofErr w:type="spellStart"/>
      <w:r w:rsidRPr="00327A98">
        <w:rPr>
          <w:rFonts w:ascii="Times New Roman" w:eastAsia="Times New Roman" w:hAnsi="Times New Roman" w:cs="Times New Roman"/>
          <w:sz w:val="28"/>
          <w:szCs w:val="28"/>
          <w:lang w:eastAsia="ru-RU"/>
        </w:rPr>
        <w:t>Кайский</w:t>
      </w:r>
      <w:proofErr w:type="spellEnd"/>
      <w:r w:rsidRPr="00327A98">
        <w:rPr>
          <w:rFonts w:ascii="Times New Roman" w:eastAsia="Times New Roman" w:hAnsi="Times New Roman" w:cs="Times New Roman"/>
          <w:sz w:val="28"/>
          <w:szCs w:val="28"/>
          <w:lang w:eastAsia="ru-RU"/>
        </w:rPr>
        <w:t xml:space="preserve"> бор»</w:t>
      </w:r>
    </w:p>
    <w:tbl>
      <w:tblPr>
        <w:tblStyle w:val="11"/>
        <w:tblW w:w="0" w:type="auto"/>
        <w:tblLook w:val="04A0" w:firstRow="1" w:lastRow="0" w:firstColumn="1" w:lastColumn="0" w:noHBand="0" w:noVBand="1"/>
      </w:tblPr>
      <w:tblGrid>
        <w:gridCol w:w="563"/>
        <w:gridCol w:w="6496"/>
        <w:gridCol w:w="374"/>
        <w:gridCol w:w="418"/>
        <w:gridCol w:w="374"/>
        <w:gridCol w:w="374"/>
        <w:gridCol w:w="374"/>
        <w:gridCol w:w="372"/>
      </w:tblGrid>
      <w:tr w:rsidR="0068474F" w:rsidRPr="0068474F" w14:paraId="68B23252" w14:textId="77777777" w:rsidTr="00EE4BD4">
        <w:tc>
          <w:tcPr>
            <w:tcW w:w="7059" w:type="dxa"/>
            <w:gridSpan w:val="2"/>
          </w:tcPr>
          <w:p w14:paraId="10E8D19C" w14:textId="77777777" w:rsidR="0068474F" w:rsidRPr="0068474F" w:rsidRDefault="0068474F" w:rsidP="0068474F">
            <w:pPr>
              <w:jc w:val="center"/>
              <w:rPr>
                <w:rFonts w:ascii="Times New Roman" w:hAnsi="Times New Roman" w:cs="Times New Roman"/>
                <w:sz w:val="28"/>
                <w:szCs w:val="28"/>
              </w:rPr>
            </w:pPr>
            <w:r w:rsidRPr="0068474F">
              <w:rPr>
                <w:rFonts w:ascii="Times New Roman" w:hAnsi="Times New Roman" w:cs="Times New Roman"/>
                <w:sz w:val="28"/>
                <w:szCs w:val="28"/>
              </w:rPr>
              <w:t>Растения, на которых может строится ботаническая экскурсии</w:t>
            </w:r>
          </w:p>
        </w:tc>
        <w:tc>
          <w:tcPr>
            <w:tcW w:w="2286" w:type="dxa"/>
            <w:gridSpan w:val="6"/>
          </w:tcPr>
          <w:p w14:paraId="4EBDF6CF" w14:textId="77777777" w:rsidR="0068474F" w:rsidRPr="0068474F" w:rsidRDefault="0068474F" w:rsidP="0068474F">
            <w:pPr>
              <w:jc w:val="center"/>
              <w:rPr>
                <w:rFonts w:ascii="Times New Roman" w:hAnsi="Times New Roman" w:cs="Times New Roman"/>
                <w:sz w:val="28"/>
                <w:szCs w:val="28"/>
              </w:rPr>
            </w:pPr>
            <w:r w:rsidRPr="0068474F">
              <w:rPr>
                <w:rFonts w:ascii="Times New Roman" w:hAnsi="Times New Roman" w:cs="Times New Roman"/>
                <w:sz w:val="28"/>
                <w:szCs w:val="28"/>
              </w:rPr>
              <w:t>Свойства растения*</w:t>
            </w:r>
          </w:p>
        </w:tc>
      </w:tr>
      <w:tr w:rsidR="0068474F" w:rsidRPr="0068474F" w14:paraId="3A8ADA93" w14:textId="77777777" w:rsidTr="00EE4BD4">
        <w:tc>
          <w:tcPr>
            <w:tcW w:w="563" w:type="dxa"/>
          </w:tcPr>
          <w:p w14:paraId="17416CCD"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6496" w:type="dxa"/>
          </w:tcPr>
          <w:p w14:paraId="43F7B55C"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Вид растения</w:t>
            </w:r>
          </w:p>
        </w:tc>
        <w:tc>
          <w:tcPr>
            <w:tcW w:w="374" w:type="dxa"/>
          </w:tcPr>
          <w:p w14:paraId="10F56FCE"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п</w:t>
            </w:r>
          </w:p>
        </w:tc>
        <w:tc>
          <w:tcPr>
            <w:tcW w:w="418" w:type="dxa"/>
          </w:tcPr>
          <w:p w14:paraId="32CEDC19"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л</w:t>
            </w:r>
          </w:p>
        </w:tc>
        <w:tc>
          <w:tcPr>
            <w:tcW w:w="374" w:type="dxa"/>
          </w:tcPr>
          <w:p w14:paraId="44DE6FA4"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х</w:t>
            </w:r>
          </w:p>
        </w:tc>
        <w:tc>
          <w:tcPr>
            <w:tcW w:w="374" w:type="dxa"/>
          </w:tcPr>
          <w:p w14:paraId="246DC823"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э</w:t>
            </w:r>
          </w:p>
        </w:tc>
        <w:tc>
          <w:tcPr>
            <w:tcW w:w="374" w:type="dxa"/>
          </w:tcPr>
          <w:p w14:paraId="22A3AD39"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д</w:t>
            </w:r>
          </w:p>
        </w:tc>
        <w:tc>
          <w:tcPr>
            <w:tcW w:w="372" w:type="dxa"/>
          </w:tcPr>
          <w:p w14:paraId="7C393A9F"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к</w:t>
            </w:r>
          </w:p>
        </w:tc>
      </w:tr>
      <w:tr w:rsidR="0068474F" w:rsidRPr="0068474F" w14:paraId="32008E3B" w14:textId="77777777" w:rsidTr="00EE4BD4">
        <w:tc>
          <w:tcPr>
            <w:tcW w:w="7059" w:type="dxa"/>
            <w:gridSpan w:val="2"/>
          </w:tcPr>
          <w:p w14:paraId="7BF01A22" w14:textId="77777777" w:rsidR="0068474F" w:rsidRPr="0030400D" w:rsidRDefault="0068474F" w:rsidP="0068474F">
            <w:pPr>
              <w:jc w:val="center"/>
              <w:rPr>
                <w:rFonts w:ascii="Times New Roman" w:hAnsi="Times New Roman" w:cs="Times New Roman"/>
                <w:bCs/>
                <w:sz w:val="28"/>
                <w:szCs w:val="28"/>
              </w:rPr>
            </w:pPr>
            <w:r w:rsidRPr="0030400D">
              <w:rPr>
                <w:rFonts w:ascii="Times New Roman" w:hAnsi="Times New Roman" w:cs="Times New Roman"/>
                <w:bCs/>
                <w:sz w:val="28"/>
                <w:szCs w:val="28"/>
              </w:rPr>
              <w:t>Наиболее заметные травянистые растения</w:t>
            </w:r>
          </w:p>
        </w:tc>
        <w:tc>
          <w:tcPr>
            <w:tcW w:w="374" w:type="dxa"/>
          </w:tcPr>
          <w:p w14:paraId="4527774C" w14:textId="77777777" w:rsidR="0068474F" w:rsidRPr="0068474F" w:rsidRDefault="0068474F" w:rsidP="0068474F">
            <w:pPr>
              <w:jc w:val="center"/>
              <w:rPr>
                <w:rFonts w:ascii="Times New Roman" w:hAnsi="Times New Roman" w:cs="Times New Roman"/>
                <w:b/>
                <w:sz w:val="28"/>
                <w:szCs w:val="28"/>
              </w:rPr>
            </w:pPr>
          </w:p>
        </w:tc>
        <w:tc>
          <w:tcPr>
            <w:tcW w:w="418" w:type="dxa"/>
          </w:tcPr>
          <w:p w14:paraId="16187CA6" w14:textId="77777777" w:rsidR="0068474F" w:rsidRPr="0068474F" w:rsidRDefault="0068474F" w:rsidP="0068474F">
            <w:pPr>
              <w:jc w:val="center"/>
              <w:rPr>
                <w:rFonts w:ascii="Times New Roman" w:hAnsi="Times New Roman" w:cs="Times New Roman"/>
                <w:b/>
                <w:sz w:val="28"/>
                <w:szCs w:val="28"/>
              </w:rPr>
            </w:pPr>
          </w:p>
        </w:tc>
        <w:tc>
          <w:tcPr>
            <w:tcW w:w="374" w:type="dxa"/>
          </w:tcPr>
          <w:p w14:paraId="44729E35" w14:textId="77777777" w:rsidR="0068474F" w:rsidRPr="0068474F" w:rsidRDefault="0068474F" w:rsidP="0068474F">
            <w:pPr>
              <w:jc w:val="center"/>
              <w:rPr>
                <w:rFonts w:ascii="Times New Roman" w:hAnsi="Times New Roman" w:cs="Times New Roman"/>
                <w:b/>
                <w:sz w:val="28"/>
                <w:szCs w:val="28"/>
              </w:rPr>
            </w:pPr>
          </w:p>
        </w:tc>
        <w:tc>
          <w:tcPr>
            <w:tcW w:w="374" w:type="dxa"/>
          </w:tcPr>
          <w:p w14:paraId="7C2C300A" w14:textId="77777777" w:rsidR="0068474F" w:rsidRPr="0068474F" w:rsidRDefault="0068474F" w:rsidP="0068474F">
            <w:pPr>
              <w:jc w:val="center"/>
              <w:rPr>
                <w:rFonts w:ascii="Times New Roman" w:hAnsi="Times New Roman" w:cs="Times New Roman"/>
                <w:b/>
                <w:sz w:val="28"/>
                <w:szCs w:val="28"/>
              </w:rPr>
            </w:pPr>
          </w:p>
        </w:tc>
        <w:tc>
          <w:tcPr>
            <w:tcW w:w="374" w:type="dxa"/>
          </w:tcPr>
          <w:p w14:paraId="463BF933" w14:textId="2634FAE7" w:rsidR="0068474F" w:rsidRPr="0068474F" w:rsidRDefault="0068474F" w:rsidP="0068474F">
            <w:pPr>
              <w:rPr>
                <w:rFonts w:ascii="Times New Roman" w:hAnsi="Times New Roman" w:cs="Times New Roman"/>
                <w:sz w:val="28"/>
                <w:szCs w:val="28"/>
              </w:rPr>
            </w:pPr>
          </w:p>
        </w:tc>
        <w:tc>
          <w:tcPr>
            <w:tcW w:w="372" w:type="dxa"/>
          </w:tcPr>
          <w:p w14:paraId="05D40641" w14:textId="77777777" w:rsidR="0068474F" w:rsidRPr="0068474F" w:rsidRDefault="0068474F" w:rsidP="0068474F">
            <w:pPr>
              <w:jc w:val="center"/>
              <w:rPr>
                <w:rFonts w:ascii="Times New Roman" w:hAnsi="Times New Roman" w:cs="Times New Roman"/>
                <w:b/>
                <w:sz w:val="28"/>
                <w:szCs w:val="28"/>
              </w:rPr>
            </w:pPr>
          </w:p>
        </w:tc>
      </w:tr>
      <w:tr w:rsidR="0068474F" w:rsidRPr="0068474F" w14:paraId="2A82AE09" w14:textId="77777777" w:rsidTr="00EE4BD4">
        <w:tc>
          <w:tcPr>
            <w:tcW w:w="563" w:type="dxa"/>
          </w:tcPr>
          <w:p w14:paraId="5A5D4420"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w:t>
            </w:r>
          </w:p>
        </w:tc>
        <w:tc>
          <w:tcPr>
            <w:tcW w:w="6496" w:type="dxa"/>
          </w:tcPr>
          <w:p w14:paraId="470B5F88"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 xml:space="preserve">Тысячелистник обыкновенный и азиатский </w:t>
            </w:r>
          </w:p>
        </w:tc>
        <w:tc>
          <w:tcPr>
            <w:tcW w:w="374" w:type="dxa"/>
          </w:tcPr>
          <w:p w14:paraId="1A5CD16E" w14:textId="77777777" w:rsidR="0068474F" w:rsidRPr="0068474F" w:rsidRDefault="0068474F" w:rsidP="0068474F">
            <w:pPr>
              <w:rPr>
                <w:rFonts w:ascii="Times New Roman" w:hAnsi="Times New Roman" w:cs="Times New Roman"/>
                <w:sz w:val="28"/>
                <w:szCs w:val="28"/>
              </w:rPr>
            </w:pPr>
          </w:p>
        </w:tc>
        <w:tc>
          <w:tcPr>
            <w:tcW w:w="418" w:type="dxa"/>
          </w:tcPr>
          <w:p w14:paraId="75DB2773"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374" w:type="dxa"/>
          </w:tcPr>
          <w:p w14:paraId="73855358" w14:textId="77777777" w:rsidR="0068474F" w:rsidRPr="0068474F" w:rsidRDefault="0068474F" w:rsidP="0068474F">
            <w:pPr>
              <w:rPr>
                <w:rFonts w:ascii="Times New Roman" w:hAnsi="Times New Roman" w:cs="Times New Roman"/>
                <w:sz w:val="28"/>
                <w:szCs w:val="28"/>
              </w:rPr>
            </w:pPr>
          </w:p>
        </w:tc>
        <w:tc>
          <w:tcPr>
            <w:tcW w:w="374" w:type="dxa"/>
          </w:tcPr>
          <w:p w14:paraId="5CDB5ED0"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374" w:type="dxa"/>
          </w:tcPr>
          <w:p w14:paraId="66D1378A"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372" w:type="dxa"/>
          </w:tcPr>
          <w:p w14:paraId="034C8B25" w14:textId="77777777" w:rsidR="0068474F" w:rsidRPr="0068474F" w:rsidRDefault="0068474F" w:rsidP="0068474F">
            <w:pPr>
              <w:rPr>
                <w:rFonts w:ascii="Times New Roman" w:hAnsi="Times New Roman" w:cs="Times New Roman"/>
                <w:sz w:val="28"/>
                <w:szCs w:val="28"/>
              </w:rPr>
            </w:pPr>
          </w:p>
        </w:tc>
      </w:tr>
      <w:tr w:rsidR="0068474F" w:rsidRPr="0068474F" w14:paraId="406B7433" w14:textId="77777777" w:rsidTr="00EE4BD4">
        <w:tc>
          <w:tcPr>
            <w:tcW w:w="563" w:type="dxa"/>
          </w:tcPr>
          <w:p w14:paraId="725B4D76"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2</w:t>
            </w:r>
          </w:p>
        </w:tc>
        <w:tc>
          <w:tcPr>
            <w:tcW w:w="6496" w:type="dxa"/>
          </w:tcPr>
          <w:p w14:paraId="33B78F92"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 xml:space="preserve">Чистотел большой </w:t>
            </w:r>
          </w:p>
        </w:tc>
        <w:tc>
          <w:tcPr>
            <w:tcW w:w="374" w:type="dxa"/>
          </w:tcPr>
          <w:p w14:paraId="240B9681" w14:textId="77777777" w:rsidR="0068474F" w:rsidRPr="0068474F" w:rsidRDefault="0068474F" w:rsidP="0068474F">
            <w:pPr>
              <w:rPr>
                <w:rFonts w:ascii="Times New Roman" w:hAnsi="Times New Roman" w:cs="Times New Roman"/>
                <w:sz w:val="28"/>
                <w:szCs w:val="28"/>
              </w:rPr>
            </w:pPr>
          </w:p>
        </w:tc>
        <w:tc>
          <w:tcPr>
            <w:tcW w:w="418" w:type="dxa"/>
          </w:tcPr>
          <w:p w14:paraId="6B998AC2"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374" w:type="dxa"/>
          </w:tcPr>
          <w:p w14:paraId="7C6D21A5" w14:textId="77777777" w:rsidR="0068474F" w:rsidRPr="0068474F" w:rsidRDefault="0068474F" w:rsidP="0068474F">
            <w:pPr>
              <w:rPr>
                <w:rFonts w:ascii="Times New Roman" w:hAnsi="Times New Roman" w:cs="Times New Roman"/>
                <w:sz w:val="28"/>
                <w:szCs w:val="28"/>
              </w:rPr>
            </w:pPr>
          </w:p>
        </w:tc>
        <w:tc>
          <w:tcPr>
            <w:tcW w:w="374" w:type="dxa"/>
          </w:tcPr>
          <w:p w14:paraId="01B0A9D0"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374" w:type="dxa"/>
          </w:tcPr>
          <w:p w14:paraId="716F2F35"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w:t>
            </w:r>
          </w:p>
        </w:tc>
        <w:tc>
          <w:tcPr>
            <w:tcW w:w="372" w:type="dxa"/>
          </w:tcPr>
          <w:p w14:paraId="5172E942" w14:textId="77777777" w:rsidR="0068474F" w:rsidRPr="0068474F" w:rsidRDefault="0068474F" w:rsidP="0068474F">
            <w:pPr>
              <w:rPr>
                <w:rFonts w:ascii="Times New Roman" w:hAnsi="Times New Roman" w:cs="Times New Roman"/>
                <w:sz w:val="28"/>
                <w:szCs w:val="28"/>
              </w:rPr>
            </w:pPr>
          </w:p>
        </w:tc>
      </w:tr>
      <w:tr w:rsidR="0068474F" w:rsidRPr="0068474F" w14:paraId="0CA0FE16" w14:textId="77777777" w:rsidTr="00EE4BD4">
        <w:tc>
          <w:tcPr>
            <w:tcW w:w="563" w:type="dxa"/>
          </w:tcPr>
          <w:p w14:paraId="75559F97"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3</w:t>
            </w:r>
          </w:p>
        </w:tc>
        <w:tc>
          <w:tcPr>
            <w:tcW w:w="6496" w:type="dxa"/>
            <w:shd w:val="clear" w:color="auto" w:fill="auto"/>
          </w:tcPr>
          <w:p w14:paraId="70D8669A"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Горошек однопарный</w:t>
            </w:r>
          </w:p>
        </w:tc>
        <w:tc>
          <w:tcPr>
            <w:tcW w:w="374" w:type="dxa"/>
          </w:tcPr>
          <w:p w14:paraId="38E520CD" w14:textId="77777777" w:rsidR="0068474F" w:rsidRPr="0068474F" w:rsidRDefault="0068474F" w:rsidP="0068474F">
            <w:pPr>
              <w:rPr>
                <w:rFonts w:ascii="Times New Roman" w:hAnsi="Times New Roman" w:cs="Times New Roman"/>
                <w:sz w:val="28"/>
                <w:szCs w:val="28"/>
              </w:rPr>
            </w:pPr>
          </w:p>
        </w:tc>
        <w:tc>
          <w:tcPr>
            <w:tcW w:w="418" w:type="dxa"/>
          </w:tcPr>
          <w:p w14:paraId="49281FE1" w14:textId="77777777" w:rsidR="0068474F" w:rsidRPr="0068474F" w:rsidRDefault="0068474F" w:rsidP="0068474F">
            <w:pPr>
              <w:rPr>
                <w:rFonts w:ascii="Times New Roman" w:hAnsi="Times New Roman" w:cs="Times New Roman"/>
                <w:sz w:val="28"/>
                <w:szCs w:val="28"/>
              </w:rPr>
            </w:pPr>
          </w:p>
        </w:tc>
        <w:tc>
          <w:tcPr>
            <w:tcW w:w="374" w:type="dxa"/>
          </w:tcPr>
          <w:p w14:paraId="235BD88D" w14:textId="77777777" w:rsidR="0068474F" w:rsidRPr="0068474F" w:rsidRDefault="0068474F" w:rsidP="0068474F">
            <w:pPr>
              <w:rPr>
                <w:rFonts w:ascii="Times New Roman" w:hAnsi="Times New Roman" w:cs="Times New Roman"/>
                <w:sz w:val="28"/>
                <w:szCs w:val="28"/>
              </w:rPr>
            </w:pPr>
          </w:p>
        </w:tc>
        <w:tc>
          <w:tcPr>
            <w:tcW w:w="374" w:type="dxa"/>
          </w:tcPr>
          <w:p w14:paraId="158F5C96" w14:textId="1D1D7168"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37DFA548" w14:textId="3B8834E5" w:rsidR="0068474F" w:rsidRPr="0068474F" w:rsidRDefault="0068474F" w:rsidP="0068474F">
            <w:pPr>
              <w:rPr>
                <w:rFonts w:ascii="Times New Roman" w:hAnsi="Times New Roman" w:cs="Times New Roman"/>
                <w:sz w:val="28"/>
                <w:szCs w:val="28"/>
              </w:rPr>
            </w:pPr>
          </w:p>
        </w:tc>
        <w:tc>
          <w:tcPr>
            <w:tcW w:w="372" w:type="dxa"/>
          </w:tcPr>
          <w:p w14:paraId="19D49D3D" w14:textId="77777777" w:rsidR="0068474F" w:rsidRPr="0068474F" w:rsidRDefault="0068474F" w:rsidP="0068474F">
            <w:pPr>
              <w:rPr>
                <w:rFonts w:ascii="Times New Roman" w:hAnsi="Times New Roman" w:cs="Times New Roman"/>
                <w:sz w:val="28"/>
                <w:szCs w:val="28"/>
              </w:rPr>
            </w:pPr>
          </w:p>
        </w:tc>
      </w:tr>
      <w:tr w:rsidR="0068474F" w:rsidRPr="0068474F" w14:paraId="56BAB31A" w14:textId="77777777" w:rsidTr="00EE4BD4">
        <w:tc>
          <w:tcPr>
            <w:tcW w:w="563" w:type="dxa"/>
          </w:tcPr>
          <w:p w14:paraId="17404C10"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4</w:t>
            </w:r>
          </w:p>
        </w:tc>
        <w:tc>
          <w:tcPr>
            <w:tcW w:w="6496" w:type="dxa"/>
            <w:shd w:val="clear" w:color="auto" w:fill="auto"/>
          </w:tcPr>
          <w:p w14:paraId="18B2D2E3"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Полынь горькая</w:t>
            </w:r>
          </w:p>
        </w:tc>
        <w:tc>
          <w:tcPr>
            <w:tcW w:w="374" w:type="dxa"/>
          </w:tcPr>
          <w:p w14:paraId="1F511679" w14:textId="0D946BD7"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418" w:type="dxa"/>
          </w:tcPr>
          <w:p w14:paraId="04D7E8CB" w14:textId="11F9CE68"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6A0A5623" w14:textId="37702135"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299764DE" w14:textId="77777777" w:rsidR="0068474F" w:rsidRPr="0068474F" w:rsidRDefault="0068474F" w:rsidP="0068474F">
            <w:pPr>
              <w:rPr>
                <w:rFonts w:ascii="Times New Roman" w:hAnsi="Times New Roman" w:cs="Times New Roman"/>
                <w:sz w:val="28"/>
                <w:szCs w:val="28"/>
              </w:rPr>
            </w:pPr>
          </w:p>
        </w:tc>
        <w:tc>
          <w:tcPr>
            <w:tcW w:w="374" w:type="dxa"/>
          </w:tcPr>
          <w:p w14:paraId="30055E8F" w14:textId="77777777" w:rsidR="0068474F" w:rsidRPr="0068474F" w:rsidRDefault="0068474F" w:rsidP="0068474F">
            <w:pPr>
              <w:rPr>
                <w:rFonts w:ascii="Times New Roman" w:hAnsi="Times New Roman" w:cs="Times New Roman"/>
                <w:sz w:val="28"/>
                <w:szCs w:val="28"/>
              </w:rPr>
            </w:pPr>
          </w:p>
        </w:tc>
        <w:tc>
          <w:tcPr>
            <w:tcW w:w="372" w:type="dxa"/>
          </w:tcPr>
          <w:p w14:paraId="5909597B" w14:textId="77777777" w:rsidR="0068474F" w:rsidRPr="0068474F" w:rsidRDefault="0068474F" w:rsidP="0068474F">
            <w:pPr>
              <w:rPr>
                <w:rFonts w:ascii="Times New Roman" w:hAnsi="Times New Roman" w:cs="Times New Roman"/>
                <w:sz w:val="28"/>
                <w:szCs w:val="28"/>
              </w:rPr>
            </w:pPr>
          </w:p>
        </w:tc>
      </w:tr>
      <w:tr w:rsidR="0068474F" w:rsidRPr="0068474F" w14:paraId="71E5786D" w14:textId="77777777" w:rsidTr="00EE4BD4">
        <w:tc>
          <w:tcPr>
            <w:tcW w:w="563" w:type="dxa"/>
          </w:tcPr>
          <w:p w14:paraId="5375CA1B"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5</w:t>
            </w:r>
          </w:p>
        </w:tc>
        <w:tc>
          <w:tcPr>
            <w:tcW w:w="6496" w:type="dxa"/>
            <w:shd w:val="clear" w:color="auto" w:fill="auto"/>
          </w:tcPr>
          <w:p w14:paraId="68D74998"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 xml:space="preserve">Клевер </w:t>
            </w:r>
            <w:proofErr w:type="spellStart"/>
            <w:r w:rsidRPr="0068474F">
              <w:rPr>
                <w:rFonts w:ascii="Times New Roman" w:hAnsi="Times New Roman" w:cs="Times New Roman"/>
                <w:sz w:val="28"/>
                <w:szCs w:val="28"/>
              </w:rPr>
              <w:t>люпиновидный</w:t>
            </w:r>
            <w:proofErr w:type="spellEnd"/>
            <w:r w:rsidRPr="0068474F">
              <w:rPr>
                <w:rFonts w:ascii="Times New Roman" w:hAnsi="Times New Roman" w:cs="Times New Roman"/>
                <w:sz w:val="28"/>
                <w:szCs w:val="28"/>
              </w:rPr>
              <w:t xml:space="preserve"> </w:t>
            </w:r>
          </w:p>
        </w:tc>
        <w:tc>
          <w:tcPr>
            <w:tcW w:w="374" w:type="dxa"/>
          </w:tcPr>
          <w:p w14:paraId="262F399E" w14:textId="77777777" w:rsidR="0068474F" w:rsidRPr="0068474F" w:rsidRDefault="0068474F" w:rsidP="0068474F">
            <w:pPr>
              <w:rPr>
                <w:rFonts w:ascii="Times New Roman" w:hAnsi="Times New Roman" w:cs="Times New Roman"/>
                <w:sz w:val="28"/>
                <w:szCs w:val="28"/>
              </w:rPr>
            </w:pPr>
          </w:p>
        </w:tc>
        <w:tc>
          <w:tcPr>
            <w:tcW w:w="418" w:type="dxa"/>
          </w:tcPr>
          <w:p w14:paraId="7CC21D5D" w14:textId="77777777" w:rsidR="0068474F" w:rsidRPr="0068474F" w:rsidRDefault="0068474F" w:rsidP="0068474F">
            <w:pPr>
              <w:rPr>
                <w:rFonts w:ascii="Times New Roman" w:hAnsi="Times New Roman" w:cs="Times New Roman"/>
                <w:sz w:val="28"/>
                <w:szCs w:val="28"/>
              </w:rPr>
            </w:pPr>
          </w:p>
        </w:tc>
        <w:tc>
          <w:tcPr>
            <w:tcW w:w="374" w:type="dxa"/>
          </w:tcPr>
          <w:p w14:paraId="3DED771D" w14:textId="6261E86A"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59FF76F7" w14:textId="63B6B549"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3883BCFE" w14:textId="735592D9"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30F63F41" w14:textId="77777777" w:rsidR="0068474F" w:rsidRPr="0068474F" w:rsidRDefault="0068474F" w:rsidP="0068474F">
            <w:pPr>
              <w:rPr>
                <w:rFonts w:ascii="Times New Roman" w:hAnsi="Times New Roman" w:cs="Times New Roman"/>
                <w:sz w:val="28"/>
                <w:szCs w:val="28"/>
              </w:rPr>
            </w:pPr>
          </w:p>
        </w:tc>
      </w:tr>
      <w:tr w:rsidR="0068474F" w:rsidRPr="0068474F" w14:paraId="7CBD1B66" w14:textId="77777777" w:rsidTr="00EE4BD4">
        <w:tc>
          <w:tcPr>
            <w:tcW w:w="563" w:type="dxa"/>
          </w:tcPr>
          <w:p w14:paraId="0B49E94F"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6</w:t>
            </w:r>
          </w:p>
        </w:tc>
        <w:tc>
          <w:tcPr>
            <w:tcW w:w="6496" w:type="dxa"/>
            <w:shd w:val="clear" w:color="auto" w:fill="auto"/>
          </w:tcPr>
          <w:p w14:paraId="2D882AFB"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Клевер луговой</w:t>
            </w:r>
          </w:p>
        </w:tc>
        <w:tc>
          <w:tcPr>
            <w:tcW w:w="374" w:type="dxa"/>
          </w:tcPr>
          <w:p w14:paraId="5BE5AA43" w14:textId="34EF8D2A"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418" w:type="dxa"/>
          </w:tcPr>
          <w:p w14:paraId="14C1A655" w14:textId="77777777" w:rsidR="0068474F" w:rsidRPr="0068474F" w:rsidRDefault="0068474F" w:rsidP="0068474F">
            <w:pPr>
              <w:rPr>
                <w:rFonts w:ascii="Times New Roman" w:hAnsi="Times New Roman" w:cs="Times New Roman"/>
                <w:sz w:val="28"/>
                <w:szCs w:val="28"/>
              </w:rPr>
            </w:pPr>
          </w:p>
        </w:tc>
        <w:tc>
          <w:tcPr>
            <w:tcW w:w="374" w:type="dxa"/>
          </w:tcPr>
          <w:p w14:paraId="6416C41F" w14:textId="65074153"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586ED0C5" w14:textId="77777777" w:rsidR="0068474F" w:rsidRPr="0068474F" w:rsidRDefault="0068474F" w:rsidP="0068474F">
            <w:pPr>
              <w:rPr>
                <w:rFonts w:ascii="Times New Roman" w:hAnsi="Times New Roman" w:cs="Times New Roman"/>
                <w:sz w:val="28"/>
                <w:szCs w:val="28"/>
              </w:rPr>
            </w:pPr>
          </w:p>
        </w:tc>
        <w:tc>
          <w:tcPr>
            <w:tcW w:w="374" w:type="dxa"/>
          </w:tcPr>
          <w:p w14:paraId="2E4C0AE8" w14:textId="77777777" w:rsidR="0068474F" w:rsidRPr="0068474F" w:rsidRDefault="0068474F" w:rsidP="0068474F">
            <w:pPr>
              <w:rPr>
                <w:rFonts w:ascii="Times New Roman" w:hAnsi="Times New Roman" w:cs="Times New Roman"/>
                <w:sz w:val="28"/>
                <w:szCs w:val="28"/>
              </w:rPr>
            </w:pPr>
          </w:p>
        </w:tc>
        <w:tc>
          <w:tcPr>
            <w:tcW w:w="372" w:type="dxa"/>
          </w:tcPr>
          <w:p w14:paraId="364B2AFE" w14:textId="77777777" w:rsidR="0068474F" w:rsidRPr="0068474F" w:rsidRDefault="0068474F" w:rsidP="0068474F">
            <w:pPr>
              <w:rPr>
                <w:rFonts w:ascii="Times New Roman" w:hAnsi="Times New Roman" w:cs="Times New Roman"/>
                <w:sz w:val="28"/>
                <w:szCs w:val="28"/>
              </w:rPr>
            </w:pPr>
          </w:p>
        </w:tc>
      </w:tr>
      <w:tr w:rsidR="0068474F" w:rsidRPr="0068474F" w14:paraId="625A65E5" w14:textId="77777777" w:rsidTr="00EE4BD4">
        <w:tc>
          <w:tcPr>
            <w:tcW w:w="563" w:type="dxa"/>
          </w:tcPr>
          <w:p w14:paraId="7DD1230B"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7</w:t>
            </w:r>
          </w:p>
        </w:tc>
        <w:tc>
          <w:tcPr>
            <w:tcW w:w="6496" w:type="dxa"/>
            <w:shd w:val="clear" w:color="auto" w:fill="auto"/>
          </w:tcPr>
          <w:p w14:paraId="5B3A5B19"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Лапчатка гусиная</w:t>
            </w:r>
          </w:p>
        </w:tc>
        <w:tc>
          <w:tcPr>
            <w:tcW w:w="374" w:type="dxa"/>
          </w:tcPr>
          <w:p w14:paraId="68C5C2E5" w14:textId="77777777" w:rsidR="0068474F" w:rsidRPr="0068474F" w:rsidRDefault="0068474F" w:rsidP="0068474F">
            <w:pPr>
              <w:rPr>
                <w:rFonts w:ascii="Times New Roman" w:hAnsi="Times New Roman" w:cs="Times New Roman"/>
                <w:sz w:val="28"/>
                <w:szCs w:val="28"/>
              </w:rPr>
            </w:pPr>
          </w:p>
        </w:tc>
        <w:tc>
          <w:tcPr>
            <w:tcW w:w="418" w:type="dxa"/>
          </w:tcPr>
          <w:p w14:paraId="05D2ABDA" w14:textId="77777777" w:rsidR="0068474F" w:rsidRPr="0068474F" w:rsidRDefault="0068474F" w:rsidP="0068474F">
            <w:pPr>
              <w:rPr>
                <w:rFonts w:ascii="Times New Roman" w:hAnsi="Times New Roman" w:cs="Times New Roman"/>
                <w:sz w:val="28"/>
                <w:szCs w:val="28"/>
              </w:rPr>
            </w:pPr>
          </w:p>
        </w:tc>
        <w:tc>
          <w:tcPr>
            <w:tcW w:w="374" w:type="dxa"/>
          </w:tcPr>
          <w:p w14:paraId="7E1789CE" w14:textId="77777777" w:rsidR="0068474F" w:rsidRPr="0068474F" w:rsidRDefault="0068474F" w:rsidP="0068474F">
            <w:pPr>
              <w:rPr>
                <w:rFonts w:ascii="Times New Roman" w:hAnsi="Times New Roman" w:cs="Times New Roman"/>
                <w:sz w:val="28"/>
                <w:szCs w:val="28"/>
              </w:rPr>
            </w:pPr>
          </w:p>
        </w:tc>
        <w:tc>
          <w:tcPr>
            <w:tcW w:w="374" w:type="dxa"/>
          </w:tcPr>
          <w:p w14:paraId="680EAC34" w14:textId="77777777" w:rsidR="0068474F" w:rsidRPr="0068474F" w:rsidRDefault="0068474F" w:rsidP="0068474F">
            <w:pPr>
              <w:rPr>
                <w:rFonts w:ascii="Times New Roman" w:hAnsi="Times New Roman" w:cs="Times New Roman"/>
                <w:sz w:val="28"/>
                <w:szCs w:val="28"/>
              </w:rPr>
            </w:pPr>
          </w:p>
        </w:tc>
        <w:tc>
          <w:tcPr>
            <w:tcW w:w="374" w:type="dxa"/>
          </w:tcPr>
          <w:p w14:paraId="15F13736" w14:textId="611E0D7D"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61DFD0CE" w14:textId="77777777" w:rsidR="0068474F" w:rsidRPr="0068474F" w:rsidRDefault="0068474F" w:rsidP="0068474F">
            <w:pPr>
              <w:rPr>
                <w:rFonts w:ascii="Times New Roman" w:hAnsi="Times New Roman" w:cs="Times New Roman"/>
                <w:sz w:val="28"/>
                <w:szCs w:val="28"/>
              </w:rPr>
            </w:pPr>
          </w:p>
        </w:tc>
      </w:tr>
      <w:tr w:rsidR="0068474F" w:rsidRPr="0068474F" w14:paraId="16630A90" w14:textId="77777777" w:rsidTr="00EE4BD4">
        <w:tc>
          <w:tcPr>
            <w:tcW w:w="563" w:type="dxa"/>
          </w:tcPr>
          <w:p w14:paraId="4103F415"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8</w:t>
            </w:r>
          </w:p>
        </w:tc>
        <w:tc>
          <w:tcPr>
            <w:tcW w:w="6496" w:type="dxa"/>
            <w:shd w:val="clear" w:color="auto" w:fill="auto"/>
          </w:tcPr>
          <w:p w14:paraId="4FB7A710"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Горец птичий</w:t>
            </w:r>
          </w:p>
        </w:tc>
        <w:tc>
          <w:tcPr>
            <w:tcW w:w="374" w:type="dxa"/>
          </w:tcPr>
          <w:p w14:paraId="5390FE0F" w14:textId="58F84C3A"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418" w:type="dxa"/>
          </w:tcPr>
          <w:p w14:paraId="7C6F58D7" w14:textId="4891226A"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56B036AD" w14:textId="02E21214"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412E6D61" w14:textId="77777777" w:rsidR="0068474F" w:rsidRPr="0068474F" w:rsidRDefault="0068474F" w:rsidP="0068474F">
            <w:pPr>
              <w:rPr>
                <w:rFonts w:ascii="Times New Roman" w:hAnsi="Times New Roman" w:cs="Times New Roman"/>
                <w:sz w:val="28"/>
                <w:szCs w:val="28"/>
              </w:rPr>
            </w:pPr>
          </w:p>
        </w:tc>
        <w:tc>
          <w:tcPr>
            <w:tcW w:w="374" w:type="dxa"/>
          </w:tcPr>
          <w:p w14:paraId="2D26F69C" w14:textId="35DC4D60"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4ACF8661" w14:textId="77777777" w:rsidR="0068474F" w:rsidRPr="0068474F" w:rsidRDefault="0068474F" w:rsidP="0068474F">
            <w:pPr>
              <w:rPr>
                <w:rFonts w:ascii="Times New Roman" w:hAnsi="Times New Roman" w:cs="Times New Roman"/>
                <w:sz w:val="28"/>
                <w:szCs w:val="28"/>
              </w:rPr>
            </w:pPr>
          </w:p>
        </w:tc>
      </w:tr>
      <w:tr w:rsidR="0068474F" w:rsidRPr="0068474F" w14:paraId="33F48E64" w14:textId="77777777" w:rsidTr="00EE4BD4">
        <w:tc>
          <w:tcPr>
            <w:tcW w:w="563" w:type="dxa"/>
          </w:tcPr>
          <w:p w14:paraId="7098E930"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9</w:t>
            </w:r>
          </w:p>
        </w:tc>
        <w:tc>
          <w:tcPr>
            <w:tcW w:w="6496" w:type="dxa"/>
            <w:shd w:val="clear" w:color="auto" w:fill="auto"/>
          </w:tcPr>
          <w:p w14:paraId="3536BD17"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Одуванчик лекарственный</w:t>
            </w:r>
          </w:p>
        </w:tc>
        <w:tc>
          <w:tcPr>
            <w:tcW w:w="374" w:type="dxa"/>
          </w:tcPr>
          <w:p w14:paraId="1000EF81" w14:textId="5F9139FC"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418" w:type="dxa"/>
          </w:tcPr>
          <w:p w14:paraId="0EF0DAAB" w14:textId="69936857"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49018B71" w14:textId="5716CEA9" w:rsidR="0068474F" w:rsidRPr="0068474F" w:rsidRDefault="0068474F"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5B4F462A" w14:textId="77777777" w:rsidR="0068474F" w:rsidRPr="0068474F" w:rsidRDefault="0068474F" w:rsidP="0068474F">
            <w:pPr>
              <w:rPr>
                <w:rFonts w:ascii="Times New Roman" w:hAnsi="Times New Roman" w:cs="Times New Roman"/>
                <w:sz w:val="28"/>
                <w:szCs w:val="28"/>
              </w:rPr>
            </w:pPr>
          </w:p>
        </w:tc>
        <w:tc>
          <w:tcPr>
            <w:tcW w:w="374" w:type="dxa"/>
          </w:tcPr>
          <w:p w14:paraId="0B43AA7A" w14:textId="5B8EDA05"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3DEFCF68" w14:textId="77777777" w:rsidR="0068474F" w:rsidRPr="0068474F" w:rsidRDefault="0068474F" w:rsidP="0068474F">
            <w:pPr>
              <w:rPr>
                <w:rFonts w:ascii="Times New Roman" w:hAnsi="Times New Roman" w:cs="Times New Roman"/>
                <w:sz w:val="28"/>
                <w:szCs w:val="28"/>
              </w:rPr>
            </w:pPr>
          </w:p>
        </w:tc>
      </w:tr>
      <w:tr w:rsidR="0068474F" w:rsidRPr="0068474F" w14:paraId="5D045352" w14:textId="77777777" w:rsidTr="00EE4BD4">
        <w:tc>
          <w:tcPr>
            <w:tcW w:w="563" w:type="dxa"/>
          </w:tcPr>
          <w:p w14:paraId="4807625A"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10</w:t>
            </w:r>
          </w:p>
        </w:tc>
        <w:tc>
          <w:tcPr>
            <w:tcW w:w="6496" w:type="dxa"/>
            <w:shd w:val="clear" w:color="auto" w:fill="auto"/>
          </w:tcPr>
          <w:p w14:paraId="5E54F03C" w14:textId="77777777" w:rsidR="0068474F" w:rsidRPr="0068474F" w:rsidRDefault="0068474F" w:rsidP="0068474F">
            <w:pPr>
              <w:rPr>
                <w:rFonts w:ascii="Times New Roman" w:hAnsi="Times New Roman" w:cs="Times New Roman"/>
                <w:sz w:val="28"/>
                <w:szCs w:val="28"/>
              </w:rPr>
            </w:pPr>
            <w:proofErr w:type="spellStart"/>
            <w:r w:rsidRPr="0068474F">
              <w:rPr>
                <w:rFonts w:ascii="Times New Roman" w:hAnsi="Times New Roman" w:cs="Times New Roman"/>
                <w:sz w:val="28"/>
                <w:szCs w:val="28"/>
              </w:rPr>
              <w:t>Скерда</w:t>
            </w:r>
            <w:proofErr w:type="spellEnd"/>
            <w:r w:rsidRPr="0068474F">
              <w:rPr>
                <w:rFonts w:ascii="Times New Roman" w:hAnsi="Times New Roman" w:cs="Times New Roman"/>
                <w:sz w:val="28"/>
                <w:szCs w:val="28"/>
              </w:rPr>
              <w:t xml:space="preserve"> золотистая</w:t>
            </w:r>
          </w:p>
        </w:tc>
        <w:tc>
          <w:tcPr>
            <w:tcW w:w="374" w:type="dxa"/>
          </w:tcPr>
          <w:p w14:paraId="7B9109F5" w14:textId="77777777" w:rsidR="0068474F" w:rsidRPr="0068474F" w:rsidRDefault="0068474F" w:rsidP="0068474F">
            <w:pPr>
              <w:rPr>
                <w:rFonts w:ascii="Times New Roman" w:hAnsi="Times New Roman" w:cs="Times New Roman"/>
                <w:sz w:val="28"/>
                <w:szCs w:val="28"/>
              </w:rPr>
            </w:pPr>
          </w:p>
        </w:tc>
        <w:tc>
          <w:tcPr>
            <w:tcW w:w="418" w:type="dxa"/>
          </w:tcPr>
          <w:p w14:paraId="0637E5E2" w14:textId="08D05545"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297AB58B" w14:textId="77777777" w:rsidR="0068474F" w:rsidRPr="0068474F" w:rsidRDefault="0068474F" w:rsidP="0068474F">
            <w:pPr>
              <w:rPr>
                <w:rFonts w:ascii="Times New Roman" w:hAnsi="Times New Roman" w:cs="Times New Roman"/>
                <w:sz w:val="28"/>
                <w:szCs w:val="28"/>
              </w:rPr>
            </w:pPr>
          </w:p>
        </w:tc>
        <w:tc>
          <w:tcPr>
            <w:tcW w:w="374" w:type="dxa"/>
          </w:tcPr>
          <w:p w14:paraId="63934FF0" w14:textId="3B63E3AD"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256E9E1A" w14:textId="2C16FC0D"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1FB42536" w14:textId="77777777" w:rsidR="0068474F" w:rsidRPr="0068474F" w:rsidRDefault="0068474F" w:rsidP="0068474F">
            <w:pPr>
              <w:rPr>
                <w:rFonts w:ascii="Times New Roman" w:hAnsi="Times New Roman" w:cs="Times New Roman"/>
                <w:sz w:val="28"/>
                <w:szCs w:val="28"/>
              </w:rPr>
            </w:pPr>
          </w:p>
        </w:tc>
      </w:tr>
      <w:tr w:rsidR="0068474F" w:rsidRPr="0068474F" w14:paraId="080F87C7" w14:textId="77777777" w:rsidTr="00EE4BD4">
        <w:tc>
          <w:tcPr>
            <w:tcW w:w="563" w:type="dxa"/>
          </w:tcPr>
          <w:p w14:paraId="09FD4E4E"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11</w:t>
            </w:r>
          </w:p>
        </w:tc>
        <w:tc>
          <w:tcPr>
            <w:tcW w:w="6496" w:type="dxa"/>
            <w:shd w:val="clear" w:color="auto" w:fill="auto"/>
          </w:tcPr>
          <w:p w14:paraId="55B1ADD2"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 xml:space="preserve">Подорожник </w:t>
            </w:r>
          </w:p>
        </w:tc>
        <w:tc>
          <w:tcPr>
            <w:tcW w:w="374" w:type="dxa"/>
          </w:tcPr>
          <w:p w14:paraId="1C6646EE" w14:textId="77777777" w:rsidR="0068474F" w:rsidRPr="0068474F" w:rsidRDefault="0068474F" w:rsidP="0068474F">
            <w:pPr>
              <w:rPr>
                <w:rFonts w:ascii="Times New Roman" w:hAnsi="Times New Roman" w:cs="Times New Roman"/>
                <w:sz w:val="28"/>
                <w:szCs w:val="28"/>
              </w:rPr>
            </w:pPr>
          </w:p>
        </w:tc>
        <w:tc>
          <w:tcPr>
            <w:tcW w:w="418" w:type="dxa"/>
          </w:tcPr>
          <w:p w14:paraId="1ABBD2AF" w14:textId="022232C0"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328E3C39" w14:textId="77777777" w:rsidR="0068474F" w:rsidRPr="0068474F" w:rsidRDefault="0068474F" w:rsidP="0068474F">
            <w:pPr>
              <w:rPr>
                <w:rFonts w:ascii="Times New Roman" w:hAnsi="Times New Roman" w:cs="Times New Roman"/>
                <w:sz w:val="28"/>
                <w:szCs w:val="28"/>
              </w:rPr>
            </w:pPr>
          </w:p>
        </w:tc>
        <w:tc>
          <w:tcPr>
            <w:tcW w:w="374" w:type="dxa"/>
          </w:tcPr>
          <w:p w14:paraId="15A91679" w14:textId="7501AD7D"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12CFE98A" w14:textId="77777777" w:rsidR="0068474F" w:rsidRPr="0068474F" w:rsidRDefault="0068474F" w:rsidP="0068474F">
            <w:pPr>
              <w:rPr>
                <w:rFonts w:ascii="Times New Roman" w:hAnsi="Times New Roman" w:cs="Times New Roman"/>
                <w:sz w:val="28"/>
                <w:szCs w:val="28"/>
              </w:rPr>
            </w:pPr>
          </w:p>
        </w:tc>
        <w:tc>
          <w:tcPr>
            <w:tcW w:w="372" w:type="dxa"/>
          </w:tcPr>
          <w:p w14:paraId="4D3F14D8" w14:textId="77777777" w:rsidR="0068474F" w:rsidRPr="0068474F" w:rsidRDefault="0068474F" w:rsidP="0068474F">
            <w:pPr>
              <w:rPr>
                <w:rFonts w:ascii="Times New Roman" w:hAnsi="Times New Roman" w:cs="Times New Roman"/>
                <w:sz w:val="28"/>
                <w:szCs w:val="28"/>
              </w:rPr>
            </w:pPr>
          </w:p>
        </w:tc>
      </w:tr>
      <w:tr w:rsidR="0068474F" w:rsidRPr="0068474F" w14:paraId="6ACB7443" w14:textId="77777777" w:rsidTr="00EE4BD4">
        <w:tc>
          <w:tcPr>
            <w:tcW w:w="563" w:type="dxa"/>
          </w:tcPr>
          <w:p w14:paraId="56D88095"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12</w:t>
            </w:r>
          </w:p>
        </w:tc>
        <w:tc>
          <w:tcPr>
            <w:tcW w:w="6496" w:type="dxa"/>
            <w:shd w:val="clear" w:color="auto" w:fill="auto"/>
          </w:tcPr>
          <w:p w14:paraId="4AC9C32C" w14:textId="77777777" w:rsidR="0068474F" w:rsidRPr="0068474F" w:rsidRDefault="0068474F" w:rsidP="0068474F">
            <w:pPr>
              <w:rPr>
                <w:rFonts w:ascii="Times New Roman" w:hAnsi="Times New Roman" w:cs="Times New Roman"/>
                <w:sz w:val="28"/>
                <w:szCs w:val="28"/>
                <w:lang w:val="en-US"/>
              </w:rPr>
            </w:pPr>
            <w:r w:rsidRPr="0068474F">
              <w:rPr>
                <w:rFonts w:ascii="Times New Roman" w:hAnsi="Times New Roman" w:cs="Times New Roman"/>
                <w:sz w:val="28"/>
                <w:szCs w:val="28"/>
              </w:rPr>
              <w:t>Мятлик луговой</w:t>
            </w:r>
          </w:p>
        </w:tc>
        <w:tc>
          <w:tcPr>
            <w:tcW w:w="374" w:type="dxa"/>
          </w:tcPr>
          <w:p w14:paraId="3951502B" w14:textId="5C698807"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418" w:type="dxa"/>
          </w:tcPr>
          <w:p w14:paraId="7F7D4BA6" w14:textId="77777777" w:rsidR="0068474F" w:rsidRPr="0068474F" w:rsidRDefault="0068474F" w:rsidP="0068474F">
            <w:pPr>
              <w:rPr>
                <w:rFonts w:ascii="Times New Roman" w:hAnsi="Times New Roman" w:cs="Times New Roman"/>
                <w:sz w:val="28"/>
                <w:szCs w:val="28"/>
                <w:lang w:val="en-US"/>
              </w:rPr>
            </w:pPr>
          </w:p>
        </w:tc>
        <w:tc>
          <w:tcPr>
            <w:tcW w:w="374" w:type="dxa"/>
          </w:tcPr>
          <w:p w14:paraId="04CC0AD5" w14:textId="57944970"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22C833AB" w14:textId="6ED21FCE"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7572F9FD" w14:textId="0E1B250A"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56ED5B11" w14:textId="77777777" w:rsidR="0068474F" w:rsidRPr="0068474F" w:rsidRDefault="0068474F" w:rsidP="0068474F">
            <w:pPr>
              <w:rPr>
                <w:rFonts w:ascii="Times New Roman" w:hAnsi="Times New Roman" w:cs="Times New Roman"/>
                <w:sz w:val="28"/>
                <w:szCs w:val="28"/>
                <w:lang w:val="en-US"/>
              </w:rPr>
            </w:pPr>
          </w:p>
        </w:tc>
      </w:tr>
      <w:tr w:rsidR="0068474F" w:rsidRPr="0068474F" w14:paraId="7FF1C0D5" w14:textId="77777777" w:rsidTr="00EE4BD4">
        <w:tc>
          <w:tcPr>
            <w:tcW w:w="563" w:type="dxa"/>
          </w:tcPr>
          <w:p w14:paraId="1A382D6C"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13</w:t>
            </w:r>
          </w:p>
        </w:tc>
        <w:tc>
          <w:tcPr>
            <w:tcW w:w="6496" w:type="dxa"/>
            <w:shd w:val="clear" w:color="auto" w:fill="auto"/>
          </w:tcPr>
          <w:p w14:paraId="78333E1B" w14:textId="77777777" w:rsidR="0068474F" w:rsidRPr="0068474F" w:rsidRDefault="0068474F" w:rsidP="0068474F">
            <w:pPr>
              <w:rPr>
                <w:rFonts w:ascii="Times New Roman" w:hAnsi="Times New Roman" w:cs="Times New Roman"/>
                <w:sz w:val="28"/>
                <w:szCs w:val="28"/>
                <w:lang w:val="en-US"/>
              </w:rPr>
            </w:pPr>
            <w:r w:rsidRPr="0068474F">
              <w:rPr>
                <w:rFonts w:ascii="Times New Roman" w:hAnsi="Times New Roman" w:cs="Times New Roman"/>
                <w:sz w:val="28"/>
                <w:szCs w:val="28"/>
              </w:rPr>
              <w:t>Кровохлебка аптечная</w:t>
            </w:r>
          </w:p>
        </w:tc>
        <w:tc>
          <w:tcPr>
            <w:tcW w:w="374" w:type="dxa"/>
          </w:tcPr>
          <w:p w14:paraId="60E282A6" w14:textId="77777777" w:rsidR="0068474F" w:rsidRPr="0068474F" w:rsidRDefault="0068474F" w:rsidP="0068474F">
            <w:pPr>
              <w:rPr>
                <w:rFonts w:ascii="Times New Roman" w:hAnsi="Times New Roman" w:cs="Times New Roman"/>
                <w:sz w:val="28"/>
                <w:szCs w:val="28"/>
                <w:lang w:val="en-US"/>
              </w:rPr>
            </w:pPr>
          </w:p>
        </w:tc>
        <w:tc>
          <w:tcPr>
            <w:tcW w:w="418" w:type="dxa"/>
          </w:tcPr>
          <w:p w14:paraId="6CBB096C" w14:textId="4268A635"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5E655C62" w14:textId="77777777" w:rsidR="0068474F" w:rsidRPr="0068474F" w:rsidRDefault="0068474F" w:rsidP="0068474F">
            <w:pPr>
              <w:rPr>
                <w:rFonts w:ascii="Times New Roman" w:hAnsi="Times New Roman" w:cs="Times New Roman"/>
                <w:sz w:val="28"/>
                <w:szCs w:val="28"/>
                <w:lang w:val="en-US"/>
              </w:rPr>
            </w:pPr>
          </w:p>
        </w:tc>
        <w:tc>
          <w:tcPr>
            <w:tcW w:w="374" w:type="dxa"/>
          </w:tcPr>
          <w:p w14:paraId="71960805" w14:textId="43BD1439"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23BEA1A7" w14:textId="77777777" w:rsidR="0068474F" w:rsidRPr="0068474F" w:rsidRDefault="0068474F" w:rsidP="0068474F">
            <w:pPr>
              <w:rPr>
                <w:rFonts w:ascii="Times New Roman" w:hAnsi="Times New Roman" w:cs="Times New Roman"/>
                <w:sz w:val="28"/>
                <w:szCs w:val="28"/>
              </w:rPr>
            </w:pPr>
          </w:p>
        </w:tc>
        <w:tc>
          <w:tcPr>
            <w:tcW w:w="372" w:type="dxa"/>
          </w:tcPr>
          <w:p w14:paraId="634C44A1" w14:textId="77777777" w:rsidR="0068474F" w:rsidRPr="0068474F" w:rsidRDefault="0068474F" w:rsidP="0068474F">
            <w:pPr>
              <w:rPr>
                <w:rFonts w:ascii="Times New Roman" w:hAnsi="Times New Roman" w:cs="Times New Roman"/>
                <w:sz w:val="28"/>
                <w:szCs w:val="28"/>
                <w:lang w:val="en-US"/>
              </w:rPr>
            </w:pPr>
          </w:p>
        </w:tc>
      </w:tr>
      <w:tr w:rsidR="0068474F" w:rsidRPr="0068474F" w14:paraId="79C15A65" w14:textId="77777777" w:rsidTr="00EE4BD4">
        <w:tc>
          <w:tcPr>
            <w:tcW w:w="563" w:type="dxa"/>
          </w:tcPr>
          <w:p w14:paraId="787F9E3E"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14</w:t>
            </w:r>
          </w:p>
        </w:tc>
        <w:tc>
          <w:tcPr>
            <w:tcW w:w="6496" w:type="dxa"/>
            <w:shd w:val="clear" w:color="auto" w:fill="auto"/>
          </w:tcPr>
          <w:p w14:paraId="52E69BE5" w14:textId="77777777" w:rsidR="0068474F" w:rsidRPr="0068474F" w:rsidRDefault="0068474F" w:rsidP="0068474F">
            <w:pPr>
              <w:rPr>
                <w:rFonts w:ascii="Times New Roman" w:hAnsi="Times New Roman" w:cs="Times New Roman"/>
                <w:sz w:val="28"/>
                <w:szCs w:val="28"/>
                <w:lang w:val="en-US"/>
              </w:rPr>
            </w:pPr>
            <w:proofErr w:type="spellStart"/>
            <w:r w:rsidRPr="0068474F">
              <w:rPr>
                <w:rFonts w:ascii="Times New Roman" w:hAnsi="Times New Roman" w:cs="Times New Roman"/>
                <w:sz w:val="28"/>
                <w:szCs w:val="28"/>
              </w:rPr>
              <w:t>Вейник</w:t>
            </w:r>
            <w:proofErr w:type="spellEnd"/>
            <w:r w:rsidRPr="0068474F">
              <w:rPr>
                <w:rFonts w:ascii="Times New Roman" w:hAnsi="Times New Roman" w:cs="Times New Roman"/>
                <w:sz w:val="28"/>
                <w:szCs w:val="28"/>
              </w:rPr>
              <w:t xml:space="preserve"> </w:t>
            </w:r>
            <w:proofErr w:type="spellStart"/>
            <w:r w:rsidRPr="0068474F">
              <w:rPr>
                <w:rFonts w:ascii="Times New Roman" w:hAnsi="Times New Roman" w:cs="Times New Roman"/>
                <w:sz w:val="28"/>
                <w:szCs w:val="28"/>
              </w:rPr>
              <w:t>тупочешуйчатый</w:t>
            </w:r>
            <w:proofErr w:type="spellEnd"/>
          </w:p>
        </w:tc>
        <w:tc>
          <w:tcPr>
            <w:tcW w:w="374" w:type="dxa"/>
          </w:tcPr>
          <w:p w14:paraId="73F78544" w14:textId="5CE11BE3" w:rsidR="0068474F" w:rsidRPr="0068474F" w:rsidRDefault="0068474F" w:rsidP="0068474F">
            <w:pPr>
              <w:rPr>
                <w:rFonts w:ascii="Times New Roman" w:hAnsi="Times New Roman" w:cs="Times New Roman"/>
                <w:sz w:val="28"/>
                <w:szCs w:val="28"/>
              </w:rPr>
            </w:pPr>
          </w:p>
        </w:tc>
        <w:tc>
          <w:tcPr>
            <w:tcW w:w="418" w:type="dxa"/>
          </w:tcPr>
          <w:p w14:paraId="79C0832D" w14:textId="77777777" w:rsidR="0068474F" w:rsidRPr="0068474F" w:rsidRDefault="0068474F" w:rsidP="0068474F">
            <w:pPr>
              <w:rPr>
                <w:rFonts w:ascii="Times New Roman" w:hAnsi="Times New Roman" w:cs="Times New Roman"/>
                <w:sz w:val="28"/>
                <w:szCs w:val="28"/>
                <w:lang w:val="en-US"/>
              </w:rPr>
            </w:pPr>
          </w:p>
        </w:tc>
        <w:tc>
          <w:tcPr>
            <w:tcW w:w="374" w:type="dxa"/>
          </w:tcPr>
          <w:p w14:paraId="697550C1" w14:textId="51DB15D3"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54A7DC3F" w14:textId="42F7C44F"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46B93873" w14:textId="77777777" w:rsidR="0068474F" w:rsidRPr="0068474F" w:rsidRDefault="0068474F" w:rsidP="0068474F">
            <w:pPr>
              <w:rPr>
                <w:rFonts w:ascii="Times New Roman" w:hAnsi="Times New Roman" w:cs="Times New Roman"/>
                <w:sz w:val="28"/>
                <w:szCs w:val="28"/>
              </w:rPr>
            </w:pPr>
          </w:p>
        </w:tc>
        <w:tc>
          <w:tcPr>
            <w:tcW w:w="372" w:type="dxa"/>
          </w:tcPr>
          <w:p w14:paraId="4AB76C44" w14:textId="77777777" w:rsidR="0068474F" w:rsidRPr="0068474F" w:rsidRDefault="0068474F" w:rsidP="0068474F">
            <w:pPr>
              <w:rPr>
                <w:rFonts w:ascii="Times New Roman" w:hAnsi="Times New Roman" w:cs="Times New Roman"/>
                <w:sz w:val="28"/>
                <w:szCs w:val="28"/>
                <w:lang w:val="en-US"/>
              </w:rPr>
            </w:pPr>
          </w:p>
        </w:tc>
      </w:tr>
      <w:tr w:rsidR="0068474F" w:rsidRPr="0068474F" w14:paraId="30356545" w14:textId="77777777" w:rsidTr="00EE4BD4">
        <w:tc>
          <w:tcPr>
            <w:tcW w:w="563" w:type="dxa"/>
          </w:tcPr>
          <w:p w14:paraId="09B5D1E6" w14:textId="77777777" w:rsidR="0068474F" w:rsidRPr="0068474F" w:rsidRDefault="0068474F" w:rsidP="0068474F">
            <w:pPr>
              <w:rPr>
                <w:rFonts w:ascii="Times New Roman" w:hAnsi="Times New Roman" w:cs="Times New Roman"/>
                <w:sz w:val="28"/>
                <w:szCs w:val="28"/>
              </w:rPr>
            </w:pPr>
            <w:r w:rsidRPr="0068474F">
              <w:rPr>
                <w:rFonts w:ascii="Times New Roman" w:hAnsi="Times New Roman" w:cs="Times New Roman"/>
                <w:sz w:val="28"/>
                <w:szCs w:val="28"/>
              </w:rPr>
              <w:t>15</w:t>
            </w:r>
          </w:p>
        </w:tc>
        <w:tc>
          <w:tcPr>
            <w:tcW w:w="6496" w:type="dxa"/>
            <w:shd w:val="clear" w:color="auto" w:fill="auto"/>
          </w:tcPr>
          <w:p w14:paraId="1F422C1D" w14:textId="77777777" w:rsidR="0068474F" w:rsidRPr="0068474F" w:rsidRDefault="0068474F" w:rsidP="0068474F">
            <w:pPr>
              <w:rPr>
                <w:rFonts w:ascii="Times New Roman" w:hAnsi="Times New Roman" w:cs="Times New Roman"/>
                <w:sz w:val="28"/>
                <w:szCs w:val="28"/>
                <w:lang w:val="en-US"/>
              </w:rPr>
            </w:pPr>
            <w:proofErr w:type="spellStart"/>
            <w:r w:rsidRPr="0068474F">
              <w:rPr>
                <w:rFonts w:ascii="Times New Roman" w:hAnsi="Times New Roman" w:cs="Times New Roman"/>
                <w:sz w:val="28"/>
                <w:szCs w:val="28"/>
              </w:rPr>
              <w:t>Грушанка</w:t>
            </w:r>
            <w:proofErr w:type="spellEnd"/>
            <w:r w:rsidRPr="0068474F">
              <w:rPr>
                <w:rFonts w:ascii="Times New Roman" w:hAnsi="Times New Roman" w:cs="Times New Roman"/>
                <w:sz w:val="28"/>
                <w:szCs w:val="28"/>
              </w:rPr>
              <w:t xml:space="preserve"> </w:t>
            </w:r>
            <w:r w:rsidRPr="0068474F">
              <w:rPr>
                <w:rFonts w:ascii="Times New Roman" w:hAnsi="Times New Roman" w:cs="Times New Roman"/>
                <w:sz w:val="28"/>
                <w:szCs w:val="28"/>
                <w:lang w:val="en-US"/>
              </w:rPr>
              <w:t>sp.</w:t>
            </w:r>
          </w:p>
        </w:tc>
        <w:tc>
          <w:tcPr>
            <w:tcW w:w="374" w:type="dxa"/>
          </w:tcPr>
          <w:p w14:paraId="48A319EB" w14:textId="77777777" w:rsidR="0068474F" w:rsidRPr="0068474F" w:rsidRDefault="0068474F" w:rsidP="0068474F">
            <w:pPr>
              <w:rPr>
                <w:rFonts w:ascii="Times New Roman" w:hAnsi="Times New Roman" w:cs="Times New Roman"/>
                <w:sz w:val="28"/>
                <w:szCs w:val="28"/>
                <w:lang w:val="en-US"/>
              </w:rPr>
            </w:pPr>
          </w:p>
        </w:tc>
        <w:tc>
          <w:tcPr>
            <w:tcW w:w="418" w:type="dxa"/>
          </w:tcPr>
          <w:p w14:paraId="34262DDB" w14:textId="56E1318C"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4" w:type="dxa"/>
          </w:tcPr>
          <w:p w14:paraId="37B9EA19" w14:textId="77777777" w:rsidR="0068474F" w:rsidRPr="0068474F" w:rsidRDefault="0068474F" w:rsidP="0068474F">
            <w:pPr>
              <w:rPr>
                <w:rFonts w:ascii="Times New Roman" w:hAnsi="Times New Roman" w:cs="Times New Roman"/>
                <w:sz w:val="28"/>
                <w:szCs w:val="28"/>
                <w:lang w:val="en-US"/>
              </w:rPr>
            </w:pPr>
          </w:p>
        </w:tc>
        <w:tc>
          <w:tcPr>
            <w:tcW w:w="374" w:type="dxa"/>
          </w:tcPr>
          <w:p w14:paraId="72569C1E" w14:textId="712E0A7C" w:rsidR="0068474F" w:rsidRPr="0068474F" w:rsidRDefault="0068474F" w:rsidP="0068474F">
            <w:pPr>
              <w:rPr>
                <w:rFonts w:ascii="Times New Roman" w:hAnsi="Times New Roman" w:cs="Times New Roman"/>
                <w:sz w:val="28"/>
                <w:szCs w:val="28"/>
              </w:rPr>
            </w:pPr>
          </w:p>
        </w:tc>
        <w:tc>
          <w:tcPr>
            <w:tcW w:w="374" w:type="dxa"/>
          </w:tcPr>
          <w:p w14:paraId="7FB01F55" w14:textId="3632D34E" w:rsidR="0068474F" w:rsidRPr="0068474F" w:rsidRDefault="00C17A70" w:rsidP="0068474F">
            <w:pPr>
              <w:rPr>
                <w:rFonts w:ascii="Times New Roman" w:hAnsi="Times New Roman" w:cs="Times New Roman"/>
                <w:sz w:val="28"/>
                <w:szCs w:val="28"/>
              </w:rPr>
            </w:pPr>
            <w:r>
              <w:rPr>
                <w:rFonts w:ascii="Times New Roman" w:hAnsi="Times New Roman" w:cs="Times New Roman"/>
                <w:sz w:val="28"/>
                <w:szCs w:val="28"/>
              </w:rPr>
              <w:t>+</w:t>
            </w:r>
          </w:p>
        </w:tc>
        <w:tc>
          <w:tcPr>
            <w:tcW w:w="372" w:type="dxa"/>
          </w:tcPr>
          <w:p w14:paraId="22AF0A93" w14:textId="77777777" w:rsidR="0068474F" w:rsidRPr="0068474F" w:rsidRDefault="0068474F" w:rsidP="0068474F">
            <w:pPr>
              <w:rPr>
                <w:rFonts w:ascii="Times New Roman" w:hAnsi="Times New Roman" w:cs="Times New Roman"/>
                <w:sz w:val="28"/>
                <w:szCs w:val="28"/>
                <w:lang w:val="en-US"/>
              </w:rPr>
            </w:pPr>
          </w:p>
        </w:tc>
      </w:tr>
      <w:tr w:rsidR="00EE4BD4" w:rsidRPr="0068474F" w14:paraId="4EB73A3D" w14:textId="77777777" w:rsidTr="00EE4BD4">
        <w:tc>
          <w:tcPr>
            <w:tcW w:w="563" w:type="dxa"/>
          </w:tcPr>
          <w:p w14:paraId="0B7AE6EE"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16</w:t>
            </w:r>
          </w:p>
        </w:tc>
        <w:tc>
          <w:tcPr>
            <w:tcW w:w="6496" w:type="dxa"/>
            <w:shd w:val="clear" w:color="auto" w:fill="auto"/>
          </w:tcPr>
          <w:p w14:paraId="04F9EA4B"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Майник двулистный</w:t>
            </w:r>
          </w:p>
        </w:tc>
        <w:tc>
          <w:tcPr>
            <w:tcW w:w="374" w:type="dxa"/>
          </w:tcPr>
          <w:p w14:paraId="029DEAB5" w14:textId="77777777" w:rsidR="0068474F" w:rsidRPr="0068474F" w:rsidRDefault="0068474F" w:rsidP="0068474F">
            <w:pPr>
              <w:rPr>
                <w:rFonts w:ascii="Times New Roman" w:eastAsia="Calibri" w:hAnsi="Times New Roman" w:cs="Times New Roman"/>
                <w:sz w:val="28"/>
                <w:szCs w:val="28"/>
              </w:rPr>
            </w:pPr>
          </w:p>
        </w:tc>
        <w:tc>
          <w:tcPr>
            <w:tcW w:w="418" w:type="dxa"/>
          </w:tcPr>
          <w:p w14:paraId="7F41E2B7" w14:textId="2B92EA7F"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1DA372D5" w14:textId="77777777" w:rsidR="0068474F" w:rsidRPr="0068474F" w:rsidRDefault="0068474F" w:rsidP="0068474F">
            <w:pPr>
              <w:rPr>
                <w:rFonts w:ascii="Times New Roman" w:eastAsia="Calibri" w:hAnsi="Times New Roman" w:cs="Times New Roman"/>
                <w:sz w:val="28"/>
                <w:szCs w:val="28"/>
              </w:rPr>
            </w:pPr>
          </w:p>
        </w:tc>
        <w:tc>
          <w:tcPr>
            <w:tcW w:w="374" w:type="dxa"/>
          </w:tcPr>
          <w:p w14:paraId="22791299" w14:textId="06E573AA"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19CB3A6C" w14:textId="1836BC60"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248CF59C" w14:textId="77777777" w:rsidR="0068474F" w:rsidRPr="0068474F" w:rsidRDefault="0068474F" w:rsidP="0068474F">
            <w:pPr>
              <w:rPr>
                <w:rFonts w:ascii="Times New Roman" w:eastAsia="Calibri" w:hAnsi="Times New Roman" w:cs="Times New Roman"/>
                <w:sz w:val="28"/>
                <w:szCs w:val="28"/>
              </w:rPr>
            </w:pPr>
          </w:p>
        </w:tc>
      </w:tr>
      <w:tr w:rsidR="00EE4BD4" w:rsidRPr="0068474F" w14:paraId="7076464B" w14:textId="77777777" w:rsidTr="00EE4BD4">
        <w:tc>
          <w:tcPr>
            <w:tcW w:w="563" w:type="dxa"/>
          </w:tcPr>
          <w:p w14:paraId="66420475"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17</w:t>
            </w:r>
          </w:p>
        </w:tc>
        <w:tc>
          <w:tcPr>
            <w:tcW w:w="6496" w:type="dxa"/>
            <w:shd w:val="clear" w:color="auto" w:fill="auto"/>
          </w:tcPr>
          <w:p w14:paraId="0DB1F597"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Ястребинка зонтичная</w:t>
            </w:r>
          </w:p>
        </w:tc>
        <w:tc>
          <w:tcPr>
            <w:tcW w:w="374" w:type="dxa"/>
          </w:tcPr>
          <w:p w14:paraId="7F2769B5" w14:textId="77777777" w:rsidR="0068474F" w:rsidRPr="0068474F" w:rsidRDefault="0068474F" w:rsidP="0068474F">
            <w:pPr>
              <w:rPr>
                <w:rFonts w:ascii="Times New Roman" w:eastAsia="Calibri" w:hAnsi="Times New Roman" w:cs="Times New Roman"/>
                <w:sz w:val="28"/>
                <w:szCs w:val="28"/>
              </w:rPr>
            </w:pPr>
          </w:p>
        </w:tc>
        <w:tc>
          <w:tcPr>
            <w:tcW w:w="418" w:type="dxa"/>
          </w:tcPr>
          <w:p w14:paraId="260F4C60" w14:textId="77777777" w:rsidR="0068474F" w:rsidRPr="0068474F" w:rsidRDefault="0068474F" w:rsidP="0068474F">
            <w:pPr>
              <w:rPr>
                <w:rFonts w:ascii="Times New Roman" w:eastAsia="Calibri" w:hAnsi="Times New Roman" w:cs="Times New Roman"/>
                <w:sz w:val="28"/>
                <w:szCs w:val="28"/>
              </w:rPr>
            </w:pPr>
          </w:p>
        </w:tc>
        <w:tc>
          <w:tcPr>
            <w:tcW w:w="374" w:type="dxa"/>
          </w:tcPr>
          <w:p w14:paraId="33F1D006" w14:textId="77777777" w:rsidR="0068474F" w:rsidRPr="0068474F" w:rsidRDefault="0068474F" w:rsidP="0068474F">
            <w:pPr>
              <w:rPr>
                <w:rFonts w:ascii="Times New Roman" w:eastAsia="Calibri" w:hAnsi="Times New Roman" w:cs="Times New Roman"/>
                <w:sz w:val="28"/>
                <w:szCs w:val="28"/>
              </w:rPr>
            </w:pPr>
          </w:p>
        </w:tc>
        <w:tc>
          <w:tcPr>
            <w:tcW w:w="374" w:type="dxa"/>
          </w:tcPr>
          <w:p w14:paraId="5EC64527" w14:textId="77777777" w:rsidR="0068474F" w:rsidRPr="0068474F" w:rsidRDefault="0068474F" w:rsidP="0068474F">
            <w:pPr>
              <w:rPr>
                <w:rFonts w:ascii="Times New Roman" w:eastAsia="Calibri" w:hAnsi="Times New Roman" w:cs="Times New Roman"/>
                <w:sz w:val="28"/>
                <w:szCs w:val="28"/>
              </w:rPr>
            </w:pPr>
          </w:p>
        </w:tc>
        <w:tc>
          <w:tcPr>
            <w:tcW w:w="374" w:type="dxa"/>
          </w:tcPr>
          <w:p w14:paraId="7757D43D" w14:textId="3E3AC448"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7F7617A6" w14:textId="77777777" w:rsidR="0068474F" w:rsidRPr="0068474F" w:rsidRDefault="0068474F" w:rsidP="0068474F">
            <w:pPr>
              <w:rPr>
                <w:rFonts w:ascii="Times New Roman" w:eastAsia="Calibri" w:hAnsi="Times New Roman" w:cs="Times New Roman"/>
                <w:sz w:val="28"/>
                <w:szCs w:val="28"/>
              </w:rPr>
            </w:pPr>
          </w:p>
        </w:tc>
      </w:tr>
      <w:tr w:rsidR="00EE4BD4" w:rsidRPr="0068474F" w14:paraId="7C542A54" w14:textId="77777777" w:rsidTr="00EE4BD4">
        <w:tc>
          <w:tcPr>
            <w:tcW w:w="563" w:type="dxa"/>
          </w:tcPr>
          <w:p w14:paraId="0473A95B"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18</w:t>
            </w:r>
          </w:p>
        </w:tc>
        <w:tc>
          <w:tcPr>
            <w:tcW w:w="6496" w:type="dxa"/>
            <w:shd w:val="clear" w:color="auto" w:fill="auto"/>
          </w:tcPr>
          <w:p w14:paraId="6434B025"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Прострел желтоватый</w:t>
            </w:r>
          </w:p>
        </w:tc>
        <w:tc>
          <w:tcPr>
            <w:tcW w:w="374" w:type="dxa"/>
          </w:tcPr>
          <w:p w14:paraId="54565C19" w14:textId="77777777" w:rsidR="0068474F" w:rsidRPr="0068474F" w:rsidRDefault="0068474F" w:rsidP="0068474F">
            <w:pPr>
              <w:rPr>
                <w:rFonts w:ascii="Times New Roman" w:eastAsia="Calibri" w:hAnsi="Times New Roman" w:cs="Times New Roman"/>
                <w:sz w:val="28"/>
                <w:szCs w:val="28"/>
              </w:rPr>
            </w:pPr>
          </w:p>
        </w:tc>
        <w:tc>
          <w:tcPr>
            <w:tcW w:w="418" w:type="dxa"/>
          </w:tcPr>
          <w:p w14:paraId="10181110" w14:textId="6F8E2669"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06534E76" w14:textId="18A3E689" w:rsidR="0068474F" w:rsidRPr="0068474F" w:rsidRDefault="0068474F" w:rsidP="0068474F">
            <w:pPr>
              <w:rPr>
                <w:rFonts w:ascii="Times New Roman" w:eastAsia="Calibri" w:hAnsi="Times New Roman" w:cs="Times New Roman"/>
                <w:sz w:val="28"/>
                <w:szCs w:val="28"/>
              </w:rPr>
            </w:pPr>
          </w:p>
        </w:tc>
        <w:tc>
          <w:tcPr>
            <w:tcW w:w="374" w:type="dxa"/>
          </w:tcPr>
          <w:p w14:paraId="44F5A875" w14:textId="62CFC1AD"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1F4C750F" w14:textId="6F88D632"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53339125" w14:textId="77777777" w:rsidR="0068474F" w:rsidRPr="0068474F" w:rsidRDefault="0068474F" w:rsidP="0068474F">
            <w:pPr>
              <w:rPr>
                <w:rFonts w:ascii="Times New Roman" w:eastAsia="Calibri" w:hAnsi="Times New Roman" w:cs="Times New Roman"/>
                <w:sz w:val="28"/>
                <w:szCs w:val="28"/>
              </w:rPr>
            </w:pPr>
          </w:p>
        </w:tc>
      </w:tr>
      <w:tr w:rsidR="00EE4BD4" w:rsidRPr="0068474F" w14:paraId="16C9135D" w14:textId="77777777" w:rsidTr="00EE4BD4">
        <w:tc>
          <w:tcPr>
            <w:tcW w:w="563" w:type="dxa"/>
          </w:tcPr>
          <w:p w14:paraId="43E8DC51"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19</w:t>
            </w:r>
          </w:p>
        </w:tc>
        <w:tc>
          <w:tcPr>
            <w:tcW w:w="6496" w:type="dxa"/>
            <w:shd w:val="clear" w:color="auto" w:fill="auto"/>
          </w:tcPr>
          <w:p w14:paraId="5758D662" w14:textId="77777777" w:rsidR="0068474F" w:rsidRPr="0068474F" w:rsidRDefault="0068474F" w:rsidP="0068474F">
            <w:pPr>
              <w:rPr>
                <w:rFonts w:ascii="Times New Roman" w:eastAsia="Calibri" w:hAnsi="Times New Roman" w:cs="Times New Roman"/>
                <w:sz w:val="28"/>
                <w:szCs w:val="28"/>
              </w:rPr>
            </w:pPr>
            <w:proofErr w:type="spellStart"/>
            <w:r w:rsidRPr="0068474F">
              <w:rPr>
                <w:rFonts w:ascii="Times New Roman" w:hAnsi="Times New Roman" w:cs="Times New Roman"/>
                <w:sz w:val="28"/>
                <w:szCs w:val="28"/>
              </w:rPr>
              <w:t>Репейничек</w:t>
            </w:r>
            <w:proofErr w:type="spellEnd"/>
            <w:r w:rsidRPr="0068474F">
              <w:rPr>
                <w:rFonts w:ascii="Times New Roman" w:hAnsi="Times New Roman" w:cs="Times New Roman"/>
                <w:sz w:val="28"/>
                <w:szCs w:val="28"/>
              </w:rPr>
              <w:t xml:space="preserve"> волосистый</w:t>
            </w:r>
          </w:p>
        </w:tc>
        <w:tc>
          <w:tcPr>
            <w:tcW w:w="374" w:type="dxa"/>
          </w:tcPr>
          <w:p w14:paraId="062547F8" w14:textId="77777777" w:rsidR="0068474F" w:rsidRPr="0068474F" w:rsidRDefault="0068474F" w:rsidP="0068474F">
            <w:pPr>
              <w:rPr>
                <w:rFonts w:ascii="Times New Roman" w:eastAsia="Calibri" w:hAnsi="Times New Roman" w:cs="Times New Roman"/>
                <w:sz w:val="28"/>
                <w:szCs w:val="28"/>
              </w:rPr>
            </w:pPr>
          </w:p>
        </w:tc>
        <w:tc>
          <w:tcPr>
            <w:tcW w:w="418" w:type="dxa"/>
          </w:tcPr>
          <w:p w14:paraId="5F46AAD1" w14:textId="31C64B62"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3513F6D5" w14:textId="77777777" w:rsidR="0068474F" w:rsidRPr="0068474F" w:rsidRDefault="0068474F" w:rsidP="0068474F">
            <w:pPr>
              <w:rPr>
                <w:rFonts w:ascii="Times New Roman" w:eastAsia="Calibri" w:hAnsi="Times New Roman" w:cs="Times New Roman"/>
                <w:sz w:val="28"/>
                <w:szCs w:val="28"/>
              </w:rPr>
            </w:pPr>
          </w:p>
        </w:tc>
        <w:tc>
          <w:tcPr>
            <w:tcW w:w="374" w:type="dxa"/>
          </w:tcPr>
          <w:p w14:paraId="59F11A3A" w14:textId="5745F49F"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1187FC8A" w14:textId="77777777" w:rsidR="0068474F" w:rsidRPr="0068474F" w:rsidRDefault="0068474F" w:rsidP="0068474F">
            <w:pPr>
              <w:rPr>
                <w:rFonts w:ascii="Times New Roman" w:eastAsia="Calibri" w:hAnsi="Times New Roman" w:cs="Times New Roman"/>
                <w:sz w:val="28"/>
                <w:szCs w:val="28"/>
              </w:rPr>
            </w:pPr>
          </w:p>
        </w:tc>
        <w:tc>
          <w:tcPr>
            <w:tcW w:w="372" w:type="dxa"/>
          </w:tcPr>
          <w:p w14:paraId="28EFE8F7" w14:textId="77777777" w:rsidR="0068474F" w:rsidRPr="0068474F" w:rsidRDefault="0068474F" w:rsidP="0068474F">
            <w:pPr>
              <w:rPr>
                <w:rFonts w:ascii="Times New Roman" w:eastAsia="Calibri" w:hAnsi="Times New Roman" w:cs="Times New Roman"/>
                <w:sz w:val="28"/>
                <w:szCs w:val="28"/>
              </w:rPr>
            </w:pPr>
          </w:p>
        </w:tc>
      </w:tr>
      <w:tr w:rsidR="00EE4BD4" w:rsidRPr="0068474F" w14:paraId="482D8859" w14:textId="77777777" w:rsidTr="00EE4BD4">
        <w:tc>
          <w:tcPr>
            <w:tcW w:w="563" w:type="dxa"/>
          </w:tcPr>
          <w:p w14:paraId="3AF8A323"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20</w:t>
            </w:r>
          </w:p>
        </w:tc>
        <w:tc>
          <w:tcPr>
            <w:tcW w:w="6496" w:type="dxa"/>
            <w:shd w:val="clear" w:color="auto" w:fill="auto"/>
          </w:tcPr>
          <w:p w14:paraId="6F975313"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Герань Власова</w:t>
            </w:r>
          </w:p>
        </w:tc>
        <w:tc>
          <w:tcPr>
            <w:tcW w:w="374" w:type="dxa"/>
          </w:tcPr>
          <w:p w14:paraId="1B5AE62F" w14:textId="77777777" w:rsidR="0068474F" w:rsidRPr="0068474F" w:rsidRDefault="0068474F" w:rsidP="0068474F">
            <w:pPr>
              <w:rPr>
                <w:rFonts w:ascii="Times New Roman" w:eastAsia="Calibri" w:hAnsi="Times New Roman" w:cs="Times New Roman"/>
                <w:sz w:val="28"/>
                <w:szCs w:val="28"/>
              </w:rPr>
            </w:pPr>
          </w:p>
        </w:tc>
        <w:tc>
          <w:tcPr>
            <w:tcW w:w="418" w:type="dxa"/>
          </w:tcPr>
          <w:p w14:paraId="093D4A4E" w14:textId="77777777" w:rsidR="0068474F" w:rsidRPr="0068474F" w:rsidRDefault="0068474F" w:rsidP="0068474F">
            <w:pPr>
              <w:rPr>
                <w:rFonts w:ascii="Times New Roman" w:eastAsia="Calibri" w:hAnsi="Times New Roman" w:cs="Times New Roman"/>
                <w:sz w:val="28"/>
                <w:szCs w:val="28"/>
              </w:rPr>
            </w:pPr>
          </w:p>
        </w:tc>
        <w:tc>
          <w:tcPr>
            <w:tcW w:w="374" w:type="dxa"/>
          </w:tcPr>
          <w:p w14:paraId="0F5852C7" w14:textId="77777777" w:rsidR="0068474F" w:rsidRPr="0068474F" w:rsidRDefault="0068474F" w:rsidP="0068474F">
            <w:pPr>
              <w:rPr>
                <w:rFonts w:ascii="Times New Roman" w:eastAsia="Calibri" w:hAnsi="Times New Roman" w:cs="Times New Roman"/>
                <w:sz w:val="28"/>
                <w:szCs w:val="28"/>
              </w:rPr>
            </w:pPr>
          </w:p>
        </w:tc>
        <w:tc>
          <w:tcPr>
            <w:tcW w:w="374" w:type="dxa"/>
          </w:tcPr>
          <w:p w14:paraId="4A6C57DC" w14:textId="77DAFBDC"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39737C46" w14:textId="1F46BD5B"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1E734BBE" w14:textId="77777777" w:rsidR="0068474F" w:rsidRPr="0068474F" w:rsidRDefault="0068474F" w:rsidP="0068474F">
            <w:pPr>
              <w:rPr>
                <w:rFonts w:ascii="Times New Roman" w:eastAsia="Calibri" w:hAnsi="Times New Roman" w:cs="Times New Roman"/>
                <w:sz w:val="28"/>
                <w:szCs w:val="28"/>
              </w:rPr>
            </w:pPr>
          </w:p>
        </w:tc>
      </w:tr>
      <w:tr w:rsidR="00EE4BD4" w:rsidRPr="0068474F" w14:paraId="01C10F75" w14:textId="77777777" w:rsidTr="00EE4BD4">
        <w:tc>
          <w:tcPr>
            <w:tcW w:w="563" w:type="dxa"/>
          </w:tcPr>
          <w:p w14:paraId="15D48D62"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21</w:t>
            </w:r>
          </w:p>
        </w:tc>
        <w:tc>
          <w:tcPr>
            <w:tcW w:w="6496" w:type="dxa"/>
            <w:shd w:val="clear" w:color="auto" w:fill="auto"/>
          </w:tcPr>
          <w:p w14:paraId="1640B448"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Костяника каменная</w:t>
            </w:r>
          </w:p>
        </w:tc>
        <w:tc>
          <w:tcPr>
            <w:tcW w:w="374" w:type="dxa"/>
          </w:tcPr>
          <w:p w14:paraId="4B50F32A" w14:textId="26FD22C8"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418" w:type="dxa"/>
          </w:tcPr>
          <w:p w14:paraId="7B8D7742" w14:textId="582C0FDF"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7D25197B" w14:textId="77777777" w:rsidR="0068474F" w:rsidRPr="0068474F" w:rsidRDefault="0068474F" w:rsidP="0068474F">
            <w:pPr>
              <w:rPr>
                <w:rFonts w:ascii="Times New Roman" w:eastAsia="Calibri" w:hAnsi="Times New Roman" w:cs="Times New Roman"/>
                <w:sz w:val="28"/>
                <w:szCs w:val="28"/>
              </w:rPr>
            </w:pPr>
          </w:p>
        </w:tc>
        <w:tc>
          <w:tcPr>
            <w:tcW w:w="374" w:type="dxa"/>
          </w:tcPr>
          <w:p w14:paraId="134F834A" w14:textId="2D69C736"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6C6C6E3E" w14:textId="77777777" w:rsidR="0068474F" w:rsidRPr="0068474F" w:rsidRDefault="0068474F" w:rsidP="0068474F">
            <w:pPr>
              <w:rPr>
                <w:rFonts w:ascii="Times New Roman" w:eastAsia="Calibri" w:hAnsi="Times New Roman" w:cs="Times New Roman"/>
                <w:sz w:val="28"/>
                <w:szCs w:val="28"/>
              </w:rPr>
            </w:pPr>
          </w:p>
        </w:tc>
        <w:tc>
          <w:tcPr>
            <w:tcW w:w="372" w:type="dxa"/>
          </w:tcPr>
          <w:p w14:paraId="16CE41DA" w14:textId="77777777" w:rsidR="0068474F" w:rsidRPr="0068474F" w:rsidRDefault="0068474F" w:rsidP="0068474F">
            <w:pPr>
              <w:rPr>
                <w:rFonts w:ascii="Times New Roman" w:eastAsia="Calibri" w:hAnsi="Times New Roman" w:cs="Times New Roman"/>
                <w:sz w:val="28"/>
                <w:szCs w:val="28"/>
              </w:rPr>
            </w:pPr>
          </w:p>
        </w:tc>
      </w:tr>
      <w:tr w:rsidR="00EE4BD4" w:rsidRPr="0068474F" w14:paraId="1404F4CB" w14:textId="77777777" w:rsidTr="00EE4BD4">
        <w:tc>
          <w:tcPr>
            <w:tcW w:w="563" w:type="dxa"/>
          </w:tcPr>
          <w:p w14:paraId="667AA503"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22</w:t>
            </w:r>
          </w:p>
        </w:tc>
        <w:tc>
          <w:tcPr>
            <w:tcW w:w="6496" w:type="dxa"/>
            <w:shd w:val="clear" w:color="auto" w:fill="auto"/>
          </w:tcPr>
          <w:p w14:paraId="0A195610" w14:textId="77777777" w:rsidR="0068474F" w:rsidRPr="0068474F" w:rsidRDefault="0068474F" w:rsidP="0068474F">
            <w:pPr>
              <w:rPr>
                <w:rFonts w:ascii="Times New Roman" w:eastAsia="Calibri" w:hAnsi="Times New Roman" w:cs="Times New Roman"/>
                <w:sz w:val="28"/>
                <w:szCs w:val="28"/>
                <w:lang w:val="en-US"/>
              </w:rPr>
            </w:pPr>
            <w:r w:rsidRPr="0068474F">
              <w:rPr>
                <w:rFonts w:ascii="Times New Roman" w:hAnsi="Times New Roman" w:cs="Times New Roman"/>
                <w:sz w:val="28"/>
                <w:szCs w:val="28"/>
              </w:rPr>
              <w:t>Овсяница дальневосточная</w:t>
            </w:r>
          </w:p>
        </w:tc>
        <w:tc>
          <w:tcPr>
            <w:tcW w:w="374" w:type="dxa"/>
          </w:tcPr>
          <w:p w14:paraId="0907527F" w14:textId="77777777" w:rsidR="0068474F" w:rsidRPr="0068474F" w:rsidRDefault="0068474F" w:rsidP="0068474F">
            <w:pPr>
              <w:rPr>
                <w:rFonts w:ascii="Times New Roman" w:eastAsia="Calibri" w:hAnsi="Times New Roman" w:cs="Times New Roman"/>
                <w:sz w:val="28"/>
                <w:szCs w:val="28"/>
              </w:rPr>
            </w:pPr>
          </w:p>
        </w:tc>
        <w:tc>
          <w:tcPr>
            <w:tcW w:w="418" w:type="dxa"/>
          </w:tcPr>
          <w:p w14:paraId="78F48BD4" w14:textId="77777777" w:rsidR="0068474F" w:rsidRPr="0068474F" w:rsidRDefault="0068474F" w:rsidP="0068474F">
            <w:pPr>
              <w:rPr>
                <w:rFonts w:ascii="Times New Roman" w:eastAsia="Calibri" w:hAnsi="Times New Roman" w:cs="Times New Roman"/>
                <w:sz w:val="28"/>
                <w:szCs w:val="28"/>
              </w:rPr>
            </w:pPr>
          </w:p>
        </w:tc>
        <w:tc>
          <w:tcPr>
            <w:tcW w:w="374" w:type="dxa"/>
          </w:tcPr>
          <w:p w14:paraId="58A53EF9" w14:textId="4E0C3D5B"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566DB324" w14:textId="35AA5C6D"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497E605E" w14:textId="469AA4A0"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1043CC65" w14:textId="77777777" w:rsidR="0068474F" w:rsidRPr="0068474F" w:rsidRDefault="0068474F" w:rsidP="0068474F">
            <w:pPr>
              <w:rPr>
                <w:rFonts w:ascii="Times New Roman" w:eastAsia="Calibri" w:hAnsi="Times New Roman" w:cs="Times New Roman"/>
                <w:sz w:val="28"/>
                <w:szCs w:val="28"/>
              </w:rPr>
            </w:pPr>
          </w:p>
        </w:tc>
      </w:tr>
      <w:tr w:rsidR="00EE4BD4" w:rsidRPr="0068474F" w14:paraId="6678104F" w14:textId="77777777" w:rsidTr="00EE4BD4">
        <w:tc>
          <w:tcPr>
            <w:tcW w:w="563" w:type="dxa"/>
          </w:tcPr>
          <w:p w14:paraId="1D2FC8C5"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23</w:t>
            </w:r>
          </w:p>
        </w:tc>
        <w:tc>
          <w:tcPr>
            <w:tcW w:w="6496" w:type="dxa"/>
            <w:shd w:val="clear" w:color="auto" w:fill="auto"/>
          </w:tcPr>
          <w:p w14:paraId="4D35E9CF"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Ирис русский</w:t>
            </w:r>
          </w:p>
        </w:tc>
        <w:tc>
          <w:tcPr>
            <w:tcW w:w="374" w:type="dxa"/>
          </w:tcPr>
          <w:p w14:paraId="2857858A" w14:textId="77777777" w:rsidR="0068474F" w:rsidRPr="0068474F" w:rsidRDefault="0068474F" w:rsidP="0068474F">
            <w:pPr>
              <w:rPr>
                <w:rFonts w:ascii="Times New Roman" w:eastAsia="Calibri" w:hAnsi="Times New Roman" w:cs="Times New Roman"/>
                <w:sz w:val="28"/>
                <w:szCs w:val="28"/>
              </w:rPr>
            </w:pPr>
          </w:p>
        </w:tc>
        <w:tc>
          <w:tcPr>
            <w:tcW w:w="418" w:type="dxa"/>
          </w:tcPr>
          <w:p w14:paraId="40AAC2B8" w14:textId="77777777" w:rsidR="0068474F" w:rsidRPr="0068474F" w:rsidRDefault="0068474F" w:rsidP="0068474F">
            <w:pPr>
              <w:rPr>
                <w:rFonts w:ascii="Times New Roman" w:eastAsia="Calibri" w:hAnsi="Times New Roman" w:cs="Times New Roman"/>
                <w:sz w:val="28"/>
                <w:szCs w:val="28"/>
              </w:rPr>
            </w:pPr>
          </w:p>
        </w:tc>
        <w:tc>
          <w:tcPr>
            <w:tcW w:w="374" w:type="dxa"/>
          </w:tcPr>
          <w:p w14:paraId="71FCE089" w14:textId="77777777" w:rsidR="0068474F" w:rsidRPr="0068474F" w:rsidRDefault="0068474F" w:rsidP="0068474F">
            <w:pPr>
              <w:rPr>
                <w:rFonts w:ascii="Times New Roman" w:eastAsia="Calibri" w:hAnsi="Times New Roman" w:cs="Times New Roman"/>
                <w:sz w:val="28"/>
                <w:szCs w:val="28"/>
              </w:rPr>
            </w:pPr>
          </w:p>
        </w:tc>
        <w:tc>
          <w:tcPr>
            <w:tcW w:w="374" w:type="dxa"/>
          </w:tcPr>
          <w:p w14:paraId="0D3EE3DB" w14:textId="77777777" w:rsidR="0068474F" w:rsidRPr="0068474F" w:rsidRDefault="0068474F" w:rsidP="0068474F">
            <w:pPr>
              <w:rPr>
                <w:rFonts w:ascii="Times New Roman" w:eastAsia="Calibri" w:hAnsi="Times New Roman" w:cs="Times New Roman"/>
                <w:sz w:val="28"/>
                <w:szCs w:val="28"/>
              </w:rPr>
            </w:pPr>
          </w:p>
        </w:tc>
        <w:tc>
          <w:tcPr>
            <w:tcW w:w="374" w:type="dxa"/>
          </w:tcPr>
          <w:p w14:paraId="40B7F43E" w14:textId="63A89451" w:rsidR="0068474F" w:rsidRPr="0068474F" w:rsidRDefault="00C17A70"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6C21C464" w14:textId="77777777" w:rsidR="0068474F" w:rsidRPr="0068474F" w:rsidRDefault="0068474F" w:rsidP="0068474F">
            <w:pPr>
              <w:rPr>
                <w:rFonts w:ascii="Times New Roman" w:eastAsia="Calibri" w:hAnsi="Times New Roman" w:cs="Times New Roman"/>
                <w:sz w:val="28"/>
                <w:szCs w:val="28"/>
              </w:rPr>
            </w:pPr>
          </w:p>
        </w:tc>
      </w:tr>
      <w:tr w:rsidR="00EE4BD4" w:rsidRPr="0068474F" w14:paraId="260A6465" w14:textId="77777777" w:rsidTr="00EE4BD4">
        <w:tc>
          <w:tcPr>
            <w:tcW w:w="563" w:type="dxa"/>
          </w:tcPr>
          <w:p w14:paraId="27169AC4"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24</w:t>
            </w:r>
          </w:p>
        </w:tc>
        <w:tc>
          <w:tcPr>
            <w:tcW w:w="6496" w:type="dxa"/>
            <w:shd w:val="clear" w:color="auto" w:fill="auto"/>
          </w:tcPr>
          <w:p w14:paraId="293C128B" w14:textId="53195E5E"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 xml:space="preserve">Крапива </w:t>
            </w:r>
            <w:r w:rsidR="00C17A70">
              <w:rPr>
                <w:rFonts w:ascii="Times New Roman" w:hAnsi="Times New Roman" w:cs="Times New Roman"/>
                <w:sz w:val="28"/>
                <w:szCs w:val="28"/>
              </w:rPr>
              <w:t xml:space="preserve">двудомная и </w:t>
            </w:r>
            <w:r w:rsidRPr="0068474F">
              <w:rPr>
                <w:rFonts w:ascii="Times New Roman" w:hAnsi="Times New Roman" w:cs="Times New Roman"/>
                <w:sz w:val="28"/>
                <w:szCs w:val="28"/>
              </w:rPr>
              <w:t>коноплевая</w:t>
            </w:r>
          </w:p>
        </w:tc>
        <w:tc>
          <w:tcPr>
            <w:tcW w:w="374" w:type="dxa"/>
          </w:tcPr>
          <w:p w14:paraId="00A020F6" w14:textId="4A6A27FC"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418" w:type="dxa"/>
          </w:tcPr>
          <w:p w14:paraId="1A1D3544" w14:textId="658CD92B"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6D913882" w14:textId="677432AA"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7731D184" w14:textId="6FC8A11C"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4D3FA7F8" w14:textId="77777777" w:rsidR="0068474F" w:rsidRPr="0068474F" w:rsidRDefault="0068474F" w:rsidP="0068474F">
            <w:pPr>
              <w:rPr>
                <w:rFonts w:ascii="Times New Roman" w:eastAsia="Calibri" w:hAnsi="Times New Roman" w:cs="Times New Roman"/>
                <w:sz w:val="28"/>
                <w:szCs w:val="28"/>
              </w:rPr>
            </w:pPr>
          </w:p>
        </w:tc>
        <w:tc>
          <w:tcPr>
            <w:tcW w:w="372" w:type="dxa"/>
          </w:tcPr>
          <w:p w14:paraId="1E1BA80B" w14:textId="77777777" w:rsidR="0068474F" w:rsidRPr="0068474F" w:rsidRDefault="0068474F" w:rsidP="0068474F">
            <w:pPr>
              <w:rPr>
                <w:rFonts w:ascii="Times New Roman" w:eastAsia="Calibri" w:hAnsi="Times New Roman" w:cs="Times New Roman"/>
                <w:sz w:val="28"/>
                <w:szCs w:val="28"/>
              </w:rPr>
            </w:pPr>
          </w:p>
        </w:tc>
      </w:tr>
      <w:tr w:rsidR="00EE4BD4" w:rsidRPr="0068474F" w14:paraId="1D7EEB4D" w14:textId="77777777" w:rsidTr="00EE4BD4">
        <w:tc>
          <w:tcPr>
            <w:tcW w:w="563" w:type="dxa"/>
          </w:tcPr>
          <w:p w14:paraId="77BA4B95"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t>25</w:t>
            </w:r>
          </w:p>
        </w:tc>
        <w:tc>
          <w:tcPr>
            <w:tcW w:w="6496" w:type="dxa"/>
            <w:shd w:val="clear" w:color="auto" w:fill="auto"/>
          </w:tcPr>
          <w:p w14:paraId="40F28B9D" w14:textId="77777777" w:rsidR="0068474F" w:rsidRPr="0068474F" w:rsidRDefault="0068474F" w:rsidP="0068474F">
            <w:pPr>
              <w:rPr>
                <w:rFonts w:ascii="Times New Roman" w:eastAsia="Calibri" w:hAnsi="Times New Roman" w:cs="Times New Roman"/>
                <w:sz w:val="28"/>
                <w:szCs w:val="28"/>
                <w:lang w:val="en-US"/>
              </w:rPr>
            </w:pPr>
            <w:r w:rsidRPr="0068474F">
              <w:rPr>
                <w:rFonts w:ascii="Times New Roman" w:hAnsi="Times New Roman" w:cs="Times New Roman"/>
                <w:sz w:val="28"/>
                <w:szCs w:val="28"/>
              </w:rPr>
              <w:t>Чистотел лекарственный</w:t>
            </w:r>
          </w:p>
        </w:tc>
        <w:tc>
          <w:tcPr>
            <w:tcW w:w="374" w:type="dxa"/>
          </w:tcPr>
          <w:p w14:paraId="33E2E2DF" w14:textId="77777777" w:rsidR="0068474F" w:rsidRPr="0068474F" w:rsidRDefault="0068474F" w:rsidP="0068474F">
            <w:pPr>
              <w:rPr>
                <w:rFonts w:ascii="Times New Roman" w:eastAsia="Calibri" w:hAnsi="Times New Roman" w:cs="Times New Roman"/>
                <w:sz w:val="28"/>
                <w:szCs w:val="28"/>
              </w:rPr>
            </w:pPr>
          </w:p>
        </w:tc>
        <w:tc>
          <w:tcPr>
            <w:tcW w:w="418" w:type="dxa"/>
          </w:tcPr>
          <w:p w14:paraId="222660E0" w14:textId="7ED9AAF3"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355F3F60" w14:textId="77777777" w:rsidR="0068474F" w:rsidRPr="0068474F" w:rsidRDefault="0068474F" w:rsidP="0068474F">
            <w:pPr>
              <w:rPr>
                <w:rFonts w:ascii="Times New Roman" w:eastAsia="Calibri" w:hAnsi="Times New Roman" w:cs="Times New Roman"/>
                <w:sz w:val="28"/>
                <w:szCs w:val="28"/>
              </w:rPr>
            </w:pPr>
          </w:p>
        </w:tc>
        <w:tc>
          <w:tcPr>
            <w:tcW w:w="374" w:type="dxa"/>
          </w:tcPr>
          <w:p w14:paraId="220F2317" w14:textId="739EB7C6"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39C1DB55" w14:textId="7F802F2C"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5D082BA3" w14:textId="77777777" w:rsidR="0068474F" w:rsidRPr="0068474F" w:rsidRDefault="0068474F" w:rsidP="0068474F">
            <w:pPr>
              <w:rPr>
                <w:rFonts w:ascii="Times New Roman" w:eastAsia="Calibri" w:hAnsi="Times New Roman" w:cs="Times New Roman"/>
                <w:sz w:val="28"/>
                <w:szCs w:val="28"/>
              </w:rPr>
            </w:pPr>
          </w:p>
        </w:tc>
      </w:tr>
      <w:tr w:rsidR="00EE4BD4" w:rsidRPr="0068474F" w14:paraId="46E6A288" w14:textId="77777777" w:rsidTr="00EE4BD4">
        <w:tc>
          <w:tcPr>
            <w:tcW w:w="563" w:type="dxa"/>
          </w:tcPr>
          <w:p w14:paraId="2915AFB5" w14:textId="77777777" w:rsidR="0068474F" w:rsidRPr="0068474F" w:rsidRDefault="0068474F" w:rsidP="0068474F">
            <w:pPr>
              <w:rPr>
                <w:rFonts w:ascii="Times New Roman" w:eastAsia="Calibri" w:hAnsi="Times New Roman" w:cs="Times New Roman"/>
                <w:sz w:val="28"/>
                <w:szCs w:val="28"/>
              </w:rPr>
            </w:pPr>
            <w:r w:rsidRPr="0068474F">
              <w:rPr>
                <w:rFonts w:ascii="Times New Roman" w:eastAsia="Calibri" w:hAnsi="Times New Roman" w:cs="Times New Roman"/>
                <w:sz w:val="28"/>
                <w:szCs w:val="28"/>
              </w:rPr>
              <w:lastRenderedPageBreak/>
              <w:t>26</w:t>
            </w:r>
          </w:p>
        </w:tc>
        <w:tc>
          <w:tcPr>
            <w:tcW w:w="6496" w:type="dxa"/>
            <w:shd w:val="clear" w:color="auto" w:fill="auto"/>
          </w:tcPr>
          <w:p w14:paraId="40027836" w14:textId="77777777" w:rsidR="0068474F" w:rsidRPr="0068474F" w:rsidRDefault="0068474F" w:rsidP="0068474F">
            <w:pPr>
              <w:rPr>
                <w:rFonts w:ascii="Times New Roman" w:eastAsia="Calibri" w:hAnsi="Times New Roman" w:cs="Times New Roman"/>
                <w:sz w:val="28"/>
                <w:szCs w:val="28"/>
              </w:rPr>
            </w:pPr>
            <w:r w:rsidRPr="0068474F">
              <w:rPr>
                <w:rFonts w:ascii="Times New Roman" w:hAnsi="Times New Roman" w:cs="Times New Roman"/>
                <w:sz w:val="28"/>
                <w:szCs w:val="28"/>
              </w:rPr>
              <w:t>Лютик ползучий</w:t>
            </w:r>
          </w:p>
        </w:tc>
        <w:tc>
          <w:tcPr>
            <w:tcW w:w="374" w:type="dxa"/>
          </w:tcPr>
          <w:p w14:paraId="39CA9811" w14:textId="77777777" w:rsidR="0068474F" w:rsidRPr="0068474F" w:rsidRDefault="0068474F" w:rsidP="0068474F">
            <w:pPr>
              <w:rPr>
                <w:rFonts w:ascii="Times New Roman" w:eastAsia="Calibri" w:hAnsi="Times New Roman" w:cs="Times New Roman"/>
                <w:sz w:val="28"/>
                <w:szCs w:val="28"/>
              </w:rPr>
            </w:pPr>
          </w:p>
        </w:tc>
        <w:tc>
          <w:tcPr>
            <w:tcW w:w="418" w:type="dxa"/>
          </w:tcPr>
          <w:p w14:paraId="2C38A5F5" w14:textId="77777777" w:rsidR="0068474F" w:rsidRPr="0068474F" w:rsidRDefault="0068474F" w:rsidP="0068474F">
            <w:pPr>
              <w:rPr>
                <w:rFonts w:ascii="Times New Roman" w:eastAsia="Calibri" w:hAnsi="Times New Roman" w:cs="Times New Roman"/>
                <w:sz w:val="28"/>
                <w:szCs w:val="28"/>
              </w:rPr>
            </w:pPr>
          </w:p>
        </w:tc>
        <w:tc>
          <w:tcPr>
            <w:tcW w:w="374" w:type="dxa"/>
          </w:tcPr>
          <w:p w14:paraId="1443836B" w14:textId="77777777" w:rsidR="0068474F" w:rsidRPr="0068474F" w:rsidRDefault="0068474F" w:rsidP="0068474F">
            <w:pPr>
              <w:rPr>
                <w:rFonts w:ascii="Times New Roman" w:eastAsia="Calibri" w:hAnsi="Times New Roman" w:cs="Times New Roman"/>
                <w:sz w:val="28"/>
                <w:szCs w:val="28"/>
              </w:rPr>
            </w:pPr>
          </w:p>
        </w:tc>
        <w:tc>
          <w:tcPr>
            <w:tcW w:w="374" w:type="dxa"/>
          </w:tcPr>
          <w:p w14:paraId="7D156A6C" w14:textId="2AFD0C76"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4" w:type="dxa"/>
          </w:tcPr>
          <w:p w14:paraId="39A0A72C" w14:textId="48D3C323" w:rsidR="0068474F" w:rsidRPr="0068474F" w:rsidRDefault="00EE4BD4" w:rsidP="0068474F">
            <w:pPr>
              <w:rPr>
                <w:rFonts w:ascii="Times New Roman" w:eastAsia="Calibri" w:hAnsi="Times New Roman" w:cs="Times New Roman"/>
                <w:sz w:val="28"/>
                <w:szCs w:val="28"/>
              </w:rPr>
            </w:pPr>
            <w:r>
              <w:rPr>
                <w:rFonts w:ascii="Times New Roman" w:eastAsia="Calibri" w:hAnsi="Times New Roman" w:cs="Times New Roman"/>
                <w:sz w:val="28"/>
                <w:szCs w:val="28"/>
              </w:rPr>
              <w:t>+</w:t>
            </w:r>
          </w:p>
        </w:tc>
        <w:tc>
          <w:tcPr>
            <w:tcW w:w="372" w:type="dxa"/>
          </w:tcPr>
          <w:p w14:paraId="633A193A" w14:textId="77777777" w:rsidR="0068474F" w:rsidRPr="0068474F" w:rsidRDefault="0068474F" w:rsidP="0068474F">
            <w:pPr>
              <w:rPr>
                <w:rFonts w:ascii="Times New Roman" w:eastAsia="Calibri" w:hAnsi="Times New Roman" w:cs="Times New Roman"/>
                <w:sz w:val="28"/>
                <w:szCs w:val="28"/>
              </w:rPr>
            </w:pPr>
          </w:p>
        </w:tc>
      </w:tr>
    </w:tbl>
    <w:p w14:paraId="7362CC09" w14:textId="3EA08114" w:rsidR="0068474F" w:rsidRDefault="0068474F" w:rsidP="001D493F">
      <w:pPr>
        <w:spacing w:after="0" w:line="240" w:lineRule="auto"/>
        <w:contextualSpacing/>
        <w:jc w:val="both"/>
        <w:rPr>
          <w:rFonts w:ascii="Times New Roman" w:eastAsia="Times New Roman" w:hAnsi="Times New Roman" w:cs="Times New Roman"/>
          <w:sz w:val="28"/>
          <w:szCs w:val="28"/>
          <w:lang w:eastAsia="ru-RU"/>
        </w:rPr>
      </w:pPr>
      <w:r w:rsidRPr="0068474F">
        <w:rPr>
          <w:rFonts w:ascii="Times New Roman" w:eastAsia="Times New Roman" w:hAnsi="Times New Roman" w:cs="Times New Roman"/>
          <w:sz w:val="28"/>
          <w:szCs w:val="28"/>
          <w:lang w:eastAsia="ru-RU"/>
        </w:rPr>
        <w:t xml:space="preserve">*П - пищевое; Л - лекарственное; Х - хозяйственно ценное; Э - имеет интересные особенности экология и биология; Д – декоративное; К </w:t>
      </w:r>
      <w:r w:rsidR="001D493F">
        <w:rPr>
          <w:rFonts w:ascii="Times New Roman" w:eastAsia="Times New Roman" w:hAnsi="Times New Roman" w:cs="Times New Roman"/>
          <w:sz w:val="28"/>
          <w:szCs w:val="28"/>
          <w:lang w:eastAsia="ru-RU"/>
        </w:rPr>
        <w:t>–</w:t>
      </w:r>
      <w:r w:rsidRPr="0068474F">
        <w:rPr>
          <w:rFonts w:ascii="Times New Roman" w:eastAsia="Times New Roman" w:hAnsi="Times New Roman" w:cs="Times New Roman"/>
          <w:sz w:val="28"/>
          <w:szCs w:val="28"/>
          <w:lang w:eastAsia="ru-RU"/>
        </w:rPr>
        <w:t xml:space="preserve"> </w:t>
      </w:r>
      <w:proofErr w:type="spellStart"/>
      <w:r w:rsidRPr="0068474F">
        <w:rPr>
          <w:rFonts w:ascii="Times New Roman" w:eastAsia="Times New Roman" w:hAnsi="Times New Roman" w:cs="Times New Roman"/>
          <w:sz w:val="28"/>
          <w:szCs w:val="28"/>
          <w:lang w:eastAsia="ru-RU"/>
        </w:rPr>
        <w:t>Краснокнижные</w:t>
      </w:r>
      <w:proofErr w:type="spellEnd"/>
    </w:p>
    <w:p w14:paraId="57F97274" w14:textId="77777777" w:rsidR="001D493F" w:rsidRPr="0068474F" w:rsidRDefault="001D493F" w:rsidP="001D493F">
      <w:pPr>
        <w:spacing w:after="0" w:line="240" w:lineRule="auto"/>
        <w:contextualSpacing/>
        <w:jc w:val="both"/>
        <w:rPr>
          <w:rFonts w:ascii="Times New Roman" w:eastAsia="Calibri" w:hAnsi="Times New Roman" w:cs="Times New Roman"/>
          <w:sz w:val="28"/>
          <w:szCs w:val="28"/>
        </w:rPr>
      </w:pPr>
    </w:p>
    <w:p w14:paraId="78F72DA4" w14:textId="435C2EC2" w:rsidR="001D493F" w:rsidRDefault="001D493F" w:rsidP="001D493F">
      <w:pPr>
        <w:spacing w:after="0" w:line="240" w:lineRule="auto"/>
        <w:jc w:val="center"/>
        <w:rPr>
          <w:rFonts w:ascii="Times New Roman" w:eastAsia="Calibri" w:hAnsi="Times New Roman" w:cs="Times New Roman"/>
          <w:sz w:val="28"/>
          <w:szCs w:val="28"/>
        </w:rPr>
      </w:pPr>
      <w:r>
        <w:rPr>
          <w:rFonts w:ascii="Calibri" w:eastAsia="Calibri" w:hAnsi="Calibri" w:cs="Times New Roman"/>
          <w:noProof/>
          <w:lang w:eastAsia="ru-RU"/>
        </w:rPr>
        <w:drawing>
          <wp:inline distT="0" distB="0" distL="0" distR="0" wp14:anchorId="2B4294E9" wp14:editId="459E7D81">
            <wp:extent cx="1088787" cy="16097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04705" cy="1633259"/>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43CB3713" wp14:editId="19D9AA60">
            <wp:extent cx="1102995" cy="1598951"/>
            <wp:effectExtent l="0" t="0" r="1905"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13657" cy="1614407"/>
                    </a:xfrm>
                    <a:prstGeom prst="rect">
                      <a:avLst/>
                    </a:prstGeom>
                    <a:noFill/>
                  </pic:spPr>
                </pic:pic>
              </a:graphicData>
            </a:graphic>
          </wp:inline>
        </w:drawing>
      </w:r>
      <w:r>
        <w:rPr>
          <w:rFonts w:ascii="Calibri" w:eastAsia="Calibri" w:hAnsi="Calibri" w:cs="Times New Roman"/>
          <w:noProof/>
          <w:lang w:eastAsia="ru-RU"/>
        </w:rPr>
        <w:drawing>
          <wp:inline distT="0" distB="0" distL="0" distR="0" wp14:anchorId="52CF9042" wp14:editId="71A56A9C">
            <wp:extent cx="1323221" cy="1618504"/>
            <wp:effectExtent l="0" t="0" r="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43627" cy="1643464"/>
                    </a:xfrm>
                    <a:prstGeom prst="rect">
                      <a:avLst/>
                    </a:prstGeom>
                    <a:noFill/>
                  </pic:spPr>
                </pic:pic>
              </a:graphicData>
            </a:graphic>
          </wp:inline>
        </w:drawing>
      </w:r>
      <w:r>
        <w:rPr>
          <w:rFonts w:ascii="Calibri" w:eastAsia="Calibri" w:hAnsi="Calibri" w:cs="Times New Roman"/>
          <w:noProof/>
          <w:lang w:eastAsia="ru-RU"/>
        </w:rPr>
        <w:drawing>
          <wp:inline distT="0" distB="0" distL="0" distR="0" wp14:anchorId="5301A3E5" wp14:editId="46CAA953">
            <wp:extent cx="1190625" cy="1591852"/>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03253" cy="1608736"/>
                    </a:xfrm>
                    <a:prstGeom prst="rect">
                      <a:avLst/>
                    </a:prstGeom>
                    <a:noFill/>
                  </pic:spPr>
                </pic:pic>
              </a:graphicData>
            </a:graphic>
          </wp:inline>
        </w:drawing>
      </w:r>
    </w:p>
    <w:p w14:paraId="427AB1C0" w14:textId="62422D13" w:rsidR="001D493F" w:rsidRDefault="001D493F" w:rsidP="001D493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Рис.14. Травы бора (тысячелистник, кровохлебка, клевер, подорожник)</w:t>
      </w:r>
    </w:p>
    <w:p w14:paraId="1BAC481A" w14:textId="7D006508" w:rsidR="00C262A0" w:rsidRPr="00595C69" w:rsidRDefault="00B93D69" w:rsidP="00B93D69">
      <w:pPr>
        <w:pStyle w:val="a3"/>
        <w:spacing w:before="0" w:beforeAutospacing="0" w:after="0" w:afterAutospacing="0"/>
        <w:outlineLvl w:val="1"/>
        <w:rPr>
          <w:rFonts w:eastAsia="+mn-ea"/>
          <w:b/>
          <w:kern w:val="24"/>
          <w:sz w:val="28"/>
          <w:szCs w:val="28"/>
        </w:rPr>
      </w:pPr>
      <w:bookmarkStart w:id="18" w:name="_Toc59287281"/>
      <w:r>
        <w:rPr>
          <w:rFonts w:eastAsia="+mn-ea"/>
          <w:b/>
          <w:kern w:val="24"/>
          <w:sz w:val="28"/>
          <w:szCs w:val="28"/>
        </w:rPr>
        <w:t>Пикет №10.</w:t>
      </w:r>
      <w:r w:rsidR="00C262A0" w:rsidRPr="00595C69">
        <w:rPr>
          <w:rFonts w:eastAsia="+mn-ea"/>
          <w:b/>
          <w:kern w:val="24"/>
          <w:sz w:val="28"/>
          <w:szCs w:val="28"/>
        </w:rPr>
        <w:t xml:space="preserve"> </w:t>
      </w:r>
      <w:proofErr w:type="spellStart"/>
      <w:r w:rsidR="00C262A0" w:rsidRPr="00595C69">
        <w:rPr>
          <w:rFonts w:eastAsia="+mn-ea"/>
          <w:b/>
          <w:kern w:val="24"/>
          <w:sz w:val="28"/>
          <w:szCs w:val="28"/>
        </w:rPr>
        <w:t>Сувели</w:t>
      </w:r>
      <w:proofErr w:type="spellEnd"/>
      <w:r w:rsidR="00C262A0" w:rsidRPr="00595C69">
        <w:rPr>
          <w:rFonts w:eastAsia="+mn-ea"/>
          <w:b/>
          <w:kern w:val="24"/>
          <w:sz w:val="28"/>
          <w:szCs w:val="28"/>
        </w:rPr>
        <w:t xml:space="preserve"> как признаки ослабления древесных растений</w:t>
      </w:r>
      <w:bookmarkEnd w:id="18"/>
    </w:p>
    <w:p w14:paraId="0A36CF48" w14:textId="71549665" w:rsidR="00C262A0" w:rsidRPr="00595C69" w:rsidRDefault="00C262A0" w:rsidP="00822AF1">
      <w:pPr>
        <w:pStyle w:val="a3"/>
        <w:spacing w:before="0" w:beforeAutospacing="0" w:after="0" w:afterAutospacing="0"/>
        <w:ind w:firstLine="709"/>
        <w:jc w:val="both"/>
        <w:rPr>
          <w:sz w:val="28"/>
          <w:szCs w:val="28"/>
        </w:rPr>
      </w:pPr>
      <w:proofErr w:type="spellStart"/>
      <w:r w:rsidRPr="00595C69">
        <w:rPr>
          <w:rFonts w:eastAsia="+mn-ea"/>
          <w:color w:val="000000"/>
          <w:kern w:val="24"/>
          <w:sz w:val="28"/>
          <w:szCs w:val="28"/>
        </w:rPr>
        <w:t>Сувель</w:t>
      </w:r>
      <w:proofErr w:type="spellEnd"/>
      <w:r w:rsidRPr="00595C69">
        <w:rPr>
          <w:rFonts w:eastAsia="+mn-ea"/>
          <w:color w:val="000000"/>
          <w:kern w:val="24"/>
          <w:sz w:val="28"/>
          <w:szCs w:val="28"/>
        </w:rPr>
        <w:t xml:space="preserve"> – шарообразный или (реже) иной формы наплыв на стволе дерева, развити</w:t>
      </w:r>
      <w:r w:rsidR="00AB58C0" w:rsidRPr="00595C69">
        <w:rPr>
          <w:rFonts w:eastAsia="+mn-ea"/>
          <w:color w:val="000000"/>
          <w:kern w:val="24"/>
          <w:sz w:val="28"/>
          <w:szCs w:val="28"/>
        </w:rPr>
        <w:t>е которого не связано с почками</w:t>
      </w:r>
      <w:r w:rsidR="00822AF1" w:rsidRPr="00595C69">
        <w:rPr>
          <w:rFonts w:eastAsia="+mn-ea"/>
          <w:color w:val="000000"/>
          <w:kern w:val="24"/>
          <w:sz w:val="28"/>
          <w:szCs w:val="28"/>
        </w:rPr>
        <w:t>, в отличие от капа</w:t>
      </w:r>
      <w:r w:rsidRPr="00595C69">
        <w:rPr>
          <w:rFonts w:eastAsia="+mn-ea"/>
          <w:color w:val="000000"/>
          <w:kern w:val="24"/>
          <w:sz w:val="28"/>
          <w:szCs w:val="28"/>
        </w:rPr>
        <w:t xml:space="preserve">. Причины образования </w:t>
      </w:r>
      <w:proofErr w:type="spellStart"/>
      <w:r w:rsidRPr="00595C69">
        <w:rPr>
          <w:rFonts w:eastAsia="+mn-ea"/>
          <w:color w:val="000000"/>
          <w:kern w:val="24"/>
          <w:sz w:val="28"/>
          <w:szCs w:val="28"/>
        </w:rPr>
        <w:t>сувелей</w:t>
      </w:r>
      <w:proofErr w:type="spellEnd"/>
      <w:r w:rsidRPr="00595C69">
        <w:rPr>
          <w:rFonts w:eastAsia="+mn-ea"/>
          <w:color w:val="000000"/>
          <w:kern w:val="24"/>
          <w:sz w:val="28"/>
          <w:szCs w:val="28"/>
        </w:rPr>
        <w:t xml:space="preserve"> </w:t>
      </w:r>
      <w:r w:rsidR="00822AF1" w:rsidRPr="00595C69">
        <w:rPr>
          <w:rFonts w:eastAsia="+mn-ea"/>
          <w:color w:val="000000"/>
          <w:kern w:val="24"/>
          <w:sz w:val="28"/>
          <w:szCs w:val="28"/>
        </w:rPr>
        <w:t xml:space="preserve">поражение древесины раком, грибками или неблагоприятными условиями обитания. </w:t>
      </w:r>
      <w:r w:rsidRPr="00595C69">
        <w:rPr>
          <w:rFonts w:eastAsia="+mn-ea"/>
          <w:color w:val="000000"/>
          <w:kern w:val="24"/>
          <w:sz w:val="28"/>
          <w:szCs w:val="28"/>
        </w:rPr>
        <w:t>Слово "</w:t>
      </w:r>
      <w:proofErr w:type="spellStart"/>
      <w:r w:rsidRPr="00595C69">
        <w:rPr>
          <w:rFonts w:eastAsia="+mn-ea"/>
          <w:color w:val="000000"/>
          <w:kern w:val="24"/>
          <w:sz w:val="28"/>
          <w:szCs w:val="28"/>
        </w:rPr>
        <w:t>сувель</w:t>
      </w:r>
      <w:proofErr w:type="spellEnd"/>
      <w:r w:rsidRPr="00595C69">
        <w:rPr>
          <w:rFonts w:eastAsia="+mn-ea"/>
          <w:color w:val="000000"/>
          <w:kern w:val="24"/>
          <w:sz w:val="28"/>
          <w:szCs w:val="28"/>
        </w:rPr>
        <w:t>" – одно из русских народных названий наплывов на стволах деревьев или просто свилеватых участков древесины наряду со словами "свиль", "</w:t>
      </w:r>
      <w:proofErr w:type="spellStart"/>
      <w:r w:rsidRPr="00595C69">
        <w:rPr>
          <w:rFonts w:eastAsia="+mn-ea"/>
          <w:color w:val="000000"/>
          <w:kern w:val="24"/>
          <w:sz w:val="28"/>
          <w:szCs w:val="28"/>
        </w:rPr>
        <w:t>сувель</w:t>
      </w:r>
      <w:proofErr w:type="spellEnd"/>
      <w:r w:rsidRPr="00595C69">
        <w:rPr>
          <w:rFonts w:eastAsia="+mn-ea"/>
          <w:color w:val="000000"/>
          <w:kern w:val="24"/>
          <w:sz w:val="28"/>
          <w:szCs w:val="28"/>
        </w:rPr>
        <w:t xml:space="preserve">-вал", "свал". В англоязычной литературе </w:t>
      </w:r>
      <w:proofErr w:type="spellStart"/>
      <w:r w:rsidRPr="00595C69">
        <w:rPr>
          <w:rFonts w:eastAsia="+mn-ea"/>
          <w:color w:val="000000"/>
          <w:kern w:val="24"/>
          <w:sz w:val="28"/>
          <w:szCs w:val="28"/>
        </w:rPr>
        <w:t>сувели</w:t>
      </w:r>
      <w:proofErr w:type="spellEnd"/>
      <w:r w:rsidRPr="00595C69">
        <w:rPr>
          <w:rFonts w:eastAsia="+mn-ea"/>
          <w:color w:val="000000"/>
          <w:kern w:val="24"/>
          <w:sz w:val="28"/>
          <w:szCs w:val="28"/>
        </w:rPr>
        <w:t xml:space="preserve"> обычно обозначаются словом "</w:t>
      </w:r>
      <w:proofErr w:type="spellStart"/>
      <w:r w:rsidRPr="00595C69">
        <w:rPr>
          <w:rFonts w:eastAsia="+mn-ea"/>
          <w:color w:val="000000"/>
          <w:kern w:val="24"/>
          <w:sz w:val="28"/>
          <w:szCs w:val="28"/>
        </w:rPr>
        <w:t>burls</w:t>
      </w:r>
      <w:proofErr w:type="spellEnd"/>
      <w:r w:rsidRPr="00595C69">
        <w:rPr>
          <w:rFonts w:eastAsia="+mn-ea"/>
          <w:color w:val="000000"/>
          <w:kern w:val="24"/>
          <w:sz w:val="28"/>
          <w:szCs w:val="28"/>
        </w:rPr>
        <w:t>".</w:t>
      </w:r>
    </w:p>
    <w:p w14:paraId="603E33B1" w14:textId="77777777" w:rsidR="007B529E" w:rsidRDefault="007B529E" w:rsidP="00822AF1">
      <w:pPr>
        <w:pStyle w:val="a3"/>
        <w:spacing w:before="0" w:beforeAutospacing="0" w:after="0" w:afterAutospacing="0"/>
        <w:ind w:firstLine="709"/>
        <w:jc w:val="both"/>
        <w:rPr>
          <w:rFonts w:eastAsia="+mn-ea"/>
          <w:color w:val="000000"/>
          <w:kern w:val="24"/>
          <w:sz w:val="28"/>
          <w:szCs w:val="28"/>
        </w:rPr>
      </w:pPr>
    </w:p>
    <w:p w14:paraId="73BAAC0F" w14:textId="2290EDE7" w:rsidR="00C262A0" w:rsidRDefault="00822AF1" w:rsidP="00822AF1">
      <w:pPr>
        <w:pStyle w:val="a3"/>
        <w:spacing w:before="0" w:beforeAutospacing="0" w:after="0" w:afterAutospacing="0"/>
        <w:ind w:firstLine="709"/>
        <w:jc w:val="both"/>
        <w:rPr>
          <w:rFonts w:eastAsia="+mn-ea"/>
          <w:color w:val="000000"/>
          <w:kern w:val="24"/>
          <w:sz w:val="28"/>
          <w:szCs w:val="28"/>
        </w:rPr>
      </w:pPr>
      <w:r w:rsidRPr="00595C69">
        <w:rPr>
          <w:rFonts w:eastAsia="+mn-ea"/>
          <w:color w:val="000000"/>
          <w:kern w:val="24"/>
          <w:sz w:val="28"/>
          <w:szCs w:val="28"/>
        </w:rPr>
        <w:t>Т</w:t>
      </w:r>
      <w:r w:rsidR="00C262A0" w:rsidRPr="00595C69">
        <w:rPr>
          <w:rFonts w:eastAsia="+mn-ea"/>
          <w:color w:val="000000"/>
          <w:kern w:val="24"/>
          <w:sz w:val="28"/>
          <w:szCs w:val="28"/>
        </w:rPr>
        <w:t>акие наплывы обычно образуются на сосне обыкновенной</w:t>
      </w:r>
      <w:r w:rsidRPr="00595C69">
        <w:rPr>
          <w:rFonts w:eastAsia="+mn-ea"/>
          <w:color w:val="000000"/>
          <w:kern w:val="24"/>
          <w:sz w:val="28"/>
          <w:szCs w:val="28"/>
        </w:rPr>
        <w:t xml:space="preserve"> и сосне сибирской,</w:t>
      </w:r>
      <w:r w:rsidR="00C262A0" w:rsidRPr="00595C69">
        <w:rPr>
          <w:rFonts w:eastAsia="+mn-ea"/>
          <w:color w:val="000000"/>
          <w:kern w:val="24"/>
          <w:sz w:val="28"/>
          <w:szCs w:val="28"/>
        </w:rPr>
        <w:t xml:space="preserve"> на березе пушистой и березе </w:t>
      </w:r>
      <w:proofErr w:type="spellStart"/>
      <w:r w:rsidR="00C262A0" w:rsidRPr="00595C69">
        <w:rPr>
          <w:rFonts w:eastAsia="+mn-ea"/>
          <w:color w:val="000000"/>
          <w:kern w:val="24"/>
          <w:sz w:val="28"/>
          <w:szCs w:val="28"/>
        </w:rPr>
        <w:t>повислой</w:t>
      </w:r>
      <w:proofErr w:type="spellEnd"/>
      <w:r w:rsidR="00C262A0" w:rsidRPr="00595C69">
        <w:rPr>
          <w:rFonts w:eastAsia="+mn-ea"/>
          <w:color w:val="000000"/>
          <w:kern w:val="24"/>
          <w:sz w:val="28"/>
          <w:szCs w:val="28"/>
        </w:rPr>
        <w:t>. Кроме того, встреча</w:t>
      </w:r>
      <w:r w:rsidRPr="00595C69">
        <w:rPr>
          <w:rFonts w:eastAsia="+mn-ea"/>
          <w:color w:val="000000"/>
          <w:kern w:val="24"/>
          <w:sz w:val="28"/>
          <w:szCs w:val="28"/>
        </w:rPr>
        <w:t>ются</w:t>
      </w:r>
      <w:r w:rsidR="00C262A0" w:rsidRPr="00595C69">
        <w:rPr>
          <w:rFonts w:eastAsia="+mn-ea"/>
          <w:color w:val="000000"/>
          <w:kern w:val="24"/>
          <w:sz w:val="28"/>
          <w:szCs w:val="28"/>
        </w:rPr>
        <w:t xml:space="preserve"> </w:t>
      </w:r>
      <w:proofErr w:type="spellStart"/>
      <w:r w:rsidR="00C262A0" w:rsidRPr="00595C69">
        <w:rPr>
          <w:rFonts w:eastAsia="+mn-ea"/>
          <w:color w:val="000000"/>
          <w:kern w:val="24"/>
          <w:sz w:val="28"/>
          <w:szCs w:val="28"/>
        </w:rPr>
        <w:t>сувели</w:t>
      </w:r>
      <w:proofErr w:type="spellEnd"/>
      <w:r w:rsidRPr="00595C69">
        <w:rPr>
          <w:rFonts w:eastAsia="+mn-ea"/>
          <w:color w:val="000000"/>
          <w:kern w:val="24"/>
          <w:sz w:val="28"/>
          <w:szCs w:val="28"/>
        </w:rPr>
        <w:t xml:space="preserve"> и у </w:t>
      </w:r>
      <w:proofErr w:type="spellStart"/>
      <w:r w:rsidRPr="00595C69">
        <w:rPr>
          <w:rFonts w:eastAsia="+mn-ea"/>
          <w:color w:val="000000"/>
          <w:kern w:val="24"/>
          <w:sz w:val="28"/>
          <w:szCs w:val="28"/>
        </w:rPr>
        <w:t>интродуцированных</w:t>
      </w:r>
      <w:proofErr w:type="spellEnd"/>
      <w:r w:rsidRPr="00595C69">
        <w:rPr>
          <w:rFonts w:eastAsia="+mn-ea"/>
          <w:color w:val="000000"/>
          <w:kern w:val="24"/>
          <w:sz w:val="28"/>
          <w:szCs w:val="28"/>
        </w:rPr>
        <w:t xml:space="preserve"> растений:</w:t>
      </w:r>
      <w:r w:rsidR="00C262A0" w:rsidRPr="00595C69">
        <w:rPr>
          <w:rFonts w:eastAsia="+mn-ea"/>
          <w:color w:val="000000"/>
          <w:kern w:val="24"/>
          <w:sz w:val="28"/>
          <w:szCs w:val="28"/>
        </w:rPr>
        <w:t xml:space="preserve"> у бука восточного и европейского (</w:t>
      </w:r>
      <w:proofErr w:type="spellStart"/>
      <w:r w:rsidR="00C262A0" w:rsidRPr="00595C69">
        <w:rPr>
          <w:rFonts w:eastAsia="+mn-ea"/>
          <w:color w:val="000000"/>
          <w:kern w:val="24"/>
          <w:sz w:val="28"/>
          <w:szCs w:val="28"/>
        </w:rPr>
        <w:t>Fagus</w:t>
      </w:r>
      <w:proofErr w:type="spellEnd"/>
      <w:r w:rsidR="00C262A0" w:rsidRPr="00595C69">
        <w:rPr>
          <w:rFonts w:eastAsia="+mn-ea"/>
          <w:color w:val="000000"/>
          <w:kern w:val="24"/>
          <w:sz w:val="28"/>
          <w:szCs w:val="28"/>
        </w:rPr>
        <w:t xml:space="preserve"> </w:t>
      </w:r>
      <w:proofErr w:type="spellStart"/>
      <w:r w:rsidR="00C262A0" w:rsidRPr="00595C69">
        <w:rPr>
          <w:rFonts w:eastAsia="+mn-ea"/>
          <w:color w:val="000000"/>
          <w:kern w:val="24"/>
          <w:sz w:val="28"/>
          <w:szCs w:val="28"/>
        </w:rPr>
        <w:t>orientalis</w:t>
      </w:r>
      <w:proofErr w:type="spellEnd"/>
      <w:r w:rsidR="00C262A0" w:rsidRPr="00595C69">
        <w:rPr>
          <w:rFonts w:eastAsia="+mn-ea"/>
          <w:color w:val="000000"/>
          <w:kern w:val="24"/>
          <w:sz w:val="28"/>
          <w:szCs w:val="28"/>
        </w:rPr>
        <w:t xml:space="preserve">, F. </w:t>
      </w:r>
      <w:proofErr w:type="spellStart"/>
      <w:r w:rsidR="00C262A0" w:rsidRPr="00595C69">
        <w:rPr>
          <w:rFonts w:eastAsia="+mn-ea"/>
          <w:color w:val="000000"/>
          <w:kern w:val="24"/>
          <w:sz w:val="28"/>
          <w:szCs w:val="28"/>
        </w:rPr>
        <w:t>sylvatica</w:t>
      </w:r>
      <w:proofErr w:type="spellEnd"/>
      <w:r w:rsidR="00C262A0" w:rsidRPr="00595C69">
        <w:rPr>
          <w:rFonts w:eastAsia="+mn-ea"/>
          <w:color w:val="000000"/>
          <w:kern w:val="24"/>
          <w:sz w:val="28"/>
          <w:szCs w:val="28"/>
        </w:rPr>
        <w:t>), явора, граба обыкновенного (</w:t>
      </w:r>
      <w:proofErr w:type="spellStart"/>
      <w:r w:rsidR="00C262A0" w:rsidRPr="00595C69">
        <w:rPr>
          <w:rFonts w:eastAsia="+mn-ea"/>
          <w:color w:val="000000"/>
          <w:kern w:val="24"/>
          <w:sz w:val="28"/>
          <w:szCs w:val="28"/>
        </w:rPr>
        <w:t>Carpinus</w:t>
      </w:r>
      <w:proofErr w:type="spellEnd"/>
      <w:r w:rsidR="00C262A0" w:rsidRPr="00595C69">
        <w:rPr>
          <w:rFonts w:eastAsia="+mn-ea"/>
          <w:color w:val="000000"/>
          <w:kern w:val="24"/>
          <w:sz w:val="28"/>
          <w:szCs w:val="28"/>
        </w:rPr>
        <w:t xml:space="preserve"> </w:t>
      </w:r>
      <w:proofErr w:type="spellStart"/>
      <w:r w:rsidR="00C262A0" w:rsidRPr="00595C69">
        <w:rPr>
          <w:rFonts w:eastAsia="+mn-ea"/>
          <w:color w:val="000000"/>
          <w:kern w:val="24"/>
          <w:sz w:val="28"/>
          <w:szCs w:val="28"/>
        </w:rPr>
        <w:t>betulus</w:t>
      </w:r>
      <w:proofErr w:type="spellEnd"/>
      <w:r w:rsidR="00C262A0" w:rsidRPr="00595C69">
        <w:rPr>
          <w:rFonts w:eastAsia="+mn-ea"/>
          <w:color w:val="000000"/>
          <w:kern w:val="24"/>
          <w:sz w:val="28"/>
          <w:szCs w:val="28"/>
        </w:rPr>
        <w:t>), и сосны корейской, березы ребристой (</w:t>
      </w:r>
      <w:proofErr w:type="spellStart"/>
      <w:r w:rsidR="00C262A0" w:rsidRPr="00595C69">
        <w:rPr>
          <w:rFonts w:eastAsia="+mn-ea"/>
          <w:color w:val="000000"/>
          <w:kern w:val="24"/>
          <w:sz w:val="28"/>
          <w:szCs w:val="28"/>
        </w:rPr>
        <w:t>Betula</w:t>
      </w:r>
      <w:proofErr w:type="spellEnd"/>
      <w:r w:rsidR="00C262A0" w:rsidRPr="00595C69">
        <w:rPr>
          <w:rFonts w:eastAsia="+mn-ea"/>
          <w:color w:val="000000"/>
          <w:kern w:val="24"/>
          <w:sz w:val="28"/>
          <w:szCs w:val="28"/>
        </w:rPr>
        <w:t xml:space="preserve"> </w:t>
      </w:r>
      <w:proofErr w:type="spellStart"/>
      <w:r w:rsidR="00C262A0" w:rsidRPr="00595C69">
        <w:rPr>
          <w:rFonts w:eastAsia="+mn-ea"/>
          <w:color w:val="000000"/>
          <w:kern w:val="24"/>
          <w:sz w:val="28"/>
          <w:szCs w:val="28"/>
        </w:rPr>
        <w:t>costata</w:t>
      </w:r>
      <w:proofErr w:type="spellEnd"/>
      <w:r w:rsidR="00C262A0" w:rsidRPr="00595C69">
        <w:rPr>
          <w:rFonts w:eastAsia="+mn-ea"/>
          <w:color w:val="000000"/>
          <w:kern w:val="24"/>
          <w:sz w:val="28"/>
          <w:szCs w:val="28"/>
        </w:rPr>
        <w:t>), у дальневосточных кленов: маньчжурского (</w:t>
      </w:r>
      <w:proofErr w:type="spellStart"/>
      <w:r w:rsidR="00C262A0" w:rsidRPr="00595C69">
        <w:rPr>
          <w:rFonts w:eastAsia="+mn-ea"/>
          <w:color w:val="000000"/>
          <w:kern w:val="24"/>
          <w:sz w:val="28"/>
          <w:szCs w:val="28"/>
        </w:rPr>
        <w:t>Acer</w:t>
      </w:r>
      <w:proofErr w:type="spellEnd"/>
      <w:r w:rsidR="00C262A0" w:rsidRPr="00595C69">
        <w:rPr>
          <w:rFonts w:eastAsia="+mn-ea"/>
          <w:color w:val="000000"/>
          <w:kern w:val="24"/>
          <w:sz w:val="28"/>
          <w:szCs w:val="28"/>
        </w:rPr>
        <w:t xml:space="preserve"> </w:t>
      </w:r>
      <w:proofErr w:type="spellStart"/>
      <w:r w:rsidR="00C262A0" w:rsidRPr="00595C69">
        <w:rPr>
          <w:rFonts w:eastAsia="+mn-ea"/>
          <w:color w:val="000000"/>
          <w:kern w:val="24"/>
          <w:sz w:val="28"/>
          <w:szCs w:val="28"/>
        </w:rPr>
        <w:t>mandshuricum</w:t>
      </w:r>
      <w:proofErr w:type="spellEnd"/>
      <w:r w:rsidR="00C262A0" w:rsidRPr="00595C69">
        <w:rPr>
          <w:rFonts w:eastAsia="+mn-ea"/>
          <w:color w:val="000000"/>
          <w:kern w:val="24"/>
          <w:sz w:val="28"/>
          <w:szCs w:val="28"/>
        </w:rPr>
        <w:t xml:space="preserve">) и мелколистного (A. </w:t>
      </w:r>
      <w:proofErr w:type="spellStart"/>
      <w:r w:rsidR="00C262A0" w:rsidRPr="00595C69">
        <w:rPr>
          <w:rFonts w:eastAsia="+mn-ea"/>
          <w:color w:val="000000"/>
          <w:kern w:val="24"/>
          <w:sz w:val="28"/>
          <w:szCs w:val="28"/>
        </w:rPr>
        <w:t>mono</w:t>
      </w:r>
      <w:proofErr w:type="spellEnd"/>
      <w:r w:rsidR="00C262A0" w:rsidRPr="00595C69">
        <w:rPr>
          <w:rFonts w:eastAsia="+mn-ea"/>
          <w:color w:val="000000"/>
          <w:kern w:val="24"/>
          <w:sz w:val="28"/>
          <w:szCs w:val="28"/>
        </w:rPr>
        <w:t>). Очевидно, эти аномальные образования могут формироваться на стволах и многих других видов древесных растений</w:t>
      </w:r>
      <w:r w:rsidRPr="00595C69">
        <w:rPr>
          <w:rFonts w:eastAsia="+mn-ea"/>
          <w:color w:val="000000"/>
          <w:kern w:val="24"/>
          <w:sz w:val="28"/>
          <w:szCs w:val="28"/>
        </w:rPr>
        <w:t>, но</w:t>
      </w:r>
      <w:r w:rsidR="00C262A0" w:rsidRPr="00595C69">
        <w:rPr>
          <w:rFonts w:eastAsia="+mn-ea"/>
          <w:color w:val="000000"/>
          <w:kern w:val="24"/>
          <w:sz w:val="28"/>
          <w:szCs w:val="28"/>
        </w:rPr>
        <w:t xml:space="preserve"> не </w:t>
      </w:r>
      <w:r w:rsidRPr="00595C69">
        <w:rPr>
          <w:rFonts w:eastAsia="+mn-ea"/>
          <w:color w:val="000000"/>
          <w:kern w:val="24"/>
          <w:sz w:val="28"/>
          <w:szCs w:val="28"/>
        </w:rPr>
        <w:t>так часто</w:t>
      </w:r>
      <w:r w:rsidR="00C262A0" w:rsidRPr="00595C69">
        <w:rPr>
          <w:rFonts w:eastAsia="+mn-ea"/>
          <w:color w:val="000000"/>
          <w:kern w:val="24"/>
          <w:sz w:val="28"/>
          <w:szCs w:val="28"/>
        </w:rPr>
        <w:t xml:space="preserve">. В зонах антропогенного воздействия на лесную растительность </w:t>
      </w:r>
      <w:proofErr w:type="spellStart"/>
      <w:r w:rsidR="00C262A0" w:rsidRPr="00595C69">
        <w:rPr>
          <w:rFonts w:eastAsia="+mn-ea"/>
          <w:color w:val="000000"/>
          <w:kern w:val="24"/>
          <w:sz w:val="28"/>
          <w:szCs w:val="28"/>
        </w:rPr>
        <w:t>сувели</w:t>
      </w:r>
      <w:proofErr w:type="spellEnd"/>
      <w:r w:rsidR="00C262A0" w:rsidRPr="00595C69">
        <w:rPr>
          <w:rFonts w:eastAsia="+mn-ea"/>
          <w:color w:val="000000"/>
          <w:kern w:val="24"/>
          <w:sz w:val="28"/>
          <w:szCs w:val="28"/>
        </w:rPr>
        <w:t xml:space="preserve"> довольно часты, в отдаленных лесных массивах встречаются значительно реже. </w:t>
      </w:r>
    </w:p>
    <w:p w14:paraId="2D038286" w14:textId="2BAB988C" w:rsidR="007B529E" w:rsidRPr="00823D60" w:rsidRDefault="007B529E" w:rsidP="00822AF1">
      <w:pPr>
        <w:pStyle w:val="a3"/>
        <w:spacing w:before="0" w:beforeAutospacing="0" w:after="0" w:afterAutospacing="0"/>
        <w:ind w:firstLine="709"/>
        <w:jc w:val="both"/>
        <w:rPr>
          <w:b/>
          <w:bCs/>
          <w:i/>
          <w:iCs/>
          <w:sz w:val="28"/>
          <w:szCs w:val="28"/>
        </w:rPr>
      </w:pPr>
      <w:r w:rsidRPr="00823D60">
        <w:rPr>
          <w:rFonts w:eastAsia="+mn-ea"/>
          <w:b/>
          <w:bCs/>
          <w:i/>
          <w:iCs/>
          <w:color w:val="000000"/>
          <w:kern w:val="24"/>
          <w:sz w:val="28"/>
          <w:szCs w:val="28"/>
        </w:rPr>
        <w:t xml:space="preserve">В </w:t>
      </w:r>
      <w:proofErr w:type="spellStart"/>
      <w:r w:rsidRPr="00823D60">
        <w:rPr>
          <w:rFonts w:eastAsia="+mn-ea"/>
          <w:b/>
          <w:bCs/>
          <w:i/>
          <w:iCs/>
          <w:color w:val="000000"/>
          <w:kern w:val="24"/>
          <w:sz w:val="28"/>
          <w:szCs w:val="28"/>
        </w:rPr>
        <w:t>Кайском</w:t>
      </w:r>
      <w:proofErr w:type="spellEnd"/>
      <w:r w:rsidRPr="00823D60">
        <w:rPr>
          <w:rFonts w:eastAsia="+mn-ea"/>
          <w:b/>
          <w:bCs/>
          <w:i/>
          <w:iCs/>
          <w:color w:val="000000"/>
          <w:kern w:val="24"/>
          <w:sz w:val="28"/>
          <w:szCs w:val="28"/>
        </w:rPr>
        <w:t xml:space="preserve"> бору </w:t>
      </w:r>
      <w:proofErr w:type="spellStart"/>
      <w:r w:rsidRPr="00823D60">
        <w:rPr>
          <w:rFonts w:eastAsia="+mn-ea"/>
          <w:b/>
          <w:bCs/>
          <w:i/>
          <w:iCs/>
          <w:color w:val="000000"/>
          <w:kern w:val="24"/>
          <w:sz w:val="28"/>
          <w:szCs w:val="28"/>
        </w:rPr>
        <w:t>су</w:t>
      </w:r>
      <w:r w:rsidR="0017421F">
        <w:rPr>
          <w:rFonts w:eastAsia="+mn-ea"/>
          <w:b/>
          <w:bCs/>
          <w:i/>
          <w:iCs/>
          <w:color w:val="000000"/>
          <w:kern w:val="24"/>
          <w:sz w:val="28"/>
          <w:szCs w:val="28"/>
        </w:rPr>
        <w:t>в</w:t>
      </w:r>
      <w:r w:rsidRPr="00823D60">
        <w:rPr>
          <w:rFonts w:eastAsia="+mn-ea"/>
          <w:b/>
          <w:bCs/>
          <w:i/>
          <w:iCs/>
          <w:color w:val="000000"/>
          <w:kern w:val="24"/>
          <w:sz w:val="28"/>
          <w:szCs w:val="28"/>
        </w:rPr>
        <w:t>ели</w:t>
      </w:r>
      <w:proofErr w:type="spellEnd"/>
      <w:r w:rsidRPr="00823D60">
        <w:rPr>
          <w:rFonts w:eastAsia="+mn-ea"/>
          <w:b/>
          <w:bCs/>
          <w:i/>
          <w:iCs/>
          <w:color w:val="000000"/>
          <w:kern w:val="24"/>
          <w:sz w:val="28"/>
          <w:szCs w:val="28"/>
        </w:rPr>
        <w:t xml:space="preserve"> редки</w:t>
      </w:r>
      <w:r w:rsidR="00823D60" w:rsidRPr="00823D60">
        <w:rPr>
          <w:rFonts w:eastAsia="+mn-ea"/>
          <w:b/>
          <w:bCs/>
          <w:i/>
          <w:iCs/>
          <w:color w:val="000000"/>
          <w:kern w:val="24"/>
          <w:sz w:val="28"/>
          <w:szCs w:val="28"/>
        </w:rPr>
        <w:t>,</w:t>
      </w:r>
      <w:r w:rsidRPr="00823D60">
        <w:rPr>
          <w:rFonts w:eastAsia="+mn-ea"/>
          <w:b/>
          <w:bCs/>
          <w:i/>
          <w:iCs/>
          <w:color w:val="000000"/>
          <w:kern w:val="24"/>
          <w:sz w:val="28"/>
          <w:szCs w:val="28"/>
        </w:rPr>
        <w:t xml:space="preserve"> их надо еще поискать, что говорит о благополучии здоровья у деревьев.</w:t>
      </w:r>
    </w:p>
    <w:p w14:paraId="5B67B069" w14:textId="77777777" w:rsidR="00495074" w:rsidRPr="00595C69" w:rsidRDefault="00495074" w:rsidP="00822AF1">
      <w:pPr>
        <w:autoSpaceDE w:val="0"/>
        <w:autoSpaceDN w:val="0"/>
        <w:adjustRightInd w:val="0"/>
        <w:spacing w:after="0" w:line="240" w:lineRule="auto"/>
        <w:ind w:firstLine="709"/>
        <w:jc w:val="both"/>
        <w:rPr>
          <w:rFonts w:ascii="Times New Roman" w:eastAsia="Calibri" w:hAnsi="Times New Roman" w:cs="Times New Roman"/>
          <w:sz w:val="28"/>
          <w:szCs w:val="28"/>
        </w:rPr>
      </w:pPr>
    </w:p>
    <w:p w14:paraId="33E79AD1" w14:textId="5D1196FC" w:rsidR="00495074" w:rsidRPr="00595C69" w:rsidRDefault="001D493F" w:rsidP="007B529E">
      <w:pPr>
        <w:autoSpaceDE w:val="0"/>
        <w:autoSpaceDN w:val="0"/>
        <w:adjustRightInd w:val="0"/>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2AAEB5AB" wp14:editId="7D1DAD83">
            <wp:extent cx="2970223" cy="3333115"/>
            <wp:effectExtent l="0" t="0" r="190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2529" cy="3380589"/>
                    </a:xfrm>
                    <a:prstGeom prst="rect">
                      <a:avLst/>
                    </a:prstGeom>
                    <a:noFill/>
                  </pic:spPr>
                </pic:pic>
              </a:graphicData>
            </a:graphic>
          </wp:inline>
        </w:drawing>
      </w:r>
      <w:r w:rsidR="007B529E">
        <w:rPr>
          <w:rFonts w:ascii="Times New Roman" w:eastAsia="Calibri" w:hAnsi="Times New Roman" w:cs="Times New Roman"/>
          <w:noProof/>
          <w:sz w:val="28"/>
          <w:szCs w:val="28"/>
          <w:lang w:eastAsia="ru-RU"/>
        </w:rPr>
        <w:drawing>
          <wp:inline distT="0" distB="0" distL="0" distR="0" wp14:anchorId="1F8E9AA5" wp14:editId="50A21881">
            <wp:extent cx="3330822" cy="1438772"/>
            <wp:effectExtent l="0" t="635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3355097" cy="1449258"/>
                    </a:xfrm>
                    <a:prstGeom prst="rect">
                      <a:avLst/>
                    </a:prstGeom>
                    <a:noFill/>
                  </pic:spPr>
                </pic:pic>
              </a:graphicData>
            </a:graphic>
          </wp:inline>
        </w:drawing>
      </w:r>
      <w:r>
        <w:rPr>
          <w:rFonts w:ascii="Times New Roman" w:eastAsia="Calibri" w:hAnsi="Times New Roman" w:cs="Times New Roman"/>
          <w:sz w:val="28"/>
          <w:szCs w:val="28"/>
        </w:rPr>
        <w:t xml:space="preserve"> </w:t>
      </w:r>
      <w:r>
        <w:rPr>
          <w:rFonts w:ascii="Times New Roman" w:eastAsia="Calibri" w:hAnsi="Times New Roman" w:cs="Times New Roman"/>
          <w:noProof/>
          <w:sz w:val="28"/>
          <w:szCs w:val="28"/>
          <w:lang w:eastAsia="ru-RU"/>
        </w:rPr>
        <w:drawing>
          <wp:inline distT="0" distB="0" distL="0" distR="0" wp14:anchorId="6B7C4AEC" wp14:editId="372D2B88">
            <wp:extent cx="1438275" cy="333628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54196" cy="3373213"/>
                    </a:xfrm>
                    <a:prstGeom prst="rect">
                      <a:avLst/>
                    </a:prstGeom>
                    <a:noFill/>
                  </pic:spPr>
                </pic:pic>
              </a:graphicData>
            </a:graphic>
          </wp:inline>
        </w:drawing>
      </w:r>
    </w:p>
    <w:p w14:paraId="02AEAEB8" w14:textId="77777777" w:rsidR="007B529E" w:rsidRDefault="007B529E" w:rsidP="00495074">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54C13E39" w14:textId="6883C7B2" w:rsidR="007B529E" w:rsidRPr="007B529E" w:rsidRDefault="007B529E" w:rsidP="007B529E">
      <w:pPr>
        <w:autoSpaceDE w:val="0"/>
        <w:autoSpaceDN w:val="0"/>
        <w:adjustRightInd w:val="0"/>
        <w:spacing w:after="0" w:line="240" w:lineRule="auto"/>
        <w:jc w:val="center"/>
        <w:rPr>
          <w:rFonts w:ascii="Times New Roman" w:eastAsia="Calibri" w:hAnsi="Times New Roman" w:cs="Times New Roman"/>
          <w:bCs/>
          <w:sz w:val="28"/>
          <w:szCs w:val="28"/>
        </w:rPr>
      </w:pPr>
      <w:r w:rsidRPr="007B529E">
        <w:rPr>
          <w:rFonts w:ascii="Times New Roman" w:eastAsia="Calibri" w:hAnsi="Times New Roman" w:cs="Times New Roman"/>
          <w:bCs/>
          <w:sz w:val="28"/>
          <w:szCs w:val="28"/>
        </w:rPr>
        <w:t xml:space="preserve">Рис.15. </w:t>
      </w:r>
      <w:proofErr w:type="spellStart"/>
      <w:r w:rsidRPr="007B529E">
        <w:rPr>
          <w:rFonts w:ascii="Times New Roman" w:eastAsia="Calibri" w:hAnsi="Times New Roman" w:cs="Times New Roman"/>
          <w:bCs/>
          <w:sz w:val="28"/>
          <w:szCs w:val="28"/>
        </w:rPr>
        <w:t>Сувели</w:t>
      </w:r>
      <w:proofErr w:type="spellEnd"/>
    </w:p>
    <w:p w14:paraId="1A15DFCF" w14:textId="77777777" w:rsidR="007B529E" w:rsidRDefault="007B529E" w:rsidP="00495074">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2FB37B88" w14:textId="77777777" w:rsidR="007B529E" w:rsidRDefault="007B529E" w:rsidP="00887B2C">
      <w:pPr>
        <w:autoSpaceDE w:val="0"/>
        <w:autoSpaceDN w:val="0"/>
        <w:adjustRightInd w:val="0"/>
        <w:spacing w:after="0" w:line="240" w:lineRule="auto"/>
        <w:jc w:val="both"/>
        <w:rPr>
          <w:rFonts w:ascii="Times New Roman" w:eastAsia="Calibri" w:hAnsi="Times New Roman" w:cs="Times New Roman"/>
          <w:b/>
          <w:sz w:val="28"/>
          <w:szCs w:val="28"/>
        </w:rPr>
      </w:pPr>
    </w:p>
    <w:p w14:paraId="18185E44" w14:textId="22CB2714" w:rsidR="005120D5" w:rsidRDefault="005120D5" w:rsidP="00A87CF7">
      <w:pPr>
        <w:autoSpaceDE w:val="0"/>
        <w:autoSpaceDN w:val="0"/>
        <w:adjustRightInd w:val="0"/>
        <w:spacing w:after="0" w:line="240" w:lineRule="auto"/>
        <w:ind w:firstLine="709"/>
        <w:jc w:val="center"/>
        <w:outlineLvl w:val="0"/>
        <w:rPr>
          <w:rFonts w:ascii="Times New Roman" w:eastAsia="Calibri" w:hAnsi="Times New Roman" w:cs="Times New Roman"/>
          <w:b/>
          <w:sz w:val="28"/>
          <w:szCs w:val="28"/>
        </w:rPr>
      </w:pPr>
      <w:bookmarkStart w:id="19" w:name="_Toc59287282"/>
      <w:r w:rsidRPr="005120D5">
        <w:rPr>
          <w:rFonts w:ascii="Times New Roman" w:eastAsia="Calibri" w:hAnsi="Times New Roman" w:cs="Times New Roman"/>
          <w:b/>
          <w:sz w:val="28"/>
          <w:szCs w:val="28"/>
        </w:rPr>
        <w:t>Выводы</w:t>
      </w:r>
      <w:bookmarkEnd w:id="19"/>
    </w:p>
    <w:p w14:paraId="09F8B3DD" w14:textId="5476474E" w:rsidR="00287713" w:rsidRPr="00A87CF7" w:rsidRDefault="00287713" w:rsidP="00A87CF7">
      <w:pPr>
        <w:pStyle w:val="a5"/>
        <w:numPr>
          <w:ilvl w:val="0"/>
          <w:numId w:val="21"/>
        </w:numPr>
        <w:autoSpaceDE w:val="0"/>
        <w:autoSpaceDN w:val="0"/>
        <w:adjustRightInd w:val="0"/>
        <w:spacing w:after="0" w:line="240" w:lineRule="auto"/>
        <w:jc w:val="both"/>
        <w:rPr>
          <w:rFonts w:ascii="Times New Roman" w:eastAsia="Calibri" w:hAnsi="Times New Roman" w:cs="Times New Roman"/>
          <w:bCs/>
          <w:sz w:val="28"/>
          <w:szCs w:val="28"/>
        </w:rPr>
      </w:pPr>
      <w:r w:rsidRPr="00A87CF7">
        <w:rPr>
          <w:rFonts w:ascii="Times New Roman" w:eastAsia="Calibri" w:hAnsi="Times New Roman" w:cs="Times New Roman"/>
          <w:bCs/>
          <w:sz w:val="28"/>
          <w:szCs w:val="28"/>
        </w:rPr>
        <w:t xml:space="preserve">Геоботаническое исследование территории выявило, что современное состояние состояния </w:t>
      </w:r>
      <w:proofErr w:type="spellStart"/>
      <w:r w:rsidRPr="00A87CF7">
        <w:rPr>
          <w:rFonts w:ascii="Times New Roman" w:eastAsia="Calibri" w:hAnsi="Times New Roman" w:cs="Times New Roman"/>
          <w:bCs/>
          <w:sz w:val="28"/>
          <w:szCs w:val="28"/>
        </w:rPr>
        <w:t>Кайского</w:t>
      </w:r>
      <w:proofErr w:type="spellEnd"/>
      <w:r w:rsidRPr="00A87CF7">
        <w:rPr>
          <w:rFonts w:ascii="Times New Roman" w:eastAsia="Calibri" w:hAnsi="Times New Roman" w:cs="Times New Roman"/>
          <w:bCs/>
          <w:sz w:val="28"/>
          <w:szCs w:val="28"/>
        </w:rPr>
        <w:t xml:space="preserve"> бора удовлетворительное т.к. на многих участках наблюдаются следы рекреационной дигрессии.</w:t>
      </w:r>
    </w:p>
    <w:p w14:paraId="21BB7195" w14:textId="1B2A28F5" w:rsidR="00821D3C" w:rsidRPr="00A87CF7" w:rsidRDefault="00821D3C" w:rsidP="00A87CF7">
      <w:pPr>
        <w:pStyle w:val="a5"/>
        <w:numPr>
          <w:ilvl w:val="0"/>
          <w:numId w:val="21"/>
        </w:numPr>
        <w:autoSpaceDE w:val="0"/>
        <w:autoSpaceDN w:val="0"/>
        <w:adjustRightInd w:val="0"/>
        <w:spacing w:after="0" w:line="240" w:lineRule="auto"/>
        <w:jc w:val="both"/>
        <w:rPr>
          <w:rFonts w:ascii="Times New Roman" w:eastAsia="Calibri" w:hAnsi="Times New Roman" w:cs="Times New Roman"/>
          <w:bCs/>
          <w:sz w:val="28"/>
          <w:szCs w:val="28"/>
        </w:rPr>
      </w:pPr>
      <w:r w:rsidRPr="00A87CF7">
        <w:rPr>
          <w:rFonts w:ascii="Times New Roman" w:eastAsia="Calibri" w:hAnsi="Times New Roman" w:cs="Times New Roman"/>
          <w:bCs/>
          <w:sz w:val="28"/>
          <w:szCs w:val="28"/>
        </w:rPr>
        <w:t>Доступность «</w:t>
      </w:r>
      <w:proofErr w:type="spellStart"/>
      <w:r w:rsidRPr="00A87CF7">
        <w:rPr>
          <w:rFonts w:ascii="Times New Roman" w:eastAsia="Calibri" w:hAnsi="Times New Roman" w:cs="Times New Roman"/>
          <w:bCs/>
          <w:sz w:val="28"/>
          <w:szCs w:val="28"/>
        </w:rPr>
        <w:t>Кайского</w:t>
      </w:r>
      <w:proofErr w:type="spellEnd"/>
      <w:r w:rsidRPr="00A87CF7">
        <w:rPr>
          <w:rFonts w:ascii="Times New Roman" w:eastAsia="Calibri" w:hAnsi="Times New Roman" w:cs="Times New Roman"/>
          <w:bCs/>
          <w:sz w:val="28"/>
          <w:szCs w:val="28"/>
        </w:rPr>
        <w:t xml:space="preserve"> бора», н</w:t>
      </w:r>
      <w:r w:rsidR="00287713" w:rsidRPr="00A87CF7">
        <w:rPr>
          <w:rFonts w:ascii="Times New Roman" w:eastAsia="Calibri" w:hAnsi="Times New Roman" w:cs="Times New Roman"/>
          <w:bCs/>
          <w:sz w:val="28"/>
          <w:szCs w:val="28"/>
        </w:rPr>
        <w:t>аличие уже имеющихся дорожек, троп</w:t>
      </w:r>
      <w:r w:rsidR="00A833AD" w:rsidRPr="00A87CF7">
        <w:rPr>
          <w:rFonts w:ascii="Times New Roman" w:eastAsia="Calibri" w:hAnsi="Times New Roman" w:cs="Times New Roman"/>
          <w:bCs/>
          <w:sz w:val="28"/>
          <w:szCs w:val="28"/>
        </w:rPr>
        <w:t>, разнообразие природных комплексов</w:t>
      </w:r>
      <w:r w:rsidRPr="00A87CF7">
        <w:rPr>
          <w:rFonts w:ascii="Times New Roman" w:eastAsia="Calibri" w:hAnsi="Times New Roman" w:cs="Times New Roman"/>
          <w:bCs/>
          <w:sz w:val="28"/>
          <w:szCs w:val="28"/>
        </w:rPr>
        <w:t>, интересных природных объектов</w:t>
      </w:r>
      <w:r w:rsidR="005C54E9" w:rsidRPr="00A87CF7">
        <w:rPr>
          <w:rFonts w:ascii="Times New Roman" w:eastAsia="Calibri" w:hAnsi="Times New Roman" w:cs="Times New Roman"/>
          <w:bCs/>
          <w:sz w:val="28"/>
          <w:szCs w:val="28"/>
        </w:rPr>
        <w:t>,</w:t>
      </w:r>
      <w:r w:rsidRPr="00A87CF7">
        <w:rPr>
          <w:rFonts w:ascii="Times New Roman" w:eastAsia="Calibri" w:hAnsi="Times New Roman" w:cs="Times New Roman"/>
          <w:bCs/>
          <w:sz w:val="28"/>
          <w:szCs w:val="28"/>
        </w:rPr>
        <w:t xml:space="preserve"> в том числе растений и животных</w:t>
      </w:r>
      <w:r w:rsidR="005C54E9" w:rsidRPr="00A87CF7">
        <w:rPr>
          <w:rFonts w:ascii="Times New Roman" w:eastAsia="Calibri" w:hAnsi="Times New Roman" w:cs="Times New Roman"/>
          <w:bCs/>
          <w:sz w:val="28"/>
          <w:szCs w:val="28"/>
        </w:rPr>
        <w:t>,</w:t>
      </w:r>
      <w:r w:rsidR="00A833AD" w:rsidRPr="00A87CF7">
        <w:rPr>
          <w:rFonts w:ascii="Times New Roman" w:eastAsia="Calibri" w:hAnsi="Times New Roman" w:cs="Times New Roman"/>
          <w:bCs/>
          <w:sz w:val="28"/>
          <w:szCs w:val="28"/>
        </w:rPr>
        <w:t xml:space="preserve"> позволяет </w:t>
      </w:r>
      <w:r w:rsidR="00287713" w:rsidRPr="00A87CF7">
        <w:rPr>
          <w:rFonts w:ascii="Times New Roman" w:eastAsia="Calibri" w:hAnsi="Times New Roman" w:cs="Times New Roman"/>
          <w:bCs/>
          <w:sz w:val="28"/>
          <w:szCs w:val="28"/>
        </w:rPr>
        <w:t xml:space="preserve">выбор </w:t>
      </w:r>
      <w:r w:rsidRPr="00A87CF7">
        <w:rPr>
          <w:rFonts w:ascii="Times New Roman" w:eastAsia="Calibri" w:hAnsi="Times New Roman" w:cs="Times New Roman"/>
          <w:bCs/>
          <w:sz w:val="28"/>
          <w:szCs w:val="28"/>
        </w:rPr>
        <w:t xml:space="preserve">экологических </w:t>
      </w:r>
      <w:r w:rsidR="00287713" w:rsidRPr="00A87CF7">
        <w:rPr>
          <w:rFonts w:ascii="Times New Roman" w:eastAsia="Calibri" w:hAnsi="Times New Roman" w:cs="Times New Roman"/>
          <w:bCs/>
          <w:sz w:val="28"/>
          <w:szCs w:val="28"/>
        </w:rPr>
        <w:t>маршрут</w:t>
      </w:r>
      <w:r w:rsidRPr="00A87CF7">
        <w:rPr>
          <w:rFonts w:ascii="Times New Roman" w:eastAsia="Calibri" w:hAnsi="Times New Roman" w:cs="Times New Roman"/>
          <w:bCs/>
          <w:sz w:val="28"/>
          <w:szCs w:val="28"/>
        </w:rPr>
        <w:t>ов с самой разной тематикой в любое время года.</w:t>
      </w:r>
    </w:p>
    <w:p w14:paraId="58AFEDDA" w14:textId="37A55C04" w:rsidR="007B529E" w:rsidRPr="00A87CF7" w:rsidRDefault="007B529E" w:rsidP="00A87CF7">
      <w:pPr>
        <w:pStyle w:val="a5"/>
        <w:numPr>
          <w:ilvl w:val="0"/>
          <w:numId w:val="21"/>
        </w:numPr>
        <w:autoSpaceDE w:val="0"/>
        <w:autoSpaceDN w:val="0"/>
        <w:adjustRightInd w:val="0"/>
        <w:spacing w:after="0" w:line="240" w:lineRule="auto"/>
        <w:jc w:val="both"/>
        <w:rPr>
          <w:rFonts w:ascii="Times New Roman" w:eastAsia="Calibri" w:hAnsi="Times New Roman" w:cs="Times New Roman"/>
          <w:bCs/>
          <w:sz w:val="28"/>
          <w:szCs w:val="28"/>
        </w:rPr>
      </w:pPr>
      <w:r w:rsidRPr="00A87CF7">
        <w:rPr>
          <w:rFonts w:ascii="Times New Roman" w:eastAsia="Calibri" w:hAnsi="Times New Roman" w:cs="Times New Roman"/>
          <w:bCs/>
          <w:sz w:val="28"/>
          <w:szCs w:val="28"/>
        </w:rPr>
        <w:t>Полученный</w:t>
      </w:r>
      <w:r w:rsidR="00821D3C" w:rsidRPr="00A87CF7">
        <w:rPr>
          <w:rFonts w:ascii="Times New Roman" w:eastAsia="Calibri" w:hAnsi="Times New Roman" w:cs="Times New Roman"/>
          <w:bCs/>
          <w:sz w:val="28"/>
          <w:szCs w:val="28"/>
        </w:rPr>
        <w:t xml:space="preserve"> в ходе исследования</w:t>
      </w:r>
      <w:r w:rsidRPr="00A87CF7">
        <w:rPr>
          <w:rFonts w:ascii="Times New Roman" w:eastAsia="Calibri" w:hAnsi="Times New Roman" w:cs="Times New Roman"/>
          <w:bCs/>
          <w:sz w:val="28"/>
          <w:szCs w:val="28"/>
        </w:rPr>
        <w:t xml:space="preserve"> материал послужит основой для формирования тематических лекций на создаваемых экологических тропах.</w:t>
      </w:r>
    </w:p>
    <w:p w14:paraId="19D75164" w14:textId="0D2D2E3D" w:rsidR="007B529E" w:rsidRPr="00A87CF7" w:rsidRDefault="007B529E" w:rsidP="00A87CF7">
      <w:pPr>
        <w:pStyle w:val="a5"/>
        <w:numPr>
          <w:ilvl w:val="0"/>
          <w:numId w:val="21"/>
        </w:numPr>
        <w:autoSpaceDE w:val="0"/>
        <w:autoSpaceDN w:val="0"/>
        <w:adjustRightInd w:val="0"/>
        <w:spacing w:after="0" w:line="240" w:lineRule="auto"/>
        <w:jc w:val="both"/>
        <w:rPr>
          <w:rFonts w:ascii="Times New Roman" w:eastAsia="Calibri" w:hAnsi="Times New Roman" w:cs="Times New Roman"/>
          <w:bCs/>
          <w:sz w:val="28"/>
          <w:szCs w:val="28"/>
        </w:rPr>
      </w:pPr>
      <w:r w:rsidRPr="00A87CF7">
        <w:rPr>
          <w:rFonts w:ascii="Times New Roman" w:eastAsia="Calibri" w:hAnsi="Times New Roman" w:cs="Times New Roman"/>
          <w:bCs/>
          <w:sz w:val="28"/>
          <w:szCs w:val="28"/>
        </w:rPr>
        <w:t>В настоящее время</w:t>
      </w:r>
      <w:r w:rsidR="00821D3C" w:rsidRPr="00A87CF7">
        <w:rPr>
          <w:rFonts w:ascii="Times New Roman" w:eastAsia="Calibri" w:hAnsi="Times New Roman" w:cs="Times New Roman"/>
          <w:bCs/>
          <w:sz w:val="28"/>
          <w:szCs w:val="28"/>
        </w:rPr>
        <w:t xml:space="preserve"> также</w:t>
      </w:r>
      <w:r w:rsidRPr="00A87CF7">
        <w:rPr>
          <w:rFonts w:ascii="Times New Roman" w:eastAsia="Calibri" w:hAnsi="Times New Roman" w:cs="Times New Roman"/>
          <w:bCs/>
          <w:sz w:val="28"/>
          <w:szCs w:val="28"/>
        </w:rPr>
        <w:t xml:space="preserve"> идет работа по созданию информационных материалов для оформления экологических троп и составляются буклеты, содержащие информацию для проведения тематических экскурсий.</w:t>
      </w:r>
    </w:p>
    <w:p w14:paraId="1E23AF79" w14:textId="77777777" w:rsidR="00775C26" w:rsidRPr="00595C69" w:rsidRDefault="00775C26" w:rsidP="00A87CF7">
      <w:pPr>
        <w:autoSpaceDE w:val="0"/>
        <w:autoSpaceDN w:val="0"/>
        <w:adjustRightInd w:val="0"/>
        <w:spacing w:after="0" w:line="240" w:lineRule="auto"/>
        <w:ind w:firstLine="709"/>
        <w:jc w:val="both"/>
        <w:rPr>
          <w:rFonts w:ascii="Times New Roman" w:eastAsia="Calibri" w:hAnsi="Times New Roman" w:cs="Times New Roman"/>
          <w:b/>
          <w:sz w:val="28"/>
          <w:szCs w:val="28"/>
        </w:rPr>
      </w:pPr>
    </w:p>
    <w:p w14:paraId="41FA98FE" w14:textId="77777777" w:rsidR="00775C26" w:rsidRPr="005120D5" w:rsidRDefault="00775C26" w:rsidP="00A87CF7">
      <w:pPr>
        <w:spacing w:after="0" w:line="240" w:lineRule="auto"/>
        <w:ind w:firstLine="709"/>
        <w:jc w:val="center"/>
        <w:outlineLvl w:val="0"/>
        <w:rPr>
          <w:rFonts w:ascii="Times New Roman" w:eastAsia="Times New Roman" w:hAnsi="Times New Roman" w:cs="Times New Roman"/>
          <w:b/>
          <w:sz w:val="28"/>
          <w:szCs w:val="28"/>
          <w:lang w:eastAsia="ru-RU"/>
        </w:rPr>
      </w:pPr>
      <w:bookmarkStart w:id="20" w:name="_Toc59287283"/>
      <w:r w:rsidRPr="005120D5">
        <w:rPr>
          <w:rFonts w:ascii="Times New Roman" w:eastAsia="Times New Roman" w:hAnsi="Times New Roman" w:cs="Times New Roman"/>
          <w:b/>
          <w:sz w:val="28"/>
          <w:szCs w:val="28"/>
          <w:lang w:eastAsia="ru-RU"/>
        </w:rPr>
        <w:t>Заключение</w:t>
      </w:r>
      <w:bookmarkEnd w:id="20"/>
    </w:p>
    <w:p w14:paraId="45CC153A" w14:textId="49AC15DD" w:rsidR="00775C26" w:rsidRPr="00A87CF7" w:rsidRDefault="00150DFF" w:rsidP="00A87CF7">
      <w:pPr>
        <w:spacing w:after="0" w:line="240" w:lineRule="auto"/>
        <w:ind w:firstLine="567"/>
        <w:jc w:val="both"/>
        <w:rPr>
          <w:rFonts w:ascii="Times New Roman" w:eastAsia="Times New Roman" w:hAnsi="Times New Roman" w:cs="Times New Roman"/>
          <w:sz w:val="28"/>
          <w:szCs w:val="28"/>
          <w:lang w:eastAsia="ru-RU"/>
        </w:rPr>
      </w:pPr>
      <w:r w:rsidRPr="00A87CF7">
        <w:rPr>
          <w:rFonts w:ascii="Times New Roman" w:eastAsia="Times New Roman" w:hAnsi="Times New Roman" w:cs="Times New Roman"/>
          <w:sz w:val="28"/>
          <w:szCs w:val="28"/>
          <w:lang w:eastAsia="ru-RU"/>
        </w:rPr>
        <w:t>При п</w:t>
      </w:r>
      <w:r w:rsidR="00492F4A" w:rsidRPr="00A87CF7">
        <w:rPr>
          <w:rFonts w:ascii="Times New Roman" w:eastAsia="Times New Roman" w:hAnsi="Times New Roman" w:cs="Times New Roman"/>
          <w:sz w:val="28"/>
          <w:szCs w:val="28"/>
          <w:lang w:eastAsia="ru-RU"/>
        </w:rPr>
        <w:t>роведен</w:t>
      </w:r>
      <w:r w:rsidRPr="00A87CF7">
        <w:rPr>
          <w:rFonts w:ascii="Times New Roman" w:eastAsia="Times New Roman" w:hAnsi="Times New Roman" w:cs="Times New Roman"/>
          <w:sz w:val="28"/>
          <w:szCs w:val="28"/>
          <w:lang w:eastAsia="ru-RU"/>
        </w:rPr>
        <w:t>ии</w:t>
      </w:r>
      <w:r w:rsidR="00492F4A" w:rsidRPr="00A87CF7">
        <w:rPr>
          <w:rFonts w:ascii="Times New Roman" w:eastAsia="Times New Roman" w:hAnsi="Times New Roman" w:cs="Times New Roman"/>
          <w:sz w:val="28"/>
          <w:szCs w:val="28"/>
          <w:lang w:eastAsia="ru-RU"/>
        </w:rPr>
        <w:t xml:space="preserve"> первы</w:t>
      </w:r>
      <w:r w:rsidR="00A87CF7" w:rsidRPr="00A87CF7">
        <w:rPr>
          <w:rFonts w:ascii="Times New Roman" w:eastAsia="Times New Roman" w:hAnsi="Times New Roman" w:cs="Times New Roman"/>
          <w:sz w:val="28"/>
          <w:szCs w:val="28"/>
          <w:lang w:eastAsia="ru-RU"/>
        </w:rPr>
        <w:t>х</w:t>
      </w:r>
      <w:r w:rsidR="00492F4A" w:rsidRPr="00A87CF7">
        <w:rPr>
          <w:rFonts w:ascii="Times New Roman" w:eastAsia="Times New Roman" w:hAnsi="Times New Roman" w:cs="Times New Roman"/>
          <w:sz w:val="28"/>
          <w:szCs w:val="28"/>
          <w:lang w:eastAsia="ru-RU"/>
        </w:rPr>
        <w:t xml:space="preserve"> экскурси</w:t>
      </w:r>
      <w:r w:rsidR="00A87CF7" w:rsidRPr="00A87CF7">
        <w:rPr>
          <w:rFonts w:ascii="Times New Roman" w:eastAsia="Times New Roman" w:hAnsi="Times New Roman" w:cs="Times New Roman"/>
          <w:sz w:val="28"/>
          <w:szCs w:val="28"/>
          <w:lang w:eastAsia="ru-RU"/>
        </w:rPr>
        <w:t>й</w:t>
      </w:r>
      <w:r w:rsidR="00492F4A" w:rsidRPr="00A87CF7">
        <w:rPr>
          <w:rFonts w:ascii="Times New Roman" w:eastAsia="Times New Roman" w:hAnsi="Times New Roman" w:cs="Times New Roman"/>
          <w:sz w:val="28"/>
          <w:szCs w:val="28"/>
          <w:lang w:eastAsia="ru-RU"/>
        </w:rPr>
        <w:t xml:space="preserve"> с</w:t>
      </w:r>
      <w:r w:rsidR="00A87CF7" w:rsidRPr="00A87CF7">
        <w:rPr>
          <w:rFonts w:ascii="Times New Roman" w:eastAsia="Times New Roman" w:hAnsi="Times New Roman" w:cs="Times New Roman"/>
          <w:sz w:val="28"/>
          <w:szCs w:val="28"/>
          <w:lang w:eastAsia="ru-RU"/>
        </w:rPr>
        <w:t>о школьниками</w:t>
      </w:r>
      <w:r w:rsidR="00492F4A" w:rsidRPr="00A87CF7">
        <w:rPr>
          <w:rFonts w:ascii="Times New Roman" w:eastAsia="Times New Roman" w:hAnsi="Times New Roman" w:cs="Times New Roman"/>
          <w:sz w:val="28"/>
          <w:szCs w:val="28"/>
          <w:lang w:eastAsia="ru-RU"/>
        </w:rPr>
        <w:t xml:space="preserve">, отмечен </w:t>
      </w:r>
      <w:r w:rsidR="00A87CF7" w:rsidRPr="00A87CF7">
        <w:rPr>
          <w:rFonts w:ascii="Times New Roman" w:eastAsia="Times New Roman" w:hAnsi="Times New Roman" w:cs="Times New Roman"/>
          <w:sz w:val="28"/>
          <w:szCs w:val="28"/>
          <w:lang w:eastAsia="ru-RU"/>
        </w:rPr>
        <w:t xml:space="preserve">их </w:t>
      </w:r>
      <w:r w:rsidR="00492F4A" w:rsidRPr="00A87CF7">
        <w:rPr>
          <w:rFonts w:ascii="Times New Roman" w:eastAsia="Times New Roman" w:hAnsi="Times New Roman" w:cs="Times New Roman"/>
          <w:sz w:val="28"/>
          <w:szCs w:val="28"/>
          <w:lang w:eastAsia="ru-RU"/>
        </w:rPr>
        <w:t>интерес к подобным экскурсиям.</w:t>
      </w:r>
      <w:r w:rsidR="00A87CF7" w:rsidRPr="00A87CF7">
        <w:rPr>
          <w:rFonts w:ascii="Times New Roman" w:eastAsia="Times New Roman" w:hAnsi="Times New Roman" w:cs="Times New Roman"/>
          <w:sz w:val="28"/>
          <w:szCs w:val="28"/>
          <w:lang w:eastAsia="ru-RU"/>
        </w:rPr>
        <w:t xml:space="preserve"> </w:t>
      </w:r>
      <w:r w:rsidR="00775C26" w:rsidRPr="00A87CF7">
        <w:rPr>
          <w:rFonts w:ascii="Times New Roman" w:eastAsia="Times New Roman" w:hAnsi="Times New Roman" w:cs="Times New Roman"/>
          <w:sz w:val="28"/>
          <w:szCs w:val="28"/>
          <w:lang w:eastAsia="ru-RU"/>
        </w:rPr>
        <w:t xml:space="preserve">Проявленный </w:t>
      </w:r>
      <w:r w:rsidR="00A87CF7" w:rsidRPr="00A87CF7">
        <w:rPr>
          <w:rFonts w:ascii="Times New Roman" w:eastAsia="Times New Roman" w:hAnsi="Times New Roman" w:cs="Times New Roman"/>
          <w:sz w:val="28"/>
          <w:szCs w:val="28"/>
          <w:lang w:eastAsia="ru-RU"/>
        </w:rPr>
        <w:t>интерес к</w:t>
      </w:r>
      <w:r w:rsidR="00775C26" w:rsidRPr="00A87CF7">
        <w:rPr>
          <w:rFonts w:ascii="Times New Roman" w:eastAsia="Times New Roman" w:hAnsi="Times New Roman" w:cs="Times New Roman"/>
          <w:sz w:val="28"/>
          <w:szCs w:val="28"/>
          <w:lang w:eastAsia="ru-RU"/>
        </w:rPr>
        <w:t xml:space="preserve"> расширению знаний по особенностям местной флоры и растительности позволяет </w:t>
      </w:r>
      <w:r w:rsidR="00A87CF7" w:rsidRPr="00A87CF7">
        <w:rPr>
          <w:rFonts w:ascii="Times New Roman" w:eastAsia="Times New Roman" w:hAnsi="Times New Roman" w:cs="Times New Roman"/>
          <w:sz w:val="28"/>
          <w:szCs w:val="28"/>
          <w:lang w:eastAsia="ru-RU"/>
        </w:rPr>
        <w:t>автору</w:t>
      </w:r>
      <w:r w:rsidR="00775C26" w:rsidRPr="00A87CF7">
        <w:rPr>
          <w:rFonts w:ascii="Times New Roman" w:eastAsia="Times New Roman" w:hAnsi="Times New Roman" w:cs="Times New Roman"/>
          <w:sz w:val="28"/>
          <w:szCs w:val="28"/>
          <w:lang w:eastAsia="ru-RU"/>
        </w:rPr>
        <w:t xml:space="preserve"> сделать заключение о целесообразности организации </w:t>
      </w:r>
      <w:r w:rsidR="00A87CF7">
        <w:rPr>
          <w:rFonts w:ascii="Times New Roman" w:eastAsia="Times New Roman" w:hAnsi="Times New Roman" w:cs="Times New Roman"/>
          <w:sz w:val="28"/>
          <w:szCs w:val="28"/>
          <w:lang w:eastAsia="ru-RU"/>
        </w:rPr>
        <w:t>э</w:t>
      </w:r>
      <w:r w:rsidR="00A87CF7" w:rsidRPr="00A87CF7">
        <w:rPr>
          <w:rFonts w:ascii="Times New Roman" w:eastAsia="Times New Roman" w:hAnsi="Times New Roman" w:cs="Times New Roman"/>
          <w:sz w:val="28"/>
          <w:szCs w:val="28"/>
          <w:lang w:eastAsia="ru-RU"/>
        </w:rPr>
        <w:t>колого-</w:t>
      </w:r>
      <w:r w:rsidR="00775C26" w:rsidRPr="00A87CF7">
        <w:rPr>
          <w:rFonts w:ascii="Times New Roman" w:eastAsia="Times New Roman" w:hAnsi="Times New Roman" w:cs="Times New Roman"/>
          <w:sz w:val="28"/>
          <w:szCs w:val="28"/>
          <w:lang w:eastAsia="ru-RU"/>
        </w:rPr>
        <w:t>ботаническ</w:t>
      </w:r>
      <w:r w:rsidR="00A87CF7" w:rsidRPr="00A87CF7">
        <w:rPr>
          <w:rFonts w:ascii="Times New Roman" w:eastAsia="Times New Roman" w:hAnsi="Times New Roman" w:cs="Times New Roman"/>
          <w:sz w:val="28"/>
          <w:szCs w:val="28"/>
          <w:lang w:eastAsia="ru-RU"/>
        </w:rPr>
        <w:t xml:space="preserve">их экскурсий, на которых гидами будут </w:t>
      </w:r>
      <w:r w:rsidR="00823D60" w:rsidRPr="00A87CF7">
        <w:rPr>
          <w:rFonts w:ascii="Times New Roman" w:eastAsia="Times New Roman" w:hAnsi="Times New Roman" w:cs="Times New Roman"/>
          <w:sz w:val="28"/>
          <w:szCs w:val="28"/>
          <w:lang w:eastAsia="ru-RU"/>
        </w:rPr>
        <w:t>одаренные дети,</w:t>
      </w:r>
      <w:r w:rsidR="00A87CF7" w:rsidRPr="00A87CF7">
        <w:rPr>
          <w:rFonts w:ascii="Times New Roman" w:eastAsia="Times New Roman" w:hAnsi="Times New Roman" w:cs="Times New Roman"/>
          <w:sz w:val="28"/>
          <w:szCs w:val="28"/>
          <w:lang w:eastAsia="ru-RU"/>
        </w:rPr>
        <w:t xml:space="preserve"> активно изучающие «</w:t>
      </w:r>
      <w:proofErr w:type="spellStart"/>
      <w:r w:rsidR="00A87CF7" w:rsidRPr="00A87CF7">
        <w:rPr>
          <w:rFonts w:ascii="Times New Roman" w:eastAsia="Times New Roman" w:hAnsi="Times New Roman" w:cs="Times New Roman"/>
          <w:sz w:val="28"/>
          <w:szCs w:val="28"/>
          <w:lang w:eastAsia="ru-RU"/>
        </w:rPr>
        <w:t>Кайский</w:t>
      </w:r>
      <w:proofErr w:type="spellEnd"/>
      <w:r w:rsidR="00A87CF7" w:rsidRPr="00A87CF7">
        <w:rPr>
          <w:rFonts w:ascii="Times New Roman" w:eastAsia="Times New Roman" w:hAnsi="Times New Roman" w:cs="Times New Roman"/>
          <w:sz w:val="28"/>
          <w:szCs w:val="28"/>
          <w:lang w:eastAsia="ru-RU"/>
        </w:rPr>
        <w:t xml:space="preserve"> бор».</w:t>
      </w:r>
    </w:p>
    <w:p w14:paraId="211C23B5" w14:textId="77777777" w:rsidR="00A87CF7" w:rsidRDefault="00150DFF" w:rsidP="00A87CF7">
      <w:pPr>
        <w:spacing w:after="0" w:line="240" w:lineRule="auto"/>
        <w:ind w:firstLine="709"/>
        <w:jc w:val="both"/>
        <w:rPr>
          <w:rFonts w:ascii="Times New Roman" w:eastAsia="Times New Roman" w:hAnsi="Times New Roman" w:cs="Times New Roman"/>
          <w:bCs/>
          <w:sz w:val="28"/>
          <w:szCs w:val="28"/>
          <w:lang w:eastAsia="ru-RU"/>
        </w:rPr>
      </w:pPr>
      <w:r w:rsidRPr="00150DFF">
        <w:rPr>
          <w:rFonts w:ascii="Times New Roman" w:eastAsia="Times New Roman" w:hAnsi="Times New Roman" w:cs="Times New Roman"/>
          <w:bCs/>
          <w:sz w:val="28"/>
          <w:szCs w:val="28"/>
          <w:lang w:eastAsia="ru-RU"/>
        </w:rPr>
        <w:lastRenderedPageBreak/>
        <w:t>При сохранении наблюдаем</w:t>
      </w:r>
      <w:r>
        <w:rPr>
          <w:rFonts w:ascii="Times New Roman" w:eastAsia="Times New Roman" w:hAnsi="Times New Roman" w:cs="Times New Roman"/>
          <w:bCs/>
          <w:sz w:val="28"/>
          <w:szCs w:val="28"/>
          <w:lang w:eastAsia="ru-RU"/>
        </w:rPr>
        <w:t>ой</w:t>
      </w:r>
      <w:r w:rsidRPr="00150DFF">
        <w:rPr>
          <w:rFonts w:ascii="Times New Roman" w:eastAsia="Times New Roman" w:hAnsi="Times New Roman" w:cs="Times New Roman"/>
          <w:bCs/>
          <w:sz w:val="28"/>
          <w:szCs w:val="28"/>
          <w:lang w:eastAsia="ru-RU"/>
        </w:rPr>
        <w:t xml:space="preserve"> в настоящее время </w:t>
      </w:r>
      <w:r>
        <w:rPr>
          <w:rFonts w:ascii="Times New Roman" w:eastAsia="Times New Roman" w:hAnsi="Times New Roman" w:cs="Times New Roman"/>
          <w:bCs/>
          <w:sz w:val="28"/>
          <w:szCs w:val="28"/>
          <w:lang w:eastAsia="ru-RU"/>
        </w:rPr>
        <w:t>рекреационной деградации</w:t>
      </w:r>
      <w:r w:rsidRPr="00150DFF">
        <w:rPr>
          <w:rFonts w:ascii="Times New Roman" w:eastAsia="Times New Roman" w:hAnsi="Times New Roman" w:cs="Times New Roman"/>
          <w:bCs/>
          <w:sz w:val="28"/>
          <w:szCs w:val="28"/>
          <w:lang w:eastAsia="ru-RU"/>
        </w:rPr>
        <w:t xml:space="preserve"> уникальные остатки </w:t>
      </w:r>
      <w:r>
        <w:rPr>
          <w:rFonts w:ascii="Times New Roman" w:eastAsia="Times New Roman" w:hAnsi="Times New Roman" w:cs="Times New Roman"/>
          <w:bCs/>
          <w:sz w:val="28"/>
          <w:szCs w:val="28"/>
          <w:lang w:eastAsia="ru-RU"/>
        </w:rPr>
        <w:t xml:space="preserve">соснового </w:t>
      </w:r>
      <w:r w:rsidRPr="00150DFF">
        <w:rPr>
          <w:rFonts w:ascii="Times New Roman" w:eastAsia="Times New Roman" w:hAnsi="Times New Roman" w:cs="Times New Roman"/>
          <w:bCs/>
          <w:sz w:val="28"/>
          <w:szCs w:val="28"/>
          <w:lang w:eastAsia="ru-RU"/>
        </w:rPr>
        <w:t>лес</w:t>
      </w:r>
      <w:r>
        <w:rPr>
          <w:rFonts w:ascii="Times New Roman" w:eastAsia="Times New Roman" w:hAnsi="Times New Roman" w:cs="Times New Roman"/>
          <w:bCs/>
          <w:sz w:val="28"/>
          <w:szCs w:val="28"/>
          <w:lang w:eastAsia="ru-RU"/>
        </w:rPr>
        <w:t>а</w:t>
      </w:r>
      <w:r w:rsidRPr="00150DFF">
        <w:rPr>
          <w:rFonts w:ascii="Times New Roman" w:eastAsia="Times New Roman" w:hAnsi="Times New Roman" w:cs="Times New Roman"/>
          <w:bCs/>
          <w:sz w:val="28"/>
          <w:szCs w:val="28"/>
          <w:lang w:eastAsia="ru-RU"/>
        </w:rPr>
        <w:t xml:space="preserve"> на </w:t>
      </w:r>
      <w:proofErr w:type="spellStart"/>
      <w:r>
        <w:rPr>
          <w:rFonts w:ascii="Times New Roman" w:eastAsia="Times New Roman" w:hAnsi="Times New Roman" w:cs="Times New Roman"/>
          <w:bCs/>
          <w:sz w:val="28"/>
          <w:szCs w:val="28"/>
          <w:lang w:eastAsia="ru-RU"/>
        </w:rPr>
        <w:t>Кайской</w:t>
      </w:r>
      <w:proofErr w:type="spellEnd"/>
      <w:r>
        <w:rPr>
          <w:rFonts w:ascii="Times New Roman" w:eastAsia="Times New Roman" w:hAnsi="Times New Roman" w:cs="Times New Roman"/>
          <w:bCs/>
          <w:sz w:val="28"/>
          <w:szCs w:val="28"/>
          <w:lang w:eastAsia="ru-RU"/>
        </w:rPr>
        <w:t xml:space="preserve"> горе </w:t>
      </w:r>
      <w:r w:rsidRPr="00150DFF">
        <w:rPr>
          <w:rFonts w:ascii="Times New Roman" w:eastAsia="Times New Roman" w:hAnsi="Times New Roman" w:cs="Times New Roman"/>
          <w:bCs/>
          <w:sz w:val="28"/>
          <w:szCs w:val="28"/>
          <w:lang w:eastAsia="ru-RU"/>
        </w:rPr>
        <w:t>будут уничтожены</w:t>
      </w:r>
      <w:r>
        <w:rPr>
          <w:rFonts w:ascii="Times New Roman" w:eastAsia="Times New Roman" w:hAnsi="Times New Roman" w:cs="Times New Roman"/>
          <w:bCs/>
          <w:sz w:val="28"/>
          <w:szCs w:val="28"/>
          <w:lang w:eastAsia="ru-RU"/>
        </w:rPr>
        <w:t xml:space="preserve"> не зависимо от присвоенного статуса – региональный памятник </w:t>
      </w:r>
      <w:proofErr w:type="spellStart"/>
      <w:r>
        <w:rPr>
          <w:rFonts w:ascii="Times New Roman" w:eastAsia="Times New Roman" w:hAnsi="Times New Roman" w:cs="Times New Roman"/>
          <w:bCs/>
          <w:sz w:val="28"/>
          <w:szCs w:val="28"/>
          <w:lang w:eastAsia="ru-RU"/>
        </w:rPr>
        <w:t>пророды</w:t>
      </w:r>
      <w:proofErr w:type="spellEnd"/>
      <w:r w:rsidRPr="00150DFF">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p>
    <w:p w14:paraId="2802C957" w14:textId="12BF9C2E" w:rsidR="00C262A0" w:rsidRDefault="00150DFF" w:rsidP="00A87CF7">
      <w:pPr>
        <w:spacing w:after="0" w:line="240" w:lineRule="auto"/>
        <w:ind w:firstLine="709"/>
        <w:jc w:val="both"/>
        <w:rPr>
          <w:rFonts w:ascii="Times New Roman" w:eastAsia="Times New Roman" w:hAnsi="Times New Roman" w:cs="Times New Roman"/>
          <w:bCs/>
          <w:sz w:val="28"/>
          <w:szCs w:val="28"/>
          <w:lang w:eastAsia="ru-RU"/>
        </w:rPr>
      </w:pPr>
      <w:r w:rsidRPr="00150DFF">
        <w:rPr>
          <w:rFonts w:ascii="Times New Roman" w:eastAsia="Times New Roman" w:hAnsi="Times New Roman" w:cs="Times New Roman"/>
          <w:bCs/>
          <w:sz w:val="28"/>
          <w:szCs w:val="28"/>
          <w:lang w:eastAsia="ru-RU"/>
        </w:rPr>
        <w:t xml:space="preserve">Поэтому мы намерены продолжить </w:t>
      </w:r>
      <w:proofErr w:type="spellStart"/>
      <w:r w:rsidRPr="00150DFF">
        <w:rPr>
          <w:rFonts w:ascii="Times New Roman" w:eastAsia="Times New Roman" w:hAnsi="Times New Roman" w:cs="Times New Roman"/>
          <w:bCs/>
          <w:sz w:val="28"/>
          <w:szCs w:val="28"/>
          <w:lang w:eastAsia="ru-RU"/>
        </w:rPr>
        <w:t>мониторить</w:t>
      </w:r>
      <w:proofErr w:type="spellEnd"/>
      <w:r w:rsidRPr="00150DFF">
        <w:rPr>
          <w:rFonts w:ascii="Times New Roman" w:eastAsia="Times New Roman" w:hAnsi="Times New Roman" w:cs="Times New Roman"/>
          <w:bCs/>
          <w:sz w:val="28"/>
          <w:szCs w:val="28"/>
          <w:lang w:eastAsia="ru-RU"/>
        </w:rPr>
        <w:t xml:space="preserve"> состояние природных сообществ в </w:t>
      </w:r>
      <w:r>
        <w:rPr>
          <w:rFonts w:ascii="Times New Roman" w:eastAsia="Times New Roman" w:hAnsi="Times New Roman" w:cs="Times New Roman"/>
          <w:bCs/>
          <w:sz w:val="28"/>
          <w:szCs w:val="28"/>
          <w:lang w:eastAsia="ru-RU"/>
        </w:rPr>
        <w:t>«</w:t>
      </w:r>
      <w:proofErr w:type="spellStart"/>
      <w:r>
        <w:rPr>
          <w:rFonts w:ascii="Times New Roman" w:eastAsia="Times New Roman" w:hAnsi="Times New Roman" w:cs="Times New Roman"/>
          <w:bCs/>
          <w:sz w:val="28"/>
          <w:szCs w:val="28"/>
          <w:lang w:eastAsia="ru-RU"/>
        </w:rPr>
        <w:t>Кайском</w:t>
      </w:r>
      <w:proofErr w:type="spellEnd"/>
      <w:r>
        <w:rPr>
          <w:rFonts w:ascii="Times New Roman" w:eastAsia="Times New Roman" w:hAnsi="Times New Roman" w:cs="Times New Roman"/>
          <w:bCs/>
          <w:sz w:val="28"/>
          <w:szCs w:val="28"/>
          <w:lang w:eastAsia="ru-RU"/>
        </w:rPr>
        <w:t xml:space="preserve"> бору»</w:t>
      </w:r>
      <w:r w:rsidRPr="00150DFF">
        <w:rPr>
          <w:rFonts w:ascii="Times New Roman" w:eastAsia="Times New Roman" w:hAnsi="Times New Roman" w:cs="Times New Roman"/>
          <w:bCs/>
          <w:sz w:val="28"/>
          <w:szCs w:val="28"/>
          <w:lang w:eastAsia="ru-RU"/>
        </w:rPr>
        <w:t>, провести более углубленное исследование не только растительности, но и зооценозов. Продолжить организовывать природоохранные мероприятия - очистку территории от мусора, проведение просветительной работы с</w:t>
      </w:r>
      <w:r w:rsidR="00A87CF7">
        <w:rPr>
          <w:rFonts w:ascii="Times New Roman" w:eastAsia="Times New Roman" w:hAnsi="Times New Roman" w:cs="Times New Roman"/>
          <w:bCs/>
          <w:sz w:val="28"/>
          <w:szCs w:val="28"/>
          <w:lang w:eastAsia="ru-RU"/>
        </w:rPr>
        <w:t>о школьниками</w:t>
      </w:r>
      <w:r w:rsidRPr="00150DFF">
        <w:rPr>
          <w:rFonts w:ascii="Times New Roman" w:eastAsia="Times New Roman" w:hAnsi="Times New Roman" w:cs="Times New Roman"/>
          <w:bCs/>
          <w:sz w:val="28"/>
          <w:szCs w:val="28"/>
          <w:lang w:eastAsia="ru-RU"/>
        </w:rPr>
        <w:t xml:space="preserve"> и местными жителями.</w:t>
      </w:r>
    </w:p>
    <w:p w14:paraId="5F0C4902" w14:textId="302A0C71" w:rsidR="00507DF3" w:rsidRDefault="00507DF3" w:rsidP="00887B2C">
      <w:pPr>
        <w:spacing w:after="0" w:line="240" w:lineRule="auto"/>
        <w:jc w:val="both"/>
        <w:rPr>
          <w:rFonts w:ascii="Times New Roman" w:eastAsia="Times New Roman" w:hAnsi="Times New Roman" w:cs="Times New Roman"/>
          <w:bCs/>
          <w:sz w:val="28"/>
          <w:szCs w:val="28"/>
          <w:lang w:eastAsia="ru-RU"/>
        </w:rPr>
      </w:pPr>
    </w:p>
    <w:p w14:paraId="582C2437" w14:textId="77777777" w:rsidR="00507DF3" w:rsidRPr="00150DFF" w:rsidRDefault="00507DF3" w:rsidP="00A87CF7">
      <w:pPr>
        <w:spacing w:after="0" w:line="240" w:lineRule="auto"/>
        <w:ind w:firstLine="709"/>
        <w:jc w:val="both"/>
        <w:rPr>
          <w:rFonts w:ascii="Times New Roman" w:eastAsia="Times New Roman" w:hAnsi="Times New Roman" w:cs="Times New Roman"/>
          <w:bCs/>
          <w:sz w:val="28"/>
          <w:szCs w:val="28"/>
          <w:lang w:eastAsia="ru-RU"/>
        </w:rPr>
      </w:pPr>
    </w:p>
    <w:p w14:paraId="24E1659C" w14:textId="550ECB12" w:rsidR="0035628E" w:rsidRDefault="0035628E" w:rsidP="00A87CF7">
      <w:pPr>
        <w:spacing w:after="0" w:line="240" w:lineRule="auto"/>
        <w:ind w:firstLine="709"/>
        <w:jc w:val="center"/>
        <w:outlineLvl w:val="0"/>
        <w:rPr>
          <w:rFonts w:ascii="Times New Roman" w:eastAsia="Times New Roman" w:hAnsi="Times New Roman" w:cs="Times New Roman"/>
          <w:b/>
          <w:sz w:val="28"/>
          <w:szCs w:val="28"/>
          <w:lang w:eastAsia="ru-RU"/>
        </w:rPr>
      </w:pPr>
      <w:bookmarkStart w:id="21" w:name="_Toc59287284"/>
      <w:bookmarkStart w:id="22" w:name="_Hlk59281959"/>
      <w:r>
        <w:rPr>
          <w:rFonts w:ascii="Times New Roman" w:eastAsia="Times New Roman" w:hAnsi="Times New Roman" w:cs="Times New Roman"/>
          <w:b/>
          <w:sz w:val="28"/>
          <w:szCs w:val="28"/>
          <w:lang w:eastAsia="ru-RU"/>
        </w:rPr>
        <w:t>Список литературы</w:t>
      </w:r>
      <w:bookmarkEnd w:id="21"/>
    </w:p>
    <w:p w14:paraId="75BBC4BA" w14:textId="77777777" w:rsidR="00FC2D49" w:rsidRDefault="00FC2D49" w:rsidP="001F186E">
      <w:pPr>
        <w:spacing w:after="0" w:line="240" w:lineRule="auto"/>
        <w:rPr>
          <w:rFonts w:ascii="Times New Roman" w:eastAsia="Times New Roman" w:hAnsi="Times New Roman" w:cs="Times New Roman"/>
          <w:bCs/>
          <w:sz w:val="28"/>
          <w:szCs w:val="28"/>
          <w:lang w:eastAsia="ru-RU"/>
        </w:rPr>
      </w:pPr>
    </w:p>
    <w:p w14:paraId="6736D19F" w14:textId="77777777" w:rsidR="00587F6A" w:rsidRDefault="00587F6A" w:rsidP="00AC0633">
      <w:pPr>
        <w:pStyle w:val="a5"/>
        <w:numPr>
          <w:ilvl w:val="0"/>
          <w:numId w:val="11"/>
        </w:numPr>
        <w:spacing w:after="0" w:line="240" w:lineRule="auto"/>
        <w:rPr>
          <w:rFonts w:ascii="Times New Roman" w:eastAsia="Times New Roman" w:hAnsi="Times New Roman" w:cs="Times New Roman"/>
          <w:bCs/>
          <w:sz w:val="28"/>
          <w:szCs w:val="28"/>
          <w:lang w:eastAsia="ru-RU"/>
        </w:rPr>
      </w:pPr>
      <w:r w:rsidRPr="00FC2D49">
        <w:rPr>
          <w:rFonts w:ascii="Times New Roman" w:eastAsia="Times New Roman" w:hAnsi="Times New Roman" w:cs="Times New Roman"/>
          <w:bCs/>
          <w:sz w:val="28"/>
          <w:szCs w:val="28"/>
          <w:lang w:eastAsia="ru-RU"/>
        </w:rPr>
        <w:t xml:space="preserve">География Иркутской области: учебное пособие / В.М. Бояркин, И.В. Бояркин. – 7-е изд., </w:t>
      </w:r>
      <w:proofErr w:type="spellStart"/>
      <w:r w:rsidRPr="00FC2D49">
        <w:rPr>
          <w:rFonts w:ascii="Times New Roman" w:eastAsia="Times New Roman" w:hAnsi="Times New Roman" w:cs="Times New Roman"/>
          <w:bCs/>
          <w:sz w:val="28"/>
          <w:szCs w:val="28"/>
          <w:lang w:eastAsia="ru-RU"/>
        </w:rPr>
        <w:t>перераб</w:t>
      </w:r>
      <w:proofErr w:type="spellEnd"/>
      <w:r w:rsidRPr="00FC2D49">
        <w:rPr>
          <w:rFonts w:ascii="Times New Roman" w:eastAsia="Times New Roman" w:hAnsi="Times New Roman" w:cs="Times New Roman"/>
          <w:bCs/>
          <w:sz w:val="28"/>
          <w:szCs w:val="28"/>
          <w:lang w:eastAsia="ru-RU"/>
        </w:rPr>
        <w:t>. и доп. – Иркутск, 2011. – 255 с.</w:t>
      </w:r>
    </w:p>
    <w:p w14:paraId="3D149D00" w14:textId="77777777" w:rsidR="00587F6A" w:rsidRPr="00587F6A" w:rsidRDefault="00587F6A" w:rsidP="008557D9">
      <w:pPr>
        <w:pStyle w:val="a5"/>
        <w:numPr>
          <w:ilvl w:val="0"/>
          <w:numId w:val="11"/>
        </w:numPr>
        <w:spacing w:after="0" w:line="240" w:lineRule="auto"/>
        <w:rPr>
          <w:rFonts w:ascii="Times New Roman" w:eastAsia="Times New Roman" w:hAnsi="Times New Roman" w:cs="Times New Roman"/>
          <w:bCs/>
          <w:sz w:val="28"/>
          <w:szCs w:val="28"/>
          <w:lang w:eastAsia="ru-RU"/>
        </w:rPr>
      </w:pPr>
      <w:r w:rsidRPr="00587F6A">
        <w:rPr>
          <w:rFonts w:ascii="Times New Roman" w:eastAsia="Times New Roman" w:hAnsi="Times New Roman" w:cs="Times New Roman"/>
          <w:bCs/>
          <w:sz w:val="28"/>
          <w:szCs w:val="28"/>
          <w:lang w:eastAsia="ru-RU"/>
        </w:rPr>
        <w:t xml:space="preserve">Дендрохронология: учебное пособие / Д.В. Тишин, Н.А. </w:t>
      </w:r>
      <w:proofErr w:type="spellStart"/>
      <w:r w:rsidRPr="00587F6A">
        <w:rPr>
          <w:rFonts w:ascii="Times New Roman" w:eastAsia="Times New Roman" w:hAnsi="Times New Roman" w:cs="Times New Roman"/>
          <w:bCs/>
          <w:sz w:val="28"/>
          <w:szCs w:val="28"/>
          <w:lang w:eastAsia="ru-RU"/>
        </w:rPr>
        <w:t>Чижикова</w:t>
      </w:r>
      <w:proofErr w:type="spellEnd"/>
      <w:r w:rsidRPr="00587F6A">
        <w:rPr>
          <w:rFonts w:ascii="Times New Roman" w:eastAsia="Times New Roman" w:hAnsi="Times New Roman" w:cs="Times New Roman"/>
          <w:bCs/>
          <w:sz w:val="28"/>
          <w:szCs w:val="28"/>
          <w:lang w:eastAsia="ru-RU"/>
        </w:rPr>
        <w:t>. – Казань: Казанский университет, 2018. – 34 с.</w:t>
      </w:r>
      <w:r w:rsidRPr="00587F6A">
        <w:rPr>
          <w:rFonts w:ascii="Times New Roman" w:eastAsia="Times New Roman" w:hAnsi="Times New Roman" w:cs="Times New Roman"/>
          <w:bCs/>
          <w:sz w:val="28"/>
          <w:szCs w:val="28"/>
          <w:lang w:eastAsia="ru-RU"/>
        </w:rPr>
        <w:cr/>
      </w:r>
      <w:proofErr w:type="spellStart"/>
      <w:r w:rsidRPr="00587F6A">
        <w:rPr>
          <w:rFonts w:ascii="Times New Roman" w:eastAsia="Times New Roman" w:hAnsi="Times New Roman" w:cs="Times New Roman"/>
          <w:bCs/>
          <w:sz w:val="28"/>
          <w:szCs w:val="28"/>
          <w:lang w:eastAsia="ru-RU"/>
        </w:rPr>
        <w:t>Кузеванов</w:t>
      </w:r>
      <w:proofErr w:type="spellEnd"/>
      <w:r w:rsidRPr="00587F6A">
        <w:rPr>
          <w:rFonts w:ascii="Times New Roman" w:eastAsia="Times New Roman" w:hAnsi="Times New Roman" w:cs="Times New Roman"/>
          <w:bCs/>
          <w:sz w:val="28"/>
          <w:szCs w:val="28"/>
          <w:lang w:eastAsia="ru-RU"/>
        </w:rPr>
        <w:t xml:space="preserve"> В.Я. </w:t>
      </w:r>
      <w:proofErr w:type="spellStart"/>
      <w:r w:rsidRPr="00587F6A">
        <w:rPr>
          <w:rFonts w:ascii="Times New Roman" w:eastAsia="Times New Roman" w:hAnsi="Times New Roman" w:cs="Times New Roman"/>
          <w:bCs/>
          <w:sz w:val="28"/>
          <w:szCs w:val="28"/>
          <w:lang w:eastAsia="ru-RU"/>
        </w:rPr>
        <w:t>Экоплан</w:t>
      </w:r>
      <w:proofErr w:type="spellEnd"/>
      <w:r w:rsidRPr="00587F6A">
        <w:rPr>
          <w:rFonts w:ascii="Times New Roman" w:eastAsia="Times New Roman" w:hAnsi="Times New Roman" w:cs="Times New Roman"/>
          <w:bCs/>
          <w:sz w:val="28"/>
          <w:szCs w:val="28"/>
          <w:lang w:eastAsia="ru-RU"/>
        </w:rPr>
        <w:t xml:space="preserve"> для </w:t>
      </w:r>
      <w:proofErr w:type="spellStart"/>
      <w:r w:rsidRPr="00587F6A">
        <w:rPr>
          <w:rFonts w:ascii="Times New Roman" w:eastAsia="Times New Roman" w:hAnsi="Times New Roman" w:cs="Times New Roman"/>
          <w:bCs/>
          <w:sz w:val="28"/>
          <w:szCs w:val="28"/>
          <w:lang w:eastAsia="ru-RU"/>
        </w:rPr>
        <w:t>Кайской</w:t>
      </w:r>
      <w:proofErr w:type="spellEnd"/>
      <w:r w:rsidRPr="00587F6A">
        <w:rPr>
          <w:rFonts w:ascii="Times New Roman" w:eastAsia="Times New Roman" w:hAnsi="Times New Roman" w:cs="Times New Roman"/>
          <w:bCs/>
          <w:sz w:val="28"/>
          <w:szCs w:val="28"/>
          <w:lang w:eastAsia="ru-RU"/>
        </w:rPr>
        <w:t xml:space="preserve"> рощи: справ. пособие – Иркутск: Изд-во ИГУ, 2013. – 113 c.</w:t>
      </w:r>
    </w:p>
    <w:p w14:paraId="5AD7D37A" w14:textId="77777777" w:rsidR="00587F6A" w:rsidRDefault="00587F6A" w:rsidP="00AC0633">
      <w:pPr>
        <w:pStyle w:val="a5"/>
        <w:numPr>
          <w:ilvl w:val="0"/>
          <w:numId w:val="11"/>
        </w:numPr>
        <w:spacing w:after="0" w:line="240" w:lineRule="auto"/>
        <w:rPr>
          <w:rFonts w:ascii="Times New Roman" w:eastAsia="Times New Roman" w:hAnsi="Times New Roman" w:cs="Times New Roman"/>
          <w:bCs/>
          <w:sz w:val="28"/>
          <w:szCs w:val="28"/>
          <w:lang w:eastAsia="ru-RU"/>
        </w:rPr>
      </w:pPr>
      <w:r w:rsidRPr="00FC2D49">
        <w:rPr>
          <w:rFonts w:ascii="Times New Roman" w:eastAsia="Times New Roman" w:hAnsi="Times New Roman" w:cs="Times New Roman"/>
          <w:bCs/>
          <w:sz w:val="28"/>
          <w:szCs w:val="28"/>
          <w:lang w:eastAsia="ru-RU"/>
        </w:rPr>
        <w:t xml:space="preserve">Рысин Л. П., </w:t>
      </w:r>
      <w:proofErr w:type="spellStart"/>
      <w:r w:rsidRPr="00FC2D49">
        <w:rPr>
          <w:rFonts w:ascii="Times New Roman" w:eastAsia="Times New Roman" w:hAnsi="Times New Roman" w:cs="Times New Roman"/>
          <w:bCs/>
          <w:sz w:val="28"/>
          <w:szCs w:val="28"/>
          <w:lang w:eastAsia="ru-RU"/>
        </w:rPr>
        <w:t>Абатуров</w:t>
      </w:r>
      <w:proofErr w:type="spellEnd"/>
      <w:r w:rsidRPr="00FC2D49">
        <w:rPr>
          <w:rFonts w:ascii="Times New Roman" w:eastAsia="Times New Roman" w:hAnsi="Times New Roman" w:cs="Times New Roman"/>
          <w:bCs/>
          <w:sz w:val="28"/>
          <w:szCs w:val="28"/>
          <w:lang w:eastAsia="ru-RU"/>
        </w:rPr>
        <w:t xml:space="preserve"> А. В., Савельева Л. И., Меланхолии П. Н., Полякова Г. А., Рысин С. Л. Динамика и устойчивость рекреационных лесов. М.: КМК, 2006. - 165 с.</w:t>
      </w:r>
    </w:p>
    <w:p w14:paraId="24D8DE4B" w14:textId="77777777" w:rsidR="00587F6A" w:rsidRPr="00507DF3" w:rsidRDefault="00587F6A" w:rsidP="00507DF3">
      <w:pPr>
        <w:pStyle w:val="a5"/>
        <w:numPr>
          <w:ilvl w:val="0"/>
          <w:numId w:val="11"/>
        </w:numPr>
        <w:rPr>
          <w:rFonts w:ascii="Times New Roman" w:eastAsia="Times New Roman" w:hAnsi="Times New Roman" w:cs="Times New Roman"/>
          <w:bCs/>
          <w:sz w:val="28"/>
          <w:szCs w:val="28"/>
          <w:lang w:eastAsia="ru-RU"/>
        </w:rPr>
      </w:pPr>
      <w:r w:rsidRPr="00507DF3">
        <w:rPr>
          <w:rFonts w:ascii="Times New Roman" w:eastAsia="Times New Roman" w:hAnsi="Times New Roman" w:cs="Times New Roman"/>
          <w:bCs/>
          <w:sz w:val="28"/>
          <w:szCs w:val="28"/>
          <w:lang w:eastAsia="ru-RU"/>
        </w:rPr>
        <w:t xml:space="preserve">Тропа в гармонии с природой. Сборник российского и зарубежного опыта по созданию экологических троп. - М.: </w:t>
      </w:r>
      <w:proofErr w:type="spellStart"/>
      <w:r w:rsidRPr="00507DF3">
        <w:rPr>
          <w:rFonts w:ascii="Times New Roman" w:eastAsia="Times New Roman" w:hAnsi="Times New Roman" w:cs="Times New Roman"/>
          <w:bCs/>
          <w:sz w:val="28"/>
          <w:szCs w:val="28"/>
          <w:lang w:eastAsia="ru-RU"/>
        </w:rPr>
        <w:t>Р.Валент</w:t>
      </w:r>
      <w:proofErr w:type="spellEnd"/>
      <w:r w:rsidRPr="00507DF3">
        <w:rPr>
          <w:rFonts w:ascii="Times New Roman" w:eastAsia="Times New Roman" w:hAnsi="Times New Roman" w:cs="Times New Roman"/>
          <w:bCs/>
          <w:sz w:val="28"/>
          <w:szCs w:val="28"/>
          <w:lang w:eastAsia="ru-RU"/>
        </w:rPr>
        <w:t>, 2007. - 176 с.</w:t>
      </w:r>
    </w:p>
    <w:p w14:paraId="2ED49719" w14:textId="2BCA2F64" w:rsidR="00587F6A" w:rsidRPr="00587F6A" w:rsidRDefault="00587F6A" w:rsidP="008557D9">
      <w:pPr>
        <w:pStyle w:val="a5"/>
        <w:numPr>
          <w:ilvl w:val="0"/>
          <w:numId w:val="11"/>
        </w:numPr>
        <w:spacing w:after="0" w:line="240" w:lineRule="auto"/>
        <w:rPr>
          <w:rFonts w:ascii="Times New Roman" w:eastAsia="Times New Roman" w:hAnsi="Times New Roman" w:cs="Times New Roman"/>
          <w:bCs/>
          <w:sz w:val="28"/>
          <w:szCs w:val="28"/>
          <w:lang w:eastAsia="ru-RU"/>
        </w:rPr>
      </w:pPr>
      <w:r w:rsidRPr="00587F6A">
        <w:rPr>
          <w:rFonts w:ascii="Times New Roman" w:eastAsia="Times New Roman" w:hAnsi="Times New Roman" w:cs="Times New Roman"/>
          <w:bCs/>
          <w:sz w:val="28"/>
          <w:szCs w:val="28"/>
          <w:lang w:eastAsia="ru-RU"/>
        </w:rPr>
        <w:t>Учебная полевая практика по геоботанике: учеб</w:t>
      </w:r>
      <w:r>
        <w:rPr>
          <w:rFonts w:ascii="Times New Roman" w:eastAsia="Times New Roman" w:hAnsi="Times New Roman" w:cs="Times New Roman"/>
          <w:bCs/>
          <w:sz w:val="28"/>
          <w:szCs w:val="28"/>
          <w:lang w:eastAsia="ru-RU"/>
        </w:rPr>
        <w:t>.</w:t>
      </w:r>
      <w:r w:rsidRPr="00587F6A">
        <w:rPr>
          <w:rFonts w:ascii="Times New Roman" w:eastAsia="Times New Roman" w:hAnsi="Times New Roman" w:cs="Times New Roman"/>
          <w:bCs/>
          <w:sz w:val="28"/>
          <w:szCs w:val="28"/>
          <w:lang w:eastAsia="ru-RU"/>
        </w:rPr>
        <w:t>-метод</w:t>
      </w:r>
      <w:r>
        <w:rPr>
          <w:rFonts w:ascii="Times New Roman" w:eastAsia="Times New Roman" w:hAnsi="Times New Roman" w:cs="Times New Roman"/>
          <w:bCs/>
          <w:sz w:val="28"/>
          <w:szCs w:val="28"/>
          <w:lang w:eastAsia="ru-RU"/>
        </w:rPr>
        <w:t xml:space="preserve">. </w:t>
      </w:r>
      <w:r w:rsidRPr="00587F6A">
        <w:rPr>
          <w:rFonts w:ascii="Times New Roman" w:eastAsia="Times New Roman" w:hAnsi="Times New Roman" w:cs="Times New Roman"/>
          <w:bCs/>
          <w:sz w:val="28"/>
          <w:szCs w:val="28"/>
          <w:lang w:eastAsia="ru-RU"/>
        </w:rPr>
        <w:t>пособие</w:t>
      </w:r>
      <w:r>
        <w:rPr>
          <w:rFonts w:ascii="Times New Roman" w:eastAsia="Times New Roman" w:hAnsi="Times New Roman" w:cs="Times New Roman"/>
          <w:bCs/>
          <w:sz w:val="28"/>
          <w:szCs w:val="28"/>
          <w:lang w:eastAsia="ru-RU"/>
        </w:rPr>
        <w:t xml:space="preserve"> /</w:t>
      </w:r>
      <w:r w:rsidRPr="00587F6A">
        <w:rPr>
          <w:rFonts w:ascii="Times New Roman" w:eastAsia="Times New Roman" w:hAnsi="Times New Roman" w:cs="Times New Roman"/>
          <w:bCs/>
          <w:sz w:val="28"/>
          <w:szCs w:val="28"/>
          <w:lang w:eastAsia="ru-RU"/>
        </w:rPr>
        <w:t xml:space="preserve"> Сорокина Г.А</w:t>
      </w:r>
      <w:r w:rsidR="00FE6CD0">
        <w:rPr>
          <w:rFonts w:ascii="Times New Roman" w:eastAsia="Times New Roman" w:hAnsi="Times New Roman" w:cs="Times New Roman"/>
          <w:bCs/>
          <w:sz w:val="28"/>
          <w:szCs w:val="28"/>
          <w:lang w:eastAsia="ru-RU"/>
        </w:rPr>
        <w:t>.</w:t>
      </w:r>
      <w:r w:rsidRPr="00587F6A">
        <w:rPr>
          <w:rFonts w:ascii="Times New Roman" w:eastAsia="Times New Roman" w:hAnsi="Times New Roman" w:cs="Times New Roman"/>
          <w:bCs/>
          <w:sz w:val="28"/>
          <w:szCs w:val="28"/>
          <w:lang w:eastAsia="ru-RU"/>
        </w:rPr>
        <w:t xml:space="preserve">, </w:t>
      </w:r>
      <w:proofErr w:type="spellStart"/>
      <w:r w:rsidRPr="00587F6A">
        <w:rPr>
          <w:rFonts w:ascii="Times New Roman" w:eastAsia="Times New Roman" w:hAnsi="Times New Roman" w:cs="Times New Roman"/>
          <w:bCs/>
          <w:sz w:val="28"/>
          <w:szCs w:val="28"/>
          <w:lang w:eastAsia="ru-RU"/>
        </w:rPr>
        <w:t>Пахарькова</w:t>
      </w:r>
      <w:proofErr w:type="spellEnd"/>
      <w:r w:rsidRPr="00587F6A">
        <w:rPr>
          <w:rFonts w:ascii="Times New Roman" w:eastAsia="Times New Roman" w:hAnsi="Times New Roman" w:cs="Times New Roman"/>
          <w:bCs/>
          <w:sz w:val="28"/>
          <w:szCs w:val="28"/>
          <w:lang w:eastAsia="ru-RU"/>
        </w:rPr>
        <w:t xml:space="preserve"> Н.В., </w:t>
      </w:r>
      <w:proofErr w:type="spellStart"/>
      <w:r w:rsidRPr="00587F6A">
        <w:rPr>
          <w:rFonts w:ascii="Times New Roman" w:eastAsia="Times New Roman" w:hAnsi="Times New Roman" w:cs="Times New Roman"/>
          <w:bCs/>
          <w:sz w:val="28"/>
          <w:szCs w:val="28"/>
          <w:lang w:eastAsia="ru-RU"/>
        </w:rPr>
        <w:t>Шашкова</w:t>
      </w:r>
      <w:proofErr w:type="spellEnd"/>
      <w:r w:rsidRPr="00587F6A">
        <w:rPr>
          <w:rFonts w:ascii="Times New Roman" w:eastAsia="Times New Roman" w:hAnsi="Times New Roman" w:cs="Times New Roman"/>
          <w:bCs/>
          <w:sz w:val="28"/>
          <w:szCs w:val="28"/>
          <w:lang w:eastAsia="ru-RU"/>
        </w:rPr>
        <w:t xml:space="preserve"> Т.Л., Субботин М.А. – Красноярск: </w:t>
      </w:r>
      <w:proofErr w:type="spellStart"/>
      <w:r w:rsidRPr="00587F6A">
        <w:rPr>
          <w:rFonts w:ascii="Times New Roman" w:eastAsia="Times New Roman" w:hAnsi="Times New Roman" w:cs="Times New Roman"/>
          <w:bCs/>
          <w:sz w:val="28"/>
          <w:szCs w:val="28"/>
          <w:lang w:eastAsia="ru-RU"/>
        </w:rPr>
        <w:t>Сиб</w:t>
      </w:r>
      <w:proofErr w:type="spellEnd"/>
      <w:r w:rsidRPr="00587F6A">
        <w:rPr>
          <w:rFonts w:ascii="Times New Roman" w:eastAsia="Times New Roman" w:hAnsi="Times New Roman" w:cs="Times New Roman"/>
          <w:bCs/>
          <w:sz w:val="28"/>
          <w:szCs w:val="28"/>
          <w:lang w:eastAsia="ru-RU"/>
        </w:rPr>
        <w:t xml:space="preserve">. </w:t>
      </w:r>
      <w:proofErr w:type="spellStart"/>
      <w:r w:rsidRPr="00587F6A">
        <w:rPr>
          <w:rFonts w:ascii="Times New Roman" w:eastAsia="Times New Roman" w:hAnsi="Times New Roman" w:cs="Times New Roman"/>
          <w:bCs/>
          <w:sz w:val="28"/>
          <w:szCs w:val="28"/>
          <w:lang w:eastAsia="ru-RU"/>
        </w:rPr>
        <w:t>федер</w:t>
      </w:r>
      <w:proofErr w:type="spellEnd"/>
      <w:r w:rsidRPr="00587F6A">
        <w:rPr>
          <w:rFonts w:ascii="Times New Roman" w:eastAsia="Times New Roman" w:hAnsi="Times New Roman" w:cs="Times New Roman"/>
          <w:bCs/>
          <w:sz w:val="28"/>
          <w:szCs w:val="28"/>
          <w:lang w:eastAsia="ru-RU"/>
        </w:rPr>
        <w:t>. ун-т, 2012. – 30 с.</w:t>
      </w:r>
    </w:p>
    <w:p w14:paraId="419309E0" w14:textId="77777777" w:rsidR="00507DF3" w:rsidRPr="00507DF3" w:rsidRDefault="00507DF3" w:rsidP="008557D9">
      <w:pPr>
        <w:pStyle w:val="a5"/>
        <w:numPr>
          <w:ilvl w:val="0"/>
          <w:numId w:val="11"/>
        </w:numPr>
        <w:spacing w:after="0" w:line="240" w:lineRule="auto"/>
        <w:rPr>
          <w:rFonts w:ascii="Times New Roman" w:eastAsia="Times New Roman" w:hAnsi="Times New Roman" w:cs="Times New Roman"/>
          <w:bCs/>
          <w:sz w:val="28"/>
          <w:szCs w:val="28"/>
          <w:lang w:eastAsia="ru-RU"/>
        </w:rPr>
      </w:pPr>
      <w:r w:rsidRPr="00507DF3">
        <w:rPr>
          <w:rFonts w:ascii="Times New Roman" w:eastAsia="Times New Roman" w:hAnsi="Times New Roman" w:cs="Times New Roman"/>
          <w:bCs/>
          <w:sz w:val="28"/>
          <w:szCs w:val="28"/>
          <w:lang w:eastAsia="ru-RU"/>
        </w:rPr>
        <w:t xml:space="preserve">Геометрия в природе </w:t>
      </w:r>
      <w:hyperlink r:id="rId37" w:history="1">
        <w:r w:rsidRPr="00507DF3">
          <w:rPr>
            <w:rStyle w:val="a4"/>
            <w:rFonts w:ascii="Times New Roman" w:eastAsia="Times New Roman" w:hAnsi="Times New Roman" w:cs="Times New Roman"/>
            <w:bCs/>
            <w:sz w:val="28"/>
            <w:szCs w:val="28"/>
            <w:lang w:eastAsia="ru-RU"/>
          </w:rPr>
          <w:t>https://infourok.ru/proekt-geometriya-v-prirode-3551901.html</w:t>
        </w:r>
      </w:hyperlink>
      <w:r w:rsidRPr="00507DF3">
        <w:rPr>
          <w:rFonts w:ascii="Times New Roman" w:eastAsia="Times New Roman" w:hAnsi="Times New Roman" w:cs="Times New Roman"/>
          <w:bCs/>
          <w:sz w:val="28"/>
          <w:szCs w:val="28"/>
          <w:lang w:eastAsia="ru-RU"/>
        </w:rPr>
        <w:t xml:space="preserve"> </w:t>
      </w:r>
    </w:p>
    <w:p w14:paraId="40EEA3C7" w14:textId="77777777" w:rsidR="00507DF3" w:rsidRPr="00507DF3" w:rsidRDefault="00507DF3" w:rsidP="00013A7F">
      <w:pPr>
        <w:pStyle w:val="a5"/>
        <w:numPr>
          <w:ilvl w:val="0"/>
          <w:numId w:val="11"/>
        </w:numPr>
        <w:spacing w:after="0" w:line="240" w:lineRule="auto"/>
        <w:rPr>
          <w:rFonts w:ascii="Times New Roman" w:eastAsia="Times New Roman" w:hAnsi="Times New Roman" w:cs="Times New Roman"/>
          <w:bCs/>
          <w:sz w:val="28"/>
          <w:szCs w:val="28"/>
          <w:lang w:eastAsia="ru-RU"/>
        </w:rPr>
      </w:pPr>
      <w:r w:rsidRPr="00507DF3">
        <w:rPr>
          <w:rFonts w:ascii="Times New Roman" w:eastAsia="Times New Roman" w:hAnsi="Times New Roman" w:cs="Times New Roman"/>
          <w:bCs/>
          <w:sz w:val="28"/>
          <w:szCs w:val="28"/>
          <w:lang w:eastAsia="ru-RU"/>
        </w:rPr>
        <w:t xml:space="preserve">Лиственницы на территории России  </w:t>
      </w:r>
      <w:hyperlink r:id="rId38" w:history="1">
        <w:r w:rsidRPr="00507DF3">
          <w:rPr>
            <w:rStyle w:val="a4"/>
            <w:rFonts w:ascii="Times New Roman" w:eastAsia="Times New Roman" w:hAnsi="Times New Roman" w:cs="Times New Roman"/>
            <w:bCs/>
            <w:sz w:val="28"/>
            <w:szCs w:val="28"/>
            <w:lang w:eastAsia="ru-RU"/>
          </w:rPr>
          <w:t>http://industrial-wood.ru/listvennichnye-lesa/5536-listvennica-na-territorii-rossii.html</w:t>
        </w:r>
      </w:hyperlink>
    </w:p>
    <w:p w14:paraId="1E0DD51F" w14:textId="77777777" w:rsidR="00507DF3" w:rsidRPr="00507DF3" w:rsidRDefault="00507DF3" w:rsidP="00013A7F">
      <w:pPr>
        <w:pStyle w:val="a5"/>
        <w:numPr>
          <w:ilvl w:val="0"/>
          <w:numId w:val="11"/>
        </w:numPr>
        <w:spacing w:after="0" w:line="240" w:lineRule="auto"/>
        <w:rPr>
          <w:rFonts w:ascii="Times New Roman" w:eastAsia="Times New Roman" w:hAnsi="Times New Roman" w:cs="Times New Roman"/>
          <w:bCs/>
          <w:sz w:val="28"/>
          <w:szCs w:val="28"/>
          <w:lang w:eastAsia="ru-RU"/>
        </w:rPr>
      </w:pPr>
      <w:r w:rsidRPr="00507DF3">
        <w:rPr>
          <w:rFonts w:ascii="Times New Roman" w:eastAsia="Times New Roman" w:hAnsi="Times New Roman" w:cs="Times New Roman"/>
          <w:bCs/>
          <w:sz w:val="28"/>
          <w:szCs w:val="28"/>
          <w:lang w:eastAsia="ru-RU"/>
        </w:rPr>
        <w:t xml:space="preserve">Сосна обыкновенная </w:t>
      </w:r>
      <w:hyperlink r:id="rId39" w:history="1">
        <w:r w:rsidRPr="00507DF3">
          <w:rPr>
            <w:rStyle w:val="a4"/>
            <w:rFonts w:ascii="Times New Roman" w:eastAsia="Times New Roman" w:hAnsi="Times New Roman" w:cs="Times New Roman"/>
            <w:bCs/>
            <w:sz w:val="28"/>
            <w:szCs w:val="28"/>
            <w:lang w:eastAsia="ru-RU"/>
          </w:rPr>
          <w:t>http://priroda40a.narod.ru/pinaceae/pinus.htm</w:t>
        </w:r>
      </w:hyperlink>
      <w:r w:rsidRPr="00507DF3">
        <w:rPr>
          <w:rFonts w:ascii="Times New Roman" w:eastAsia="Times New Roman" w:hAnsi="Times New Roman" w:cs="Times New Roman"/>
          <w:bCs/>
          <w:sz w:val="28"/>
          <w:szCs w:val="28"/>
          <w:lang w:eastAsia="ru-RU"/>
        </w:rPr>
        <w:t xml:space="preserve"> </w:t>
      </w:r>
    </w:p>
    <w:p w14:paraId="13B5D936" w14:textId="77777777" w:rsidR="00507DF3" w:rsidRPr="00507DF3" w:rsidRDefault="00507DF3" w:rsidP="008557D9">
      <w:pPr>
        <w:pStyle w:val="a5"/>
        <w:numPr>
          <w:ilvl w:val="0"/>
          <w:numId w:val="11"/>
        </w:numPr>
        <w:spacing w:after="0" w:line="240" w:lineRule="auto"/>
        <w:rPr>
          <w:rFonts w:ascii="Times New Roman" w:eastAsia="Times New Roman" w:hAnsi="Times New Roman" w:cs="Times New Roman"/>
          <w:bCs/>
          <w:sz w:val="28"/>
          <w:szCs w:val="28"/>
          <w:lang w:eastAsia="ru-RU"/>
        </w:rPr>
      </w:pPr>
      <w:proofErr w:type="spellStart"/>
      <w:r w:rsidRPr="00507DF3">
        <w:rPr>
          <w:rFonts w:ascii="Times New Roman" w:eastAsia="Times New Roman" w:hAnsi="Times New Roman" w:cs="Times New Roman"/>
          <w:bCs/>
          <w:sz w:val="28"/>
          <w:szCs w:val="28"/>
          <w:lang w:eastAsia="ru-RU"/>
        </w:rPr>
        <w:t>Сувели</w:t>
      </w:r>
      <w:proofErr w:type="spellEnd"/>
      <w:r w:rsidRPr="00507DF3">
        <w:rPr>
          <w:rFonts w:ascii="Times New Roman" w:eastAsia="Times New Roman" w:hAnsi="Times New Roman" w:cs="Times New Roman"/>
          <w:bCs/>
          <w:sz w:val="28"/>
          <w:szCs w:val="28"/>
          <w:lang w:eastAsia="ru-RU"/>
        </w:rPr>
        <w:t xml:space="preserve"> и прочие изменения стебля. https://en.ppt-online.org/159268</w:t>
      </w:r>
    </w:p>
    <w:p w14:paraId="425AA304" w14:textId="77777777" w:rsidR="00507DF3" w:rsidRPr="00507DF3" w:rsidRDefault="00507DF3" w:rsidP="002163B0">
      <w:pPr>
        <w:pStyle w:val="a5"/>
        <w:numPr>
          <w:ilvl w:val="0"/>
          <w:numId w:val="11"/>
        </w:numPr>
        <w:spacing w:after="0" w:line="240" w:lineRule="auto"/>
        <w:rPr>
          <w:rFonts w:ascii="Times New Roman" w:eastAsia="Times New Roman" w:hAnsi="Times New Roman" w:cs="Times New Roman"/>
          <w:bCs/>
          <w:sz w:val="28"/>
          <w:szCs w:val="28"/>
          <w:lang w:eastAsia="ru-RU"/>
        </w:rPr>
      </w:pPr>
      <w:r w:rsidRPr="00507DF3">
        <w:rPr>
          <w:rFonts w:ascii="Times New Roman" w:eastAsia="Times New Roman" w:hAnsi="Times New Roman" w:cs="Times New Roman"/>
          <w:bCs/>
          <w:sz w:val="28"/>
          <w:szCs w:val="28"/>
          <w:lang w:eastAsia="ru-RU"/>
        </w:rPr>
        <w:t xml:space="preserve">Флора. Иркутская область. </w:t>
      </w:r>
      <w:hyperlink r:id="rId40" w:history="1">
        <w:r w:rsidRPr="00507DF3">
          <w:rPr>
            <w:rStyle w:val="a4"/>
            <w:rFonts w:ascii="Times New Roman" w:eastAsia="Times New Roman" w:hAnsi="Times New Roman" w:cs="Times New Roman"/>
            <w:bCs/>
            <w:sz w:val="28"/>
            <w:szCs w:val="28"/>
            <w:lang w:eastAsia="ru-RU"/>
          </w:rPr>
          <w:t>https://nbcrs.org/regions/irkutskaya-oblast/flora</w:t>
        </w:r>
      </w:hyperlink>
      <w:r w:rsidRPr="00507DF3">
        <w:rPr>
          <w:rFonts w:ascii="Times New Roman" w:eastAsia="Times New Roman" w:hAnsi="Times New Roman" w:cs="Times New Roman"/>
          <w:bCs/>
          <w:sz w:val="28"/>
          <w:szCs w:val="28"/>
          <w:lang w:eastAsia="ru-RU"/>
        </w:rPr>
        <w:t xml:space="preserve"> </w:t>
      </w:r>
    </w:p>
    <w:p w14:paraId="2A2CA559" w14:textId="77777777" w:rsidR="00507DF3" w:rsidRPr="00507DF3" w:rsidRDefault="00507DF3" w:rsidP="002163B0">
      <w:pPr>
        <w:pStyle w:val="a5"/>
        <w:numPr>
          <w:ilvl w:val="0"/>
          <w:numId w:val="11"/>
        </w:numPr>
        <w:spacing w:after="0" w:line="240" w:lineRule="auto"/>
        <w:rPr>
          <w:rFonts w:ascii="Times New Roman" w:eastAsia="Times New Roman" w:hAnsi="Times New Roman" w:cs="Times New Roman"/>
          <w:bCs/>
          <w:sz w:val="28"/>
          <w:szCs w:val="28"/>
          <w:lang w:eastAsia="ru-RU"/>
        </w:rPr>
      </w:pPr>
      <w:r w:rsidRPr="00507DF3">
        <w:rPr>
          <w:rFonts w:ascii="Times New Roman" w:eastAsia="Times New Roman" w:hAnsi="Times New Roman" w:cs="Times New Roman"/>
          <w:bCs/>
          <w:sz w:val="28"/>
          <w:szCs w:val="28"/>
          <w:lang w:eastAsia="ru-RU"/>
        </w:rPr>
        <w:t xml:space="preserve">Характеристика лесного фонда Иркутской области </w:t>
      </w:r>
      <w:hyperlink r:id="rId41" w:history="1">
        <w:r w:rsidRPr="00507DF3">
          <w:rPr>
            <w:rStyle w:val="a4"/>
            <w:rFonts w:ascii="Times New Roman" w:eastAsia="Times New Roman" w:hAnsi="Times New Roman" w:cs="Times New Roman"/>
            <w:bCs/>
            <w:sz w:val="28"/>
            <w:szCs w:val="28"/>
            <w:lang w:eastAsia="ru-RU"/>
          </w:rPr>
          <w:t>http://biofile.ru/bio/33595.html</w:t>
        </w:r>
      </w:hyperlink>
      <w:r w:rsidRPr="00507DF3">
        <w:rPr>
          <w:rFonts w:ascii="Times New Roman" w:eastAsia="Times New Roman" w:hAnsi="Times New Roman" w:cs="Times New Roman"/>
          <w:bCs/>
          <w:sz w:val="28"/>
          <w:szCs w:val="28"/>
          <w:lang w:eastAsia="ru-RU"/>
        </w:rPr>
        <w:t xml:space="preserve"> </w:t>
      </w:r>
    </w:p>
    <w:bookmarkEnd w:id="22"/>
    <w:p w14:paraId="60E84291" w14:textId="494EA1B2" w:rsidR="001F186E" w:rsidRPr="00507DF3" w:rsidRDefault="001F186E" w:rsidP="001F186E">
      <w:pPr>
        <w:spacing w:after="0" w:line="240" w:lineRule="auto"/>
        <w:rPr>
          <w:rFonts w:ascii="Times New Roman" w:eastAsia="Times New Roman" w:hAnsi="Times New Roman" w:cs="Times New Roman"/>
          <w:bCs/>
          <w:sz w:val="28"/>
          <w:szCs w:val="28"/>
          <w:lang w:eastAsia="ru-RU"/>
        </w:rPr>
      </w:pPr>
    </w:p>
    <w:sectPr w:rsidR="001F186E" w:rsidRPr="00507DF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20FFC"/>
    <w:multiLevelType w:val="hybridMultilevel"/>
    <w:tmpl w:val="845AEE98"/>
    <w:lvl w:ilvl="0" w:tplc="BDE241D2">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CBE1619"/>
    <w:multiLevelType w:val="hybridMultilevel"/>
    <w:tmpl w:val="F40273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DA05DC9"/>
    <w:multiLevelType w:val="hybridMultilevel"/>
    <w:tmpl w:val="66B6E9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6417D8B"/>
    <w:multiLevelType w:val="hybridMultilevel"/>
    <w:tmpl w:val="16C86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95333F4"/>
    <w:multiLevelType w:val="hybridMultilevel"/>
    <w:tmpl w:val="AB289982"/>
    <w:lvl w:ilvl="0" w:tplc="BDE241D2">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A1360F"/>
    <w:multiLevelType w:val="multilevel"/>
    <w:tmpl w:val="230A7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B879AE"/>
    <w:multiLevelType w:val="hybridMultilevel"/>
    <w:tmpl w:val="A09A9FBC"/>
    <w:lvl w:ilvl="0" w:tplc="BDE241D2">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B23145"/>
    <w:multiLevelType w:val="hybridMultilevel"/>
    <w:tmpl w:val="A0AE9D10"/>
    <w:lvl w:ilvl="0" w:tplc="04190001">
      <w:start w:val="1"/>
      <w:numFmt w:val="bullet"/>
      <w:lvlText w:val=""/>
      <w:lvlJc w:val="left"/>
      <w:pPr>
        <w:ind w:left="1414" w:hanging="705"/>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D7065B"/>
    <w:multiLevelType w:val="hybridMultilevel"/>
    <w:tmpl w:val="5DE82450"/>
    <w:lvl w:ilvl="0" w:tplc="222436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A105131"/>
    <w:multiLevelType w:val="hybridMultilevel"/>
    <w:tmpl w:val="F1669F60"/>
    <w:lvl w:ilvl="0" w:tplc="BDE241D2">
      <w:start w:val="1"/>
      <w:numFmt w:val="decimal"/>
      <w:lvlText w:val="%1."/>
      <w:lvlJc w:val="left"/>
      <w:pPr>
        <w:ind w:left="2123" w:hanging="70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3300544D"/>
    <w:multiLevelType w:val="hybridMultilevel"/>
    <w:tmpl w:val="BD501EFE"/>
    <w:lvl w:ilvl="0" w:tplc="3050C4D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5DE4D86"/>
    <w:multiLevelType w:val="hybridMultilevel"/>
    <w:tmpl w:val="AB8A796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A0761D2"/>
    <w:multiLevelType w:val="hybridMultilevel"/>
    <w:tmpl w:val="25BE2F10"/>
    <w:lvl w:ilvl="0" w:tplc="BDE241D2">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4AF382E"/>
    <w:multiLevelType w:val="hybridMultilevel"/>
    <w:tmpl w:val="111837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48C4922"/>
    <w:multiLevelType w:val="hybridMultilevel"/>
    <w:tmpl w:val="C4AC9D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CC37F71"/>
    <w:multiLevelType w:val="hybridMultilevel"/>
    <w:tmpl w:val="B5FE47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620A5F54"/>
    <w:multiLevelType w:val="hybridMultilevel"/>
    <w:tmpl w:val="D624DD1A"/>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64891DAA"/>
    <w:multiLevelType w:val="hybridMultilevel"/>
    <w:tmpl w:val="65722C6C"/>
    <w:lvl w:ilvl="0" w:tplc="30CEC9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FEE6063"/>
    <w:multiLevelType w:val="hybridMultilevel"/>
    <w:tmpl w:val="105271EC"/>
    <w:lvl w:ilvl="0" w:tplc="BDE241D2">
      <w:start w:val="1"/>
      <w:numFmt w:val="decimal"/>
      <w:lvlText w:val="%1."/>
      <w:lvlJc w:val="left"/>
      <w:pPr>
        <w:ind w:left="2123" w:hanging="70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7122713C"/>
    <w:multiLevelType w:val="hybridMultilevel"/>
    <w:tmpl w:val="CC7E9778"/>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15:restartNumberingAfterBreak="0">
    <w:nsid w:val="77070947"/>
    <w:multiLevelType w:val="hybridMultilevel"/>
    <w:tmpl w:val="0F3819E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5"/>
  </w:num>
  <w:num w:numId="2">
    <w:abstractNumId w:val="8"/>
  </w:num>
  <w:num w:numId="3">
    <w:abstractNumId w:val="15"/>
  </w:num>
  <w:num w:numId="4">
    <w:abstractNumId w:val="13"/>
  </w:num>
  <w:num w:numId="5">
    <w:abstractNumId w:val="17"/>
  </w:num>
  <w:num w:numId="6">
    <w:abstractNumId w:val="11"/>
  </w:num>
  <w:num w:numId="7">
    <w:abstractNumId w:val="2"/>
  </w:num>
  <w:num w:numId="8">
    <w:abstractNumId w:val="16"/>
  </w:num>
  <w:num w:numId="9">
    <w:abstractNumId w:val="19"/>
  </w:num>
  <w:num w:numId="10">
    <w:abstractNumId w:val="1"/>
  </w:num>
  <w:num w:numId="11">
    <w:abstractNumId w:val="14"/>
  </w:num>
  <w:num w:numId="12">
    <w:abstractNumId w:val="20"/>
  </w:num>
  <w:num w:numId="13">
    <w:abstractNumId w:val="0"/>
  </w:num>
  <w:num w:numId="14">
    <w:abstractNumId w:val="9"/>
  </w:num>
  <w:num w:numId="15">
    <w:abstractNumId w:val="18"/>
  </w:num>
  <w:num w:numId="16">
    <w:abstractNumId w:val="4"/>
  </w:num>
  <w:num w:numId="17">
    <w:abstractNumId w:val="12"/>
  </w:num>
  <w:num w:numId="18">
    <w:abstractNumId w:val="6"/>
  </w:num>
  <w:num w:numId="19">
    <w:abstractNumId w:val="7"/>
  </w:num>
  <w:num w:numId="20">
    <w:abstractNumId w:val="3"/>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3B59"/>
    <w:rsid w:val="00013A7F"/>
    <w:rsid w:val="00027A55"/>
    <w:rsid w:val="00032C8C"/>
    <w:rsid w:val="00047ED7"/>
    <w:rsid w:val="00066E8A"/>
    <w:rsid w:val="00075977"/>
    <w:rsid w:val="00080DB3"/>
    <w:rsid w:val="00087BF3"/>
    <w:rsid w:val="000A4A44"/>
    <w:rsid w:val="000A4EF0"/>
    <w:rsid w:val="000A6AFF"/>
    <w:rsid w:val="000C45CA"/>
    <w:rsid w:val="000C4E72"/>
    <w:rsid w:val="00122D7A"/>
    <w:rsid w:val="00150DFF"/>
    <w:rsid w:val="00157649"/>
    <w:rsid w:val="0017421F"/>
    <w:rsid w:val="001D493F"/>
    <w:rsid w:val="001E0529"/>
    <w:rsid w:val="001F186E"/>
    <w:rsid w:val="002163B0"/>
    <w:rsid w:val="00216A97"/>
    <w:rsid w:val="00224A99"/>
    <w:rsid w:val="0025766D"/>
    <w:rsid w:val="00276D51"/>
    <w:rsid w:val="00284545"/>
    <w:rsid w:val="00286292"/>
    <w:rsid w:val="00287713"/>
    <w:rsid w:val="00295272"/>
    <w:rsid w:val="002967DB"/>
    <w:rsid w:val="002D1478"/>
    <w:rsid w:val="002D2B31"/>
    <w:rsid w:val="0030400D"/>
    <w:rsid w:val="003241D7"/>
    <w:rsid w:val="00327A98"/>
    <w:rsid w:val="003430CB"/>
    <w:rsid w:val="0035628E"/>
    <w:rsid w:val="00386347"/>
    <w:rsid w:val="00401692"/>
    <w:rsid w:val="004436F9"/>
    <w:rsid w:val="0046577E"/>
    <w:rsid w:val="00492F4A"/>
    <w:rsid w:val="00495074"/>
    <w:rsid w:val="004A46BA"/>
    <w:rsid w:val="004A6D45"/>
    <w:rsid w:val="004D07DB"/>
    <w:rsid w:val="004D3D68"/>
    <w:rsid w:val="004F6890"/>
    <w:rsid w:val="00506407"/>
    <w:rsid w:val="00507DF3"/>
    <w:rsid w:val="005120D5"/>
    <w:rsid w:val="0051641E"/>
    <w:rsid w:val="00547A37"/>
    <w:rsid w:val="00557E91"/>
    <w:rsid w:val="0058050A"/>
    <w:rsid w:val="00587F6A"/>
    <w:rsid w:val="00595C69"/>
    <w:rsid w:val="005A7459"/>
    <w:rsid w:val="005C54E9"/>
    <w:rsid w:val="005D08A1"/>
    <w:rsid w:val="005F401A"/>
    <w:rsid w:val="0061711B"/>
    <w:rsid w:val="00624387"/>
    <w:rsid w:val="00672967"/>
    <w:rsid w:val="006752C6"/>
    <w:rsid w:val="0068474F"/>
    <w:rsid w:val="006862E5"/>
    <w:rsid w:val="006A0863"/>
    <w:rsid w:val="006B0AEC"/>
    <w:rsid w:val="006D59E9"/>
    <w:rsid w:val="00775C26"/>
    <w:rsid w:val="007B529E"/>
    <w:rsid w:val="007D18CB"/>
    <w:rsid w:val="00821D3C"/>
    <w:rsid w:val="00822AF1"/>
    <w:rsid w:val="00823D60"/>
    <w:rsid w:val="00833ACB"/>
    <w:rsid w:val="0085363A"/>
    <w:rsid w:val="008557D9"/>
    <w:rsid w:val="00860BC8"/>
    <w:rsid w:val="00887B2C"/>
    <w:rsid w:val="008E18B6"/>
    <w:rsid w:val="009155A0"/>
    <w:rsid w:val="009323DC"/>
    <w:rsid w:val="00987A9E"/>
    <w:rsid w:val="00A03FCB"/>
    <w:rsid w:val="00A14A88"/>
    <w:rsid w:val="00A43553"/>
    <w:rsid w:val="00A833AD"/>
    <w:rsid w:val="00A87CF7"/>
    <w:rsid w:val="00AB58C0"/>
    <w:rsid w:val="00AC0633"/>
    <w:rsid w:val="00AD22CF"/>
    <w:rsid w:val="00B0762C"/>
    <w:rsid w:val="00B523EB"/>
    <w:rsid w:val="00B62665"/>
    <w:rsid w:val="00B83250"/>
    <w:rsid w:val="00B929BC"/>
    <w:rsid w:val="00B93D69"/>
    <w:rsid w:val="00BA78C8"/>
    <w:rsid w:val="00BB2A22"/>
    <w:rsid w:val="00BE0BBF"/>
    <w:rsid w:val="00BE49E7"/>
    <w:rsid w:val="00C04D7C"/>
    <w:rsid w:val="00C12CED"/>
    <w:rsid w:val="00C17A70"/>
    <w:rsid w:val="00C22E77"/>
    <w:rsid w:val="00C262A0"/>
    <w:rsid w:val="00C814D7"/>
    <w:rsid w:val="00CA3B59"/>
    <w:rsid w:val="00CF6170"/>
    <w:rsid w:val="00CF71DA"/>
    <w:rsid w:val="00D47F84"/>
    <w:rsid w:val="00D526E6"/>
    <w:rsid w:val="00D56FD4"/>
    <w:rsid w:val="00D82F61"/>
    <w:rsid w:val="00D918D1"/>
    <w:rsid w:val="00DA6ED6"/>
    <w:rsid w:val="00DD51DC"/>
    <w:rsid w:val="00DF614E"/>
    <w:rsid w:val="00E119F8"/>
    <w:rsid w:val="00E2004A"/>
    <w:rsid w:val="00E26B78"/>
    <w:rsid w:val="00E350DC"/>
    <w:rsid w:val="00E4577D"/>
    <w:rsid w:val="00E51471"/>
    <w:rsid w:val="00E56732"/>
    <w:rsid w:val="00E8223E"/>
    <w:rsid w:val="00E83E9D"/>
    <w:rsid w:val="00EA6377"/>
    <w:rsid w:val="00EC57C4"/>
    <w:rsid w:val="00ED1EC5"/>
    <w:rsid w:val="00EE4BD4"/>
    <w:rsid w:val="00F14CD9"/>
    <w:rsid w:val="00F421DD"/>
    <w:rsid w:val="00F6274A"/>
    <w:rsid w:val="00F80B23"/>
    <w:rsid w:val="00FB5F79"/>
    <w:rsid w:val="00FC2C58"/>
    <w:rsid w:val="00FC2D49"/>
    <w:rsid w:val="00FE6C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885EE"/>
  <w15:docId w15:val="{8F2C2050-2C3C-4C1E-8503-0FE302794F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200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262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4A46BA"/>
    <w:rPr>
      <w:color w:val="0000FF"/>
      <w:u w:val="single"/>
    </w:rPr>
  </w:style>
  <w:style w:type="paragraph" w:styleId="a5">
    <w:name w:val="List Paragraph"/>
    <w:basedOn w:val="a"/>
    <w:uiPriority w:val="34"/>
    <w:qFormat/>
    <w:rsid w:val="00BA78C8"/>
    <w:pPr>
      <w:ind w:left="720"/>
      <w:contextualSpacing/>
    </w:pPr>
  </w:style>
  <w:style w:type="character" w:customStyle="1" w:styleId="UnresolvedMention">
    <w:name w:val="Unresolved Mention"/>
    <w:basedOn w:val="a0"/>
    <w:uiPriority w:val="99"/>
    <w:semiHidden/>
    <w:unhideWhenUsed/>
    <w:rsid w:val="001E0529"/>
    <w:rPr>
      <w:color w:val="605E5C"/>
      <w:shd w:val="clear" w:color="auto" w:fill="E1DFDD"/>
    </w:rPr>
  </w:style>
  <w:style w:type="table" w:customStyle="1" w:styleId="11">
    <w:name w:val="Сетка таблицы1"/>
    <w:basedOn w:val="a1"/>
    <w:next w:val="a6"/>
    <w:uiPriority w:val="59"/>
    <w:unhideWhenUsed/>
    <w:rsid w:val="00327A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6">
    <w:name w:val="Table Grid"/>
    <w:basedOn w:val="a1"/>
    <w:uiPriority w:val="39"/>
    <w:rsid w:val="00327A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uiPriority w:val="39"/>
    <w:unhideWhenUsed/>
    <w:rsid w:val="00B93D69"/>
    <w:pPr>
      <w:tabs>
        <w:tab w:val="right" w:leader="dot" w:pos="9345"/>
      </w:tabs>
      <w:spacing w:after="100"/>
    </w:pPr>
    <w:rPr>
      <w:rFonts w:ascii="Times New Roman" w:eastAsia="Times New Roman" w:hAnsi="Times New Roman" w:cs="Times New Roman"/>
      <w:b/>
      <w:noProof/>
      <w:sz w:val="28"/>
      <w:szCs w:val="28"/>
      <w:lang w:eastAsia="ru-RU"/>
    </w:rPr>
  </w:style>
  <w:style w:type="paragraph" w:styleId="2">
    <w:name w:val="toc 2"/>
    <w:basedOn w:val="a"/>
    <w:next w:val="a"/>
    <w:autoRedefine/>
    <w:uiPriority w:val="39"/>
    <w:unhideWhenUsed/>
    <w:rsid w:val="000C45CA"/>
    <w:pPr>
      <w:spacing w:after="100"/>
      <w:ind w:left="220"/>
    </w:pPr>
  </w:style>
  <w:style w:type="paragraph" w:styleId="a7">
    <w:name w:val="Balloon Text"/>
    <w:basedOn w:val="a"/>
    <w:link w:val="a8"/>
    <w:uiPriority w:val="99"/>
    <w:semiHidden/>
    <w:unhideWhenUsed/>
    <w:rsid w:val="008557D9"/>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557D9"/>
    <w:rPr>
      <w:rFonts w:ascii="Segoe UI" w:hAnsi="Segoe UI" w:cs="Segoe UI"/>
      <w:sz w:val="18"/>
      <w:szCs w:val="18"/>
    </w:rPr>
  </w:style>
  <w:style w:type="character" w:customStyle="1" w:styleId="10">
    <w:name w:val="Заголовок 1 Знак"/>
    <w:basedOn w:val="a0"/>
    <w:link w:val="1"/>
    <w:uiPriority w:val="9"/>
    <w:rsid w:val="00E2004A"/>
    <w:rPr>
      <w:rFonts w:asciiTheme="majorHAnsi" w:eastAsiaTheme="majorEastAsia" w:hAnsiTheme="majorHAnsi" w:cstheme="majorBidi"/>
      <w:color w:val="2F5496" w:themeColor="accent1" w:themeShade="BF"/>
      <w:sz w:val="32"/>
      <w:szCs w:val="32"/>
    </w:rPr>
  </w:style>
  <w:style w:type="paragraph" w:styleId="a9">
    <w:name w:val="TOC Heading"/>
    <w:basedOn w:val="1"/>
    <w:next w:val="a"/>
    <w:uiPriority w:val="39"/>
    <w:unhideWhenUsed/>
    <w:qFormat/>
    <w:rsid w:val="00E2004A"/>
    <w:pPr>
      <w:outlineLvl w:val="9"/>
    </w:pPr>
    <w:rPr>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6424498">
      <w:bodyDiv w:val="1"/>
      <w:marLeft w:val="0"/>
      <w:marRight w:val="0"/>
      <w:marTop w:val="0"/>
      <w:marBottom w:val="0"/>
      <w:divBdr>
        <w:top w:val="none" w:sz="0" w:space="0" w:color="auto"/>
        <w:left w:val="none" w:sz="0" w:space="0" w:color="auto"/>
        <w:bottom w:val="none" w:sz="0" w:space="0" w:color="auto"/>
        <w:right w:val="none" w:sz="0" w:space="0" w:color="auto"/>
      </w:divBdr>
    </w:div>
    <w:div w:id="1512529987">
      <w:bodyDiv w:val="1"/>
      <w:marLeft w:val="0"/>
      <w:marRight w:val="0"/>
      <w:marTop w:val="0"/>
      <w:marBottom w:val="0"/>
      <w:divBdr>
        <w:top w:val="none" w:sz="0" w:space="0" w:color="auto"/>
        <w:left w:val="none" w:sz="0" w:space="0" w:color="auto"/>
        <w:bottom w:val="none" w:sz="0" w:space="0" w:color="auto"/>
        <w:right w:val="none" w:sz="0" w:space="0" w:color="auto"/>
      </w:divBdr>
    </w:div>
    <w:div w:id="1998027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9.png"/><Relationship Id="rId39" Type="http://schemas.openxmlformats.org/officeDocument/2006/relationships/hyperlink" Target="http://priroda40a.narod.ru/pinaceae/pinus.htm" TargetMode="External"/><Relationship Id="rId21" Type="http://schemas.openxmlformats.org/officeDocument/2006/relationships/image" Target="media/image16.emf"/><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emf"/><Relationship Id="rId29" Type="http://schemas.openxmlformats.org/officeDocument/2006/relationships/image" Target="media/image22.png"/><Relationship Id="rId41" Type="http://schemas.openxmlformats.org/officeDocument/2006/relationships/hyperlink" Target="http://biofile.ru/bio/33595.html"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yperlink" Target="http://irkipedia.ru/content/irkut_reka" TargetMode="External"/><Relationship Id="rId32" Type="http://schemas.openxmlformats.org/officeDocument/2006/relationships/image" Target="media/image25.png"/><Relationship Id="rId37" Type="http://schemas.openxmlformats.org/officeDocument/2006/relationships/hyperlink" Target="https://infourok.ru/proekt-geometriya-v-prirode-3551901.html" TargetMode="External"/><Relationship Id="rId40" Type="http://schemas.openxmlformats.org/officeDocument/2006/relationships/hyperlink" Target="https://nbcrs.org/regions/irkutskaya-oblast/flora"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5.jpg"/><Relationship Id="rId19" Type="http://schemas.openxmlformats.org/officeDocument/2006/relationships/image" Target="media/image14.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irkipedia.ru/node/2098/talk" TargetMode="External"/><Relationship Id="rId33" Type="http://schemas.openxmlformats.org/officeDocument/2006/relationships/image" Target="media/image26.png"/><Relationship Id="rId38" Type="http://schemas.openxmlformats.org/officeDocument/2006/relationships/hyperlink" Target="http://industrial-wood.ru/listvennichnye-lesa/5536-listvennica-na-territorii-rossii.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FF54FD-15F8-4153-A92A-4DAC8AC89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24</Pages>
  <Words>5190</Words>
  <Characters>29584</Characters>
  <Application>Microsoft Office Word</Application>
  <DocSecurity>0</DocSecurity>
  <Lines>246</Lines>
  <Paragraphs>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Father</dc:creator>
  <cp:lastModifiedBy>user</cp:lastModifiedBy>
  <cp:revision>5</cp:revision>
  <cp:lastPrinted>2020-12-19T07:38:00Z</cp:lastPrinted>
  <dcterms:created xsi:type="dcterms:W3CDTF">2020-12-21T01:37:00Z</dcterms:created>
  <dcterms:modified xsi:type="dcterms:W3CDTF">2021-02-09T05:16:00Z</dcterms:modified>
</cp:coreProperties>
</file>