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40E" w:rsidRPr="00556C0F" w:rsidRDefault="00CA740E" w:rsidP="00CA740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556C0F">
        <w:rPr>
          <w:rFonts w:ascii="Times New Roman" w:hAnsi="Times New Roman"/>
          <w:sz w:val="28"/>
          <w:szCs w:val="28"/>
        </w:rPr>
        <w:t>МАОУ «СОШ №1 им. Н.А.Некрасова»</w:t>
      </w:r>
    </w:p>
    <w:p w:rsidR="00CA740E" w:rsidRPr="00986E63" w:rsidRDefault="00CA740E" w:rsidP="00CA740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556C0F">
        <w:rPr>
          <w:rFonts w:ascii="Times New Roman" w:hAnsi="Times New Roman"/>
          <w:sz w:val="28"/>
          <w:szCs w:val="28"/>
        </w:rPr>
        <w:t>г. Чудово Новгородской области</w:t>
      </w:r>
    </w:p>
    <w:p w:rsidR="00986E63" w:rsidRDefault="00986E63" w:rsidP="00CA740E">
      <w:pPr>
        <w:spacing w:line="360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r w:rsidRPr="00986E63">
        <w:rPr>
          <w:rFonts w:ascii="Times New Roman" w:hAnsi="Times New Roman"/>
          <w:color w:val="000000"/>
          <w:sz w:val="32"/>
          <w:szCs w:val="32"/>
        </w:rPr>
        <w:t xml:space="preserve">Областной </w:t>
      </w:r>
      <w:r>
        <w:rPr>
          <w:rFonts w:ascii="Times New Roman" w:hAnsi="Times New Roman"/>
          <w:color w:val="000000"/>
          <w:sz w:val="32"/>
          <w:szCs w:val="32"/>
        </w:rPr>
        <w:t xml:space="preserve">юниорский лесной конкус </w:t>
      </w:r>
      <w:r w:rsidRPr="00986E63">
        <w:rPr>
          <w:rFonts w:ascii="Times New Roman" w:hAnsi="Times New Roman"/>
          <w:color w:val="000000"/>
          <w:sz w:val="32"/>
          <w:szCs w:val="32"/>
        </w:rPr>
        <w:t>«</w:t>
      </w:r>
      <w:r>
        <w:rPr>
          <w:rFonts w:ascii="Times New Roman" w:hAnsi="Times New Roman"/>
          <w:color w:val="000000"/>
          <w:sz w:val="32"/>
          <w:szCs w:val="32"/>
        </w:rPr>
        <w:t>Подрост»</w:t>
      </w:r>
    </w:p>
    <w:p w:rsidR="001B111D" w:rsidRPr="00986E63" w:rsidRDefault="001B111D" w:rsidP="00CA740E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986E63">
        <w:rPr>
          <w:rFonts w:ascii="Times New Roman" w:hAnsi="Times New Roman"/>
          <w:sz w:val="32"/>
          <w:szCs w:val="32"/>
        </w:rPr>
        <w:t>Номинация: «</w:t>
      </w:r>
      <w:r w:rsidR="00986E63">
        <w:rPr>
          <w:rFonts w:ascii="Times New Roman" w:hAnsi="Times New Roman"/>
          <w:sz w:val="32"/>
          <w:szCs w:val="32"/>
        </w:rPr>
        <w:t>Э</w:t>
      </w:r>
      <w:r w:rsidRPr="00986E63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кология </w:t>
      </w:r>
      <w:r w:rsidR="00BA47C1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лесных </w:t>
      </w:r>
      <w:r w:rsidRPr="00986E63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животных»</w:t>
      </w:r>
    </w:p>
    <w:p w:rsidR="00CA740E" w:rsidRPr="00556C0F" w:rsidRDefault="00CA740E" w:rsidP="00CA740E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556C0F">
        <w:rPr>
          <w:rFonts w:ascii="Times New Roman" w:hAnsi="Times New Roman"/>
          <w:b/>
          <w:sz w:val="40"/>
          <w:szCs w:val="40"/>
        </w:rPr>
        <w:t>ИССЛЕДОВАТЕЛЬСКАЯ РАБОТА</w:t>
      </w:r>
    </w:p>
    <w:p w:rsidR="00CA740E" w:rsidRPr="00556C0F" w:rsidRDefault="00CA740E" w:rsidP="00CA740E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556C0F">
        <w:rPr>
          <w:rFonts w:ascii="Times New Roman" w:hAnsi="Times New Roman"/>
          <w:b/>
          <w:sz w:val="40"/>
          <w:szCs w:val="40"/>
        </w:rPr>
        <w:t xml:space="preserve"> «</w:t>
      </w:r>
      <w:r w:rsidR="00D831C8">
        <w:rPr>
          <w:rFonts w:ascii="Times New Roman" w:hAnsi="Times New Roman"/>
          <w:b/>
          <w:sz w:val="40"/>
          <w:szCs w:val="40"/>
        </w:rPr>
        <w:t xml:space="preserve">Орнитологические исследования </w:t>
      </w:r>
      <w:r>
        <w:rPr>
          <w:rFonts w:ascii="Times New Roman" w:hAnsi="Times New Roman"/>
          <w:b/>
          <w:sz w:val="40"/>
          <w:szCs w:val="40"/>
        </w:rPr>
        <w:t>поймы реки Волхов Чудовского района</w:t>
      </w:r>
      <w:r w:rsidRPr="00556C0F">
        <w:rPr>
          <w:rFonts w:ascii="Times New Roman" w:hAnsi="Times New Roman"/>
          <w:b/>
          <w:sz w:val="40"/>
          <w:szCs w:val="40"/>
        </w:rPr>
        <w:t>»</w:t>
      </w:r>
    </w:p>
    <w:p w:rsidR="00CA740E" w:rsidRDefault="00CA740E" w:rsidP="00CA740E">
      <w:pPr>
        <w:spacing w:line="360" w:lineRule="auto"/>
        <w:rPr>
          <w:rFonts w:ascii="Times New Roman" w:hAnsi="Times New Roman"/>
          <w:b/>
          <w:sz w:val="40"/>
          <w:szCs w:val="40"/>
        </w:rPr>
      </w:pPr>
    </w:p>
    <w:p w:rsidR="00CA740E" w:rsidRPr="00556C0F" w:rsidRDefault="00CA740E" w:rsidP="00CA740E">
      <w:pPr>
        <w:spacing w:line="360" w:lineRule="auto"/>
        <w:rPr>
          <w:rFonts w:ascii="Times New Roman" w:hAnsi="Times New Roman"/>
          <w:b/>
          <w:sz w:val="40"/>
          <w:szCs w:val="40"/>
        </w:rPr>
      </w:pPr>
    </w:p>
    <w:p w:rsidR="00CA740E" w:rsidRDefault="00CA740E" w:rsidP="00CA740E">
      <w:pPr>
        <w:spacing w:line="36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Выполнила</w:t>
      </w:r>
      <w:r w:rsidRPr="00F34809">
        <w:rPr>
          <w:rFonts w:ascii="Times New Roman" w:hAnsi="Times New Roman"/>
          <w:b/>
          <w:sz w:val="32"/>
          <w:szCs w:val="32"/>
        </w:rPr>
        <w:t>:</w:t>
      </w:r>
      <w:r w:rsidRPr="00926613">
        <w:rPr>
          <w:rFonts w:ascii="Times New Roman" w:hAnsi="Times New Roman"/>
          <w:sz w:val="32"/>
          <w:szCs w:val="32"/>
        </w:rPr>
        <w:t xml:space="preserve"> Мишина Екатерина Александровна</w:t>
      </w:r>
    </w:p>
    <w:p w:rsidR="00CA740E" w:rsidRPr="00926613" w:rsidRDefault="00CA740E" w:rsidP="00CA740E">
      <w:pPr>
        <w:spacing w:line="360" w:lineRule="auto"/>
        <w:jc w:val="right"/>
        <w:rPr>
          <w:rFonts w:ascii="Times New Roman" w:hAnsi="Times New Roman"/>
          <w:sz w:val="32"/>
          <w:szCs w:val="32"/>
        </w:rPr>
      </w:pPr>
      <w:r w:rsidRPr="00926613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обучающаяся</w:t>
      </w:r>
      <w:r w:rsidR="003201FC">
        <w:rPr>
          <w:rFonts w:ascii="Times New Roman" w:hAnsi="Times New Roman"/>
          <w:sz w:val="32"/>
          <w:szCs w:val="32"/>
        </w:rPr>
        <w:t xml:space="preserve"> 10</w:t>
      </w:r>
      <w:r w:rsidRPr="00926613">
        <w:rPr>
          <w:rFonts w:ascii="Times New Roman" w:hAnsi="Times New Roman"/>
          <w:sz w:val="32"/>
          <w:szCs w:val="32"/>
        </w:rPr>
        <w:t xml:space="preserve"> класса </w:t>
      </w:r>
    </w:p>
    <w:p w:rsidR="00CA740E" w:rsidRDefault="00CA740E" w:rsidP="00CA740E">
      <w:pPr>
        <w:spacing w:line="360" w:lineRule="auto"/>
        <w:jc w:val="right"/>
        <w:rPr>
          <w:rFonts w:ascii="Times New Roman" w:hAnsi="Times New Roman"/>
          <w:sz w:val="32"/>
          <w:szCs w:val="32"/>
        </w:rPr>
      </w:pPr>
      <w:r w:rsidRPr="00F34809">
        <w:rPr>
          <w:rFonts w:ascii="Times New Roman" w:hAnsi="Times New Roman"/>
          <w:b/>
          <w:sz w:val="32"/>
          <w:szCs w:val="32"/>
        </w:rPr>
        <w:t>Руководитель:</w:t>
      </w:r>
      <w:r w:rsidRPr="00926613">
        <w:rPr>
          <w:rFonts w:ascii="Times New Roman" w:hAnsi="Times New Roman"/>
          <w:sz w:val="32"/>
          <w:szCs w:val="32"/>
        </w:rPr>
        <w:t xml:space="preserve"> Анджан Инна Владимировна, </w:t>
      </w:r>
      <w:r w:rsidRPr="00926613">
        <w:rPr>
          <w:rFonts w:ascii="Times New Roman" w:hAnsi="Times New Roman"/>
          <w:sz w:val="32"/>
          <w:szCs w:val="32"/>
        </w:rPr>
        <w:br/>
        <w:t xml:space="preserve">учитель географии и экологии  </w:t>
      </w:r>
    </w:p>
    <w:p w:rsidR="001A1CF1" w:rsidRPr="00926613" w:rsidRDefault="001A1CF1" w:rsidP="001A1CF1">
      <w:pPr>
        <w:spacing w:line="360" w:lineRule="auto"/>
        <w:jc w:val="right"/>
        <w:rPr>
          <w:rFonts w:ascii="Times New Roman" w:hAnsi="Times New Roman"/>
          <w:sz w:val="32"/>
          <w:szCs w:val="32"/>
        </w:rPr>
      </w:pPr>
      <w:r w:rsidRPr="00F34809">
        <w:rPr>
          <w:rFonts w:ascii="Times New Roman" w:hAnsi="Times New Roman"/>
          <w:b/>
          <w:sz w:val="32"/>
          <w:szCs w:val="32"/>
        </w:rPr>
        <w:t>Научные консультанты:</w:t>
      </w:r>
      <w:r w:rsidRPr="00926613">
        <w:rPr>
          <w:rFonts w:ascii="Times New Roman" w:hAnsi="Times New Roman"/>
          <w:sz w:val="32"/>
          <w:szCs w:val="32"/>
        </w:rPr>
        <w:t xml:space="preserve"> Литвинова Елена Михайловна, кандидат биологических наук, </w:t>
      </w:r>
    </w:p>
    <w:p w:rsidR="00CA740E" w:rsidRDefault="001A1CF1" w:rsidP="00986E63">
      <w:pPr>
        <w:spacing w:line="360" w:lineRule="auto"/>
        <w:jc w:val="right"/>
        <w:rPr>
          <w:rFonts w:ascii="Times New Roman" w:hAnsi="Times New Roman"/>
          <w:sz w:val="32"/>
          <w:szCs w:val="32"/>
        </w:rPr>
      </w:pPr>
      <w:r w:rsidRPr="00926613">
        <w:rPr>
          <w:rFonts w:ascii="Times New Roman" w:hAnsi="Times New Roman"/>
          <w:sz w:val="32"/>
          <w:szCs w:val="32"/>
        </w:rPr>
        <w:t xml:space="preserve">Денисенкова </w:t>
      </w:r>
      <w:r>
        <w:rPr>
          <w:rFonts w:ascii="Times New Roman" w:hAnsi="Times New Roman"/>
          <w:sz w:val="32"/>
          <w:szCs w:val="32"/>
        </w:rPr>
        <w:t xml:space="preserve">Тамара Васильевна, </w:t>
      </w:r>
      <w:r w:rsidRPr="00926613">
        <w:rPr>
          <w:rFonts w:ascii="Times New Roman" w:hAnsi="Times New Roman"/>
          <w:sz w:val="32"/>
          <w:szCs w:val="32"/>
        </w:rPr>
        <w:t>зоолог,</w:t>
      </w:r>
      <w:r w:rsidR="00986E63">
        <w:rPr>
          <w:rFonts w:ascii="Times New Roman" w:hAnsi="Times New Roman"/>
          <w:sz w:val="32"/>
          <w:szCs w:val="32"/>
        </w:rPr>
        <w:t xml:space="preserve"> член Союза охраны птиц России.</w:t>
      </w:r>
    </w:p>
    <w:p w:rsidR="00CA740E" w:rsidRDefault="00CA740E" w:rsidP="00C6488E">
      <w:pPr>
        <w:spacing w:line="360" w:lineRule="auto"/>
        <w:rPr>
          <w:rFonts w:ascii="Times New Roman" w:hAnsi="Times New Roman"/>
          <w:sz w:val="32"/>
          <w:szCs w:val="32"/>
        </w:rPr>
      </w:pPr>
      <w:r w:rsidRPr="00926613">
        <w:rPr>
          <w:rFonts w:ascii="Times New Roman" w:hAnsi="Times New Roman"/>
          <w:sz w:val="32"/>
          <w:szCs w:val="32"/>
        </w:rPr>
        <w:t xml:space="preserve">                                     </w:t>
      </w:r>
    </w:p>
    <w:p w:rsidR="00986E63" w:rsidRPr="00926613" w:rsidRDefault="00986E63" w:rsidP="00C6488E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986E63" w:rsidRPr="001A1CF1" w:rsidRDefault="00532272" w:rsidP="00986E63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г. Чудово, 2021</w:t>
      </w:r>
      <w:r w:rsidR="00CA740E" w:rsidRPr="00926613">
        <w:rPr>
          <w:rFonts w:ascii="Times New Roman" w:hAnsi="Times New Roman"/>
          <w:sz w:val="32"/>
          <w:szCs w:val="32"/>
        </w:rPr>
        <w:t>г.</w:t>
      </w:r>
    </w:p>
    <w:p w:rsidR="00C6488E" w:rsidRDefault="004452C9" w:rsidP="004F7FAC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С</w:t>
      </w:r>
      <w:r w:rsidR="00DC4B30" w:rsidRPr="004452C9">
        <w:rPr>
          <w:rFonts w:ascii="Times New Roman" w:hAnsi="Times New Roman"/>
          <w:color w:val="000000" w:themeColor="text1"/>
          <w:sz w:val="28"/>
          <w:szCs w:val="28"/>
        </w:rPr>
        <w:t>одержание</w:t>
      </w:r>
    </w:p>
    <w:p w:rsidR="00CC09EE" w:rsidRPr="00995819" w:rsidRDefault="00C6488E" w:rsidP="00995819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</w:rPr>
        <w:t>1.</w:t>
      </w:r>
      <w:r w:rsidR="00CC09EE" w:rsidRPr="00995819">
        <w:rPr>
          <w:rFonts w:ascii="Times New Roman" w:hAnsi="Times New Roman"/>
          <w:color w:val="000000" w:themeColor="text1"/>
          <w:sz w:val="24"/>
          <w:szCs w:val="24"/>
        </w:rPr>
        <w:t>Введение…………………………………………………………</w:t>
      </w:r>
      <w:r w:rsidR="00995819">
        <w:rPr>
          <w:rFonts w:ascii="Times New Roman" w:hAnsi="Times New Roman"/>
          <w:color w:val="000000" w:themeColor="text1"/>
          <w:sz w:val="24"/>
          <w:szCs w:val="24"/>
        </w:rPr>
        <w:t>………………………</w:t>
      </w:r>
      <w:r w:rsidR="008D68BA">
        <w:rPr>
          <w:rFonts w:ascii="Times New Roman" w:hAnsi="Times New Roman"/>
          <w:color w:val="000000" w:themeColor="text1"/>
          <w:sz w:val="24"/>
          <w:szCs w:val="24"/>
        </w:rPr>
        <w:t>...</w:t>
      </w:r>
      <w:r w:rsidR="00995819">
        <w:rPr>
          <w:rFonts w:ascii="Times New Roman" w:hAnsi="Times New Roman"/>
          <w:color w:val="000000" w:themeColor="text1"/>
          <w:sz w:val="24"/>
          <w:szCs w:val="24"/>
        </w:rPr>
        <w:t>…</w:t>
      </w:r>
      <w:r w:rsidR="00F07018">
        <w:rPr>
          <w:rFonts w:ascii="Times New Roman" w:hAnsi="Times New Roman"/>
          <w:color w:val="000000" w:themeColor="text1"/>
          <w:sz w:val="24"/>
          <w:szCs w:val="24"/>
        </w:rPr>
        <w:t>3-8</w:t>
      </w:r>
    </w:p>
    <w:p w:rsidR="00DC4B30" w:rsidRPr="00995819" w:rsidRDefault="00C6488E" w:rsidP="00995819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</w:rPr>
        <w:t>1.1 Актуальность, цель работы, задачи, гипотеза, объект, предмет</w:t>
      </w:r>
      <w:r w:rsidR="001273D1">
        <w:rPr>
          <w:rFonts w:ascii="Times New Roman" w:hAnsi="Times New Roman"/>
          <w:color w:val="000000" w:themeColor="text1"/>
          <w:sz w:val="24"/>
          <w:szCs w:val="24"/>
        </w:rPr>
        <w:t>, даты</w:t>
      </w:r>
      <w:r w:rsidRPr="00995819">
        <w:rPr>
          <w:rFonts w:ascii="Times New Roman" w:hAnsi="Times New Roman"/>
          <w:color w:val="000000" w:themeColor="text1"/>
          <w:sz w:val="24"/>
          <w:szCs w:val="24"/>
        </w:rPr>
        <w:t xml:space="preserve"> исследования</w:t>
      </w:r>
      <w:r w:rsidR="001273D1">
        <w:rPr>
          <w:rFonts w:ascii="Times New Roman" w:hAnsi="Times New Roman"/>
          <w:color w:val="000000" w:themeColor="text1"/>
          <w:sz w:val="24"/>
          <w:szCs w:val="24"/>
        </w:rPr>
        <w:t>..</w:t>
      </w:r>
      <w:r w:rsidR="00995819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81000A">
        <w:rPr>
          <w:rFonts w:ascii="Times New Roman" w:hAnsi="Times New Roman"/>
          <w:color w:val="000000" w:themeColor="text1"/>
          <w:sz w:val="24"/>
          <w:szCs w:val="24"/>
        </w:rPr>
        <w:t>3-4</w:t>
      </w:r>
    </w:p>
    <w:p w:rsidR="00C6488E" w:rsidRPr="00995819" w:rsidRDefault="00C6488E" w:rsidP="00995819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</w:rPr>
        <w:t>1.2 Методы исследований</w:t>
      </w:r>
      <w:r w:rsidR="00995819"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…………………………………………………………………</w:t>
      </w:r>
      <w:r w:rsidR="008D68B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995819">
        <w:rPr>
          <w:rFonts w:ascii="Times New Roman" w:hAnsi="Times New Roman"/>
          <w:color w:val="000000" w:themeColor="text1"/>
          <w:sz w:val="24"/>
          <w:szCs w:val="24"/>
        </w:rPr>
        <w:t>…</w:t>
      </w:r>
      <w:r w:rsidR="0081000A">
        <w:rPr>
          <w:rFonts w:ascii="Times New Roman" w:hAnsi="Times New Roman"/>
          <w:color w:val="000000" w:themeColor="text1"/>
          <w:sz w:val="24"/>
          <w:szCs w:val="24"/>
        </w:rPr>
        <w:t>4-6</w:t>
      </w:r>
    </w:p>
    <w:p w:rsidR="00DC4B30" w:rsidRPr="00995819" w:rsidRDefault="00C6488E" w:rsidP="00995819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</w:rPr>
        <w:t>1.3 Оборудование</w:t>
      </w:r>
      <w:r w:rsidR="00995819"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………………………………………………………………………</w:t>
      </w:r>
      <w:r w:rsidR="008D68BA">
        <w:rPr>
          <w:rFonts w:ascii="Times New Roman" w:hAnsi="Times New Roman"/>
          <w:color w:val="000000" w:themeColor="text1"/>
          <w:sz w:val="24"/>
          <w:szCs w:val="24"/>
        </w:rPr>
        <w:t>……...</w:t>
      </w:r>
      <w:r w:rsidR="00995819">
        <w:rPr>
          <w:rFonts w:ascii="Times New Roman" w:hAnsi="Times New Roman"/>
          <w:color w:val="000000" w:themeColor="text1"/>
          <w:sz w:val="24"/>
          <w:szCs w:val="24"/>
        </w:rPr>
        <w:t>…</w:t>
      </w:r>
      <w:r w:rsidR="00F07018">
        <w:rPr>
          <w:rFonts w:ascii="Times New Roman" w:hAnsi="Times New Roman"/>
          <w:color w:val="000000" w:themeColor="text1"/>
          <w:sz w:val="24"/>
          <w:szCs w:val="24"/>
        </w:rPr>
        <w:t>7</w:t>
      </w:r>
    </w:p>
    <w:p w:rsidR="00C6488E" w:rsidRPr="00995819" w:rsidRDefault="00C6488E" w:rsidP="00995819">
      <w:pPr>
        <w:shd w:val="clear" w:color="auto" w:fill="FFFFFF"/>
        <w:spacing w:after="30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</w:rPr>
        <w:t>1.4 Литературный обзор местных водоплавающих птиц</w:t>
      </w:r>
      <w:r w:rsidR="00995819">
        <w:rPr>
          <w:rFonts w:ascii="Times New Roman" w:hAnsi="Times New Roman"/>
          <w:color w:val="000000" w:themeColor="text1"/>
          <w:sz w:val="24"/>
          <w:szCs w:val="24"/>
        </w:rPr>
        <w:t>……………………………</w:t>
      </w:r>
      <w:r w:rsidR="008D68BA">
        <w:rPr>
          <w:rFonts w:ascii="Times New Roman" w:hAnsi="Times New Roman"/>
          <w:color w:val="000000" w:themeColor="text1"/>
          <w:sz w:val="24"/>
          <w:szCs w:val="24"/>
        </w:rPr>
        <w:t>…...</w:t>
      </w:r>
      <w:r w:rsidR="00995819">
        <w:rPr>
          <w:rFonts w:ascii="Times New Roman" w:hAnsi="Times New Roman"/>
          <w:color w:val="000000" w:themeColor="text1"/>
          <w:sz w:val="24"/>
          <w:szCs w:val="24"/>
        </w:rPr>
        <w:t>…</w:t>
      </w:r>
      <w:r w:rsidR="00F07018">
        <w:rPr>
          <w:rFonts w:ascii="Times New Roman" w:hAnsi="Times New Roman"/>
          <w:color w:val="000000" w:themeColor="text1"/>
          <w:sz w:val="24"/>
          <w:szCs w:val="24"/>
        </w:rPr>
        <w:t>7-8</w:t>
      </w:r>
    </w:p>
    <w:p w:rsidR="00C6488E" w:rsidRPr="00995819" w:rsidRDefault="00C6488E" w:rsidP="00995819">
      <w:pPr>
        <w:pStyle w:val="a9"/>
        <w:numPr>
          <w:ilvl w:val="1"/>
          <w:numId w:val="12"/>
        </w:numPr>
        <w:shd w:val="clear" w:color="auto" w:fill="FFFFFF"/>
        <w:spacing w:after="30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Физико-географическая характеристика территории поймы реки Волхов</w:t>
      </w:r>
      <w:r w:rsidR="0099581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…………</w:t>
      </w:r>
      <w:r w:rsidR="00F0701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...</w:t>
      </w:r>
      <w:r w:rsidR="0099581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…</w:t>
      </w:r>
      <w:r w:rsidR="00F0701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8</w:t>
      </w:r>
    </w:p>
    <w:p w:rsidR="00C6488E" w:rsidRPr="00995819" w:rsidRDefault="00995819" w:rsidP="00995819">
      <w:pPr>
        <w:shd w:val="clear" w:color="auto" w:fill="FFFFFF"/>
        <w:spacing w:after="30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2. </w:t>
      </w:r>
      <w:r w:rsidR="00C6488E" w:rsidRPr="00995819">
        <w:rPr>
          <w:rFonts w:ascii="Times New Roman" w:hAnsi="Times New Roman"/>
          <w:color w:val="000000" w:themeColor="text1"/>
          <w:sz w:val="24"/>
          <w:szCs w:val="24"/>
        </w:rPr>
        <w:t>Основная  практическая часть</w:t>
      </w:r>
      <w:r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………………………………………………………</w:t>
      </w:r>
      <w:r w:rsidR="008D68BA">
        <w:rPr>
          <w:rFonts w:ascii="Times New Roman" w:hAnsi="Times New Roman"/>
          <w:color w:val="000000" w:themeColor="text1"/>
          <w:sz w:val="24"/>
          <w:szCs w:val="24"/>
        </w:rPr>
        <w:t>...</w:t>
      </w:r>
      <w:r w:rsidR="00F07018">
        <w:rPr>
          <w:rFonts w:ascii="Times New Roman" w:hAnsi="Times New Roman"/>
          <w:color w:val="000000" w:themeColor="text1"/>
          <w:sz w:val="24"/>
          <w:szCs w:val="24"/>
        </w:rPr>
        <w:t>..</w:t>
      </w:r>
      <w:r>
        <w:rPr>
          <w:rFonts w:ascii="Times New Roman" w:hAnsi="Times New Roman"/>
          <w:color w:val="000000" w:themeColor="text1"/>
          <w:sz w:val="24"/>
          <w:szCs w:val="24"/>
        </w:rPr>
        <w:t>..</w:t>
      </w:r>
      <w:r w:rsidR="00F07018">
        <w:rPr>
          <w:rFonts w:ascii="Times New Roman" w:hAnsi="Times New Roman"/>
          <w:color w:val="000000" w:themeColor="text1"/>
          <w:sz w:val="24"/>
          <w:szCs w:val="24"/>
        </w:rPr>
        <w:t>10-18</w:t>
      </w:r>
    </w:p>
    <w:p w:rsidR="00C6488E" w:rsidRPr="00995819" w:rsidRDefault="00C6488E" w:rsidP="00995819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</w:rPr>
        <w:t>2.1 Волховская пойма как среда обитания птиц</w:t>
      </w:r>
      <w:r w:rsidR="00995819"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</w:t>
      </w:r>
      <w:r w:rsidR="00F07018">
        <w:rPr>
          <w:rFonts w:ascii="Times New Roman" w:hAnsi="Times New Roman"/>
          <w:color w:val="000000" w:themeColor="text1"/>
          <w:sz w:val="24"/>
          <w:szCs w:val="24"/>
        </w:rPr>
        <w:t>…..</w:t>
      </w:r>
      <w:r w:rsidR="008D68BA">
        <w:rPr>
          <w:rFonts w:ascii="Times New Roman" w:hAnsi="Times New Roman"/>
          <w:color w:val="000000" w:themeColor="text1"/>
          <w:sz w:val="24"/>
          <w:szCs w:val="24"/>
        </w:rPr>
        <w:t>…</w:t>
      </w:r>
      <w:r w:rsidR="00F07018">
        <w:rPr>
          <w:rFonts w:ascii="Times New Roman" w:hAnsi="Times New Roman"/>
          <w:color w:val="000000" w:themeColor="text1"/>
          <w:sz w:val="24"/>
          <w:szCs w:val="24"/>
        </w:rPr>
        <w:t>10-11</w:t>
      </w:r>
    </w:p>
    <w:p w:rsidR="00C6488E" w:rsidRPr="00995819" w:rsidRDefault="00C6488E" w:rsidP="00995819">
      <w:pPr>
        <w:shd w:val="clear" w:color="auto" w:fill="FFFFFF"/>
        <w:spacing w:after="30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</w:rPr>
        <w:t>2.2 Проведение регулярных наблюдений за водоплавающими</w:t>
      </w:r>
      <w:r w:rsidR="004462C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95819">
        <w:rPr>
          <w:rFonts w:ascii="Times New Roman" w:hAnsi="Times New Roman"/>
          <w:color w:val="000000" w:themeColor="text1"/>
          <w:sz w:val="24"/>
          <w:szCs w:val="24"/>
        </w:rPr>
        <w:t>птицам</w:t>
      </w:r>
      <w:r w:rsidR="00A07DFE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4462CC">
        <w:rPr>
          <w:rFonts w:ascii="Times New Roman" w:hAnsi="Times New Roman"/>
          <w:color w:val="000000" w:themeColor="text1"/>
          <w:sz w:val="24"/>
          <w:szCs w:val="24"/>
        </w:rPr>
        <w:t>…………..</w:t>
      </w:r>
      <w:r w:rsidR="008D68BA">
        <w:rPr>
          <w:rFonts w:ascii="Times New Roman" w:hAnsi="Times New Roman"/>
          <w:color w:val="000000" w:themeColor="text1"/>
          <w:sz w:val="24"/>
          <w:szCs w:val="24"/>
        </w:rPr>
        <w:t>…</w:t>
      </w:r>
      <w:r w:rsidR="00A07DFE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F07018">
        <w:rPr>
          <w:rFonts w:ascii="Times New Roman" w:hAnsi="Times New Roman"/>
          <w:color w:val="000000" w:themeColor="text1"/>
          <w:sz w:val="24"/>
          <w:szCs w:val="24"/>
        </w:rPr>
        <w:t>11-12</w:t>
      </w:r>
    </w:p>
    <w:p w:rsidR="00C6488E" w:rsidRPr="00995819" w:rsidRDefault="00C6488E" w:rsidP="00995819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</w:rPr>
        <w:t>2.3 Описание видового разнообразия водоплавающих</w:t>
      </w:r>
      <w:r w:rsidR="000C3EA8">
        <w:rPr>
          <w:rFonts w:ascii="Times New Roman" w:hAnsi="Times New Roman"/>
          <w:color w:val="000000" w:themeColor="text1"/>
          <w:sz w:val="24"/>
          <w:szCs w:val="24"/>
        </w:rPr>
        <w:t xml:space="preserve"> и охраняемых</w:t>
      </w:r>
      <w:r w:rsidRPr="00995819">
        <w:rPr>
          <w:rFonts w:ascii="Times New Roman" w:hAnsi="Times New Roman"/>
          <w:color w:val="000000" w:themeColor="text1"/>
          <w:sz w:val="24"/>
          <w:szCs w:val="24"/>
        </w:rPr>
        <w:t xml:space="preserve"> пти</w:t>
      </w:r>
      <w:r w:rsidR="000C3EA8">
        <w:rPr>
          <w:rFonts w:ascii="Times New Roman" w:hAnsi="Times New Roman"/>
          <w:color w:val="000000" w:themeColor="text1"/>
          <w:sz w:val="24"/>
          <w:szCs w:val="24"/>
        </w:rPr>
        <w:t xml:space="preserve">ц, населяющих пойму </w:t>
      </w:r>
      <w:r w:rsidRPr="00995819">
        <w:rPr>
          <w:rFonts w:ascii="Times New Roman" w:hAnsi="Times New Roman"/>
          <w:color w:val="000000" w:themeColor="text1"/>
          <w:sz w:val="24"/>
          <w:szCs w:val="24"/>
        </w:rPr>
        <w:t>Волхова</w:t>
      </w:r>
      <w:r w:rsidR="000C3EA8">
        <w:rPr>
          <w:rFonts w:ascii="Times New Roman" w:hAnsi="Times New Roman"/>
          <w:color w:val="000000" w:themeColor="text1"/>
          <w:sz w:val="24"/>
          <w:szCs w:val="24"/>
        </w:rPr>
        <w:t>………………………</w:t>
      </w:r>
      <w:r w:rsidR="00F07018"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………………………………………………………13-15</w:t>
      </w:r>
    </w:p>
    <w:p w:rsidR="00DC4B30" w:rsidRPr="00995819" w:rsidRDefault="00C6488E" w:rsidP="00995819">
      <w:pPr>
        <w:pStyle w:val="a9"/>
        <w:numPr>
          <w:ilvl w:val="1"/>
          <w:numId w:val="11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</w:rPr>
        <w:t>Анализ динамики птиц по сезонам года</w:t>
      </w:r>
      <w:r w:rsidR="00995819"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………………………………………………</w:t>
      </w:r>
      <w:r w:rsidR="00F07018">
        <w:rPr>
          <w:rFonts w:ascii="Times New Roman" w:hAnsi="Times New Roman"/>
          <w:color w:val="000000" w:themeColor="text1"/>
          <w:sz w:val="24"/>
          <w:szCs w:val="24"/>
        </w:rPr>
        <w:t>15-17</w:t>
      </w:r>
    </w:p>
    <w:p w:rsidR="00C6488E" w:rsidRPr="00995819" w:rsidRDefault="00995819" w:rsidP="00995819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2.5 </w:t>
      </w:r>
      <w:r w:rsidR="00C6488E" w:rsidRPr="00995819">
        <w:rPr>
          <w:rFonts w:ascii="Times New Roman" w:hAnsi="Times New Roman"/>
          <w:color w:val="000000" w:themeColor="text1"/>
          <w:sz w:val="24"/>
          <w:szCs w:val="24"/>
        </w:rPr>
        <w:t xml:space="preserve">Интервьюирование рыбаков и охотников </w:t>
      </w:r>
      <w:r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</w:t>
      </w:r>
      <w:r w:rsidR="00123857">
        <w:rPr>
          <w:rFonts w:ascii="Times New Roman" w:hAnsi="Times New Roman"/>
          <w:color w:val="000000" w:themeColor="text1"/>
          <w:sz w:val="24"/>
          <w:szCs w:val="24"/>
        </w:rPr>
        <w:t>….</w:t>
      </w:r>
      <w:r>
        <w:rPr>
          <w:rFonts w:ascii="Times New Roman" w:hAnsi="Times New Roman"/>
          <w:color w:val="000000" w:themeColor="text1"/>
          <w:sz w:val="24"/>
          <w:szCs w:val="24"/>
        </w:rPr>
        <w:t>…</w:t>
      </w:r>
      <w:r w:rsidR="00F07018">
        <w:rPr>
          <w:rFonts w:ascii="Times New Roman" w:hAnsi="Times New Roman"/>
          <w:color w:val="000000" w:themeColor="text1"/>
          <w:sz w:val="24"/>
          <w:szCs w:val="24"/>
        </w:rPr>
        <w:t>17-18</w:t>
      </w:r>
    </w:p>
    <w:p w:rsidR="00C6488E" w:rsidRPr="00995819" w:rsidRDefault="00995819" w:rsidP="00995819">
      <w:pPr>
        <w:spacing w:line="360" w:lineRule="auto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3. </w:t>
      </w:r>
      <w:r w:rsidR="00C6488E" w:rsidRPr="00995819">
        <w:rPr>
          <w:rFonts w:ascii="Times New Roman" w:hAnsi="Times New Roman"/>
          <w:color w:val="000000" w:themeColor="text1"/>
          <w:sz w:val="24"/>
          <w:szCs w:val="24"/>
        </w:rPr>
        <w:t>Проведение социологического опроса жителей с. Грузино и Чудовского района</w:t>
      </w:r>
      <w:r w:rsidR="008D68BA">
        <w:rPr>
          <w:rFonts w:ascii="Times New Roman" w:hAnsi="Times New Roman"/>
          <w:color w:val="000000" w:themeColor="text1"/>
          <w:sz w:val="24"/>
          <w:szCs w:val="24"/>
        </w:rPr>
        <w:t>..</w:t>
      </w:r>
      <w:r>
        <w:rPr>
          <w:rFonts w:ascii="Times New Roman" w:hAnsi="Times New Roman"/>
          <w:color w:val="000000" w:themeColor="text1"/>
          <w:sz w:val="24"/>
          <w:szCs w:val="24"/>
        </w:rPr>
        <w:t>…</w:t>
      </w:r>
      <w:r w:rsidR="00F07018">
        <w:rPr>
          <w:rFonts w:ascii="Times New Roman" w:hAnsi="Times New Roman"/>
          <w:color w:val="000000" w:themeColor="text1"/>
          <w:sz w:val="24"/>
          <w:szCs w:val="24"/>
        </w:rPr>
        <w:t>18-21</w:t>
      </w:r>
    </w:p>
    <w:p w:rsidR="00C6488E" w:rsidRPr="00995819" w:rsidRDefault="00C6488E" w:rsidP="00995819">
      <w:pPr>
        <w:spacing w:line="360" w:lineRule="auto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</w:rPr>
        <w:t>3.1 Составление анкеты с учетом вопросов по данной проблеме</w:t>
      </w:r>
      <w:r w:rsidR="00995819">
        <w:rPr>
          <w:rFonts w:ascii="Times New Roman" w:hAnsi="Times New Roman"/>
          <w:color w:val="000000" w:themeColor="text1"/>
          <w:sz w:val="24"/>
          <w:szCs w:val="24"/>
        </w:rPr>
        <w:t>……………………</w:t>
      </w:r>
      <w:r w:rsidR="00F07018">
        <w:rPr>
          <w:rFonts w:ascii="Times New Roman" w:hAnsi="Times New Roman"/>
          <w:color w:val="000000" w:themeColor="text1"/>
          <w:sz w:val="24"/>
          <w:szCs w:val="24"/>
        </w:rPr>
        <w:t>..18-19</w:t>
      </w:r>
    </w:p>
    <w:p w:rsidR="00C6488E" w:rsidRPr="00995819" w:rsidRDefault="00C6488E" w:rsidP="00995819">
      <w:pPr>
        <w:pStyle w:val="a9"/>
        <w:spacing w:line="360" w:lineRule="auto"/>
        <w:ind w:left="0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</w:rPr>
        <w:t>3.2 Проведение социологического  опроса  жителей г. Чудово и Чудовского муниципального района по анкете</w:t>
      </w:r>
      <w:r w:rsidR="00995819"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……………………………………………………</w:t>
      </w:r>
      <w:r w:rsidR="008D68BA">
        <w:rPr>
          <w:rFonts w:ascii="Times New Roman" w:hAnsi="Times New Roman"/>
          <w:color w:val="000000" w:themeColor="text1"/>
          <w:sz w:val="24"/>
          <w:szCs w:val="24"/>
        </w:rPr>
        <w:t>…...….</w:t>
      </w:r>
      <w:r w:rsidR="00995819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F07018">
        <w:rPr>
          <w:rFonts w:ascii="Times New Roman" w:hAnsi="Times New Roman"/>
          <w:color w:val="000000" w:themeColor="text1"/>
          <w:sz w:val="24"/>
          <w:szCs w:val="24"/>
        </w:rPr>
        <w:t>19</w:t>
      </w:r>
    </w:p>
    <w:p w:rsidR="00C6488E" w:rsidRPr="00995819" w:rsidRDefault="00995819" w:rsidP="00995819">
      <w:pPr>
        <w:spacing w:line="360" w:lineRule="auto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3.3</w:t>
      </w:r>
      <w:r w:rsidR="00C6488E" w:rsidRPr="00995819">
        <w:rPr>
          <w:rFonts w:ascii="Times New Roman" w:hAnsi="Times New Roman"/>
          <w:color w:val="000000" w:themeColor="text1"/>
          <w:sz w:val="24"/>
          <w:szCs w:val="24"/>
        </w:rPr>
        <w:t>Анализ результата социологического опроса</w:t>
      </w:r>
      <w:r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</w:t>
      </w:r>
      <w:r w:rsidR="008D68BA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…</w:t>
      </w:r>
      <w:r w:rsidR="00F07018">
        <w:rPr>
          <w:rFonts w:ascii="Times New Roman" w:hAnsi="Times New Roman"/>
          <w:color w:val="000000" w:themeColor="text1"/>
          <w:sz w:val="24"/>
          <w:szCs w:val="24"/>
        </w:rPr>
        <w:t>20-21</w:t>
      </w:r>
    </w:p>
    <w:p w:rsidR="00995819" w:rsidRPr="00995819" w:rsidRDefault="00995819" w:rsidP="00995819">
      <w:pPr>
        <w:suppressAutoHyphens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</w:rPr>
        <w:t>4. Выводы</w:t>
      </w:r>
      <w:r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………………………………………………………………………………</w:t>
      </w:r>
      <w:r w:rsidR="008D68BA">
        <w:rPr>
          <w:rFonts w:ascii="Times New Roman" w:hAnsi="Times New Roman"/>
          <w:color w:val="000000" w:themeColor="text1"/>
          <w:sz w:val="24"/>
          <w:szCs w:val="24"/>
        </w:rPr>
        <w:t>…...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3C2A8F">
        <w:rPr>
          <w:rFonts w:ascii="Times New Roman" w:hAnsi="Times New Roman"/>
          <w:color w:val="000000" w:themeColor="text1"/>
          <w:sz w:val="24"/>
          <w:szCs w:val="24"/>
        </w:rPr>
        <w:t>21-24</w:t>
      </w:r>
    </w:p>
    <w:p w:rsidR="00995819" w:rsidRPr="00995819" w:rsidRDefault="00995819" w:rsidP="00995819">
      <w:pPr>
        <w:suppressAutoHyphens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</w:rPr>
        <w:t>4.1 Основные выводы</w:t>
      </w:r>
      <w:r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…………………………………………………………………</w:t>
      </w:r>
      <w:r w:rsidR="008D68BA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……</w:t>
      </w:r>
      <w:r w:rsidR="003C2A8F">
        <w:rPr>
          <w:rFonts w:ascii="Times New Roman" w:hAnsi="Times New Roman"/>
          <w:color w:val="000000" w:themeColor="text1"/>
          <w:sz w:val="24"/>
          <w:szCs w:val="24"/>
        </w:rPr>
        <w:t>21-22</w:t>
      </w:r>
    </w:p>
    <w:p w:rsidR="00DC4B30" w:rsidRPr="00995819" w:rsidRDefault="00995819" w:rsidP="00995819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</w:rPr>
        <w:t>4.2 Проведение экскурсий</w:t>
      </w:r>
      <w:r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…………………………………………………………</w:t>
      </w:r>
      <w:r w:rsidR="008D68BA">
        <w:rPr>
          <w:rFonts w:ascii="Times New Roman" w:hAnsi="Times New Roman"/>
          <w:color w:val="000000" w:themeColor="text1"/>
          <w:sz w:val="24"/>
          <w:szCs w:val="24"/>
        </w:rPr>
        <w:t>…….</w:t>
      </w:r>
      <w:r>
        <w:rPr>
          <w:rFonts w:ascii="Times New Roman" w:hAnsi="Times New Roman"/>
          <w:color w:val="000000" w:themeColor="text1"/>
          <w:sz w:val="24"/>
          <w:szCs w:val="24"/>
        </w:rPr>
        <w:t>…</w:t>
      </w:r>
      <w:r w:rsidR="003C2A8F">
        <w:rPr>
          <w:rFonts w:ascii="Times New Roman" w:hAnsi="Times New Roman"/>
          <w:color w:val="000000" w:themeColor="text1"/>
          <w:sz w:val="24"/>
          <w:szCs w:val="24"/>
        </w:rPr>
        <w:t>….23</w:t>
      </w:r>
    </w:p>
    <w:p w:rsidR="00995819" w:rsidRPr="00995819" w:rsidRDefault="00995819" w:rsidP="00995819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</w:rPr>
        <w:t>4.3 Консультации со специалистами</w:t>
      </w:r>
      <w:r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…………………………………………………</w:t>
      </w:r>
      <w:r w:rsidR="008D68BA">
        <w:rPr>
          <w:rFonts w:ascii="Times New Roman" w:hAnsi="Times New Roman"/>
          <w:color w:val="000000" w:themeColor="text1"/>
          <w:sz w:val="24"/>
          <w:szCs w:val="24"/>
        </w:rPr>
        <w:t>..</w:t>
      </w:r>
      <w:r w:rsidR="003C2A8F">
        <w:rPr>
          <w:rFonts w:ascii="Times New Roman" w:hAnsi="Times New Roman"/>
          <w:color w:val="000000" w:themeColor="text1"/>
          <w:sz w:val="24"/>
          <w:szCs w:val="24"/>
        </w:rPr>
        <w:t>….23-24</w:t>
      </w:r>
    </w:p>
    <w:p w:rsidR="00995819" w:rsidRPr="00995819" w:rsidRDefault="00995819" w:rsidP="00995819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</w:rPr>
        <w:t>5.Перспективы работы</w:t>
      </w:r>
      <w:r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……………………………………………………………………</w:t>
      </w:r>
      <w:r w:rsidR="008D68BA">
        <w:rPr>
          <w:rFonts w:ascii="Times New Roman" w:hAnsi="Times New Roman"/>
          <w:color w:val="000000" w:themeColor="text1"/>
          <w:sz w:val="24"/>
          <w:szCs w:val="24"/>
        </w:rPr>
        <w:t>…</w:t>
      </w:r>
      <w:r>
        <w:rPr>
          <w:rFonts w:ascii="Times New Roman" w:hAnsi="Times New Roman"/>
          <w:color w:val="000000" w:themeColor="text1"/>
          <w:sz w:val="24"/>
          <w:szCs w:val="24"/>
        </w:rPr>
        <w:t>…</w:t>
      </w:r>
      <w:r w:rsidR="003C2A8F">
        <w:rPr>
          <w:rFonts w:ascii="Times New Roman" w:hAnsi="Times New Roman"/>
          <w:color w:val="000000" w:themeColor="text1"/>
          <w:sz w:val="24"/>
          <w:szCs w:val="24"/>
        </w:rPr>
        <w:t>25</w:t>
      </w:r>
    </w:p>
    <w:p w:rsidR="00995819" w:rsidRPr="00995819" w:rsidRDefault="00995819" w:rsidP="00995819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</w:rPr>
        <w:t>6. Список литературы</w:t>
      </w:r>
      <w:r w:rsidR="003C2A8F"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………………………………………………………………………26-27</w:t>
      </w:r>
    </w:p>
    <w:p w:rsidR="00C6488E" w:rsidRPr="000C3EA8" w:rsidRDefault="00995819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995819">
        <w:rPr>
          <w:rFonts w:ascii="Times New Roman" w:hAnsi="Times New Roman"/>
          <w:color w:val="000000" w:themeColor="text1"/>
          <w:sz w:val="24"/>
          <w:szCs w:val="24"/>
        </w:rPr>
        <w:t>7. Приложения</w:t>
      </w:r>
      <w:r w:rsidR="004F7FAC"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…………………………………………………………………………</w:t>
      </w:r>
      <w:r w:rsidR="008D68BA">
        <w:rPr>
          <w:rFonts w:ascii="Times New Roman" w:hAnsi="Times New Roman"/>
          <w:color w:val="000000" w:themeColor="text1"/>
          <w:sz w:val="24"/>
          <w:szCs w:val="24"/>
        </w:rPr>
        <w:t>…</w:t>
      </w:r>
      <w:r w:rsidR="004F7FAC">
        <w:rPr>
          <w:rFonts w:ascii="Times New Roman" w:hAnsi="Times New Roman"/>
          <w:color w:val="000000" w:themeColor="text1"/>
          <w:sz w:val="24"/>
          <w:szCs w:val="24"/>
        </w:rPr>
        <w:t>…</w:t>
      </w:r>
      <w:r w:rsidR="003C2A8F">
        <w:rPr>
          <w:rFonts w:ascii="Times New Roman" w:hAnsi="Times New Roman"/>
          <w:color w:val="000000" w:themeColor="text1"/>
          <w:sz w:val="24"/>
          <w:szCs w:val="24"/>
        </w:rPr>
        <w:t>28-40</w:t>
      </w:r>
    </w:p>
    <w:p w:rsidR="00090D0A" w:rsidRPr="00932CF3" w:rsidRDefault="00932CF3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1.1 </w:t>
      </w:r>
      <w:r w:rsidR="00CA740E" w:rsidRPr="00932CF3">
        <w:rPr>
          <w:rFonts w:ascii="Times New Roman" w:hAnsi="Times New Roman"/>
          <w:b/>
          <w:color w:val="000000" w:themeColor="text1"/>
          <w:sz w:val="28"/>
          <w:szCs w:val="28"/>
        </w:rPr>
        <w:t>Актуальность</w:t>
      </w:r>
      <w:r w:rsidR="00F53603" w:rsidRPr="00932CF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практическая значимость</w:t>
      </w:r>
      <w:r w:rsidR="00824314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="00090D0A">
        <w:rPr>
          <w:rFonts w:ascii="Times New Roman" w:hAnsi="Times New Roman"/>
          <w:color w:val="000000" w:themeColor="text1"/>
          <w:sz w:val="28"/>
          <w:szCs w:val="28"/>
        </w:rPr>
        <w:t>Пойма Волхова</w:t>
      </w:r>
      <w:r w:rsidR="0007444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24314">
        <w:rPr>
          <w:rFonts w:ascii="Times New Roman" w:hAnsi="Times New Roman"/>
          <w:bCs/>
          <w:color w:val="000000" w:themeColor="text1"/>
          <w:sz w:val="28"/>
          <w:szCs w:val="28"/>
        </w:rPr>
        <w:t>находится на Беломоро- Б</w:t>
      </w:r>
      <w:r w:rsidR="0007444B">
        <w:rPr>
          <w:rFonts w:ascii="Times New Roman" w:hAnsi="Times New Roman"/>
          <w:bCs/>
          <w:color w:val="000000" w:themeColor="text1"/>
          <w:sz w:val="28"/>
          <w:szCs w:val="28"/>
        </w:rPr>
        <w:t>алтийском пути пролета птиц, поэтому здесь встречаются большое количество</w:t>
      </w:r>
      <w:r w:rsidR="0007444B" w:rsidRPr="0007444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07444B">
        <w:rPr>
          <w:rFonts w:ascii="Times New Roman" w:hAnsi="Times New Roman"/>
          <w:bCs/>
          <w:color w:val="000000" w:themeColor="text1"/>
          <w:sz w:val="28"/>
          <w:szCs w:val="28"/>
        </w:rPr>
        <w:t>мигрирующих водопл</w:t>
      </w:r>
      <w:r w:rsidR="00824314">
        <w:rPr>
          <w:rFonts w:ascii="Times New Roman" w:hAnsi="Times New Roman"/>
          <w:bCs/>
          <w:color w:val="000000" w:themeColor="text1"/>
          <w:sz w:val="28"/>
          <w:szCs w:val="28"/>
        </w:rPr>
        <w:t>авающих,</w:t>
      </w:r>
      <w:r w:rsidR="004462CC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околоводных, </w:t>
      </w:r>
      <w:r w:rsidR="00824314">
        <w:rPr>
          <w:rFonts w:ascii="Times New Roman" w:hAnsi="Times New Roman"/>
          <w:bCs/>
          <w:color w:val="000000" w:themeColor="text1"/>
          <w:sz w:val="28"/>
          <w:szCs w:val="28"/>
        </w:rPr>
        <w:t>а также их охраняемых видов</w:t>
      </w:r>
      <w:r w:rsidR="0007444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  <w:r w:rsidR="00880CF2">
        <w:rPr>
          <w:rFonts w:ascii="Times New Roman" w:hAnsi="Times New Roman"/>
          <w:bCs/>
          <w:color w:val="000000" w:themeColor="text1"/>
          <w:sz w:val="28"/>
          <w:szCs w:val="28"/>
        </w:rPr>
        <w:t>Ключевая орни</w:t>
      </w:r>
      <w:r w:rsidR="00880E97">
        <w:rPr>
          <w:rFonts w:ascii="Times New Roman" w:hAnsi="Times New Roman"/>
          <w:bCs/>
          <w:color w:val="000000" w:themeColor="text1"/>
          <w:sz w:val="28"/>
          <w:szCs w:val="28"/>
        </w:rPr>
        <w:t>тологическая территория -</w:t>
      </w:r>
      <w:r w:rsidR="00880CF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мест</w:t>
      </w:r>
      <w:r w:rsidR="00114700">
        <w:rPr>
          <w:rFonts w:ascii="Times New Roman" w:hAnsi="Times New Roman"/>
          <w:bCs/>
          <w:color w:val="000000" w:themeColor="text1"/>
          <w:sz w:val="28"/>
          <w:szCs w:val="28"/>
        </w:rPr>
        <w:t>о гнездования многих</w:t>
      </w:r>
      <w:r w:rsidR="00880CF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птиц</w:t>
      </w:r>
      <w:r w:rsidR="0011470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1273D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в том числе, </w:t>
      </w:r>
      <w:r w:rsidR="00114700">
        <w:rPr>
          <w:rFonts w:ascii="Times New Roman" w:hAnsi="Times New Roman"/>
          <w:bCs/>
          <w:color w:val="000000" w:themeColor="text1"/>
          <w:sz w:val="28"/>
          <w:szCs w:val="28"/>
        </w:rPr>
        <w:t>занесенных в Красную книгу, как Новгородской области, так и России</w:t>
      </w:r>
      <w:r w:rsidR="00124A01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поэтому </w:t>
      </w:r>
      <w:r w:rsidR="008A542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орнитофауну </w:t>
      </w:r>
      <w:r w:rsidR="00124A01">
        <w:rPr>
          <w:rFonts w:ascii="Times New Roman" w:hAnsi="Times New Roman"/>
          <w:bCs/>
          <w:color w:val="000000" w:themeColor="text1"/>
          <w:sz w:val="28"/>
          <w:szCs w:val="28"/>
        </w:rPr>
        <w:t>пойм</w:t>
      </w:r>
      <w:r w:rsidR="008A542E">
        <w:rPr>
          <w:rFonts w:ascii="Times New Roman" w:hAnsi="Times New Roman"/>
          <w:bCs/>
          <w:color w:val="000000" w:themeColor="text1"/>
          <w:sz w:val="28"/>
          <w:szCs w:val="28"/>
        </w:rPr>
        <w:t>ы следует сохранять</w:t>
      </w:r>
      <w:r w:rsidR="00124A01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824314" w:rsidRPr="00824314">
        <w:rPr>
          <w:rFonts w:ascii="Times New Roman" w:hAnsi="Times New Roman"/>
          <w:color w:val="000000" w:themeColor="text1"/>
          <w:sz w:val="28"/>
          <w:szCs w:val="28"/>
        </w:rPr>
        <w:t xml:space="preserve"> Материалы исследования помогут жителям города Чудово, а также Чудовского района узнать больше о водоплавающих,</w:t>
      </w:r>
      <w:r w:rsidR="004462CC">
        <w:rPr>
          <w:rFonts w:ascii="Times New Roman" w:hAnsi="Times New Roman"/>
          <w:color w:val="000000" w:themeColor="text1"/>
          <w:sz w:val="28"/>
          <w:szCs w:val="28"/>
        </w:rPr>
        <w:t xml:space="preserve"> околоводных,</w:t>
      </w:r>
      <w:r w:rsidR="00824314" w:rsidRPr="00824314">
        <w:rPr>
          <w:rFonts w:ascii="Times New Roman" w:hAnsi="Times New Roman"/>
          <w:color w:val="000000" w:themeColor="text1"/>
          <w:sz w:val="28"/>
          <w:szCs w:val="28"/>
        </w:rPr>
        <w:t xml:space="preserve"> редких птицах своей местности, для того, чтобы сохранять единичные виды и улучшать условия жизни для всех обитателей, населяющих пойму реки Волхов.</w:t>
      </w:r>
    </w:p>
    <w:p w:rsidR="00F53603" w:rsidRPr="004452C9" w:rsidRDefault="004452C9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F53603" w:rsidRPr="004452C9">
        <w:rPr>
          <w:rFonts w:ascii="Times New Roman" w:hAnsi="Times New Roman"/>
          <w:b/>
          <w:color w:val="000000" w:themeColor="text1"/>
          <w:sz w:val="28"/>
          <w:szCs w:val="28"/>
        </w:rPr>
        <w:t>Цель работы</w:t>
      </w:r>
      <w:r w:rsidR="00F53603" w:rsidRPr="004452C9">
        <w:rPr>
          <w:rFonts w:ascii="Times New Roman" w:hAnsi="Times New Roman"/>
          <w:color w:val="000000" w:themeColor="text1"/>
          <w:sz w:val="28"/>
          <w:szCs w:val="28"/>
        </w:rPr>
        <w:t>: Изучение</w:t>
      </w:r>
      <w:r w:rsidR="003201FC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водоплавающих</w:t>
      </w:r>
      <w:r w:rsidR="004462CC">
        <w:rPr>
          <w:rFonts w:ascii="Times New Roman" w:hAnsi="Times New Roman"/>
          <w:color w:val="000000" w:themeColor="text1"/>
          <w:sz w:val="28"/>
          <w:szCs w:val="28"/>
        </w:rPr>
        <w:t xml:space="preserve"> и околоводных</w:t>
      </w:r>
      <w:r w:rsidR="003201FC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птиц</w:t>
      </w:r>
      <w:r w:rsidR="00F53603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201FC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ключевой орнитологической территории </w:t>
      </w:r>
      <w:r w:rsidR="00873022" w:rsidRPr="00090D0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F53603" w:rsidRPr="004452C9">
        <w:rPr>
          <w:rFonts w:ascii="Times New Roman" w:hAnsi="Times New Roman"/>
          <w:color w:val="000000" w:themeColor="text1"/>
          <w:sz w:val="28"/>
          <w:szCs w:val="28"/>
        </w:rPr>
        <w:t>олховской поймы</w:t>
      </w:r>
      <w:r w:rsidR="004A28B0" w:rsidRPr="004452C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A28B0" w:rsidRPr="004452C9" w:rsidRDefault="004452C9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4A28B0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Для решения поставленной цели были выдвинуты следующие </w:t>
      </w:r>
      <w:r w:rsidR="004A28B0" w:rsidRPr="004452C9">
        <w:rPr>
          <w:rFonts w:ascii="Times New Roman" w:hAnsi="Times New Roman"/>
          <w:b/>
          <w:color w:val="000000" w:themeColor="text1"/>
          <w:sz w:val="28"/>
          <w:szCs w:val="28"/>
        </w:rPr>
        <w:t>задачи</w:t>
      </w:r>
      <w:r w:rsidR="004A28B0" w:rsidRPr="004452C9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4A28B0" w:rsidRPr="004452C9" w:rsidRDefault="004A28B0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- Изучить пойму реки Волхов, как среду обитания водоплавающих</w:t>
      </w:r>
      <w:r w:rsidR="004462CC">
        <w:rPr>
          <w:rFonts w:ascii="Times New Roman" w:hAnsi="Times New Roman"/>
          <w:color w:val="000000" w:themeColor="text1"/>
          <w:sz w:val="28"/>
          <w:szCs w:val="28"/>
        </w:rPr>
        <w:t xml:space="preserve"> и околоводных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птиц</w:t>
      </w:r>
    </w:p>
    <w:p w:rsidR="004A28B0" w:rsidRPr="004452C9" w:rsidRDefault="003201FC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-Проводить регулярные наблюдения за водоплавающими</w:t>
      </w:r>
      <w:r w:rsidR="004462CC">
        <w:rPr>
          <w:rFonts w:ascii="Times New Roman" w:hAnsi="Times New Roman"/>
          <w:color w:val="000000" w:themeColor="text1"/>
          <w:sz w:val="28"/>
          <w:szCs w:val="28"/>
        </w:rPr>
        <w:t>, околоводными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птицами</w:t>
      </w:r>
      <w:r w:rsidR="00B73B5D" w:rsidRPr="004452C9">
        <w:rPr>
          <w:rFonts w:ascii="Times New Roman" w:hAnsi="Times New Roman"/>
          <w:color w:val="000000" w:themeColor="text1"/>
          <w:sz w:val="28"/>
          <w:szCs w:val="28"/>
        </w:rPr>
        <w:t>, и</w:t>
      </w:r>
      <w:r w:rsidR="004A28B0" w:rsidRPr="004452C9">
        <w:rPr>
          <w:rFonts w:ascii="Times New Roman" w:hAnsi="Times New Roman"/>
          <w:color w:val="000000" w:themeColor="text1"/>
          <w:sz w:val="28"/>
          <w:szCs w:val="28"/>
        </w:rPr>
        <w:t>сследовать видо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вой состав водоплавающих в том числе </w:t>
      </w:r>
      <w:r w:rsidR="004A28B0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редких </w:t>
      </w:r>
      <w:r w:rsidR="00AF52E0" w:rsidRPr="004452C9">
        <w:rPr>
          <w:rFonts w:ascii="Times New Roman" w:hAnsi="Times New Roman"/>
          <w:color w:val="000000" w:themeColor="text1"/>
          <w:sz w:val="28"/>
          <w:szCs w:val="28"/>
        </w:rPr>
        <w:t>птиц, населяющих пойму реки Волхов Чудовского района</w:t>
      </w:r>
    </w:p>
    <w:p w:rsidR="0063140E" w:rsidRPr="004452C9" w:rsidRDefault="00AF52E0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3201FC" w:rsidRPr="004452C9">
        <w:rPr>
          <w:rFonts w:ascii="Times New Roman" w:hAnsi="Times New Roman"/>
          <w:color w:val="000000" w:themeColor="text1"/>
          <w:sz w:val="28"/>
          <w:szCs w:val="28"/>
        </w:rPr>
        <w:t>Выявить в общем перечне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редкие и охраняемые виды птиц, которые встречаются в пойме реки Волхов Чудовского района</w:t>
      </w:r>
    </w:p>
    <w:p w:rsidR="00AF52E0" w:rsidRPr="004452C9" w:rsidRDefault="00AF52E0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-Создать перечень водоплавающих</w:t>
      </w:r>
      <w:r w:rsidR="004462CC">
        <w:rPr>
          <w:rFonts w:ascii="Times New Roman" w:hAnsi="Times New Roman"/>
          <w:color w:val="000000" w:themeColor="text1"/>
          <w:sz w:val="28"/>
          <w:szCs w:val="28"/>
        </w:rPr>
        <w:t>, околоводных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и редких птиц поймы реки Волхов Чудовского района</w:t>
      </w:r>
    </w:p>
    <w:p w:rsidR="005355B2" w:rsidRPr="004452C9" w:rsidRDefault="005355B2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- Проанализировать динамику птиц по сезонам года.</w:t>
      </w:r>
    </w:p>
    <w:p w:rsidR="0063140E" w:rsidRPr="004452C9" w:rsidRDefault="0063140E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- Провести социологический опрос местного населения</w:t>
      </w:r>
    </w:p>
    <w:p w:rsidR="0063140E" w:rsidRPr="004452C9" w:rsidRDefault="0063140E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- Проинтервьюировать рыбаков и охотников </w:t>
      </w:r>
    </w:p>
    <w:p w:rsidR="00E042B8" w:rsidRPr="004452C9" w:rsidRDefault="00E042B8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lastRenderedPageBreak/>
        <w:t>-Проконсультироваться со специалистами по теме данного исследования</w:t>
      </w:r>
    </w:p>
    <w:p w:rsidR="0063140E" w:rsidRPr="004452C9" w:rsidRDefault="00ED2999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-Проводить эк</w:t>
      </w:r>
      <w:r w:rsidR="0063140E" w:rsidRPr="004452C9">
        <w:rPr>
          <w:rFonts w:ascii="Times New Roman" w:hAnsi="Times New Roman"/>
          <w:color w:val="000000" w:themeColor="text1"/>
          <w:sz w:val="28"/>
          <w:szCs w:val="28"/>
        </w:rPr>
        <w:t>скурсии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63140E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беседы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с учащимися школ о местных птицах</w:t>
      </w:r>
    </w:p>
    <w:p w:rsidR="001273D1" w:rsidRDefault="00AF52E0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>Гипотеза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Pr="00705C83">
        <w:rPr>
          <w:rFonts w:ascii="Times New Roman" w:hAnsi="Times New Roman"/>
          <w:color w:val="000000" w:themeColor="text1"/>
          <w:sz w:val="28"/>
          <w:szCs w:val="28"/>
        </w:rPr>
        <w:t xml:space="preserve">возможно, видовой состав водоплавающих </w:t>
      </w:r>
      <w:r w:rsidR="004462CC">
        <w:rPr>
          <w:rFonts w:ascii="Times New Roman" w:hAnsi="Times New Roman"/>
          <w:color w:val="000000" w:themeColor="text1"/>
          <w:sz w:val="28"/>
          <w:szCs w:val="28"/>
        </w:rPr>
        <w:t xml:space="preserve">и околоводных </w:t>
      </w:r>
      <w:r w:rsidRPr="00705C83">
        <w:rPr>
          <w:rFonts w:ascii="Times New Roman" w:hAnsi="Times New Roman"/>
          <w:color w:val="000000" w:themeColor="text1"/>
          <w:sz w:val="28"/>
          <w:szCs w:val="28"/>
        </w:rPr>
        <w:t>птиц</w:t>
      </w:r>
      <w:r w:rsidR="00CE5678" w:rsidRPr="00705C83">
        <w:rPr>
          <w:rFonts w:ascii="Times New Roman" w:hAnsi="Times New Roman"/>
          <w:color w:val="000000" w:themeColor="text1"/>
          <w:sz w:val="28"/>
          <w:szCs w:val="28"/>
        </w:rPr>
        <w:t xml:space="preserve"> поймы реки Волхов </w:t>
      </w:r>
      <w:r w:rsidR="001273D1" w:rsidRPr="00705C83">
        <w:rPr>
          <w:rFonts w:ascii="Times New Roman" w:hAnsi="Times New Roman"/>
          <w:color w:val="000000" w:themeColor="text1"/>
          <w:sz w:val="28"/>
          <w:szCs w:val="28"/>
        </w:rPr>
        <w:t>в пределах Чудовского муниципального района</w:t>
      </w:r>
      <w:r w:rsidRPr="00705C8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E5678" w:rsidRPr="00705C83">
        <w:rPr>
          <w:rFonts w:ascii="Times New Roman" w:hAnsi="Times New Roman"/>
          <w:color w:val="000000" w:themeColor="text1"/>
          <w:sz w:val="28"/>
          <w:szCs w:val="28"/>
        </w:rPr>
        <w:t>разно</w:t>
      </w:r>
      <w:r w:rsidR="001273D1" w:rsidRPr="00705C83">
        <w:rPr>
          <w:rFonts w:ascii="Times New Roman" w:hAnsi="Times New Roman"/>
          <w:color w:val="000000" w:themeColor="text1"/>
          <w:sz w:val="28"/>
          <w:szCs w:val="28"/>
        </w:rPr>
        <w:t>образен.</w:t>
      </w:r>
      <w:r w:rsidR="00CE5678" w:rsidRPr="00705C8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CE5678" w:rsidRPr="004452C9" w:rsidRDefault="00CE5678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>Объект исследования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63140E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участок ключевой орнитологической зоны поймы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реки Волхов Чудовского района</w:t>
      </w:r>
      <w:r w:rsidR="001E7949" w:rsidRPr="004452C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E7949" w:rsidRDefault="00CE5678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>Предм</w:t>
      </w:r>
      <w:r w:rsidR="0063140E" w:rsidRPr="004452C9">
        <w:rPr>
          <w:rFonts w:ascii="Times New Roman" w:hAnsi="Times New Roman"/>
          <w:b/>
          <w:color w:val="000000" w:themeColor="text1"/>
          <w:sz w:val="28"/>
          <w:szCs w:val="28"/>
        </w:rPr>
        <w:t>ет исследования</w:t>
      </w:r>
      <w:r w:rsidR="0063140E" w:rsidRPr="004452C9">
        <w:rPr>
          <w:rFonts w:ascii="Times New Roman" w:hAnsi="Times New Roman"/>
          <w:color w:val="000000" w:themeColor="text1"/>
          <w:sz w:val="28"/>
          <w:szCs w:val="28"/>
        </w:rPr>
        <w:t>: водоплавающие</w:t>
      </w:r>
      <w:r w:rsidR="004462CC">
        <w:rPr>
          <w:rFonts w:ascii="Times New Roman" w:hAnsi="Times New Roman"/>
          <w:color w:val="000000" w:themeColor="text1"/>
          <w:sz w:val="28"/>
          <w:szCs w:val="28"/>
        </w:rPr>
        <w:t xml:space="preserve"> и околоводные</w:t>
      </w:r>
      <w:r w:rsidR="0063140E" w:rsidRPr="004452C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редкие виды птиц </w:t>
      </w:r>
      <w:r w:rsidR="001E7949" w:rsidRPr="004452C9">
        <w:rPr>
          <w:rFonts w:ascii="Times New Roman" w:hAnsi="Times New Roman"/>
          <w:color w:val="000000" w:themeColor="text1"/>
          <w:sz w:val="28"/>
          <w:szCs w:val="28"/>
        </w:rPr>
        <w:t>в пойме</w:t>
      </w:r>
      <w:r w:rsidR="00873022">
        <w:rPr>
          <w:rFonts w:ascii="Times New Roman" w:hAnsi="Times New Roman"/>
          <w:color w:val="000000" w:themeColor="text1"/>
          <w:sz w:val="28"/>
          <w:szCs w:val="28"/>
        </w:rPr>
        <w:t xml:space="preserve"> реки Волхов Чудовского района.</w:t>
      </w:r>
    </w:p>
    <w:p w:rsidR="00873022" w:rsidRPr="004452C9" w:rsidRDefault="00873022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273D1">
        <w:rPr>
          <w:rFonts w:ascii="Times New Roman" w:hAnsi="Times New Roman"/>
          <w:b/>
          <w:color w:val="000000" w:themeColor="text1"/>
          <w:sz w:val="32"/>
          <w:szCs w:val="32"/>
        </w:rPr>
        <w:t>Дата исследования:</w:t>
      </w:r>
      <w:r w:rsidRPr="001273D1">
        <w:rPr>
          <w:rFonts w:ascii="Times New Roman" w:hAnsi="Times New Roman"/>
          <w:color w:val="000000" w:themeColor="text1"/>
          <w:sz w:val="28"/>
          <w:szCs w:val="28"/>
        </w:rPr>
        <w:t xml:space="preserve"> апрель  2018 – октябрь  2020 г</w:t>
      </w:r>
      <w:r w:rsidR="00880CF2" w:rsidRPr="001273D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1273D1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880CF2" w:rsidRPr="001273D1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E7949" w:rsidRPr="004452C9" w:rsidRDefault="00932CF3" w:rsidP="00540B19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1.2</w:t>
      </w:r>
      <w:r w:rsidR="004452C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C6488E">
        <w:rPr>
          <w:rFonts w:ascii="Times New Roman" w:hAnsi="Times New Roman"/>
          <w:b/>
          <w:color w:val="000000" w:themeColor="text1"/>
          <w:sz w:val="28"/>
          <w:szCs w:val="28"/>
        </w:rPr>
        <w:t>Методы исследований</w:t>
      </w:r>
    </w:p>
    <w:p w:rsidR="001E7949" w:rsidRPr="004452C9" w:rsidRDefault="001E7949" w:rsidP="00540B19">
      <w:pPr>
        <w:shd w:val="clear" w:color="auto" w:fill="FFFFFF"/>
        <w:spacing w:after="30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 Получение информации о численности птиц предполагает проведение учетов. Методики учетов - самая большая группа методик в орнитологии. По характеру передвижения мы использовали </w:t>
      </w: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>пешие маршруты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>площадные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(сплошное обследование выбранной площадки</w:t>
      </w:r>
      <w:r w:rsidR="004452C9">
        <w:rPr>
          <w:rFonts w:ascii="Times New Roman" w:hAnsi="Times New Roman"/>
          <w:color w:val="000000" w:themeColor="text1"/>
          <w:sz w:val="28"/>
          <w:szCs w:val="28"/>
        </w:rPr>
        <w:t xml:space="preserve"> –</w:t>
      </w:r>
      <w:r w:rsidR="0087302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452C9">
        <w:rPr>
          <w:rFonts w:ascii="Times New Roman" w:hAnsi="Times New Roman"/>
          <w:color w:val="000000" w:themeColor="text1"/>
          <w:sz w:val="28"/>
          <w:szCs w:val="28"/>
        </w:rPr>
        <w:t>у меня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это были определенные ограниченные  зоны полей у  поймы Волхова), </w:t>
      </w: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>точечные учеты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(неподвижный исследователь ведет подсчет движущихся птиц с наблюдательного пункта), а также учеты</w:t>
      </w:r>
      <w:r w:rsidR="00F64189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птиц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с воды (с помощью </w:t>
      </w:r>
      <w:r w:rsidR="005534A8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весельной </w:t>
      </w:r>
      <w:r w:rsidR="0063140E" w:rsidRPr="004452C9">
        <w:rPr>
          <w:rFonts w:ascii="Times New Roman" w:hAnsi="Times New Roman"/>
          <w:color w:val="000000" w:themeColor="text1"/>
          <w:sz w:val="28"/>
          <w:szCs w:val="28"/>
        </w:rPr>
        <w:t>лодки</w:t>
      </w:r>
      <w:r w:rsidR="004452C9">
        <w:rPr>
          <w:rFonts w:ascii="Times New Roman" w:hAnsi="Times New Roman"/>
          <w:color w:val="000000" w:themeColor="text1"/>
          <w:sz w:val="28"/>
          <w:szCs w:val="28"/>
        </w:rPr>
        <w:t>). Я  учитывала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не только увиденных или услышанных птиц, но и следы их жизнедеятельности, гнезда, скорлупу яиц, </w:t>
      </w:r>
      <w:r w:rsidR="00F64189" w:rsidRPr="004452C9">
        <w:rPr>
          <w:rFonts w:ascii="Times New Roman" w:hAnsi="Times New Roman"/>
          <w:color w:val="000000" w:themeColor="text1"/>
          <w:sz w:val="28"/>
          <w:szCs w:val="28"/>
        </w:rPr>
        <w:t>погибших птиц и т.д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CE08A9" w:rsidRPr="00CE08A9">
        <w:rPr>
          <w:rFonts w:ascii="Times New Roman" w:hAnsi="Times New Roman"/>
          <w:color w:val="000000" w:themeColor="text1"/>
          <w:sz w:val="28"/>
          <w:szCs w:val="28"/>
        </w:rPr>
        <w:t>[9,10]</w:t>
      </w:r>
    </w:p>
    <w:p w:rsidR="00C577D4" w:rsidRPr="004452C9" w:rsidRDefault="00C577D4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 Во время регулярных посещений п</w:t>
      </w:r>
      <w:r w:rsidR="004452C9">
        <w:rPr>
          <w:rFonts w:ascii="Times New Roman" w:hAnsi="Times New Roman"/>
          <w:color w:val="000000" w:themeColor="text1"/>
          <w:sz w:val="28"/>
          <w:szCs w:val="28"/>
        </w:rPr>
        <w:t xml:space="preserve">оймы Волхова я проводила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непосредственные учеты птиц . </w:t>
      </w:r>
    </w:p>
    <w:p w:rsidR="00C577D4" w:rsidRPr="004452C9" w:rsidRDefault="00C577D4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ab/>
        <w:t>Несмотря на то, что птицы – наиболее хорошо заметные животные, часто попадающиеся на глаза даже неподготовленному наблюдателю, данные об их численности и распределении н</w:t>
      </w:r>
      <w:r w:rsidR="009F7331" w:rsidRPr="004452C9">
        <w:rPr>
          <w:rFonts w:ascii="Times New Roman" w:hAnsi="Times New Roman"/>
          <w:color w:val="000000" w:themeColor="text1"/>
          <w:sz w:val="28"/>
          <w:szCs w:val="28"/>
        </w:rPr>
        <w:t>уждаются в постоянном уточнении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. По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lastRenderedPageBreak/>
        <w:t>сравнению с другими животными, учитывать птиц гораздо легче, освоив несложный метод полевых исследований. Помимо наблюдений за водоплавающими</w:t>
      </w:r>
      <w:r w:rsidR="004462CC">
        <w:rPr>
          <w:rFonts w:ascii="Times New Roman" w:hAnsi="Times New Roman"/>
          <w:color w:val="000000" w:themeColor="text1"/>
          <w:sz w:val="28"/>
          <w:szCs w:val="28"/>
        </w:rPr>
        <w:t xml:space="preserve"> и околоводными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птицами нужно было обращаться к списку охраняемых птиц Чудовского района Новгородской области.</w:t>
      </w:r>
    </w:p>
    <w:p w:rsidR="00C577D4" w:rsidRPr="004452C9" w:rsidRDefault="00C577D4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ab/>
        <w:t>Особенность учета: при продвижении по маршруту мы отмечали по голосу и визуально всех услышанных и встреченных по обеим сторонам маршрута птиц.</w:t>
      </w:r>
    </w:p>
    <w:p w:rsidR="00C577D4" w:rsidRPr="004452C9" w:rsidRDefault="00C577D4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        Нахо</w:t>
      </w:r>
      <w:r w:rsidR="00873022">
        <w:rPr>
          <w:rFonts w:ascii="Times New Roman" w:hAnsi="Times New Roman"/>
          <w:color w:val="000000" w:themeColor="text1"/>
          <w:sz w:val="28"/>
          <w:szCs w:val="28"/>
        </w:rPr>
        <w:t>дясь в точке учёта, определ</w:t>
      </w:r>
      <w:r w:rsidR="00873022" w:rsidRPr="001273D1">
        <w:rPr>
          <w:rFonts w:ascii="Times New Roman" w:hAnsi="Times New Roman"/>
          <w:color w:val="000000" w:themeColor="text1"/>
          <w:sz w:val="28"/>
          <w:szCs w:val="28"/>
        </w:rPr>
        <w:t>яли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расстояние от себя до птицы по прямой к линии маршрута, по ходу движения.</w:t>
      </w:r>
    </w:p>
    <w:p w:rsidR="00C577D4" w:rsidRPr="004452C9" w:rsidRDefault="00C577D4" w:rsidP="00540B19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Птицы регистрировались нами по видам в  каждой зоне обнаружения, в точном или приблизительном видовом соотношении. Мы фиксировали количество </w:t>
      </w:r>
      <w:r w:rsidR="00927A4B" w:rsidRPr="004452C9">
        <w:rPr>
          <w:rFonts w:ascii="Times New Roman" w:hAnsi="Times New Roman"/>
          <w:color w:val="000000" w:themeColor="text1"/>
          <w:sz w:val="28"/>
          <w:szCs w:val="28"/>
        </w:rPr>
        <w:t>водоплавающих</w:t>
      </w:r>
      <w:r w:rsidR="004462CC">
        <w:rPr>
          <w:rFonts w:ascii="Times New Roman" w:hAnsi="Times New Roman"/>
          <w:color w:val="000000" w:themeColor="text1"/>
          <w:sz w:val="28"/>
          <w:szCs w:val="28"/>
        </w:rPr>
        <w:t xml:space="preserve"> и околоводных</w:t>
      </w:r>
      <w:r w:rsidR="00927A4B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птиц каждого вида, встречающихся на единице площади маршрута.</w:t>
      </w:r>
    </w:p>
    <w:p w:rsidR="00C577D4" w:rsidRPr="004452C9" w:rsidRDefault="00C577D4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ab/>
        <w:t xml:space="preserve">При обнаружении каждой птицы (или стаи) </w:t>
      </w:r>
      <w:r w:rsidR="00927A4B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в полевом дневнике я отмечала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не только её вид, но и количество особей, и расстояние от </w:t>
      </w:r>
      <w:r w:rsidR="00927A4B" w:rsidRPr="004452C9">
        <w:rPr>
          <w:rFonts w:ascii="Times New Roman" w:hAnsi="Times New Roman"/>
          <w:color w:val="000000" w:themeColor="text1"/>
          <w:sz w:val="28"/>
          <w:szCs w:val="28"/>
        </w:rPr>
        <w:t>меня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до птицы. </w:t>
      </w:r>
    </w:p>
    <w:p w:rsidR="00C577D4" w:rsidRPr="004452C9" w:rsidRDefault="00C577D4" w:rsidP="00540B19">
      <w:pPr>
        <w:shd w:val="clear" w:color="auto" w:fill="FFFFFF"/>
        <w:spacing w:after="30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ab/>
        <w:t xml:space="preserve">По окончанию периода наблюдения </w:t>
      </w:r>
      <w:r w:rsidR="00927A4B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я производила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обработку материала в виде выборки данных, которые представляют собой итоговую таблицу всех встреченных птиц разных видов на орнитологических маршрутах и точках учёта.  </w:t>
      </w:r>
    </w:p>
    <w:p w:rsidR="00927A4B" w:rsidRPr="004452C9" w:rsidRDefault="00927A4B" w:rsidP="00540B19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>Методика проведения социологических опросов населения.</w:t>
      </w:r>
    </w:p>
    <w:p w:rsidR="00880CF2" w:rsidRDefault="00927A4B" w:rsidP="00F25AF0">
      <w:pPr>
        <w:shd w:val="clear" w:color="auto" w:fill="FFFFFF"/>
        <w:spacing w:after="30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  Метод опроса - один из самых распространенных методов сбора социологической информации. Данный способ проведения опроса незаменим в случае проведения исследований по различным темам. Вначале определяется тема исследования, составляется анкета из нескольких вопросов. Затем определятся количество граждан, которых планируется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опросить. Далее проводиться само анкетирование. После идёт подведение итогов, составление статистики, обработка данных. </w:t>
      </w:r>
    </w:p>
    <w:p w:rsidR="004452C9" w:rsidRDefault="0063140E" w:rsidP="00540B19">
      <w:pPr>
        <w:shd w:val="clear" w:color="auto" w:fill="FFFFFF"/>
        <w:spacing w:after="30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>Метод интервьюирования</w:t>
      </w:r>
    </w:p>
    <w:p w:rsidR="00FD1776" w:rsidRPr="001A1CF1" w:rsidRDefault="004452C9" w:rsidP="00540B19">
      <w:pPr>
        <w:shd w:val="clear" w:color="auto" w:fill="FFFFFF"/>
        <w:spacing w:after="30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Для меня была важна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грамотная</w:t>
      </w:r>
      <w:r w:rsidR="0063140E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организация беседы со специалистом или человеком, хорошо знающим тему исследования</w:t>
      </w:r>
      <w:r>
        <w:rPr>
          <w:rFonts w:ascii="Times New Roman" w:hAnsi="Times New Roman"/>
          <w:color w:val="000000" w:themeColor="text1"/>
          <w:sz w:val="28"/>
          <w:szCs w:val="28"/>
        </w:rPr>
        <w:t>, поэтому я обратилась к методу интервьюирования.</w:t>
      </w:r>
      <w:r w:rsidR="00927A4B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="00927A4B" w:rsidRPr="004452C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</w:t>
      </w:r>
    </w:p>
    <w:p w:rsidR="00CE08A9" w:rsidRPr="001A1CF1" w:rsidRDefault="004452C9" w:rsidP="00540B19">
      <w:pPr>
        <w:shd w:val="clear" w:color="auto" w:fill="FFFFFF"/>
        <w:spacing w:after="30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E08A9">
        <w:rPr>
          <w:rFonts w:ascii="Times New Roman" w:hAnsi="Times New Roman"/>
          <w:b/>
          <w:color w:val="000000" w:themeColor="text1"/>
          <w:sz w:val="28"/>
          <w:szCs w:val="28"/>
        </w:rPr>
        <w:t>Подготовка</w:t>
      </w:r>
      <w:r w:rsidR="001273D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интерв</w:t>
      </w:r>
      <w:r w:rsidR="00526AC6">
        <w:rPr>
          <w:rFonts w:ascii="Times New Roman" w:hAnsi="Times New Roman"/>
          <w:b/>
          <w:color w:val="000000" w:themeColor="text1"/>
          <w:sz w:val="28"/>
          <w:szCs w:val="28"/>
        </w:rPr>
        <w:t>ь</w:t>
      </w:r>
      <w:r w:rsidR="001273D1">
        <w:rPr>
          <w:rFonts w:ascii="Times New Roman" w:hAnsi="Times New Roman"/>
          <w:b/>
          <w:color w:val="000000" w:themeColor="text1"/>
          <w:sz w:val="28"/>
          <w:szCs w:val="28"/>
        </w:rPr>
        <w:t>ю</w:t>
      </w:r>
    </w:p>
    <w:p w:rsidR="004452C9" w:rsidRPr="00932CF3" w:rsidRDefault="00932CF3" w:rsidP="00540B19">
      <w:pPr>
        <w:shd w:val="clear" w:color="auto" w:fill="FFFFFF"/>
        <w:spacing w:after="30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32CF3">
        <w:rPr>
          <w:rFonts w:ascii="Times New Roman" w:hAnsi="Times New Roman"/>
          <w:color w:val="000000" w:themeColor="text1"/>
          <w:sz w:val="28"/>
          <w:szCs w:val="28"/>
        </w:rPr>
        <w:t xml:space="preserve">Общая подготовка - </w:t>
      </w:r>
      <w:r w:rsidR="004452C9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подготовка к интервьюированию с конкретными </w:t>
      </w:r>
      <w:r w:rsidRPr="00932CF3">
        <w:rPr>
          <w:rFonts w:ascii="Times New Roman" w:hAnsi="Times New Roman"/>
          <w:color w:val="000000" w:themeColor="text1"/>
          <w:sz w:val="28"/>
          <w:szCs w:val="28"/>
        </w:rPr>
        <w:t xml:space="preserve">специалистами </w:t>
      </w:r>
      <w:r w:rsidR="004452C9" w:rsidRPr="004452C9">
        <w:rPr>
          <w:rFonts w:ascii="Times New Roman" w:hAnsi="Times New Roman"/>
          <w:color w:val="000000" w:themeColor="text1"/>
          <w:sz w:val="28"/>
          <w:szCs w:val="28"/>
        </w:rPr>
        <w:t>по заранее определенной теме.</w:t>
      </w:r>
      <w:r w:rsidRPr="00932CF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452C9" w:rsidRPr="004452C9">
        <w:rPr>
          <w:rFonts w:ascii="Times New Roman" w:hAnsi="Times New Roman"/>
          <w:color w:val="000000" w:themeColor="text1"/>
          <w:sz w:val="28"/>
          <w:szCs w:val="28"/>
        </w:rPr>
        <w:t>Общая подготовка к интервьюированию по сути равносильна подготовке квалифицированных интервьюеров</w:t>
      </w:r>
      <w:r w:rsidRPr="00932CF3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932CF3" w:rsidRPr="004452C9" w:rsidRDefault="00932CF3" w:rsidP="00540B19">
      <w:pPr>
        <w:shd w:val="clear" w:color="auto" w:fill="FFFFFF"/>
        <w:suppressAutoHyphens w:val="0"/>
        <w:autoSpaceDN/>
        <w:spacing w:after="36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32CF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Источником сведений об ошибках могут быть либо опытный интервьюер, либо респондент. Интервью, которые проводятся начинающим интервьюером, желательно записывать на диктофон, после чего они могут стать предметом прослушивания и критического разбора. Даже опытный интервьюер иногда может лишь догадываться о подлинны мыслях респондента. Из этого следует, что важным источником сведений об ошибках может являться сам респондент. Трудность заключается в том, что респондент, который не обладает социологической квалификацией, не в состоянии четко осознавать и квалифицированно характеризовать ошибки интервьюера. Один из возможных путей преодоления этой трудности заключается в том, что роль респондента может играть специалист-социолог. Второй путь заключается в совместном прослушивании записи интервью, в котором участвуют все три участника процесса обучения. В ходе прослушивания квалифицированный интервьюер, наряду со своими комментариями, задает респонденту вопросы, касающиеся его реакций на действия обучающегося интервьюера.</w:t>
      </w:r>
    </w:p>
    <w:p w:rsidR="004452C9" w:rsidRPr="004452C9" w:rsidRDefault="004452C9" w:rsidP="00540B19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1.</w:t>
      </w:r>
      <w:r w:rsidR="00932CF3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Для проведения учетов птиц я использовала </w:t>
      </w: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>необходимое оборудование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452C9" w:rsidRPr="004452C9" w:rsidRDefault="004452C9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1.Десятикратные бинокли.  2. Планшеты. 3. Дневники наблюдений за погодой. 4. Дневники наблюдений за птицами. 5. Часы. 6.Карандаши. 7. Лестница. 8. Фотоаппараты. 9. Лодка. 10.Тент. 11.Пенки. 12. Переносные складные стулья.</w:t>
      </w:r>
    </w:p>
    <w:p w:rsidR="00927A4B" w:rsidRPr="004452C9" w:rsidRDefault="00932CF3" w:rsidP="00540B19">
      <w:pPr>
        <w:shd w:val="clear" w:color="auto" w:fill="FFFFFF"/>
        <w:spacing w:after="30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1.4 </w:t>
      </w:r>
      <w:r w:rsidR="00927A4B" w:rsidRPr="004452C9">
        <w:rPr>
          <w:rFonts w:ascii="Times New Roman" w:hAnsi="Times New Roman"/>
          <w:b/>
          <w:color w:val="000000" w:themeColor="text1"/>
          <w:sz w:val="28"/>
          <w:szCs w:val="28"/>
        </w:rPr>
        <w:t>Литературный обзор местных</w:t>
      </w:r>
      <w:r w:rsidR="0063140E" w:rsidRPr="004452C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водоплавающих</w:t>
      </w:r>
      <w:r w:rsidR="004462CC">
        <w:rPr>
          <w:rFonts w:ascii="Times New Roman" w:hAnsi="Times New Roman"/>
          <w:b/>
          <w:color w:val="000000" w:themeColor="text1"/>
          <w:sz w:val="28"/>
          <w:szCs w:val="28"/>
        </w:rPr>
        <w:t>, околоводных</w:t>
      </w:r>
      <w:r w:rsidR="00927A4B" w:rsidRPr="004452C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птиц.</w:t>
      </w:r>
    </w:p>
    <w:p w:rsidR="005534A8" w:rsidRPr="00CE08A9" w:rsidRDefault="00927A4B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Pr="004452C9">
        <w:rPr>
          <w:rFonts w:ascii="Times New Roman" w:hAnsi="Times New Roman"/>
          <w:bCs/>
          <w:color w:val="000000" w:themeColor="text1"/>
          <w:sz w:val="28"/>
          <w:szCs w:val="28"/>
        </w:rPr>
        <w:t>В Новгородской области встречаются 196 видов птиц, из них 48 видов- занесены в Красную книгу Новгородской области.</w:t>
      </w:r>
      <w:r w:rsidR="00CE08A9" w:rsidRPr="00CE08A9">
        <w:rPr>
          <w:rFonts w:ascii="Times New Roman" w:hAnsi="Times New Roman"/>
          <w:bCs/>
          <w:color w:val="000000" w:themeColor="text1"/>
          <w:sz w:val="28"/>
          <w:szCs w:val="28"/>
        </w:rPr>
        <w:t>[5]</w:t>
      </w:r>
      <w:r w:rsidRPr="004452C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Это серый журавль, </w:t>
      </w:r>
      <w:r w:rsidR="0063140E" w:rsidRPr="004452C9">
        <w:rPr>
          <w:rFonts w:ascii="Times New Roman" w:hAnsi="Times New Roman"/>
          <w:bCs/>
          <w:color w:val="000000" w:themeColor="text1"/>
          <w:sz w:val="28"/>
          <w:szCs w:val="28"/>
        </w:rPr>
        <w:t>гуси</w:t>
      </w:r>
      <w:r w:rsidR="005534A8" w:rsidRPr="004452C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белая цапля</w:t>
      </w:r>
      <w:r w:rsidRPr="004452C9">
        <w:rPr>
          <w:rFonts w:ascii="Times New Roman" w:hAnsi="Times New Roman"/>
          <w:bCs/>
          <w:color w:val="000000" w:themeColor="text1"/>
          <w:sz w:val="28"/>
          <w:szCs w:val="28"/>
        </w:rPr>
        <w:t>, все виды лебедей,  Одни виды птиц проживают в нашей области круглый год, а другие – прилетают лишь на весенне-летне-осенний период. Некоторые пти</w:t>
      </w:r>
      <w:r w:rsidR="00B81BB2">
        <w:rPr>
          <w:rFonts w:ascii="Times New Roman" w:hAnsi="Times New Roman"/>
          <w:bCs/>
          <w:color w:val="000000" w:themeColor="text1"/>
          <w:sz w:val="28"/>
          <w:szCs w:val="28"/>
        </w:rPr>
        <w:t>цы и вовсе бывают лишь пролётом.</w:t>
      </w:r>
      <w:r w:rsidRPr="004452C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Весной территория области пропускает через себя множество птиц, летящих на гнездование</w:t>
      </w:r>
      <w:r w:rsidR="00B81BB2">
        <w:rPr>
          <w:rFonts w:ascii="Times New Roman" w:hAnsi="Times New Roman"/>
          <w:bCs/>
          <w:color w:val="000000" w:themeColor="text1"/>
          <w:sz w:val="28"/>
          <w:szCs w:val="28"/>
        </w:rPr>
        <w:t>, так как Новгородская область находится на Беломоро- балтийском пути пролета птиц</w:t>
      </w:r>
      <w:r w:rsidRPr="004452C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Отдельные их виды остаются в лесах и на болотах. </w:t>
      </w:r>
      <w:r w:rsidR="007E5B9E" w:rsidRPr="004452C9">
        <w:rPr>
          <w:rFonts w:ascii="Times New Roman" w:hAnsi="Times New Roman"/>
          <w:color w:val="000000" w:themeColor="text1"/>
          <w:sz w:val="28"/>
          <w:szCs w:val="28"/>
        </w:rPr>
        <w:t>Я изучила</w:t>
      </w:r>
      <w:r w:rsidR="007218A5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то,</w:t>
      </w:r>
      <w:r w:rsidR="007E5B9E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в какое время охота на промысловых птиц разрешена и</w:t>
      </w:r>
      <w:r w:rsidR="007218A5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когда </w:t>
      </w:r>
      <w:r w:rsidR="007E5B9E" w:rsidRPr="004452C9">
        <w:rPr>
          <w:rFonts w:ascii="Times New Roman" w:hAnsi="Times New Roman"/>
          <w:color w:val="000000" w:themeColor="text1"/>
          <w:sz w:val="28"/>
          <w:szCs w:val="28"/>
        </w:rPr>
        <w:t>запрещена.</w:t>
      </w:r>
      <w:r w:rsidR="007218A5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К промысловым водоплавающим</w:t>
      </w:r>
      <w:r w:rsidR="004462CC">
        <w:rPr>
          <w:rFonts w:ascii="Times New Roman" w:hAnsi="Times New Roman"/>
          <w:color w:val="000000" w:themeColor="text1"/>
          <w:sz w:val="28"/>
          <w:szCs w:val="28"/>
        </w:rPr>
        <w:t xml:space="preserve"> и околоводным</w:t>
      </w:r>
      <w:r w:rsidR="007218A5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видам птиц относятся: гуси, утки, тулес, турухтан. Разумеется, </w:t>
      </w:r>
      <w:r w:rsidR="007218A5" w:rsidRPr="000A4D3D">
        <w:rPr>
          <w:rFonts w:ascii="Times New Roman" w:hAnsi="Times New Roman"/>
          <w:color w:val="000000" w:themeColor="text1"/>
          <w:sz w:val="28"/>
          <w:szCs w:val="28"/>
        </w:rPr>
        <w:t>охота</w:t>
      </w:r>
      <w:r w:rsidR="007218A5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на птиц, занесенных в Красную к</w:t>
      </w:r>
      <w:r w:rsidR="00873022">
        <w:rPr>
          <w:rFonts w:ascii="Times New Roman" w:hAnsi="Times New Roman"/>
          <w:color w:val="000000" w:themeColor="text1"/>
          <w:sz w:val="28"/>
          <w:szCs w:val="28"/>
        </w:rPr>
        <w:t xml:space="preserve">нигу Новгородской области, </w:t>
      </w:r>
      <w:r w:rsidR="007218A5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запрещена.  </w:t>
      </w:r>
      <w:r w:rsidR="007218A5" w:rsidRPr="004452C9">
        <w:rPr>
          <w:rFonts w:ascii="Times New Roman" w:hAnsi="Times New Roman"/>
          <w:color w:val="000000" w:themeColor="text1"/>
          <w:sz w:val="28"/>
          <w:szCs w:val="28"/>
        </w:rPr>
        <w:br/>
      </w:r>
      <w:r w:rsidR="007E5B9E" w:rsidRPr="004452C9">
        <w:rPr>
          <w:rFonts w:ascii="Times New Roman" w:hAnsi="Times New Roman"/>
          <w:color w:val="000000" w:themeColor="text1"/>
          <w:sz w:val="28"/>
          <w:szCs w:val="28"/>
        </w:rPr>
        <w:t>Причины запрета охоты</w:t>
      </w:r>
      <w:r w:rsidR="007218A5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в весенний период на не охраняемых птиц</w:t>
      </w:r>
      <w:r w:rsidR="007E5B9E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состоят в следующем:</w:t>
      </w:r>
      <w:r w:rsidR="005534A8"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птица должна вырастить и оставить потомство.</w:t>
      </w:r>
      <w:r w:rsidR="005534A8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Также запрет направлен на то, чтобы численность птиц возросла</w:t>
      </w:r>
      <w:r w:rsidR="00CE08A9" w:rsidRPr="00CE08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E08A9">
        <w:rPr>
          <w:rFonts w:ascii="Times New Roman" w:hAnsi="Times New Roman"/>
          <w:color w:val="000000" w:themeColor="text1"/>
          <w:sz w:val="28"/>
          <w:szCs w:val="28"/>
        </w:rPr>
        <w:t>(приложение 2)</w:t>
      </w:r>
      <w:r w:rsidR="00CE08A9" w:rsidRPr="00CE08A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218A5" w:rsidRPr="004452C9" w:rsidRDefault="005534A8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Эти правила установлены Министерством природных ресурсов. </w:t>
      </w:r>
      <w:r w:rsidR="003F3F1C" w:rsidRPr="004452C9">
        <w:rPr>
          <w:rFonts w:ascii="Times New Roman" w:hAnsi="Times New Roman"/>
          <w:color w:val="000000" w:themeColor="text1"/>
          <w:sz w:val="28"/>
          <w:szCs w:val="28"/>
        </w:rPr>
        <w:t>Если охотник</w:t>
      </w:r>
      <w:r w:rsidR="007218A5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F3F1C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не имеет разрешение на отстрел, охотится во время прекращения охоты или уничтожает особей, вид которых занесен в Красную книгу, его </w:t>
      </w:r>
      <w:r w:rsidR="007218A5" w:rsidRPr="004452C9">
        <w:rPr>
          <w:rFonts w:ascii="Times New Roman" w:hAnsi="Times New Roman"/>
          <w:color w:val="000000" w:themeColor="text1"/>
          <w:sz w:val="28"/>
          <w:szCs w:val="28"/>
        </w:rPr>
        <w:t>деятельность будет расценена как браконьерство.</w:t>
      </w:r>
    </w:p>
    <w:p w:rsidR="00927A4B" w:rsidRPr="00AB0972" w:rsidRDefault="003F3F1C" w:rsidP="00540B19">
      <w:pPr>
        <w:shd w:val="clear" w:color="auto" w:fill="FFFFFF"/>
        <w:spacing w:after="30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Охота на промысловых птиц разрешена в </w:t>
      </w:r>
      <w:r w:rsidR="005534A8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весенний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период</w:t>
      </w:r>
      <w:r w:rsidRPr="004452C9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5534A8" w:rsidRPr="00AB0972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только на 10 дней, иначе популяция может оказаться на грани исчезновения</w:t>
      </w:r>
      <w:r w:rsidR="005534A8" w:rsidRPr="004452C9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 w:rsidR="00AB0972" w:rsidRPr="00AB0972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AB0972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В 2020 году охота в Чудовском районе началась 27 апреля.</w:t>
      </w:r>
    </w:p>
    <w:p w:rsidR="00CE5678" w:rsidRPr="00AB0972" w:rsidRDefault="00932CF3" w:rsidP="00540B19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1.5 </w:t>
      </w:r>
      <w:r w:rsidR="00D937E7" w:rsidRPr="004452C9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Физико-географическая характеристика территории поймы реки Волхов.</w:t>
      </w:r>
      <w:r w:rsidR="00D937E7" w:rsidRPr="004452C9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="00CE08A9" w:rsidRPr="00AB0972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[3,8]</w:t>
      </w:r>
    </w:p>
    <w:p w:rsidR="00826F1A" w:rsidRPr="004452C9" w:rsidRDefault="00826F1A" w:rsidP="00540B19">
      <w:pPr>
        <w:shd w:val="clear" w:color="auto" w:fill="FFFFFF"/>
        <w:spacing w:after="30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Волхов — река Ленинградской и Но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вгородской областях России. Отне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сена к бассейнам реки Нева, Балтийского мор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я и бассейну Ладожского озера. Общая длина 224 км. Река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вытекает из </w:t>
      </w:r>
      <w:r w:rsidRPr="004452C9">
        <w:rPr>
          <w:rStyle w:val="a3"/>
          <w:rFonts w:ascii="Times New Roman" w:hAnsi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озера Ильмень</w:t>
      </w:r>
      <w:r w:rsidRPr="004452C9">
        <w:rPr>
          <w:rStyle w:val="a3"/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 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впадает в Ладожское озеро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Основные левые притоки реки: Кересть и Тигода; правые — Оскуя, Пчевжа.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Река Волхов протекает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по Приильменской низменности. Высоты местности относител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ьно уровня моря изменяются от 17 м до 51 м. А падение реки составляет 12-17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м.   На формирование рельефа данной территории сильно повлияло древнее Валдайское оледенение. Поверхность этой местности – плоская аккумулятивная озёрно-ледниковая с озёрно- аллювиальными равнинами, находящимися в Грузинской котловине.</w:t>
      </w:r>
      <w:r w:rsidRPr="004452C9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Пойма р. Волхов является более низким участком в Чудовском районе.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 берегам Волхова произрастают кустарниково-луговая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(ивы 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</w:rPr>
        <w:t>пятитычинковая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трёхтычинковая, козья; осина 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</w:rPr>
        <w:t>(тополь дрожащий)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ольха)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влаголюбивая растительность.</w:t>
      </w:r>
      <w:r w:rsidRPr="004452C9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Климатический пояс умеренный, тип климата – умеренно- континентальный (выпадает около 700 мм в год осадков). Умеренно- холодная зима -8,6 – 9,2 градусов по Цельсию. Умеренно- тёплое лето +17 +18. Безморозный период длится в среднем от 114 до 127 дней в году.</w:t>
      </w:r>
      <w:r w:rsidRPr="004452C9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Немного дальше от берегов преобладает широколиственная древесная растительность, представленная вязом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гладким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липой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европейской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тополем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серебристым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дубом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черешчатым, клён платановидный</w:t>
      </w:r>
      <w:r w:rsidR="00CC09EE" w:rsidRPr="004452C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Животный мир 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поймы 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представлен в основном различными птицами, которые более подробно мы опишем в своей дальнейшей работе. В тёплое 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время года в парке также много насекомых, особенно тех, чьи стадии развития связаны не только с атмосферой и поверхностью суши, но и с пресной водой (комары, стрекозы).</w:t>
      </w:r>
      <w:r w:rsidRPr="004452C9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Воздействие человека на 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реку 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различно в настоящее врем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я в зависимости от отдельных ее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частей. Есть практически не используемые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участки поймы Волхова (вдали от деревень). Вблизи поселений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находятся огороды, сараи, сильно уплотнённые тропинки, иногда проезжают автомашины, много мусора. </w:t>
      </w:r>
    </w:p>
    <w:p w:rsidR="00826F1A" w:rsidRPr="004452C9" w:rsidRDefault="00826F1A" w:rsidP="00540B19">
      <w:pPr>
        <w:shd w:val="clear" w:color="auto" w:fill="FFFFFF"/>
        <w:spacing w:after="30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  Итак, внимательно изучив литературный обзор и методики 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</w:rPr>
        <w:t>орнитологических исследований, я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приш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</w:rPr>
        <w:t>ла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к следующим выводам:</w:t>
      </w:r>
    </w:p>
    <w:p w:rsidR="00826F1A" w:rsidRPr="004452C9" w:rsidRDefault="00826F1A" w:rsidP="00540B19">
      <w:pPr>
        <w:shd w:val="clear" w:color="auto" w:fill="FFFFFF"/>
        <w:spacing w:after="30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</w:rPr>
        <w:t>Водоплавающие</w:t>
      </w:r>
      <w:r w:rsidR="004462CC">
        <w:rPr>
          <w:rFonts w:ascii="Times New Roman" w:hAnsi="Times New Roman"/>
          <w:color w:val="000000" w:themeColor="text1"/>
          <w:sz w:val="28"/>
          <w:szCs w:val="28"/>
        </w:rPr>
        <w:t>, околоводные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и охраняемые п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тицы являются очень интересным и доступным объектом для исследований.</w:t>
      </w:r>
    </w:p>
    <w:p w:rsidR="00826F1A" w:rsidRPr="004452C9" w:rsidRDefault="00D937E7" w:rsidP="00540B19">
      <w:pPr>
        <w:shd w:val="clear" w:color="auto" w:fill="FFFFFF"/>
        <w:spacing w:after="30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2.Я могу</w:t>
      </w:r>
      <w:r w:rsidR="00826F1A" w:rsidRPr="004452C9">
        <w:rPr>
          <w:rFonts w:ascii="Times New Roman" w:hAnsi="Times New Roman"/>
          <w:color w:val="000000" w:themeColor="text1"/>
          <w:sz w:val="28"/>
          <w:szCs w:val="28"/>
        </w:rPr>
        <w:t>, используя изученные рекомендации, проводить исследования птиц в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пойме реки Волхов</w:t>
      </w:r>
      <w:r w:rsidR="00826F1A" w:rsidRPr="004452C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937E7" w:rsidRPr="004452C9" w:rsidRDefault="00826F1A" w:rsidP="00540B19">
      <w:pPr>
        <w:shd w:val="clear" w:color="auto" w:fill="FFFFFF"/>
        <w:spacing w:after="30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</w:rPr>
        <w:t>. При проведении исследований я не наврежу птицам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D937E7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местом обитания которых является пойма реки Волхов.</w:t>
      </w:r>
    </w:p>
    <w:p w:rsidR="00932CF3" w:rsidRPr="001A1CF1" w:rsidRDefault="00932CF3" w:rsidP="00540B19">
      <w:pPr>
        <w:shd w:val="clear" w:color="auto" w:fill="FFFFFF"/>
        <w:spacing w:after="30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D111D" w:rsidRDefault="007D111D" w:rsidP="00540B19">
      <w:pPr>
        <w:shd w:val="clear" w:color="auto" w:fill="FFFFFF"/>
        <w:spacing w:after="30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D111D" w:rsidRDefault="007D111D" w:rsidP="00540B19">
      <w:pPr>
        <w:shd w:val="clear" w:color="auto" w:fill="FFFFFF"/>
        <w:spacing w:after="30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D111D" w:rsidRDefault="007D111D" w:rsidP="00540B19">
      <w:pPr>
        <w:shd w:val="clear" w:color="auto" w:fill="FFFFFF"/>
        <w:spacing w:after="30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D111D" w:rsidRDefault="007D111D" w:rsidP="00540B19">
      <w:pPr>
        <w:shd w:val="clear" w:color="auto" w:fill="FFFFFF"/>
        <w:spacing w:after="30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D111D" w:rsidRDefault="007D111D" w:rsidP="00540B19">
      <w:pPr>
        <w:shd w:val="clear" w:color="auto" w:fill="FFFFFF"/>
        <w:spacing w:after="30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E1801" w:rsidRDefault="008E1801" w:rsidP="003C2A8F">
      <w:pPr>
        <w:shd w:val="clear" w:color="auto" w:fill="FFFFFF"/>
        <w:spacing w:after="300"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937E7" w:rsidRPr="004452C9" w:rsidRDefault="00CC09EE" w:rsidP="00540B19">
      <w:pPr>
        <w:shd w:val="clear" w:color="auto" w:fill="FFFFFF"/>
        <w:spacing w:after="30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2. </w:t>
      </w:r>
      <w:r w:rsidR="00D937E7" w:rsidRPr="004452C9">
        <w:rPr>
          <w:rFonts w:ascii="Times New Roman" w:hAnsi="Times New Roman"/>
          <w:b/>
          <w:color w:val="000000" w:themeColor="text1"/>
          <w:sz w:val="28"/>
          <w:szCs w:val="28"/>
        </w:rPr>
        <w:t>Основная  практическая часть</w:t>
      </w:r>
    </w:p>
    <w:p w:rsidR="00CC09EE" w:rsidRDefault="00932CF3" w:rsidP="00540B19">
      <w:pPr>
        <w:shd w:val="clear" w:color="auto" w:fill="FFFFFF"/>
        <w:spacing w:after="30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2.1 </w:t>
      </w:r>
      <w:r w:rsidR="00CC09EE" w:rsidRPr="004452C9">
        <w:rPr>
          <w:rFonts w:ascii="Times New Roman" w:hAnsi="Times New Roman"/>
          <w:b/>
          <w:color w:val="000000" w:themeColor="text1"/>
          <w:sz w:val="28"/>
          <w:szCs w:val="28"/>
        </w:rPr>
        <w:t>Волховская пойма как среда обитания птиц.</w:t>
      </w:r>
      <w:r w:rsidR="00CE08A9" w:rsidRPr="00CE08A9">
        <w:rPr>
          <w:rFonts w:ascii="Times New Roman" w:hAnsi="Times New Roman"/>
          <w:b/>
          <w:color w:val="000000" w:themeColor="text1"/>
          <w:sz w:val="28"/>
          <w:szCs w:val="28"/>
        </w:rPr>
        <w:t>[3]</w:t>
      </w:r>
    </w:p>
    <w:p w:rsidR="0092705D" w:rsidRDefault="0092705D" w:rsidP="00540B19">
      <w:pPr>
        <w:shd w:val="clear" w:color="auto" w:fill="FFFFFF"/>
        <w:spacing w:after="30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92705D">
        <w:rPr>
          <w:rFonts w:ascii="Times New Roman" w:hAnsi="Times New Roman"/>
          <w:color w:val="000000" w:themeColor="text1"/>
          <w:sz w:val="28"/>
          <w:szCs w:val="28"/>
        </w:rPr>
        <w:t xml:space="preserve">Я </w:t>
      </w:r>
      <w:r>
        <w:rPr>
          <w:rFonts w:ascii="Times New Roman" w:hAnsi="Times New Roman"/>
          <w:color w:val="000000" w:themeColor="text1"/>
          <w:sz w:val="28"/>
          <w:szCs w:val="28"/>
        </w:rPr>
        <w:t>с детства знакома с Волховской поймой, так как моя бабушка  проживает в селе Оскуй Чудовского района. Река Оскуя является одним из главных притоков Волхова. Папа</w:t>
      </w:r>
      <w:r w:rsidR="00A970AF">
        <w:rPr>
          <w:rFonts w:ascii="Times New Roman" w:hAnsi="Times New Roman"/>
          <w:color w:val="000000" w:themeColor="text1"/>
          <w:sz w:val="28"/>
          <w:szCs w:val="28"/>
        </w:rPr>
        <w:t>- Мишин Александр  Николаевич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занимается охотой и рыбалкой, поэтому</w:t>
      </w:r>
      <w:r w:rsidR="007B2CC4">
        <w:rPr>
          <w:rFonts w:ascii="Times New Roman" w:hAnsi="Times New Roman"/>
          <w:color w:val="000000" w:themeColor="text1"/>
          <w:sz w:val="28"/>
          <w:szCs w:val="28"/>
        </w:rPr>
        <w:t xml:space="preserve"> с 2007 года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мы</w:t>
      </w:r>
      <w:r w:rsidR="007B2CC4">
        <w:rPr>
          <w:rFonts w:ascii="Times New Roman" w:hAnsi="Times New Roman"/>
          <w:color w:val="000000" w:themeColor="text1"/>
          <w:sz w:val="28"/>
          <w:szCs w:val="28"/>
        </w:rPr>
        <w:t xml:space="preserve"> с ним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часто </w:t>
      </w:r>
      <w:r w:rsidR="007B2CC4">
        <w:rPr>
          <w:rFonts w:ascii="Times New Roman" w:hAnsi="Times New Roman"/>
          <w:color w:val="000000" w:themeColor="text1"/>
          <w:sz w:val="28"/>
          <w:szCs w:val="28"/>
        </w:rPr>
        <w:t>плаваем на лодке из реки Оскуй в Волхов. Так как я ранее была хорошо знакома с поймой реки Волхов. С 2018 года меня заинтересовали некоторые виды птиц, а им</w:t>
      </w:r>
      <w:r w:rsidR="004462CC">
        <w:rPr>
          <w:rFonts w:ascii="Times New Roman" w:hAnsi="Times New Roman"/>
          <w:color w:val="000000" w:themeColor="text1"/>
          <w:sz w:val="28"/>
          <w:szCs w:val="28"/>
        </w:rPr>
        <w:t>енно лебеди. Тема водоплавающих, околоводных</w:t>
      </w:r>
      <w:r w:rsidR="007B2CC4">
        <w:rPr>
          <w:rFonts w:ascii="Times New Roman" w:hAnsi="Times New Roman"/>
          <w:color w:val="000000" w:themeColor="text1"/>
          <w:sz w:val="28"/>
          <w:szCs w:val="28"/>
        </w:rPr>
        <w:t xml:space="preserve"> птиц мне очень понравилась и я решила изучать их виды обитающие</w:t>
      </w:r>
      <w:r w:rsidR="00A970AF">
        <w:rPr>
          <w:rFonts w:ascii="Times New Roman" w:hAnsi="Times New Roman"/>
          <w:color w:val="000000" w:themeColor="text1"/>
          <w:sz w:val="28"/>
          <w:szCs w:val="28"/>
        </w:rPr>
        <w:t xml:space="preserve"> на ключевой орнитологической территории</w:t>
      </w:r>
      <w:r w:rsidR="007B2CC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B2CC4" w:rsidRPr="0092705D" w:rsidRDefault="007B2CC4" w:rsidP="00540B19">
      <w:pPr>
        <w:shd w:val="clear" w:color="auto" w:fill="FFFFFF"/>
        <w:spacing w:after="30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05F9D">
        <w:rPr>
          <w:rFonts w:ascii="Times New Roman" w:hAnsi="Times New Roman"/>
          <w:color w:val="000000" w:themeColor="text1"/>
          <w:sz w:val="28"/>
          <w:szCs w:val="28"/>
        </w:rPr>
        <w:t xml:space="preserve">В апреле 2019 года мои знания о </w:t>
      </w:r>
      <w:r w:rsidR="00A970AF" w:rsidRPr="00D05F9D">
        <w:rPr>
          <w:rFonts w:ascii="Times New Roman" w:hAnsi="Times New Roman"/>
          <w:color w:val="000000" w:themeColor="text1"/>
          <w:sz w:val="28"/>
          <w:szCs w:val="28"/>
        </w:rPr>
        <w:t xml:space="preserve">пойме реки Волхов сильно пополнились, так как была проведена беседа с Денисенковой Т. В. и Литвиновой Е.М. В самом начале изучения водоплавающих птиц я не знала, что пойма Волхова является основной орнитологической территорией. В ходе проведения наблюдений я выяснила, что у всех птиц различная динамика встречаемости в разные года. По разговорам с охотниками и рыбаками я отметила, </w:t>
      </w:r>
      <w:r w:rsidR="00D05F9D" w:rsidRPr="00D05F9D">
        <w:rPr>
          <w:rFonts w:ascii="Times New Roman" w:hAnsi="Times New Roman"/>
          <w:color w:val="000000" w:themeColor="text1"/>
          <w:sz w:val="28"/>
          <w:szCs w:val="28"/>
        </w:rPr>
        <w:t>те виды птиц, которые чаще встречаются в Волховской пойме. К ним были отнесены кряквы, чайки (озерная, серебристая, сизая), дупель, лебеди- кликуны, чирок- свистунок</w:t>
      </w:r>
      <w:r w:rsidR="00D05F9D">
        <w:rPr>
          <w:rFonts w:ascii="Times New Roman" w:hAnsi="Times New Roman"/>
          <w:color w:val="000000" w:themeColor="text1"/>
          <w:sz w:val="28"/>
          <w:szCs w:val="28"/>
        </w:rPr>
        <w:t>, речная крачка, чернозобая гагара.</w:t>
      </w:r>
    </w:p>
    <w:p w:rsidR="00826F1A" w:rsidRPr="004452C9" w:rsidRDefault="00CC09EE" w:rsidP="00540B19">
      <w:pPr>
        <w:shd w:val="clear" w:color="auto" w:fill="FFFFFF"/>
        <w:spacing w:after="30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Изучив </w:t>
      </w:r>
      <w:r w:rsidR="00873022">
        <w:rPr>
          <w:rFonts w:ascii="Times New Roman" w:hAnsi="Times New Roman"/>
          <w:color w:val="000000" w:themeColor="text1"/>
          <w:sz w:val="28"/>
          <w:szCs w:val="28"/>
        </w:rPr>
        <w:t>участок ключевой орнитологической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территорию</w:t>
      </w:r>
      <w:r w:rsidR="0087302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E08A9" w:rsidRPr="00CE08A9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CE08A9">
        <w:rPr>
          <w:rFonts w:ascii="Times New Roman" w:hAnsi="Times New Roman"/>
          <w:color w:val="000000" w:themeColor="text1"/>
          <w:sz w:val="28"/>
          <w:szCs w:val="28"/>
        </w:rPr>
        <w:t>приложение 1</w:t>
      </w:r>
      <w:r w:rsidR="00CE08A9" w:rsidRPr="00CE08A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87302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я пришла к выводу, что </w:t>
      </w:r>
      <w:r w:rsidR="009A17AD" w:rsidRPr="004452C9">
        <w:rPr>
          <w:rFonts w:ascii="Times New Roman" w:hAnsi="Times New Roman"/>
          <w:color w:val="000000" w:themeColor="text1"/>
          <w:sz w:val="28"/>
          <w:szCs w:val="28"/>
        </w:rPr>
        <w:t>вблизи деревень водоплавающие</w:t>
      </w:r>
      <w:r w:rsidR="004462CC">
        <w:rPr>
          <w:rFonts w:ascii="Times New Roman" w:hAnsi="Times New Roman"/>
          <w:color w:val="000000" w:themeColor="text1"/>
          <w:sz w:val="28"/>
          <w:szCs w:val="28"/>
        </w:rPr>
        <w:t xml:space="preserve"> и околоводные </w:t>
      </w:r>
      <w:r w:rsidR="009A17AD" w:rsidRPr="004452C9">
        <w:rPr>
          <w:rFonts w:ascii="Times New Roman" w:hAnsi="Times New Roman"/>
          <w:color w:val="000000" w:themeColor="text1"/>
          <w:sz w:val="28"/>
          <w:szCs w:val="28"/>
        </w:rPr>
        <w:t>птицы встречаются гораздо реже, чем на участках, отдаленных от человека. На птиц сильн</w:t>
      </w:r>
      <w:r w:rsidR="007E5B9E" w:rsidRPr="004452C9">
        <w:rPr>
          <w:rFonts w:ascii="Times New Roman" w:hAnsi="Times New Roman"/>
          <w:color w:val="000000" w:themeColor="text1"/>
          <w:sz w:val="28"/>
          <w:szCs w:val="28"/>
        </w:rPr>
        <w:t>о влияет антропогенный фактор. В</w:t>
      </w:r>
      <w:r w:rsidR="009A17AD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связи со строительством причала в селе Грузино</w:t>
      </w:r>
      <w:r w:rsidR="00144E57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A17AD" w:rsidRPr="004452C9">
        <w:rPr>
          <w:rFonts w:ascii="Times New Roman" w:hAnsi="Times New Roman"/>
          <w:color w:val="000000" w:themeColor="text1"/>
          <w:sz w:val="28"/>
          <w:szCs w:val="28"/>
        </w:rPr>
        <w:t>Чудовского района</w:t>
      </w:r>
      <w:r w:rsidR="00144E57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(2019 год)</w:t>
      </w:r>
      <w:r w:rsidR="009A17AD" w:rsidRPr="004452C9">
        <w:rPr>
          <w:rFonts w:ascii="Times New Roman" w:hAnsi="Times New Roman"/>
          <w:color w:val="000000" w:themeColor="text1"/>
          <w:sz w:val="28"/>
          <w:szCs w:val="28"/>
        </w:rPr>
        <w:t>, было замечено, что лебедь-</w:t>
      </w:r>
      <w:r w:rsidR="007E5B9E" w:rsidRPr="004452C9">
        <w:rPr>
          <w:rFonts w:ascii="Times New Roman" w:hAnsi="Times New Roman"/>
          <w:color w:val="000000" w:themeColor="text1"/>
          <w:sz w:val="28"/>
          <w:szCs w:val="28"/>
        </w:rPr>
        <w:t>шипун</w:t>
      </w:r>
      <w:r w:rsidR="009A17AD" w:rsidRPr="004452C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DB62AB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который останавливался </w:t>
      </w:r>
      <w:r w:rsidR="007E5B9E" w:rsidRPr="004452C9">
        <w:rPr>
          <w:rFonts w:ascii="Times New Roman" w:hAnsi="Times New Roman"/>
          <w:color w:val="000000" w:themeColor="text1"/>
          <w:sz w:val="28"/>
          <w:szCs w:val="28"/>
        </w:rPr>
        <w:t>на несколько дней</w:t>
      </w:r>
      <w:r w:rsidR="00DB62AB" w:rsidRPr="004452C9">
        <w:rPr>
          <w:rFonts w:ascii="Times New Roman" w:hAnsi="Times New Roman"/>
          <w:color w:val="000000" w:themeColor="text1"/>
          <w:sz w:val="28"/>
          <w:szCs w:val="28"/>
        </w:rPr>
        <w:t>, в районе села Грузино, при перелете</w:t>
      </w:r>
      <w:r w:rsidR="007E5B9E" w:rsidRPr="004452C9">
        <w:rPr>
          <w:rFonts w:ascii="Times New Roman" w:hAnsi="Times New Roman"/>
          <w:color w:val="000000" w:themeColor="text1"/>
          <w:sz w:val="28"/>
          <w:szCs w:val="28"/>
        </w:rPr>
        <w:t>, покинул данную территорию</w:t>
      </w:r>
      <w:r w:rsidR="00144E57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и улетел за грузинский мост на </w:t>
      </w:r>
      <w:r w:rsidR="00144E57" w:rsidRPr="004452C9">
        <w:rPr>
          <w:rFonts w:ascii="Times New Roman" w:hAnsi="Times New Roman"/>
          <w:color w:val="000000" w:themeColor="text1"/>
          <w:sz w:val="28"/>
          <w:szCs w:val="28"/>
        </w:rPr>
        <w:lastRenderedPageBreak/>
        <w:t>некоторое время</w:t>
      </w:r>
      <w:r w:rsidR="007E5B9E" w:rsidRPr="004452C9">
        <w:rPr>
          <w:rFonts w:ascii="Times New Roman" w:hAnsi="Times New Roman"/>
          <w:color w:val="000000" w:themeColor="text1"/>
          <w:sz w:val="28"/>
          <w:szCs w:val="28"/>
        </w:rPr>
        <w:t>. Также я отметила, что кормовая база в незаселенных людьми участках, гораздо разнообразнее, следовательно</w:t>
      </w:r>
      <w:r w:rsidR="00873022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7E5B9E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534A8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птицы на этих территориях встречаются гораздо чаще. При выполнении исследований было установлено, что птицы являются очень пугливыми  </w:t>
      </w:r>
      <w:r w:rsidR="00264A7D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5534A8" w:rsidRPr="004452C9">
        <w:rPr>
          <w:rFonts w:ascii="Times New Roman" w:hAnsi="Times New Roman"/>
          <w:color w:val="000000" w:themeColor="text1"/>
          <w:sz w:val="28"/>
          <w:szCs w:val="28"/>
        </w:rPr>
        <w:t>это причина тому, что они не поселяются вблизи человека.</w:t>
      </w:r>
    </w:p>
    <w:p w:rsidR="00B73B5D" w:rsidRPr="004452C9" w:rsidRDefault="00932CF3" w:rsidP="00540B19">
      <w:pPr>
        <w:shd w:val="clear" w:color="auto" w:fill="FFFFFF"/>
        <w:spacing w:after="30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2.2 </w:t>
      </w:r>
      <w:r w:rsidR="00B73B5D" w:rsidRPr="004452C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Проведение регулярных наблюдений за водоплавающими </w:t>
      </w:r>
      <w:r w:rsidR="004462CC">
        <w:rPr>
          <w:rFonts w:ascii="Times New Roman" w:hAnsi="Times New Roman"/>
          <w:b/>
          <w:color w:val="000000" w:themeColor="text1"/>
          <w:sz w:val="28"/>
          <w:szCs w:val="28"/>
        </w:rPr>
        <w:t xml:space="preserve">и околоводными </w:t>
      </w:r>
      <w:r w:rsidR="00B73B5D" w:rsidRPr="004452C9">
        <w:rPr>
          <w:rFonts w:ascii="Times New Roman" w:hAnsi="Times New Roman"/>
          <w:b/>
          <w:color w:val="000000" w:themeColor="text1"/>
          <w:sz w:val="28"/>
          <w:szCs w:val="28"/>
        </w:rPr>
        <w:t>птицами</w:t>
      </w:r>
    </w:p>
    <w:p w:rsidR="00DB2D73" w:rsidRDefault="009F7331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Наблюдения велись во время хорошей погоды, ежемесячно.   Скорость движения при проведении наблюдений два километра в час, либо с помощью лодки, но обязательно без использования мотора, так как птицы боятся его. Всех птиц, встречающихся при исследовании, я вносила в полевой дневник. При проведении наблюдений мне были необходимы такие способы учета, как пешие, площадные и точечные.</w:t>
      </w:r>
      <w:r w:rsidRPr="004452C9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Следуя рекомендациям по ведению учетов [1],</w:t>
      </w:r>
      <w:r w:rsidR="005355B2" w:rsidRPr="004452C9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452C9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я </w:t>
      </w:r>
      <w:r w:rsidR="005355B2" w:rsidRPr="004452C9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н</w:t>
      </w:r>
      <w:r w:rsidRPr="004452C9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е </w:t>
      </w:r>
      <w:r w:rsidR="005355B2" w:rsidRPr="004452C9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останавливалась 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близко и надолго</w:t>
      </w:r>
      <w:r w:rsidRPr="004452C9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 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 возле сильно встревоженных птиц, </w:t>
      </w:r>
      <w:r w:rsidR="005355B2"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так как их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крики могут привлечь соседних птиц к линии маршрута.</w:t>
      </w:r>
    </w:p>
    <w:p w:rsidR="00DB2D73" w:rsidRDefault="00B41EDD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За время исследований чаще всего мне встречались кряквы, а также чайки (озерная, сизая и серебристая). </w:t>
      </w:r>
    </w:p>
    <w:p w:rsidR="00B41EDD" w:rsidRDefault="00DB2D73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 единичным особям я отнесла</w:t>
      </w:r>
      <w:r w:rsidR="00B41E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B73B5D" w:rsidRDefault="00B41EDD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166C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Чернозобик</w:t>
      </w:r>
      <w:r w:rsidRPr="00B41E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 Calidris</w:t>
      </w:r>
      <w:r w:rsidRPr="00B41E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alpine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41EDD" w:rsidRPr="00B41EDD" w:rsidRDefault="00B41EDD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822D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Большая</w:t>
      </w:r>
      <w:r w:rsidRPr="00B41EDD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822D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белая</w:t>
      </w:r>
      <w:r w:rsidRPr="00B41EDD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822D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цапля</w:t>
      </w:r>
      <w:r w:rsidRPr="00B41E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E154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Egretta</w:t>
      </w:r>
      <w:r w:rsidR="00FE154E" w:rsidRPr="00FE154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E154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alba</w:t>
      </w:r>
    </w:p>
    <w:p w:rsidR="00DB2D73" w:rsidRDefault="00C832FF" w:rsidP="00540B19">
      <w:pPr>
        <w:spacing w:line="360" w:lineRule="auto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6822DB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Лебедь-шипун</w:t>
      </w:r>
      <w:r w:rsidRPr="004452C9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452C9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Cygnus olor</w:t>
      </w:r>
      <w:r w:rsidR="00894CA9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832FF" w:rsidRPr="00C832FF" w:rsidRDefault="00C832FF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822D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Лебедь-кликун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822DB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Cygnus cygnus</w:t>
      </w:r>
      <w:r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41EDD" w:rsidRDefault="00FE154E" w:rsidP="00540B19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Даты встречаемости птиц</w:t>
      </w:r>
    </w:p>
    <w:p w:rsidR="00FE154E" w:rsidRDefault="00FE154E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Весна 2018 года – лебедь- шипун, кряквы, чайки</w:t>
      </w:r>
      <w:r w:rsidR="00C174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(озерная, серебристая)</w:t>
      </w:r>
      <w:r w:rsidR="00C174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кулики.</w:t>
      </w:r>
    </w:p>
    <w:p w:rsidR="00C1741E" w:rsidRPr="00FE154E" w:rsidRDefault="00C1741E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Апрель 2018 года </w:t>
      </w:r>
      <w:r w:rsidR="00D05F9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05F9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была замечена стая пролетавших лебедей- кликунов в количестве 17 особей.</w:t>
      </w:r>
    </w:p>
    <w:p w:rsidR="00B41EDD" w:rsidRDefault="00D911CF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Март 2019 года</w:t>
      </w:r>
      <w:r w:rsidR="00C174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чайки (озерная, серебристая, сизая), дупель, речная и черная болотная крачка</w:t>
      </w:r>
      <w:r w:rsidR="00917BD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белолобый гусь</w:t>
      </w:r>
      <w:r w:rsidR="00C174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серая цапля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911CF" w:rsidRDefault="00D911CF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Июль 2019 года</w:t>
      </w:r>
      <w:r w:rsidR="00C174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хохлатая чернеть, чирок- свистунок, </w:t>
      </w:r>
      <w:r w:rsidR="00917BD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красношейная поганка, кряквы, серая цапля</w:t>
      </w:r>
      <w:r w:rsidR="00C174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скопа, кулики</w:t>
      </w:r>
      <w:r w:rsidR="00917BD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17BDE" w:rsidRDefault="00917BDE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Август 2019 года</w:t>
      </w:r>
      <w:r w:rsidR="00C174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чирок- свистунок, черная болотная крачка, турухтан, гусь гуменник, красношейная поганка, чернозобая гагара, белолобый гусь.</w:t>
      </w:r>
    </w:p>
    <w:p w:rsidR="00917BDE" w:rsidRDefault="00917BDE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Ноябрь 2019 года </w:t>
      </w:r>
      <w:r w:rsidR="00C174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гоголь обыкновенный, кряквы, чайки (сизая, озерная), белолобый гусь</w:t>
      </w:r>
      <w:r w:rsidR="00C174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при перелете надолго задержались лебеди- кликуны, которые улетели в первой половине ноября.</w:t>
      </w:r>
    </w:p>
    <w:p w:rsidR="00917BDE" w:rsidRDefault="00917BDE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7 июня 2020 года</w:t>
      </w:r>
      <w:r w:rsidR="00C174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белая цапля, серая цапля, кряквы, гусь гуменник, серый гусь.</w:t>
      </w:r>
    </w:p>
    <w:p w:rsidR="00C1741E" w:rsidRDefault="00C1741E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14 июля 2020 года - лебедь- шипун, красношейная поганка, скопа.</w:t>
      </w:r>
    </w:p>
    <w:p w:rsidR="00917BDE" w:rsidRDefault="00917BDE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19 июля 2020 года </w:t>
      </w:r>
      <w:r w:rsidR="00C174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большая белая цапля, серые цапли, кряквы, чайки (сизая)</w:t>
      </w:r>
    </w:p>
    <w:p w:rsidR="00917BDE" w:rsidRPr="00B41EDD" w:rsidRDefault="00C1741E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6, 24 сентября 2020 года - большая белая цапля, серая цапля, кулики, хохлатая чернеть, речная крачка.</w:t>
      </w:r>
    </w:p>
    <w:p w:rsidR="00932CF3" w:rsidRPr="000A4D3D" w:rsidRDefault="005355B2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результате наблюдений и учетов было выяснено, что охраняемые птицы встречаются довольно часто, а также видовой состав водоплавающих</w:t>
      </w:r>
      <w:r w:rsidR="004462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околоводных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птиц разнообразен.</w:t>
      </w:r>
      <w:r w:rsidR="00B41ED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F07018" w:rsidRDefault="00F07018" w:rsidP="00540B19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07018" w:rsidRDefault="00F07018" w:rsidP="00540B19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B460B" w:rsidRPr="00CE08A9" w:rsidRDefault="00932CF3" w:rsidP="00540B19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2.3 </w:t>
      </w:r>
      <w:r w:rsidR="008B460B" w:rsidRPr="004452C9">
        <w:rPr>
          <w:rFonts w:ascii="Times New Roman" w:hAnsi="Times New Roman"/>
          <w:b/>
          <w:color w:val="000000" w:themeColor="text1"/>
          <w:sz w:val="28"/>
          <w:szCs w:val="28"/>
        </w:rPr>
        <w:t>Описание видового разнообразия водоплавающих</w:t>
      </w:r>
      <w:r w:rsidR="004462C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околоводных</w:t>
      </w:r>
      <w:r w:rsidR="008B460B" w:rsidRPr="004452C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птиц, населяющих пойму Волхова</w:t>
      </w:r>
      <w:r w:rsidR="008B460B" w:rsidRPr="004452C9"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</w:p>
    <w:p w:rsidR="00B73B5D" w:rsidRPr="00CE08A9" w:rsidRDefault="00B73B5D" w:rsidP="00540B19">
      <w:pPr>
        <w:spacing w:line="36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  <w:r w:rsidRPr="004452C9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При проведении исследования удалось зафиксировать часто встречающиеся виды птиц, которые обитают на главной орнитологической территории</w:t>
      </w:r>
      <w:r w:rsidR="00CE08A9" w:rsidRPr="00CE08A9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(</w:t>
      </w:r>
      <w:r w:rsidR="00CE08A9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приложение 2,4)</w:t>
      </w:r>
    </w:p>
    <w:p w:rsidR="005468CF" w:rsidRPr="00F371AC" w:rsidRDefault="005468CF" w:rsidP="00540B19">
      <w:pPr>
        <w:spacing w:line="36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     - отряд гусеобразные  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la-Latn"/>
        </w:rPr>
        <w:t>Anseriformes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семейство утиные 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la-Latn"/>
        </w:rPr>
        <w:t>Anatidae</w:t>
      </w:r>
      <w:r w:rsidR="001A1CF1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род речные </w:t>
      </w:r>
      <w:r w:rsidR="001A1CF1" w:rsidRPr="001A1CF1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утки</w:t>
      </w:r>
      <w:r w:rsidR="001A1CF1" w:rsidRPr="001A1CF1">
        <w:rPr>
          <w:rFonts w:ascii="Times New Roman" w:hAnsi="Times New Roman"/>
          <w:b/>
          <w:i/>
          <w:iCs/>
          <w:color w:val="202122"/>
          <w:sz w:val="28"/>
          <w:szCs w:val="28"/>
          <w:shd w:val="clear" w:color="auto" w:fill="FFFFFF"/>
        </w:rPr>
        <w:t xml:space="preserve"> Anas</w:t>
      </w:r>
      <w:r w:rsidR="001A1CF1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– 3</w:t>
      </w:r>
      <w:r w:rsidR="00790756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вида</w:t>
      </w:r>
    </w:p>
    <w:p w:rsidR="005468CF" w:rsidRPr="007166CA" w:rsidRDefault="008B460B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166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Обыкнове</w:t>
      </w:r>
      <w:r w:rsidR="007166CA" w:rsidRPr="007166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нный гоголь Bucephala clangula</w:t>
      </w:r>
    </w:p>
    <w:p w:rsidR="008B460B" w:rsidRDefault="005468CF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1A1CF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B460B" w:rsidRPr="00F37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Кряква</w:t>
      </w:r>
      <w:r w:rsidR="008B460B" w:rsidRPr="001A1CF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371AC" w:rsidRPr="00F37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Anas</w:t>
      </w:r>
      <w:r w:rsidR="00F371AC" w:rsidRPr="001A1CF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371AC" w:rsidRPr="00F37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platyrhynchos</w:t>
      </w:r>
    </w:p>
    <w:p w:rsidR="001A1CF1" w:rsidRDefault="001A1CF1" w:rsidP="00540B19">
      <w:pPr>
        <w:pStyle w:val="3"/>
        <w:shd w:val="clear" w:color="auto" w:fill="FFFFFF"/>
        <w:spacing w:before="0" w:line="360" w:lineRule="auto"/>
        <w:rPr>
          <w:rStyle w:val="w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1A1CF1">
        <w:rPr>
          <w:rFonts w:ascii="Times New Roman" w:hAnsi="Times New Roman" w:cs="Times New Roman"/>
          <w:b w:val="0"/>
          <w:iCs/>
          <w:color w:val="000000" w:themeColor="text1"/>
          <w:sz w:val="28"/>
          <w:szCs w:val="28"/>
          <w:shd w:val="clear" w:color="auto" w:fill="FFFFFF"/>
        </w:rPr>
        <w:t xml:space="preserve">Чирок- свистунок </w:t>
      </w:r>
      <w:r w:rsidRPr="001A1CF1">
        <w:rPr>
          <w:rStyle w:val="w"/>
          <w:rFonts w:ascii="Times New Roman" w:hAnsi="Times New Roman" w:cs="Times New Roman"/>
          <w:b w:val="0"/>
          <w:color w:val="000000"/>
          <w:sz w:val="28"/>
          <w:szCs w:val="28"/>
        </w:rPr>
        <w:t>Anas</w:t>
      </w:r>
      <w:r w:rsidRPr="001A1CF1">
        <w:rPr>
          <w:rFonts w:ascii="Times New Roman" w:hAnsi="Times New Roman" w:cs="Times New Roman"/>
          <w:b w:val="0"/>
          <w:color w:val="000000"/>
          <w:sz w:val="28"/>
          <w:szCs w:val="28"/>
        </w:rPr>
        <w:t> </w:t>
      </w:r>
      <w:r w:rsidRPr="001A1CF1">
        <w:rPr>
          <w:rStyle w:val="w"/>
          <w:rFonts w:ascii="Times New Roman" w:hAnsi="Times New Roman" w:cs="Times New Roman"/>
          <w:b w:val="0"/>
          <w:color w:val="000000"/>
          <w:sz w:val="28"/>
          <w:szCs w:val="28"/>
        </w:rPr>
        <w:t>crecca</w:t>
      </w:r>
    </w:p>
    <w:p w:rsidR="001A1CF1" w:rsidRPr="007166CA" w:rsidRDefault="001A1CF1" w:rsidP="00540B19">
      <w:pPr>
        <w:spacing w:line="360" w:lineRule="auto"/>
        <w:rPr>
          <w:color w:val="000000" w:themeColor="text1"/>
        </w:rPr>
      </w:pPr>
    </w:p>
    <w:p w:rsidR="001A1CF1" w:rsidRPr="007166CA" w:rsidRDefault="001A1CF1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166CA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     - отряд гусеобразные  </w:t>
      </w:r>
      <w:r w:rsidRPr="007166C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la-Latn"/>
        </w:rPr>
        <w:t>Anseriformes</w:t>
      </w:r>
      <w:r w:rsidRPr="007166C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7166CA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семейство утиные </w:t>
      </w:r>
      <w:r w:rsidRPr="007166C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la-Latn"/>
        </w:rPr>
        <w:t>Anatidae</w:t>
      </w:r>
      <w:r w:rsidRPr="007166C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род </w:t>
      </w:r>
      <w:r w:rsidRPr="007166CA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чернети</w:t>
      </w:r>
      <w:r w:rsidRPr="007166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7166CA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Aythya</w:t>
      </w:r>
    </w:p>
    <w:p w:rsidR="001A1CF1" w:rsidRPr="007166CA" w:rsidRDefault="007166CA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166CA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Хохлатая че</w:t>
      </w:r>
      <w:r w:rsidR="001A1CF1" w:rsidRPr="007166CA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рнеть</w:t>
      </w:r>
      <w:r w:rsidR="001A1CF1" w:rsidRPr="007166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vertAlign w:val="superscript"/>
        </w:rPr>
        <w:t xml:space="preserve"> </w:t>
      </w:r>
      <w:r w:rsidR="001A1CF1" w:rsidRPr="007166CA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1A1CF1" w:rsidRPr="007166CA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val="la-Latn"/>
        </w:rPr>
        <w:t>Aythya fuligula</w:t>
      </w:r>
    </w:p>
    <w:p w:rsidR="00F371AC" w:rsidRPr="007166CA" w:rsidRDefault="00F371AC" w:rsidP="00540B19">
      <w:pPr>
        <w:spacing w:line="36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</w:pPr>
      <w:r w:rsidRPr="007166CA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     - отряд гусеобразные  </w:t>
      </w:r>
      <w:r w:rsidRPr="007166C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la-Latn"/>
        </w:rPr>
        <w:t>Anseriformes</w:t>
      </w:r>
      <w:r w:rsidRPr="007166C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7166CA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семейство утиные </w:t>
      </w:r>
      <w:r w:rsidRPr="007166C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la-Latn"/>
        </w:rPr>
        <w:t>Anatidae</w:t>
      </w:r>
      <w:r w:rsidR="00CA161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род гуси – 1 вид</w:t>
      </w:r>
      <w:r w:rsidRPr="007166C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790756" w:rsidRDefault="00790756" w:rsidP="00540B19">
      <w:pPr>
        <w:pStyle w:val="aa"/>
        <w:spacing w:before="104" w:beforeAutospacing="0" w:after="104" w:afterAutospacing="0" w:line="360" w:lineRule="auto"/>
        <w:jc w:val="both"/>
        <w:rPr>
          <w:iCs/>
          <w:color w:val="000000" w:themeColor="text1"/>
          <w:sz w:val="28"/>
          <w:szCs w:val="28"/>
          <w:shd w:val="clear" w:color="auto" w:fill="FFFFFF"/>
        </w:rPr>
      </w:pPr>
      <w:r w:rsidRPr="00F371AC">
        <w:rPr>
          <w:color w:val="000000" w:themeColor="text1"/>
          <w:sz w:val="28"/>
          <w:szCs w:val="28"/>
          <w:shd w:val="clear" w:color="auto" w:fill="FFFFFF"/>
        </w:rPr>
        <w:t>Белолобый гусь</w:t>
      </w:r>
      <w:r w:rsidRPr="00F371AC">
        <w:rPr>
          <w:iCs/>
          <w:color w:val="000000" w:themeColor="text1"/>
          <w:sz w:val="28"/>
          <w:szCs w:val="28"/>
          <w:shd w:val="clear" w:color="auto" w:fill="FFFFFF"/>
        </w:rPr>
        <w:t xml:space="preserve"> Anser albifrons</w:t>
      </w:r>
    </w:p>
    <w:p w:rsidR="001C75DB" w:rsidRPr="00114700" w:rsidRDefault="00114700" w:rsidP="00540B1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14700">
        <w:rPr>
          <w:rFonts w:ascii="Times New Roman" w:hAnsi="Times New Roman"/>
          <w:sz w:val="28"/>
          <w:szCs w:val="28"/>
        </w:rPr>
        <w:t xml:space="preserve">усь </w:t>
      </w:r>
      <w:r w:rsidRPr="00114700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1C75DB" w:rsidRPr="00114700">
        <w:rPr>
          <w:rFonts w:ascii="Times New Roman" w:hAnsi="Times New Roman"/>
          <w:color w:val="000000" w:themeColor="text1"/>
          <w:sz w:val="28"/>
          <w:szCs w:val="28"/>
        </w:rPr>
        <w:t xml:space="preserve">уменник </w:t>
      </w:r>
      <w:r w:rsidR="001C75DB" w:rsidRPr="00114700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Anser</w:t>
      </w:r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1C75DB" w:rsidRPr="00114700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fabalis</w:t>
      </w:r>
    </w:p>
    <w:p w:rsidR="005468CF" w:rsidRPr="00F371AC" w:rsidRDefault="005468CF" w:rsidP="00540B19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- отряд пеликанообразные </w:t>
      </w:r>
      <w:r w:rsidR="00790756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="00790756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la-Latn"/>
        </w:rPr>
        <w:t>Pelecaniformes</w:t>
      </w:r>
      <w:r w:rsidR="00790756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семейство цаплевые  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la-Latn"/>
        </w:rPr>
        <w:t>Ardeidae</w:t>
      </w:r>
      <w:r w:rsidR="00790756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- 2 вида:</w:t>
      </w:r>
    </w:p>
    <w:p w:rsidR="008B460B" w:rsidRPr="00F371AC" w:rsidRDefault="008B460B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Большая</w:t>
      </w:r>
      <w:r w:rsidR="006824BA" w:rsidRPr="00F37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белая цапля </w:t>
      </w:r>
      <w:r w:rsidR="00FE154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Egretta</w:t>
      </w:r>
      <w:r w:rsidR="00FE154E" w:rsidRPr="00FE154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E154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alba</w:t>
      </w:r>
    </w:p>
    <w:p w:rsidR="00776CF0" w:rsidRPr="00F371AC" w:rsidRDefault="00776CF0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Серая цапля</w:t>
      </w:r>
      <w:r w:rsidR="000C4458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0C4458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A</w:t>
      </w:r>
      <w:r w:rsidR="000C4458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rdea cin</w:t>
      </w:r>
      <w:r w:rsidR="000C4458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e</w:t>
      </w:r>
      <w:r w:rsidR="00790756" w:rsidRPr="00F371AC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rea</w:t>
      </w:r>
    </w:p>
    <w:p w:rsidR="005468CF" w:rsidRPr="00F371AC" w:rsidRDefault="005468CF" w:rsidP="00540B19">
      <w:pPr>
        <w:pStyle w:val="a9"/>
        <w:suppressAutoHyphens w:val="0"/>
        <w:autoSpaceDN/>
        <w:spacing w:line="360" w:lineRule="auto"/>
        <w:ind w:left="360"/>
        <w:textAlignment w:val="auto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- отряд ржанкообразные </w:t>
      </w: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  <w:lang w:val="la-Latn"/>
        </w:rPr>
        <w:t>Charadriiformes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семейство чайковые   </w:t>
      </w:r>
    </w:p>
    <w:p w:rsidR="005468CF" w:rsidRPr="00F371AC" w:rsidRDefault="005468CF" w:rsidP="00540B19">
      <w:pPr>
        <w:pStyle w:val="a9"/>
        <w:suppressAutoHyphens w:val="0"/>
        <w:autoSpaceDN/>
        <w:spacing w:line="360" w:lineRule="auto"/>
        <w:ind w:left="360"/>
        <w:textAlignment w:val="auto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  Laridae  род чайки   </w:t>
      </w: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  <w:lang w:val="la-Latn"/>
        </w:rPr>
        <w:t>Larus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790756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– 2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вида:</w:t>
      </w:r>
    </w:p>
    <w:p w:rsidR="005468CF" w:rsidRPr="00F371AC" w:rsidRDefault="005468CF" w:rsidP="00540B19">
      <w:pPr>
        <w:spacing w:line="36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Чайка сизая  </w:t>
      </w:r>
      <w:r w:rsidRPr="00F371AC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val="la-Latn"/>
        </w:rPr>
        <w:t>Larus canus</w:t>
      </w:r>
    </w:p>
    <w:p w:rsidR="005468CF" w:rsidRPr="00F371AC" w:rsidRDefault="005468CF" w:rsidP="00540B19">
      <w:pPr>
        <w:spacing w:line="36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Чайка серебристая </w:t>
      </w:r>
      <w:r w:rsidRPr="00F371AC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val="la-Latn"/>
        </w:rPr>
        <w:t>Larus argentatus</w:t>
      </w:r>
    </w:p>
    <w:p w:rsidR="005468CF" w:rsidRPr="00F371AC" w:rsidRDefault="006824BA" w:rsidP="00540B19">
      <w:pPr>
        <w:pStyle w:val="a9"/>
        <w:suppressAutoHyphens w:val="0"/>
        <w:autoSpaceDN/>
        <w:spacing w:line="360" w:lineRule="auto"/>
        <w:ind w:left="360"/>
        <w:textAlignment w:val="auto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-</w:t>
      </w:r>
      <w:r w:rsidR="005468CF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отряд ржанкообразные </w:t>
      </w:r>
      <w:r w:rsidR="005468CF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  <w:lang w:val="la-Latn"/>
        </w:rPr>
        <w:t>Charadriiformes</w:t>
      </w:r>
      <w:r w:rsidR="005468CF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семейство чайковые   </w:t>
      </w:r>
    </w:p>
    <w:p w:rsidR="005468CF" w:rsidRPr="00F371AC" w:rsidRDefault="005468CF" w:rsidP="00540B19">
      <w:pPr>
        <w:spacing w:line="36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Laridae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род </w:t>
      </w:r>
      <w:hyperlink r:id="rId8" w:tooltip="Chroicocephalus (страница отсутствует)" w:history="1">
        <w:r w:rsidRPr="00F371AC">
          <w:rPr>
            <w:rStyle w:val="a4"/>
            <w:rFonts w:ascii="Times New Roman" w:hAnsi="Times New Roman"/>
            <w:b/>
            <w:iCs/>
            <w:color w:val="000000" w:themeColor="text1"/>
            <w:sz w:val="28"/>
            <w:szCs w:val="28"/>
            <w:shd w:val="clear" w:color="auto" w:fill="FFFFFF"/>
            <w:lang w:val="en-US"/>
          </w:rPr>
          <w:t>Chroicocephalus</w:t>
        </w:r>
      </w:hyperlink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– 1 вид:</w:t>
      </w:r>
    </w:p>
    <w:p w:rsidR="005468CF" w:rsidRPr="00F371AC" w:rsidRDefault="005468CF" w:rsidP="00540B19">
      <w:pPr>
        <w:spacing w:line="36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Чайка озёрная  </w:t>
      </w:r>
      <w:r w:rsidRPr="00F371AC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Chroicocephalus</w:t>
      </w:r>
      <w:r w:rsidRPr="00F371AC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371AC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val="en-US"/>
        </w:rPr>
        <w:t>ridibundus</w:t>
      </w:r>
    </w:p>
    <w:p w:rsidR="00F371AC" w:rsidRDefault="00F371AC" w:rsidP="00540B19">
      <w:pPr>
        <w:pStyle w:val="a9"/>
        <w:suppressAutoHyphens w:val="0"/>
        <w:autoSpaceDN/>
        <w:spacing w:line="360" w:lineRule="auto"/>
        <w:ind w:left="360"/>
        <w:textAlignment w:val="auto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6824BA" w:rsidRPr="00F371AC" w:rsidRDefault="006824BA" w:rsidP="00540B19">
      <w:pPr>
        <w:pStyle w:val="a9"/>
        <w:suppressAutoHyphens w:val="0"/>
        <w:autoSpaceDN/>
        <w:spacing w:line="360" w:lineRule="auto"/>
        <w:ind w:left="360"/>
        <w:textAlignment w:val="auto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-отряд ржанкообразные </w:t>
      </w: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  <w:lang w:val="la-Latn"/>
        </w:rPr>
        <w:t>Charadriiformes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семейство чайковые   </w:t>
      </w:r>
    </w:p>
    <w:p w:rsidR="006824BA" w:rsidRPr="000C4458" w:rsidRDefault="006824BA" w:rsidP="00540B19">
      <w:pPr>
        <w:spacing w:line="36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Laridae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род</w:t>
      </w:r>
      <w:r w:rsidRPr="00F371AC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болотные крачки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9" w:tooltip="Chroicocephalus (страница отсутствует)" w:history="1">
        <w:r w:rsidRPr="00F371AC">
          <w:rPr>
            <w:rStyle w:val="a4"/>
            <w:rFonts w:ascii="Times New Roman" w:hAnsi="Times New Roman"/>
            <w:b/>
            <w:iCs/>
            <w:color w:val="000000" w:themeColor="text1"/>
            <w:sz w:val="28"/>
            <w:szCs w:val="28"/>
            <w:shd w:val="clear" w:color="auto" w:fill="FFFFFF"/>
            <w:lang w:val="en-US"/>
          </w:rPr>
          <w:t>Chroicocephalus</w:t>
        </w:r>
      </w:hyperlink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– 2 вида:</w:t>
      </w:r>
    </w:p>
    <w:p w:rsidR="00A10D19" w:rsidRPr="00F371AC" w:rsidRDefault="000A4D3D" w:rsidP="00540B19">
      <w:pPr>
        <w:pStyle w:val="aa"/>
        <w:spacing w:before="104" w:beforeAutospacing="0" w:after="104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>Чёрная болотная кра</w:t>
      </w:r>
      <w:r w:rsidR="00A10D19" w:rsidRPr="00F371AC">
        <w:rPr>
          <w:bCs/>
          <w:color w:val="000000" w:themeColor="text1"/>
          <w:sz w:val="28"/>
          <w:szCs w:val="28"/>
          <w:shd w:val="clear" w:color="auto" w:fill="FFFFFF"/>
        </w:rPr>
        <w:t>чка</w:t>
      </w:r>
      <w:r w:rsidR="00A10D19" w:rsidRPr="00F371AC">
        <w:rPr>
          <w:color w:val="000000" w:themeColor="text1"/>
          <w:sz w:val="28"/>
          <w:szCs w:val="28"/>
          <w:shd w:val="clear" w:color="auto" w:fill="FFFFFF"/>
        </w:rPr>
        <w:t> </w:t>
      </w:r>
      <w:r w:rsidR="00A10D19" w:rsidRPr="00F371AC">
        <w:rPr>
          <w:iCs/>
          <w:color w:val="000000" w:themeColor="text1"/>
          <w:sz w:val="28"/>
          <w:szCs w:val="28"/>
          <w:shd w:val="clear" w:color="auto" w:fill="FFFFFF"/>
          <w:lang w:val="la-Latn"/>
        </w:rPr>
        <w:t>Chlidonias niger</w:t>
      </w:r>
    </w:p>
    <w:p w:rsidR="00A10D19" w:rsidRPr="00F371AC" w:rsidRDefault="00A10D19" w:rsidP="00540B19">
      <w:pPr>
        <w:pStyle w:val="aa"/>
        <w:spacing w:before="104" w:beforeAutospacing="0" w:after="104" w:afterAutospacing="0" w:line="360" w:lineRule="auto"/>
        <w:jc w:val="both"/>
        <w:rPr>
          <w:iCs/>
          <w:color w:val="000000" w:themeColor="text1"/>
          <w:sz w:val="28"/>
          <w:szCs w:val="28"/>
          <w:shd w:val="clear" w:color="auto" w:fill="FFFFFF"/>
        </w:rPr>
      </w:pPr>
      <w:r w:rsidRPr="00F371AC">
        <w:rPr>
          <w:bCs/>
          <w:color w:val="000000" w:themeColor="text1"/>
          <w:sz w:val="28"/>
          <w:szCs w:val="28"/>
          <w:shd w:val="clear" w:color="auto" w:fill="FFFFFF"/>
        </w:rPr>
        <w:t xml:space="preserve">Речная крачка </w:t>
      </w:r>
      <w:r w:rsidRPr="00F371AC">
        <w:rPr>
          <w:iCs/>
          <w:color w:val="000000" w:themeColor="text1"/>
          <w:sz w:val="28"/>
          <w:szCs w:val="28"/>
          <w:shd w:val="clear" w:color="auto" w:fill="FFFFFF"/>
          <w:lang w:val="la-Latn"/>
        </w:rPr>
        <w:t>Sterna hirundo</w:t>
      </w:r>
    </w:p>
    <w:p w:rsidR="006824BA" w:rsidRPr="00F371AC" w:rsidRDefault="006824BA" w:rsidP="00540B19">
      <w:pPr>
        <w:pStyle w:val="a9"/>
        <w:suppressAutoHyphens w:val="0"/>
        <w:autoSpaceDN/>
        <w:spacing w:line="360" w:lineRule="auto"/>
        <w:ind w:left="360"/>
        <w:textAlignment w:val="auto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-отряд поганкообразные </w:t>
      </w:r>
      <w:r w:rsidR="00F371AC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8F9FA"/>
        </w:rPr>
        <w:t>Podicipediformes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семейство поганковые</w:t>
      </w:r>
      <w:r w:rsidR="00F371AC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Podicipedidae род поганки </w:t>
      </w:r>
      <w:r w:rsidR="00F371AC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  <w:lang w:val="la-Latn"/>
        </w:rPr>
        <w:t>Podiceps</w:t>
      </w:r>
      <w:r w:rsidR="00F371AC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– 1 вид:</w:t>
      </w:r>
    </w:p>
    <w:p w:rsidR="00F371AC" w:rsidRDefault="00AD116F" w:rsidP="00540B19">
      <w:pPr>
        <w:pStyle w:val="aa"/>
        <w:spacing w:before="104" w:beforeAutospacing="0" w:after="104" w:afterAutospacing="0" w:line="360" w:lineRule="auto"/>
        <w:jc w:val="both"/>
        <w:rPr>
          <w:iCs/>
          <w:color w:val="000000" w:themeColor="text1"/>
          <w:sz w:val="28"/>
          <w:szCs w:val="28"/>
          <w:shd w:val="clear" w:color="auto" w:fill="FFFFFF"/>
        </w:rPr>
      </w:pPr>
      <w:hyperlink r:id="rId10" w:history="1">
        <w:r w:rsidR="00A10D19" w:rsidRPr="00F371AC">
          <w:rPr>
            <w:rStyle w:val="a3"/>
            <w:b w:val="0"/>
            <w:bCs w:val="0"/>
            <w:color w:val="000000" w:themeColor="text1"/>
            <w:sz w:val="28"/>
            <w:szCs w:val="28"/>
            <w:shd w:val="clear" w:color="auto" w:fill="FAF9F5"/>
          </w:rPr>
          <w:t>Красношейная поганка</w:t>
        </w:r>
      </w:hyperlink>
      <w:r w:rsidR="006824BA" w:rsidRPr="00F371AC">
        <w:rPr>
          <w:color w:val="000000" w:themeColor="text1"/>
          <w:sz w:val="28"/>
          <w:szCs w:val="28"/>
          <w:shd w:val="clear" w:color="auto" w:fill="FFFFFF"/>
        </w:rPr>
        <w:t> </w:t>
      </w:r>
      <w:r w:rsidR="006824BA" w:rsidRPr="00F371AC">
        <w:rPr>
          <w:iCs/>
          <w:color w:val="000000" w:themeColor="text1"/>
          <w:sz w:val="28"/>
          <w:szCs w:val="28"/>
          <w:shd w:val="clear" w:color="auto" w:fill="FFFFFF"/>
          <w:lang w:val="la-Latn"/>
        </w:rPr>
        <w:t>Podiceps auritus</w:t>
      </w:r>
    </w:p>
    <w:p w:rsidR="000C4458" w:rsidRPr="00F371AC" w:rsidRDefault="000C4458" w:rsidP="00540B19">
      <w:pPr>
        <w:pStyle w:val="a9"/>
        <w:suppressAutoHyphens w:val="0"/>
        <w:autoSpaceDN/>
        <w:spacing w:line="360" w:lineRule="auto"/>
        <w:ind w:left="360"/>
        <w:textAlignment w:val="auto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- отряд ржанкообразные </w:t>
      </w: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  <w:lang w:val="la-Latn"/>
        </w:rPr>
        <w:t>Charadriiformes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семейство бекасовые</w:t>
      </w: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Gallinago 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род бекасы</w:t>
      </w: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Gallinago– 1 вид:</w:t>
      </w:r>
    </w:p>
    <w:p w:rsidR="000C4458" w:rsidRPr="000C4458" w:rsidRDefault="000C4458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Дупель</w:t>
      </w:r>
      <w:r w:rsidRPr="00F37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 Gallinago media</w:t>
      </w:r>
    </w:p>
    <w:p w:rsidR="000C4458" w:rsidRPr="00F371AC" w:rsidRDefault="00776CF0" w:rsidP="00540B19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371AC">
        <w:rPr>
          <w:rFonts w:ascii="Times New Roman" w:hAnsi="Times New Roman"/>
          <w:b/>
          <w:color w:val="000000" w:themeColor="text1"/>
          <w:sz w:val="28"/>
          <w:szCs w:val="28"/>
        </w:rPr>
        <w:t>Описание видового разнообразия охраняемых птиц, населяющих пойму Волхова.</w:t>
      </w:r>
    </w:p>
    <w:p w:rsidR="00B73B5D" w:rsidRDefault="00B73B5D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Также встречались охраняемые птицы</w:t>
      </w:r>
    </w:p>
    <w:p w:rsidR="00CA161B" w:rsidRPr="00CA161B" w:rsidRDefault="00CA161B" w:rsidP="00540B19">
      <w:pPr>
        <w:spacing w:line="36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</w:pPr>
      <w:r w:rsidRPr="007166CA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     - отряд гусеобразные  </w:t>
      </w:r>
      <w:r w:rsidRPr="007166C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la-Latn"/>
        </w:rPr>
        <w:t>Anseriformes</w:t>
      </w:r>
      <w:r w:rsidRPr="007166C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7166CA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семейство утиные </w:t>
      </w:r>
      <w:r w:rsidRPr="007166C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la-Latn"/>
        </w:rPr>
        <w:t>Anatidae</w:t>
      </w:r>
      <w: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род гуси – 1 вид</w:t>
      </w:r>
      <w:r w:rsidRPr="007166CA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A161B" w:rsidRPr="00CA161B" w:rsidRDefault="00CA161B" w:rsidP="00540B19">
      <w:pPr>
        <w:pStyle w:val="aa"/>
        <w:spacing w:before="104" w:beforeAutospacing="0" w:after="104" w:afterAutospacing="0" w:line="360" w:lineRule="auto"/>
        <w:jc w:val="both"/>
        <w:rPr>
          <w:color w:val="000000" w:themeColor="text1"/>
          <w:sz w:val="28"/>
          <w:szCs w:val="28"/>
        </w:rPr>
      </w:pPr>
      <w:r w:rsidRPr="007166CA">
        <w:rPr>
          <w:color w:val="000000" w:themeColor="text1"/>
          <w:sz w:val="28"/>
          <w:szCs w:val="28"/>
        </w:rPr>
        <w:t>Серый гусь</w:t>
      </w:r>
      <w:r w:rsidRPr="007166CA">
        <w:rPr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166CA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Anser</w:t>
      </w:r>
      <w:r w:rsidRPr="007166CA">
        <w:rPr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166CA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anser</w:t>
      </w:r>
    </w:p>
    <w:p w:rsidR="000C4458" w:rsidRPr="007166CA" w:rsidRDefault="000C4458" w:rsidP="00540B19">
      <w:pPr>
        <w:pStyle w:val="aa"/>
        <w:spacing w:before="104" w:beforeAutospacing="0" w:after="104" w:afterAutospacing="0" w:line="360" w:lineRule="auto"/>
        <w:jc w:val="both"/>
        <w:rPr>
          <w:b/>
          <w:iCs/>
          <w:color w:val="000000" w:themeColor="text1"/>
          <w:sz w:val="28"/>
          <w:szCs w:val="28"/>
          <w:shd w:val="clear" w:color="auto" w:fill="FFFFFF"/>
        </w:rPr>
      </w:pPr>
      <w:r w:rsidRPr="007166CA">
        <w:rPr>
          <w:b/>
          <w:iCs/>
          <w:color w:val="000000" w:themeColor="text1"/>
          <w:sz w:val="28"/>
          <w:szCs w:val="28"/>
          <w:shd w:val="clear" w:color="auto" w:fill="FFFFFF"/>
        </w:rPr>
        <w:t xml:space="preserve">- отряд ястребообразные </w:t>
      </w:r>
      <w:r w:rsidRPr="007166CA">
        <w:rPr>
          <w:b/>
          <w:color w:val="000000" w:themeColor="text1"/>
          <w:sz w:val="28"/>
          <w:szCs w:val="28"/>
          <w:shd w:val="clear" w:color="auto" w:fill="FFFFFF"/>
        </w:rPr>
        <w:t>Accipitriformes</w:t>
      </w:r>
      <w:r w:rsidRPr="007166CA">
        <w:rPr>
          <w:b/>
          <w:iCs/>
          <w:color w:val="000000" w:themeColor="text1"/>
          <w:sz w:val="28"/>
          <w:szCs w:val="28"/>
          <w:shd w:val="clear" w:color="auto" w:fill="FFFFFF"/>
        </w:rPr>
        <w:t xml:space="preserve"> семейство скопиные </w:t>
      </w:r>
      <w:r w:rsidRPr="007166CA">
        <w:rPr>
          <w:b/>
          <w:i/>
          <w:iCs/>
          <w:color w:val="000000" w:themeColor="text1"/>
          <w:sz w:val="28"/>
          <w:szCs w:val="28"/>
          <w:shd w:val="clear" w:color="auto" w:fill="F8F9FA"/>
        </w:rPr>
        <w:t>Pandionidae</w:t>
      </w:r>
      <w:r w:rsidRPr="007166CA">
        <w:rPr>
          <w:b/>
          <w:iCs/>
          <w:color w:val="000000" w:themeColor="text1"/>
          <w:sz w:val="28"/>
          <w:szCs w:val="28"/>
          <w:shd w:val="clear" w:color="auto" w:fill="FFFFFF"/>
        </w:rPr>
        <w:t xml:space="preserve"> род </w:t>
      </w:r>
      <w:r w:rsidRPr="007166CA">
        <w:rPr>
          <w:b/>
          <w:i/>
          <w:iCs/>
          <w:color w:val="000000" w:themeColor="text1"/>
          <w:sz w:val="28"/>
          <w:szCs w:val="28"/>
          <w:shd w:val="clear" w:color="auto" w:fill="FFFFFF"/>
        </w:rPr>
        <w:t>Pandion haliaetus</w:t>
      </w:r>
      <w:r>
        <w:rPr>
          <w:b/>
          <w:i/>
          <w:iCs/>
          <w:color w:val="000000" w:themeColor="text1"/>
          <w:sz w:val="28"/>
          <w:szCs w:val="28"/>
          <w:shd w:val="clear" w:color="auto" w:fill="FFFFFF"/>
        </w:rPr>
        <w:t xml:space="preserve">- </w:t>
      </w:r>
      <w:r>
        <w:rPr>
          <w:b/>
          <w:iCs/>
          <w:color w:val="000000" w:themeColor="text1"/>
          <w:sz w:val="28"/>
          <w:szCs w:val="28"/>
          <w:shd w:val="clear" w:color="auto" w:fill="FFFFFF"/>
        </w:rPr>
        <w:t>1</w:t>
      </w:r>
      <w:r>
        <w:rPr>
          <w:b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b/>
          <w:iCs/>
          <w:color w:val="000000" w:themeColor="text1"/>
          <w:sz w:val="28"/>
          <w:szCs w:val="28"/>
          <w:shd w:val="clear" w:color="auto" w:fill="FFFFFF"/>
        </w:rPr>
        <w:t>вид</w:t>
      </w:r>
    </w:p>
    <w:p w:rsidR="000C4458" w:rsidRPr="000C4458" w:rsidRDefault="000C4458" w:rsidP="00540B19">
      <w:pPr>
        <w:pStyle w:val="aa"/>
        <w:spacing w:before="104" w:beforeAutospacing="0" w:after="104" w:afterAutospacing="0" w:line="360" w:lineRule="auto"/>
        <w:jc w:val="both"/>
        <w:rPr>
          <w:b/>
          <w:iCs/>
          <w:color w:val="000000" w:themeColor="text1"/>
          <w:sz w:val="28"/>
          <w:szCs w:val="28"/>
          <w:shd w:val="clear" w:color="auto" w:fill="FFFFFF"/>
        </w:rPr>
      </w:pPr>
      <w:r w:rsidRPr="007166CA">
        <w:rPr>
          <w:iCs/>
          <w:color w:val="000000" w:themeColor="text1"/>
          <w:sz w:val="28"/>
          <w:szCs w:val="28"/>
          <w:shd w:val="clear" w:color="auto" w:fill="FFFFFF"/>
        </w:rPr>
        <w:lastRenderedPageBreak/>
        <w:t xml:space="preserve">Скопа </w:t>
      </w:r>
      <w:r w:rsidRPr="000A4D3D">
        <w:rPr>
          <w:iCs/>
          <w:color w:val="000000" w:themeColor="text1"/>
          <w:sz w:val="28"/>
          <w:szCs w:val="28"/>
          <w:shd w:val="clear" w:color="auto" w:fill="FFFFFF"/>
        </w:rPr>
        <w:t>Pandion haliaetus</w:t>
      </w:r>
    </w:p>
    <w:p w:rsidR="000C4458" w:rsidRPr="00F371AC" w:rsidRDefault="000C4458" w:rsidP="00540B19">
      <w:pPr>
        <w:pStyle w:val="a9"/>
        <w:suppressAutoHyphens w:val="0"/>
        <w:autoSpaceDN/>
        <w:spacing w:line="360" w:lineRule="auto"/>
        <w:ind w:left="360"/>
        <w:textAlignment w:val="auto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-отряд гагарообразные </w:t>
      </w: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Gavia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семейство гагаровые</w:t>
      </w: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Gavia</w:t>
      </w:r>
    </w:p>
    <w:p w:rsidR="000C4458" w:rsidRPr="00F371AC" w:rsidRDefault="000C4458" w:rsidP="00540B19">
      <w:pPr>
        <w:spacing w:line="36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      род</w:t>
      </w:r>
      <w:r w:rsidRPr="00F371AC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гагары – 1 вид</w:t>
      </w: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:</w:t>
      </w:r>
    </w:p>
    <w:p w:rsidR="00B81BB2" w:rsidRPr="000C4458" w:rsidRDefault="00AD116F" w:rsidP="00540B19">
      <w:pPr>
        <w:pStyle w:val="aa"/>
        <w:spacing w:before="104" w:beforeAutospacing="0" w:after="104" w:afterAutospacing="0" w:line="360" w:lineRule="auto"/>
        <w:jc w:val="both"/>
        <w:rPr>
          <w:iCs/>
          <w:color w:val="000000" w:themeColor="text1"/>
          <w:sz w:val="28"/>
          <w:szCs w:val="28"/>
          <w:shd w:val="clear" w:color="auto" w:fill="FFFFFF"/>
        </w:rPr>
      </w:pPr>
      <w:hyperlink r:id="rId11" w:history="1">
        <w:r w:rsidR="000C4458" w:rsidRPr="00F371AC">
          <w:rPr>
            <w:rStyle w:val="a3"/>
            <w:b w:val="0"/>
            <w:bCs w:val="0"/>
            <w:color w:val="000000" w:themeColor="text1"/>
            <w:sz w:val="28"/>
            <w:szCs w:val="28"/>
            <w:shd w:val="clear" w:color="auto" w:fill="FAF9F5"/>
          </w:rPr>
          <w:t>Чернозобая гагара</w:t>
        </w:r>
      </w:hyperlink>
      <w:r w:rsidR="000C4458" w:rsidRPr="00F371AC">
        <w:rPr>
          <w:color w:val="000000" w:themeColor="text1"/>
          <w:sz w:val="28"/>
          <w:szCs w:val="28"/>
        </w:rPr>
        <w:t xml:space="preserve"> </w:t>
      </w:r>
      <w:r w:rsidR="000C4458" w:rsidRPr="00F371AC">
        <w:rPr>
          <w:iCs/>
          <w:color w:val="000000" w:themeColor="text1"/>
          <w:sz w:val="28"/>
          <w:szCs w:val="28"/>
          <w:shd w:val="clear" w:color="auto" w:fill="FFFFFF"/>
        </w:rPr>
        <w:t>Gavia arctica</w:t>
      </w:r>
    </w:p>
    <w:p w:rsidR="005468CF" w:rsidRPr="00F371AC" w:rsidRDefault="00F371AC" w:rsidP="00540B19">
      <w:pPr>
        <w:spacing w:line="36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-</w:t>
      </w:r>
      <w:r w:rsidR="005468CF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отряд гусеобразные</w:t>
      </w:r>
      <w:r w:rsidR="005468CF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la-Latn"/>
        </w:rPr>
        <w:t xml:space="preserve"> Anseriformes</w:t>
      </w:r>
      <w:r w:rsidR="005468CF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 </w:t>
      </w:r>
      <w:r w:rsidR="005468CF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семейство утиные </w:t>
      </w:r>
      <w:r w:rsidR="005468CF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la-Latn"/>
        </w:rPr>
        <w:t>Anatidae</w:t>
      </w:r>
    </w:p>
    <w:p w:rsidR="005468CF" w:rsidRPr="00F371AC" w:rsidRDefault="005468CF" w:rsidP="00540B19">
      <w:pPr>
        <w:spacing w:line="36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       род лебеди </w:t>
      </w: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  <w:lang w:val="la-Latn"/>
        </w:rPr>
        <w:t>Cygnus</w:t>
      </w: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790756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– 2</w:t>
      </w: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вид</w:t>
      </w:r>
      <w:r w:rsidR="00790756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а</w:t>
      </w: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:</w:t>
      </w:r>
    </w:p>
    <w:p w:rsidR="005468CF" w:rsidRPr="00F371AC" w:rsidRDefault="005468CF" w:rsidP="00540B19">
      <w:pPr>
        <w:spacing w:line="360" w:lineRule="auto"/>
        <w:jc w:val="both"/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Лебедь-шипун </w:t>
      </w:r>
      <w:r w:rsidRPr="00F371AC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  <w:lang w:val="la-Latn"/>
        </w:rPr>
        <w:t>Cygnus olor</w:t>
      </w:r>
    </w:p>
    <w:p w:rsidR="005468CF" w:rsidRPr="00F371AC" w:rsidRDefault="00F371AC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Лебедь-кликун Cygnus cygnus</w:t>
      </w:r>
    </w:p>
    <w:p w:rsidR="00790756" w:rsidRPr="00F371AC" w:rsidRDefault="00F371AC" w:rsidP="00540B19">
      <w:pPr>
        <w:spacing w:line="36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-</w:t>
      </w:r>
      <w:r w:rsidR="00790756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отряд ржанкообразные</w:t>
      </w:r>
      <w:r w:rsidR="00790756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Charadriiformes </w:t>
      </w:r>
      <w:r w:rsidR="00790756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семейство ржанковые </w:t>
      </w:r>
      <w:r w:rsidR="00790756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Charadriidae</w:t>
      </w:r>
    </w:p>
    <w:p w:rsidR="008567FE" w:rsidRPr="00F371AC" w:rsidRDefault="00790756" w:rsidP="00540B19">
      <w:pPr>
        <w:spacing w:line="36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       род</w:t>
      </w:r>
      <w:r w:rsidR="008567FE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8567FE" w:rsidRPr="00F371AC"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ржанки </w:t>
      </w: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– 2 вида:</w:t>
      </w:r>
    </w:p>
    <w:p w:rsidR="008567FE" w:rsidRPr="00F371AC" w:rsidRDefault="008567FE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Т</w:t>
      </w:r>
      <w:r w:rsidRPr="00F37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улес Pluvialis squatarola Linnaeus</w:t>
      </w:r>
    </w:p>
    <w:p w:rsidR="008567FE" w:rsidRPr="00F371AC" w:rsidRDefault="00F371AC" w:rsidP="00540B19">
      <w:pPr>
        <w:spacing w:line="36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-</w:t>
      </w:r>
      <w:r w:rsidR="008567FE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отряд ржанкообразные</w:t>
      </w:r>
      <w:r w:rsidR="008567FE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Charadriiformes </w:t>
      </w:r>
      <w:r w:rsidR="008567FE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семейство бекасовые Scolopacidae </w:t>
      </w:r>
      <w:r w:rsidR="000A4D3D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род песочники</w:t>
      </w:r>
      <w:r w:rsidR="008567FE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8F9FA"/>
        </w:rPr>
        <w:t xml:space="preserve"> </w:t>
      </w:r>
      <w:r w:rsidR="008567FE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Calidris -1 вид</w:t>
      </w:r>
    </w:p>
    <w:p w:rsidR="008567FE" w:rsidRPr="00F371AC" w:rsidRDefault="008567FE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Чернозобик  Calidris alpina</w:t>
      </w:r>
    </w:p>
    <w:p w:rsidR="00790756" w:rsidRPr="00F371AC" w:rsidRDefault="00F371AC" w:rsidP="00540B19">
      <w:pPr>
        <w:spacing w:line="36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-</w:t>
      </w:r>
      <w:r w:rsidR="008567FE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отряд ржанкообразные</w:t>
      </w:r>
      <w:r w:rsidR="008567FE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Charadriiformes </w:t>
      </w:r>
      <w:r w:rsidR="008567FE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семейство бекасовые Scolopacidae род</w:t>
      </w:r>
      <w:r w:rsidR="008567FE" w:rsidRPr="00F371AC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8F9FA"/>
        </w:rPr>
        <w:t xml:space="preserve"> Турухтаны</w:t>
      </w:r>
      <w:r w:rsidR="008567FE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8F9FA"/>
        </w:rPr>
        <w:t> </w:t>
      </w:r>
      <w:r w:rsidR="008567FE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8F9FA"/>
        </w:rPr>
        <w:t>Philomachus</w:t>
      </w:r>
      <w:r w:rsidR="008567FE"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8F9FA"/>
        </w:rPr>
        <w:t> </w:t>
      </w:r>
      <w:r w:rsidR="008567FE" w:rsidRPr="00F371AC">
        <w:rPr>
          <w:rFonts w:ascii="Times New Roman" w:hAnsi="Times New Roman"/>
          <w:b/>
          <w:smallCaps/>
          <w:color w:val="000000" w:themeColor="text1"/>
          <w:sz w:val="28"/>
          <w:szCs w:val="28"/>
          <w:shd w:val="clear" w:color="auto" w:fill="F8F9FA"/>
        </w:rPr>
        <w:t>Merrem</w:t>
      </w:r>
      <w:r w:rsidR="008567FE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–</w:t>
      </w:r>
      <w:r w:rsidR="008567FE"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371AC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1 вид:</w:t>
      </w:r>
    </w:p>
    <w:p w:rsidR="00790756" w:rsidRPr="00F371AC" w:rsidRDefault="008567FE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</w:t>
      </w:r>
      <w:r w:rsidR="00776CF0" w:rsidRPr="00F37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урухтан</w:t>
      </w:r>
      <w:r w:rsidR="00790756" w:rsidRPr="00F371AC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Philomachus pugnax</w:t>
      </w:r>
    </w:p>
    <w:p w:rsidR="008B460B" w:rsidRPr="004452C9" w:rsidRDefault="008B460B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Для этих птиц</w:t>
      </w:r>
      <w:r w:rsidR="008567FE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пойма Волхова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– наиболее благоприятная территория. </w:t>
      </w:r>
    </w:p>
    <w:p w:rsidR="00AF52E0" w:rsidRPr="004452C9" w:rsidRDefault="00F371AC" w:rsidP="00540B19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2.4 </w:t>
      </w:r>
      <w:r w:rsidR="005355B2" w:rsidRPr="004452C9">
        <w:rPr>
          <w:rFonts w:ascii="Times New Roman" w:hAnsi="Times New Roman"/>
          <w:b/>
          <w:color w:val="000000" w:themeColor="text1"/>
          <w:sz w:val="28"/>
          <w:szCs w:val="28"/>
        </w:rPr>
        <w:t>Анализ динамики птиц по сезонам года</w:t>
      </w:r>
      <w:r w:rsidR="00CE08A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(приложение 3)</w:t>
      </w:r>
    </w:p>
    <w:p w:rsidR="005355B2" w:rsidRPr="004452C9" w:rsidRDefault="005355B2" w:rsidP="00540B19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Pr="004452C9">
        <w:rPr>
          <w:rFonts w:ascii="Times New Roman" w:hAnsi="Times New Roman"/>
          <w:color w:val="000000" w:themeColor="text1"/>
          <w:sz w:val="28"/>
          <w:szCs w:val="28"/>
          <w:u w:val="single"/>
        </w:rPr>
        <w:t>Весна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– особый сезон года. Продолжительность в среднем 3 месяца – с марта по май.  Средняя температура воздуха днём весной составляет </w:t>
      </w:r>
      <w:r w:rsidR="00144E57" w:rsidRPr="004452C9">
        <w:rPr>
          <w:rFonts w:ascii="Times New Roman" w:hAnsi="Times New Roman"/>
          <w:color w:val="000000" w:themeColor="text1"/>
          <w:sz w:val="28"/>
          <w:szCs w:val="28"/>
        </w:rPr>
        <w:t>+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8,6°C, ночью </w:t>
      </w:r>
      <w:r w:rsidR="00144E57" w:rsidRPr="004452C9">
        <w:rPr>
          <w:rFonts w:ascii="Times New Roman" w:hAnsi="Times New Roman"/>
          <w:color w:val="000000" w:themeColor="text1"/>
          <w:sz w:val="28"/>
          <w:szCs w:val="28"/>
        </w:rPr>
        <w:t>+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4°C. </w:t>
      </w:r>
    </w:p>
    <w:p w:rsidR="005355B2" w:rsidRPr="004452C9" w:rsidRDefault="005355B2" w:rsidP="00540B19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  Весной в гнездовой период </w:t>
      </w:r>
      <w:r w:rsidR="00144E57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наблюдается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прилёт, как гнездящихся видов, так и останавливающих временно для отдыха и питания при перелётах на север</w:t>
      </w:r>
      <w:r w:rsidR="00144E57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Итак, пик видового и численного обилия птиц в </w:t>
      </w:r>
      <w:r w:rsidR="00144E57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ключевой орнитологической территории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приходится на весну, что связано с климатическими и гидрологическими особенностями весеннего сезона в</w:t>
      </w:r>
      <w:r w:rsidR="00144E57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Чудовском районе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, способствующими успешному питанию, размножению и развитию птиц.</w:t>
      </w:r>
    </w:p>
    <w:p w:rsidR="00CE08A9" w:rsidRPr="00873022" w:rsidRDefault="005355B2" w:rsidP="00540B19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452C9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Лето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– самый тёплый сезон года. Его продолжительность в среднем 3 месяца с июня по август. В </w:t>
      </w:r>
      <w:r w:rsidR="00144E57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летний период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обычно средняя дневная температура </w:t>
      </w:r>
      <w:r w:rsidR="00144E57" w:rsidRPr="004452C9">
        <w:rPr>
          <w:rFonts w:ascii="Times New Roman" w:hAnsi="Times New Roman"/>
          <w:color w:val="000000" w:themeColor="text1"/>
          <w:sz w:val="28"/>
          <w:szCs w:val="28"/>
        </w:rPr>
        <w:t>+21,3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°C, ночная +</w:t>
      </w:r>
      <w:r w:rsidR="00144E57" w:rsidRPr="004452C9">
        <w:rPr>
          <w:rFonts w:ascii="Times New Roman" w:hAnsi="Times New Roman"/>
          <w:color w:val="000000" w:themeColor="text1"/>
          <w:sz w:val="28"/>
          <w:szCs w:val="28"/>
        </w:rPr>
        <w:t>11,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6°C. Большое количество разнообразных насекомых, плодов трав, кустарников и деревьев, обильная водная флора и фауна в протоках и в реке Волхов, обеспечивают кормовую базу для многих видов птиц. Среди водоплавающих</w:t>
      </w:r>
      <w:r w:rsidR="004462CC">
        <w:rPr>
          <w:rFonts w:ascii="Times New Roman" w:hAnsi="Times New Roman"/>
          <w:color w:val="000000" w:themeColor="text1"/>
          <w:sz w:val="28"/>
          <w:szCs w:val="28"/>
        </w:rPr>
        <w:t xml:space="preserve"> и околоводных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птиц особенно велико количество особей  кряквы. Гнёзда устраивают </w:t>
      </w:r>
      <w:r w:rsidR="00144E57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в тех местах,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куда люди почти никогда не добираются в это время года. Не улетали кряквы даже в 2019 г. во время строительства причала, не смотря на определённый шум. Также наблюдали гоголей. Но они в  2019 го</w:t>
      </w:r>
      <w:r w:rsidR="00144E57" w:rsidRPr="004452C9">
        <w:rPr>
          <w:rFonts w:ascii="Times New Roman" w:hAnsi="Times New Roman"/>
          <w:color w:val="000000" w:themeColor="text1"/>
          <w:sz w:val="28"/>
          <w:szCs w:val="28"/>
        </w:rPr>
        <w:t>ду при строительстве причала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улетели за Грузинский мост подальше от шума. Утята плыли за утками, т. к. летать ещё не умели.  Селезни же гоголей улетали</w:t>
      </w:r>
      <w:r w:rsidR="00144E57" w:rsidRPr="004452C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              </w:t>
      </w:r>
    </w:p>
    <w:p w:rsidR="005355B2" w:rsidRPr="004452C9" w:rsidRDefault="005355B2" w:rsidP="00540B19">
      <w:pPr>
        <w:autoSpaceDE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>Фауна и население птиц в осенний период.</w:t>
      </w:r>
    </w:p>
    <w:p w:rsidR="005355B2" w:rsidRPr="004452C9" w:rsidRDefault="005355B2" w:rsidP="00540B19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 В сентябре наблюдается  значительное сокращение длины светового дня. В этот период обилие птиц опять заметно увеличивается, что вызвано с вылетом и кочевками молодых птиц, а также с осенними пролётами перелётных птиц, направляющихся на юг.</w:t>
      </w:r>
    </w:p>
    <w:p w:rsidR="00182722" w:rsidRPr="004452C9" w:rsidRDefault="005355B2" w:rsidP="00540B19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  <w:u w:val="single"/>
        </w:rPr>
        <w:t>Осень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– это сезон, который длится в среднем 3 месяца, с  сентября по ноябрь. Временная миграционная осенняя активность перелётных </w:t>
      </w:r>
      <w:r w:rsidR="004462CC">
        <w:rPr>
          <w:rFonts w:ascii="Times New Roman" w:hAnsi="Times New Roman"/>
          <w:color w:val="000000" w:themeColor="text1"/>
          <w:sz w:val="28"/>
          <w:szCs w:val="28"/>
        </w:rPr>
        <w:t xml:space="preserve">водоплавающих, околоводных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птиц приходится именно на сентябрь</w:t>
      </w:r>
      <w:r w:rsidR="00144E57" w:rsidRPr="004452C9">
        <w:rPr>
          <w:rFonts w:ascii="Times New Roman" w:hAnsi="Times New Roman"/>
          <w:color w:val="000000" w:themeColor="text1"/>
          <w:sz w:val="28"/>
          <w:szCs w:val="28"/>
        </w:rPr>
        <w:t>. В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среднем на 2-3 недели раньше наблюдали пролёты журавлей, серых гусей, лебедей-кликунов.</w:t>
      </w:r>
    </w:p>
    <w:p w:rsidR="005355B2" w:rsidRPr="004452C9" w:rsidRDefault="005355B2" w:rsidP="00540B19">
      <w:pPr>
        <w:autoSpaceDE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>Фауна и население птиц в зимний период.</w:t>
      </w:r>
    </w:p>
    <w:p w:rsidR="005355B2" w:rsidRPr="004452C9" w:rsidRDefault="005355B2" w:rsidP="00540B19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  <w:u w:val="single"/>
        </w:rPr>
        <w:lastRenderedPageBreak/>
        <w:t xml:space="preserve">Зима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– самый суровый и наиболее неблагоприятный для птиц сезон года. Длится примерно 3 месяца с декабря по февраль. Иногда морозы наступают уже в конце ноября.</w:t>
      </w:r>
      <w:r w:rsidR="00182722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Самый холодный месяц – февраль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. В зимнее время часто случаются оттепели, особенно в дневное время.</w:t>
      </w:r>
    </w:p>
    <w:p w:rsidR="000C4458" w:rsidRPr="000A4D3D" w:rsidRDefault="00182722" w:rsidP="00540B19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На зимний период из водоплавающих птиц не остается никто, это связано с сильным понижением среднесуточной температуры, замерзанием воды в Волхове, а также почти полным отсутствием кормовой базы. Кряквы на зимнее время перебираются в черту города Чудово, а именно в Соленый пруд, так как он не замерзает и положительное антропогенное воздействие, т. е. подкормка птиц, является единственным источником питания. Другие водоплавающие</w:t>
      </w:r>
      <w:r w:rsidR="005355B2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перебрались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, возможно,</w:t>
      </w:r>
      <w:r w:rsidR="005355B2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в более южные и тёплые регионы России или сопредельных европейских стран. </w:t>
      </w:r>
    </w:p>
    <w:p w:rsidR="007D23BB" w:rsidRPr="001A1CF1" w:rsidRDefault="00F371AC" w:rsidP="00540B19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2.5 </w:t>
      </w:r>
      <w:r w:rsidR="007D23BB" w:rsidRPr="004452C9">
        <w:rPr>
          <w:rFonts w:ascii="Times New Roman" w:hAnsi="Times New Roman"/>
          <w:b/>
          <w:color w:val="000000" w:themeColor="text1"/>
          <w:sz w:val="28"/>
          <w:szCs w:val="28"/>
        </w:rPr>
        <w:t>Интервьюирование рыбаков и охотников</w:t>
      </w:r>
      <w:r w:rsidR="00FD1776" w:rsidRPr="001A1CF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[14]</w:t>
      </w:r>
    </w:p>
    <w:p w:rsidR="0048271C" w:rsidRPr="004452C9" w:rsidRDefault="0048271C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Перед проведением интервьюирования, я обратилась к методикам интервьюирования, чтобы грамотно составить беседу и не утруждать собеседника.</w:t>
      </w:r>
      <w:r w:rsidR="00705C83">
        <w:rPr>
          <w:rFonts w:ascii="Times New Roman" w:hAnsi="Times New Roman"/>
          <w:color w:val="000000" w:themeColor="text1"/>
          <w:sz w:val="28"/>
          <w:szCs w:val="28"/>
        </w:rPr>
        <w:t xml:space="preserve"> У меня было некоторое преимущество при интервьюировании, так как мой папа занимается охотой и рыбалкой, большое количество информации он смог рассказать мне.</w:t>
      </w:r>
    </w:p>
    <w:p w:rsidR="0048271C" w:rsidRDefault="005C7DBC" w:rsidP="00540B19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Я  провела беседу с рыбаками и охотниками Чудовского района. Рыбаки отмечают, что с большим количеством рыбы в реке, наблюдается обилие чаек, видов обитающих в Новгородской области. Чайки питаются не только рыбой, которую они ловят самостоятельно, но и вблизи рыболовецких лодок, находят ту, которая была поймана рыбаками. Местные жители замечают, что чайки также могут питаться</w:t>
      </w:r>
      <w:r w:rsidR="0048271C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пищевыми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отходами</w:t>
      </w:r>
      <w:r w:rsidR="0048271C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у мусорных баков. Рыбаки, долго находясь </w:t>
      </w:r>
      <w:r w:rsidR="00C0182C" w:rsidRPr="004452C9">
        <w:rPr>
          <w:rFonts w:ascii="Times New Roman" w:hAnsi="Times New Roman"/>
          <w:color w:val="000000" w:themeColor="text1"/>
          <w:sz w:val="28"/>
          <w:szCs w:val="28"/>
        </w:rPr>
        <w:t>на воде часто замечают крякв. Обилие ряски и другого корма привлекает их к пойме Волхова. Люди, занимающиеся рыбной ловлей, отмечают обилие водоплавающих птиц в весеннее-летний период. Перед отлетом, перелетные птицы вынуждены откармливаться, поэтому их часто можно встретить осенью на реке.</w:t>
      </w:r>
    </w:p>
    <w:p w:rsidR="00123857" w:rsidRPr="004452C9" w:rsidRDefault="00123857" w:rsidP="00540B19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05C83" w:rsidRPr="00540B19" w:rsidRDefault="0048271C" w:rsidP="00540B19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По результатам опроса охотников выяснилось, что среди водоплавающих птиц достаточно большое количество промысловых видов, охота на которых запрещена только в весенний период</w:t>
      </w:r>
      <w:r w:rsidR="00CA161B">
        <w:rPr>
          <w:rFonts w:ascii="Times New Roman" w:hAnsi="Times New Roman"/>
          <w:color w:val="000000" w:themeColor="text1"/>
          <w:sz w:val="28"/>
          <w:szCs w:val="28"/>
        </w:rPr>
        <w:t xml:space="preserve"> на 10 дней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. Также я выяснила, что охотники внимательно изучают охраняемых птиц, на которых охота запрещена, относятся внимательно к своей деятельности.</w:t>
      </w:r>
      <w:r w:rsidR="00C0182C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Охотники отмечают, что излюбленное место для ночевки гусей - камышистые берега. На время откормки, некоторые водоплавающие </w:t>
      </w:r>
      <w:r w:rsidR="004462CC">
        <w:rPr>
          <w:rFonts w:ascii="Times New Roman" w:hAnsi="Times New Roman"/>
          <w:color w:val="000000" w:themeColor="text1"/>
          <w:sz w:val="28"/>
          <w:szCs w:val="28"/>
        </w:rPr>
        <w:t xml:space="preserve"> и околоводные </w:t>
      </w:r>
      <w:r w:rsidR="00C0182C" w:rsidRPr="004452C9">
        <w:rPr>
          <w:rFonts w:ascii="Times New Roman" w:hAnsi="Times New Roman"/>
          <w:color w:val="000000" w:themeColor="text1"/>
          <w:sz w:val="28"/>
          <w:szCs w:val="28"/>
        </w:rPr>
        <w:t>птицы</w:t>
      </w:r>
      <w:r w:rsidR="00B070AA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днем </w:t>
      </w:r>
      <w:r w:rsidR="00C0182C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улетают </w:t>
      </w:r>
      <w:r w:rsidR="00B070AA" w:rsidRPr="004452C9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="00705C83">
        <w:rPr>
          <w:rFonts w:ascii="Times New Roman" w:hAnsi="Times New Roman"/>
          <w:color w:val="000000" w:themeColor="text1"/>
          <w:sz w:val="28"/>
          <w:szCs w:val="28"/>
        </w:rPr>
        <w:t xml:space="preserve"> пойменные луга</w:t>
      </w:r>
      <w:r w:rsidR="00B070AA" w:rsidRPr="004452C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705C83">
        <w:rPr>
          <w:rFonts w:ascii="Times New Roman" w:hAnsi="Times New Roman"/>
          <w:color w:val="000000" w:themeColor="text1"/>
          <w:sz w:val="28"/>
          <w:szCs w:val="28"/>
        </w:rPr>
        <w:t xml:space="preserve"> а вечером возвращаются к реке</w:t>
      </w:r>
      <w:r w:rsidR="00B070AA" w:rsidRPr="004452C9">
        <w:rPr>
          <w:rFonts w:ascii="Times New Roman" w:hAnsi="Times New Roman"/>
          <w:color w:val="000000" w:themeColor="text1"/>
          <w:sz w:val="28"/>
          <w:szCs w:val="28"/>
        </w:rPr>
        <w:t>. Весной кряквы устраивают свои гнезда рядом друг с другом. Из диких уток кряква является самой крупной, поэтому у охотников она вызывает наибольший интерес.</w:t>
      </w:r>
      <w:r w:rsidR="009826AA">
        <w:rPr>
          <w:rFonts w:ascii="Times New Roman" w:hAnsi="Times New Roman"/>
          <w:color w:val="000000" w:themeColor="text1"/>
          <w:sz w:val="28"/>
          <w:szCs w:val="28"/>
        </w:rPr>
        <w:t xml:space="preserve"> Белые цапли встречаются гораздо реже, из-за </w:t>
      </w:r>
      <w:r w:rsidR="00123857">
        <w:rPr>
          <w:rFonts w:ascii="Times New Roman" w:hAnsi="Times New Roman"/>
          <w:color w:val="000000" w:themeColor="text1"/>
          <w:sz w:val="28"/>
          <w:szCs w:val="28"/>
        </w:rPr>
        <w:t xml:space="preserve">почти полного </w:t>
      </w:r>
      <w:r w:rsidR="009826AA">
        <w:rPr>
          <w:rFonts w:ascii="Times New Roman" w:hAnsi="Times New Roman"/>
          <w:color w:val="000000" w:themeColor="text1"/>
          <w:sz w:val="28"/>
          <w:szCs w:val="28"/>
        </w:rPr>
        <w:t>отсутствия кормовой базы в зимний период.</w:t>
      </w:r>
    </w:p>
    <w:p w:rsidR="005355B2" w:rsidRPr="0081000A" w:rsidRDefault="0081000A" w:rsidP="00540B19">
      <w:pPr>
        <w:spacing w:line="360" w:lineRule="auto"/>
        <w:ind w:left="360"/>
        <w:jc w:val="center"/>
        <w:textAlignment w:val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3.</w:t>
      </w:r>
      <w:r w:rsidR="005355B2" w:rsidRPr="0081000A">
        <w:rPr>
          <w:rFonts w:ascii="Times New Roman" w:hAnsi="Times New Roman"/>
          <w:b/>
          <w:color w:val="000000" w:themeColor="text1"/>
          <w:sz w:val="28"/>
          <w:szCs w:val="28"/>
        </w:rPr>
        <w:t>Проведение социологического опроса жителей с. Грузино и Чудовского района</w:t>
      </w:r>
      <w:r w:rsidR="00FD1776" w:rsidRPr="0081000A">
        <w:rPr>
          <w:rFonts w:ascii="Times New Roman" w:hAnsi="Times New Roman"/>
          <w:b/>
          <w:color w:val="000000" w:themeColor="text1"/>
          <w:sz w:val="28"/>
          <w:szCs w:val="28"/>
        </w:rPr>
        <w:t>[13]</w:t>
      </w:r>
    </w:p>
    <w:p w:rsidR="00182722" w:rsidRPr="004452C9" w:rsidRDefault="00F371AC" w:rsidP="00540B19">
      <w:pPr>
        <w:pStyle w:val="a9"/>
        <w:spacing w:line="360" w:lineRule="auto"/>
        <w:jc w:val="both"/>
        <w:textAlignment w:val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3.1</w:t>
      </w:r>
      <w:r w:rsidR="00182722" w:rsidRPr="004452C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Составление анкеты с учетом вопросов по данной проблеме.</w:t>
      </w:r>
    </w:p>
    <w:p w:rsidR="00182722" w:rsidRPr="004452C9" w:rsidRDefault="00182722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Очень важным для </w:t>
      </w:r>
      <w:r w:rsidR="00BC587E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нашей группы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было составление правильных вопросов, чтобы чётко выразить свою мысль и не утруждать собеседника заполнением анкеты. Поэтому,  при составлении анкеты, из массы предвар</w:t>
      </w:r>
      <w:r w:rsidR="00BC587E" w:rsidRPr="004452C9">
        <w:rPr>
          <w:rFonts w:ascii="Times New Roman" w:hAnsi="Times New Roman"/>
          <w:color w:val="000000" w:themeColor="text1"/>
          <w:sz w:val="28"/>
          <w:szCs w:val="28"/>
        </w:rPr>
        <w:t>ительно придуманных вопросов, мы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отобрал</w:t>
      </w:r>
      <w:r w:rsidR="00BC587E" w:rsidRPr="004452C9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самы</w:t>
      </w:r>
      <w:r w:rsidR="00BC587E" w:rsidRPr="004452C9">
        <w:rPr>
          <w:rFonts w:ascii="Times New Roman" w:hAnsi="Times New Roman"/>
          <w:color w:val="000000" w:themeColor="text1"/>
          <w:sz w:val="28"/>
          <w:szCs w:val="28"/>
        </w:rPr>
        <w:t>е удобные. Некоторые вопросы   объединили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в один.</w:t>
      </w:r>
    </w:p>
    <w:p w:rsidR="00182722" w:rsidRPr="004452C9" w:rsidRDefault="00182722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 Анкета получилась такая:</w:t>
      </w:r>
    </w:p>
    <w:p w:rsidR="00182722" w:rsidRPr="004452C9" w:rsidRDefault="00182722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1.Фамилия, имя, отчество.</w:t>
      </w:r>
    </w:p>
    <w:p w:rsidR="00182722" w:rsidRPr="004452C9" w:rsidRDefault="00182722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2.Ваш возраст.</w:t>
      </w:r>
    </w:p>
    <w:p w:rsidR="00182722" w:rsidRPr="004452C9" w:rsidRDefault="00182722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3.С</w:t>
      </w:r>
      <w:r w:rsidR="00BC587E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какого времени Вы проживаете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на территории </w:t>
      </w:r>
      <w:r w:rsidR="00BC587E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Чудовского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района?</w:t>
      </w:r>
    </w:p>
    <w:p w:rsidR="00182722" w:rsidRPr="004452C9" w:rsidRDefault="00182722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4.Посещаете ли Вы</w:t>
      </w:r>
      <w:r w:rsidR="00BC587E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реку Волхов?</w:t>
      </w:r>
    </w:p>
    <w:p w:rsidR="00182722" w:rsidRPr="004452C9" w:rsidRDefault="00182722" w:rsidP="00540B19">
      <w:pPr>
        <w:suppressAutoHyphens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lastRenderedPageBreak/>
        <w:t>5.Каких птиц Вы встречаете весной, летом, осенью и зимой</w:t>
      </w:r>
      <w:r w:rsidR="00BC587E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в пойме Волхова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:rsidR="00182722" w:rsidRPr="004452C9" w:rsidRDefault="00182722" w:rsidP="00540B19">
      <w:pPr>
        <w:suppressAutoHyphens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6.</w:t>
      </w: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BC587E" w:rsidRPr="004452C9">
        <w:rPr>
          <w:rFonts w:ascii="Times New Roman" w:hAnsi="Times New Roman"/>
          <w:color w:val="000000" w:themeColor="text1"/>
          <w:sz w:val="28"/>
          <w:szCs w:val="28"/>
        </w:rPr>
        <w:t>Подкармливаете ли Вы водоплавающих птиц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? Если да, то, чем именно?</w:t>
      </w:r>
    </w:p>
    <w:p w:rsidR="00182722" w:rsidRPr="004452C9" w:rsidRDefault="00182722" w:rsidP="00540B19">
      <w:pPr>
        <w:suppressAutoHyphens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82722" w:rsidRPr="004452C9" w:rsidRDefault="00BC587E" w:rsidP="00540B19">
      <w:pPr>
        <w:suppressAutoHyphens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7</w:t>
      </w:r>
      <w:r w:rsidR="00182722" w:rsidRPr="004452C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82722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Изменилось ли, по вашему мнению, количество и видовой состав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водоплавающих </w:t>
      </w:r>
      <w:r w:rsidR="00182722" w:rsidRPr="004452C9">
        <w:rPr>
          <w:rFonts w:ascii="Times New Roman" w:hAnsi="Times New Roman"/>
          <w:color w:val="000000" w:themeColor="text1"/>
          <w:sz w:val="28"/>
          <w:szCs w:val="28"/>
        </w:rPr>
        <w:t>пт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иц в последнее время (2018- 2020</w:t>
      </w:r>
      <w:r w:rsidR="00182722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годы)?</w:t>
      </w:r>
    </w:p>
    <w:p w:rsidR="00182722" w:rsidRPr="004452C9" w:rsidRDefault="00182722" w:rsidP="00540B19">
      <w:pPr>
        <w:suppressAutoHyphens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82722" w:rsidRPr="004452C9" w:rsidRDefault="00BC587E" w:rsidP="00540B19">
      <w:pPr>
        <w:suppressAutoHyphens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182722" w:rsidRPr="004452C9">
        <w:rPr>
          <w:rFonts w:ascii="Times New Roman" w:hAnsi="Times New Roman"/>
          <w:color w:val="000000" w:themeColor="text1"/>
          <w:sz w:val="28"/>
          <w:szCs w:val="28"/>
        </w:rPr>
        <w:t>. Каково, по Вашему мнению,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F1F6D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экологическое состояние реки Волхов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="008F1F6D" w:rsidRPr="004452C9">
        <w:rPr>
          <w:rFonts w:ascii="Times New Roman" w:hAnsi="Times New Roman"/>
          <w:color w:val="000000" w:themeColor="text1"/>
          <w:sz w:val="28"/>
          <w:szCs w:val="28"/>
        </w:rPr>
        <w:t>данный момент</w:t>
      </w:r>
      <w:r w:rsidR="00182722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?   </w:t>
      </w:r>
    </w:p>
    <w:p w:rsidR="00FD1776" w:rsidRPr="000A4D3D" w:rsidRDefault="00BC587E" w:rsidP="00540B19">
      <w:pPr>
        <w:suppressAutoHyphens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9. Знаете ли Вы птиц, занесенных в Красную книгу Новгородской области?</w:t>
      </w:r>
    </w:p>
    <w:p w:rsidR="00182722" w:rsidRPr="00F371AC" w:rsidRDefault="00F371AC" w:rsidP="00540B19">
      <w:pPr>
        <w:pStyle w:val="a9"/>
        <w:spacing w:line="360" w:lineRule="auto"/>
        <w:ind w:left="0"/>
        <w:jc w:val="center"/>
        <w:textAlignment w:val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3.2 </w:t>
      </w:r>
      <w:r w:rsidR="00182722" w:rsidRPr="00F371AC">
        <w:rPr>
          <w:rFonts w:ascii="Times New Roman" w:hAnsi="Times New Roman"/>
          <w:b/>
          <w:color w:val="000000" w:themeColor="text1"/>
          <w:sz w:val="28"/>
          <w:szCs w:val="28"/>
        </w:rPr>
        <w:t>Проведение социологического  опроса  жителей г. Чудово и Чудовского муниципального района по анкете.</w:t>
      </w:r>
    </w:p>
    <w:p w:rsidR="00182722" w:rsidRPr="004452C9" w:rsidRDefault="00182722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   После того, как вопросы анкеты были нами составлены, мы приступили к основному этапу – проведению социологического  опроса населения. Этой работой наша группа занималась во внеурочное время.</w:t>
      </w:r>
    </w:p>
    <w:p w:rsidR="00182722" w:rsidRPr="004452C9" w:rsidRDefault="00182722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   На предварительном этапе работы мы пытались предусмотреть те проблемы, которые могут возникнуть при проведении социологического опроса. Например, люди отвечают на вопросы охотнее устно, чем письменно.</w:t>
      </w:r>
    </w:p>
    <w:p w:rsidR="00182722" w:rsidRPr="004452C9" w:rsidRDefault="00182722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  Особенно это касается людей пожилого возраста, так как  у них могут быть проблемы со зрением. Мы учли, что работающие граждане свободны в основном в вечернее время, а пенсионеры – и в дневное.</w:t>
      </w:r>
    </w:p>
    <w:p w:rsidR="00182722" w:rsidRPr="004452C9" w:rsidRDefault="00182722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   И все же нам пришлось столкнуться с проблемами, которых мы не ожидали. Например, некоторые женщины отказывались отвечать на вопросы анкеты, т.к. не хотели сообщать свой возраст.</w:t>
      </w:r>
    </w:p>
    <w:p w:rsidR="00182722" w:rsidRPr="004452C9" w:rsidRDefault="00182722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   Преодолевая запланированные и незапланированные трудности, опрос населения мы провели в срок.</w:t>
      </w:r>
    </w:p>
    <w:p w:rsidR="003C2A8F" w:rsidRDefault="003C2A8F" w:rsidP="00540B19">
      <w:pPr>
        <w:pStyle w:val="a9"/>
        <w:spacing w:line="360" w:lineRule="auto"/>
        <w:ind w:left="0"/>
        <w:jc w:val="center"/>
        <w:textAlignment w:val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82722" w:rsidRPr="00F371AC" w:rsidRDefault="00F371AC" w:rsidP="00540B19">
      <w:pPr>
        <w:pStyle w:val="a9"/>
        <w:spacing w:line="360" w:lineRule="auto"/>
        <w:ind w:left="0"/>
        <w:jc w:val="center"/>
        <w:textAlignment w:val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3.3 </w:t>
      </w:r>
      <w:r w:rsidR="00182722" w:rsidRPr="00F371AC">
        <w:rPr>
          <w:rFonts w:ascii="Times New Roman" w:hAnsi="Times New Roman"/>
          <w:b/>
          <w:color w:val="000000" w:themeColor="text1"/>
          <w:sz w:val="28"/>
          <w:szCs w:val="28"/>
        </w:rPr>
        <w:t>Анализ результата социологического опроса.</w:t>
      </w:r>
    </w:p>
    <w:p w:rsidR="00182722" w:rsidRPr="004452C9" w:rsidRDefault="00182722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1. Количество опрашиваемых: 150 человек  (75 человек в селе Грузино и  75 человек в г. Чудово и в Чудовском районе). </w:t>
      </w:r>
    </w:p>
    <w:p w:rsidR="00182722" w:rsidRPr="004452C9" w:rsidRDefault="00182722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2. Средний возраст опрошенных: 43 года.</w:t>
      </w:r>
    </w:p>
    <w:p w:rsidR="00182722" w:rsidRPr="004452C9" w:rsidRDefault="00182722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3. 3.72 % с рождения проживают в селе Грузино или в городе Чудово и на территории Чудовского муниципального района.</w:t>
      </w:r>
    </w:p>
    <w:p w:rsidR="00182722" w:rsidRPr="004452C9" w:rsidRDefault="00BC587E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4. 34</w:t>
      </w:r>
      <w:r w:rsidR="00182722" w:rsidRPr="004452C9">
        <w:rPr>
          <w:rFonts w:ascii="Times New Roman" w:hAnsi="Times New Roman"/>
          <w:color w:val="000000" w:themeColor="text1"/>
          <w:sz w:val="28"/>
          <w:szCs w:val="28"/>
        </w:rPr>
        <w:t>% опрошенных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посещают Волхов</w:t>
      </w:r>
      <w:r w:rsidR="008F1F6D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(некоторые опрошенные имеют лодку и посещают реку с помощью нее)</w:t>
      </w:r>
      <w:r w:rsidR="00182722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8F1F6D" w:rsidRPr="004452C9">
        <w:rPr>
          <w:rFonts w:ascii="Times New Roman" w:hAnsi="Times New Roman"/>
          <w:color w:val="000000" w:themeColor="text1"/>
          <w:sz w:val="28"/>
          <w:szCs w:val="28"/>
        </w:rPr>
        <w:t>частыми посетителями являются 17</w:t>
      </w:r>
      <w:r w:rsidR="00182722" w:rsidRPr="004452C9">
        <w:rPr>
          <w:rFonts w:ascii="Times New Roman" w:hAnsi="Times New Roman"/>
          <w:color w:val="000000" w:themeColor="text1"/>
          <w:sz w:val="28"/>
          <w:szCs w:val="28"/>
        </w:rPr>
        <w:t>%.</w:t>
      </w:r>
    </w:p>
    <w:p w:rsidR="00182722" w:rsidRPr="004452C9" w:rsidRDefault="00182722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5. Летом опрашиваемые жители </w:t>
      </w:r>
      <w:r w:rsidR="008F1F6D" w:rsidRPr="004452C9">
        <w:rPr>
          <w:rFonts w:ascii="Times New Roman" w:hAnsi="Times New Roman"/>
          <w:color w:val="000000" w:themeColor="text1"/>
          <w:sz w:val="28"/>
          <w:szCs w:val="28"/>
        </w:rPr>
        <w:t>чаще всего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встречают </w:t>
      </w:r>
      <w:r w:rsidR="008F1F6D" w:rsidRPr="004452C9">
        <w:rPr>
          <w:rFonts w:ascii="Times New Roman" w:hAnsi="Times New Roman"/>
          <w:color w:val="000000" w:themeColor="text1"/>
          <w:sz w:val="28"/>
          <w:szCs w:val="28"/>
        </w:rPr>
        <w:t>крякв, гусей, а также иногда прилетают лебедь-шипун и серая цапля, в весеннее - летний период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. Осенью многие птицы покидают парк и часто встречаются в</w:t>
      </w:r>
      <w:r w:rsidR="008F1F6D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основном кряквы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, ближе к зиме</w:t>
      </w:r>
      <w:r w:rsidR="008F1F6D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водоплавающих птиц практически нет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. В зимнее время посетители парка встречают снегирей, синиц, воробьев, голубей ,сорок.</w:t>
      </w:r>
    </w:p>
    <w:p w:rsidR="00182722" w:rsidRPr="004452C9" w:rsidRDefault="00182722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6. 68% под</w:t>
      </w:r>
      <w:r w:rsidR="008F1F6D" w:rsidRPr="004452C9">
        <w:rPr>
          <w:rFonts w:ascii="Times New Roman" w:hAnsi="Times New Roman"/>
          <w:color w:val="000000" w:themeColor="text1"/>
          <w:sz w:val="28"/>
          <w:szCs w:val="28"/>
        </w:rPr>
        <w:t>кармливают птиц в зимнее время,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24%- сушеными ягодами и фруктами, 6%- подкармливают синиц салом.</w:t>
      </w:r>
    </w:p>
    <w:p w:rsidR="00182722" w:rsidRPr="004452C9" w:rsidRDefault="00182722" w:rsidP="00540B19">
      <w:pPr>
        <w:suppressAutoHyphens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9. По мнению участников опроса, количество и видовой состав</w:t>
      </w:r>
      <w:r w:rsidR="008F1F6D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водоплавающих птиц не изменился за 2019- 2020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годы.</w:t>
      </w:r>
    </w:p>
    <w:p w:rsidR="00182722" w:rsidRPr="004452C9" w:rsidRDefault="00182722" w:rsidP="00540B19">
      <w:pPr>
        <w:suppressAutoHyphens w:val="0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11. </w:t>
      </w:r>
      <w:bookmarkStart w:id="0" w:name="OLE_LINK4"/>
      <w:r w:rsidR="008F1F6D" w:rsidRPr="004452C9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бщее экологиче</w:t>
      </w:r>
      <w:r w:rsidR="008F1F6D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ское состояние основной орнитологической территории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8F1F6D" w:rsidRPr="004452C9">
        <w:rPr>
          <w:rFonts w:ascii="Times New Roman" w:hAnsi="Times New Roman"/>
          <w:color w:val="000000" w:themeColor="text1"/>
          <w:sz w:val="28"/>
          <w:szCs w:val="28"/>
        </w:rPr>
        <w:t>районе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bookmarkEnd w:id="0"/>
      <w:r w:rsidR="008F1F6D" w:rsidRPr="004452C9">
        <w:rPr>
          <w:rFonts w:ascii="Times New Roman" w:hAnsi="Times New Roman"/>
          <w:color w:val="000000" w:themeColor="text1"/>
          <w:sz w:val="28"/>
          <w:szCs w:val="28"/>
        </w:rPr>
        <w:t>города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Чудово удовлетворительным считает только 39%. Особенно обеспокоены выбросами фанерного завода, выхлопными газами автомобилей, а, следовательно,   и низким качеством воздуха жители города. </w:t>
      </w:r>
      <w:r w:rsidR="008F1F6D" w:rsidRPr="004452C9">
        <w:rPr>
          <w:rFonts w:ascii="Times New Roman" w:hAnsi="Times New Roman"/>
          <w:color w:val="000000" w:themeColor="text1"/>
          <w:sz w:val="28"/>
          <w:szCs w:val="28"/>
        </w:rPr>
        <w:t>Ж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ители</w:t>
      </w:r>
      <w:r w:rsidR="008F1F6D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села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Зуева на 100% обеспокоены низким качеством питьевой воды, т. к. в деревне нет ни центрального  водоснабжения, ни подвоза качественной воды.  </w:t>
      </w:r>
    </w:p>
    <w:p w:rsidR="00540B19" w:rsidRPr="00FE24DC" w:rsidRDefault="00375A0D" w:rsidP="00FE24DC">
      <w:pPr>
        <w:spacing w:line="360" w:lineRule="auto"/>
        <w:textAlignment w:val="auto"/>
        <w:rPr>
          <w:rFonts w:ascii="Times New Roman" w:hAnsi="Times New Roman"/>
          <w:color w:val="000000" w:themeColor="text1"/>
          <w:sz w:val="28"/>
          <w:szCs w:val="28"/>
        </w:rPr>
      </w:pPr>
      <w:r w:rsidRPr="00B41EDD">
        <w:rPr>
          <w:rFonts w:ascii="Times New Roman" w:hAnsi="Times New Roman"/>
          <w:color w:val="000000" w:themeColor="text1"/>
          <w:sz w:val="28"/>
          <w:szCs w:val="28"/>
        </w:rPr>
        <w:lastRenderedPageBreak/>
        <w:t>12. 56%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жителей знают некоторых птиц, занесенных в Красную книгу Новгородской области. Самыми известными являются белая цапля, гоголь, лебедь- шипун, лебедь- кликун.</w:t>
      </w:r>
    </w:p>
    <w:p w:rsidR="00614088" w:rsidRPr="0081000A" w:rsidRDefault="0081000A" w:rsidP="00540B19">
      <w:pPr>
        <w:suppressAutoHyphens w:val="0"/>
        <w:spacing w:line="360" w:lineRule="auto"/>
        <w:ind w:left="36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4.</w:t>
      </w:r>
      <w:r w:rsidR="00614088" w:rsidRPr="0081000A">
        <w:rPr>
          <w:rFonts w:ascii="Times New Roman" w:hAnsi="Times New Roman"/>
          <w:b/>
          <w:color w:val="000000" w:themeColor="text1"/>
          <w:sz w:val="28"/>
          <w:szCs w:val="28"/>
        </w:rPr>
        <w:t>Выводы</w:t>
      </w:r>
    </w:p>
    <w:p w:rsidR="006822DB" w:rsidRPr="006822DB" w:rsidRDefault="006822DB" w:rsidP="00540B19">
      <w:pPr>
        <w:pStyle w:val="a9"/>
        <w:suppressAutoHyphens w:val="0"/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4.1 Основные выводы</w:t>
      </w:r>
    </w:p>
    <w:p w:rsidR="00B81BB2" w:rsidRDefault="00614088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Итак, я проводила исследование водоплавающих птиц ключевой орнитологической территории </w:t>
      </w:r>
      <w:r w:rsidR="001566DE" w:rsidRPr="004452C9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540B19" w:rsidRPr="00540B1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40B19" w:rsidRPr="001273D1">
        <w:rPr>
          <w:rFonts w:ascii="Times New Roman" w:hAnsi="Times New Roman"/>
          <w:color w:val="000000" w:themeColor="text1"/>
          <w:sz w:val="28"/>
          <w:szCs w:val="28"/>
        </w:rPr>
        <w:t>апрел</w:t>
      </w:r>
      <w:r w:rsidR="00540B19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540B19" w:rsidRPr="001273D1">
        <w:rPr>
          <w:rFonts w:ascii="Times New Roman" w:hAnsi="Times New Roman"/>
          <w:color w:val="000000" w:themeColor="text1"/>
          <w:sz w:val="28"/>
          <w:szCs w:val="28"/>
        </w:rPr>
        <w:t xml:space="preserve">  2018 – октябрь  2020 г.г.</w:t>
      </w:r>
      <w:r w:rsidR="00540B19">
        <w:rPr>
          <w:rFonts w:ascii="Times New Roman" w:hAnsi="Times New Roman"/>
          <w:color w:val="000000" w:themeColor="text1"/>
          <w:sz w:val="28"/>
          <w:szCs w:val="28"/>
        </w:rPr>
        <w:t>. Выдвинутая в начале моей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работы гипотеза, о том, </w:t>
      </w:r>
      <w:r w:rsidRPr="00705C83">
        <w:rPr>
          <w:rFonts w:ascii="Times New Roman" w:hAnsi="Times New Roman"/>
          <w:color w:val="000000" w:themeColor="text1"/>
          <w:sz w:val="28"/>
          <w:szCs w:val="28"/>
        </w:rPr>
        <w:t>что</w:t>
      </w:r>
      <w:r w:rsidR="00705C83" w:rsidRPr="00705C83">
        <w:rPr>
          <w:rFonts w:ascii="Times New Roman" w:hAnsi="Times New Roman"/>
          <w:color w:val="000000" w:themeColor="text1"/>
          <w:sz w:val="28"/>
          <w:szCs w:val="28"/>
        </w:rPr>
        <w:t xml:space="preserve"> возможно, видовой состав водоплавающих</w:t>
      </w:r>
      <w:r w:rsidR="004462CC">
        <w:rPr>
          <w:rFonts w:ascii="Times New Roman" w:hAnsi="Times New Roman"/>
          <w:color w:val="000000" w:themeColor="text1"/>
          <w:sz w:val="28"/>
          <w:szCs w:val="28"/>
        </w:rPr>
        <w:t xml:space="preserve"> и околоводных</w:t>
      </w:r>
      <w:r w:rsidR="00705C83" w:rsidRPr="00705C83">
        <w:rPr>
          <w:rFonts w:ascii="Times New Roman" w:hAnsi="Times New Roman"/>
          <w:color w:val="000000" w:themeColor="text1"/>
          <w:sz w:val="28"/>
          <w:szCs w:val="28"/>
        </w:rPr>
        <w:t xml:space="preserve"> птиц поймы реки Волхов в пределах Чудовского муниципального района разнообразен</w:t>
      </w:r>
      <w:r w:rsidR="00705C83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подтвердилась. </w:t>
      </w:r>
    </w:p>
    <w:p w:rsidR="00FE24DC" w:rsidRDefault="00FE24DC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Впервые мне удалось обнаружить не только взрослых особей белой цапли на данной территории, но и не вставших на крыло птенцов. Эту возрастную популяцию наблюдала летом 2020 года. О значении своего наблюдения я узнала на конференции «Природное наследие» от Новгородского отделения РГО, куда я была приглашена.</w:t>
      </w:r>
    </w:p>
    <w:p w:rsidR="00614088" w:rsidRPr="00B81BB2" w:rsidRDefault="00B81BB2" w:rsidP="00540B19">
      <w:pPr>
        <w:suppressAutoHyphens w:val="0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Пойма Волхова является благоприятной средой для размножения птиц, в особенности куликов и чаек, которые встречаются на перелете и остаются на гнездование. Отмечается высокое разнообразие видов куликов по пойменным лугам бекас, чибис, погоныш.</w:t>
      </w:r>
    </w:p>
    <w:p w:rsidR="00614088" w:rsidRPr="004452C9" w:rsidRDefault="00614088" w:rsidP="00540B19">
      <w:pPr>
        <w:pStyle w:val="aa"/>
        <w:spacing w:before="104" w:beforeAutospacing="0" w:after="104" w:afterAutospacing="0" w:line="360" w:lineRule="auto"/>
        <w:jc w:val="both"/>
        <w:rPr>
          <w:color w:val="000000" w:themeColor="text1"/>
          <w:sz w:val="28"/>
          <w:szCs w:val="28"/>
        </w:rPr>
      </w:pPr>
      <w:r w:rsidRPr="004452C9">
        <w:rPr>
          <w:color w:val="000000" w:themeColor="text1"/>
          <w:sz w:val="28"/>
          <w:szCs w:val="28"/>
        </w:rPr>
        <w:t xml:space="preserve">  </w:t>
      </w:r>
      <w:r w:rsidR="00C10E91" w:rsidRPr="004452C9">
        <w:rPr>
          <w:color w:val="000000" w:themeColor="text1"/>
          <w:sz w:val="28"/>
          <w:szCs w:val="28"/>
        </w:rPr>
        <w:t>Всех птиц, обитающих на ключевой орнитологической территории, я разделила на 2</w:t>
      </w:r>
      <w:r w:rsidRPr="004452C9">
        <w:rPr>
          <w:color w:val="000000" w:themeColor="text1"/>
          <w:sz w:val="28"/>
          <w:szCs w:val="28"/>
        </w:rPr>
        <w:t xml:space="preserve"> </w:t>
      </w:r>
      <w:r w:rsidR="00C10E91" w:rsidRPr="004452C9">
        <w:rPr>
          <w:color w:val="000000" w:themeColor="text1"/>
          <w:sz w:val="28"/>
          <w:szCs w:val="28"/>
        </w:rPr>
        <w:t>группы:</w:t>
      </w:r>
    </w:p>
    <w:p w:rsidR="00614088" w:rsidRPr="004452C9" w:rsidRDefault="00614088" w:rsidP="00540B19">
      <w:pPr>
        <w:pStyle w:val="aa"/>
        <w:spacing w:before="104" w:beforeAutospacing="0" w:after="104" w:afterAutospacing="0" w:line="360" w:lineRule="auto"/>
        <w:jc w:val="both"/>
        <w:rPr>
          <w:color w:val="000000" w:themeColor="text1"/>
          <w:sz w:val="28"/>
          <w:szCs w:val="28"/>
        </w:rPr>
      </w:pPr>
      <w:r w:rsidRPr="004452C9">
        <w:rPr>
          <w:b/>
          <w:color w:val="000000" w:themeColor="text1"/>
          <w:sz w:val="28"/>
          <w:szCs w:val="28"/>
        </w:rPr>
        <w:t>Во-первых</w:t>
      </w:r>
      <w:r w:rsidR="00C10E91" w:rsidRPr="004452C9">
        <w:rPr>
          <w:color w:val="000000" w:themeColor="text1"/>
          <w:sz w:val="28"/>
          <w:szCs w:val="28"/>
        </w:rPr>
        <w:t>, я выделила</w:t>
      </w:r>
      <w:r w:rsidRPr="004452C9">
        <w:rPr>
          <w:color w:val="000000" w:themeColor="text1"/>
          <w:sz w:val="28"/>
          <w:szCs w:val="28"/>
        </w:rPr>
        <w:t xml:space="preserve"> </w:t>
      </w:r>
      <w:r w:rsidR="00C10E91" w:rsidRPr="004452C9">
        <w:rPr>
          <w:color w:val="000000" w:themeColor="text1"/>
          <w:sz w:val="28"/>
          <w:szCs w:val="28"/>
        </w:rPr>
        <w:t xml:space="preserve">водоплавающих </w:t>
      </w:r>
      <w:r w:rsidR="004462CC">
        <w:rPr>
          <w:color w:val="000000" w:themeColor="text1"/>
          <w:sz w:val="28"/>
          <w:szCs w:val="28"/>
        </w:rPr>
        <w:t xml:space="preserve">и околоводных </w:t>
      </w:r>
      <w:r w:rsidR="00C10E91" w:rsidRPr="004452C9">
        <w:rPr>
          <w:color w:val="000000" w:themeColor="text1"/>
          <w:sz w:val="28"/>
          <w:szCs w:val="28"/>
        </w:rPr>
        <w:t>птиц:</w:t>
      </w:r>
    </w:p>
    <w:p w:rsidR="00C10E91" w:rsidRPr="004452C9" w:rsidRDefault="00C10E91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822D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Обыкнове</w:t>
      </w:r>
      <w:r w:rsidR="00F371AC" w:rsidRPr="006822D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нный гоголь</w:t>
      </w:r>
      <w:r w:rsidR="00F371A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371AC" w:rsidRPr="00B81BB2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Bucephala clangula</w:t>
      </w:r>
    </w:p>
    <w:p w:rsidR="00C10E91" w:rsidRPr="004452C9" w:rsidRDefault="00F371AC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822D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Кряква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Anas platyrhynchos</w:t>
      </w:r>
    </w:p>
    <w:p w:rsidR="00C10E91" w:rsidRPr="004452C9" w:rsidRDefault="00C10E91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822D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Белолобый гусь</w:t>
      </w:r>
      <w:r w:rsidRPr="004452C9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Anser albifrons</w:t>
      </w:r>
    </w:p>
    <w:p w:rsidR="00C10E91" w:rsidRPr="000C4458" w:rsidRDefault="00C10E91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Серая цапля</w:t>
      </w:r>
      <w:r w:rsidR="00B81BB2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B81BB2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A</w:t>
      </w:r>
      <w:r w:rsidR="00B81BB2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</w:rPr>
        <w:t>rdea cin</w:t>
      </w:r>
      <w:r w:rsidR="00B81BB2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e</w:t>
      </w:r>
      <w:r w:rsidRPr="004452C9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</w:rPr>
        <w:t>rea</w:t>
      </w:r>
    </w:p>
    <w:p w:rsidR="00C10E91" w:rsidRPr="004452C9" w:rsidRDefault="00C10E91" w:rsidP="00540B19">
      <w:pPr>
        <w:spacing w:line="360" w:lineRule="auto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Чайка сизая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4452C9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Larus canus</w:t>
      </w:r>
    </w:p>
    <w:p w:rsidR="00C10E91" w:rsidRPr="004452C9" w:rsidRDefault="00C10E91" w:rsidP="00540B19">
      <w:pPr>
        <w:spacing w:line="360" w:lineRule="auto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Чайка серебристая</w:t>
      </w:r>
      <w:r w:rsidRPr="004452C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452C9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Larus argentatus</w:t>
      </w:r>
    </w:p>
    <w:p w:rsidR="00C10E91" w:rsidRPr="00873022" w:rsidRDefault="00C10E91" w:rsidP="00540B19">
      <w:pPr>
        <w:spacing w:line="360" w:lineRule="auto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  <w:lang w:val="en-US"/>
        </w:rPr>
      </w:pP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Чайка</w:t>
      </w:r>
      <w:r w:rsidRPr="00873022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F371AC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озёрная</w:t>
      </w:r>
      <w:r w:rsidRPr="008730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 </w:t>
      </w:r>
      <w:r w:rsidRPr="004452C9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Chroicocephalus</w:t>
      </w:r>
      <w:r w:rsidRPr="00873022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4452C9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ridibundus</w:t>
      </w:r>
    </w:p>
    <w:p w:rsidR="00C10E91" w:rsidRPr="00873022" w:rsidRDefault="00C10E91" w:rsidP="00540B19">
      <w:pPr>
        <w:spacing w:line="360" w:lineRule="auto"/>
        <w:jc w:val="both"/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  <w:lang w:val="en-US"/>
        </w:rPr>
      </w:pPr>
      <w:r w:rsidRPr="004452C9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Дупель</w:t>
      </w:r>
      <w:r w:rsidRPr="008730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  Gallinago media</w:t>
      </w:r>
    </w:p>
    <w:p w:rsidR="00C10E91" w:rsidRPr="00873022" w:rsidRDefault="005433B5" w:rsidP="00540B19">
      <w:pPr>
        <w:pStyle w:val="aa"/>
        <w:spacing w:before="104" w:beforeAutospacing="0" w:after="104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>
        <w:rPr>
          <w:b/>
          <w:bCs/>
          <w:color w:val="000000" w:themeColor="text1"/>
          <w:sz w:val="28"/>
          <w:szCs w:val="28"/>
          <w:shd w:val="clear" w:color="auto" w:fill="FFFFFF"/>
        </w:rPr>
        <w:t>Чёрная</w:t>
      </w:r>
      <w:r w:rsidRPr="00873022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>
        <w:rPr>
          <w:b/>
          <w:bCs/>
          <w:color w:val="000000" w:themeColor="text1"/>
          <w:sz w:val="28"/>
          <w:szCs w:val="28"/>
          <w:shd w:val="clear" w:color="auto" w:fill="FFFFFF"/>
        </w:rPr>
        <w:t>болотная</w:t>
      </w:r>
      <w:r w:rsidRPr="00873022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>
        <w:rPr>
          <w:b/>
          <w:bCs/>
          <w:color w:val="000000" w:themeColor="text1"/>
          <w:sz w:val="28"/>
          <w:szCs w:val="28"/>
          <w:shd w:val="clear" w:color="auto" w:fill="FFFFFF"/>
        </w:rPr>
        <w:t>кра</w:t>
      </w:r>
      <w:r w:rsidR="00C10E91" w:rsidRPr="004452C9">
        <w:rPr>
          <w:b/>
          <w:bCs/>
          <w:color w:val="000000" w:themeColor="text1"/>
          <w:sz w:val="28"/>
          <w:szCs w:val="28"/>
          <w:shd w:val="clear" w:color="auto" w:fill="FFFFFF"/>
        </w:rPr>
        <w:t>чка</w:t>
      </w:r>
      <w:r w:rsidR="00C10E91" w:rsidRPr="00873022">
        <w:rPr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="00C10E91" w:rsidRPr="004452C9">
        <w:rPr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Chlidonias niger</w:t>
      </w:r>
    </w:p>
    <w:p w:rsidR="00C10E91" w:rsidRPr="00873022" w:rsidRDefault="00C10E91" w:rsidP="00540B19">
      <w:pPr>
        <w:pStyle w:val="aa"/>
        <w:spacing w:before="104" w:beforeAutospacing="0" w:after="104" w:afterAutospacing="0" w:line="360" w:lineRule="auto"/>
        <w:jc w:val="both"/>
        <w:rPr>
          <w:i/>
          <w:iCs/>
          <w:color w:val="000000" w:themeColor="text1"/>
          <w:sz w:val="28"/>
          <w:szCs w:val="28"/>
          <w:shd w:val="clear" w:color="auto" w:fill="FFFFFF"/>
          <w:lang w:val="en-US"/>
        </w:rPr>
      </w:pPr>
      <w:r w:rsidRPr="004452C9">
        <w:rPr>
          <w:b/>
          <w:bCs/>
          <w:color w:val="000000" w:themeColor="text1"/>
          <w:sz w:val="28"/>
          <w:szCs w:val="28"/>
          <w:shd w:val="clear" w:color="auto" w:fill="FFFFFF"/>
        </w:rPr>
        <w:t>Речная</w:t>
      </w:r>
      <w:r w:rsidRPr="00873022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4452C9">
        <w:rPr>
          <w:b/>
          <w:bCs/>
          <w:color w:val="000000" w:themeColor="text1"/>
          <w:sz w:val="28"/>
          <w:szCs w:val="28"/>
          <w:shd w:val="clear" w:color="auto" w:fill="FFFFFF"/>
        </w:rPr>
        <w:t>крачка</w:t>
      </w:r>
      <w:r w:rsidRPr="00873022">
        <w:rPr>
          <w:b/>
          <w:bCs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4452C9">
        <w:rPr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Sterna hirundo</w:t>
      </w:r>
    </w:p>
    <w:p w:rsidR="00C10E91" w:rsidRPr="00FE154E" w:rsidRDefault="00AD116F" w:rsidP="00540B19">
      <w:pPr>
        <w:pStyle w:val="aa"/>
        <w:spacing w:before="104" w:beforeAutospacing="0" w:after="104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  <w:hyperlink r:id="rId12" w:history="1">
        <w:r w:rsidR="00A10D19" w:rsidRPr="00FE154E">
          <w:rPr>
            <w:rStyle w:val="a3"/>
            <w:bCs w:val="0"/>
            <w:color w:val="000000" w:themeColor="text1"/>
            <w:sz w:val="28"/>
            <w:szCs w:val="28"/>
            <w:shd w:val="clear" w:color="auto" w:fill="FAF9F5"/>
          </w:rPr>
          <w:t>Чернозобая</w:t>
        </w:r>
        <w:r w:rsidR="00A10D19" w:rsidRPr="00FE154E">
          <w:rPr>
            <w:rStyle w:val="a3"/>
            <w:bCs w:val="0"/>
            <w:color w:val="000000" w:themeColor="text1"/>
            <w:sz w:val="28"/>
            <w:szCs w:val="28"/>
            <w:shd w:val="clear" w:color="auto" w:fill="FAF9F5"/>
            <w:lang w:val="en-US"/>
          </w:rPr>
          <w:t xml:space="preserve"> </w:t>
        </w:r>
        <w:r w:rsidR="00A10D19" w:rsidRPr="00FE154E">
          <w:rPr>
            <w:rStyle w:val="a3"/>
            <w:bCs w:val="0"/>
            <w:color w:val="000000" w:themeColor="text1"/>
            <w:sz w:val="28"/>
            <w:szCs w:val="28"/>
            <w:shd w:val="clear" w:color="auto" w:fill="FAF9F5"/>
          </w:rPr>
          <w:t>гагара</w:t>
        </w:r>
      </w:hyperlink>
      <w:r w:rsidR="006822DB" w:rsidRPr="00FE154E">
        <w:rPr>
          <w:color w:val="000000" w:themeColor="text1"/>
          <w:sz w:val="28"/>
          <w:szCs w:val="28"/>
          <w:lang w:val="en-US"/>
        </w:rPr>
        <w:t xml:space="preserve"> </w:t>
      </w:r>
      <w:r w:rsidR="006822DB" w:rsidRPr="00FE154E">
        <w:rPr>
          <w:i/>
          <w:iCs/>
          <w:color w:val="202122"/>
          <w:sz w:val="28"/>
          <w:szCs w:val="28"/>
          <w:shd w:val="clear" w:color="auto" w:fill="FFFFFF"/>
          <w:lang w:val="en-US"/>
        </w:rPr>
        <w:t>Gavia arctica</w:t>
      </w:r>
    </w:p>
    <w:p w:rsidR="00C10E91" w:rsidRPr="00873022" w:rsidRDefault="00AD116F" w:rsidP="00540B19">
      <w:pPr>
        <w:pStyle w:val="aa"/>
        <w:spacing w:before="104" w:beforeAutospacing="0" w:after="104" w:afterAutospacing="0" w:line="360" w:lineRule="auto"/>
        <w:jc w:val="both"/>
        <w:rPr>
          <w:i/>
          <w:iCs/>
          <w:color w:val="202122"/>
          <w:sz w:val="28"/>
          <w:szCs w:val="28"/>
          <w:shd w:val="clear" w:color="auto" w:fill="FFFFFF"/>
          <w:lang w:val="en-US"/>
        </w:rPr>
      </w:pPr>
      <w:hyperlink r:id="rId13" w:history="1">
        <w:r w:rsidR="00A10D19" w:rsidRPr="00FE154E">
          <w:rPr>
            <w:rStyle w:val="a3"/>
            <w:bCs w:val="0"/>
            <w:color w:val="000000" w:themeColor="text1"/>
            <w:sz w:val="28"/>
            <w:szCs w:val="28"/>
            <w:shd w:val="clear" w:color="auto" w:fill="FAF9F5"/>
          </w:rPr>
          <w:t>Красношейная</w:t>
        </w:r>
        <w:r w:rsidR="00A10D19" w:rsidRPr="00FE154E">
          <w:rPr>
            <w:rStyle w:val="a3"/>
            <w:bCs w:val="0"/>
            <w:color w:val="000000" w:themeColor="text1"/>
            <w:sz w:val="28"/>
            <w:szCs w:val="28"/>
            <w:shd w:val="clear" w:color="auto" w:fill="FAF9F5"/>
            <w:lang w:val="en-US"/>
          </w:rPr>
          <w:t xml:space="preserve"> </w:t>
        </w:r>
        <w:r w:rsidR="00A10D19" w:rsidRPr="00FE154E">
          <w:rPr>
            <w:rStyle w:val="a3"/>
            <w:bCs w:val="0"/>
            <w:color w:val="000000" w:themeColor="text1"/>
            <w:sz w:val="28"/>
            <w:szCs w:val="28"/>
            <w:shd w:val="clear" w:color="auto" w:fill="FAF9F5"/>
          </w:rPr>
          <w:t>поганка</w:t>
        </w:r>
      </w:hyperlink>
      <w:r w:rsidR="006822DB" w:rsidRPr="00873022">
        <w:rPr>
          <w:color w:val="000000" w:themeColor="text1"/>
          <w:sz w:val="28"/>
          <w:szCs w:val="28"/>
          <w:lang w:val="en-US"/>
        </w:rPr>
        <w:t xml:space="preserve"> </w:t>
      </w:r>
      <w:r w:rsidR="006822DB" w:rsidRPr="00873022">
        <w:rPr>
          <w:i/>
          <w:iCs/>
          <w:color w:val="202122"/>
          <w:sz w:val="28"/>
          <w:szCs w:val="28"/>
          <w:shd w:val="clear" w:color="auto" w:fill="FFFFFF"/>
          <w:lang w:val="en-US"/>
        </w:rPr>
        <w:t>Podiceps auritus</w:t>
      </w:r>
    </w:p>
    <w:p w:rsidR="00303AE3" w:rsidRPr="00873022" w:rsidRDefault="00303AE3" w:rsidP="00540B19">
      <w:pPr>
        <w:pStyle w:val="aa"/>
        <w:spacing w:before="104" w:beforeAutospacing="0" w:after="104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303AE3">
        <w:rPr>
          <w:b/>
          <w:bCs/>
          <w:color w:val="000000" w:themeColor="text1"/>
          <w:sz w:val="28"/>
          <w:szCs w:val="28"/>
          <w:shd w:val="clear" w:color="auto" w:fill="FFFFFF"/>
        </w:rPr>
        <w:t>Хохлатая</w:t>
      </w:r>
      <w:r w:rsidRPr="00873022">
        <w:rPr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303AE3">
        <w:rPr>
          <w:b/>
          <w:bCs/>
          <w:color w:val="000000" w:themeColor="text1"/>
          <w:sz w:val="28"/>
          <w:szCs w:val="28"/>
          <w:shd w:val="clear" w:color="auto" w:fill="FFFFFF"/>
        </w:rPr>
        <w:t>чернеть</w:t>
      </w:r>
      <w:r w:rsidRPr="00873022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873022">
        <w:rPr>
          <w:i/>
          <w:color w:val="000000" w:themeColor="text1"/>
          <w:sz w:val="28"/>
          <w:szCs w:val="28"/>
          <w:shd w:val="clear" w:color="auto" w:fill="FFFFFF"/>
          <w:lang w:val="en-US"/>
        </w:rPr>
        <w:t>Aythya fuligula</w:t>
      </w:r>
    </w:p>
    <w:p w:rsidR="00303AE3" w:rsidRPr="00705C83" w:rsidRDefault="00303AE3" w:rsidP="00540B19">
      <w:pPr>
        <w:pStyle w:val="aa"/>
        <w:spacing w:before="104" w:beforeAutospacing="0" w:after="104" w:afterAutospacing="0" w:line="360" w:lineRule="auto"/>
        <w:jc w:val="both"/>
        <w:rPr>
          <w:i/>
          <w:color w:val="000000" w:themeColor="text1"/>
          <w:sz w:val="28"/>
          <w:szCs w:val="28"/>
          <w:shd w:val="clear" w:color="auto" w:fill="FFFFFF"/>
          <w:lang w:val="en-US"/>
        </w:rPr>
      </w:pPr>
      <w:r w:rsidRPr="00303AE3">
        <w:rPr>
          <w:b/>
          <w:bCs/>
          <w:color w:val="000000" w:themeColor="text1"/>
          <w:sz w:val="28"/>
          <w:szCs w:val="28"/>
          <w:shd w:val="clear" w:color="auto" w:fill="FFFFFF"/>
        </w:rPr>
        <w:t>Чирок</w:t>
      </w:r>
      <w:r w:rsidRPr="00873022">
        <w:rPr>
          <w:color w:val="000000" w:themeColor="text1"/>
          <w:sz w:val="28"/>
          <w:szCs w:val="28"/>
          <w:shd w:val="clear" w:color="auto" w:fill="FFFFFF"/>
          <w:lang w:val="en-US"/>
        </w:rPr>
        <w:t>-</w:t>
      </w:r>
      <w:r w:rsidRPr="00303AE3">
        <w:rPr>
          <w:b/>
          <w:bCs/>
          <w:color w:val="000000" w:themeColor="text1"/>
          <w:sz w:val="28"/>
          <w:szCs w:val="28"/>
          <w:shd w:val="clear" w:color="auto" w:fill="FFFFFF"/>
        </w:rPr>
        <w:t>свистунок</w:t>
      </w:r>
      <w:r w:rsidRPr="00873022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873022">
        <w:rPr>
          <w:i/>
          <w:color w:val="000000" w:themeColor="text1"/>
          <w:sz w:val="28"/>
          <w:szCs w:val="28"/>
          <w:shd w:val="clear" w:color="auto" w:fill="FFFFFF"/>
          <w:lang w:val="en-US"/>
        </w:rPr>
        <w:t>Anas crecca</w:t>
      </w:r>
    </w:p>
    <w:p w:rsidR="000A4D3D" w:rsidRPr="000A4D3D" w:rsidRDefault="000A4D3D" w:rsidP="00540B1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A4D3D">
        <w:rPr>
          <w:rFonts w:ascii="Times New Roman" w:hAnsi="Times New Roman"/>
          <w:b/>
          <w:sz w:val="28"/>
          <w:szCs w:val="28"/>
        </w:rPr>
        <w:t xml:space="preserve">Гусь </w:t>
      </w:r>
      <w:r w:rsidRPr="000A4D3D">
        <w:rPr>
          <w:rFonts w:ascii="Times New Roman" w:hAnsi="Times New Roman"/>
          <w:b/>
          <w:color w:val="000000" w:themeColor="text1"/>
          <w:sz w:val="28"/>
          <w:szCs w:val="28"/>
        </w:rPr>
        <w:t>гуменник</w:t>
      </w:r>
      <w:r w:rsidRPr="0011470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14700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Anser</w:t>
      </w:r>
      <w:r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14700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>fabalis</w:t>
      </w:r>
    </w:p>
    <w:p w:rsidR="00614088" w:rsidRPr="004452C9" w:rsidRDefault="00614088" w:rsidP="00540B19">
      <w:pPr>
        <w:pStyle w:val="aa"/>
        <w:spacing w:before="104" w:beforeAutospacing="0" w:after="104" w:afterAutospacing="0" w:line="360" w:lineRule="auto"/>
        <w:jc w:val="both"/>
        <w:rPr>
          <w:color w:val="000000" w:themeColor="text1"/>
          <w:sz w:val="28"/>
          <w:szCs w:val="28"/>
        </w:rPr>
      </w:pPr>
      <w:r w:rsidRPr="004452C9">
        <w:rPr>
          <w:b/>
          <w:color w:val="000000" w:themeColor="text1"/>
          <w:sz w:val="28"/>
          <w:szCs w:val="28"/>
        </w:rPr>
        <w:t>Во-вторых</w:t>
      </w:r>
      <w:r w:rsidRPr="004452C9">
        <w:rPr>
          <w:color w:val="000000" w:themeColor="text1"/>
          <w:sz w:val="28"/>
          <w:szCs w:val="28"/>
        </w:rPr>
        <w:t>,</w:t>
      </w:r>
      <w:r w:rsidR="00C10E91" w:rsidRPr="004452C9">
        <w:rPr>
          <w:color w:val="000000" w:themeColor="text1"/>
          <w:sz w:val="28"/>
          <w:szCs w:val="28"/>
        </w:rPr>
        <w:t xml:space="preserve"> выделила охраняемых птиц</w:t>
      </w:r>
      <w:r w:rsidRPr="004452C9">
        <w:rPr>
          <w:color w:val="000000" w:themeColor="text1"/>
          <w:sz w:val="28"/>
          <w:szCs w:val="28"/>
        </w:rPr>
        <w:t>:</w:t>
      </w:r>
    </w:p>
    <w:p w:rsidR="00A10D19" w:rsidRPr="004452C9" w:rsidRDefault="00A10D19" w:rsidP="00540B19">
      <w:pPr>
        <w:spacing w:line="360" w:lineRule="auto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</w:rPr>
      </w:pPr>
      <w:r w:rsidRPr="006822DB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Лебедь-шипун</w:t>
      </w:r>
      <w:r w:rsidRPr="004452C9">
        <w:rPr>
          <w:rFonts w:ascii="Times New Roman" w:hAnsi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452C9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Cygnus olor</w:t>
      </w:r>
    </w:p>
    <w:p w:rsidR="00A10D19" w:rsidRPr="006822DB" w:rsidRDefault="006822DB" w:rsidP="00540B19">
      <w:pPr>
        <w:spacing w:line="36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</w:pPr>
      <w:r w:rsidRPr="006822D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Лебедь-кликун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822DB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</w:rPr>
        <w:t>Cygnus cygnus</w:t>
      </w:r>
    </w:p>
    <w:p w:rsidR="00A10D19" w:rsidRPr="001A1CF1" w:rsidRDefault="00A10D19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6822DB">
        <w:rPr>
          <w:rFonts w:ascii="Times New Roman" w:hAnsi="Times New Roman"/>
          <w:b/>
          <w:iCs/>
          <w:color w:val="000000" w:themeColor="text1"/>
          <w:sz w:val="28"/>
          <w:szCs w:val="28"/>
          <w:shd w:val="clear" w:color="auto" w:fill="FFFFFF"/>
        </w:rPr>
        <w:t>Т</w:t>
      </w:r>
      <w:r w:rsidRPr="006822D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улес</w:t>
      </w:r>
      <w:r w:rsidRPr="001A1CF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Pluvialis </w:t>
      </w:r>
      <w:r w:rsidR="006822DB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  <w:lang w:val="en-US"/>
        </w:rPr>
        <w:t>S</w:t>
      </w:r>
      <w:r w:rsidRPr="001A1CF1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  <w:lang w:val="en-US"/>
        </w:rPr>
        <w:t>quatarola Linnaeus</w:t>
      </w:r>
    </w:p>
    <w:p w:rsidR="00A10D19" w:rsidRPr="001A1CF1" w:rsidRDefault="00A10D19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6822D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Чернозобик</w:t>
      </w:r>
      <w:r w:rsidRPr="001A1CF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 </w:t>
      </w:r>
      <w:r w:rsidRPr="001A1CF1">
        <w:rPr>
          <w:rFonts w:ascii="Times New Roman" w:hAnsi="Times New Roman"/>
          <w:i/>
          <w:color w:val="000000" w:themeColor="text1"/>
          <w:sz w:val="28"/>
          <w:szCs w:val="28"/>
          <w:shd w:val="clear" w:color="auto" w:fill="FFFFFF"/>
          <w:lang w:val="en-US"/>
        </w:rPr>
        <w:t>Calidris alpina</w:t>
      </w:r>
    </w:p>
    <w:p w:rsidR="00A10D19" w:rsidRPr="00873022" w:rsidRDefault="00A10D19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6822D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Турухтан</w:t>
      </w:r>
      <w:r w:rsidRPr="00873022">
        <w:rPr>
          <w:rFonts w:ascii="Times New Roman" w:hAnsi="Times New Roman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Philomachus pugnax</w:t>
      </w:r>
    </w:p>
    <w:p w:rsidR="000C4458" w:rsidRPr="00873022" w:rsidRDefault="000C4458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6822D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Большая</w:t>
      </w:r>
      <w:r w:rsidRPr="00873022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6822D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белая</w:t>
      </w:r>
      <w:r w:rsidRPr="00873022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6822D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цапля</w:t>
      </w:r>
      <w:r w:rsidRPr="0087302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FE154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Egretta</w:t>
      </w:r>
      <w:r w:rsidR="00FE154E" w:rsidRPr="00FE154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="00FE154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alba</w:t>
      </w:r>
    </w:p>
    <w:p w:rsidR="00AB0972" w:rsidRPr="00873022" w:rsidRDefault="00AB0972" w:rsidP="00540B19">
      <w:pPr>
        <w:pStyle w:val="aa"/>
        <w:spacing w:before="104" w:beforeAutospacing="0" w:after="104" w:afterAutospacing="0" w:line="360" w:lineRule="auto"/>
        <w:jc w:val="both"/>
        <w:rPr>
          <w:i/>
          <w:color w:val="000000" w:themeColor="text1"/>
          <w:sz w:val="28"/>
          <w:szCs w:val="28"/>
          <w:shd w:val="clear" w:color="auto" w:fill="FFFFFF"/>
          <w:lang w:val="en-US"/>
        </w:rPr>
      </w:pPr>
      <w:r w:rsidRPr="00303AE3">
        <w:rPr>
          <w:b/>
          <w:bCs/>
          <w:color w:val="000000" w:themeColor="text1"/>
          <w:sz w:val="28"/>
          <w:szCs w:val="28"/>
          <w:shd w:val="clear" w:color="auto" w:fill="FFFFFF"/>
        </w:rPr>
        <w:t>Скопа</w:t>
      </w:r>
      <w:r w:rsidRPr="00873022">
        <w:rPr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873022">
        <w:rPr>
          <w:i/>
          <w:color w:val="000000" w:themeColor="text1"/>
          <w:sz w:val="28"/>
          <w:szCs w:val="28"/>
          <w:shd w:val="clear" w:color="auto" w:fill="FFFFFF"/>
          <w:lang w:val="en-US"/>
        </w:rPr>
        <w:t>Pandion haliaetus</w:t>
      </w:r>
    </w:p>
    <w:p w:rsidR="00C10E91" w:rsidRPr="00705C83" w:rsidRDefault="00CA161B" w:rsidP="00540B19">
      <w:pPr>
        <w:pStyle w:val="aa"/>
        <w:spacing w:before="104" w:beforeAutospacing="0" w:after="104" w:afterAutospacing="0" w:line="360" w:lineRule="auto"/>
        <w:jc w:val="both"/>
        <w:rPr>
          <w:iCs/>
          <w:color w:val="000000" w:themeColor="text1"/>
          <w:sz w:val="28"/>
          <w:szCs w:val="28"/>
          <w:shd w:val="clear" w:color="auto" w:fill="FFFFFF"/>
          <w:lang w:val="en-US"/>
        </w:rPr>
      </w:pPr>
      <w:r w:rsidRPr="00CA161B">
        <w:rPr>
          <w:b/>
          <w:color w:val="000000" w:themeColor="text1"/>
          <w:sz w:val="28"/>
          <w:szCs w:val="28"/>
        </w:rPr>
        <w:t>Серый</w:t>
      </w:r>
      <w:r w:rsidRPr="00873022">
        <w:rPr>
          <w:b/>
          <w:color w:val="000000" w:themeColor="text1"/>
          <w:sz w:val="28"/>
          <w:szCs w:val="28"/>
          <w:lang w:val="en-US"/>
        </w:rPr>
        <w:t xml:space="preserve"> </w:t>
      </w:r>
      <w:r w:rsidRPr="00CA161B">
        <w:rPr>
          <w:b/>
          <w:color w:val="000000" w:themeColor="text1"/>
          <w:sz w:val="28"/>
          <w:szCs w:val="28"/>
        </w:rPr>
        <w:t>гусь</w:t>
      </w:r>
      <w:r w:rsidRPr="00873022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7166CA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Anser</w:t>
      </w:r>
      <w:r w:rsidRPr="00873022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7166CA">
        <w:rPr>
          <w:iCs/>
          <w:color w:val="000000" w:themeColor="text1"/>
          <w:sz w:val="28"/>
          <w:szCs w:val="28"/>
          <w:shd w:val="clear" w:color="auto" w:fill="FFFFFF"/>
          <w:lang w:val="en-US"/>
        </w:rPr>
        <w:t>anser</w:t>
      </w:r>
    </w:p>
    <w:p w:rsidR="000A4D3D" w:rsidRPr="00705C83" w:rsidRDefault="000A4D3D" w:rsidP="00540B19">
      <w:pPr>
        <w:pStyle w:val="aa"/>
        <w:spacing w:before="104" w:beforeAutospacing="0" w:after="104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:rsidR="001566DE" w:rsidRPr="004452C9" w:rsidRDefault="00614088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05C83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Экологическое состояние в настоящий момент  </w:t>
      </w:r>
      <w:r w:rsidR="00A10D19" w:rsidRPr="004452C9">
        <w:rPr>
          <w:rFonts w:ascii="Times New Roman" w:hAnsi="Times New Roman"/>
          <w:color w:val="000000" w:themeColor="text1"/>
          <w:sz w:val="28"/>
          <w:szCs w:val="28"/>
        </w:rPr>
        <w:t>поймы Волхова в Чудовском районе в целом я оцениваю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как удовлетворительное</w:t>
      </w:r>
      <w:r w:rsidR="00A10D19" w:rsidRPr="004452C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Люди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оказывают как положительное,  так и </w:t>
      </w:r>
      <w:r w:rsidR="00A10D19" w:rsidRPr="004452C9">
        <w:rPr>
          <w:rFonts w:ascii="Times New Roman" w:hAnsi="Times New Roman"/>
          <w:color w:val="000000" w:themeColor="text1"/>
          <w:sz w:val="28"/>
          <w:szCs w:val="28"/>
        </w:rPr>
        <w:t>отрицательное влияние на реку Волхов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, в том числе, и на птиц – напрямую или опосредовано.</w:t>
      </w:r>
    </w:p>
    <w:p w:rsidR="001566DE" w:rsidRPr="001A1CF1" w:rsidRDefault="006822DB" w:rsidP="00540B19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4.2 </w:t>
      </w:r>
      <w:r w:rsidR="001566DE" w:rsidRPr="004452C9">
        <w:rPr>
          <w:rFonts w:ascii="Times New Roman" w:hAnsi="Times New Roman"/>
          <w:b/>
          <w:color w:val="000000" w:themeColor="text1"/>
          <w:sz w:val="28"/>
          <w:szCs w:val="28"/>
        </w:rPr>
        <w:t>Проведение экскурсий</w:t>
      </w:r>
      <w:r w:rsidR="00FD177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FD1776" w:rsidRPr="001A1CF1">
        <w:rPr>
          <w:rFonts w:ascii="Times New Roman" w:hAnsi="Times New Roman"/>
          <w:b/>
          <w:color w:val="000000" w:themeColor="text1"/>
          <w:sz w:val="28"/>
          <w:szCs w:val="28"/>
        </w:rPr>
        <w:t>[7]</w:t>
      </w:r>
    </w:p>
    <w:p w:rsidR="001566DE" w:rsidRPr="004452C9" w:rsidRDefault="001566DE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Проводились экскурсии для учащихся дошкольных и школьных учреждений в рамках акции «Марша парков» в 2019 году. 14 апреля в третий день «Марша парков» мы провели экскурси</w:t>
      </w:r>
      <w:r w:rsidR="00FD1776">
        <w:rPr>
          <w:rFonts w:ascii="Times New Roman" w:hAnsi="Times New Roman"/>
          <w:color w:val="000000" w:themeColor="text1"/>
          <w:sz w:val="28"/>
          <w:szCs w:val="28"/>
        </w:rPr>
        <w:t>и по графскому парку с. Грузино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D1776" w:rsidRPr="00FD1776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FD1776">
        <w:rPr>
          <w:rFonts w:ascii="Times New Roman" w:hAnsi="Times New Roman"/>
          <w:color w:val="000000" w:themeColor="text1"/>
          <w:sz w:val="28"/>
          <w:szCs w:val="28"/>
        </w:rPr>
        <w:t xml:space="preserve">приложение 4).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Первая экскурсия в 10.00  для воспитанников детских садов «Солнышко» и «Звездочка» и их родителей. (14 детей и 6 родителей). Тема экскурсии «Весенний парк». Мы рассказали о растениях и птицах парка, их взаимосвязях; провели игру «Птицы Аракчеевского парка». В 12.00  Раскатова Л. и Мишина Е. провели экскурсию для учащихся 8 - 10 классов «Нижний парк усадьбы Аракчеева А.А.». В этой экскурсии учащиеся узнали о истории парка и его современном состоянии. Ещё в ходе экскурсии  были представлены весенние птицы – кряквы, лебедь-шипун, гоголи, дрозды-белобровники, грачи, а также живущие круглый год серые вороны, сороки, голуби, поползни.</w:t>
      </w:r>
    </w:p>
    <w:p w:rsidR="00FD1776" w:rsidRPr="001A1CF1" w:rsidRDefault="001566DE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      13 октября в парке проходил эко-квест. Нам поручили разработать задания для станции «Птицы парка».</w:t>
      </w:r>
    </w:p>
    <w:p w:rsidR="001566DE" w:rsidRPr="004452C9" w:rsidRDefault="006822DB" w:rsidP="00540B19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4.3 </w:t>
      </w:r>
      <w:r w:rsidR="00E042B8" w:rsidRPr="004452C9">
        <w:rPr>
          <w:rFonts w:ascii="Times New Roman" w:hAnsi="Times New Roman"/>
          <w:b/>
          <w:color w:val="000000" w:themeColor="text1"/>
          <w:sz w:val="28"/>
          <w:szCs w:val="28"/>
        </w:rPr>
        <w:t>Консультации со специалистам</w:t>
      </w:r>
      <w:r w:rsidR="001566DE" w:rsidRPr="004452C9">
        <w:rPr>
          <w:rFonts w:ascii="Times New Roman" w:hAnsi="Times New Roman"/>
          <w:b/>
          <w:color w:val="000000" w:themeColor="text1"/>
          <w:sz w:val="28"/>
          <w:szCs w:val="28"/>
        </w:rPr>
        <w:t>и</w:t>
      </w:r>
    </w:p>
    <w:p w:rsidR="001566DE" w:rsidRPr="004452C9" w:rsidRDefault="001566DE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По результатам беседы с кандидатом биологических наук Литвиновой Еленой Михайловной, основные направления научной деятельности которой связаны с развитием региональной сети особо охраняемых природных территорий, проблемами сохранения биологического разнообразия Новгородской области, нам удалось узнать много важной информации о птицах</w:t>
      </w:r>
      <w:r w:rsidR="000C4458">
        <w:rPr>
          <w:rFonts w:ascii="Times New Roman" w:hAnsi="Times New Roman"/>
          <w:color w:val="000000" w:themeColor="text1"/>
          <w:sz w:val="28"/>
          <w:szCs w:val="28"/>
        </w:rPr>
        <w:t xml:space="preserve"> ключевой орнитологической территории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0C4458">
        <w:rPr>
          <w:rFonts w:ascii="Times New Roman" w:hAnsi="Times New Roman"/>
          <w:color w:val="000000" w:themeColor="text1"/>
          <w:sz w:val="28"/>
          <w:szCs w:val="28"/>
        </w:rPr>
        <w:t xml:space="preserve"> Мы отметили, что Новгородская область</w:t>
      </w:r>
      <w:r w:rsidR="00AC0657">
        <w:rPr>
          <w:rFonts w:ascii="Times New Roman" w:hAnsi="Times New Roman"/>
          <w:color w:val="000000" w:themeColor="text1"/>
          <w:sz w:val="28"/>
          <w:szCs w:val="28"/>
        </w:rPr>
        <w:t xml:space="preserve"> находится на Беломоро-балтийском пути миграции птиц.</w:t>
      </w:r>
    </w:p>
    <w:p w:rsidR="001566DE" w:rsidRPr="004452C9" w:rsidRDefault="001566DE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      В ходе консультаций с Денисенковой Тамарой Васильевной, заведующей  Музеем Природы при Институте сельского хозяйства и природных ресурсов НовГУ имени Ярослава Мудрого, зоологом, членом Союза охраны птиц России, мы систематизировали полученные знания в таблицы.</w:t>
      </w:r>
      <w:r w:rsidR="00CA161B">
        <w:rPr>
          <w:rFonts w:ascii="Times New Roman" w:hAnsi="Times New Roman"/>
          <w:color w:val="000000" w:themeColor="text1"/>
          <w:sz w:val="28"/>
          <w:szCs w:val="28"/>
        </w:rPr>
        <w:t xml:space="preserve"> Выяснили, что </w:t>
      </w:r>
      <w:r w:rsidR="009826AA">
        <w:rPr>
          <w:rFonts w:ascii="Times New Roman" w:hAnsi="Times New Roman"/>
          <w:color w:val="000000" w:themeColor="text1"/>
          <w:sz w:val="28"/>
          <w:szCs w:val="28"/>
        </w:rPr>
        <w:t>большое количество</w:t>
      </w:r>
      <w:r w:rsidR="00CA161B">
        <w:rPr>
          <w:rFonts w:ascii="Times New Roman" w:hAnsi="Times New Roman"/>
          <w:color w:val="000000" w:themeColor="text1"/>
          <w:sz w:val="28"/>
          <w:szCs w:val="28"/>
        </w:rPr>
        <w:t xml:space="preserve"> лебедей-шипунов</w:t>
      </w:r>
      <w:r w:rsidR="009826AA">
        <w:rPr>
          <w:rFonts w:ascii="Times New Roman" w:hAnsi="Times New Roman"/>
          <w:color w:val="000000" w:themeColor="text1"/>
          <w:sz w:val="28"/>
          <w:szCs w:val="28"/>
        </w:rPr>
        <w:t xml:space="preserve"> гнездится на территории Старорусского района. Ареал этого вида расширяется. Весной  на Волотовских прудах можно было насчитать до 150 особей белой цапли.</w:t>
      </w:r>
      <w:r w:rsidR="00FB44C3">
        <w:rPr>
          <w:rFonts w:ascii="Times New Roman" w:hAnsi="Times New Roman"/>
          <w:color w:val="000000" w:themeColor="text1"/>
          <w:sz w:val="28"/>
          <w:szCs w:val="28"/>
        </w:rPr>
        <w:t xml:space="preserve"> Кольца птиц была прочитаны в таких странах, как Ирландия, Великобритания, Латвия.</w:t>
      </w:r>
    </w:p>
    <w:p w:rsidR="00B41EDD" w:rsidRDefault="00B41EDD" w:rsidP="00540B19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41F24" w:rsidRDefault="00E41F24" w:rsidP="00540B19">
      <w:pPr>
        <w:spacing w:line="360" w:lineRule="auto"/>
        <w:ind w:left="50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41F24" w:rsidRDefault="00E41F24" w:rsidP="00540B19">
      <w:pPr>
        <w:spacing w:line="360" w:lineRule="auto"/>
        <w:ind w:left="50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41F24" w:rsidRDefault="00E41F24" w:rsidP="00540B19">
      <w:pPr>
        <w:spacing w:line="360" w:lineRule="auto"/>
        <w:ind w:left="50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41F24" w:rsidRDefault="00E41F24" w:rsidP="00540B19">
      <w:pPr>
        <w:spacing w:line="360" w:lineRule="auto"/>
        <w:ind w:left="50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41F24" w:rsidRDefault="00E41F24" w:rsidP="00540B19">
      <w:pPr>
        <w:spacing w:line="360" w:lineRule="auto"/>
        <w:ind w:left="50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41F24" w:rsidRDefault="00E41F24" w:rsidP="00540B19">
      <w:pPr>
        <w:spacing w:line="360" w:lineRule="auto"/>
        <w:ind w:left="50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41F24" w:rsidRDefault="00E41F24" w:rsidP="00540B19">
      <w:pPr>
        <w:spacing w:line="360" w:lineRule="auto"/>
        <w:ind w:left="50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41F24" w:rsidRDefault="00E41F24" w:rsidP="00540B19">
      <w:pPr>
        <w:spacing w:line="360" w:lineRule="auto"/>
        <w:ind w:left="50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41F24" w:rsidRDefault="00E41F24" w:rsidP="00540B19">
      <w:pPr>
        <w:spacing w:line="360" w:lineRule="auto"/>
        <w:ind w:left="50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41F24" w:rsidRDefault="00E41F24" w:rsidP="00540B19">
      <w:pPr>
        <w:spacing w:line="360" w:lineRule="auto"/>
        <w:ind w:left="50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41F24" w:rsidRDefault="00E41F24" w:rsidP="00540B19">
      <w:pPr>
        <w:spacing w:line="360" w:lineRule="auto"/>
        <w:ind w:left="50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41F24" w:rsidRDefault="00E41F24" w:rsidP="00540B19">
      <w:pPr>
        <w:spacing w:line="360" w:lineRule="auto"/>
        <w:ind w:left="50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41F24" w:rsidRDefault="00E41F24" w:rsidP="00540B19">
      <w:pPr>
        <w:spacing w:line="360" w:lineRule="auto"/>
        <w:ind w:left="50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07018" w:rsidRDefault="00F07018" w:rsidP="00540B19">
      <w:pPr>
        <w:spacing w:line="360" w:lineRule="auto"/>
        <w:ind w:left="50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10D19" w:rsidRPr="004452C9" w:rsidRDefault="006822DB" w:rsidP="00540B19">
      <w:pPr>
        <w:spacing w:line="360" w:lineRule="auto"/>
        <w:ind w:left="50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5</w:t>
      </w:r>
      <w:r w:rsidR="00A10D19" w:rsidRPr="004452C9">
        <w:rPr>
          <w:rFonts w:ascii="Times New Roman" w:hAnsi="Times New Roman"/>
          <w:b/>
          <w:color w:val="000000" w:themeColor="text1"/>
          <w:sz w:val="28"/>
          <w:szCs w:val="28"/>
        </w:rPr>
        <w:t>.Перспективы работы.</w:t>
      </w:r>
    </w:p>
    <w:p w:rsidR="00ED2999" w:rsidRPr="004452C9" w:rsidRDefault="00A10D19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Работа не останавливается на изложенных </w:t>
      </w:r>
      <w:r w:rsidR="00ED2999" w:rsidRPr="004452C9">
        <w:rPr>
          <w:rFonts w:ascii="Times New Roman" w:hAnsi="Times New Roman"/>
          <w:color w:val="000000" w:themeColor="text1"/>
          <w:sz w:val="28"/>
          <w:szCs w:val="28"/>
        </w:rPr>
        <w:t>результатах. Я буду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продолжать участвовать в Международных, Всероссийских, региональных и местных природоохранных мероприятиях, направленных на учёт, описание, просвещение и пропаганду местных</w:t>
      </w:r>
      <w:r w:rsidR="00ED2999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водоплавающих</w:t>
      </w:r>
      <w:r w:rsidR="004462CC">
        <w:rPr>
          <w:rFonts w:ascii="Times New Roman" w:hAnsi="Times New Roman"/>
          <w:color w:val="000000" w:themeColor="text1"/>
          <w:sz w:val="28"/>
          <w:szCs w:val="28"/>
        </w:rPr>
        <w:t xml:space="preserve"> и околоводных</w:t>
      </w:r>
      <w:r w:rsidR="00ED2999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, а также охраняемых  птиц. Планирую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сотрудничеств</w:t>
      </w:r>
      <w:r w:rsidR="00ED2999" w:rsidRPr="004452C9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со специалистами</w:t>
      </w:r>
      <w:r w:rsidR="00ED2999" w:rsidRPr="004452C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10D19" w:rsidRPr="004452C9" w:rsidRDefault="00ED2999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Возможно продолжение сотрудничества</w:t>
      </w:r>
      <w:r w:rsidR="00A10D19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и со средствами массовой информации – телеканалом «53 регион», газетой «Родина», возможно и с другими СМИ.</w:t>
      </w:r>
    </w:p>
    <w:p w:rsidR="00E042B8" w:rsidRPr="004452C9" w:rsidRDefault="00E042B8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Выражаем большую благодарность Литвиновой Елене Михайловне, кандидату биологических наук, Денисенковой Тамаре Васильевне, зоологу, член Союза охраны птиц России, за важные научные консультации.</w:t>
      </w:r>
    </w:p>
    <w:p w:rsidR="00E042B8" w:rsidRPr="004452C9" w:rsidRDefault="00E042B8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10D19" w:rsidRPr="004452C9" w:rsidRDefault="00E042B8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Благодарим с</w:t>
      </w:r>
      <w:r w:rsidR="00A10D19" w:rsidRPr="004452C9">
        <w:rPr>
          <w:rFonts w:ascii="Times New Roman" w:hAnsi="Times New Roman"/>
          <w:color w:val="000000" w:themeColor="text1"/>
          <w:sz w:val="28"/>
          <w:szCs w:val="28"/>
        </w:rPr>
        <w:t>отрудников телеканал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A10D19"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«53 регион» Захарову Наталью и Старшинову Оксану, а также корреспондента местной газеты «Родина» Ерохина Александра Петровича.</w:t>
      </w:r>
    </w:p>
    <w:p w:rsidR="00F53603" w:rsidRPr="004452C9" w:rsidRDefault="00F53603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ED2999" w:rsidRPr="004452C9" w:rsidRDefault="00ED2999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FD1776" w:rsidRPr="00995819" w:rsidRDefault="00FD1776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B41EDD" w:rsidRDefault="00B41EDD" w:rsidP="00540B19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2A8F" w:rsidRDefault="003C2A8F" w:rsidP="00540B19">
      <w:pPr>
        <w:spacing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2A8F" w:rsidRDefault="003C2A8F" w:rsidP="00540B19">
      <w:pPr>
        <w:spacing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F3E51" w:rsidRDefault="008F3E51" w:rsidP="00540B19">
      <w:pPr>
        <w:spacing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F3E51" w:rsidRDefault="008F3E51" w:rsidP="00540B19">
      <w:pPr>
        <w:spacing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D2999" w:rsidRPr="004452C9" w:rsidRDefault="006822DB" w:rsidP="00540B19">
      <w:pPr>
        <w:spacing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6</w:t>
      </w:r>
      <w:r w:rsidR="00ED2999" w:rsidRPr="004452C9">
        <w:rPr>
          <w:rFonts w:ascii="Times New Roman" w:hAnsi="Times New Roman"/>
          <w:b/>
          <w:color w:val="000000" w:themeColor="text1"/>
          <w:sz w:val="28"/>
          <w:szCs w:val="28"/>
        </w:rPr>
        <w:t>. Список литературы.</w:t>
      </w:r>
    </w:p>
    <w:p w:rsidR="00ED2999" w:rsidRPr="004452C9" w:rsidRDefault="00ED2999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1. Анашкина Е. Н. «О чём поёт кукушка? Наблюдаем птиц». - Ярославль, 2004. -260 с.</w:t>
      </w:r>
    </w:p>
    <w:p w:rsidR="00ED2999" w:rsidRPr="004452C9" w:rsidRDefault="00ED2999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2. Атрохин.В.Г., Е.Д.Солодухин.  Лесная хрестоматия.- М., Лесная промышленность.-1988.-398 с.</w:t>
      </w:r>
    </w:p>
    <w:p w:rsidR="00ED2999" w:rsidRPr="004452C9" w:rsidRDefault="00ED2999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3. Барышева А. А. и др. География Новгородской области, Л. – 1988 г.</w:t>
      </w:r>
    </w:p>
    <w:p w:rsidR="00ED2999" w:rsidRPr="004452C9" w:rsidRDefault="00ED2999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4.  Благосклонов К. И. Гнездование и привлечение птиц в сады и парки. - М., Московский университет. – 1991. - 243 с.</w:t>
      </w:r>
    </w:p>
    <w:p w:rsidR="00ED2999" w:rsidRPr="004452C9" w:rsidRDefault="00ED2999" w:rsidP="00540B19">
      <w:pPr>
        <w:suppressAutoHyphens w:val="0"/>
        <w:autoSpaceDE w:val="0"/>
        <w:adjustRightInd w:val="0"/>
        <w:spacing w:after="0" w:line="360" w:lineRule="auto"/>
        <w:textAlignment w:val="auto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5. Веткин Ю. Е., Литвинова Е. М. и др. Красная книга Новгородской области -  </w:t>
      </w:r>
      <w:r w:rsidRPr="004452C9">
        <w:rPr>
          <w:rFonts w:ascii="Times New Roman" w:eastAsia="Calibri" w:hAnsi="Times New Roman"/>
          <w:color w:val="000000" w:themeColor="text1"/>
          <w:sz w:val="28"/>
          <w:szCs w:val="28"/>
        </w:rPr>
        <w:t>Санкт-Петербург, Издательство «Дитон» ,2015 – 479 с.</w:t>
      </w:r>
    </w:p>
    <w:p w:rsidR="00ED2999" w:rsidRPr="004452C9" w:rsidRDefault="00ED2999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D2999" w:rsidRPr="004452C9" w:rsidRDefault="00ED2999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6. Владышевский. Д.В.В мире птиц.- Новосибирск. Наука.-1982.-154 с.</w:t>
      </w:r>
    </w:p>
    <w:p w:rsidR="00ED2999" w:rsidRPr="004452C9" w:rsidRDefault="00ED2999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7. Мальчевский А. С. Орнитологические экскурсии. – Л. Ленинградский университет, 1981. - 166 с.</w:t>
      </w:r>
    </w:p>
    <w:p w:rsidR="00ED2999" w:rsidRPr="004452C9" w:rsidRDefault="00ED2999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8. Мальчевский А. С., Пукинский Ю. Б. Птицы Ленинградской области и сопредельных территорий: История, биология, охрана. Т. 1. В 2-ух томах. – Л., Изд- во Ленинград. ун- та, 1983</w:t>
      </w:r>
    </w:p>
    <w:p w:rsidR="00ED2999" w:rsidRPr="004452C9" w:rsidRDefault="00ED2999" w:rsidP="00540B19">
      <w:pPr>
        <w:autoSpaceDE w:val="0"/>
        <w:adjustRightInd w:val="0"/>
        <w:spacing w:after="0" w:line="36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9. Романов В. В., Мальцев И. В., Методы исследований экологии позвоночных животных: количественные учёты, </w:t>
      </w:r>
      <w:r w:rsidRPr="004452C9">
        <w:rPr>
          <w:rFonts w:ascii="Times New Roman" w:eastAsia="TimesNewRomanPSMT" w:hAnsi="Times New Roman"/>
          <w:color w:val="000000" w:themeColor="text1"/>
          <w:sz w:val="28"/>
          <w:szCs w:val="28"/>
        </w:rPr>
        <w:t>Учебное пособие</w:t>
      </w:r>
    </w:p>
    <w:p w:rsidR="00ED2999" w:rsidRPr="004452C9" w:rsidRDefault="00ED2999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eastAsia="TimesNewRomanPSMT" w:hAnsi="Times New Roman"/>
          <w:color w:val="000000" w:themeColor="text1"/>
          <w:sz w:val="28"/>
          <w:szCs w:val="28"/>
        </w:rPr>
        <w:t>Владимир, 2005 г. -  78 с.</w:t>
      </w:r>
    </w:p>
    <w:p w:rsidR="00ED2999" w:rsidRPr="004452C9" w:rsidRDefault="00ED2999" w:rsidP="00540B1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10. Чельцов – Бейбутов А. М. Экология птиц. – М., Московский университет. – 1982. – 127 с.</w:t>
      </w:r>
    </w:p>
    <w:p w:rsidR="00ED2999" w:rsidRPr="004452C9" w:rsidRDefault="00ED2999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11. Сабанеев Л. П. Русская охота </w:t>
      </w:r>
    </w:p>
    <w:p w:rsidR="00ED2999" w:rsidRPr="004452C9" w:rsidRDefault="00FD1776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</w:t>
      </w:r>
      <w:r w:rsidRPr="007878E1">
        <w:rPr>
          <w:rFonts w:ascii="Times New Roman" w:hAnsi="Times New Roman"/>
          <w:sz w:val="28"/>
          <w:szCs w:val="28"/>
        </w:rPr>
        <w:t>Литвинов</w:t>
      </w:r>
      <w:r>
        <w:rPr>
          <w:rFonts w:ascii="Times New Roman" w:hAnsi="Times New Roman"/>
          <w:sz w:val="28"/>
          <w:szCs w:val="28"/>
        </w:rPr>
        <w:t xml:space="preserve"> В.Ф.</w:t>
      </w:r>
      <w:r w:rsidRPr="007878E1">
        <w:rPr>
          <w:rFonts w:ascii="Times New Roman" w:hAnsi="Times New Roman"/>
          <w:sz w:val="28"/>
          <w:szCs w:val="28"/>
        </w:rPr>
        <w:t xml:space="preserve"> и др. «Состояние окружающей среды Чудовского района за 1997-1998»</w:t>
      </w:r>
      <w:r>
        <w:rPr>
          <w:rFonts w:ascii="Times New Roman" w:hAnsi="Times New Roman"/>
          <w:sz w:val="28"/>
          <w:szCs w:val="28"/>
        </w:rPr>
        <w:t>,</w:t>
      </w:r>
      <w:r w:rsidRPr="007878E1">
        <w:rPr>
          <w:rFonts w:ascii="Times New Roman" w:hAnsi="Times New Roman"/>
          <w:sz w:val="28"/>
          <w:szCs w:val="28"/>
        </w:rPr>
        <w:t xml:space="preserve"> Чудово</w:t>
      </w:r>
      <w:r>
        <w:rPr>
          <w:rFonts w:ascii="Times New Roman" w:hAnsi="Times New Roman"/>
          <w:sz w:val="28"/>
          <w:szCs w:val="28"/>
        </w:rPr>
        <w:t>,</w:t>
      </w:r>
      <w:r w:rsidRPr="007878E1">
        <w:rPr>
          <w:rFonts w:ascii="Times New Roman" w:hAnsi="Times New Roman"/>
          <w:sz w:val="28"/>
          <w:szCs w:val="28"/>
        </w:rPr>
        <w:t xml:space="preserve"> 1999.</w:t>
      </w:r>
    </w:p>
    <w:p w:rsidR="00ED2999" w:rsidRPr="004452C9" w:rsidRDefault="00FD1776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13. </w:t>
      </w:r>
      <w:r w:rsidRPr="007878E1">
        <w:rPr>
          <w:rFonts w:ascii="Times New Roman" w:hAnsi="Times New Roman"/>
          <w:sz w:val="28"/>
          <w:szCs w:val="28"/>
        </w:rPr>
        <w:t>Алексеев</w:t>
      </w:r>
      <w:r>
        <w:rPr>
          <w:rFonts w:ascii="Times New Roman" w:hAnsi="Times New Roman"/>
          <w:sz w:val="28"/>
          <w:szCs w:val="28"/>
        </w:rPr>
        <w:t xml:space="preserve"> А. И.</w:t>
      </w:r>
      <w:r w:rsidRPr="007878E1">
        <w:rPr>
          <w:rFonts w:ascii="Times New Roman" w:hAnsi="Times New Roman"/>
          <w:sz w:val="28"/>
          <w:szCs w:val="28"/>
        </w:rPr>
        <w:t>, Николина</w:t>
      </w:r>
      <w:r>
        <w:rPr>
          <w:rFonts w:ascii="Times New Roman" w:hAnsi="Times New Roman"/>
          <w:sz w:val="28"/>
          <w:szCs w:val="28"/>
        </w:rPr>
        <w:t xml:space="preserve"> В.В.</w:t>
      </w:r>
      <w:r w:rsidRPr="007878E1">
        <w:rPr>
          <w:rFonts w:ascii="Times New Roman" w:hAnsi="Times New Roman"/>
          <w:sz w:val="28"/>
          <w:szCs w:val="28"/>
        </w:rPr>
        <w:t xml:space="preserve"> «Методика проведения социологического опроса жителей».</w:t>
      </w:r>
    </w:p>
    <w:p w:rsidR="00B41EDD" w:rsidRPr="00540B19" w:rsidRDefault="00540B19" w:rsidP="00540B1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14.</w:t>
      </w:r>
      <w:r w:rsidRPr="00540B19">
        <w:rPr>
          <w:rFonts w:ascii="Times New Roman" w:hAnsi="Times New Roman"/>
          <w:color w:val="000000" w:themeColor="text1"/>
          <w:sz w:val="28"/>
          <w:szCs w:val="28"/>
        </w:rPr>
        <w:t xml:space="preserve">Белановский С. </w:t>
      </w:r>
      <w:r>
        <w:rPr>
          <w:rFonts w:ascii="Times New Roman" w:hAnsi="Times New Roman"/>
          <w:color w:val="000000" w:themeColor="text1"/>
          <w:sz w:val="28"/>
          <w:szCs w:val="28"/>
        </w:rPr>
        <w:t>«М</w:t>
      </w:r>
      <w:r w:rsidRPr="00540B19">
        <w:rPr>
          <w:rFonts w:ascii="Times New Roman" w:hAnsi="Times New Roman"/>
          <w:color w:val="000000" w:themeColor="text1"/>
          <w:sz w:val="28"/>
          <w:szCs w:val="28"/>
        </w:rPr>
        <w:t>етодика и техника интервьюирования</w:t>
      </w:r>
      <w:r>
        <w:rPr>
          <w:rFonts w:ascii="Times New Roman" w:hAnsi="Times New Roman"/>
          <w:color w:val="000000" w:themeColor="text1"/>
          <w:sz w:val="28"/>
          <w:szCs w:val="28"/>
        </w:rPr>
        <w:t>».</w:t>
      </w:r>
    </w:p>
    <w:p w:rsidR="00B41EDD" w:rsidRDefault="00B41EDD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1711B" w:rsidRDefault="0091711B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2A8F" w:rsidRDefault="003C2A8F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2A8F" w:rsidRDefault="003C2A8F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2A8F" w:rsidRDefault="003C2A8F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2A8F" w:rsidRDefault="003C2A8F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2A8F" w:rsidRDefault="003C2A8F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2A8F" w:rsidRDefault="003C2A8F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2A8F" w:rsidRDefault="003C2A8F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2A8F" w:rsidRDefault="003C2A8F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2A8F" w:rsidRDefault="003C2A8F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2A8F" w:rsidRDefault="003C2A8F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2A8F" w:rsidRDefault="003C2A8F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2A8F" w:rsidRDefault="003C2A8F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2A8F" w:rsidRDefault="003C2A8F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2A8F" w:rsidRDefault="003C2A8F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2A8F" w:rsidRDefault="003C2A8F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2A8F" w:rsidRDefault="003C2A8F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07018" w:rsidRDefault="00F07018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D2999" w:rsidRPr="004452C9" w:rsidRDefault="006822DB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7</w:t>
      </w:r>
      <w:r w:rsidR="00ED2999" w:rsidRPr="004452C9">
        <w:rPr>
          <w:rFonts w:ascii="Times New Roman" w:hAnsi="Times New Roman"/>
          <w:b/>
          <w:color w:val="000000" w:themeColor="text1"/>
          <w:sz w:val="28"/>
          <w:szCs w:val="28"/>
        </w:rPr>
        <w:t>.Приложения.</w:t>
      </w:r>
    </w:p>
    <w:p w:rsidR="00ED2999" w:rsidRPr="004452C9" w:rsidRDefault="00ED2999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>Приложение 1</w:t>
      </w:r>
    </w:p>
    <w:p w:rsidR="00ED2999" w:rsidRPr="004452C9" w:rsidRDefault="00FD0BF1" w:rsidP="00FD0BF1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Карта участка ключевой орнитологической территории Чудовского района</w:t>
      </w:r>
    </w:p>
    <w:p w:rsidR="00ED2999" w:rsidRPr="004452C9" w:rsidRDefault="00E46AEC" w:rsidP="00ED2999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558790" cy="7715601"/>
            <wp:effectExtent l="19050" t="0" r="3810" b="0"/>
            <wp:docPr id="5" name="Рисунок 5" descr="C:\Users\Katja_Mishina\Desktop\volhov-sredn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ja_Mishina\Desktop\volhov-sredne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771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EC" w:rsidRPr="004452C9" w:rsidRDefault="00ED2999" w:rsidP="00ED2999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                  </w:t>
      </w:r>
    </w:p>
    <w:p w:rsidR="00ED2999" w:rsidRPr="004452C9" w:rsidRDefault="00ED2999" w:rsidP="00E46AEC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>Приложение 2</w:t>
      </w:r>
    </w:p>
    <w:p w:rsidR="00ED2999" w:rsidRPr="004452C9" w:rsidRDefault="00ED2999" w:rsidP="00ED2999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Классификация птиц по количеству встречаемости.</w:t>
      </w:r>
    </w:p>
    <w:tbl>
      <w:tblPr>
        <w:tblW w:w="0" w:type="auto"/>
        <w:tblInd w:w="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76"/>
        <w:gridCol w:w="2676"/>
        <w:gridCol w:w="12"/>
        <w:gridCol w:w="2661"/>
      </w:tblGrid>
      <w:tr w:rsidR="00ED2999" w:rsidRPr="004452C9" w:rsidTr="003147A9">
        <w:trPr>
          <w:trHeight w:val="356"/>
        </w:trPr>
        <w:tc>
          <w:tcPr>
            <w:tcW w:w="2676" w:type="dxa"/>
          </w:tcPr>
          <w:p w:rsidR="00ED2999" w:rsidRPr="004452C9" w:rsidRDefault="00ED2999" w:rsidP="00D41B08">
            <w:pPr>
              <w:pStyle w:val="aa"/>
              <w:spacing w:before="104" w:beforeAutospacing="0" w:after="104" w:afterAutospacing="0" w:line="334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452C9">
              <w:rPr>
                <w:b/>
                <w:color w:val="000000" w:themeColor="text1"/>
                <w:sz w:val="28"/>
                <w:szCs w:val="28"/>
              </w:rPr>
              <w:t>Часто встречающиеся птицы</w:t>
            </w:r>
          </w:p>
        </w:tc>
        <w:tc>
          <w:tcPr>
            <w:tcW w:w="2676" w:type="dxa"/>
          </w:tcPr>
          <w:p w:rsidR="00ED2999" w:rsidRPr="004452C9" w:rsidRDefault="00ED2999" w:rsidP="00D41B08">
            <w:pPr>
              <w:pStyle w:val="aa"/>
              <w:spacing w:before="104" w:beforeAutospacing="0" w:after="104" w:afterAutospacing="0" w:line="334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452C9">
              <w:rPr>
                <w:b/>
                <w:color w:val="000000" w:themeColor="text1"/>
                <w:sz w:val="28"/>
                <w:szCs w:val="28"/>
              </w:rPr>
              <w:t>Редко встречающиеся птицы</w:t>
            </w:r>
          </w:p>
        </w:tc>
        <w:tc>
          <w:tcPr>
            <w:tcW w:w="2673" w:type="dxa"/>
            <w:gridSpan w:val="2"/>
          </w:tcPr>
          <w:p w:rsidR="00ED2999" w:rsidRPr="004452C9" w:rsidRDefault="00ED2999" w:rsidP="00D41B08">
            <w:pPr>
              <w:pStyle w:val="aa"/>
              <w:spacing w:before="104" w:beforeAutospacing="0" w:after="104" w:afterAutospacing="0" w:line="334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452C9">
              <w:rPr>
                <w:b/>
                <w:color w:val="000000" w:themeColor="text1"/>
                <w:sz w:val="28"/>
                <w:szCs w:val="28"/>
              </w:rPr>
              <w:t>Единичные</w:t>
            </w:r>
          </w:p>
        </w:tc>
      </w:tr>
      <w:tr w:rsidR="00ED2999" w:rsidRPr="004452C9" w:rsidTr="003147A9">
        <w:trPr>
          <w:trHeight w:val="349"/>
        </w:trPr>
        <w:tc>
          <w:tcPr>
            <w:tcW w:w="2676" w:type="dxa"/>
          </w:tcPr>
          <w:p w:rsidR="00ED2999" w:rsidRPr="004452C9" w:rsidRDefault="005433B5" w:rsidP="005433B5">
            <w:pPr>
              <w:pStyle w:val="aa"/>
              <w:spacing w:before="104" w:beforeAutospacing="0" w:after="104" w:afterAutospacing="0" w:line="334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Чайка серебристая</w:t>
            </w:r>
            <w:r w:rsidR="00E46AEC" w:rsidRPr="004452C9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E46AEC" w:rsidRPr="005433B5">
              <w:rPr>
                <w:color w:val="000000" w:themeColor="text1"/>
                <w:sz w:val="28"/>
                <w:szCs w:val="28"/>
                <w:lang w:val="en-US"/>
              </w:rPr>
              <w:t>Larus</w:t>
            </w:r>
            <w:r w:rsidR="00E46AEC" w:rsidRPr="005433B5">
              <w:rPr>
                <w:color w:val="000000" w:themeColor="text1"/>
                <w:sz w:val="28"/>
                <w:szCs w:val="28"/>
              </w:rPr>
              <w:t xml:space="preserve"> </w:t>
            </w:r>
            <w:r w:rsidR="00E46AEC" w:rsidRPr="005433B5">
              <w:rPr>
                <w:color w:val="000000" w:themeColor="text1"/>
                <w:sz w:val="28"/>
                <w:szCs w:val="28"/>
                <w:lang w:val="en-US"/>
              </w:rPr>
              <w:t>argentatus</w:t>
            </w:r>
          </w:p>
        </w:tc>
        <w:tc>
          <w:tcPr>
            <w:tcW w:w="2676" w:type="dxa"/>
          </w:tcPr>
          <w:p w:rsidR="00AA1209" w:rsidRPr="004452C9" w:rsidRDefault="00AA1209" w:rsidP="00D41B08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7166C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Белолобый</w:t>
            </w:r>
            <w:r w:rsidRPr="007166C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7166C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гусь</w:t>
            </w:r>
            <w:r w:rsidRPr="004452C9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Anser albifrons</w:t>
            </w:r>
          </w:p>
          <w:p w:rsidR="00ED2999" w:rsidRPr="004452C9" w:rsidRDefault="00ED2999" w:rsidP="00D41B08">
            <w:pPr>
              <w:pStyle w:val="aa"/>
              <w:spacing w:before="104" w:beforeAutospacing="0" w:after="104" w:afterAutospacing="0" w:line="334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73" w:type="dxa"/>
            <w:gridSpan w:val="2"/>
          </w:tcPr>
          <w:p w:rsidR="00AA1209" w:rsidRPr="004452C9" w:rsidRDefault="00AA1209" w:rsidP="00D41B08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166C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Большая белая цапля</w:t>
            </w:r>
            <w:r w:rsidR="007166C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FE154E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Egretta</w:t>
            </w:r>
            <w:r w:rsidR="00FE154E" w:rsidRPr="00FE154E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FE154E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alba</w:t>
            </w:r>
          </w:p>
          <w:p w:rsidR="00ED2999" w:rsidRPr="004452C9" w:rsidRDefault="00ED2999" w:rsidP="00D41B08">
            <w:pPr>
              <w:pStyle w:val="aa"/>
              <w:spacing w:before="104" w:beforeAutospacing="0" w:after="104" w:afterAutospacing="0" w:line="334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ED2999" w:rsidRPr="004452C9" w:rsidTr="003147A9">
        <w:trPr>
          <w:trHeight w:val="349"/>
        </w:trPr>
        <w:tc>
          <w:tcPr>
            <w:tcW w:w="2676" w:type="dxa"/>
          </w:tcPr>
          <w:p w:rsidR="00D05F9D" w:rsidRPr="007166CA" w:rsidRDefault="00D05F9D" w:rsidP="00D05F9D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166C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Лебедь</w:t>
            </w:r>
            <w:r w:rsidRPr="007166C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-</w:t>
            </w:r>
            <w:r w:rsidRPr="007166C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кликун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Cygnus cygnus</w:t>
            </w:r>
          </w:p>
          <w:p w:rsidR="007166CA" w:rsidRPr="007166CA" w:rsidRDefault="007166CA" w:rsidP="00D41B08">
            <w:pPr>
              <w:pStyle w:val="aa"/>
              <w:spacing w:before="104" w:beforeAutospacing="0" w:after="104" w:afterAutospacing="0" w:line="334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76" w:type="dxa"/>
          </w:tcPr>
          <w:p w:rsidR="00ED2999" w:rsidRPr="004452C9" w:rsidRDefault="007166CA" w:rsidP="00D41B08">
            <w:pPr>
              <w:pStyle w:val="aa"/>
              <w:spacing w:before="104" w:beforeAutospacing="0" w:after="104" w:afterAutospacing="0" w:line="334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Обыкновенный гоголь </w:t>
            </w:r>
            <w:r w:rsidR="00ED2999" w:rsidRPr="007166CA">
              <w:rPr>
                <w:color w:val="000000" w:themeColor="text1"/>
                <w:sz w:val="28"/>
                <w:szCs w:val="28"/>
                <w:lang w:val="en-US"/>
              </w:rPr>
              <w:t>Bucephala</w:t>
            </w:r>
            <w:r w:rsidR="00ED2999" w:rsidRPr="007166CA">
              <w:rPr>
                <w:color w:val="000000" w:themeColor="text1"/>
                <w:sz w:val="28"/>
                <w:szCs w:val="28"/>
              </w:rPr>
              <w:t xml:space="preserve"> </w:t>
            </w:r>
            <w:r w:rsidR="00ED2999" w:rsidRPr="007166CA">
              <w:rPr>
                <w:color w:val="000000" w:themeColor="text1"/>
                <w:sz w:val="28"/>
                <w:szCs w:val="28"/>
                <w:lang w:val="en-US"/>
              </w:rPr>
              <w:t>clangula</w:t>
            </w:r>
          </w:p>
          <w:p w:rsidR="00ED2999" w:rsidRPr="004452C9" w:rsidRDefault="00ED2999" w:rsidP="00D41B08">
            <w:pPr>
              <w:pStyle w:val="aa"/>
              <w:spacing w:before="104" w:beforeAutospacing="0" w:after="104" w:afterAutospacing="0" w:line="334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73" w:type="dxa"/>
            <w:gridSpan w:val="2"/>
          </w:tcPr>
          <w:p w:rsidR="00ED2999" w:rsidRPr="004452C9" w:rsidRDefault="007166CA" w:rsidP="00D41B08">
            <w:pPr>
              <w:pStyle w:val="aa"/>
              <w:spacing w:before="104" w:beforeAutospacing="0" w:after="104" w:afterAutospacing="0" w:line="334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Лебедь-шипун </w:t>
            </w:r>
            <w:r w:rsidR="00ED2999" w:rsidRPr="007166CA">
              <w:rPr>
                <w:color w:val="000000" w:themeColor="text1"/>
                <w:sz w:val="28"/>
                <w:szCs w:val="28"/>
                <w:lang w:val="en-US"/>
              </w:rPr>
              <w:t>Cygnus</w:t>
            </w:r>
            <w:r w:rsidR="00ED2999" w:rsidRPr="007166CA">
              <w:rPr>
                <w:color w:val="000000" w:themeColor="text1"/>
                <w:sz w:val="28"/>
                <w:szCs w:val="28"/>
              </w:rPr>
              <w:t xml:space="preserve"> </w:t>
            </w:r>
            <w:r w:rsidR="00ED2999" w:rsidRPr="007166CA">
              <w:rPr>
                <w:color w:val="000000" w:themeColor="text1"/>
                <w:sz w:val="28"/>
                <w:szCs w:val="28"/>
                <w:lang w:val="en-US"/>
              </w:rPr>
              <w:t>olor</w:t>
            </w:r>
          </w:p>
        </w:tc>
      </w:tr>
      <w:tr w:rsidR="00ED2999" w:rsidRPr="004452C9" w:rsidTr="003147A9">
        <w:trPr>
          <w:trHeight w:val="356"/>
        </w:trPr>
        <w:tc>
          <w:tcPr>
            <w:tcW w:w="2676" w:type="dxa"/>
          </w:tcPr>
          <w:p w:rsidR="00E46AEC" w:rsidRPr="005433B5" w:rsidRDefault="00E46AEC" w:rsidP="00D41B08">
            <w:pPr>
              <w:pStyle w:val="aa"/>
              <w:spacing w:before="104" w:beforeAutospacing="0" w:after="104" w:afterAutospacing="0" w:line="334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4452C9">
              <w:rPr>
                <w:b/>
                <w:color w:val="000000" w:themeColor="text1"/>
                <w:sz w:val="28"/>
                <w:szCs w:val="28"/>
              </w:rPr>
              <w:t xml:space="preserve">Чайка </w:t>
            </w:r>
            <w:r w:rsidRPr="005433B5">
              <w:rPr>
                <w:color w:val="000000" w:themeColor="text1"/>
                <w:sz w:val="28"/>
                <w:szCs w:val="28"/>
              </w:rPr>
              <w:t xml:space="preserve">сизая </w:t>
            </w:r>
            <w:r w:rsidRPr="005433B5">
              <w:rPr>
                <w:color w:val="000000" w:themeColor="text1"/>
                <w:sz w:val="28"/>
                <w:szCs w:val="28"/>
                <w:lang w:val="en-US"/>
              </w:rPr>
              <w:t>Larus</w:t>
            </w:r>
            <w:r w:rsidRPr="005433B5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33B5">
              <w:rPr>
                <w:color w:val="000000" w:themeColor="text1"/>
                <w:sz w:val="28"/>
                <w:szCs w:val="28"/>
                <w:lang w:val="en-US"/>
              </w:rPr>
              <w:t>canus</w:t>
            </w:r>
          </w:p>
          <w:p w:rsidR="00ED2999" w:rsidRPr="004452C9" w:rsidRDefault="00ED2999" w:rsidP="00D41B08">
            <w:pPr>
              <w:pStyle w:val="aa"/>
              <w:spacing w:before="104" w:beforeAutospacing="0" w:after="104" w:afterAutospacing="0" w:line="334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76" w:type="dxa"/>
            <w:shd w:val="clear" w:color="auto" w:fill="FFFFFF" w:themeFill="background1"/>
          </w:tcPr>
          <w:p w:rsidR="00D41B08" w:rsidRDefault="00AD116F" w:rsidP="00D41B08">
            <w:pPr>
              <w:pStyle w:val="aa"/>
              <w:spacing w:before="104" w:beforeAutospacing="0" w:after="104" w:afterAutospacing="0" w:line="360" w:lineRule="auto"/>
              <w:jc w:val="both"/>
              <w:rPr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15" w:history="1">
              <w:r w:rsidR="00D41B08" w:rsidRPr="00D41B08">
                <w:rPr>
                  <w:rStyle w:val="a3"/>
                  <w:bCs w:val="0"/>
                  <w:color w:val="000000" w:themeColor="text1"/>
                  <w:sz w:val="28"/>
                  <w:szCs w:val="28"/>
                  <w:shd w:val="clear" w:color="auto" w:fill="FAF9F5"/>
                </w:rPr>
                <w:t>Красношейная поганка</w:t>
              </w:r>
            </w:hyperlink>
            <w:r w:rsidR="00D41B08" w:rsidRPr="00F371AC">
              <w:rPr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="00D41B08" w:rsidRPr="00F371AC">
              <w:rPr>
                <w:iCs/>
                <w:color w:val="000000" w:themeColor="text1"/>
                <w:sz w:val="28"/>
                <w:szCs w:val="28"/>
                <w:shd w:val="clear" w:color="auto" w:fill="FFFFFF"/>
                <w:lang w:val="la-Latn"/>
              </w:rPr>
              <w:t>Podiceps auritus</w:t>
            </w:r>
          </w:p>
          <w:p w:rsidR="00ED2999" w:rsidRPr="004452C9" w:rsidRDefault="00ED2999" w:rsidP="00D41B08">
            <w:pPr>
              <w:pStyle w:val="aa"/>
              <w:spacing w:before="104" w:beforeAutospacing="0" w:after="104" w:afterAutospacing="0"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73" w:type="dxa"/>
            <w:gridSpan w:val="2"/>
            <w:shd w:val="clear" w:color="auto" w:fill="FFFFFF" w:themeFill="background1"/>
          </w:tcPr>
          <w:p w:rsidR="005433B5" w:rsidRPr="004452C9" w:rsidRDefault="00D05F9D" w:rsidP="005433B5">
            <w:pPr>
              <w:pStyle w:val="aa"/>
              <w:spacing w:before="104" w:beforeAutospacing="0" w:after="104" w:afterAutospacing="0" w:line="360" w:lineRule="auto"/>
              <w:jc w:val="both"/>
              <w:rPr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166CA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Чернозобик</w:t>
            </w:r>
            <w:r w:rsidRPr="004452C9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 Calidris alpina</w:t>
            </w:r>
          </w:p>
          <w:p w:rsidR="00ED2999" w:rsidRPr="004452C9" w:rsidRDefault="00ED2999" w:rsidP="00D41B08">
            <w:pPr>
              <w:pStyle w:val="aa"/>
              <w:spacing w:before="104" w:beforeAutospacing="0" w:after="104" w:afterAutospacing="0" w:line="334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A1209" w:rsidRPr="004452C9" w:rsidTr="003147A9">
        <w:trPr>
          <w:trHeight w:val="356"/>
        </w:trPr>
        <w:tc>
          <w:tcPr>
            <w:tcW w:w="2676" w:type="dxa"/>
          </w:tcPr>
          <w:p w:rsidR="00AA1209" w:rsidRPr="004452C9" w:rsidRDefault="00AA1209" w:rsidP="005433B5">
            <w:pPr>
              <w:pStyle w:val="aa"/>
              <w:spacing w:before="104" w:beforeAutospacing="0" w:after="104" w:afterAutospacing="0" w:line="334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452C9">
              <w:rPr>
                <w:b/>
                <w:color w:val="000000" w:themeColor="text1"/>
                <w:sz w:val="28"/>
                <w:szCs w:val="28"/>
              </w:rPr>
              <w:t xml:space="preserve">Утка кряква </w:t>
            </w:r>
            <w:r w:rsidRPr="005433B5">
              <w:rPr>
                <w:color w:val="000000" w:themeColor="text1"/>
                <w:sz w:val="28"/>
                <w:szCs w:val="28"/>
                <w:lang w:val="en-US"/>
              </w:rPr>
              <w:t>Anas</w:t>
            </w:r>
            <w:r w:rsidRPr="005433B5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5433B5">
              <w:rPr>
                <w:color w:val="000000" w:themeColor="text1"/>
                <w:sz w:val="28"/>
                <w:szCs w:val="28"/>
                <w:lang w:val="en-US"/>
              </w:rPr>
              <w:t>platyrhynchos</w:t>
            </w:r>
          </w:p>
        </w:tc>
        <w:tc>
          <w:tcPr>
            <w:tcW w:w="2676" w:type="dxa"/>
          </w:tcPr>
          <w:p w:rsidR="00AA1209" w:rsidRPr="004452C9" w:rsidRDefault="00AA1209" w:rsidP="00D41B08">
            <w:pPr>
              <w:jc w:val="center"/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4452C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Дупель</w:t>
            </w:r>
            <w:r w:rsidRPr="004452C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  Gallinago media</w:t>
            </w:r>
          </w:p>
          <w:p w:rsidR="00AA1209" w:rsidRPr="004452C9" w:rsidRDefault="00AA1209" w:rsidP="00D41B08">
            <w:pPr>
              <w:pStyle w:val="aa"/>
              <w:spacing w:before="104" w:beforeAutospacing="0" w:after="104" w:afterAutospacing="0" w:line="334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73" w:type="dxa"/>
            <w:gridSpan w:val="2"/>
          </w:tcPr>
          <w:p w:rsidR="00AA1209" w:rsidRPr="004452C9" w:rsidRDefault="00AA1209" w:rsidP="00D05F9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AA1209" w:rsidRPr="004452C9" w:rsidTr="003147A9">
        <w:trPr>
          <w:trHeight w:val="1559"/>
        </w:trPr>
        <w:tc>
          <w:tcPr>
            <w:tcW w:w="2676" w:type="dxa"/>
          </w:tcPr>
          <w:p w:rsidR="00AA1209" w:rsidRPr="004452C9" w:rsidRDefault="00AA1209" w:rsidP="00D41B08">
            <w:pPr>
              <w:pStyle w:val="aa"/>
              <w:spacing w:before="104" w:beforeAutospacing="0" w:after="104" w:afterAutospacing="0" w:line="334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452C9">
              <w:rPr>
                <w:b/>
                <w:color w:val="000000" w:themeColor="text1"/>
                <w:sz w:val="28"/>
                <w:szCs w:val="28"/>
              </w:rPr>
              <w:t xml:space="preserve">Чайка озерная </w:t>
            </w:r>
            <w:r w:rsidRPr="007166CA">
              <w:rPr>
                <w:color w:val="000000" w:themeColor="text1"/>
                <w:sz w:val="28"/>
                <w:szCs w:val="28"/>
                <w:lang w:val="en-US"/>
              </w:rPr>
              <w:t>Chroicocephalus</w:t>
            </w:r>
            <w:r w:rsidRPr="007166CA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166CA">
              <w:rPr>
                <w:color w:val="000000" w:themeColor="text1"/>
                <w:sz w:val="28"/>
                <w:szCs w:val="28"/>
                <w:lang w:val="en-US"/>
              </w:rPr>
              <w:t>ridibundus</w:t>
            </w:r>
          </w:p>
          <w:p w:rsidR="00AA1209" w:rsidRPr="004452C9" w:rsidRDefault="00AA1209" w:rsidP="00D41B08">
            <w:pPr>
              <w:pStyle w:val="aa"/>
              <w:spacing w:before="104" w:beforeAutospacing="0" w:after="104" w:afterAutospacing="0" w:line="334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76" w:type="dxa"/>
          </w:tcPr>
          <w:p w:rsidR="00AA1209" w:rsidRPr="007166CA" w:rsidRDefault="00AA1209" w:rsidP="00D41B08">
            <w:pPr>
              <w:pStyle w:val="aa"/>
              <w:spacing w:before="104" w:beforeAutospacing="0" w:after="104" w:afterAutospacing="0" w:line="360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452C9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Чёрная</w:t>
            </w:r>
            <w:r w:rsidRPr="007166CA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4452C9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болотная</w:t>
            </w:r>
            <w:r w:rsidRPr="007166CA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4452C9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крачка</w:t>
            </w:r>
            <w:r w:rsidRPr="004452C9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4452C9">
              <w:rPr>
                <w:i/>
                <w:iCs/>
                <w:color w:val="000000" w:themeColor="text1"/>
                <w:sz w:val="28"/>
                <w:szCs w:val="28"/>
                <w:shd w:val="clear" w:color="auto" w:fill="FFFFFF"/>
                <w:lang w:val="la-Latn"/>
              </w:rPr>
              <w:t>Chlidonias niger</w:t>
            </w:r>
          </w:p>
          <w:p w:rsidR="00AA1209" w:rsidRPr="007166CA" w:rsidRDefault="00AA1209" w:rsidP="00D41B08">
            <w:pPr>
              <w:pStyle w:val="a9"/>
              <w:suppressAutoHyphens w:val="0"/>
              <w:autoSpaceDN/>
              <w:spacing w:line="360" w:lineRule="auto"/>
              <w:ind w:left="360"/>
              <w:jc w:val="center"/>
              <w:textAlignment w:val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73" w:type="dxa"/>
            <w:gridSpan w:val="2"/>
          </w:tcPr>
          <w:p w:rsidR="00AA1209" w:rsidRPr="004452C9" w:rsidRDefault="00AA1209" w:rsidP="00D41B08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AA1209" w:rsidRPr="004452C9" w:rsidTr="003147A9">
        <w:tblPrEx>
          <w:tblLook w:val="0000"/>
        </w:tblPrEx>
        <w:trPr>
          <w:trHeight w:val="1536"/>
        </w:trPr>
        <w:tc>
          <w:tcPr>
            <w:tcW w:w="2676" w:type="dxa"/>
          </w:tcPr>
          <w:p w:rsidR="00AA1209" w:rsidRPr="004452C9" w:rsidRDefault="00AA1209" w:rsidP="00D41B08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7166C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Серая</w:t>
            </w:r>
            <w:r w:rsidRPr="007166C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7166C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цапля</w:t>
            </w:r>
            <w:r w:rsidR="007166CA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A</w:t>
            </w:r>
            <w:r w:rsidRPr="004452C9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rdea cinérea</w:t>
            </w:r>
          </w:p>
          <w:p w:rsidR="00AA1209" w:rsidRPr="004452C9" w:rsidRDefault="00AA1209" w:rsidP="00D41B08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76" w:type="dxa"/>
          </w:tcPr>
          <w:p w:rsidR="008618A5" w:rsidRPr="004452C9" w:rsidRDefault="008618A5" w:rsidP="00D41B08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7166CA"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  <w:shd w:val="clear" w:color="auto" w:fill="FFFFFF"/>
              </w:rPr>
              <w:t>Т</w:t>
            </w:r>
            <w:r w:rsidRPr="007166C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улес</w:t>
            </w:r>
            <w:r w:rsidRPr="004452C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Pluvialis squatarola Linnaeus</w:t>
            </w:r>
          </w:p>
          <w:p w:rsidR="00AA1209" w:rsidRPr="004452C9" w:rsidRDefault="00AA1209" w:rsidP="00D41B08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73" w:type="dxa"/>
            <w:gridSpan w:val="2"/>
          </w:tcPr>
          <w:p w:rsidR="00AA1209" w:rsidRPr="004452C9" w:rsidRDefault="00AA1209" w:rsidP="00D41B08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7166CA" w:rsidRPr="004452C9" w:rsidTr="003147A9">
        <w:tblPrEx>
          <w:tblLook w:val="0000"/>
        </w:tblPrEx>
        <w:trPr>
          <w:trHeight w:val="1536"/>
        </w:trPr>
        <w:tc>
          <w:tcPr>
            <w:tcW w:w="2676" w:type="dxa"/>
          </w:tcPr>
          <w:p w:rsidR="007166CA" w:rsidRPr="00D41B08" w:rsidRDefault="00D41B08" w:rsidP="00D41B08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41B08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Чирок</w:t>
            </w:r>
            <w:r w:rsidRPr="00D41B0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Pr="00D41B08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свистунок</w:t>
            </w:r>
            <w:r w:rsidRPr="00D41B0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Anas crecca</w:t>
            </w:r>
          </w:p>
        </w:tc>
        <w:tc>
          <w:tcPr>
            <w:tcW w:w="2676" w:type="dxa"/>
          </w:tcPr>
          <w:p w:rsidR="007166CA" w:rsidRDefault="007166CA" w:rsidP="00D41B08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166CA"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  <w:shd w:val="clear" w:color="auto" w:fill="FFFFFF"/>
              </w:rPr>
              <w:t>Скопа</w:t>
            </w:r>
          </w:p>
          <w:p w:rsidR="007166CA" w:rsidRPr="007166CA" w:rsidRDefault="007166CA" w:rsidP="00D41B08">
            <w:pPr>
              <w:rPr>
                <w:rFonts w:ascii="Times New Roman" w:hAnsi="Times New Roman"/>
                <w:b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166CA">
              <w:rPr>
                <w:rFonts w:ascii="Times New Roman" w:hAnsi="Times New Roman"/>
                <w:i/>
                <w:iCs/>
                <w:color w:val="202122"/>
                <w:sz w:val="28"/>
                <w:szCs w:val="28"/>
                <w:shd w:val="clear" w:color="auto" w:fill="FFFFFF"/>
              </w:rPr>
              <w:t>Pandion haliaetus</w:t>
            </w:r>
          </w:p>
        </w:tc>
        <w:tc>
          <w:tcPr>
            <w:tcW w:w="2673" w:type="dxa"/>
            <w:gridSpan w:val="2"/>
          </w:tcPr>
          <w:p w:rsidR="007166CA" w:rsidRPr="004452C9" w:rsidRDefault="007166CA" w:rsidP="00D41B08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AA1209" w:rsidRPr="004452C9" w:rsidTr="003147A9">
        <w:tblPrEx>
          <w:tblLook w:val="0000"/>
        </w:tblPrEx>
        <w:trPr>
          <w:trHeight w:val="2034"/>
        </w:trPr>
        <w:tc>
          <w:tcPr>
            <w:tcW w:w="2676" w:type="dxa"/>
          </w:tcPr>
          <w:p w:rsidR="00AA1209" w:rsidRPr="004452C9" w:rsidRDefault="00AA1209" w:rsidP="00D41B08">
            <w:pPr>
              <w:pStyle w:val="aa"/>
              <w:spacing w:before="104" w:beforeAutospacing="0" w:after="104" w:afterAutospacing="0" w:line="360" w:lineRule="auto"/>
              <w:jc w:val="both"/>
              <w:rPr>
                <w:i/>
                <w:i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 w:rsidRPr="004452C9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Речная</w:t>
            </w:r>
            <w:r w:rsidRPr="004452C9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4452C9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крачка</w:t>
            </w:r>
            <w:r w:rsidRPr="004452C9">
              <w:rPr>
                <w:b/>
                <w:bCs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4452C9">
              <w:rPr>
                <w:i/>
                <w:iCs/>
                <w:color w:val="000000" w:themeColor="text1"/>
                <w:sz w:val="28"/>
                <w:szCs w:val="28"/>
                <w:shd w:val="clear" w:color="auto" w:fill="FFFFFF"/>
                <w:lang w:val="la-Latn"/>
              </w:rPr>
              <w:t>Sterna hirundo</w:t>
            </w:r>
          </w:p>
          <w:p w:rsidR="00AA1209" w:rsidRPr="004452C9" w:rsidRDefault="00AA1209" w:rsidP="00D41B08">
            <w:pPr>
              <w:pStyle w:val="aa"/>
              <w:spacing w:before="104" w:beforeAutospacing="0" w:after="104" w:afterAutospacing="0" w:line="360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76" w:type="dxa"/>
          </w:tcPr>
          <w:p w:rsidR="008618A5" w:rsidRPr="004452C9" w:rsidRDefault="008618A5" w:rsidP="00D41B08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166CA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Турухтан</w:t>
            </w:r>
            <w:r w:rsidRPr="004452C9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 xml:space="preserve"> Philomachus pugnax</w:t>
            </w:r>
          </w:p>
          <w:p w:rsidR="00AA1209" w:rsidRPr="004452C9" w:rsidRDefault="00AA1209" w:rsidP="00D41B0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73" w:type="dxa"/>
            <w:gridSpan w:val="2"/>
          </w:tcPr>
          <w:p w:rsidR="00AA1209" w:rsidRPr="004452C9" w:rsidRDefault="00AA1209" w:rsidP="00D41B0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D41B08" w:rsidTr="003147A9">
        <w:tblPrEx>
          <w:tblLook w:val="0000"/>
        </w:tblPrEx>
        <w:trPr>
          <w:trHeight w:val="1188"/>
        </w:trPr>
        <w:tc>
          <w:tcPr>
            <w:tcW w:w="2676" w:type="dxa"/>
          </w:tcPr>
          <w:p w:rsidR="005433B5" w:rsidRPr="006822DB" w:rsidRDefault="00AD116F" w:rsidP="005433B5">
            <w:pPr>
              <w:pStyle w:val="aa"/>
              <w:spacing w:before="104" w:beforeAutospacing="0" w:after="104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hyperlink r:id="rId16" w:history="1">
              <w:r w:rsidR="005433B5" w:rsidRPr="006822DB">
                <w:rPr>
                  <w:rStyle w:val="a3"/>
                  <w:bCs w:val="0"/>
                  <w:color w:val="000000" w:themeColor="text1"/>
                  <w:sz w:val="28"/>
                  <w:szCs w:val="28"/>
                  <w:shd w:val="clear" w:color="auto" w:fill="FAF9F5"/>
                </w:rPr>
                <w:t>Чернозобая гагара</w:t>
              </w:r>
            </w:hyperlink>
            <w:r w:rsidR="005433B5">
              <w:rPr>
                <w:color w:val="000000" w:themeColor="text1"/>
                <w:sz w:val="28"/>
                <w:szCs w:val="28"/>
              </w:rPr>
              <w:t xml:space="preserve"> </w:t>
            </w:r>
            <w:r w:rsidR="005433B5" w:rsidRPr="006822DB">
              <w:rPr>
                <w:i/>
                <w:iCs/>
                <w:color w:val="202122"/>
                <w:sz w:val="28"/>
                <w:szCs w:val="28"/>
                <w:shd w:val="clear" w:color="auto" w:fill="FFFFFF"/>
              </w:rPr>
              <w:t>Gavia arctica</w:t>
            </w:r>
          </w:p>
          <w:p w:rsidR="00D41B08" w:rsidRDefault="00D41B08" w:rsidP="00D41B08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D41B08" w:rsidRDefault="00D41B08" w:rsidP="00D41B08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88" w:type="dxa"/>
            <w:gridSpan w:val="2"/>
          </w:tcPr>
          <w:p w:rsidR="00D41B08" w:rsidRPr="005433B5" w:rsidRDefault="005433B5" w:rsidP="00D41B08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433B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Хохлатая</w:t>
            </w:r>
            <w:r w:rsidRPr="005433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5433B5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чернеть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5433B5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5433B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Aythya fuligula</w:t>
            </w:r>
          </w:p>
          <w:p w:rsidR="00D41B08" w:rsidRDefault="00D41B08" w:rsidP="00D41B08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61" w:type="dxa"/>
          </w:tcPr>
          <w:p w:rsidR="00D41B08" w:rsidRDefault="00D41B08">
            <w:pPr>
              <w:suppressAutoHyphens w:val="0"/>
              <w:autoSpaceDN/>
              <w:textAlignment w:val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D41B08" w:rsidRDefault="00D41B08" w:rsidP="00D41B08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D41B08" w:rsidTr="003147A9">
        <w:tblPrEx>
          <w:tblLook w:val="0000"/>
        </w:tblPrEx>
        <w:trPr>
          <w:trHeight w:val="1404"/>
        </w:trPr>
        <w:tc>
          <w:tcPr>
            <w:tcW w:w="2676" w:type="dxa"/>
          </w:tcPr>
          <w:p w:rsidR="00D41B08" w:rsidRDefault="00D41B08" w:rsidP="00D05F9D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688" w:type="dxa"/>
            <w:gridSpan w:val="2"/>
          </w:tcPr>
          <w:p w:rsidR="00D05F9D" w:rsidRDefault="00D05F9D" w:rsidP="00D05F9D">
            <w:pPr>
              <w:pStyle w:val="aa"/>
              <w:spacing w:before="104" w:beforeAutospacing="0" w:after="104" w:afterAutospacing="0" w:line="334" w:lineRule="atLeas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Серый</w:t>
            </w:r>
            <w:r w:rsidRPr="004452C9">
              <w:rPr>
                <w:b/>
                <w:color w:val="000000" w:themeColor="text1"/>
                <w:sz w:val="28"/>
                <w:szCs w:val="28"/>
              </w:rPr>
              <w:t xml:space="preserve"> гус</w:t>
            </w:r>
            <w:r>
              <w:rPr>
                <w:b/>
                <w:color w:val="000000" w:themeColor="text1"/>
                <w:sz w:val="28"/>
                <w:szCs w:val="28"/>
              </w:rPr>
              <w:t>ь</w:t>
            </w:r>
          </w:p>
          <w:p w:rsidR="00D41B08" w:rsidRPr="003147A9" w:rsidRDefault="00D05F9D" w:rsidP="00D05F9D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3147A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Anser anser</w:t>
            </w:r>
          </w:p>
        </w:tc>
        <w:tc>
          <w:tcPr>
            <w:tcW w:w="2661" w:type="dxa"/>
          </w:tcPr>
          <w:p w:rsidR="00D41B08" w:rsidRDefault="00D41B08" w:rsidP="00D41B08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D41B08" w:rsidRPr="004452C9" w:rsidRDefault="00D41B08" w:rsidP="00D41B08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Приложение 3</w:t>
      </w:r>
    </w:p>
    <w:p w:rsidR="00ED2999" w:rsidRPr="004452C9" w:rsidRDefault="00D41B08" w:rsidP="00D41B08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>Группы птиц по дальности полёта.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ED2999" w:rsidRPr="004452C9" w:rsidTr="00ED2999">
        <w:tc>
          <w:tcPr>
            <w:tcW w:w="4785" w:type="dxa"/>
          </w:tcPr>
          <w:p w:rsidR="00ED2999" w:rsidRPr="004452C9" w:rsidRDefault="00ED2999" w:rsidP="00ED299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452C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Перелетные</w:t>
            </w:r>
          </w:p>
        </w:tc>
        <w:tc>
          <w:tcPr>
            <w:tcW w:w="4786" w:type="dxa"/>
          </w:tcPr>
          <w:p w:rsidR="00ED2999" w:rsidRPr="004452C9" w:rsidRDefault="008618A5" w:rsidP="008618A5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452C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Озерная чайка, С</w:t>
            </w:r>
            <w:r w:rsidR="00ED2999" w:rsidRPr="004452C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иза</w:t>
            </w:r>
            <w:r w:rsidRPr="004452C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 чайка, С</w:t>
            </w:r>
            <w:r w:rsidR="00ED2999" w:rsidRPr="004452C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еребристая чайка, </w:t>
            </w:r>
            <w:r w:rsidRPr="004452C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Лебедь-шипун, </w:t>
            </w:r>
            <w:r w:rsidRPr="004452C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Речная крачка, </w:t>
            </w:r>
            <w:r w:rsidRPr="004452C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Серая цапля, Обыкновенный гоголь, Белолобый гусь</w:t>
            </w:r>
            <w:r w:rsidRPr="004452C9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Pr="004452C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Большая белая цапля, Серая цапля</w:t>
            </w:r>
            <w:r w:rsidRPr="004452C9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Pr="004452C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Чайка сизая, Чайка серебристая</w:t>
            </w:r>
            <w:r w:rsidRPr="004452C9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Pr="004452C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Чайка озёрная</w:t>
            </w:r>
            <w:r w:rsidRPr="004452C9">
              <w:rPr>
                <w:rFonts w:ascii="Times New Roman" w:hAnsi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Pr="004452C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Дупель</w:t>
            </w:r>
            <w:r w:rsidRPr="004452C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Pr="004452C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Чёрная болотная кра́чка</w:t>
            </w:r>
            <w:r w:rsidRPr="004452C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Pr="004452C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Речная крачка, </w:t>
            </w:r>
            <w:hyperlink r:id="rId17" w:history="1">
              <w:r w:rsidRPr="004452C9">
                <w:rPr>
                  <w:rStyle w:val="a3"/>
                  <w:rFonts w:ascii="Times New Roman" w:hAnsi="Times New Roman"/>
                  <w:b w:val="0"/>
                  <w:bCs w:val="0"/>
                  <w:color w:val="000000" w:themeColor="text1"/>
                  <w:sz w:val="28"/>
                  <w:szCs w:val="28"/>
                  <w:shd w:val="clear" w:color="auto" w:fill="FFFFFF" w:themeFill="background1"/>
                </w:rPr>
                <w:t>Чернозобая гагара</w:t>
              </w:r>
            </w:hyperlink>
            <w:r w:rsidRPr="004452C9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 w:themeFill="background1"/>
              </w:rPr>
              <w:t xml:space="preserve">, </w:t>
            </w:r>
            <w:hyperlink r:id="rId18" w:history="1">
              <w:r w:rsidRPr="004452C9">
                <w:rPr>
                  <w:rStyle w:val="a3"/>
                  <w:rFonts w:ascii="Times New Roman" w:hAnsi="Times New Roman"/>
                  <w:b w:val="0"/>
                  <w:bCs w:val="0"/>
                  <w:color w:val="000000" w:themeColor="text1"/>
                  <w:sz w:val="28"/>
                  <w:szCs w:val="28"/>
                  <w:shd w:val="clear" w:color="auto" w:fill="FFFFFF" w:themeFill="background1"/>
                </w:rPr>
                <w:t>Красношейная поганка</w:t>
              </w:r>
            </w:hyperlink>
            <w:r w:rsidRPr="004452C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 w:rsidRPr="004452C9"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 xml:space="preserve">Лебедь-кликун, </w:t>
            </w:r>
            <w:r w:rsidRPr="004452C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Лебедь-кликун, Тулес, Чернозобик, </w:t>
            </w:r>
            <w:r w:rsidRPr="004452C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8F9FA"/>
              </w:rPr>
              <w:t>Турухтаны</w:t>
            </w:r>
            <w:r w:rsidRPr="004452C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8F9FA"/>
                <w:lang w:val="en-US"/>
              </w:rPr>
              <w:t> </w:t>
            </w:r>
          </w:p>
        </w:tc>
      </w:tr>
      <w:tr w:rsidR="00ED2999" w:rsidRPr="004452C9" w:rsidTr="00ED2999">
        <w:tc>
          <w:tcPr>
            <w:tcW w:w="4785" w:type="dxa"/>
          </w:tcPr>
          <w:p w:rsidR="00ED2999" w:rsidRPr="004452C9" w:rsidRDefault="00ED2999" w:rsidP="00ED299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452C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Неперелетные </w:t>
            </w:r>
          </w:p>
        </w:tc>
        <w:tc>
          <w:tcPr>
            <w:tcW w:w="4786" w:type="dxa"/>
          </w:tcPr>
          <w:p w:rsidR="00ED2999" w:rsidRPr="004452C9" w:rsidRDefault="008618A5" w:rsidP="00ED2999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452C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Кряква</w:t>
            </w:r>
          </w:p>
        </w:tc>
      </w:tr>
    </w:tbl>
    <w:p w:rsidR="00ED2999" w:rsidRPr="004452C9" w:rsidRDefault="00ED2999" w:rsidP="00ED2999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ED2999" w:rsidRPr="004452C9" w:rsidRDefault="00ED2999" w:rsidP="00ED2999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                     </w:t>
      </w:r>
      <w:r w:rsidR="006822DB">
        <w:rPr>
          <w:rFonts w:ascii="Times New Roman" w:hAnsi="Times New Roman"/>
          <w:b/>
          <w:color w:val="000000" w:themeColor="text1"/>
          <w:sz w:val="28"/>
          <w:szCs w:val="28"/>
        </w:rPr>
        <w:t>Приложение 4</w:t>
      </w:r>
    </w:p>
    <w:p w:rsidR="00ED2999" w:rsidRPr="004452C9" w:rsidRDefault="00ED2999" w:rsidP="00ED299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  Чудово Акция Марша парков</w:t>
      </w: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noBreakHyphen/>
        <w:t>2019</w:t>
      </w:r>
    </w:p>
    <w:p w:rsidR="00ED2999" w:rsidRPr="004452C9" w:rsidRDefault="00ED2999" w:rsidP="00ED2999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     1 день – 12. 04. 2019.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Публичная лекция </w:t>
      </w: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br/>
        <w:t xml:space="preserve">"Самое главное об охране живой природы в Чудовском районе": </w:t>
      </w:r>
    </w:p>
    <w:p w:rsidR="00ED2999" w:rsidRPr="004452C9" w:rsidRDefault="00ED2999" w:rsidP="00ED2999">
      <w:pPr>
        <w:pStyle w:val="a9"/>
        <w:numPr>
          <w:ilvl w:val="0"/>
          <w:numId w:val="4"/>
        </w:numPr>
        <w:suppressAutoHyphens w:val="0"/>
        <w:autoSpaceDN/>
        <w:spacing w:after="120" w:line="360" w:lineRule="auto"/>
        <w:ind w:left="714" w:hanging="357"/>
        <w:contextualSpacing w:val="0"/>
        <w:textAlignment w:val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Большая Волховская (Грузинская) пойма–участок глобального Беломоро-Балтийского миграционного пути птиц, ключевая орнитологическая территория европейского значения.</w:t>
      </w:r>
    </w:p>
    <w:p w:rsidR="00ED2999" w:rsidRPr="004452C9" w:rsidRDefault="00ED2999" w:rsidP="00ED2999">
      <w:pPr>
        <w:pStyle w:val="a9"/>
        <w:numPr>
          <w:ilvl w:val="0"/>
          <w:numId w:val="4"/>
        </w:numPr>
        <w:suppressAutoHyphens w:val="0"/>
        <w:autoSpaceDN/>
        <w:spacing w:after="120" w:line="360" w:lineRule="auto"/>
        <w:ind w:left="714" w:hanging="357"/>
        <w:contextualSpacing w:val="0"/>
        <w:textAlignment w:val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Редкие виды птиц, нуждающиеся в охране. Мониторинг, учет, охрана.</w:t>
      </w:r>
    </w:p>
    <w:p w:rsidR="00ED2999" w:rsidRPr="004452C9" w:rsidRDefault="00ED2999" w:rsidP="00ED2999">
      <w:pPr>
        <w:pStyle w:val="a9"/>
        <w:numPr>
          <w:ilvl w:val="0"/>
          <w:numId w:val="4"/>
        </w:numPr>
        <w:suppressAutoHyphens w:val="0"/>
        <w:autoSpaceDN/>
        <w:spacing w:after="120" w:line="360" w:lineRule="auto"/>
        <w:ind w:left="714" w:hanging="357"/>
        <w:contextualSpacing w:val="0"/>
        <w:textAlignment w:val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Чудовские дубравы и краснокнижные растения – гордость района. </w:t>
      </w:r>
    </w:p>
    <w:p w:rsidR="00ED2999" w:rsidRPr="004452C9" w:rsidRDefault="00ED2999" w:rsidP="00ED2999">
      <w:pPr>
        <w:pStyle w:val="a9"/>
        <w:numPr>
          <w:ilvl w:val="0"/>
          <w:numId w:val="4"/>
        </w:numPr>
        <w:suppressAutoHyphens w:val="0"/>
        <w:autoSpaceDN/>
        <w:spacing w:after="120" w:line="360" w:lineRule="auto"/>
        <w:ind w:left="714" w:hanging="357"/>
        <w:contextualSpacing w:val="0"/>
        <w:textAlignment w:val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>Об ответственности и участии  жителей района в сохранении  биологического разнообразия родного края.</w:t>
      </w:r>
    </w:p>
    <w:p w:rsidR="00ED2999" w:rsidRPr="004452C9" w:rsidRDefault="00ED2999" w:rsidP="00ED2999">
      <w:pPr>
        <w:pStyle w:val="aa"/>
        <w:shd w:val="clear" w:color="auto" w:fill="FFFFFF"/>
        <w:spacing w:after="120" w:line="360" w:lineRule="auto"/>
        <w:contextualSpacing/>
        <w:rPr>
          <w:color w:val="000000" w:themeColor="text1"/>
          <w:sz w:val="28"/>
          <w:szCs w:val="28"/>
        </w:rPr>
      </w:pPr>
      <w:r w:rsidRPr="004452C9">
        <w:rPr>
          <w:b/>
          <w:color w:val="000000" w:themeColor="text1"/>
          <w:sz w:val="28"/>
          <w:szCs w:val="28"/>
        </w:rPr>
        <w:t xml:space="preserve">Литвинова Елена Михайловна – </w:t>
      </w:r>
      <w:r w:rsidRPr="004452C9">
        <w:rPr>
          <w:b/>
          <w:color w:val="000000" w:themeColor="text1"/>
          <w:sz w:val="28"/>
          <w:szCs w:val="28"/>
        </w:rPr>
        <w:br/>
      </w:r>
      <w:r w:rsidRPr="004452C9">
        <w:rPr>
          <w:color w:val="000000" w:themeColor="text1"/>
          <w:sz w:val="28"/>
          <w:szCs w:val="28"/>
        </w:rPr>
        <w:t xml:space="preserve">Ученый секретарь Новгородского отделения Русского  Географического общества, кандидат биологических наук, продюсер Красной книги Новгородской области. </w:t>
      </w:r>
      <w:r w:rsidRPr="004452C9">
        <w:rPr>
          <w:color w:val="000000" w:themeColor="text1"/>
          <w:sz w:val="28"/>
          <w:szCs w:val="28"/>
        </w:rPr>
        <w:br/>
        <w:t>Основные направления научной деятельности связаны с развитием региональной сети особо охраняемых природных территорий, проблемами сохранения биологического разнообразия Новгородской области.</w:t>
      </w:r>
    </w:p>
    <w:p w:rsidR="00ED2999" w:rsidRPr="004452C9" w:rsidRDefault="00ED2999" w:rsidP="00ED299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ДенисенковаТамара Васильевна – </w:t>
      </w: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br/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Заведующая  Музея Природы при Институте сельского хозяйства и природных ресурсов НовГУ имени Ярослава Мудрого. Зоолог, член Союза охраны птиц России.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br/>
        <w:t xml:space="preserve">Направления научной деятельности – изучение орнитофауны Новгородской области,  биологическое просвещение, экскурсионное обслуживание в музее животного мира. </w:t>
      </w:r>
    </w:p>
    <w:p w:rsidR="00ED2999" w:rsidRPr="004452C9" w:rsidRDefault="00ED2999" w:rsidP="00ED2999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color w:val="000000" w:themeColor="text1"/>
          <w:sz w:val="28"/>
          <w:szCs w:val="28"/>
        </w:rPr>
        <w:t xml:space="preserve">   На лекции присутствовали участники школьного экологического кружка «Полёт» из МАОУ СОШ №1 имени Н.А. Некрасова, в том числе Мишина Екатерина и Раскатова Лилия.</w:t>
      </w:r>
    </w:p>
    <w:p w:rsidR="00ED2999" w:rsidRPr="004452C9" w:rsidRDefault="00ED2999" w:rsidP="00ED2999">
      <w:pPr>
        <w:spacing w:line="360" w:lineRule="auto"/>
        <w:ind w:left="708" w:hanging="708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1" w:name="_GoBack"/>
      <w:bookmarkEnd w:id="1"/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   2 день – 13. 04. 2019. В селе Грузино в Аракчеевском парке прошла акция «Скворечник для графского парка».</w:t>
      </w:r>
    </w:p>
    <w:p w:rsidR="00ED2999" w:rsidRPr="004452C9" w:rsidRDefault="00ED2999" w:rsidP="00ED2999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По инициативе учениц 8Б класса Мишиной Екатерины и Раскатовой Лилии были изготовлены и вывешены 16 скворечников. Раскатова Л. и Мишина Е. продолжают свою исследовательскую работу о птицах парка. Девушки подключили к акции по изготовлению скворечников учеников МАОУ СОШ №1 имени Н.А. Некрасова и воспитанников детских садов «Солнышко» и «Звездочка».</w:t>
      </w:r>
    </w:p>
    <w:p w:rsidR="00ED2999" w:rsidRPr="004452C9" w:rsidRDefault="00ED2999" w:rsidP="00ED2999">
      <w:pPr>
        <w:spacing w:line="360" w:lineRule="auto"/>
        <w:ind w:left="708" w:hanging="708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3 день – 14. 04. 2019. Экскурсии по Аракчеевскому парку.</w:t>
      </w:r>
    </w:p>
    <w:p w:rsidR="003147A9" w:rsidRDefault="00ED2999" w:rsidP="007D111D">
      <w:pPr>
        <w:spacing w:line="36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452C9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</w:t>
      </w:r>
      <w:r w:rsidRPr="004452C9">
        <w:rPr>
          <w:rFonts w:ascii="Times New Roman" w:hAnsi="Times New Roman"/>
          <w:color w:val="000000" w:themeColor="text1"/>
          <w:sz w:val="28"/>
          <w:szCs w:val="28"/>
        </w:rPr>
        <w:t>Ученицы 8Б класса Мишина Екатерина и Раскатова Лилия провели интересные познавательные экскурсии по графскому парку с. Грузино. Первая экскурсия в 10.00  для воспитанников детских садов «Солнышко» и «Звездочка» и их родителей. Тема экскурсии «Весенний парк». Девушки рассказали о растениях и птицах парка, их взаимосвязях; провели игру «Птицы Аракчеевского парка». В 12.00  Раскатова Л. и Мишина Е. провели экскурсию для учащихся 8 - 10 классов «Нижний парк усадьбы Аракчеева А.А.». В этой экскурсии девушки познакомили учащихся с историей парка и его современным состоянием. Екатерина и Лилия познакомили участников экскурсии  с наиболее интересными фактами из своих исследований.</w:t>
      </w:r>
    </w:p>
    <w:p w:rsidR="007D111D" w:rsidRDefault="007D111D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D111D" w:rsidRDefault="007D111D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D111D" w:rsidRDefault="007D111D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D111D" w:rsidRDefault="007D111D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D111D" w:rsidRDefault="007D111D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D111D" w:rsidRDefault="007D111D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D111D" w:rsidRDefault="007D111D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D111D" w:rsidRDefault="007D111D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D2999" w:rsidRDefault="006822DB" w:rsidP="006822D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822DB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Приложение 5</w:t>
      </w:r>
    </w:p>
    <w:p w:rsidR="006822DB" w:rsidRPr="00FD0BF1" w:rsidRDefault="00FD0BF1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FD0BF1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761826" cy="2994660"/>
            <wp:effectExtent l="19050" t="0" r="674" b="0"/>
            <wp:docPr id="6" name="Рисунок 6" descr="C:\Users\Katja_Mishina\Desktop\5vVVqGuCv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ja_Mishina\Desktop\5vVVqGuCv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62" cy="299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BF1" w:rsidRDefault="00FD0BF1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FD0BF1">
        <w:rPr>
          <w:rFonts w:ascii="Times New Roman" w:hAnsi="Times New Roman"/>
          <w:color w:val="000000" w:themeColor="text1"/>
          <w:sz w:val="28"/>
          <w:szCs w:val="28"/>
        </w:rPr>
        <w:t>Серые цапли и белая цапля</w:t>
      </w:r>
    </w:p>
    <w:p w:rsidR="00FD0BF1" w:rsidRDefault="003147A9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3147A9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819650" cy="3145268"/>
            <wp:effectExtent l="19050" t="0" r="0" b="0"/>
            <wp:docPr id="1" name="Рисунок 8" descr="C:\Users\Katja_Mishina\Desktop\y5ATek4xH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ja_Mishina\Desktop\y5ATek4xHh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85" cy="31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7A9" w:rsidRDefault="003147A9" w:rsidP="003147A9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Лебедь-шипун</w:t>
      </w:r>
    </w:p>
    <w:p w:rsidR="003147A9" w:rsidRDefault="003147A9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FD0BF1" w:rsidRDefault="00FD0BF1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095750" cy="5077376"/>
            <wp:effectExtent l="19050" t="0" r="0" b="0"/>
            <wp:docPr id="7" name="Рисунок 7" descr="C:\Users\Katja_Mishina\Desktop\8SoZcscDC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ja_Mishina\Desktop\8SoZcscDCw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074" cy="508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BF1" w:rsidRDefault="00FD0BF1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Серая цапля</w:t>
      </w:r>
    </w:p>
    <w:p w:rsidR="00FD0BF1" w:rsidRDefault="005F1875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F187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111750" cy="3071812"/>
            <wp:effectExtent l="19050" t="0" r="0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07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75" w:rsidRDefault="005F1875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Чайки (озерная, сизая, серебристая)</w:t>
      </w:r>
    </w:p>
    <w:p w:rsidR="00FD0BF1" w:rsidRDefault="00FD0BF1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3405844"/>
            <wp:effectExtent l="19050" t="0" r="3175" b="0"/>
            <wp:docPr id="9" name="Рисунок 9" descr="C:\Users\Katja_Mishina\Desktop\MxH8THIvS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ja_Mishina\Desktop\MxH8THIvSr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BF1" w:rsidRDefault="00FD0BF1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Лебеди-кликуны</w:t>
      </w:r>
    </w:p>
    <w:p w:rsidR="00FD0BF1" w:rsidRDefault="00FD0BF1" w:rsidP="000A4D3D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920681"/>
            <wp:effectExtent l="19050" t="0" r="3175" b="0"/>
            <wp:docPr id="10" name="Рисунок 10" descr="C:\Users\Katja_Mishina\Desktop\XWc5HDjyz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ja_Mishina\Desktop\XWc5HDjyzn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BF1" w:rsidRDefault="00FD0BF1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Кулики (турухтан, тулес, чернозобик)</w:t>
      </w:r>
    </w:p>
    <w:p w:rsidR="00FD0BF1" w:rsidRDefault="00FD0BF1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FD0BF1" w:rsidRDefault="00FD0BF1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F1875" w:rsidRDefault="005F1875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F1875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501390" cy="4061460"/>
            <wp:effectExtent l="19050" t="0" r="3810" b="0"/>
            <wp:docPr id="1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95" cy="406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75" w:rsidRDefault="005F1875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Кряквы </w:t>
      </w:r>
    </w:p>
    <w:p w:rsidR="00FD7FA0" w:rsidRDefault="00FD7FA0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FD7FA0" w:rsidRDefault="00FD7FA0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FD7FA0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530090" cy="3474720"/>
            <wp:effectExtent l="19050" t="0" r="3810" b="0"/>
            <wp:docPr id="1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59" cy="34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BF1" w:rsidRDefault="005F1875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004310" cy="3003703"/>
            <wp:effectExtent l="19050" t="0" r="0" b="0"/>
            <wp:docPr id="2" name="Рисунок 1" descr="C:\Users\Katja_Mishina\Desktop\я и 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ja_Mishina\Desktop\я и лодк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796" cy="300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75" w:rsidRDefault="005F1875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Ведение учетов</w:t>
      </w:r>
    </w:p>
    <w:p w:rsidR="005F1875" w:rsidRDefault="005F1875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3" name="Рисунок 2" descr="C:\Users\Katja_Mishina\Desktop\рыб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ja_Mishina\Desktop\рыбак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75" w:rsidRDefault="005F1875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F1875" w:rsidRDefault="005F1875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F1875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000625" cy="2855912"/>
            <wp:effectExtent l="19050" t="0" r="9525" b="0"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5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75" w:rsidRDefault="005F1875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Антропогенное воздействие</w:t>
      </w:r>
    </w:p>
    <w:p w:rsidR="005F1875" w:rsidRDefault="005F1875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341370" cy="3962400"/>
            <wp:effectExtent l="19050" t="0" r="0" b="0"/>
            <wp:docPr id="4" name="Рисунок 3" descr="C:\Users\Katja_Mishina\Desktop\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ja_Mishina\Desktop\лодк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99" cy="396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75" w:rsidRDefault="005F1875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583430" cy="3438110"/>
            <wp:effectExtent l="19050" t="0" r="7620" b="0"/>
            <wp:docPr id="11" name="Рисунок 4" descr="C:\Users\Katja_Mishina\Desktop\лодка близ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ja_Mishina\Desktop\лодка близко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97" cy="343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75" w:rsidRDefault="005F1875" w:rsidP="005F1875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Рыбаки </w:t>
      </w:r>
    </w:p>
    <w:p w:rsidR="005F1875" w:rsidRDefault="005F1875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F1875" w:rsidRDefault="005F1875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12" name="Рисунок 5" descr="C:\Users\Katja_Mishina\Desktop\вол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ja_Mishina\Desktop\волхов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FA0" w:rsidRDefault="00FD7FA0" w:rsidP="00FD7FA0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Пойма Волхова (вид с пристани в с. Грузино)</w:t>
      </w:r>
    </w:p>
    <w:p w:rsidR="00FD7FA0" w:rsidRDefault="00FD7FA0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FD7FA0"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473700" cy="3043237"/>
            <wp:effectExtent l="19050" t="0" r="0" b="0"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4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FA0" w:rsidRDefault="00FD7FA0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Консультации с Денисенковой Т.В.</w:t>
      </w:r>
    </w:p>
    <w:p w:rsidR="00FD7FA0" w:rsidRDefault="00FD7FA0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FD7FA0" w:rsidRDefault="00FD7FA0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7" name="Рисунок 6" descr="C:\Users\Katja_Mishina\Desktop\UKrMvm0oa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ja_Mishina\Desktop\UKrMvm0oap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FA0" w:rsidRPr="00FD0BF1" w:rsidRDefault="00FD7FA0" w:rsidP="006822DB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Проведение экскурсий</w:t>
      </w:r>
    </w:p>
    <w:sectPr w:rsidR="00FD7FA0" w:rsidRPr="00FD0BF1" w:rsidSect="000849B0">
      <w:head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A7E" w:rsidRDefault="00DC1A7E" w:rsidP="008B460B">
      <w:pPr>
        <w:spacing w:after="0" w:line="240" w:lineRule="auto"/>
      </w:pPr>
      <w:r>
        <w:separator/>
      </w:r>
    </w:p>
  </w:endnote>
  <w:endnote w:type="continuationSeparator" w:id="0">
    <w:p w:rsidR="00DC1A7E" w:rsidRDefault="00DC1A7E" w:rsidP="008B4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A7E" w:rsidRDefault="00DC1A7E" w:rsidP="008B460B">
      <w:pPr>
        <w:spacing w:after="0" w:line="240" w:lineRule="auto"/>
      </w:pPr>
      <w:r>
        <w:separator/>
      </w:r>
    </w:p>
  </w:footnote>
  <w:footnote w:type="continuationSeparator" w:id="0">
    <w:p w:rsidR="00DC1A7E" w:rsidRDefault="00DC1A7E" w:rsidP="008B4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1393344"/>
    </w:sdtPr>
    <w:sdtContent>
      <w:p w:rsidR="004462CC" w:rsidRDefault="00AD116F">
        <w:pPr>
          <w:pStyle w:val="a5"/>
          <w:jc w:val="center"/>
        </w:pPr>
        <w:fldSimple w:instr=" PAGE   \* MERGEFORMAT ">
          <w:r w:rsidR="008F3E51">
            <w:rPr>
              <w:noProof/>
            </w:rPr>
            <w:t>25</w:t>
          </w:r>
        </w:fldSimple>
      </w:p>
    </w:sdtContent>
  </w:sdt>
  <w:p w:rsidR="004462CC" w:rsidRDefault="004462C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0679"/>
    <w:multiLevelType w:val="multilevel"/>
    <w:tmpl w:val="257A459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>
    <w:nsid w:val="125276CE"/>
    <w:multiLevelType w:val="hybridMultilevel"/>
    <w:tmpl w:val="33FEE1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5137C"/>
    <w:multiLevelType w:val="hybridMultilevel"/>
    <w:tmpl w:val="4B1A7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BF2F0F"/>
    <w:multiLevelType w:val="hybridMultilevel"/>
    <w:tmpl w:val="84645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987C63"/>
    <w:multiLevelType w:val="multilevel"/>
    <w:tmpl w:val="1400B77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3B2A0A1C"/>
    <w:multiLevelType w:val="multilevel"/>
    <w:tmpl w:val="D1846E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6">
    <w:nsid w:val="50C438D0"/>
    <w:multiLevelType w:val="multilevel"/>
    <w:tmpl w:val="A3F0C7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6E677CD"/>
    <w:multiLevelType w:val="hybridMultilevel"/>
    <w:tmpl w:val="1B2008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6B0A92"/>
    <w:multiLevelType w:val="multilevel"/>
    <w:tmpl w:val="645CA6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657759E4"/>
    <w:multiLevelType w:val="multilevel"/>
    <w:tmpl w:val="A218E6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0">
    <w:nsid w:val="70831B22"/>
    <w:multiLevelType w:val="multilevel"/>
    <w:tmpl w:val="3C8065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72DD5A5E"/>
    <w:multiLevelType w:val="hybridMultilevel"/>
    <w:tmpl w:val="1FDCA14C"/>
    <w:lvl w:ilvl="0" w:tplc="35B26AF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983C51"/>
    <w:multiLevelType w:val="multilevel"/>
    <w:tmpl w:val="4ED0D1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9"/>
  </w:num>
  <w:num w:numId="7">
    <w:abstractNumId w:val="4"/>
  </w:num>
  <w:num w:numId="8">
    <w:abstractNumId w:val="2"/>
  </w:num>
  <w:num w:numId="9">
    <w:abstractNumId w:val="8"/>
  </w:num>
  <w:num w:numId="10">
    <w:abstractNumId w:val="11"/>
  </w:num>
  <w:num w:numId="11">
    <w:abstractNumId w:val="10"/>
  </w:num>
  <w:num w:numId="12">
    <w:abstractNumId w:val="12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740E"/>
    <w:rsid w:val="00047624"/>
    <w:rsid w:val="0007444B"/>
    <w:rsid w:val="000849B0"/>
    <w:rsid w:val="00090D0A"/>
    <w:rsid w:val="000A4D3D"/>
    <w:rsid w:val="000C0009"/>
    <w:rsid w:val="000C3EA8"/>
    <w:rsid w:val="000C4458"/>
    <w:rsid w:val="00114700"/>
    <w:rsid w:val="00123857"/>
    <w:rsid w:val="00124A01"/>
    <w:rsid w:val="001273D1"/>
    <w:rsid w:val="00144E57"/>
    <w:rsid w:val="001566DE"/>
    <w:rsid w:val="00182722"/>
    <w:rsid w:val="001948CA"/>
    <w:rsid w:val="001A1CF1"/>
    <w:rsid w:val="001B111D"/>
    <w:rsid w:val="001C75DB"/>
    <w:rsid w:val="001E7949"/>
    <w:rsid w:val="00264A7D"/>
    <w:rsid w:val="00303AE3"/>
    <w:rsid w:val="003147A9"/>
    <w:rsid w:val="003201FC"/>
    <w:rsid w:val="00375A0D"/>
    <w:rsid w:val="00385C4B"/>
    <w:rsid w:val="00397461"/>
    <w:rsid w:val="003C2A8F"/>
    <w:rsid w:val="003F3F1C"/>
    <w:rsid w:val="004452C9"/>
    <w:rsid w:val="004462CC"/>
    <w:rsid w:val="00480440"/>
    <w:rsid w:val="0048271C"/>
    <w:rsid w:val="0048326D"/>
    <w:rsid w:val="004A28B0"/>
    <w:rsid w:val="004B6667"/>
    <w:rsid w:val="004F7FAC"/>
    <w:rsid w:val="005243D5"/>
    <w:rsid w:val="00526AC6"/>
    <w:rsid w:val="00532272"/>
    <w:rsid w:val="005355B2"/>
    <w:rsid w:val="00540B19"/>
    <w:rsid w:val="005433B5"/>
    <w:rsid w:val="005468CF"/>
    <w:rsid w:val="005534A8"/>
    <w:rsid w:val="00593661"/>
    <w:rsid w:val="005C7DBC"/>
    <w:rsid w:val="005F1875"/>
    <w:rsid w:val="00614088"/>
    <w:rsid w:val="0063140E"/>
    <w:rsid w:val="0067114B"/>
    <w:rsid w:val="006822DB"/>
    <w:rsid w:val="006824BA"/>
    <w:rsid w:val="00705C83"/>
    <w:rsid w:val="007166CA"/>
    <w:rsid w:val="007218A5"/>
    <w:rsid w:val="00776CF0"/>
    <w:rsid w:val="00790756"/>
    <w:rsid w:val="007B2CC4"/>
    <w:rsid w:val="007D111D"/>
    <w:rsid w:val="007D23BB"/>
    <w:rsid w:val="007E35A5"/>
    <w:rsid w:val="007E5B9E"/>
    <w:rsid w:val="0081000A"/>
    <w:rsid w:val="00824314"/>
    <w:rsid w:val="00826F1A"/>
    <w:rsid w:val="008567FE"/>
    <w:rsid w:val="008618A5"/>
    <w:rsid w:val="00862D06"/>
    <w:rsid w:val="00873022"/>
    <w:rsid w:val="00880CF2"/>
    <w:rsid w:val="00880E97"/>
    <w:rsid w:val="00884F7B"/>
    <w:rsid w:val="00894CA9"/>
    <w:rsid w:val="008A542E"/>
    <w:rsid w:val="008B460B"/>
    <w:rsid w:val="008D47CA"/>
    <w:rsid w:val="008D5B95"/>
    <w:rsid w:val="008D68BA"/>
    <w:rsid w:val="008E1801"/>
    <w:rsid w:val="008E5E99"/>
    <w:rsid w:val="008F1F6D"/>
    <w:rsid w:val="008F2337"/>
    <w:rsid w:val="008F3E51"/>
    <w:rsid w:val="00902F9E"/>
    <w:rsid w:val="0091711B"/>
    <w:rsid w:val="00917BDE"/>
    <w:rsid w:val="009262B1"/>
    <w:rsid w:val="0092705D"/>
    <w:rsid w:val="00927A4B"/>
    <w:rsid w:val="00932CF3"/>
    <w:rsid w:val="009826AA"/>
    <w:rsid w:val="00986E63"/>
    <w:rsid w:val="00995819"/>
    <w:rsid w:val="009A17AD"/>
    <w:rsid w:val="009F7331"/>
    <w:rsid w:val="00A07DFE"/>
    <w:rsid w:val="00A10D19"/>
    <w:rsid w:val="00A44505"/>
    <w:rsid w:val="00A80F29"/>
    <w:rsid w:val="00A970AF"/>
    <w:rsid w:val="00AA1209"/>
    <w:rsid w:val="00AA225F"/>
    <w:rsid w:val="00AB0972"/>
    <w:rsid w:val="00AC0657"/>
    <w:rsid w:val="00AD116F"/>
    <w:rsid w:val="00AF2D20"/>
    <w:rsid w:val="00AF52E0"/>
    <w:rsid w:val="00B070AA"/>
    <w:rsid w:val="00B10D84"/>
    <w:rsid w:val="00B321C6"/>
    <w:rsid w:val="00B41EDD"/>
    <w:rsid w:val="00B52B11"/>
    <w:rsid w:val="00B73B5D"/>
    <w:rsid w:val="00B81BB2"/>
    <w:rsid w:val="00BA47C1"/>
    <w:rsid w:val="00BB4590"/>
    <w:rsid w:val="00BC587E"/>
    <w:rsid w:val="00C0182C"/>
    <w:rsid w:val="00C10E91"/>
    <w:rsid w:val="00C1741E"/>
    <w:rsid w:val="00C24E54"/>
    <w:rsid w:val="00C327DA"/>
    <w:rsid w:val="00C577D4"/>
    <w:rsid w:val="00C6488E"/>
    <w:rsid w:val="00C832FF"/>
    <w:rsid w:val="00CA161B"/>
    <w:rsid w:val="00CA740E"/>
    <w:rsid w:val="00CC09EE"/>
    <w:rsid w:val="00CE08A9"/>
    <w:rsid w:val="00CE4F99"/>
    <w:rsid w:val="00CE5678"/>
    <w:rsid w:val="00D03311"/>
    <w:rsid w:val="00D05F9D"/>
    <w:rsid w:val="00D41B08"/>
    <w:rsid w:val="00D743E0"/>
    <w:rsid w:val="00D817CB"/>
    <w:rsid w:val="00D831C8"/>
    <w:rsid w:val="00D911CF"/>
    <w:rsid w:val="00D937E7"/>
    <w:rsid w:val="00DA336F"/>
    <w:rsid w:val="00DB2D73"/>
    <w:rsid w:val="00DB62AB"/>
    <w:rsid w:val="00DC1A7E"/>
    <w:rsid w:val="00DC4B30"/>
    <w:rsid w:val="00E042B8"/>
    <w:rsid w:val="00E37A34"/>
    <w:rsid w:val="00E41F24"/>
    <w:rsid w:val="00E46AEC"/>
    <w:rsid w:val="00E70211"/>
    <w:rsid w:val="00EA040A"/>
    <w:rsid w:val="00EB6BFF"/>
    <w:rsid w:val="00ED2999"/>
    <w:rsid w:val="00F07018"/>
    <w:rsid w:val="00F25AF0"/>
    <w:rsid w:val="00F371AC"/>
    <w:rsid w:val="00F405FB"/>
    <w:rsid w:val="00F53603"/>
    <w:rsid w:val="00F64189"/>
    <w:rsid w:val="00FB44C3"/>
    <w:rsid w:val="00FC31F5"/>
    <w:rsid w:val="00FD0BF1"/>
    <w:rsid w:val="00FD1776"/>
    <w:rsid w:val="00FD7FA0"/>
    <w:rsid w:val="00FE154E"/>
    <w:rsid w:val="00FE2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40E"/>
    <w:pPr>
      <w:suppressAutoHyphens/>
      <w:autoSpaceDN w:val="0"/>
      <w:textAlignment w:val="baseline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4452C9"/>
    <w:pPr>
      <w:suppressAutoHyphens w:val="0"/>
      <w:autoSpaceDN/>
      <w:spacing w:before="100" w:beforeAutospacing="1" w:after="100" w:afterAutospacing="1" w:line="240" w:lineRule="auto"/>
      <w:textAlignment w:val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1C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6F1A"/>
    <w:rPr>
      <w:b/>
      <w:bCs/>
    </w:rPr>
  </w:style>
  <w:style w:type="character" w:styleId="a4">
    <w:name w:val="Hyperlink"/>
    <w:basedOn w:val="a0"/>
    <w:uiPriority w:val="99"/>
    <w:semiHidden/>
    <w:unhideWhenUsed/>
    <w:rsid w:val="00826F1A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826F1A"/>
    <w:rPr>
      <w:rFonts w:cs="Times New Roman"/>
    </w:rPr>
  </w:style>
  <w:style w:type="paragraph" w:styleId="a5">
    <w:name w:val="header"/>
    <w:basedOn w:val="a"/>
    <w:link w:val="a6"/>
    <w:uiPriority w:val="99"/>
    <w:unhideWhenUsed/>
    <w:rsid w:val="008B4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460B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8B4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B460B"/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5468CF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7218A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D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D299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452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A1CF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w">
    <w:name w:val="w"/>
    <w:basedOn w:val="a0"/>
    <w:rsid w:val="001A1C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6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/index.php?title=Chroicocephalus&amp;action=edit&amp;redlink=1" TargetMode="External"/><Relationship Id="rId13" Type="http://schemas.openxmlformats.org/officeDocument/2006/relationships/hyperlink" Target="https://ecoportal.info/krasnoshejnaya-poganka/" TargetMode="External"/><Relationship Id="rId18" Type="http://schemas.openxmlformats.org/officeDocument/2006/relationships/hyperlink" Target="https://ecoportal.info/krasnoshejnaya-poganka/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ecoportal.info/chernozobaya-gagara/" TargetMode="External"/><Relationship Id="rId17" Type="http://schemas.openxmlformats.org/officeDocument/2006/relationships/hyperlink" Target="https://ecoportal.info/chernozobaya-gagara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ecoportal.info/chernozobaya-gagara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oportal.info/chernozobaya-gagara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coportal.info/krasnoshejnaya-poganka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hyperlink" Target="https://ecoportal.info/krasnoshejnaya-poganka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/index.php?title=Chroicocephalus&amp;action=edit&amp;redlink=1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AC596-2F2B-4B7F-86BE-F7B2C7837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40</Pages>
  <Words>5874</Words>
  <Characters>33487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Katja_Mishina</dc:creator>
  <cp:lastModifiedBy>Katja_Mishina</cp:lastModifiedBy>
  <cp:revision>14</cp:revision>
  <dcterms:created xsi:type="dcterms:W3CDTF">2020-10-12T03:45:00Z</dcterms:created>
  <dcterms:modified xsi:type="dcterms:W3CDTF">2021-02-18T10:26:00Z</dcterms:modified>
</cp:coreProperties>
</file>