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2E6210" w14:textId="77777777" w:rsidR="005C6BEB" w:rsidRDefault="005C6BEB" w:rsidP="00AB0C93">
      <w:pPr>
        <w:pStyle w:val="12"/>
        <w:ind w:firstLine="709"/>
        <w:rPr>
          <w:b/>
          <w:sz w:val="28"/>
          <w:szCs w:val="28"/>
          <w:lang w:val="de-CH"/>
        </w:rPr>
      </w:pPr>
    </w:p>
    <w:p w14:paraId="0074BCBC" w14:textId="4C2830FD" w:rsidR="005C6BEB" w:rsidRPr="00740279" w:rsidRDefault="002A565D" w:rsidP="00AB0C93">
      <w:pPr>
        <w:pStyle w:val="a7"/>
        <w:spacing w:line="276" w:lineRule="auto"/>
        <w:ind w:firstLine="709"/>
        <w:jc w:val="center"/>
        <w:rPr>
          <w:iCs/>
          <w:szCs w:val="28"/>
        </w:rPr>
      </w:pPr>
      <w:r>
        <w:rPr>
          <w:b/>
          <w:iCs/>
          <w:szCs w:val="28"/>
          <w:lang w:val="en-US"/>
        </w:rPr>
        <w:t>XVIII</w:t>
      </w:r>
      <w:r w:rsidRPr="002A565D">
        <w:rPr>
          <w:b/>
          <w:iCs/>
          <w:szCs w:val="28"/>
        </w:rPr>
        <w:t xml:space="preserve"> </w:t>
      </w:r>
      <w:r w:rsidR="000C0F97">
        <w:rPr>
          <w:b/>
          <w:iCs/>
          <w:szCs w:val="28"/>
        </w:rPr>
        <w:t>В</w:t>
      </w:r>
      <w:r w:rsidR="00740279">
        <w:rPr>
          <w:b/>
          <w:iCs/>
          <w:szCs w:val="28"/>
        </w:rPr>
        <w:t>сероссийск</w:t>
      </w:r>
      <w:r w:rsidR="000C0F97">
        <w:rPr>
          <w:b/>
          <w:iCs/>
          <w:szCs w:val="28"/>
        </w:rPr>
        <w:t>ий</w:t>
      </w:r>
      <w:r w:rsidR="00740279">
        <w:rPr>
          <w:b/>
          <w:iCs/>
          <w:szCs w:val="28"/>
        </w:rPr>
        <w:t xml:space="preserve"> юниорск</w:t>
      </w:r>
      <w:r w:rsidR="000C0F97">
        <w:rPr>
          <w:b/>
          <w:iCs/>
          <w:szCs w:val="28"/>
        </w:rPr>
        <w:t>ий</w:t>
      </w:r>
      <w:r w:rsidR="00740279">
        <w:rPr>
          <w:b/>
          <w:iCs/>
          <w:szCs w:val="28"/>
        </w:rPr>
        <w:t xml:space="preserve"> лесно</w:t>
      </w:r>
      <w:r w:rsidR="000C0F97">
        <w:rPr>
          <w:b/>
          <w:iCs/>
          <w:szCs w:val="28"/>
        </w:rPr>
        <w:t>й</w:t>
      </w:r>
      <w:r w:rsidR="00740279">
        <w:rPr>
          <w:b/>
          <w:iCs/>
          <w:szCs w:val="28"/>
        </w:rPr>
        <w:t xml:space="preserve"> конкурс «Подрост»</w:t>
      </w:r>
    </w:p>
    <w:p w14:paraId="19791F43" w14:textId="77777777" w:rsidR="005C6BEB" w:rsidRDefault="005C6BEB" w:rsidP="00AB0C93">
      <w:pPr>
        <w:pStyle w:val="12"/>
        <w:ind w:firstLine="709"/>
        <w:jc w:val="center"/>
        <w:rPr>
          <w:b/>
          <w:color w:val="FF0000"/>
          <w:sz w:val="22"/>
          <w:szCs w:val="22"/>
        </w:rPr>
      </w:pPr>
    </w:p>
    <w:p w14:paraId="56B11233" w14:textId="77777777" w:rsidR="009935B1" w:rsidRDefault="009935B1" w:rsidP="00AB0C93">
      <w:pPr>
        <w:pStyle w:val="12"/>
        <w:ind w:firstLine="709"/>
        <w:jc w:val="center"/>
        <w:rPr>
          <w:b/>
          <w:color w:val="FF0000"/>
          <w:sz w:val="22"/>
          <w:szCs w:val="22"/>
        </w:rPr>
      </w:pPr>
    </w:p>
    <w:p w14:paraId="62141118" w14:textId="77777777" w:rsidR="009935B1" w:rsidRDefault="009935B1" w:rsidP="00AB0C93">
      <w:pPr>
        <w:pStyle w:val="12"/>
        <w:ind w:firstLine="709"/>
        <w:jc w:val="center"/>
        <w:rPr>
          <w:b/>
          <w:color w:val="FF0000"/>
          <w:sz w:val="22"/>
          <w:szCs w:val="22"/>
        </w:rPr>
      </w:pPr>
    </w:p>
    <w:p w14:paraId="36E0B0B8" w14:textId="77777777" w:rsidR="005C6BEB" w:rsidRDefault="005C6BEB" w:rsidP="00AB0C93">
      <w:pPr>
        <w:pStyle w:val="12"/>
        <w:ind w:firstLine="709"/>
        <w:rPr>
          <w:sz w:val="28"/>
          <w:szCs w:val="28"/>
        </w:rPr>
      </w:pPr>
    </w:p>
    <w:p w14:paraId="64E84501" w14:textId="1FF4589B" w:rsidR="005C6BEB" w:rsidRDefault="00D70541" w:rsidP="00A4103E">
      <w:pPr>
        <w:pStyle w:val="a7"/>
        <w:ind w:firstLine="709"/>
        <w:jc w:val="center"/>
        <w:rPr>
          <w:b/>
          <w:i/>
          <w:szCs w:val="28"/>
        </w:rPr>
      </w:pPr>
      <w:r>
        <w:rPr>
          <w:szCs w:val="28"/>
        </w:rPr>
        <w:t xml:space="preserve">СЕКЦИЯ: </w:t>
      </w:r>
      <w:r w:rsidR="00563A77">
        <w:rPr>
          <w:szCs w:val="28"/>
        </w:rPr>
        <w:t>ЭКОЛОГИЯ ЛЕСНЫХ ЖИВОТНЫХ</w:t>
      </w:r>
    </w:p>
    <w:p w14:paraId="3DAC201D" w14:textId="77777777" w:rsidR="005C6BEB" w:rsidRDefault="005C6BEB" w:rsidP="00AB0C93">
      <w:pPr>
        <w:pStyle w:val="a7"/>
        <w:ind w:firstLine="709"/>
        <w:jc w:val="center"/>
        <w:rPr>
          <w:b/>
          <w:szCs w:val="28"/>
        </w:rPr>
      </w:pPr>
    </w:p>
    <w:p w14:paraId="0F58CFD4" w14:textId="77777777" w:rsidR="005C6BEB" w:rsidRDefault="005C6BEB" w:rsidP="00AB0C93">
      <w:pPr>
        <w:pStyle w:val="a7"/>
        <w:ind w:firstLine="709"/>
        <w:jc w:val="center"/>
        <w:rPr>
          <w:b/>
          <w:szCs w:val="28"/>
        </w:rPr>
      </w:pPr>
    </w:p>
    <w:p w14:paraId="5D29C2F1" w14:textId="77777777" w:rsidR="009935B1" w:rsidRDefault="009935B1" w:rsidP="00AB0C93">
      <w:pPr>
        <w:pStyle w:val="a7"/>
        <w:ind w:firstLine="709"/>
        <w:jc w:val="center"/>
        <w:rPr>
          <w:b/>
          <w:szCs w:val="28"/>
        </w:rPr>
      </w:pPr>
    </w:p>
    <w:p w14:paraId="262889F8" w14:textId="77777777" w:rsidR="009935B1" w:rsidRDefault="009935B1" w:rsidP="00AB0C93">
      <w:pPr>
        <w:pStyle w:val="a7"/>
        <w:ind w:firstLine="709"/>
        <w:jc w:val="center"/>
        <w:rPr>
          <w:b/>
          <w:szCs w:val="28"/>
        </w:rPr>
      </w:pPr>
    </w:p>
    <w:p w14:paraId="7C41B094" w14:textId="77777777" w:rsidR="009935B1" w:rsidRDefault="009935B1" w:rsidP="00AB0C93">
      <w:pPr>
        <w:pStyle w:val="a7"/>
        <w:ind w:firstLine="709"/>
        <w:jc w:val="center"/>
        <w:rPr>
          <w:b/>
          <w:szCs w:val="28"/>
        </w:rPr>
      </w:pPr>
    </w:p>
    <w:p w14:paraId="7F201486" w14:textId="77777777" w:rsidR="005C6BEB" w:rsidRDefault="005C6BEB" w:rsidP="00AB0C93">
      <w:pPr>
        <w:pStyle w:val="a7"/>
        <w:ind w:firstLine="709"/>
        <w:jc w:val="center"/>
        <w:rPr>
          <w:b/>
          <w:szCs w:val="28"/>
        </w:rPr>
      </w:pPr>
    </w:p>
    <w:p w14:paraId="0CC05524" w14:textId="6CCC9B76" w:rsidR="005C6BEB" w:rsidRPr="00CE660D" w:rsidRDefault="002A565D" w:rsidP="00AB0C93">
      <w:pPr>
        <w:pStyle w:val="a7"/>
        <w:spacing w:line="276" w:lineRule="auto"/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Тема: </w:t>
      </w:r>
      <w:r w:rsidR="002420C5" w:rsidRPr="00CE660D">
        <w:rPr>
          <w:b/>
          <w:sz w:val="32"/>
          <w:szCs w:val="32"/>
        </w:rPr>
        <w:t>«</w:t>
      </w:r>
      <w:bookmarkStart w:id="0" w:name="_Hlk61249506"/>
      <w:bookmarkStart w:id="1" w:name="_GoBack"/>
      <w:r w:rsidR="002420C5" w:rsidRPr="00CE660D">
        <w:rPr>
          <w:b/>
          <w:bCs/>
          <w:iCs/>
          <w:sz w:val="32"/>
          <w:szCs w:val="32"/>
        </w:rPr>
        <w:t xml:space="preserve">Мониторинг </w:t>
      </w:r>
      <w:r w:rsidR="00FE5533">
        <w:rPr>
          <w:b/>
          <w:bCs/>
          <w:iCs/>
          <w:sz w:val="32"/>
          <w:szCs w:val="32"/>
        </w:rPr>
        <w:t xml:space="preserve">состояния </w:t>
      </w:r>
      <w:r w:rsidR="002420C5" w:rsidRPr="00CE660D">
        <w:rPr>
          <w:b/>
          <w:bCs/>
          <w:iCs/>
          <w:sz w:val="32"/>
          <w:szCs w:val="32"/>
        </w:rPr>
        <w:t xml:space="preserve">гнезд муравьёв </w:t>
      </w:r>
      <w:r w:rsidR="002420C5" w:rsidRPr="00CE660D">
        <w:rPr>
          <w:b/>
          <w:bCs/>
          <w:i/>
          <w:iCs/>
          <w:sz w:val="32"/>
          <w:szCs w:val="32"/>
          <w:lang w:val="en-US"/>
        </w:rPr>
        <w:t>Formica</w:t>
      </w:r>
      <w:r w:rsidR="002420C5" w:rsidRPr="00CE660D">
        <w:rPr>
          <w:b/>
          <w:bCs/>
          <w:iCs/>
          <w:sz w:val="32"/>
          <w:szCs w:val="32"/>
        </w:rPr>
        <w:t xml:space="preserve"> </w:t>
      </w:r>
      <w:proofErr w:type="spellStart"/>
      <w:r w:rsidR="002420C5" w:rsidRPr="00CE660D">
        <w:rPr>
          <w:b/>
          <w:bCs/>
          <w:i/>
          <w:iCs/>
          <w:sz w:val="32"/>
          <w:szCs w:val="32"/>
          <w:lang w:val="en-US"/>
        </w:rPr>
        <w:t>rufa</w:t>
      </w:r>
      <w:proofErr w:type="spellEnd"/>
      <w:r w:rsidR="002420C5" w:rsidRPr="00CE660D">
        <w:rPr>
          <w:b/>
          <w:bCs/>
          <w:iCs/>
          <w:sz w:val="32"/>
          <w:szCs w:val="32"/>
        </w:rPr>
        <w:t xml:space="preserve"> на экологической тропе в Дарвинском государственном природном биосферном заповеднике</w:t>
      </w:r>
      <w:bookmarkEnd w:id="0"/>
      <w:bookmarkEnd w:id="1"/>
      <w:r w:rsidR="002420C5" w:rsidRPr="00CE660D">
        <w:rPr>
          <w:b/>
          <w:bCs/>
          <w:iCs/>
          <w:sz w:val="32"/>
          <w:szCs w:val="32"/>
        </w:rPr>
        <w:t>»</w:t>
      </w:r>
    </w:p>
    <w:p w14:paraId="0B5961A9" w14:textId="7860037B" w:rsidR="005C6BEB" w:rsidRDefault="005C6BEB" w:rsidP="00AB0C93">
      <w:pPr>
        <w:pStyle w:val="a7"/>
        <w:ind w:firstLine="709"/>
        <w:jc w:val="center"/>
        <w:rPr>
          <w:b/>
          <w:sz w:val="24"/>
        </w:rPr>
      </w:pPr>
    </w:p>
    <w:p w14:paraId="41F1441C" w14:textId="495D7961" w:rsidR="002A565D" w:rsidRPr="002A565D" w:rsidRDefault="002A565D" w:rsidP="002A565D">
      <w:pPr>
        <w:pStyle w:val="af3"/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A565D">
        <w:rPr>
          <w:rFonts w:ascii="Times New Roman" w:hAnsi="Times New Roman" w:cs="Times New Roman"/>
          <w:b/>
          <w:bCs/>
          <w:sz w:val="32"/>
          <w:szCs w:val="32"/>
        </w:rPr>
        <w:t>Волкова Ирина Олеговна,</w:t>
      </w:r>
      <w:r w:rsidR="00A4103E">
        <w:rPr>
          <w:rFonts w:ascii="Times New Roman" w:hAnsi="Times New Roman" w:cs="Times New Roman"/>
          <w:b/>
          <w:bCs/>
          <w:sz w:val="32"/>
          <w:szCs w:val="32"/>
        </w:rPr>
        <w:t xml:space="preserve"> 25.05.</w:t>
      </w:r>
      <w:r w:rsidR="00412526">
        <w:rPr>
          <w:rFonts w:ascii="Times New Roman" w:hAnsi="Times New Roman" w:cs="Times New Roman"/>
          <w:b/>
          <w:bCs/>
          <w:sz w:val="32"/>
          <w:szCs w:val="32"/>
        </w:rPr>
        <w:t>06</w:t>
      </w:r>
    </w:p>
    <w:p w14:paraId="16726F09" w14:textId="77777777" w:rsidR="005835CB" w:rsidRDefault="005835CB" w:rsidP="002A565D">
      <w:pPr>
        <w:pStyle w:val="a7"/>
        <w:ind w:firstLine="709"/>
        <w:rPr>
          <w:b/>
          <w:sz w:val="24"/>
        </w:rPr>
      </w:pPr>
    </w:p>
    <w:p w14:paraId="12753277" w14:textId="22066232" w:rsidR="002A565D" w:rsidRDefault="002A565D" w:rsidP="002A565D">
      <w:pPr>
        <w:pStyle w:val="12"/>
        <w:spacing w:line="276" w:lineRule="auto"/>
        <w:jc w:val="both"/>
        <w:rPr>
          <w:bCs/>
          <w:iCs/>
          <w:sz w:val="26"/>
          <w:szCs w:val="26"/>
        </w:rPr>
      </w:pPr>
      <w:r w:rsidRPr="002A565D">
        <w:rPr>
          <w:bCs/>
          <w:iCs/>
          <w:sz w:val="26"/>
          <w:szCs w:val="26"/>
        </w:rPr>
        <w:t>МАОУ ДО «Дворец детского и юношеского творчества имени А.А. Алексеевой»</w:t>
      </w:r>
    </w:p>
    <w:p w14:paraId="27886FC1" w14:textId="77777777" w:rsidR="002A565D" w:rsidRPr="002A565D" w:rsidRDefault="002A565D" w:rsidP="002A565D">
      <w:pPr>
        <w:pStyle w:val="12"/>
        <w:spacing w:line="276" w:lineRule="auto"/>
        <w:jc w:val="both"/>
        <w:rPr>
          <w:bCs/>
          <w:iCs/>
          <w:sz w:val="26"/>
          <w:szCs w:val="26"/>
        </w:rPr>
      </w:pPr>
    </w:p>
    <w:p w14:paraId="7F0447C3" w14:textId="2EFC4BCA" w:rsidR="005C6BEB" w:rsidRDefault="00A4103E" w:rsidP="002A565D">
      <w:pPr>
        <w:pStyle w:val="a7"/>
        <w:ind w:firstLine="709"/>
        <w:jc w:val="center"/>
        <w:rPr>
          <w:b/>
          <w:sz w:val="24"/>
        </w:rPr>
      </w:pPr>
      <w:r>
        <w:rPr>
          <w:b/>
          <w:sz w:val="24"/>
        </w:rPr>
        <w:t xml:space="preserve">г. Череповец, </w:t>
      </w:r>
      <w:r w:rsidR="002A565D">
        <w:rPr>
          <w:b/>
          <w:sz w:val="24"/>
        </w:rPr>
        <w:t>Вологодская область</w:t>
      </w:r>
    </w:p>
    <w:p w14:paraId="62420CF5" w14:textId="77777777" w:rsidR="005C6BEB" w:rsidRDefault="005C6BEB" w:rsidP="00AB0C93">
      <w:pPr>
        <w:pStyle w:val="a7"/>
        <w:ind w:firstLine="709"/>
        <w:jc w:val="left"/>
        <w:rPr>
          <w:b/>
          <w:sz w:val="24"/>
        </w:rPr>
      </w:pPr>
    </w:p>
    <w:p w14:paraId="1AF7FC6E" w14:textId="77777777" w:rsidR="005C6BEB" w:rsidRDefault="005C6BEB" w:rsidP="00AB0C93">
      <w:pPr>
        <w:pStyle w:val="a7"/>
        <w:ind w:firstLine="709"/>
        <w:jc w:val="left"/>
        <w:rPr>
          <w:b/>
          <w:sz w:val="24"/>
        </w:rPr>
      </w:pPr>
    </w:p>
    <w:p w14:paraId="369BD13E" w14:textId="77777777" w:rsidR="005C6BEB" w:rsidRDefault="005C6BEB" w:rsidP="00AB0C93">
      <w:pPr>
        <w:pStyle w:val="a7"/>
        <w:ind w:firstLine="709"/>
        <w:jc w:val="left"/>
        <w:rPr>
          <w:b/>
          <w:sz w:val="24"/>
        </w:rPr>
      </w:pPr>
    </w:p>
    <w:p w14:paraId="5E5FAE37" w14:textId="77777777" w:rsidR="005C6BEB" w:rsidRDefault="005C6BEB" w:rsidP="00D70541">
      <w:pPr>
        <w:pStyle w:val="af3"/>
        <w:spacing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7AB5D08" w14:textId="77777777" w:rsidR="00D70541" w:rsidRDefault="002420C5" w:rsidP="00D70541">
      <w:pPr>
        <w:pStyle w:val="12"/>
        <w:spacing w:line="276" w:lineRule="auto"/>
        <w:ind w:firstLine="709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Научный руководитель:</w:t>
      </w:r>
    </w:p>
    <w:p w14:paraId="241CC8B6" w14:textId="77777777" w:rsidR="005C6BEB" w:rsidRDefault="002420C5" w:rsidP="00D70541">
      <w:pPr>
        <w:pStyle w:val="12"/>
        <w:spacing w:line="276" w:lineRule="auto"/>
        <w:ind w:firstLine="709"/>
        <w:jc w:val="right"/>
        <w:rPr>
          <w:bCs/>
          <w:iCs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педагог </w:t>
      </w:r>
      <w:r w:rsidR="00635E9E">
        <w:rPr>
          <w:bCs/>
          <w:iCs/>
          <w:sz w:val="28"/>
          <w:szCs w:val="28"/>
        </w:rPr>
        <w:t>дополнительного образования</w:t>
      </w:r>
    </w:p>
    <w:p w14:paraId="7F4CA88F" w14:textId="77777777" w:rsidR="005C6BEB" w:rsidRDefault="002420C5" w:rsidP="00D70541">
      <w:pPr>
        <w:pStyle w:val="12"/>
        <w:spacing w:line="276" w:lineRule="auto"/>
        <w:ind w:firstLine="709"/>
        <w:jc w:val="righ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МАОУ ДО «Дворец детского и юношеского</w:t>
      </w:r>
    </w:p>
    <w:p w14:paraId="3AEB69DD" w14:textId="77777777" w:rsidR="005C6BEB" w:rsidRDefault="002420C5" w:rsidP="00D70541">
      <w:pPr>
        <w:pStyle w:val="12"/>
        <w:spacing w:line="276" w:lineRule="auto"/>
        <w:ind w:firstLine="709"/>
        <w:jc w:val="righ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творчества имени А.А. Алексеевой»</w:t>
      </w:r>
    </w:p>
    <w:p w14:paraId="74491D1F" w14:textId="3F1A6EBB" w:rsidR="005C6BEB" w:rsidRDefault="002420C5" w:rsidP="00D70541">
      <w:pPr>
        <w:pStyle w:val="12"/>
        <w:spacing w:line="276" w:lineRule="auto"/>
        <w:ind w:firstLine="709"/>
        <w:jc w:val="righ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Пахотина Ирина Борисовна</w:t>
      </w:r>
    </w:p>
    <w:p w14:paraId="7416DA31" w14:textId="3E8D4460" w:rsidR="005835CB" w:rsidRDefault="005835CB" w:rsidP="00D70541">
      <w:pPr>
        <w:pStyle w:val="12"/>
        <w:spacing w:line="276" w:lineRule="auto"/>
        <w:ind w:firstLine="709"/>
        <w:jc w:val="righ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старший научный сотрудник</w:t>
      </w:r>
    </w:p>
    <w:p w14:paraId="7E574D18" w14:textId="77777777" w:rsidR="005835CB" w:rsidRDefault="005835CB" w:rsidP="00D70541">
      <w:pPr>
        <w:pStyle w:val="12"/>
        <w:spacing w:line="276" w:lineRule="auto"/>
        <w:ind w:firstLine="709"/>
        <w:jc w:val="righ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ФГБОУ «Дарвинский государственный </w:t>
      </w:r>
    </w:p>
    <w:p w14:paraId="4C84EA58" w14:textId="2630A861" w:rsidR="005835CB" w:rsidRDefault="005835CB" w:rsidP="005835CB">
      <w:pPr>
        <w:pStyle w:val="12"/>
        <w:spacing w:line="276" w:lineRule="auto"/>
        <w:ind w:firstLine="709"/>
        <w:jc w:val="righ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биосферный природный заповедник»</w:t>
      </w:r>
    </w:p>
    <w:p w14:paraId="33B85E6A" w14:textId="3FF9A2C4" w:rsidR="005835CB" w:rsidRDefault="005835CB" w:rsidP="005835CB">
      <w:pPr>
        <w:pStyle w:val="12"/>
        <w:spacing w:line="276" w:lineRule="auto"/>
        <w:ind w:firstLine="709"/>
        <w:jc w:val="righ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Рыбникова Ирина Александровна</w:t>
      </w:r>
    </w:p>
    <w:p w14:paraId="28CDCBC7" w14:textId="77777777" w:rsidR="00D70541" w:rsidRDefault="00D70541" w:rsidP="005835CB">
      <w:pPr>
        <w:pStyle w:val="12"/>
        <w:rPr>
          <w:b/>
          <w:sz w:val="28"/>
          <w:szCs w:val="28"/>
        </w:rPr>
      </w:pPr>
    </w:p>
    <w:p w14:paraId="7A0F62E3" w14:textId="77777777" w:rsidR="00D70541" w:rsidRDefault="00D70541" w:rsidP="00AB0C93">
      <w:pPr>
        <w:pStyle w:val="12"/>
        <w:ind w:firstLine="709"/>
        <w:rPr>
          <w:b/>
          <w:sz w:val="28"/>
          <w:szCs w:val="28"/>
        </w:rPr>
      </w:pPr>
    </w:p>
    <w:p w14:paraId="3B519740" w14:textId="77777777" w:rsidR="00D70541" w:rsidRDefault="00D70541" w:rsidP="00AB0C93">
      <w:pPr>
        <w:pStyle w:val="12"/>
        <w:ind w:firstLine="709"/>
        <w:rPr>
          <w:b/>
          <w:sz w:val="28"/>
          <w:szCs w:val="28"/>
        </w:rPr>
      </w:pPr>
    </w:p>
    <w:p w14:paraId="44244499" w14:textId="383406AC" w:rsidR="00D70541" w:rsidRDefault="00D70541" w:rsidP="00CE660D">
      <w:pPr>
        <w:pStyle w:val="12"/>
        <w:rPr>
          <w:bCs/>
          <w:iCs/>
          <w:sz w:val="28"/>
          <w:szCs w:val="28"/>
        </w:rPr>
      </w:pPr>
    </w:p>
    <w:p w14:paraId="3EF0B9DE" w14:textId="34175B22" w:rsidR="002A565D" w:rsidRDefault="002A565D" w:rsidP="00CE660D">
      <w:pPr>
        <w:pStyle w:val="12"/>
        <w:rPr>
          <w:bCs/>
          <w:iCs/>
          <w:sz w:val="28"/>
          <w:szCs w:val="28"/>
        </w:rPr>
      </w:pPr>
    </w:p>
    <w:p w14:paraId="7F0FE6E3" w14:textId="77777777" w:rsidR="002A565D" w:rsidRPr="00563A77" w:rsidRDefault="002A565D" w:rsidP="00CE660D">
      <w:pPr>
        <w:pStyle w:val="12"/>
        <w:rPr>
          <w:bCs/>
          <w:iCs/>
          <w:sz w:val="28"/>
          <w:szCs w:val="28"/>
        </w:rPr>
      </w:pPr>
    </w:p>
    <w:p w14:paraId="3E686CF6" w14:textId="2EF931C6" w:rsidR="005C6BEB" w:rsidRPr="00E21171" w:rsidRDefault="002420C5" w:rsidP="002A565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35B1">
        <w:rPr>
          <w:rFonts w:ascii="Times New Roman" w:hAnsi="Times New Roman" w:cs="Times New Roman"/>
          <w:b/>
          <w:sz w:val="28"/>
          <w:szCs w:val="28"/>
        </w:rPr>
        <w:t>2020</w:t>
      </w:r>
      <w:r w:rsidR="002A565D">
        <w:rPr>
          <w:rFonts w:ascii="Times New Roman" w:hAnsi="Times New Roman" w:cs="Times New Roman"/>
          <w:b/>
          <w:sz w:val="28"/>
          <w:szCs w:val="28"/>
        </w:rPr>
        <w:t xml:space="preserve"> – 2021 учебный </w:t>
      </w:r>
      <w:r w:rsidR="00E21171">
        <w:rPr>
          <w:rFonts w:ascii="Times New Roman" w:hAnsi="Times New Roman" w:cs="Times New Roman"/>
          <w:b/>
          <w:sz w:val="28"/>
          <w:szCs w:val="28"/>
        </w:rPr>
        <w:t>г</w:t>
      </w:r>
      <w:r w:rsidR="002A565D">
        <w:rPr>
          <w:rFonts w:ascii="Times New Roman" w:hAnsi="Times New Roman" w:cs="Times New Roman"/>
          <w:b/>
          <w:sz w:val="28"/>
          <w:szCs w:val="28"/>
        </w:rPr>
        <w:t>од</w:t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-66501519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728E8DE" w14:textId="77777777" w:rsidR="00E21171" w:rsidRPr="0086394A" w:rsidRDefault="00E21171">
          <w:pPr>
            <w:pStyle w:val="af5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86394A">
            <w:rPr>
              <w:rFonts w:ascii="Times New Roman" w:hAnsi="Times New Roman" w:cs="Times New Roman"/>
              <w:color w:val="auto"/>
              <w:sz w:val="28"/>
              <w:szCs w:val="28"/>
            </w:rPr>
            <w:t>Оглавление</w:t>
          </w:r>
        </w:p>
        <w:p w14:paraId="35051AC5" w14:textId="1CF2CEF1" w:rsidR="0086394A" w:rsidRPr="0086394A" w:rsidRDefault="00077539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86394A">
            <w:rPr>
              <w:sz w:val="28"/>
              <w:szCs w:val="28"/>
            </w:rPr>
            <w:fldChar w:fldCharType="begin"/>
          </w:r>
          <w:r w:rsidR="00E21171" w:rsidRPr="0086394A">
            <w:rPr>
              <w:sz w:val="28"/>
              <w:szCs w:val="28"/>
            </w:rPr>
            <w:instrText xml:space="preserve"> TOC \o "1-3" \h \z \u </w:instrText>
          </w:r>
          <w:r w:rsidRPr="0086394A">
            <w:rPr>
              <w:sz w:val="28"/>
              <w:szCs w:val="28"/>
            </w:rPr>
            <w:fldChar w:fldCharType="separate"/>
          </w:r>
          <w:hyperlink w:anchor="_Toc61248946" w:history="1">
            <w:r w:rsidR="0086394A" w:rsidRPr="0086394A">
              <w:rPr>
                <w:rStyle w:val="af0"/>
                <w:noProof/>
                <w:sz w:val="28"/>
                <w:szCs w:val="28"/>
              </w:rPr>
              <w:t>Введение</w:t>
            </w:r>
            <w:r w:rsidR="0086394A" w:rsidRPr="0086394A">
              <w:rPr>
                <w:noProof/>
                <w:webHidden/>
                <w:sz w:val="28"/>
                <w:szCs w:val="28"/>
              </w:rPr>
              <w:tab/>
            </w:r>
            <w:r w:rsidR="0086394A" w:rsidRPr="0086394A">
              <w:rPr>
                <w:noProof/>
                <w:webHidden/>
                <w:sz w:val="28"/>
                <w:szCs w:val="28"/>
              </w:rPr>
              <w:fldChar w:fldCharType="begin"/>
            </w:r>
            <w:r w:rsidR="0086394A" w:rsidRPr="0086394A">
              <w:rPr>
                <w:noProof/>
                <w:webHidden/>
                <w:sz w:val="28"/>
                <w:szCs w:val="28"/>
              </w:rPr>
              <w:instrText xml:space="preserve"> PAGEREF _Toc61248946 \h </w:instrText>
            </w:r>
            <w:r w:rsidR="0086394A" w:rsidRPr="0086394A">
              <w:rPr>
                <w:noProof/>
                <w:webHidden/>
                <w:sz w:val="28"/>
                <w:szCs w:val="28"/>
              </w:rPr>
            </w:r>
            <w:r w:rsidR="0086394A" w:rsidRPr="0086394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6394A" w:rsidRPr="0086394A">
              <w:rPr>
                <w:noProof/>
                <w:webHidden/>
                <w:sz w:val="28"/>
                <w:szCs w:val="28"/>
              </w:rPr>
              <w:t>3</w:t>
            </w:r>
            <w:r w:rsidR="0086394A" w:rsidRPr="0086394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FE0D694" w14:textId="432CE7DC" w:rsidR="0086394A" w:rsidRPr="0086394A" w:rsidRDefault="00FE5533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1248947" w:history="1">
            <w:r w:rsidR="0086394A" w:rsidRPr="0086394A">
              <w:rPr>
                <w:rStyle w:val="af0"/>
                <w:noProof/>
                <w:sz w:val="28"/>
                <w:szCs w:val="28"/>
              </w:rPr>
              <w:t>Глава 1. Обзор литературы</w:t>
            </w:r>
            <w:r w:rsidR="0086394A" w:rsidRPr="0086394A">
              <w:rPr>
                <w:noProof/>
                <w:webHidden/>
                <w:sz w:val="28"/>
                <w:szCs w:val="28"/>
              </w:rPr>
              <w:tab/>
            </w:r>
            <w:r w:rsidR="0086394A" w:rsidRPr="0086394A">
              <w:rPr>
                <w:noProof/>
                <w:webHidden/>
                <w:sz w:val="28"/>
                <w:szCs w:val="28"/>
              </w:rPr>
              <w:fldChar w:fldCharType="begin"/>
            </w:r>
            <w:r w:rsidR="0086394A" w:rsidRPr="0086394A">
              <w:rPr>
                <w:noProof/>
                <w:webHidden/>
                <w:sz w:val="28"/>
                <w:szCs w:val="28"/>
              </w:rPr>
              <w:instrText xml:space="preserve"> PAGEREF _Toc61248947 \h </w:instrText>
            </w:r>
            <w:r w:rsidR="0086394A" w:rsidRPr="0086394A">
              <w:rPr>
                <w:noProof/>
                <w:webHidden/>
                <w:sz w:val="28"/>
                <w:szCs w:val="28"/>
              </w:rPr>
            </w:r>
            <w:r w:rsidR="0086394A" w:rsidRPr="0086394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6394A" w:rsidRPr="0086394A">
              <w:rPr>
                <w:noProof/>
                <w:webHidden/>
                <w:sz w:val="28"/>
                <w:szCs w:val="28"/>
              </w:rPr>
              <w:t>3</w:t>
            </w:r>
            <w:r w:rsidR="0086394A" w:rsidRPr="0086394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94AB88" w14:textId="19A1EF59" w:rsidR="0086394A" w:rsidRPr="0086394A" w:rsidRDefault="00FE5533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1248948" w:history="1">
            <w:r w:rsidR="0086394A" w:rsidRPr="0086394A">
              <w:rPr>
                <w:rStyle w:val="af0"/>
                <w:noProof/>
                <w:sz w:val="28"/>
                <w:szCs w:val="28"/>
              </w:rPr>
              <w:t>Глава 2. Характеристика объекта исследования</w:t>
            </w:r>
            <w:r w:rsidR="0086394A" w:rsidRPr="0086394A">
              <w:rPr>
                <w:noProof/>
                <w:webHidden/>
                <w:sz w:val="28"/>
                <w:szCs w:val="28"/>
              </w:rPr>
              <w:tab/>
            </w:r>
            <w:r w:rsidR="0086394A" w:rsidRPr="0086394A">
              <w:rPr>
                <w:noProof/>
                <w:webHidden/>
                <w:sz w:val="28"/>
                <w:szCs w:val="28"/>
              </w:rPr>
              <w:fldChar w:fldCharType="begin"/>
            </w:r>
            <w:r w:rsidR="0086394A" w:rsidRPr="0086394A">
              <w:rPr>
                <w:noProof/>
                <w:webHidden/>
                <w:sz w:val="28"/>
                <w:szCs w:val="28"/>
              </w:rPr>
              <w:instrText xml:space="preserve"> PAGEREF _Toc61248948 \h </w:instrText>
            </w:r>
            <w:r w:rsidR="0086394A" w:rsidRPr="0086394A">
              <w:rPr>
                <w:noProof/>
                <w:webHidden/>
                <w:sz w:val="28"/>
                <w:szCs w:val="28"/>
              </w:rPr>
            </w:r>
            <w:r w:rsidR="0086394A" w:rsidRPr="0086394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6394A" w:rsidRPr="0086394A">
              <w:rPr>
                <w:noProof/>
                <w:webHidden/>
                <w:sz w:val="28"/>
                <w:szCs w:val="28"/>
              </w:rPr>
              <w:t>5</w:t>
            </w:r>
            <w:r w:rsidR="0086394A" w:rsidRPr="0086394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58549FC" w14:textId="2C8EA1B4" w:rsidR="0086394A" w:rsidRPr="0086394A" w:rsidRDefault="00FE5533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1248949" w:history="1">
            <w:r w:rsidR="0086394A" w:rsidRPr="0086394A">
              <w:rPr>
                <w:rStyle w:val="af0"/>
                <w:noProof/>
                <w:sz w:val="28"/>
                <w:szCs w:val="28"/>
              </w:rPr>
              <w:t>Глава 3. Характеристика района исследования</w:t>
            </w:r>
            <w:r w:rsidR="0086394A" w:rsidRPr="0086394A">
              <w:rPr>
                <w:noProof/>
                <w:webHidden/>
                <w:sz w:val="28"/>
                <w:szCs w:val="28"/>
              </w:rPr>
              <w:tab/>
            </w:r>
            <w:r w:rsidR="0086394A" w:rsidRPr="0086394A">
              <w:rPr>
                <w:noProof/>
                <w:webHidden/>
                <w:sz w:val="28"/>
                <w:szCs w:val="28"/>
              </w:rPr>
              <w:fldChar w:fldCharType="begin"/>
            </w:r>
            <w:r w:rsidR="0086394A" w:rsidRPr="0086394A">
              <w:rPr>
                <w:noProof/>
                <w:webHidden/>
                <w:sz w:val="28"/>
                <w:szCs w:val="28"/>
              </w:rPr>
              <w:instrText xml:space="preserve"> PAGEREF _Toc61248949 \h </w:instrText>
            </w:r>
            <w:r w:rsidR="0086394A" w:rsidRPr="0086394A">
              <w:rPr>
                <w:noProof/>
                <w:webHidden/>
                <w:sz w:val="28"/>
                <w:szCs w:val="28"/>
              </w:rPr>
            </w:r>
            <w:r w:rsidR="0086394A" w:rsidRPr="0086394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6394A" w:rsidRPr="0086394A">
              <w:rPr>
                <w:noProof/>
                <w:webHidden/>
                <w:sz w:val="28"/>
                <w:szCs w:val="28"/>
              </w:rPr>
              <w:t>6</w:t>
            </w:r>
            <w:r w:rsidR="0086394A" w:rsidRPr="0086394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574309F" w14:textId="5482F504" w:rsidR="0086394A" w:rsidRPr="0086394A" w:rsidRDefault="00FE5533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1248950" w:history="1">
            <w:r w:rsidR="0086394A" w:rsidRPr="0086394A">
              <w:rPr>
                <w:rStyle w:val="af0"/>
                <w:noProof/>
                <w:sz w:val="28"/>
                <w:szCs w:val="28"/>
              </w:rPr>
              <w:t>Глава 4. Материалы и методы работы</w:t>
            </w:r>
            <w:r w:rsidR="0086394A" w:rsidRPr="0086394A">
              <w:rPr>
                <w:noProof/>
                <w:webHidden/>
                <w:sz w:val="28"/>
                <w:szCs w:val="28"/>
              </w:rPr>
              <w:tab/>
            </w:r>
            <w:r w:rsidR="0086394A" w:rsidRPr="0086394A">
              <w:rPr>
                <w:noProof/>
                <w:webHidden/>
                <w:sz w:val="28"/>
                <w:szCs w:val="28"/>
              </w:rPr>
              <w:fldChar w:fldCharType="begin"/>
            </w:r>
            <w:r w:rsidR="0086394A" w:rsidRPr="0086394A">
              <w:rPr>
                <w:noProof/>
                <w:webHidden/>
                <w:sz w:val="28"/>
                <w:szCs w:val="28"/>
              </w:rPr>
              <w:instrText xml:space="preserve"> PAGEREF _Toc61248950 \h </w:instrText>
            </w:r>
            <w:r w:rsidR="0086394A" w:rsidRPr="0086394A">
              <w:rPr>
                <w:noProof/>
                <w:webHidden/>
                <w:sz w:val="28"/>
                <w:szCs w:val="28"/>
              </w:rPr>
            </w:r>
            <w:r w:rsidR="0086394A" w:rsidRPr="0086394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6394A" w:rsidRPr="0086394A">
              <w:rPr>
                <w:noProof/>
                <w:webHidden/>
                <w:sz w:val="28"/>
                <w:szCs w:val="28"/>
              </w:rPr>
              <w:t>7</w:t>
            </w:r>
            <w:r w:rsidR="0086394A" w:rsidRPr="0086394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7A2912" w14:textId="4BE1408E" w:rsidR="0086394A" w:rsidRPr="0086394A" w:rsidRDefault="00FE5533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1248951" w:history="1">
            <w:r w:rsidR="0086394A" w:rsidRPr="0086394A">
              <w:rPr>
                <w:rStyle w:val="af0"/>
                <w:noProof/>
                <w:sz w:val="28"/>
                <w:szCs w:val="28"/>
              </w:rPr>
              <w:t>Глава 5. Результаты работы и их обсуждение</w:t>
            </w:r>
            <w:r w:rsidR="0086394A" w:rsidRPr="0086394A">
              <w:rPr>
                <w:noProof/>
                <w:webHidden/>
                <w:sz w:val="28"/>
                <w:szCs w:val="28"/>
              </w:rPr>
              <w:tab/>
            </w:r>
            <w:r w:rsidR="0086394A" w:rsidRPr="0086394A">
              <w:rPr>
                <w:noProof/>
                <w:webHidden/>
                <w:sz w:val="28"/>
                <w:szCs w:val="28"/>
              </w:rPr>
              <w:fldChar w:fldCharType="begin"/>
            </w:r>
            <w:r w:rsidR="0086394A" w:rsidRPr="0086394A">
              <w:rPr>
                <w:noProof/>
                <w:webHidden/>
                <w:sz w:val="28"/>
                <w:szCs w:val="28"/>
              </w:rPr>
              <w:instrText xml:space="preserve"> PAGEREF _Toc61248951 \h </w:instrText>
            </w:r>
            <w:r w:rsidR="0086394A" w:rsidRPr="0086394A">
              <w:rPr>
                <w:noProof/>
                <w:webHidden/>
                <w:sz w:val="28"/>
                <w:szCs w:val="28"/>
              </w:rPr>
            </w:r>
            <w:r w:rsidR="0086394A" w:rsidRPr="0086394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6394A" w:rsidRPr="0086394A">
              <w:rPr>
                <w:noProof/>
                <w:webHidden/>
                <w:sz w:val="28"/>
                <w:szCs w:val="28"/>
              </w:rPr>
              <w:t>7</w:t>
            </w:r>
            <w:r w:rsidR="0086394A" w:rsidRPr="0086394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A863AD5" w14:textId="1025F0C2" w:rsidR="0086394A" w:rsidRPr="0086394A" w:rsidRDefault="00FE5533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1248952" w:history="1">
            <w:r w:rsidR="0086394A" w:rsidRPr="0086394A">
              <w:rPr>
                <w:rStyle w:val="af0"/>
                <w:noProof/>
                <w:sz w:val="28"/>
                <w:szCs w:val="28"/>
              </w:rPr>
              <w:t>Выводы</w:t>
            </w:r>
            <w:r w:rsidR="0086394A" w:rsidRPr="0086394A">
              <w:rPr>
                <w:noProof/>
                <w:webHidden/>
                <w:sz w:val="28"/>
                <w:szCs w:val="28"/>
              </w:rPr>
              <w:tab/>
            </w:r>
            <w:r w:rsidR="0086394A" w:rsidRPr="0086394A">
              <w:rPr>
                <w:noProof/>
                <w:webHidden/>
                <w:sz w:val="28"/>
                <w:szCs w:val="28"/>
              </w:rPr>
              <w:fldChar w:fldCharType="begin"/>
            </w:r>
            <w:r w:rsidR="0086394A" w:rsidRPr="0086394A">
              <w:rPr>
                <w:noProof/>
                <w:webHidden/>
                <w:sz w:val="28"/>
                <w:szCs w:val="28"/>
              </w:rPr>
              <w:instrText xml:space="preserve"> PAGEREF _Toc61248952 \h </w:instrText>
            </w:r>
            <w:r w:rsidR="0086394A" w:rsidRPr="0086394A">
              <w:rPr>
                <w:noProof/>
                <w:webHidden/>
                <w:sz w:val="28"/>
                <w:szCs w:val="28"/>
              </w:rPr>
            </w:r>
            <w:r w:rsidR="0086394A" w:rsidRPr="0086394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6394A" w:rsidRPr="0086394A">
              <w:rPr>
                <w:noProof/>
                <w:webHidden/>
                <w:sz w:val="28"/>
                <w:szCs w:val="28"/>
              </w:rPr>
              <w:t>10</w:t>
            </w:r>
            <w:r w:rsidR="0086394A" w:rsidRPr="0086394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A8BC60F" w14:textId="1AFB54E8" w:rsidR="0086394A" w:rsidRPr="0086394A" w:rsidRDefault="00FE5533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1248953" w:history="1">
            <w:r w:rsidR="0086394A" w:rsidRPr="0086394A">
              <w:rPr>
                <w:rStyle w:val="af0"/>
                <w:noProof/>
                <w:sz w:val="28"/>
                <w:szCs w:val="28"/>
              </w:rPr>
              <w:t>Заключение</w:t>
            </w:r>
            <w:r w:rsidR="0086394A" w:rsidRPr="0086394A">
              <w:rPr>
                <w:noProof/>
                <w:webHidden/>
                <w:sz w:val="28"/>
                <w:szCs w:val="28"/>
              </w:rPr>
              <w:tab/>
            </w:r>
            <w:r w:rsidR="0086394A" w:rsidRPr="0086394A">
              <w:rPr>
                <w:noProof/>
                <w:webHidden/>
                <w:sz w:val="28"/>
                <w:szCs w:val="28"/>
              </w:rPr>
              <w:fldChar w:fldCharType="begin"/>
            </w:r>
            <w:r w:rsidR="0086394A" w:rsidRPr="0086394A">
              <w:rPr>
                <w:noProof/>
                <w:webHidden/>
                <w:sz w:val="28"/>
                <w:szCs w:val="28"/>
              </w:rPr>
              <w:instrText xml:space="preserve"> PAGEREF _Toc61248953 \h </w:instrText>
            </w:r>
            <w:r w:rsidR="0086394A" w:rsidRPr="0086394A">
              <w:rPr>
                <w:noProof/>
                <w:webHidden/>
                <w:sz w:val="28"/>
                <w:szCs w:val="28"/>
              </w:rPr>
            </w:r>
            <w:r w:rsidR="0086394A" w:rsidRPr="0086394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6394A" w:rsidRPr="0086394A">
              <w:rPr>
                <w:noProof/>
                <w:webHidden/>
                <w:sz w:val="28"/>
                <w:szCs w:val="28"/>
              </w:rPr>
              <w:t>10</w:t>
            </w:r>
            <w:r w:rsidR="0086394A" w:rsidRPr="0086394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3A0EA1" w14:textId="46919700" w:rsidR="0086394A" w:rsidRPr="0086394A" w:rsidRDefault="00FE5533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1248954" w:history="1">
            <w:r w:rsidR="0086394A" w:rsidRPr="0086394A">
              <w:rPr>
                <w:rStyle w:val="af0"/>
                <w:noProof/>
                <w:sz w:val="28"/>
                <w:szCs w:val="28"/>
              </w:rPr>
              <w:t>Литература и используемые источники</w:t>
            </w:r>
            <w:r w:rsidR="0086394A" w:rsidRPr="0086394A">
              <w:rPr>
                <w:noProof/>
                <w:webHidden/>
                <w:sz w:val="28"/>
                <w:szCs w:val="28"/>
              </w:rPr>
              <w:tab/>
            </w:r>
            <w:r w:rsidR="0086394A" w:rsidRPr="0086394A">
              <w:rPr>
                <w:noProof/>
                <w:webHidden/>
                <w:sz w:val="28"/>
                <w:szCs w:val="28"/>
              </w:rPr>
              <w:fldChar w:fldCharType="begin"/>
            </w:r>
            <w:r w:rsidR="0086394A" w:rsidRPr="0086394A">
              <w:rPr>
                <w:noProof/>
                <w:webHidden/>
                <w:sz w:val="28"/>
                <w:szCs w:val="28"/>
              </w:rPr>
              <w:instrText xml:space="preserve"> PAGEREF _Toc61248954 \h </w:instrText>
            </w:r>
            <w:r w:rsidR="0086394A" w:rsidRPr="0086394A">
              <w:rPr>
                <w:noProof/>
                <w:webHidden/>
                <w:sz w:val="28"/>
                <w:szCs w:val="28"/>
              </w:rPr>
            </w:r>
            <w:r w:rsidR="0086394A" w:rsidRPr="0086394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6394A" w:rsidRPr="0086394A">
              <w:rPr>
                <w:noProof/>
                <w:webHidden/>
                <w:sz w:val="28"/>
                <w:szCs w:val="28"/>
              </w:rPr>
              <w:t>10</w:t>
            </w:r>
            <w:r w:rsidR="0086394A" w:rsidRPr="0086394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15026E2" w14:textId="47DD9062" w:rsidR="0086394A" w:rsidRPr="0086394A" w:rsidRDefault="00FE5533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1248955" w:history="1">
            <w:r w:rsidR="0086394A" w:rsidRPr="0086394A">
              <w:rPr>
                <w:rStyle w:val="af0"/>
                <w:noProof/>
                <w:sz w:val="28"/>
                <w:szCs w:val="28"/>
              </w:rPr>
              <w:t>Приложение</w:t>
            </w:r>
            <w:r w:rsidR="0086394A" w:rsidRPr="0086394A">
              <w:rPr>
                <w:noProof/>
                <w:webHidden/>
                <w:sz w:val="28"/>
                <w:szCs w:val="28"/>
              </w:rPr>
              <w:tab/>
            </w:r>
            <w:r w:rsidR="0086394A" w:rsidRPr="0086394A">
              <w:rPr>
                <w:noProof/>
                <w:webHidden/>
                <w:sz w:val="28"/>
                <w:szCs w:val="28"/>
              </w:rPr>
              <w:fldChar w:fldCharType="begin"/>
            </w:r>
            <w:r w:rsidR="0086394A" w:rsidRPr="0086394A">
              <w:rPr>
                <w:noProof/>
                <w:webHidden/>
                <w:sz w:val="28"/>
                <w:szCs w:val="28"/>
              </w:rPr>
              <w:instrText xml:space="preserve"> PAGEREF _Toc61248955 \h </w:instrText>
            </w:r>
            <w:r w:rsidR="0086394A" w:rsidRPr="0086394A">
              <w:rPr>
                <w:noProof/>
                <w:webHidden/>
                <w:sz w:val="28"/>
                <w:szCs w:val="28"/>
              </w:rPr>
            </w:r>
            <w:r w:rsidR="0086394A" w:rsidRPr="0086394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6394A" w:rsidRPr="0086394A">
              <w:rPr>
                <w:noProof/>
                <w:webHidden/>
                <w:sz w:val="28"/>
                <w:szCs w:val="28"/>
              </w:rPr>
              <w:t>12</w:t>
            </w:r>
            <w:r w:rsidR="0086394A" w:rsidRPr="0086394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40BFE9" w14:textId="1AF07143" w:rsidR="00E21171" w:rsidRDefault="00077539">
          <w:r w:rsidRPr="0086394A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688B09D8" w14:textId="499FED89" w:rsidR="005C6BEB" w:rsidRDefault="004913D1" w:rsidP="0086394A">
      <w:pPr>
        <w:pStyle w:val="1"/>
        <w:tabs>
          <w:tab w:val="left" w:pos="3060"/>
        </w:tabs>
      </w:pPr>
      <w:r>
        <w:tab/>
      </w:r>
    </w:p>
    <w:p w14:paraId="390594B0" w14:textId="77777777" w:rsidR="005C6BEB" w:rsidRDefault="005C6BEB" w:rsidP="00AB0C93">
      <w:pPr>
        <w:pStyle w:val="1"/>
        <w:ind w:firstLine="709"/>
        <w:jc w:val="center"/>
      </w:pPr>
    </w:p>
    <w:p w14:paraId="2625E906" w14:textId="77777777" w:rsidR="005C6BEB" w:rsidRDefault="005C6BEB" w:rsidP="00AB0C93">
      <w:pPr>
        <w:pStyle w:val="1"/>
        <w:ind w:firstLine="709"/>
        <w:jc w:val="center"/>
      </w:pPr>
    </w:p>
    <w:p w14:paraId="176950CA" w14:textId="77777777" w:rsidR="005C6BEB" w:rsidRDefault="005C6BEB" w:rsidP="00AB0C93">
      <w:pPr>
        <w:pStyle w:val="1"/>
        <w:ind w:firstLine="709"/>
      </w:pPr>
    </w:p>
    <w:p w14:paraId="3E4D2568" w14:textId="77777777" w:rsidR="005C6BEB" w:rsidRDefault="005C6BEB" w:rsidP="00AB0C93">
      <w:pPr>
        <w:ind w:firstLine="709"/>
      </w:pPr>
    </w:p>
    <w:p w14:paraId="30A0E052" w14:textId="77777777" w:rsidR="005C6BEB" w:rsidRDefault="005C6BEB" w:rsidP="00AB0C93">
      <w:pPr>
        <w:ind w:firstLine="709"/>
      </w:pPr>
    </w:p>
    <w:p w14:paraId="26CA85F4" w14:textId="77777777" w:rsidR="005C6BEB" w:rsidRDefault="005C6BEB" w:rsidP="00AB0C93">
      <w:pPr>
        <w:ind w:firstLine="709"/>
      </w:pPr>
    </w:p>
    <w:p w14:paraId="4281A527" w14:textId="77777777" w:rsidR="005C6BEB" w:rsidRDefault="005C6BEB" w:rsidP="00AB0C93">
      <w:pPr>
        <w:ind w:firstLine="709"/>
      </w:pPr>
    </w:p>
    <w:p w14:paraId="02A995E6" w14:textId="77777777" w:rsidR="005C6BEB" w:rsidRDefault="005C6BEB" w:rsidP="00AB0C93">
      <w:pPr>
        <w:ind w:firstLine="709"/>
      </w:pPr>
    </w:p>
    <w:p w14:paraId="3EE84C08" w14:textId="77777777" w:rsidR="005C6BEB" w:rsidRDefault="005C6BEB" w:rsidP="00AB0C93">
      <w:pPr>
        <w:ind w:firstLine="709"/>
      </w:pPr>
    </w:p>
    <w:p w14:paraId="70B9A094" w14:textId="77777777" w:rsidR="005C6BEB" w:rsidRDefault="005C6BEB" w:rsidP="00AB0C93">
      <w:pPr>
        <w:ind w:firstLine="709"/>
      </w:pPr>
    </w:p>
    <w:p w14:paraId="1C523E29" w14:textId="77777777" w:rsidR="005C6BEB" w:rsidRDefault="005C6BEB" w:rsidP="00AB0C93">
      <w:pPr>
        <w:spacing w:line="240" w:lineRule="auto"/>
        <w:ind w:firstLine="709"/>
        <w:jc w:val="both"/>
      </w:pPr>
    </w:p>
    <w:p w14:paraId="1A27700E" w14:textId="77777777" w:rsidR="005C6BEB" w:rsidRDefault="005C6BEB" w:rsidP="00AB0C93">
      <w:pPr>
        <w:spacing w:line="240" w:lineRule="auto"/>
        <w:ind w:firstLine="709"/>
        <w:jc w:val="both"/>
      </w:pPr>
    </w:p>
    <w:p w14:paraId="760295A9" w14:textId="77777777" w:rsidR="005C6BEB" w:rsidRDefault="005C6BEB" w:rsidP="00AB0C9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C3466A9" w14:textId="77777777" w:rsidR="00E21171" w:rsidRDefault="00E21171" w:rsidP="00AB0C9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1533B62" w14:textId="77777777" w:rsidR="00E21171" w:rsidRDefault="00E21171" w:rsidP="00AB0C9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D3A2EC3" w14:textId="77777777" w:rsidR="00901FDC" w:rsidRDefault="00901FDC" w:rsidP="00F948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20E42D" w14:textId="77777777" w:rsidR="005C6BEB" w:rsidRPr="00F94840" w:rsidRDefault="002420C5" w:rsidP="00F94840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" w:name="_Toc507375891"/>
      <w:bookmarkStart w:id="3" w:name="_Toc61248946"/>
      <w:r w:rsidRPr="00F94840">
        <w:rPr>
          <w:rFonts w:ascii="Times New Roman" w:hAnsi="Times New Roman" w:cs="Times New Roman"/>
          <w:color w:val="auto"/>
        </w:rPr>
        <w:lastRenderedPageBreak/>
        <w:t>Введение</w:t>
      </w:r>
      <w:bookmarkEnd w:id="2"/>
      <w:bookmarkEnd w:id="3"/>
    </w:p>
    <w:p w14:paraId="44DE7D92" w14:textId="77777777" w:rsidR="005C6BEB" w:rsidRPr="00F94840" w:rsidRDefault="002420C5" w:rsidP="00F94840">
      <w:pPr>
        <w:pStyle w:val="12"/>
        <w:ind w:firstLine="709"/>
        <w:jc w:val="both"/>
        <w:rPr>
          <w:color w:val="000000"/>
          <w:sz w:val="28"/>
          <w:szCs w:val="28"/>
        </w:rPr>
      </w:pPr>
      <w:r w:rsidRPr="00F94840">
        <w:rPr>
          <w:sz w:val="28"/>
          <w:szCs w:val="28"/>
        </w:rPr>
        <w:t xml:space="preserve">Муравьи рода </w:t>
      </w:r>
      <w:r w:rsidRPr="00F94840">
        <w:rPr>
          <w:i/>
          <w:sz w:val="28"/>
          <w:szCs w:val="28"/>
          <w:lang w:val="en-US"/>
        </w:rPr>
        <w:t>Formica</w:t>
      </w:r>
      <w:r w:rsidRPr="00F94840">
        <w:rPr>
          <w:sz w:val="28"/>
          <w:szCs w:val="28"/>
        </w:rPr>
        <w:t xml:space="preserve"> являются важным компонентом лесных сообществ [7]. Их гнезда многочисленны, длительно существуют на одном месте и хорошо заметны в лесу. Привязанность к одному месту позволяет проводить учеты и дать оценку состояния</w:t>
      </w:r>
      <w:r w:rsidR="00635E9E" w:rsidRPr="00F94840">
        <w:rPr>
          <w:sz w:val="28"/>
          <w:szCs w:val="28"/>
        </w:rPr>
        <w:t xml:space="preserve"> гнезд в любое время года. Мурав</w:t>
      </w:r>
      <w:r w:rsidRPr="00F94840">
        <w:rPr>
          <w:sz w:val="28"/>
          <w:szCs w:val="28"/>
        </w:rPr>
        <w:t xml:space="preserve">ейники доступны для визуальных и инструментальных методов изучения, не нарушая их целостность </w:t>
      </w:r>
      <w:r w:rsidRPr="00F94840">
        <w:rPr>
          <w:color w:val="000000"/>
          <w:sz w:val="28"/>
          <w:szCs w:val="28"/>
        </w:rPr>
        <w:t>[2,7].</w:t>
      </w:r>
      <w:r w:rsidRPr="00F94840">
        <w:rPr>
          <w:sz w:val="28"/>
          <w:szCs w:val="28"/>
        </w:rPr>
        <w:t xml:space="preserve"> Все </w:t>
      </w:r>
      <w:r w:rsidRPr="00F94840">
        <w:rPr>
          <w:color w:val="000000"/>
          <w:sz w:val="28"/>
          <w:szCs w:val="28"/>
        </w:rPr>
        <w:t>перечисленные критерии делают муравьиные гнезда удобным природным объектом при проведении экскурсии и практических занятий на экологической тропе [3].</w:t>
      </w:r>
    </w:p>
    <w:p w14:paraId="2684212F" w14:textId="77777777" w:rsidR="005C6BEB" w:rsidRPr="002A330E" w:rsidRDefault="002420C5" w:rsidP="002A330E">
      <w:pPr>
        <w:pStyle w:val="12"/>
        <w:ind w:firstLine="708"/>
        <w:jc w:val="both"/>
        <w:rPr>
          <w:sz w:val="28"/>
          <w:szCs w:val="28"/>
        </w:rPr>
      </w:pPr>
      <w:r w:rsidRPr="002A330E">
        <w:rPr>
          <w:sz w:val="28"/>
          <w:szCs w:val="28"/>
        </w:rPr>
        <w:t xml:space="preserve">Актуальность работы в том, что на основе собранного материала муравьиные гнезда включены в экскурсию по экологической тропе «Заповедный Борок» в Дарвинском заповеднике. Практическая значимость в том, что проводимый мониторинг позволяет получить дополнительный материал о состоянии муравьиных гнёзд, делает экскурсию более познавательной и интересной. </w:t>
      </w:r>
    </w:p>
    <w:p w14:paraId="35F9C511" w14:textId="67E34AA7" w:rsidR="005C6BEB" w:rsidRPr="002A330E" w:rsidRDefault="002420C5" w:rsidP="002A330E">
      <w:pPr>
        <w:pStyle w:val="12"/>
        <w:ind w:firstLine="708"/>
        <w:jc w:val="both"/>
        <w:rPr>
          <w:sz w:val="28"/>
          <w:szCs w:val="28"/>
        </w:rPr>
      </w:pPr>
      <w:r w:rsidRPr="002A330E">
        <w:rPr>
          <w:sz w:val="28"/>
          <w:szCs w:val="28"/>
        </w:rPr>
        <w:t>Цель:</w:t>
      </w:r>
      <w:r w:rsidR="00431055" w:rsidRPr="002A330E">
        <w:rPr>
          <w:sz w:val="28"/>
          <w:szCs w:val="28"/>
        </w:rPr>
        <w:t xml:space="preserve"> п</w:t>
      </w:r>
      <w:r w:rsidRPr="002A330E">
        <w:rPr>
          <w:bCs/>
          <w:iCs/>
          <w:sz w:val="28"/>
          <w:szCs w:val="28"/>
        </w:rPr>
        <w:t xml:space="preserve">ровести мониторинг состояния гнезд муравьев </w:t>
      </w:r>
      <w:r w:rsidRPr="002A330E">
        <w:rPr>
          <w:i/>
          <w:iCs/>
          <w:sz w:val="28"/>
          <w:szCs w:val="28"/>
          <w:lang w:val="en-US"/>
        </w:rPr>
        <w:t>Formica</w:t>
      </w:r>
      <w:r w:rsidRPr="002A330E">
        <w:rPr>
          <w:i/>
          <w:iCs/>
          <w:sz w:val="28"/>
          <w:szCs w:val="28"/>
        </w:rPr>
        <w:t xml:space="preserve"> </w:t>
      </w:r>
      <w:proofErr w:type="spellStart"/>
      <w:r w:rsidRPr="002A330E">
        <w:rPr>
          <w:i/>
          <w:iCs/>
          <w:sz w:val="28"/>
          <w:szCs w:val="28"/>
          <w:lang w:val="en-US"/>
        </w:rPr>
        <w:t>rufa</w:t>
      </w:r>
      <w:proofErr w:type="spellEnd"/>
      <w:r w:rsidRPr="002A330E">
        <w:rPr>
          <w:sz w:val="28"/>
          <w:szCs w:val="28"/>
        </w:rPr>
        <w:t xml:space="preserve"> </w:t>
      </w:r>
      <w:r w:rsidRPr="002A330E">
        <w:rPr>
          <w:bCs/>
          <w:iCs/>
          <w:sz w:val="28"/>
          <w:szCs w:val="28"/>
        </w:rPr>
        <w:t>на экологической тропе «Заповедный Борок» по годам исследования.</w:t>
      </w:r>
    </w:p>
    <w:p w14:paraId="4A09F178" w14:textId="77777777" w:rsidR="005C6BEB" w:rsidRPr="002A330E" w:rsidRDefault="002420C5" w:rsidP="002A330E">
      <w:pPr>
        <w:pStyle w:val="12"/>
        <w:ind w:firstLine="708"/>
        <w:jc w:val="both"/>
        <w:rPr>
          <w:sz w:val="28"/>
          <w:szCs w:val="28"/>
        </w:rPr>
      </w:pPr>
      <w:r w:rsidRPr="002A330E">
        <w:rPr>
          <w:sz w:val="28"/>
          <w:szCs w:val="28"/>
        </w:rPr>
        <w:t>Задачи:</w:t>
      </w:r>
    </w:p>
    <w:p w14:paraId="7A816FB1" w14:textId="0B78825C" w:rsidR="005C6BEB" w:rsidRDefault="002420C5" w:rsidP="002A330E">
      <w:pPr>
        <w:pStyle w:val="12"/>
        <w:numPr>
          <w:ilvl w:val="0"/>
          <w:numId w:val="7"/>
        </w:numPr>
        <w:jc w:val="both"/>
        <w:rPr>
          <w:sz w:val="28"/>
          <w:szCs w:val="28"/>
        </w:rPr>
      </w:pPr>
      <w:r w:rsidRPr="002A330E">
        <w:rPr>
          <w:sz w:val="28"/>
          <w:szCs w:val="28"/>
        </w:rPr>
        <w:t xml:space="preserve">Провести инвентаризацию муравьиных гнезд </w:t>
      </w:r>
      <w:r w:rsidRPr="002A330E">
        <w:rPr>
          <w:i/>
          <w:iCs/>
          <w:sz w:val="28"/>
          <w:szCs w:val="28"/>
          <w:lang w:val="en-US"/>
        </w:rPr>
        <w:t>Formica</w:t>
      </w:r>
      <w:r w:rsidRPr="002A330E">
        <w:rPr>
          <w:i/>
          <w:iCs/>
          <w:sz w:val="28"/>
          <w:szCs w:val="28"/>
        </w:rPr>
        <w:t xml:space="preserve"> </w:t>
      </w:r>
      <w:proofErr w:type="spellStart"/>
      <w:r w:rsidRPr="002A330E">
        <w:rPr>
          <w:i/>
          <w:iCs/>
          <w:sz w:val="28"/>
          <w:szCs w:val="28"/>
          <w:lang w:val="en-US"/>
        </w:rPr>
        <w:t>rufa</w:t>
      </w:r>
      <w:proofErr w:type="spellEnd"/>
      <w:r w:rsidR="00A52EE9" w:rsidRPr="002A330E">
        <w:rPr>
          <w:sz w:val="28"/>
          <w:szCs w:val="28"/>
        </w:rPr>
        <w:t xml:space="preserve"> в 2020</w:t>
      </w:r>
      <w:r w:rsidRPr="002A330E">
        <w:rPr>
          <w:sz w:val="28"/>
          <w:szCs w:val="28"/>
        </w:rPr>
        <w:t xml:space="preserve"> году. </w:t>
      </w:r>
    </w:p>
    <w:p w14:paraId="52A6D71B" w14:textId="714DD323" w:rsidR="005C6BEB" w:rsidRDefault="002420C5" w:rsidP="002A330E">
      <w:pPr>
        <w:pStyle w:val="12"/>
        <w:numPr>
          <w:ilvl w:val="0"/>
          <w:numId w:val="7"/>
        </w:numPr>
        <w:jc w:val="both"/>
        <w:rPr>
          <w:sz w:val="28"/>
          <w:szCs w:val="28"/>
        </w:rPr>
      </w:pPr>
      <w:r w:rsidRPr="002A330E">
        <w:rPr>
          <w:sz w:val="28"/>
          <w:szCs w:val="28"/>
        </w:rPr>
        <w:t>Срав</w:t>
      </w:r>
      <w:r w:rsidR="00A52EE9" w:rsidRPr="002A330E">
        <w:rPr>
          <w:sz w:val="28"/>
          <w:szCs w:val="28"/>
        </w:rPr>
        <w:t>нить состояние гнёзд в 2017-2020</w:t>
      </w:r>
      <w:r w:rsidRPr="002A330E">
        <w:rPr>
          <w:sz w:val="28"/>
          <w:szCs w:val="28"/>
        </w:rPr>
        <w:t xml:space="preserve"> годах</w:t>
      </w:r>
      <w:r w:rsidR="002A330E">
        <w:rPr>
          <w:sz w:val="28"/>
          <w:szCs w:val="28"/>
        </w:rPr>
        <w:t>.</w:t>
      </w:r>
    </w:p>
    <w:p w14:paraId="30E82E58" w14:textId="77777777" w:rsidR="002A330E" w:rsidRDefault="002420C5" w:rsidP="002A330E">
      <w:pPr>
        <w:pStyle w:val="12"/>
        <w:numPr>
          <w:ilvl w:val="0"/>
          <w:numId w:val="7"/>
        </w:numPr>
        <w:jc w:val="both"/>
        <w:rPr>
          <w:sz w:val="28"/>
          <w:szCs w:val="28"/>
        </w:rPr>
      </w:pPr>
      <w:r w:rsidRPr="002A330E">
        <w:rPr>
          <w:sz w:val="28"/>
          <w:szCs w:val="28"/>
        </w:rPr>
        <w:t>Провести оценку состояния муравейников по их диагностическим</w:t>
      </w:r>
    </w:p>
    <w:p w14:paraId="6596FFBF" w14:textId="5646A2A9" w:rsidR="005C6BEB" w:rsidRPr="002A330E" w:rsidRDefault="002420C5" w:rsidP="002A330E">
      <w:pPr>
        <w:pStyle w:val="12"/>
        <w:jc w:val="both"/>
        <w:rPr>
          <w:sz w:val="28"/>
          <w:szCs w:val="28"/>
        </w:rPr>
      </w:pPr>
      <w:r w:rsidRPr="002A330E">
        <w:rPr>
          <w:sz w:val="28"/>
          <w:szCs w:val="28"/>
        </w:rPr>
        <w:t>признакам</w:t>
      </w:r>
      <w:r w:rsidR="00A52EE9" w:rsidRPr="002A330E">
        <w:rPr>
          <w:sz w:val="28"/>
          <w:szCs w:val="28"/>
        </w:rPr>
        <w:t xml:space="preserve"> за 4</w:t>
      </w:r>
      <w:r w:rsidR="00556474" w:rsidRPr="002A330E">
        <w:rPr>
          <w:sz w:val="28"/>
          <w:szCs w:val="28"/>
        </w:rPr>
        <w:t xml:space="preserve"> года</w:t>
      </w:r>
      <w:r w:rsidRPr="002A330E">
        <w:rPr>
          <w:sz w:val="28"/>
          <w:szCs w:val="28"/>
        </w:rPr>
        <w:t>.</w:t>
      </w:r>
    </w:p>
    <w:p w14:paraId="6CDE3387" w14:textId="77777777" w:rsidR="005C6BEB" w:rsidRPr="002A330E" w:rsidRDefault="002420C5" w:rsidP="002A330E">
      <w:pPr>
        <w:pStyle w:val="12"/>
        <w:ind w:firstLine="708"/>
        <w:jc w:val="both"/>
        <w:rPr>
          <w:sz w:val="28"/>
          <w:szCs w:val="28"/>
        </w:rPr>
      </w:pPr>
      <w:r w:rsidRPr="002A330E">
        <w:rPr>
          <w:sz w:val="28"/>
          <w:szCs w:val="28"/>
        </w:rPr>
        <w:t xml:space="preserve">Объект исследования: гнезда муравьев </w:t>
      </w:r>
      <w:r w:rsidRPr="002A330E">
        <w:rPr>
          <w:i/>
          <w:sz w:val="28"/>
          <w:szCs w:val="28"/>
          <w:lang w:val="en-US"/>
        </w:rPr>
        <w:t>Formica</w:t>
      </w:r>
      <w:r w:rsidRPr="002A330E">
        <w:rPr>
          <w:i/>
          <w:sz w:val="28"/>
          <w:szCs w:val="28"/>
        </w:rPr>
        <w:t xml:space="preserve"> </w:t>
      </w:r>
      <w:proofErr w:type="spellStart"/>
      <w:r w:rsidRPr="002A330E">
        <w:rPr>
          <w:i/>
          <w:iCs/>
          <w:sz w:val="28"/>
          <w:szCs w:val="28"/>
          <w:lang w:val="en-US"/>
        </w:rPr>
        <w:t>rufa</w:t>
      </w:r>
      <w:proofErr w:type="spellEnd"/>
      <w:r w:rsidRPr="002A330E">
        <w:rPr>
          <w:sz w:val="28"/>
          <w:szCs w:val="28"/>
        </w:rPr>
        <w:t>.</w:t>
      </w:r>
    </w:p>
    <w:p w14:paraId="236BA686" w14:textId="77777777" w:rsidR="005C6BEB" w:rsidRPr="002A330E" w:rsidRDefault="002420C5" w:rsidP="002A330E">
      <w:pPr>
        <w:pStyle w:val="12"/>
        <w:ind w:firstLine="708"/>
        <w:jc w:val="both"/>
        <w:rPr>
          <w:sz w:val="28"/>
          <w:szCs w:val="28"/>
        </w:rPr>
      </w:pPr>
      <w:r w:rsidRPr="002A330E">
        <w:rPr>
          <w:sz w:val="28"/>
          <w:szCs w:val="28"/>
        </w:rPr>
        <w:t xml:space="preserve">Предмет исследования: мониторинг состояния гнезд муравьев </w:t>
      </w:r>
      <w:r w:rsidRPr="002A330E">
        <w:rPr>
          <w:i/>
          <w:sz w:val="28"/>
          <w:szCs w:val="28"/>
          <w:lang w:val="en-US"/>
        </w:rPr>
        <w:t>Formica</w:t>
      </w:r>
      <w:r w:rsidRPr="002A330E">
        <w:rPr>
          <w:i/>
          <w:sz w:val="28"/>
          <w:szCs w:val="28"/>
        </w:rPr>
        <w:t xml:space="preserve"> </w:t>
      </w:r>
      <w:proofErr w:type="spellStart"/>
      <w:r w:rsidRPr="002A330E">
        <w:rPr>
          <w:i/>
          <w:iCs/>
          <w:sz w:val="28"/>
          <w:szCs w:val="28"/>
          <w:lang w:val="en-US"/>
        </w:rPr>
        <w:t>rufa</w:t>
      </w:r>
      <w:proofErr w:type="spellEnd"/>
      <w:r w:rsidRPr="002A330E">
        <w:rPr>
          <w:sz w:val="28"/>
          <w:szCs w:val="28"/>
        </w:rPr>
        <w:t>.</w:t>
      </w:r>
    </w:p>
    <w:p w14:paraId="73E02C7B" w14:textId="687E787F" w:rsidR="005C6BEB" w:rsidRPr="002A330E" w:rsidRDefault="002420C5" w:rsidP="002A330E">
      <w:pPr>
        <w:pStyle w:val="12"/>
        <w:ind w:firstLine="708"/>
        <w:jc w:val="both"/>
        <w:rPr>
          <w:sz w:val="28"/>
          <w:szCs w:val="28"/>
        </w:rPr>
      </w:pPr>
      <w:r w:rsidRPr="002A330E">
        <w:rPr>
          <w:sz w:val="28"/>
          <w:szCs w:val="28"/>
        </w:rPr>
        <w:t>Материалы и оборудование: два мерных шеста, рулетка, компас,</w:t>
      </w:r>
      <w:r w:rsidR="00635E9E" w:rsidRPr="002A330E">
        <w:rPr>
          <w:sz w:val="28"/>
          <w:szCs w:val="28"/>
        </w:rPr>
        <w:t xml:space="preserve"> бинокулярный микроскоп,</w:t>
      </w:r>
      <w:r w:rsidR="002A330E">
        <w:rPr>
          <w:sz w:val="28"/>
          <w:szCs w:val="28"/>
        </w:rPr>
        <w:t xml:space="preserve"> определитель,</w:t>
      </w:r>
      <w:r w:rsidRPr="002A330E">
        <w:rPr>
          <w:sz w:val="28"/>
          <w:szCs w:val="28"/>
        </w:rPr>
        <w:t xml:space="preserve"> фотоаппарат, блокнот, ручка.</w:t>
      </w:r>
    </w:p>
    <w:p w14:paraId="7A1767A9" w14:textId="77777777" w:rsidR="005C6BEB" w:rsidRPr="002A330E" w:rsidRDefault="002420C5" w:rsidP="002A330E">
      <w:pPr>
        <w:pStyle w:val="12"/>
        <w:ind w:firstLine="708"/>
        <w:jc w:val="both"/>
        <w:rPr>
          <w:sz w:val="28"/>
          <w:szCs w:val="28"/>
        </w:rPr>
      </w:pPr>
      <w:r w:rsidRPr="002A330E">
        <w:rPr>
          <w:sz w:val="28"/>
          <w:szCs w:val="28"/>
        </w:rPr>
        <w:t>Гипотеза: предпол</w:t>
      </w:r>
      <w:r w:rsidR="00635E9E" w:rsidRPr="002A330E">
        <w:rPr>
          <w:sz w:val="28"/>
          <w:szCs w:val="28"/>
        </w:rPr>
        <w:t>ожим, что все гнёзда увеличились</w:t>
      </w:r>
      <w:r w:rsidRPr="002A330E">
        <w:rPr>
          <w:sz w:val="28"/>
          <w:szCs w:val="28"/>
        </w:rPr>
        <w:t xml:space="preserve"> в размерах</w:t>
      </w:r>
      <w:r w:rsidR="00635E9E" w:rsidRPr="002A330E">
        <w:rPr>
          <w:sz w:val="28"/>
          <w:szCs w:val="28"/>
        </w:rPr>
        <w:t xml:space="preserve"> по отношению к 2017 году</w:t>
      </w:r>
      <w:r w:rsidRPr="002A330E">
        <w:rPr>
          <w:sz w:val="28"/>
          <w:szCs w:val="28"/>
        </w:rPr>
        <w:t>.</w:t>
      </w:r>
    </w:p>
    <w:p w14:paraId="6EF0BDB2" w14:textId="77777777" w:rsidR="005C6BEB" w:rsidRPr="00F94840" w:rsidRDefault="00992571" w:rsidP="00F94840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4" w:name="_Toc507375892"/>
      <w:bookmarkStart w:id="5" w:name="_Toc61248947"/>
      <w:r w:rsidRPr="00F94840">
        <w:rPr>
          <w:rFonts w:ascii="Times New Roman" w:hAnsi="Times New Roman" w:cs="Times New Roman"/>
          <w:color w:val="auto"/>
        </w:rPr>
        <w:t xml:space="preserve">Глава 1. </w:t>
      </w:r>
      <w:r w:rsidR="002420C5" w:rsidRPr="00F94840">
        <w:rPr>
          <w:rFonts w:ascii="Times New Roman" w:hAnsi="Times New Roman" w:cs="Times New Roman"/>
          <w:color w:val="auto"/>
        </w:rPr>
        <w:t>Обзор литературы</w:t>
      </w:r>
      <w:bookmarkEnd w:id="4"/>
      <w:bookmarkEnd w:id="5"/>
    </w:p>
    <w:p w14:paraId="24AA46E2" w14:textId="77777777" w:rsidR="005C6BEB" w:rsidRPr="00F94840" w:rsidRDefault="002420C5" w:rsidP="00F94840">
      <w:pPr>
        <w:pStyle w:val="12"/>
        <w:ind w:firstLine="709"/>
        <w:jc w:val="both"/>
        <w:rPr>
          <w:sz w:val="28"/>
          <w:szCs w:val="28"/>
        </w:rPr>
      </w:pPr>
      <w:r w:rsidRPr="00F94840">
        <w:rPr>
          <w:sz w:val="28"/>
          <w:szCs w:val="28"/>
        </w:rPr>
        <w:t>Муравьи (</w:t>
      </w:r>
      <w:r w:rsidRPr="00F94840">
        <w:rPr>
          <w:i/>
          <w:sz w:val="28"/>
          <w:szCs w:val="28"/>
          <w:lang w:val="en-US"/>
        </w:rPr>
        <w:t>Hymenoptera</w:t>
      </w:r>
      <w:r w:rsidRPr="00F94840">
        <w:rPr>
          <w:i/>
          <w:sz w:val="28"/>
          <w:szCs w:val="28"/>
        </w:rPr>
        <w:t xml:space="preserve">: </w:t>
      </w:r>
      <w:r w:rsidRPr="00F94840">
        <w:rPr>
          <w:i/>
          <w:sz w:val="28"/>
          <w:szCs w:val="28"/>
          <w:lang w:val="en-US"/>
        </w:rPr>
        <w:t>Formicidae</w:t>
      </w:r>
      <w:r w:rsidRPr="00F94840">
        <w:rPr>
          <w:sz w:val="28"/>
          <w:szCs w:val="28"/>
        </w:rPr>
        <w:t xml:space="preserve">) играют важную положительную роль в жизни леса. Наиболее заметна в лесу деятельность рыжих лесных муравьев (группа </w:t>
      </w:r>
      <w:r w:rsidRPr="00F94840">
        <w:rPr>
          <w:i/>
          <w:sz w:val="28"/>
          <w:szCs w:val="28"/>
          <w:lang w:val="en-US"/>
        </w:rPr>
        <w:t>Formica</w:t>
      </w:r>
      <w:r w:rsidRPr="00F94840">
        <w:rPr>
          <w:i/>
          <w:sz w:val="28"/>
          <w:szCs w:val="28"/>
        </w:rPr>
        <w:t xml:space="preserve"> </w:t>
      </w:r>
      <w:proofErr w:type="spellStart"/>
      <w:r w:rsidRPr="00F94840">
        <w:rPr>
          <w:i/>
          <w:sz w:val="28"/>
          <w:szCs w:val="28"/>
          <w:lang w:val="en-US"/>
        </w:rPr>
        <w:t>rufa</w:t>
      </w:r>
      <w:proofErr w:type="spellEnd"/>
      <w:r w:rsidRPr="00F94840">
        <w:rPr>
          <w:sz w:val="28"/>
          <w:szCs w:val="28"/>
        </w:rPr>
        <w:t xml:space="preserve">) и других представителей рода </w:t>
      </w:r>
      <w:r w:rsidRPr="00F94840">
        <w:rPr>
          <w:i/>
          <w:iCs/>
          <w:sz w:val="28"/>
          <w:szCs w:val="28"/>
          <w:lang w:val="en-US"/>
        </w:rPr>
        <w:t>Formica</w:t>
      </w:r>
      <w:r w:rsidRPr="00F94840">
        <w:rPr>
          <w:i/>
          <w:iCs/>
          <w:sz w:val="28"/>
          <w:szCs w:val="28"/>
        </w:rPr>
        <w:t xml:space="preserve">, </w:t>
      </w:r>
      <w:r w:rsidRPr="00F94840">
        <w:rPr>
          <w:sz w:val="28"/>
          <w:szCs w:val="28"/>
        </w:rPr>
        <w:t>имеющих наиболее крупные и устойчивые поселения, которые в благоприятных условиях зани</w:t>
      </w:r>
      <w:r w:rsidRPr="00F94840">
        <w:rPr>
          <w:sz w:val="28"/>
          <w:szCs w:val="28"/>
        </w:rPr>
        <w:softHyphen/>
        <w:t>мают целые лесные массивы и к</w:t>
      </w:r>
      <w:r w:rsidR="00635E9E" w:rsidRPr="00F94840">
        <w:rPr>
          <w:sz w:val="28"/>
          <w:szCs w:val="28"/>
        </w:rPr>
        <w:t>онтролируют все ярусы насаждений</w:t>
      </w:r>
      <w:r w:rsidRPr="00F94840">
        <w:rPr>
          <w:sz w:val="28"/>
          <w:szCs w:val="28"/>
        </w:rPr>
        <w:t>. Имен</w:t>
      </w:r>
      <w:r w:rsidRPr="00F94840">
        <w:rPr>
          <w:sz w:val="28"/>
          <w:szCs w:val="28"/>
        </w:rPr>
        <w:softHyphen/>
        <w:t xml:space="preserve">но они дают наибольший эффект и как </w:t>
      </w:r>
      <w:proofErr w:type="spellStart"/>
      <w:r w:rsidRPr="00F94840">
        <w:rPr>
          <w:sz w:val="28"/>
          <w:szCs w:val="28"/>
        </w:rPr>
        <w:t>почвообразователи</w:t>
      </w:r>
      <w:proofErr w:type="spellEnd"/>
      <w:r w:rsidRPr="00F94840">
        <w:rPr>
          <w:sz w:val="28"/>
          <w:szCs w:val="28"/>
        </w:rPr>
        <w:t xml:space="preserve">, и как энтомофаги. Важно, что муравьи </w:t>
      </w:r>
      <w:r w:rsidRPr="00F94840">
        <w:rPr>
          <w:i/>
          <w:iCs/>
          <w:sz w:val="28"/>
          <w:szCs w:val="28"/>
          <w:lang w:val="en-US"/>
        </w:rPr>
        <w:t>Formica</w:t>
      </w:r>
      <w:r w:rsidRPr="00F94840">
        <w:rPr>
          <w:i/>
          <w:iCs/>
          <w:sz w:val="28"/>
          <w:szCs w:val="28"/>
        </w:rPr>
        <w:t xml:space="preserve"> </w:t>
      </w:r>
      <w:r w:rsidRPr="00F94840">
        <w:rPr>
          <w:sz w:val="28"/>
          <w:szCs w:val="28"/>
        </w:rPr>
        <w:t>оказывают комплексное положительное воздействие на всё лесное сообщество. Существуя десятилетиями на одном месте, муравейники преобразуют местообитания, создавая благоприятные условия для произрастания деревьев, кустарников и трав, формируя допол</w:t>
      </w:r>
      <w:r w:rsidRPr="00F94840">
        <w:rPr>
          <w:sz w:val="28"/>
          <w:szCs w:val="28"/>
        </w:rPr>
        <w:softHyphen/>
        <w:t>нительные ниши для существования других обитателей леса. Совокупный эффект от обитания в лесу этих муравьев выражается в увеличении продук</w:t>
      </w:r>
      <w:r w:rsidRPr="00F94840">
        <w:rPr>
          <w:sz w:val="28"/>
          <w:szCs w:val="28"/>
        </w:rPr>
        <w:softHyphen/>
        <w:t>тивности насаждений и росте их биологической устойчив</w:t>
      </w:r>
      <w:r w:rsidR="00635E9E" w:rsidRPr="00F94840">
        <w:rPr>
          <w:sz w:val="28"/>
          <w:szCs w:val="28"/>
        </w:rPr>
        <w:t>ости, сохранении био</w:t>
      </w:r>
      <w:r w:rsidRPr="00F94840">
        <w:rPr>
          <w:sz w:val="28"/>
          <w:szCs w:val="28"/>
        </w:rPr>
        <w:t xml:space="preserve">разнообразия в лесу [2]. </w:t>
      </w:r>
    </w:p>
    <w:p w14:paraId="336E1143" w14:textId="488E8712" w:rsidR="005C6BEB" w:rsidRPr="00F94840" w:rsidRDefault="002420C5" w:rsidP="00F94840">
      <w:pPr>
        <w:pStyle w:val="12"/>
        <w:ind w:firstLine="709"/>
        <w:jc w:val="both"/>
        <w:rPr>
          <w:color w:val="000000"/>
          <w:sz w:val="28"/>
          <w:szCs w:val="28"/>
        </w:rPr>
      </w:pPr>
      <w:r w:rsidRPr="00F94840">
        <w:rPr>
          <w:sz w:val="28"/>
          <w:szCs w:val="28"/>
        </w:rPr>
        <w:t xml:space="preserve">Длительное время муравьев использовали для биологической защиты леса </w:t>
      </w:r>
      <w:proofErr w:type="gramStart"/>
      <w:r w:rsidRPr="00F94840">
        <w:rPr>
          <w:sz w:val="28"/>
          <w:szCs w:val="28"/>
        </w:rPr>
        <w:lastRenderedPageBreak/>
        <w:t>от</w:t>
      </w:r>
      <w:r w:rsidR="002A330E">
        <w:rPr>
          <w:sz w:val="28"/>
          <w:szCs w:val="28"/>
        </w:rPr>
        <w:t xml:space="preserve"> </w:t>
      </w:r>
      <w:r w:rsidRPr="00F94840">
        <w:rPr>
          <w:sz w:val="28"/>
          <w:szCs w:val="28"/>
        </w:rPr>
        <w:t>хвое</w:t>
      </w:r>
      <w:proofErr w:type="gramEnd"/>
      <w:r w:rsidRPr="00F94840">
        <w:rPr>
          <w:sz w:val="28"/>
          <w:szCs w:val="28"/>
        </w:rPr>
        <w:t xml:space="preserve"> </w:t>
      </w:r>
      <w:r w:rsidR="002A330E">
        <w:rPr>
          <w:sz w:val="28"/>
          <w:szCs w:val="28"/>
        </w:rPr>
        <w:t>–</w:t>
      </w:r>
      <w:r w:rsidRPr="00F94840">
        <w:rPr>
          <w:sz w:val="28"/>
          <w:szCs w:val="28"/>
        </w:rPr>
        <w:t xml:space="preserve"> и </w:t>
      </w:r>
      <w:proofErr w:type="spellStart"/>
      <w:r w:rsidRPr="00F94840">
        <w:rPr>
          <w:sz w:val="28"/>
          <w:szCs w:val="28"/>
        </w:rPr>
        <w:t>листогрызущих</w:t>
      </w:r>
      <w:proofErr w:type="spellEnd"/>
      <w:r w:rsidRPr="00F94840">
        <w:rPr>
          <w:sz w:val="28"/>
          <w:szCs w:val="28"/>
        </w:rPr>
        <w:t xml:space="preserve"> вредителей.</w:t>
      </w:r>
      <w:r w:rsidR="00346BDA">
        <w:rPr>
          <w:sz w:val="28"/>
          <w:szCs w:val="28"/>
        </w:rPr>
        <w:t xml:space="preserve"> В</w:t>
      </w:r>
      <w:r w:rsidRPr="00F94840">
        <w:rPr>
          <w:sz w:val="28"/>
          <w:szCs w:val="28"/>
        </w:rPr>
        <w:t xml:space="preserve"> последние десятилетия в результате резкого ухудшения общего состояния экологической среды, запущенности лесного хозяйства и увеличения рекреационных нагрузок численность муравьев </w:t>
      </w:r>
      <w:r w:rsidRPr="00F94840">
        <w:rPr>
          <w:i/>
          <w:iCs/>
          <w:sz w:val="28"/>
          <w:szCs w:val="28"/>
          <w:lang w:val="en-US"/>
        </w:rPr>
        <w:t>Formica</w:t>
      </w:r>
      <w:r w:rsidRPr="00F94840">
        <w:rPr>
          <w:i/>
          <w:iCs/>
          <w:sz w:val="28"/>
          <w:szCs w:val="28"/>
        </w:rPr>
        <w:t xml:space="preserve"> </w:t>
      </w:r>
      <w:r w:rsidRPr="00F94840">
        <w:rPr>
          <w:sz w:val="28"/>
          <w:szCs w:val="28"/>
        </w:rPr>
        <w:t xml:space="preserve">в лесах России стала резко сокращаться и упала в ряде регионов до критического уровня. В первую очередь это касается </w:t>
      </w:r>
      <w:proofErr w:type="spellStart"/>
      <w:r w:rsidRPr="00F94840">
        <w:rPr>
          <w:sz w:val="28"/>
          <w:szCs w:val="28"/>
        </w:rPr>
        <w:t>ценотически</w:t>
      </w:r>
      <w:proofErr w:type="spellEnd"/>
      <w:r w:rsidRPr="00F94840">
        <w:rPr>
          <w:sz w:val="28"/>
          <w:szCs w:val="28"/>
        </w:rPr>
        <w:t xml:space="preserve"> наиболее значимых муравьёв </w:t>
      </w:r>
      <w:proofErr w:type="spellStart"/>
      <w:r w:rsidRPr="00F94840">
        <w:rPr>
          <w:sz w:val="28"/>
          <w:szCs w:val="28"/>
        </w:rPr>
        <w:t>подродов</w:t>
      </w:r>
      <w:proofErr w:type="spellEnd"/>
      <w:r w:rsidRPr="00F94840">
        <w:rPr>
          <w:sz w:val="28"/>
          <w:szCs w:val="28"/>
        </w:rPr>
        <w:t xml:space="preserve"> </w:t>
      </w:r>
      <w:r w:rsidRPr="00F94840">
        <w:rPr>
          <w:i/>
          <w:iCs/>
          <w:sz w:val="28"/>
          <w:szCs w:val="28"/>
          <w:lang w:val="en-US"/>
        </w:rPr>
        <w:t>Formica</w:t>
      </w:r>
      <w:r w:rsidRPr="00F94840">
        <w:rPr>
          <w:i/>
          <w:iCs/>
          <w:sz w:val="28"/>
          <w:szCs w:val="28"/>
        </w:rPr>
        <w:t xml:space="preserve"> </w:t>
      </w:r>
      <w:r w:rsidRPr="00F94840">
        <w:rPr>
          <w:sz w:val="28"/>
          <w:szCs w:val="28"/>
          <w:lang w:val="en-US"/>
        </w:rPr>
        <w:t>s</w:t>
      </w:r>
      <w:r w:rsidRPr="00F94840">
        <w:rPr>
          <w:sz w:val="28"/>
          <w:szCs w:val="28"/>
        </w:rPr>
        <w:t xml:space="preserve">. </w:t>
      </w:r>
      <w:r w:rsidRPr="00F94840">
        <w:rPr>
          <w:sz w:val="28"/>
          <w:szCs w:val="28"/>
          <w:lang w:val="en-US"/>
        </w:rPr>
        <w:t>str</w:t>
      </w:r>
      <w:r w:rsidRPr="00F94840">
        <w:rPr>
          <w:sz w:val="28"/>
          <w:szCs w:val="28"/>
        </w:rPr>
        <w:t xml:space="preserve">. и </w:t>
      </w:r>
      <w:proofErr w:type="spellStart"/>
      <w:r w:rsidRPr="00F94840">
        <w:rPr>
          <w:i/>
          <w:iCs/>
          <w:sz w:val="28"/>
          <w:szCs w:val="28"/>
          <w:lang w:val="en-US"/>
        </w:rPr>
        <w:t>Coptoformica</w:t>
      </w:r>
      <w:proofErr w:type="spellEnd"/>
      <w:r w:rsidR="00346BDA">
        <w:rPr>
          <w:i/>
          <w:iCs/>
          <w:sz w:val="28"/>
          <w:szCs w:val="28"/>
        </w:rPr>
        <w:t>.</w:t>
      </w:r>
      <w:r w:rsidRPr="00F94840">
        <w:rPr>
          <w:i/>
          <w:iCs/>
          <w:sz w:val="28"/>
          <w:szCs w:val="28"/>
        </w:rPr>
        <w:t xml:space="preserve"> </w:t>
      </w:r>
      <w:r w:rsidR="00346BDA">
        <w:rPr>
          <w:sz w:val="28"/>
          <w:szCs w:val="28"/>
        </w:rPr>
        <w:t>Их</w:t>
      </w:r>
      <w:r w:rsidRPr="00F94840">
        <w:rPr>
          <w:sz w:val="28"/>
          <w:szCs w:val="28"/>
        </w:rPr>
        <w:t xml:space="preserve"> сохранени</w:t>
      </w:r>
      <w:r w:rsidR="00346BDA">
        <w:rPr>
          <w:sz w:val="28"/>
          <w:szCs w:val="28"/>
        </w:rPr>
        <w:t>е</w:t>
      </w:r>
      <w:r w:rsidRPr="00F94840">
        <w:rPr>
          <w:sz w:val="28"/>
          <w:szCs w:val="28"/>
        </w:rPr>
        <w:t xml:space="preserve"> </w:t>
      </w:r>
      <w:r w:rsidR="00346BDA">
        <w:rPr>
          <w:sz w:val="28"/>
          <w:szCs w:val="28"/>
        </w:rPr>
        <w:t>требует</w:t>
      </w:r>
      <w:r w:rsidRPr="00F94840">
        <w:rPr>
          <w:sz w:val="28"/>
          <w:szCs w:val="28"/>
        </w:rPr>
        <w:t xml:space="preserve"> проведени</w:t>
      </w:r>
      <w:r w:rsidR="00346BDA">
        <w:rPr>
          <w:sz w:val="28"/>
          <w:szCs w:val="28"/>
        </w:rPr>
        <w:t>я</w:t>
      </w:r>
      <w:r w:rsidRPr="00F94840">
        <w:rPr>
          <w:sz w:val="28"/>
          <w:szCs w:val="28"/>
        </w:rPr>
        <w:t xml:space="preserve"> ком</w:t>
      </w:r>
      <w:r w:rsidRPr="00F94840">
        <w:rPr>
          <w:sz w:val="28"/>
          <w:szCs w:val="28"/>
        </w:rPr>
        <w:softHyphen/>
        <w:t xml:space="preserve">плекса целенаправленных мероприятий [2,7]. </w:t>
      </w:r>
      <w:r w:rsidR="00346BDA">
        <w:rPr>
          <w:color w:val="000000"/>
          <w:sz w:val="28"/>
          <w:szCs w:val="28"/>
        </w:rPr>
        <w:t>М</w:t>
      </w:r>
      <w:r w:rsidRPr="00F94840">
        <w:rPr>
          <w:color w:val="000000"/>
          <w:sz w:val="28"/>
          <w:szCs w:val="28"/>
        </w:rPr>
        <w:t>ероприятия включают</w:t>
      </w:r>
      <w:r w:rsidR="00346BDA">
        <w:rPr>
          <w:color w:val="000000"/>
          <w:sz w:val="28"/>
          <w:szCs w:val="28"/>
        </w:rPr>
        <w:t>:</w:t>
      </w:r>
      <w:r w:rsidRPr="00F94840">
        <w:rPr>
          <w:color w:val="000000"/>
          <w:sz w:val="28"/>
          <w:szCs w:val="28"/>
        </w:rPr>
        <w:t xml:space="preserve"> диагностику состояния отдельных муравейников</w:t>
      </w:r>
      <w:r w:rsidR="00346BDA">
        <w:rPr>
          <w:color w:val="000000"/>
          <w:sz w:val="28"/>
          <w:szCs w:val="28"/>
        </w:rPr>
        <w:t>, муравьиных</w:t>
      </w:r>
      <w:r w:rsidRPr="00F94840">
        <w:rPr>
          <w:color w:val="000000"/>
          <w:sz w:val="28"/>
          <w:szCs w:val="28"/>
        </w:rPr>
        <w:t xml:space="preserve"> комплексов</w:t>
      </w:r>
      <w:r w:rsidR="00346BDA">
        <w:rPr>
          <w:color w:val="000000"/>
          <w:sz w:val="28"/>
          <w:szCs w:val="28"/>
        </w:rPr>
        <w:t xml:space="preserve">, </w:t>
      </w:r>
      <w:r w:rsidRPr="00F94840">
        <w:rPr>
          <w:color w:val="000000"/>
          <w:sz w:val="28"/>
          <w:szCs w:val="28"/>
        </w:rPr>
        <w:t xml:space="preserve">оценки жизнеспособности поселений муравьев в конкретных условиях </w:t>
      </w:r>
      <w:r w:rsidRPr="00F94840">
        <w:rPr>
          <w:sz w:val="28"/>
          <w:szCs w:val="28"/>
        </w:rPr>
        <w:t>[7</w:t>
      </w:r>
      <w:r w:rsidR="00D30D04">
        <w:rPr>
          <w:sz w:val="28"/>
          <w:szCs w:val="28"/>
        </w:rPr>
        <w:t>,9</w:t>
      </w:r>
      <w:r w:rsidRPr="00F94840">
        <w:rPr>
          <w:sz w:val="28"/>
          <w:szCs w:val="28"/>
        </w:rPr>
        <w:t>].</w:t>
      </w:r>
      <w:r w:rsidRPr="00F94840">
        <w:rPr>
          <w:color w:val="000000"/>
          <w:sz w:val="28"/>
          <w:szCs w:val="28"/>
        </w:rPr>
        <w:t> </w:t>
      </w:r>
    </w:p>
    <w:p w14:paraId="209903EB" w14:textId="77E78CB8" w:rsidR="005C6BEB" w:rsidRPr="00F94840" w:rsidRDefault="002420C5" w:rsidP="00F94840">
      <w:pPr>
        <w:pStyle w:val="12"/>
        <w:ind w:firstLine="709"/>
        <w:jc w:val="both"/>
        <w:rPr>
          <w:color w:val="000000"/>
          <w:sz w:val="28"/>
          <w:szCs w:val="28"/>
        </w:rPr>
      </w:pPr>
      <w:r w:rsidRPr="00F94840">
        <w:rPr>
          <w:color w:val="000000"/>
          <w:sz w:val="28"/>
          <w:szCs w:val="28"/>
        </w:rPr>
        <w:t xml:space="preserve">Все биологические объекты реагируют на изменение качества среды обитания. </w:t>
      </w:r>
      <w:r w:rsidR="00FD04A2" w:rsidRPr="00F94840">
        <w:rPr>
          <w:color w:val="000000"/>
          <w:sz w:val="28"/>
          <w:szCs w:val="28"/>
        </w:rPr>
        <w:t>П</w:t>
      </w:r>
      <w:r w:rsidRPr="00F94840">
        <w:rPr>
          <w:color w:val="000000"/>
          <w:sz w:val="28"/>
          <w:szCs w:val="28"/>
        </w:rPr>
        <w:t xml:space="preserve">оэтому живые организмы </w:t>
      </w:r>
      <w:r w:rsidR="00FD04A2" w:rsidRPr="00F94840">
        <w:rPr>
          <w:color w:val="000000"/>
          <w:sz w:val="28"/>
          <w:szCs w:val="28"/>
        </w:rPr>
        <w:t>используют</w:t>
      </w:r>
      <w:r w:rsidRPr="00F94840">
        <w:rPr>
          <w:color w:val="000000"/>
          <w:sz w:val="28"/>
          <w:szCs w:val="28"/>
        </w:rPr>
        <w:t xml:space="preserve"> для общего тестирования состояния среды. Захаров А.А.</w:t>
      </w:r>
      <w:r w:rsidR="00346BDA">
        <w:rPr>
          <w:color w:val="000000"/>
          <w:sz w:val="28"/>
          <w:szCs w:val="28"/>
        </w:rPr>
        <w:t xml:space="preserve"> отмечает, что</w:t>
      </w:r>
      <w:r w:rsidRPr="00F94840">
        <w:rPr>
          <w:color w:val="000000"/>
          <w:sz w:val="28"/>
          <w:szCs w:val="28"/>
        </w:rPr>
        <w:t xml:space="preserve"> </w:t>
      </w:r>
      <w:r w:rsidRPr="00F94840">
        <w:rPr>
          <w:sz w:val="28"/>
          <w:szCs w:val="28"/>
        </w:rPr>
        <w:t>м</w:t>
      </w:r>
      <w:r w:rsidRPr="00F94840">
        <w:rPr>
          <w:color w:val="000000"/>
          <w:sz w:val="28"/>
          <w:szCs w:val="28"/>
        </w:rPr>
        <w:t xml:space="preserve">уравьи очень чутко реагируют на изменение абиотических факторов </w:t>
      </w:r>
      <w:r w:rsidRPr="00F94840">
        <w:rPr>
          <w:sz w:val="28"/>
          <w:szCs w:val="28"/>
        </w:rPr>
        <w:t>[7]</w:t>
      </w:r>
      <w:r w:rsidRPr="00F94840">
        <w:rPr>
          <w:color w:val="000000"/>
          <w:sz w:val="28"/>
          <w:szCs w:val="28"/>
        </w:rPr>
        <w:t xml:space="preserve">. Например, повышение уровня грунтовых вод вызовет на уровне семьи изменение конструкции гнезда и его размеров, отразится на частоте образования отводков и смен мест поселения. </w:t>
      </w:r>
      <w:r w:rsidR="00346BDA">
        <w:rPr>
          <w:color w:val="000000"/>
          <w:sz w:val="28"/>
          <w:szCs w:val="28"/>
        </w:rPr>
        <w:t xml:space="preserve">Отмечается </w:t>
      </w:r>
      <w:r w:rsidR="00FD04A2" w:rsidRPr="00F94840">
        <w:rPr>
          <w:color w:val="000000"/>
          <w:sz w:val="28"/>
          <w:szCs w:val="28"/>
        </w:rPr>
        <w:t>измен</w:t>
      </w:r>
      <w:r w:rsidR="00346BDA">
        <w:rPr>
          <w:color w:val="000000"/>
          <w:sz w:val="28"/>
          <w:szCs w:val="28"/>
        </w:rPr>
        <w:t>ения</w:t>
      </w:r>
      <w:r w:rsidR="00FD04A2" w:rsidRPr="00F94840">
        <w:rPr>
          <w:color w:val="000000"/>
          <w:sz w:val="28"/>
          <w:szCs w:val="28"/>
        </w:rPr>
        <w:t xml:space="preserve"> соотношени</w:t>
      </w:r>
      <w:r w:rsidR="00346BDA">
        <w:rPr>
          <w:color w:val="000000"/>
          <w:sz w:val="28"/>
          <w:szCs w:val="28"/>
        </w:rPr>
        <w:t>я</w:t>
      </w:r>
      <w:r w:rsidRPr="00F94840">
        <w:rPr>
          <w:color w:val="000000"/>
          <w:sz w:val="28"/>
          <w:szCs w:val="28"/>
        </w:rPr>
        <w:t xml:space="preserve"> в семье охотн</w:t>
      </w:r>
      <w:r w:rsidR="00FD04A2" w:rsidRPr="00F94840">
        <w:rPr>
          <w:color w:val="000000"/>
          <w:sz w:val="28"/>
          <w:szCs w:val="28"/>
        </w:rPr>
        <w:t>иков и сборщиков пади, суточной</w:t>
      </w:r>
      <w:r w:rsidRPr="00F94840">
        <w:rPr>
          <w:color w:val="000000"/>
          <w:sz w:val="28"/>
          <w:szCs w:val="28"/>
        </w:rPr>
        <w:t xml:space="preserve"> активности</w:t>
      </w:r>
      <w:r w:rsidR="00FD04A2" w:rsidRPr="00F94840">
        <w:rPr>
          <w:color w:val="000000"/>
          <w:sz w:val="28"/>
          <w:szCs w:val="28"/>
        </w:rPr>
        <w:t xml:space="preserve"> муравьев</w:t>
      </w:r>
      <w:r w:rsidRPr="00F94840">
        <w:rPr>
          <w:color w:val="000000"/>
          <w:sz w:val="28"/>
          <w:szCs w:val="28"/>
        </w:rPr>
        <w:t>,</w:t>
      </w:r>
      <w:r w:rsidR="00FD04A2" w:rsidRPr="00F94840">
        <w:rPr>
          <w:color w:val="000000"/>
          <w:sz w:val="28"/>
          <w:szCs w:val="28"/>
        </w:rPr>
        <w:t xml:space="preserve"> их </w:t>
      </w:r>
      <w:r w:rsidRPr="00F94840">
        <w:rPr>
          <w:color w:val="000000"/>
          <w:sz w:val="28"/>
          <w:szCs w:val="28"/>
        </w:rPr>
        <w:t>окраски. Муравьи реагируют на уровень грунтовых вод, на состав почвы и воздуха, режим освещенности, характер растительного покрова, погоду и др. Причинами формирования знач</w:t>
      </w:r>
      <w:r w:rsidR="00FD04A2" w:rsidRPr="00F94840">
        <w:rPr>
          <w:color w:val="000000"/>
          <w:sz w:val="28"/>
          <w:szCs w:val="28"/>
        </w:rPr>
        <w:t xml:space="preserve">имых для муравьев новых свойств </w:t>
      </w:r>
      <w:r w:rsidRPr="00F94840">
        <w:rPr>
          <w:color w:val="000000"/>
          <w:sz w:val="28"/>
          <w:szCs w:val="28"/>
        </w:rPr>
        <w:t xml:space="preserve">среды обитания могут быть изменения </w:t>
      </w:r>
      <w:proofErr w:type="spellStart"/>
      <w:r w:rsidRPr="00F94840">
        <w:rPr>
          <w:color w:val="000000"/>
          <w:sz w:val="28"/>
          <w:szCs w:val="28"/>
        </w:rPr>
        <w:t>биотопических</w:t>
      </w:r>
      <w:proofErr w:type="spellEnd"/>
      <w:r w:rsidRPr="00F94840">
        <w:rPr>
          <w:color w:val="000000"/>
          <w:sz w:val="28"/>
          <w:szCs w:val="28"/>
        </w:rPr>
        <w:t xml:space="preserve"> и климатических условий, </w:t>
      </w:r>
      <w:r w:rsidR="00FD04A2" w:rsidRPr="00F94840">
        <w:rPr>
          <w:color w:val="000000"/>
          <w:sz w:val="28"/>
          <w:szCs w:val="28"/>
        </w:rPr>
        <w:t>а также</w:t>
      </w:r>
      <w:r w:rsidRPr="00F94840">
        <w:rPr>
          <w:color w:val="000000"/>
          <w:sz w:val="28"/>
          <w:szCs w:val="28"/>
        </w:rPr>
        <w:t xml:space="preserve"> антро</w:t>
      </w:r>
      <w:r w:rsidR="00FD04A2" w:rsidRPr="00F94840">
        <w:rPr>
          <w:color w:val="000000"/>
          <w:sz w:val="28"/>
          <w:szCs w:val="28"/>
        </w:rPr>
        <w:t xml:space="preserve">погенные воздействия. </w:t>
      </w:r>
      <w:r w:rsidR="00346BDA">
        <w:rPr>
          <w:color w:val="000000"/>
          <w:sz w:val="28"/>
          <w:szCs w:val="28"/>
        </w:rPr>
        <w:t>Отмечены</w:t>
      </w:r>
      <w:r w:rsidRPr="00F94840">
        <w:rPr>
          <w:color w:val="000000"/>
          <w:sz w:val="28"/>
          <w:szCs w:val="28"/>
        </w:rPr>
        <w:t xml:space="preserve"> реакци</w:t>
      </w:r>
      <w:r w:rsidR="00346BDA">
        <w:rPr>
          <w:color w:val="000000"/>
          <w:sz w:val="28"/>
          <w:szCs w:val="28"/>
        </w:rPr>
        <w:t>и</w:t>
      </w:r>
      <w:r w:rsidRPr="00F94840">
        <w:rPr>
          <w:color w:val="000000"/>
          <w:sz w:val="28"/>
          <w:szCs w:val="28"/>
        </w:rPr>
        <w:t xml:space="preserve"> муравьев на различные физические поля</w:t>
      </w:r>
      <w:r w:rsidR="00FD04A2" w:rsidRPr="00F94840">
        <w:rPr>
          <w:color w:val="000000"/>
          <w:sz w:val="28"/>
          <w:szCs w:val="28"/>
        </w:rPr>
        <w:t xml:space="preserve"> (гроза</w:t>
      </w:r>
      <w:r w:rsidRPr="00F94840">
        <w:rPr>
          <w:color w:val="000000"/>
          <w:sz w:val="28"/>
          <w:szCs w:val="28"/>
        </w:rPr>
        <w:t>, линии высоковольтных передач, радиоизлучение)</w:t>
      </w:r>
      <w:r w:rsidR="00102C32" w:rsidRPr="00F94840">
        <w:rPr>
          <w:color w:val="000000"/>
          <w:sz w:val="28"/>
          <w:szCs w:val="28"/>
        </w:rPr>
        <w:t>.</w:t>
      </w:r>
      <w:r w:rsidRPr="00F94840">
        <w:rPr>
          <w:color w:val="000000"/>
          <w:sz w:val="28"/>
          <w:szCs w:val="28"/>
        </w:rPr>
        <w:t xml:space="preserve"> Все эти реакции направлены на самосохранение системы – муравейника или </w:t>
      </w:r>
      <w:proofErr w:type="spellStart"/>
      <w:r w:rsidRPr="00F94840">
        <w:rPr>
          <w:color w:val="000000"/>
          <w:sz w:val="28"/>
          <w:szCs w:val="28"/>
        </w:rPr>
        <w:t>надсемейной</w:t>
      </w:r>
      <w:proofErr w:type="spellEnd"/>
      <w:r w:rsidRPr="00F94840">
        <w:rPr>
          <w:color w:val="000000"/>
          <w:sz w:val="28"/>
          <w:szCs w:val="28"/>
        </w:rPr>
        <w:t xml:space="preserve"> структуры</w:t>
      </w:r>
      <w:r w:rsidR="00346BDA">
        <w:rPr>
          <w:color w:val="000000"/>
          <w:sz w:val="28"/>
          <w:szCs w:val="28"/>
        </w:rPr>
        <w:t xml:space="preserve"> </w:t>
      </w:r>
      <w:r w:rsidR="00346BDA" w:rsidRPr="00F94840">
        <w:rPr>
          <w:sz w:val="28"/>
          <w:szCs w:val="28"/>
        </w:rPr>
        <w:t>[7]</w:t>
      </w:r>
      <w:r w:rsidRPr="00F94840">
        <w:rPr>
          <w:color w:val="000000"/>
          <w:sz w:val="28"/>
          <w:szCs w:val="28"/>
        </w:rPr>
        <w:t>.</w:t>
      </w:r>
    </w:p>
    <w:p w14:paraId="29381A46" w14:textId="2E0BE865" w:rsidR="005C6BEB" w:rsidRPr="00F94840" w:rsidRDefault="00CD12FB" w:rsidP="00F94840">
      <w:pPr>
        <w:pStyle w:val="12"/>
        <w:ind w:firstLine="709"/>
        <w:jc w:val="both"/>
        <w:rPr>
          <w:color w:val="000000"/>
          <w:sz w:val="28"/>
          <w:szCs w:val="28"/>
        </w:rPr>
      </w:pPr>
      <w:r w:rsidRPr="00F94840">
        <w:rPr>
          <w:sz w:val="28"/>
          <w:szCs w:val="28"/>
        </w:rPr>
        <w:t>В настоящее время</w:t>
      </w:r>
      <w:r w:rsidR="002420C5" w:rsidRPr="00F94840">
        <w:rPr>
          <w:sz w:val="28"/>
          <w:szCs w:val="28"/>
        </w:rPr>
        <w:t xml:space="preserve"> муравьи</w:t>
      </w:r>
      <w:r w:rsidR="00346BDA">
        <w:rPr>
          <w:sz w:val="28"/>
          <w:szCs w:val="28"/>
        </w:rPr>
        <w:t xml:space="preserve"> – </w:t>
      </w:r>
      <w:r w:rsidR="002420C5" w:rsidRPr="00F94840">
        <w:rPr>
          <w:sz w:val="28"/>
          <w:szCs w:val="28"/>
        </w:rPr>
        <w:t>одн</w:t>
      </w:r>
      <w:r w:rsidR="00346BDA">
        <w:rPr>
          <w:sz w:val="28"/>
          <w:szCs w:val="28"/>
        </w:rPr>
        <w:t>а</w:t>
      </w:r>
      <w:r w:rsidR="002420C5" w:rsidRPr="00F94840">
        <w:rPr>
          <w:sz w:val="28"/>
          <w:szCs w:val="28"/>
        </w:rPr>
        <w:t xml:space="preserve"> из наиболее</w:t>
      </w:r>
      <w:r w:rsidR="00FD04A2" w:rsidRPr="00F94840">
        <w:rPr>
          <w:sz w:val="28"/>
          <w:szCs w:val="28"/>
        </w:rPr>
        <w:t xml:space="preserve"> изученных групп насекомых, </w:t>
      </w:r>
      <w:r w:rsidR="00346BDA">
        <w:rPr>
          <w:sz w:val="28"/>
          <w:szCs w:val="28"/>
        </w:rPr>
        <w:t>что</w:t>
      </w:r>
      <w:r w:rsidR="00D30D04">
        <w:rPr>
          <w:sz w:val="28"/>
          <w:szCs w:val="28"/>
        </w:rPr>
        <w:t xml:space="preserve"> </w:t>
      </w:r>
      <w:r w:rsidRPr="00F94840">
        <w:rPr>
          <w:sz w:val="28"/>
          <w:szCs w:val="28"/>
        </w:rPr>
        <w:t>позволяет</w:t>
      </w:r>
      <w:r w:rsidR="00FD04A2" w:rsidRPr="00F94840">
        <w:rPr>
          <w:sz w:val="28"/>
          <w:szCs w:val="28"/>
        </w:rPr>
        <w:t xml:space="preserve"> </w:t>
      </w:r>
      <w:r w:rsidRPr="00F94840">
        <w:rPr>
          <w:sz w:val="28"/>
          <w:szCs w:val="28"/>
        </w:rPr>
        <w:t>использовать их как объект</w:t>
      </w:r>
      <w:r w:rsidR="002420C5" w:rsidRPr="00F94840">
        <w:rPr>
          <w:sz w:val="28"/>
          <w:szCs w:val="28"/>
        </w:rPr>
        <w:t xml:space="preserve"> экологического мониторинга [7]. </w:t>
      </w:r>
      <w:r w:rsidR="002420C5" w:rsidRPr="00F94840">
        <w:rPr>
          <w:color w:val="000000"/>
          <w:sz w:val="28"/>
          <w:szCs w:val="28"/>
        </w:rPr>
        <w:t>Гнезда рыжих</w:t>
      </w:r>
      <w:r w:rsidRPr="00F94840">
        <w:rPr>
          <w:color w:val="000000"/>
          <w:sz w:val="28"/>
          <w:szCs w:val="28"/>
        </w:rPr>
        <w:t xml:space="preserve"> лесных муравьев хорошо заметны</w:t>
      </w:r>
      <w:r w:rsidR="002420C5" w:rsidRPr="00F94840">
        <w:rPr>
          <w:color w:val="000000"/>
          <w:sz w:val="28"/>
          <w:szCs w:val="28"/>
        </w:rPr>
        <w:t xml:space="preserve"> </w:t>
      </w:r>
      <w:r w:rsidRPr="00F94840">
        <w:rPr>
          <w:color w:val="000000"/>
          <w:sz w:val="28"/>
          <w:szCs w:val="28"/>
        </w:rPr>
        <w:t>в лесу</w:t>
      </w:r>
      <w:r w:rsidR="002420C5" w:rsidRPr="00F94840">
        <w:rPr>
          <w:color w:val="000000"/>
          <w:sz w:val="28"/>
          <w:szCs w:val="28"/>
        </w:rPr>
        <w:t xml:space="preserve">. Их размеры </w:t>
      </w:r>
      <w:r w:rsidRPr="00F94840">
        <w:rPr>
          <w:color w:val="000000"/>
          <w:sz w:val="28"/>
          <w:szCs w:val="28"/>
        </w:rPr>
        <w:t>говорят о</w:t>
      </w:r>
      <w:r w:rsidR="002420C5" w:rsidRPr="00F94840">
        <w:rPr>
          <w:color w:val="000000"/>
          <w:sz w:val="28"/>
          <w:szCs w:val="28"/>
        </w:rPr>
        <w:t xml:space="preserve"> раз</w:t>
      </w:r>
      <w:r w:rsidRPr="00F94840">
        <w:rPr>
          <w:color w:val="000000"/>
          <w:sz w:val="28"/>
          <w:szCs w:val="28"/>
        </w:rPr>
        <w:t>мерах</w:t>
      </w:r>
      <w:r w:rsidR="002420C5" w:rsidRPr="00F94840">
        <w:rPr>
          <w:color w:val="000000"/>
          <w:sz w:val="28"/>
          <w:szCs w:val="28"/>
        </w:rPr>
        <w:t xml:space="preserve"> обитающих в них семей, форма и состояние структурных элементов гнезда отражают мощность и активность семьи</w:t>
      </w:r>
      <w:r w:rsidR="00FD04A2" w:rsidRPr="00F94840">
        <w:rPr>
          <w:color w:val="000000"/>
          <w:sz w:val="28"/>
          <w:szCs w:val="28"/>
        </w:rPr>
        <w:t xml:space="preserve"> во время наблюдения. </w:t>
      </w:r>
      <w:r w:rsidR="002420C5" w:rsidRPr="00F94840">
        <w:rPr>
          <w:color w:val="000000"/>
          <w:sz w:val="28"/>
          <w:szCs w:val="28"/>
        </w:rPr>
        <w:t xml:space="preserve">Поэтому </w:t>
      </w:r>
      <w:proofErr w:type="spellStart"/>
      <w:r w:rsidRPr="00F94840">
        <w:rPr>
          <w:color w:val="000000"/>
          <w:sz w:val="28"/>
          <w:szCs w:val="28"/>
        </w:rPr>
        <w:t>мирмикологами</w:t>
      </w:r>
      <w:proofErr w:type="spellEnd"/>
      <w:r w:rsidRPr="00F94840">
        <w:rPr>
          <w:color w:val="000000"/>
          <w:sz w:val="28"/>
          <w:szCs w:val="28"/>
        </w:rPr>
        <w:t xml:space="preserve"> выделен комплекс характеристик гнезда для оценки</w:t>
      </w:r>
      <w:r w:rsidR="002420C5" w:rsidRPr="00F94840">
        <w:rPr>
          <w:color w:val="000000"/>
          <w:sz w:val="28"/>
          <w:szCs w:val="28"/>
        </w:rPr>
        <w:t xml:space="preserve"> состояния семьи муравье</w:t>
      </w:r>
      <w:r w:rsidR="00FD04A2" w:rsidRPr="00F94840">
        <w:rPr>
          <w:color w:val="000000"/>
          <w:sz w:val="28"/>
          <w:szCs w:val="28"/>
        </w:rPr>
        <w:t>в</w:t>
      </w:r>
      <w:r w:rsidR="002420C5" w:rsidRPr="00F94840">
        <w:rPr>
          <w:color w:val="000000"/>
          <w:sz w:val="28"/>
          <w:szCs w:val="28"/>
        </w:rPr>
        <w:t>: 1) типологические характеристики гнезда; 2) размерные харак</w:t>
      </w:r>
      <w:r w:rsidR="00FD04A2" w:rsidRPr="00F94840">
        <w:rPr>
          <w:color w:val="000000"/>
          <w:sz w:val="28"/>
          <w:szCs w:val="28"/>
        </w:rPr>
        <w:t>теристики гнезда,</w:t>
      </w:r>
      <w:r w:rsidR="002420C5" w:rsidRPr="00F94840">
        <w:rPr>
          <w:color w:val="000000"/>
          <w:sz w:val="28"/>
          <w:szCs w:val="28"/>
        </w:rPr>
        <w:t xml:space="preserve"> его структурных элементов; 3) состояние купола; 4) строительная активность семьи; 5) число и соотношение по мощности кормовых дорог (число колонн); 6) аномалии в поведении и формах активности. Необходимо учитывать и фенологические признаки: 1) значимые в течение всего периода активности муравьев; 2) значимые для весенне-раннелетнего периода; 3) летние и позднелетние признаки </w:t>
      </w:r>
      <w:r w:rsidR="002420C5" w:rsidRPr="00F94840">
        <w:rPr>
          <w:sz w:val="28"/>
          <w:szCs w:val="28"/>
        </w:rPr>
        <w:t>[5].</w:t>
      </w:r>
    </w:p>
    <w:p w14:paraId="6854C957" w14:textId="77777777" w:rsidR="005C6BEB" w:rsidRPr="00F94840" w:rsidRDefault="002420C5" w:rsidP="00F94840">
      <w:pPr>
        <w:pStyle w:val="12"/>
        <w:ind w:firstLine="709"/>
        <w:jc w:val="both"/>
        <w:rPr>
          <w:color w:val="000000"/>
          <w:sz w:val="28"/>
          <w:szCs w:val="28"/>
        </w:rPr>
      </w:pPr>
      <w:r w:rsidRPr="00F94840">
        <w:rPr>
          <w:color w:val="000000"/>
          <w:sz w:val="28"/>
          <w:szCs w:val="28"/>
        </w:rPr>
        <w:t xml:space="preserve">Захаров А.А. отмечает, что анализ развития тестированных муравейников за несколько лет показывает, что сочетание используемых признаков позволяет надежно диагностировать состояние муравейников и с высокой вероятностью оценивать тенденции их развития на последующие 4-5 лет </w:t>
      </w:r>
      <w:r w:rsidRPr="00F94840">
        <w:rPr>
          <w:sz w:val="28"/>
          <w:szCs w:val="28"/>
        </w:rPr>
        <w:t>[7]</w:t>
      </w:r>
      <w:r w:rsidRPr="00F94840">
        <w:rPr>
          <w:color w:val="000000"/>
          <w:sz w:val="28"/>
          <w:szCs w:val="28"/>
        </w:rPr>
        <w:t>.</w:t>
      </w:r>
    </w:p>
    <w:p w14:paraId="17BD0D9D" w14:textId="22248BCF" w:rsidR="005C6BEB" w:rsidRPr="00F94840" w:rsidRDefault="002420C5" w:rsidP="00F94840">
      <w:pPr>
        <w:pStyle w:val="12"/>
        <w:ind w:firstLine="709"/>
        <w:jc w:val="both"/>
        <w:rPr>
          <w:sz w:val="28"/>
          <w:szCs w:val="28"/>
        </w:rPr>
      </w:pPr>
      <w:r w:rsidRPr="00F94840">
        <w:rPr>
          <w:rFonts w:eastAsiaTheme="minorHAnsi"/>
          <w:sz w:val="28"/>
          <w:szCs w:val="28"/>
        </w:rPr>
        <w:t xml:space="preserve">В настоящее время численность гнезд группы </w:t>
      </w:r>
      <w:proofErr w:type="spellStart"/>
      <w:r w:rsidRPr="00F94840">
        <w:rPr>
          <w:rFonts w:eastAsiaTheme="minorHAnsi"/>
          <w:i/>
          <w:iCs/>
          <w:sz w:val="28"/>
          <w:szCs w:val="28"/>
        </w:rPr>
        <w:t>Formica</w:t>
      </w:r>
      <w:proofErr w:type="spellEnd"/>
      <w:r w:rsidRPr="00F94840">
        <w:rPr>
          <w:rFonts w:eastAsiaTheme="minorHAnsi"/>
          <w:i/>
          <w:iCs/>
          <w:sz w:val="28"/>
          <w:szCs w:val="28"/>
        </w:rPr>
        <w:t xml:space="preserve"> </w:t>
      </w:r>
      <w:proofErr w:type="spellStart"/>
      <w:r w:rsidRPr="00F94840">
        <w:rPr>
          <w:rFonts w:eastAsiaTheme="minorHAnsi"/>
          <w:i/>
          <w:iCs/>
          <w:sz w:val="28"/>
          <w:szCs w:val="28"/>
        </w:rPr>
        <w:t>rufa</w:t>
      </w:r>
      <w:proofErr w:type="spellEnd"/>
      <w:r w:rsidRPr="00F94840">
        <w:rPr>
          <w:rFonts w:eastAsiaTheme="minorHAnsi"/>
          <w:i/>
          <w:iCs/>
          <w:sz w:val="28"/>
          <w:szCs w:val="28"/>
        </w:rPr>
        <w:t xml:space="preserve"> </w:t>
      </w:r>
      <w:r w:rsidRPr="00F94840">
        <w:rPr>
          <w:rFonts w:eastAsiaTheme="minorHAnsi"/>
          <w:sz w:val="28"/>
          <w:szCs w:val="28"/>
        </w:rPr>
        <w:t xml:space="preserve">повсеместно, быстро сокращается и упала в ряде регионов России до критического уровня. Отмечено, что данный процесс начался синхронно в комплексах, разделенных </w:t>
      </w:r>
      <w:r w:rsidRPr="00F94840">
        <w:rPr>
          <w:rFonts w:eastAsiaTheme="minorHAnsi"/>
          <w:sz w:val="28"/>
          <w:szCs w:val="28"/>
        </w:rPr>
        <w:lastRenderedPageBreak/>
        <w:t xml:space="preserve">многими километрами и находившихся на разных этапах своего развития. Это может привести к тому, что лесное хозяйство </w:t>
      </w:r>
      <w:r w:rsidR="00102C32" w:rsidRPr="00F94840">
        <w:rPr>
          <w:rFonts w:eastAsiaTheme="minorHAnsi"/>
          <w:sz w:val="28"/>
          <w:szCs w:val="28"/>
        </w:rPr>
        <w:t>утратит муравьев как эффективное биологическое средство</w:t>
      </w:r>
      <w:r w:rsidRPr="00F94840">
        <w:rPr>
          <w:rFonts w:eastAsiaTheme="minorHAnsi"/>
          <w:sz w:val="28"/>
          <w:szCs w:val="28"/>
        </w:rPr>
        <w:t xml:space="preserve"> </w:t>
      </w:r>
      <w:r w:rsidR="00102C32" w:rsidRPr="00F94840">
        <w:rPr>
          <w:rFonts w:eastAsiaTheme="minorHAnsi"/>
          <w:sz w:val="28"/>
          <w:szCs w:val="28"/>
        </w:rPr>
        <w:t>борьбы за</w:t>
      </w:r>
      <w:r w:rsidRPr="00F94840">
        <w:rPr>
          <w:rFonts w:eastAsiaTheme="minorHAnsi"/>
          <w:sz w:val="28"/>
          <w:szCs w:val="28"/>
        </w:rPr>
        <w:t xml:space="preserve"> здоровье и продуктивность леса, а популяции и виды муравьев окажутся на грани исчезновения </w:t>
      </w:r>
      <w:r w:rsidRPr="00F94840">
        <w:rPr>
          <w:sz w:val="28"/>
          <w:szCs w:val="28"/>
        </w:rPr>
        <w:t>[</w:t>
      </w:r>
      <w:r w:rsidR="00D30D04">
        <w:rPr>
          <w:sz w:val="28"/>
          <w:szCs w:val="28"/>
        </w:rPr>
        <w:t>7,</w:t>
      </w:r>
      <w:r w:rsidRPr="00F94840">
        <w:rPr>
          <w:sz w:val="28"/>
          <w:szCs w:val="28"/>
        </w:rPr>
        <w:t>9]</w:t>
      </w:r>
      <w:r w:rsidRPr="00F94840">
        <w:rPr>
          <w:rFonts w:eastAsiaTheme="minorHAnsi"/>
          <w:sz w:val="28"/>
          <w:szCs w:val="28"/>
        </w:rPr>
        <w:t>.</w:t>
      </w:r>
      <w:r w:rsidRPr="00F94840">
        <w:rPr>
          <w:sz w:val="28"/>
          <w:szCs w:val="28"/>
        </w:rPr>
        <w:t xml:space="preserve"> </w:t>
      </w:r>
    </w:p>
    <w:p w14:paraId="4ABFEEF1" w14:textId="7882D8AB" w:rsidR="00036AB3" w:rsidRPr="00F94840" w:rsidRDefault="002420C5" w:rsidP="00F94840">
      <w:pPr>
        <w:pStyle w:val="12"/>
        <w:ind w:firstLine="709"/>
        <w:jc w:val="both"/>
        <w:rPr>
          <w:rFonts w:eastAsiaTheme="minorHAnsi"/>
          <w:sz w:val="28"/>
          <w:szCs w:val="28"/>
        </w:rPr>
      </w:pPr>
      <w:r w:rsidRPr="00F94840">
        <w:rPr>
          <w:sz w:val="28"/>
          <w:szCs w:val="28"/>
        </w:rPr>
        <w:t>Основные причины деградации муравейников [9]:</w:t>
      </w:r>
      <w:r w:rsidR="00901FDC" w:rsidRPr="00F94840">
        <w:rPr>
          <w:rFonts w:eastAsiaTheme="minorHAnsi"/>
          <w:sz w:val="28"/>
          <w:szCs w:val="28"/>
        </w:rPr>
        <w:t xml:space="preserve"> 1.</w:t>
      </w:r>
      <w:r w:rsidR="00AB0C93" w:rsidRPr="00F94840">
        <w:rPr>
          <w:rFonts w:eastAsiaTheme="minorHAnsi"/>
          <w:sz w:val="28"/>
          <w:szCs w:val="28"/>
        </w:rPr>
        <w:t xml:space="preserve"> </w:t>
      </w:r>
      <w:r w:rsidRPr="00F94840">
        <w:rPr>
          <w:rFonts w:eastAsiaTheme="minorHAnsi"/>
          <w:sz w:val="28"/>
          <w:szCs w:val="28"/>
        </w:rPr>
        <w:t>резкое сокращение пригодных для благополучного существования муравейников территорий</w:t>
      </w:r>
      <w:r w:rsidR="00CD12FB" w:rsidRPr="00F94840">
        <w:rPr>
          <w:rFonts w:eastAsiaTheme="minorHAnsi"/>
          <w:sz w:val="28"/>
          <w:szCs w:val="28"/>
        </w:rPr>
        <w:t xml:space="preserve"> (рубка лесных насаждений)</w:t>
      </w:r>
      <w:r w:rsidRPr="00F94840">
        <w:rPr>
          <w:rFonts w:eastAsiaTheme="minorHAnsi"/>
          <w:sz w:val="28"/>
          <w:szCs w:val="28"/>
        </w:rPr>
        <w:t>;</w:t>
      </w:r>
      <w:r w:rsidR="00AB0C93" w:rsidRPr="00F94840">
        <w:rPr>
          <w:rFonts w:eastAsiaTheme="minorHAnsi"/>
          <w:sz w:val="28"/>
          <w:szCs w:val="28"/>
        </w:rPr>
        <w:t xml:space="preserve"> 2. </w:t>
      </w:r>
      <w:r w:rsidR="00CD12FB" w:rsidRPr="00F94840">
        <w:rPr>
          <w:rFonts w:eastAsiaTheme="minorHAnsi"/>
          <w:sz w:val="28"/>
          <w:szCs w:val="28"/>
        </w:rPr>
        <w:t>нарушение</w:t>
      </w:r>
      <w:r w:rsidRPr="00F94840">
        <w:rPr>
          <w:rFonts w:eastAsiaTheme="minorHAnsi"/>
          <w:sz w:val="28"/>
          <w:szCs w:val="28"/>
        </w:rPr>
        <w:t xml:space="preserve"> хозяйственной деятельности на лесных территориях;</w:t>
      </w:r>
      <w:r w:rsidR="00AB0C93" w:rsidRPr="00F94840">
        <w:rPr>
          <w:rFonts w:eastAsiaTheme="minorHAnsi"/>
          <w:sz w:val="28"/>
          <w:szCs w:val="28"/>
        </w:rPr>
        <w:t xml:space="preserve"> 3. </w:t>
      </w:r>
      <w:r w:rsidR="00D30D04">
        <w:rPr>
          <w:rFonts w:eastAsiaTheme="minorHAnsi"/>
          <w:sz w:val="28"/>
          <w:szCs w:val="28"/>
        </w:rPr>
        <w:t>о</w:t>
      </w:r>
      <w:r w:rsidR="00CD12FB" w:rsidRPr="00F94840">
        <w:rPr>
          <w:rFonts w:eastAsiaTheme="minorHAnsi"/>
          <w:sz w:val="28"/>
          <w:szCs w:val="28"/>
        </w:rPr>
        <w:t>тсутствие должного ухода за лесом</w:t>
      </w:r>
      <w:r w:rsidRPr="00F94840">
        <w:rPr>
          <w:rFonts w:eastAsiaTheme="minorHAnsi"/>
          <w:sz w:val="28"/>
          <w:szCs w:val="28"/>
        </w:rPr>
        <w:t>;</w:t>
      </w:r>
      <w:r w:rsidR="00AB0C93" w:rsidRPr="00F94840">
        <w:rPr>
          <w:rFonts w:eastAsiaTheme="minorHAnsi"/>
          <w:sz w:val="28"/>
          <w:szCs w:val="28"/>
        </w:rPr>
        <w:t xml:space="preserve"> 4. </w:t>
      </w:r>
      <w:proofErr w:type="spellStart"/>
      <w:r w:rsidRPr="00F94840">
        <w:rPr>
          <w:rFonts w:eastAsiaTheme="minorHAnsi"/>
          <w:sz w:val="28"/>
          <w:szCs w:val="28"/>
        </w:rPr>
        <w:t>токсикация</w:t>
      </w:r>
      <w:proofErr w:type="spellEnd"/>
      <w:r w:rsidRPr="00F94840">
        <w:rPr>
          <w:rFonts w:eastAsiaTheme="minorHAnsi"/>
          <w:sz w:val="28"/>
          <w:szCs w:val="28"/>
        </w:rPr>
        <w:t xml:space="preserve"> почвы, воды, пищи и всей среды обитания муравьёв </w:t>
      </w:r>
      <w:r w:rsidR="00CD12FB" w:rsidRPr="00F94840">
        <w:rPr>
          <w:rFonts w:eastAsiaTheme="minorHAnsi"/>
          <w:sz w:val="28"/>
          <w:szCs w:val="28"/>
        </w:rPr>
        <w:t>в результате хозяйственной деятельности человека</w:t>
      </w:r>
      <w:r w:rsidRPr="00F94840">
        <w:rPr>
          <w:rFonts w:eastAsiaTheme="minorHAnsi"/>
          <w:sz w:val="28"/>
          <w:szCs w:val="28"/>
        </w:rPr>
        <w:t>;</w:t>
      </w:r>
      <w:r w:rsidR="00AB0C93" w:rsidRPr="00F94840">
        <w:rPr>
          <w:rFonts w:eastAsiaTheme="minorHAnsi"/>
          <w:sz w:val="28"/>
          <w:szCs w:val="28"/>
        </w:rPr>
        <w:t xml:space="preserve"> 5. </w:t>
      </w:r>
      <w:r w:rsidR="00CD12FB" w:rsidRPr="00F94840">
        <w:rPr>
          <w:rFonts w:eastAsiaTheme="minorHAnsi"/>
          <w:sz w:val="28"/>
          <w:szCs w:val="28"/>
        </w:rPr>
        <w:t>лесные пожары</w:t>
      </w:r>
      <w:r w:rsidRPr="00F94840">
        <w:rPr>
          <w:rFonts w:eastAsiaTheme="minorHAnsi"/>
          <w:sz w:val="28"/>
          <w:szCs w:val="28"/>
        </w:rPr>
        <w:t>;</w:t>
      </w:r>
      <w:r w:rsidR="00AB0C93" w:rsidRPr="00F94840">
        <w:rPr>
          <w:rFonts w:eastAsiaTheme="minorHAnsi"/>
          <w:sz w:val="28"/>
          <w:szCs w:val="28"/>
        </w:rPr>
        <w:t xml:space="preserve"> 6.</w:t>
      </w:r>
      <w:r w:rsidR="00CD12FB" w:rsidRPr="00F94840">
        <w:rPr>
          <w:rFonts w:eastAsiaTheme="minorHAnsi"/>
          <w:sz w:val="28"/>
          <w:szCs w:val="28"/>
        </w:rPr>
        <w:t xml:space="preserve"> </w:t>
      </w:r>
      <w:r w:rsidRPr="00F94840">
        <w:rPr>
          <w:rFonts w:eastAsiaTheme="minorHAnsi"/>
          <w:sz w:val="28"/>
          <w:szCs w:val="28"/>
        </w:rPr>
        <w:t>резкое ухудшение санитарного состояния и общая деградация лесов как среды обитания</w:t>
      </w:r>
      <w:r w:rsidR="00AB0C93" w:rsidRPr="00F94840">
        <w:rPr>
          <w:rFonts w:eastAsiaTheme="minorHAnsi"/>
          <w:sz w:val="28"/>
          <w:szCs w:val="28"/>
        </w:rPr>
        <w:t xml:space="preserve">; 7. </w:t>
      </w:r>
      <w:r w:rsidRPr="00F94840">
        <w:rPr>
          <w:rFonts w:eastAsiaTheme="minorHAnsi"/>
          <w:sz w:val="28"/>
          <w:szCs w:val="28"/>
        </w:rPr>
        <w:t>механические разрушения гнезд в рекреационных зонах и рекреационная дигрессия насаждений;</w:t>
      </w:r>
      <w:r w:rsidR="00AB0C93" w:rsidRPr="00F94840">
        <w:rPr>
          <w:rFonts w:eastAsiaTheme="minorHAnsi"/>
          <w:sz w:val="28"/>
          <w:szCs w:val="28"/>
        </w:rPr>
        <w:t xml:space="preserve"> 8. </w:t>
      </w:r>
      <w:r w:rsidRPr="00F94840">
        <w:rPr>
          <w:rFonts w:eastAsiaTheme="minorHAnsi"/>
          <w:sz w:val="28"/>
          <w:szCs w:val="28"/>
        </w:rPr>
        <w:t xml:space="preserve">регулярное разрушение гнезд, </w:t>
      </w:r>
      <w:proofErr w:type="spellStart"/>
      <w:r w:rsidRPr="00F94840">
        <w:rPr>
          <w:rFonts w:eastAsiaTheme="minorHAnsi"/>
          <w:sz w:val="28"/>
          <w:szCs w:val="28"/>
        </w:rPr>
        <w:t>интро</w:t>
      </w:r>
      <w:r w:rsidR="00036AB3" w:rsidRPr="00F94840">
        <w:rPr>
          <w:rFonts w:eastAsiaTheme="minorHAnsi"/>
          <w:sz w:val="28"/>
          <w:szCs w:val="28"/>
        </w:rPr>
        <w:t>дуцированными</w:t>
      </w:r>
      <w:proofErr w:type="spellEnd"/>
      <w:r w:rsidR="00036AB3" w:rsidRPr="00F94840">
        <w:rPr>
          <w:rFonts w:eastAsiaTheme="minorHAnsi"/>
          <w:sz w:val="28"/>
          <w:szCs w:val="28"/>
        </w:rPr>
        <w:t xml:space="preserve"> и размножившимися </w:t>
      </w:r>
      <w:r w:rsidRPr="00F94840">
        <w:rPr>
          <w:rFonts w:eastAsiaTheme="minorHAnsi"/>
          <w:sz w:val="28"/>
          <w:szCs w:val="28"/>
        </w:rPr>
        <w:t>кабанами;</w:t>
      </w:r>
      <w:r w:rsidR="00AB0C93" w:rsidRPr="00F94840">
        <w:rPr>
          <w:rFonts w:eastAsiaTheme="minorHAnsi"/>
          <w:sz w:val="28"/>
          <w:szCs w:val="28"/>
        </w:rPr>
        <w:t xml:space="preserve"> 9.</w:t>
      </w:r>
      <w:r w:rsidR="00036AB3" w:rsidRPr="00F94840">
        <w:rPr>
          <w:rFonts w:eastAsiaTheme="minorHAnsi"/>
          <w:sz w:val="28"/>
          <w:szCs w:val="28"/>
        </w:rPr>
        <w:t xml:space="preserve"> </w:t>
      </w:r>
      <w:r w:rsidRPr="00F94840">
        <w:rPr>
          <w:rFonts w:eastAsiaTheme="minorHAnsi"/>
          <w:sz w:val="28"/>
          <w:szCs w:val="28"/>
        </w:rPr>
        <w:t>истощение комплексов муравейников хищническим промыслом куколок,</w:t>
      </w:r>
      <w:r w:rsidR="00036AB3" w:rsidRPr="00F94840">
        <w:rPr>
          <w:rFonts w:eastAsiaTheme="minorHAnsi"/>
          <w:sz w:val="28"/>
          <w:szCs w:val="28"/>
        </w:rPr>
        <w:t xml:space="preserve"> «мурашки» и муравьиного спирта.</w:t>
      </w:r>
      <w:r w:rsidRPr="00F94840">
        <w:rPr>
          <w:rFonts w:eastAsiaTheme="minorHAnsi"/>
          <w:sz w:val="28"/>
          <w:szCs w:val="28"/>
        </w:rPr>
        <w:t xml:space="preserve"> </w:t>
      </w:r>
    </w:p>
    <w:p w14:paraId="403E6227" w14:textId="77777777" w:rsidR="005C6BEB" w:rsidRPr="00F94840" w:rsidRDefault="002420C5" w:rsidP="00F94840">
      <w:pPr>
        <w:pStyle w:val="12"/>
        <w:ind w:firstLine="709"/>
        <w:jc w:val="both"/>
        <w:rPr>
          <w:sz w:val="28"/>
          <w:szCs w:val="28"/>
        </w:rPr>
      </w:pPr>
      <w:r w:rsidRPr="00F94840">
        <w:rPr>
          <w:sz w:val="28"/>
          <w:szCs w:val="28"/>
        </w:rPr>
        <w:t>Фауна муравьёв в Дарвинском заповеднике изучалась, начиная с 70-х годов прошлого века. Инвентаризацио</w:t>
      </w:r>
      <w:r w:rsidR="00036AB3" w:rsidRPr="00F94840">
        <w:rPr>
          <w:sz w:val="28"/>
          <w:szCs w:val="28"/>
        </w:rPr>
        <w:t>нные работы с 1996 по 1999 годы</w:t>
      </w:r>
      <w:r w:rsidRPr="00F94840">
        <w:rPr>
          <w:sz w:val="28"/>
          <w:szCs w:val="28"/>
        </w:rPr>
        <w:t xml:space="preserve">, выявили 25 видов муравьёв. Род </w:t>
      </w:r>
      <w:proofErr w:type="spellStart"/>
      <w:r w:rsidRPr="00F94840">
        <w:rPr>
          <w:rFonts w:eastAsiaTheme="minorHAnsi"/>
          <w:i/>
          <w:iCs/>
          <w:sz w:val="28"/>
          <w:szCs w:val="28"/>
        </w:rPr>
        <w:t>Formica</w:t>
      </w:r>
      <w:proofErr w:type="spellEnd"/>
      <w:r w:rsidRPr="00F94840">
        <w:rPr>
          <w:rFonts w:eastAsiaTheme="minorHAnsi"/>
          <w:i/>
          <w:iCs/>
          <w:sz w:val="28"/>
          <w:szCs w:val="28"/>
        </w:rPr>
        <w:t xml:space="preserve"> </w:t>
      </w:r>
      <w:r w:rsidRPr="00F94840">
        <w:rPr>
          <w:rFonts w:eastAsiaTheme="minorHAnsi"/>
          <w:iCs/>
          <w:sz w:val="28"/>
          <w:szCs w:val="28"/>
        </w:rPr>
        <w:t xml:space="preserve">представлен 12 видами </w:t>
      </w:r>
      <w:r w:rsidRPr="00F94840">
        <w:rPr>
          <w:sz w:val="28"/>
          <w:szCs w:val="28"/>
        </w:rPr>
        <w:t>[6].</w:t>
      </w:r>
    </w:p>
    <w:p w14:paraId="34483A66" w14:textId="1449584B" w:rsidR="005C6BEB" w:rsidRPr="00F94840" w:rsidRDefault="002420C5" w:rsidP="00F94840">
      <w:pPr>
        <w:pStyle w:val="12"/>
        <w:ind w:firstLine="709"/>
        <w:jc w:val="both"/>
        <w:rPr>
          <w:sz w:val="28"/>
          <w:szCs w:val="28"/>
        </w:rPr>
      </w:pPr>
      <w:r w:rsidRPr="00F94840">
        <w:rPr>
          <w:sz w:val="28"/>
          <w:szCs w:val="28"/>
        </w:rPr>
        <w:t xml:space="preserve">Основной причиной деградации муравейников в Дарвинском заповеднике, отмеченных в исследованиях И.А. Рыбниковой и А.В. Кузнецовым, указывается повреждение муравейников рыжих лесных муравьёв кабанами [5].  Особенно их прессинг заметен в годы с высоким уровнем воды Рыбинского водохранилища. В </w:t>
      </w:r>
      <w:r w:rsidR="00D30D04">
        <w:rPr>
          <w:sz w:val="28"/>
          <w:szCs w:val="28"/>
        </w:rPr>
        <w:t>эти</w:t>
      </w:r>
      <w:r w:rsidRPr="00F94840">
        <w:rPr>
          <w:sz w:val="28"/>
          <w:szCs w:val="28"/>
        </w:rPr>
        <w:t xml:space="preserve"> годы кабаны вынужден</w:t>
      </w:r>
      <w:r w:rsidR="00036AB3" w:rsidRPr="00F94840">
        <w:rPr>
          <w:sz w:val="28"/>
          <w:szCs w:val="28"/>
        </w:rPr>
        <w:t>ы кормиться на лесных суходолах, разрушая при этом муравейники.</w:t>
      </w:r>
      <w:r w:rsidRPr="00F94840">
        <w:rPr>
          <w:sz w:val="28"/>
          <w:szCs w:val="28"/>
        </w:rPr>
        <w:t xml:space="preserve"> С 2004 по 2015 год</w:t>
      </w:r>
      <w:r w:rsidR="00036AB3" w:rsidRPr="00F94840">
        <w:rPr>
          <w:sz w:val="28"/>
          <w:szCs w:val="28"/>
        </w:rPr>
        <w:t>ы</w:t>
      </w:r>
      <w:r w:rsidRPr="00F94840">
        <w:rPr>
          <w:sz w:val="28"/>
          <w:szCs w:val="28"/>
        </w:rPr>
        <w:t xml:space="preserve"> наблюдался длительный непр</w:t>
      </w:r>
      <w:r w:rsidR="00036AB3" w:rsidRPr="00F94840">
        <w:rPr>
          <w:sz w:val="28"/>
          <w:szCs w:val="28"/>
        </w:rPr>
        <w:t>ерывный период многоводных лет и увеличение</w:t>
      </w:r>
      <w:r w:rsidRPr="00F94840">
        <w:rPr>
          <w:sz w:val="28"/>
          <w:szCs w:val="28"/>
        </w:rPr>
        <w:t xml:space="preserve"> прессинга кабан</w:t>
      </w:r>
      <w:r w:rsidR="00036AB3" w:rsidRPr="00F94840">
        <w:rPr>
          <w:sz w:val="28"/>
          <w:szCs w:val="28"/>
        </w:rPr>
        <w:t>ов на поселения лесных муравьёв</w:t>
      </w:r>
      <w:r w:rsidRPr="00F94840">
        <w:rPr>
          <w:sz w:val="28"/>
          <w:szCs w:val="28"/>
        </w:rPr>
        <w:t>.</w:t>
      </w:r>
    </w:p>
    <w:p w14:paraId="51F538CA" w14:textId="77777777" w:rsidR="005C6BEB" w:rsidRPr="00F94840" w:rsidRDefault="00992571" w:rsidP="00F94840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6" w:name="_Toc507375893"/>
      <w:bookmarkStart w:id="7" w:name="_Toc61248948"/>
      <w:r w:rsidRPr="00F94840">
        <w:rPr>
          <w:rFonts w:ascii="Times New Roman" w:hAnsi="Times New Roman" w:cs="Times New Roman"/>
          <w:color w:val="auto"/>
        </w:rPr>
        <w:t xml:space="preserve">Глава 2. </w:t>
      </w:r>
      <w:r w:rsidR="002420C5" w:rsidRPr="00F94840">
        <w:rPr>
          <w:rFonts w:ascii="Times New Roman" w:hAnsi="Times New Roman" w:cs="Times New Roman"/>
          <w:color w:val="auto"/>
        </w:rPr>
        <w:t>Характеристика объекта исследования</w:t>
      </w:r>
      <w:bookmarkEnd w:id="6"/>
      <w:bookmarkEnd w:id="7"/>
    </w:p>
    <w:p w14:paraId="47908023" w14:textId="154E0CD8" w:rsidR="005C6BEB" w:rsidRPr="00F94840" w:rsidRDefault="00036AB3" w:rsidP="001D3E81">
      <w:pPr>
        <w:pStyle w:val="12"/>
        <w:ind w:firstLine="709"/>
        <w:jc w:val="both"/>
        <w:rPr>
          <w:sz w:val="28"/>
          <w:szCs w:val="28"/>
        </w:rPr>
      </w:pPr>
      <w:r w:rsidRPr="00F94840">
        <w:rPr>
          <w:sz w:val="28"/>
          <w:szCs w:val="28"/>
        </w:rPr>
        <w:t>Муравьи</w:t>
      </w:r>
      <w:r w:rsidR="00D30D04">
        <w:rPr>
          <w:sz w:val="28"/>
          <w:szCs w:val="28"/>
        </w:rPr>
        <w:t xml:space="preserve"> – </w:t>
      </w:r>
      <w:r w:rsidRPr="00F94840">
        <w:rPr>
          <w:sz w:val="28"/>
          <w:szCs w:val="28"/>
        </w:rPr>
        <w:t>социальные насекомые,</w:t>
      </w:r>
      <w:r w:rsidR="002420C5" w:rsidRPr="00F94840">
        <w:rPr>
          <w:sz w:val="28"/>
          <w:szCs w:val="28"/>
        </w:rPr>
        <w:t xml:space="preserve"> живу</w:t>
      </w:r>
      <w:r w:rsidR="00D30D04">
        <w:rPr>
          <w:sz w:val="28"/>
          <w:szCs w:val="28"/>
        </w:rPr>
        <w:t>щие</w:t>
      </w:r>
      <w:r w:rsidR="002420C5" w:rsidRPr="00F94840">
        <w:rPr>
          <w:sz w:val="28"/>
          <w:szCs w:val="28"/>
        </w:rPr>
        <w:t xml:space="preserve"> семьями, которые могут включать от нескольких десятков до нескольких миллионов взрослых осо</w:t>
      </w:r>
      <w:r w:rsidR="002420C5" w:rsidRPr="00F94840">
        <w:rPr>
          <w:sz w:val="28"/>
          <w:szCs w:val="28"/>
        </w:rPr>
        <w:softHyphen/>
        <w:t>бей</w:t>
      </w:r>
      <w:r w:rsidRPr="00F94840">
        <w:rPr>
          <w:sz w:val="28"/>
          <w:szCs w:val="28"/>
        </w:rPr>
        <w:t>. О</w:t>
      </w:r>
      <w:r w:rsidR="002420C5" w:rsidRPr="00F94840">
        <w:rPr>
          <w:sz w:val="28"/>
          <w:szCs w:val="28"/>
        </w:rPr>
        <w:t>битают в специальных сооруж</w:t>
      </w:r>
      <w:r w:rsidRPr="00F94840">
        <w:rPr>
          <w:sz w:val="28"/>
          <w:szCs w:val="28"/>
        </w:rPr>
        <w:t>ениях</w:t>
      </w:r>
      <w:r w:rsidR="00D30D04">
        <w:rPr>
          <w:sz w:val="28"/>
          <w:szCs w:val="28"/>
        </w:rPr>
        <w:t xml:space="preserve"> – </w:t>
      </w:r>
      <w:r w:rsidRPr="00F94840">
        <w:rPr>
          <w:sz w:val="28"/>
          <w:szCs w:val="28"/>
        </w:rPr>
        <w:t>гнездах</w:t>
      </w:r>
      <w:r w:rsidR="00D30D04">
        <w:rPr>
          <w:sz w:val="28"/>
          <w:szCs w:val="28"/>
        </w:rPr>
        <w:t xml:space="preserve">, являющихся </w:t>
      </w:r>
      <w:r w:rsidRPr="00F94840">
        <w:rPr>
          <w:sz w:val="28"/>
          <w:szCs w:val="28"/>
        </w:rPr>
        <w:t>результат</w:t>
      </w:r>
      <w:r w:rsidR="00D30D04">
        <w:rPr>
          <w:sz w:val="28"/>
          <w:szCs w:val="28"/>
        </w:rPr>
        <w:t>ом</w:t>
      </w:r>
      <w:r w:rsidR="002420C5" w:rsidRPr="00F94840">
        <w:rPr>
          <w:sz w:val="28"/>
          <w:szCs w:val="28"/>
        </w:rPr>
        <w:t xml:space="preserve"> совместной </w:t>
      </w:r>
      <w:r w:rsidRPr="00F94840">
        <w:rPr>
          <w:sz w:val="28"/>
          <w:szCs w:val="28"/>
        </w:rPr>
        <w:t>деятельности муравьев</w:t>
      </w:r>
      <w:r w:rsidR="00D30D04">
        <w:rPr>
          <w:sz w:val="28"/>
          <w:szCs w:val="28"/>
        </w:rPr>
        <w:t>.</w:t>
      </w:r>
      <w:r w:rsidRPr="00F94840">
        <w:rPr>
          <w:sz w:val="28"/>
          <w:szCs w:val="28"/>
        </w:rPr>
        <w:t xml:space="preserve"> </w:t>
      </w:r>
      <w:r w:rsidR="00D30D04">
        <w:rPr>
          <w:sz w:val="28"/>
          <w:szCs w:val="28"/>
        </w:rPr>
        <w:t xml:space="preserve">Их </w:t>
      </w:r>
      <w:r w:rsidR="002420C5" w:rsidRPr="00F94840">
        <w:rPr>
          <w:sz w:val="28"/>
          <w:szCs w:val="28"/>
        </w:rPr>
        <w:t>функци</w:t>
      </w:r>
      <w:r w:rsidR="00D30D04">
        <w:rPr>
          <w:sz w:val="28"/>
          <w:szCs w:val="28"/>
        </w:rPr>
        <w:t xml:space="preserve">я – </w:t>
      </w:r>
      <w:r w:rsidR="002420C5" w:rsidRPr="00F94840">
        <w:rPr>
          <w:sz w:val="28"/>
          <w:szCs w:val="28"/>
        </w:rPr>
        <w:t>объединени</w:t>
      </w:r>
      <w:r w:rsidR="00D30D04">
        <w:rPr>
          <w:sz w:val="28"/>
          <w:szCs w:val="28"/>
        </w:rPr>
        <w:t>е</w:t>
      </w:r>
      <w:r w:rsidR="002420C5" w:rsidRPr="00F94840">
        <w:rPr>
          <w:sz w:val="28"/>
          <w:szCs w:val="28"/>
        </w:rPr>
        <w:t xml:space="preserve"> семьи</w:t>
      </w:r>
      <w:r w:rsidR="001D3E81">
        <w:rPr>
          <w:sz w:val="28"/>
          <w:szCs w:val="28"/>
        </w:rPr>
        <w:t xml:space="preserve">, </w:t>
      </w:r>
      <w:r w:rsidR="001D3E81" w:rsidRPr="00F94840">
        <w:rPr>
          <w:sz w:val="28"/>
          <w:szCs w:val="28"/>
        </w:rPr>
        <w:t>специфическ</w:t>
      </w:r>
      <w:r w:rsidR="001D3E81">
        <w:rPr>
          <w:sz w:val="28"/>
          <w:szCs w:val="28"/>
        </w:rPr>
        <w:t>ий</w:t>
      </w:r>
      <w:r w:rsidR="001D3E81" w:rsidRPr="00F94840">
        <w:rPr>
          <w:sz w:val="28"/>
          <w:szCs w:val="28"/>
        </w:rPr>
        <w:t xml:space="preserve"> семейн</w:t>
      </w:r>
      <w:r w:rsidR="001D3E81">
        <w:rPr>
          <w:sz w:val="28"/>
          <w:szCs w:val="28"/>
        </w:rPr>
        <w:t>ый</w:t>
      </w:r>
      <w:r w:rsidR="001D3E81" w:rsidRPr="00F94840">
        <w:rPr>
          <w:sz w:val="28"/>
          <w:szCs w:val="28"/>
        </w:rPr>
        <w:t xml:space="preserve"> запах, определяет общность обитающих в нем индивидов, их социальные роли</w:t>
      </w:r>
      <w:r w:rsidR="001D3E81">
        <w:rPr>
          <w:sz w:val="28"/>
          <w:szCs w:val="28"/>
        </w:rPr>
        <w:t xml:space="preserve">. Гнездо выполняет защитные функции во время зимовки, </w:t>
      </w:r>
      <w:r w:rsidR="001D3E81" w:rsidRPr="00F94840">
        <w:rPr>
          <w:sz w:val="28"/>
          <w:szCs w:val="28"/>
        </w:rPr>
        <w:t>появления и выращивания расплода</w:t>
      </w:r>
      <w:r w:rsidR="001D3E81">
        <w:rPr>
          <w:sz w:val="28"/>
          <w:szCs w:val="28"/>
        </w:rPr>
        <w:t xml:space="preserve"> </w:t>
      </w:r>
      <w:r w:rsidR="001D3E81" w:rsidRPr="00F94840">
        <w:rPr>
          <w:sz w:val="28"/>
          <w:szCs w:val="28"/>
        </w:rPr>
        <w:t xml:space="preserve">[1,2,8]. </w:t>
      </w:r>
    </w:p>
    <w:p w14:paraId="0D90A7FE" w14:textId="77777777" w:rsidR="005C6BEB" w:rsidRPr="00F94840" w:rsidRDefault="002420C5" w:rsidP="00F94840">
      <w:pPr>
        <w:pStyle w:val="12"/>
        <w:ind w:firstLine="709"/>
        <w:jc w:val="both"/>
        <w:rPr>
          <w:sz w:val="28"/>
          <w:szCs w:val="28"/>
        </w:rPr>
      </w:pPr>
      <w:r w:rsidRPr="00F94840">
        <w:rPr>
          <w:sz w:val="28"/>
          <w:szCs w:val="28"/>
        </w:rPr>
        <w:t xml:space="preserve">Для большинства муравьев </w:t>
      </w:r>
      <w:r w:rsidRPr="00F94840">
        <w:rPr>
          <w:i/>
          <w:iCs/>
          <w:sz w:val="28"/>
          <w:szCs w:val="28"/>
          <w:lang w:val="en-US"/>
        </w:rPr>
        <w:t>Formica</w:t>
      </w:r>
      <w:r w:rsidRPr="00F94840">
        <w:rPr>
          <w:i/>
          <w:iCs/>
          <w:sz w:val="28"/>
          <w:szCs w:val="28"/>
        </w:rPr>
        <w:t xml:space="preserve"> </w:t>
      </w:r>
      <w:r w:rsidRPr="00F94840">
        <w:rPr>
          <w:sz w:val="28"/>
          <w:szCs w:val="28"/>
        </w:rPr>
        <w:t xml:space="preserve">характерен </w:t>
      </w:r>
      <w:r w:rsidR="00036AB3" w:rsidRPr="00F94840">
        <w:rPr>
          <w:sz w:val="28"/>
          <w:szCs w:val="28"/>
        </w:rPr>
        <w:t>как</w:t>
      </w:r>
      <w:r w:rsidRPr="00F94840">
        <w:rPr>
          <w:sz w:val="28"/>
          <w:szCs w:val="28"/>
        </w:rPr>
        <w:t xml:space="preserve"> семейный, </w:t>
      </w:r>
      <w:r w:rsidR="00036AB3" w:rsidRPr="00F94840">
        <w:rPr>
          <w:sz w:val="28"/>
          <w:szCs w:val="28"/>
        </w:rPr>
        <w:t>так</w:t>
      </w:r>
      <w:r w:rsidRPr="00F94840">
        <w:rPr>
          <w:sz w:val="28"/>
          <w:szCs w:val="28"/>
        </w:rPr>
        <w:t xml:space="preserve"> и </w:t>
      </w:r>
      <w:proofErr w:type="spellStart"/>
      <w:r w:rsidR="00036AB3" w:rsidRPr="00F94840">
        <w:rPr>
          <w:sz w:val="28"/>
          <w:szCs w:val="28"/>
        </w:rPr>
        <w:t>надсемейный</w:t>
      </w:r>
      <w:proofErr w:type="spellEnd"/>
      <w:r w:rsidR="00036AB3" w:rsidRPr="00F94840">
        <w:rPr>
          <w:sz w:val="28"/>
          <w:szCs w:val="28"/>
        </w:rPr>
        <w:t xml:space="preserve"> уровень организации.</w:t>
      </w:r>
      <w:r w:rsidRPr="00F94840">
        <w:rPr>
          <w:sz w:val="28"/>
          <w:szCs w:val="28"/>
        </w:rPr>
        <w:t xml:space="preserve"> </w:t>
      </w:r>
      <w:r w:rsidR="00036AB3" w:rsidRPr="00F94840">
        <w:rPr>
          <w:sz w:val="28"/>
          <w:szCs w:val="28"/>
        </w:rPr>
        <w:t>Когда</w:t>
      </w:r>
      <w:r w:rsidRPr="00F94840">
        <w:rPr>
          <w:sz w:val="28"/>
          <w:szCs w:val="28"/>
        </w:rPr>
        <w:t xml:space="preserve"> в одной системе</w:t>
      </w:r>
      <w:r w:rsidR="00036AB3" w:rsidRPr="00F94840">
        <w:rPr>
          <w:sz w:val="28"/>
          <w:szCs w:val="28"/>
        </w:rPr>
        <w:t xml:space="preserve"> объединяются несколько</w:t>
      </w:r>
      <w:r w:rsidRPr="00F94840">
        <w:rPr>
          <w:sz w:val="28"/>
          <w:szCs w:val="28"/>
        </w:rPr>
        <w:t xml:space="preserve"> жилых постоянных муравейников. Образование семей и формирование </w:t>
      </w:r>
      <w:proofErr w:type="spellStart"/>
      <w:r w:rsidRPr="00F94840">
        <w:rPr>
          <w:sz w:val="28"/>
          <w:szCs w:val="28"/>
        </w:rPr>
        <w:t>надсемейных</w:t>
      </w:r>
      <w:proofErr w:type="spellEnd"/>
      <w:r w:rsidRPr="00F94840">
        <w:rPr>
          <w:sz w:val="28"/>
          <w:szCs w:val="28"/>
        </w:rPr>
        <w:t xml:space="preserve"> структур позволяют муравьям в благоприятных условиях создать крупные комплексы муравейников [2,6].  </w:t>
      </w:r>
    </w:p>
    <w:p w14:paraId="0189769F" w14:textId="77777777" w:rsidR="005C6BEB" w:rsidRPr="00F94840" w:rsidRDefault="002420C5" w:rsidP="00F94840">
      <w:pPr>
        <w:pStyle w:val="12"/>
        <w:ind w:firstLine="709"/>
        <w:jc w:val="both"/>
        <w:rPr>
          <w:sz w:val="28"/>
          <w:szCs w:val="28"/>
        </w:rPr>
      </w:pPr>
      <w:r w:rsidRPr="00F94840">
        <w:rPr>
          <w:sz w:val="28"/>
          <w:szCs w:val="28"/>
        </w:rPr>
        <w:t xml:space="preserve">На одной территории обычно обитают муравьи разных видов, </w:t>
      </w:r>
      <w:r w:rsidR="00036AB3" w:rsidRPr="00F94840">
        <w:rPr>
          <w:sz w:val="28"/>
          <w:szCs w:val="28"/>
        </w:rPr>
        <w:t xml:space="preserve">семьи, </w:t>
      </w:r>
      <w:r w:rsidRPr="00F94840">
        <w:rPr>
          <w:sz w:val="28"/>
          <w:szCs w:val="28"/>
        </w:rPr>
        <w:t xml:space="preserve">целые комплексы муравейников которых образуют </w:t>
      </w:r>
      <w:r w:rsidRPr="00F94840">
        <w:rPr>
          <w:iCs/>
          <w:sz w:val="28"/>
          <w:szCs w:val="28"/>
        </w:rPr>
        <w:t>многовидо</w:t>
      </w:r>
      <w:r w:rsidRPr="00F94840">
        <w:rPr>
          <w:iCs/>
          <w:sz w:val="28"/>
          <w:szCs w:val="28"/>
        </w:rPr>
        <w:softHyphen/>
        <w:t>вое сообщество муравьев</w:t>
      </w:r>
      <w:r w:rsidR="00036AB3" w:rsidRPr="00F94840">
        <w:rPr>
          <w:iCs/>
          <w:sz w:val="28"/>
          <w:szCs w:val="28"/>
        </w:rPr>
        <w:t xml:space="preserve"> </w:t>
      </w:r>
      <w:r w:rsidRPr="00F94840">
        <w:rPr>
          <w:sz w:val="28"/>
          <w:szCs w:val="28"/>
        </w:rPr>
        <w:t xml:space="preserve">[2].  </w:t>
      </w:r>
    </w:p>
    <w:p w14:paraId="11985FD9" w14:textId="6F7DE4E6" w:rsidR="005C6BEB" w:rsidRPr="00F94840" w:rsidRDefault="002420C5" w:rsidP="00F94840">
      <w:pPr>
        <w:pStyle w:val="af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4840">
        <w:rPr>
          <w:rFonts w:ascii="Times New Roman" w:hAnsi="Times New Roman" w:cs="Times New Roman"/>
          <w:sz w:val="28"/>
          <w:szCs w:val="28"/>
        </w:rPr>
        <w:t>Гнезда муравьев различаются по своей конструкции, размерам, месту и субстрату поселения [1,2]. Самое простое</w:t>
      </w:r>
      <w:r w:rsidR="00134491">
        <w:rPr>
          <w:rFonts w:ascii="Times New Roman" w:hAnsi="Times New Roman" w:cs="Times New Roman"/>
          <w:sz w:val="28"/>
          <w:szCs w:val="28"/>
        </w:rPr>
        <w:t xml:space="preserve"> – </w:t>
      </w:r>
      <w:r w:rsidRPr="00F94840">
        <w:rPr>
          <w:rFonts w:ascii="Times New Roman" w:hAnsi="Times New Roman" w:cs="Times New Roman"/>
          <w:iCs/>
          <w:sz w:val="28"/>
          <w:szCs w:val="28"/>
        </w:rPr>
        <w:t>поверхностное гнездо</w:t>
      </w:r>
      <w:r w:rsidR="00134491">
        <w:rPr>
          <w:rFonts w:ascii="Times New Roman" w:hAnsi="Times New Roman" w:cs="Times New Roman"/>
          <w:iCs/>
          <w:sz w:val="28"/>
          <w:szCs w:val="28"/>
        </w:rPr>
        <w:t>, о</w:t>
      </w:r>
      <w:r w:rsidRPr="00F94840">
        <w:rPr>
          <w:rFonts w:ascii="Times New Roman" w:hAnsi="Times New Roman" w:cs="Times New Roman"/>
          <w:sz w:val="28"/>
          <w:szCs w:val="28"/>
        </w:rPr>
        <w:t xml:space="preserve">дна или </w:t>
      </w:r>
      <w:r w:rsidRPr="00F94840">
        <w:rPr>
          <w:rFonts w:ascii="Times New Roman" w:hAnsi="Times New Roman" w:cs="Times New Roman"/>
          <w:sz w:val="28"/>
          <w:szCs w:val="28"/>
        </w:rPr>
        <w:lastRenderedPageBreak/>
        <w:t>несколько камер, распол</w:t>
      </w:r>
      <w:r w:rsidR="00811937" w:rsidRPr="00F94840">
        <w:rPr>
          <w:rFonts w:ascii="Times New Roman" w:hAnsi="Times New Roman" w:cs="Times New Roman"/>
          <w:sz w:val="28"/>
          <w:szCs w:val="28"/>
        </w:rPr>
        <w:t xml:space="preserve">оженных под камнем, деревяшкой </w:t>
      </w:r>
      <w:r w:rsidRPr="00F94840">
        <w:rPr>
          <w:rFonts w:ascii="Times New Roman" w:hAnsi="Times New Roman" w:cs="Times New Roman"/>
          <w:sz w:val="28"/>
          <w:szCs w:val="28"/>
        </w:rPr>
        <w:t>или в поверхностном слое почвы.</w:t>
      </w:r>
    </w:p>
    <w:p w14:paraId="1DA1B026" w14:textId="1070CB01" w:rsidR="005C6BEB" w:rsidRPr="00F94840" w:rsidRDefault="0098360E" w:rsidP="00F94840">
      <w:pPr>
        <w:pStyle w:val="af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4840">
        <w:rPr>
          <w:rFonts w:ascii="Times New Roman" w:hAnsi="Times New Roman" w:cs="Times New Roman"/>
          <w:sz w:val="28"/>
          <w:szCs w:val="28"/>
        </w:rPr>
        <w:t>Сложнее почвен</w:t>
      </w:r>
      <w:r w:rsidRPr="00F94840">
        <w:rPr>
          <w:rFonts w:ascii="Times New Roman" w:hAnsi="Times New Roman" w:cs="Times New Roman"/>
          <w:sz w:val="28"/>
          <w:szCs w:val="28"/>
        </w:rPr>
        <w:softHyphen/>
        <w:t>ное</w:t>
      </w:r>
      <w:r w:rsidR="002420C5" w:rsidRPr="00F94840">
        <w:rPr>
          <w:rFonts w:ascii="Times New Roman" w:hAnsi="Times New Roman" w:cs="Times New Roman"/>
          <w:sz w:val="28"/>
          <w:szCs w:val="28"/>
        </w:rPr>
        <w:t xml:space="preserve"> </w:t>
      </w:r>
      <w:r w:rsidR="00811937" w:rsidRPr="00F94840">
        <w:rPr>
          <w:rFonts w:ascii="Times New Roman" w:hAnsi="Times New Roman" w:cs="Times New Roman"/>
          <w:sz w:val="28"/>
          <w:szCs w:val="28"/>
        </w:rPr>
        <w:t>гнездо, состоящее</w:t>
      </w:r>
      <w:r w:rsidR="002420C5" w:rsidRPr="00F94840">
        <w:rPr>
          <w:rFonts w:ascii="Times New Roman" w:hAnsi="Times New Roman" w:cs="Times New Roman"/>
          <w:sz w:val="28"/>
          <w:szCs w:val="28"/>
        </w:rPr>
        <w:t xml:space="preserve"> из одного идущего в глубину хода с поэтажно рас</w:t>
      </w:r>
      <w:r w:rsidR="002420C5" w:rsidRPr="00F94840">
        <w:rPr>
          <w:rFonts w:ascii="Times New Roman" w:hAnsi="Times New Roman" w:cs="Times New Roman"/>
          <w:sz w:val="28"/>
          <w:szCs w:val="28"/>
        </w:rPr>
        <w:softHyphen/>
        <w:t>положенными вдоль него жилыми камерами</w:t>
      </w:r>
      <w:r w:rsidR="00811937" w:rsidRPr="00F94840">
        <w:rPr>
          <w:rFonts w:ascii="Times New Roman" w:hAnsi="Times New Roman" w:cs="Times New Roman"/>
          <w:sz w:val="28"/>
          <w:szCs w:val="28"/>
        </w:rPr>
        <w:t xml:space="preserve">. </w:t>
      </w:r>
      <w:r w:rsidR="002420C5" w:rsidRPr="00F9484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11937" w:rsidRPr="00F94840">
        <w:rPr>
          <w:rFonts w:ascii="Times New Roman" w:hAnsi="Times New Roman" w:cs="Times New Roman"/>
          <w:sz w:val="28"/>
          <w:szCs w:val="28"/>
        </w:rPr>
        <w:t xml:space="preserve">Может быть </w:t>
      </w:r>
      <w:proofErr w:type="spellStart"/>
      <w:r w:rsidR="00811937" w:rsidRPr="00F94840">
        <w:rPr>
          <w:rFonts w:ascii="Times New Roman" w:hAnsi="Times New Roman" w:cs="Times New Roman"/>
          <w:sz w:val="28"/>
          <w:szCs w:val="28"/>
        </w:rPr>
        <w:t>моносекционным</w:t>
      </w:r>
      <w:proofErr w:type="spellEnd"/>
      <w:r w:rsidR="00134491">
        <w:rPr>
          <w:rFonts w:ascii="Times New Roman" w:hAnsi="Times New Roman" w:cs="Times New Roman"/>
          <w:sz w:val="28"/>
          <w:szCs w:val="28"/>
        </w:rPr>
        <w:t xml:space="preserve"> – </w:t>
      </w:r>
      <w:r w:rsidR="002420C5" w:rsidRPr="00F94840">
        <w:rPr>
          <w:rFonts w:ascii="Times New Roman" w:hAnsi="Times New Roman" w:cs="Times New Roman"/>
          <w:sz w:val="28"/>
          <w:szCs w:val="28"/>
        </w:rPr>
        <w:t xml:space="preserve">у примитивных видов или у начинающихся семей, и </w:t>
      </w:r>
      <w:proofErr w:type="spellStart"/>
      <w:r w:rsidR="002420C5" w:rsidRPr="00F94840">
        <w:rPr>
          <w:rFonts w:ascii="Times New Roman" w:hAnsi="Times New Roman" w:cs="Times New Roman"/>
          <w:sz w:val="28"/>
          <w:szCs w:val="28"/>
        </w:rPr>
        <w:t>полисекционными</w:t>
      </w:r>
      <w:proofErr w:type="spellEnd"/>
      <w:r w:rsidR="002420C5" w:rsidRPr="00F94840">
        <w:rPr>
          <w:rFonts w:ascii="Times New Roman" w:hAnsi="Times New Roman" w:cs="Times New Roman"/>
          <w:sz w:val="28"/>
          <w:szCs w:val="28"/>
        </w:rPr>
        <w:t>. Секция и численность ее населения стандартны для вида в конкретных условиях, поэтому по мере роста семьи муравьи строят дополнительные секции.</w:t>
      </w:r>
    </w:p>
    <w:p w14:paraId="5EEF5624" w14:textId="516F7EB8" w:rsidR="005C6BEB" w:rsidRPr="00F94840" w:rsidRDefault="00811937" w:rsidP="00F94840">
      <w:pPr>
        <w:pStyle w:val="12"/>
        <w:ind w:firstLine="709"/>
        <w:jc w:val="both"/>
        <w:rPr>
          <w:sz w:val="28"/>
          <w:szCs w:val="28"/>
        </w:rPr>
      </w:pPr>
      <w:r w:rsidRPr="00F94840">
        <w:rPr>
          <w:sz w:val="28"/>
          <w:szCs w:val="28"/>
        </w:rPr>
        <w:t>В умеренной зоне муравьи</w:t>
      </w:r>
      <w:r w:rsidR="002420C5" w:rsidRPr="00F94840">
        <w:rPr>
          <w:sz w:val="28"/>
          <w:szCs w:val="28"/>
        </w:rPr>
        <w:t xml:space="preserve"> </w:t>
      </w:r>
      <w:r w:rsidRPr="00F94840">
        <w:rPr>
          <w:sz w:val="28"/>
          <w:szCs w:val="28"/>
        </w:rPr>
        <w:t>как правило строят</w:t>
      </w:r>
      <w:r w:rsidR="002420C5" w:rsidRPr="00F94840">
        <w:rPr>
          <w:sz w:val="28"/>
          <w:szCs w:val="28"/>
        </w:rPr>
        <w:t xml:space="preserve"> </w:t>
      </w:r>
      <w:r w:rsidR="002420C5" w:rsidRPr="00F94840">
        <w:rPr>
          <w:iCs/>
          <w:sz w:val="28"/>
          <w:szCs w:val="28"/>
        </w:rPr>
        <w:t>гнезда</w:t>
      </w:r>
      <w:r w:rsidR="002420C5" w:rsidRPr="00F94840">
        <w:rPr>
          <w:i/>
          <w:iCs/>
          <w:sz w:val="28"/>
          <w:szCs w:val="28"/>
        </w:rPr>
        <w:t>-</w:t>
      </w:r>
      <w:r w:rsidR="002420C5" w:rsidRPr="00F94840">
        <w:rPr>
          <w:iCs/>
          <w:sz w:val="28"/>
          <w:szCs w:val="28"/>
        </w:rPr>
        <w:t>капсул</w:t>
      </w:r>
      <w:r w:rsidRPr="00F94840">
        <w:rPr>
          <w:iCs/>
          <w:sz w:val="28"/>
          <w:szCs w:val="28"/>
        </w:rPr>
        <w:t xml:space="preserve">ы. </w:t>
      </w:r>
      <w:r w:rsidR="002420C5" w:rsidRPr="00F94840">
        <w:rPr>
          <w:i/>
          <w:iCs/>
          <w:sz w:val="28"/>
          <w:szCs w:val="28"/>
        </w:rPr>
        <w:t xml:space="preserve"> </w:t>
      </w:r>
      <w:r w:rsidRPr="00F94840">
        <w:rPr>
          <w:sz w:val="28"/>
          <w:szCs w:val="28"/>
        </w:rPr>
        <w:t>Это</w:t>
      </w:r>
      <w:r w:rsidR="002420C5" w:rsidRPr="00F94840">
        <w:rPr>
          <w:sz w:val="28"/>
          <w:szCs w:val="28"/>
        </w:rPr>
        <w:t xml:space="preserve"> насыщенный камерами купол из почвы</w:t>
      </w:r>
      <w:r w:rsidR="00134491">
        <w:rPr>
          <w:sz w:val="28"/>
          <w:szCs w:val="28"/>
        </w:rPr>
        <w:t xml:space="preserve">, </w:t>
      </w:r>
      <w:r w:rsidR="002420C5" w:rsidRPr="00F94840">
        <w:rPr>
          <w:sz w:val="28"/>
          <w:szCs w:val="28"/>
        </w:rPr>
        <w:t>различных растительных матери</w:t>
      </w:r>
      <w:r w:rsidR="002420C5" w:rsidRPr="00F94840">
        <w:rPr>
          <w:sz w:val="28"/>
          <w:szCs w:val="28"/>
        </w:rPr>
        <w:softHyphen/>
        <w:t>алов. Такие гнезда</w:t>
      </w:r>
      <w:r w:rsidR="00134491">
        <w:rPr>
          <w:sz w:val="28"/>
          <w:szCs w:val="28"/>
        </w:rPr>
        <w:t xml:space="preserve"> </w:t>
      </w:r>
      <w:r w:rsidR="002420C5" w:rsidRPr="00F94840">
        <w:rPr>
          <w:sz w:val="28"/>
          <w:szCs w:val="28"/>
        </w:rPr>
        <w:t>варьир</w:t>
      </w:r>
      <w:r w:rsidR="00134491">
        <w:rPr>
          <w:sz w:val="28"/>
          <w:szCs w:val="28"/>
        </w:rPr>
        <w:t>уют</w:t>
      </w:r>
      <w:r w:rsidR="002420C5" w:rsidRPr="00F94840">
        <w:rPr>
          <w:sz w:val="28"/>
          <w:szCs w:val="28"/>
        </w:rPr>
        <w:t xml:space="preserve"> по форме и размерам</w:t>
      </w:r>
      <w:r w:rsidRPr="00F94840">
        <w:rPr>
          <w:sz w:val="28"/>
          <w:szCs w:val="28"/>
        </w:rPr>
        <w:t xml:space="preserve"> как гнезда, так и численности семьи.</w:t>
      </w:r>
      <w:r w:rsidR="002420C5" w:rsidRPr="00F94840">
        <w:rPr>
          <w:sz w:val="28"/>
          <w:szCs w:val="28"/>
        </w:rPr>
        <w:t xml:space="preserve"> Именно в них у муравьев появляется воз</w:t>
      </w:r>
      <w:r w:rsidR="002420C5" w:rsidRPr="00F94840">
        <w:rPr>
          <w:sz w:val="28"/>
          <w:szCs w:val="28"/>
        </w:rPr>
        <w:softHyphen/>
        <w:t>можность активно создавать и поддерживать необходимую для нормально</w:t>
      </w:r>
      <w:r w:rsidR="002420C5" w:rsidRPr="00F94840">
        <w:rPr>
          <w:sz w:val="28"/>
          <w:szCs w:val="28"/>
        </w:rPr>
        <w:softHyphen/>
        <w:t xml:space="preserve">го развития расплода температуру </w:t>
      </w:r>
      <w:r w:rsidR="00134491">
        <w:rPr>
          <w:sz w:val="28"/>
          <w:szCs w:val="28"/>
        </w:rPr>
        <w:t>за счет</w:t>
      </w:r>
      <w:r w:rsidRPr="00F94840">
        <w:rPr>
          <w:sz w:val="28"/>
          <w:szCs w:val="28"/>
        </w:rPr>
        <w:t xml:space="preserve">: </w:t>
      </w:r>
      <w:r w:rsidR="002420C5" w:rsidRPr="00F94840">
        <w:rPr>
          <w:sz w:val="28"/>
          <w:szCs w:val="28"/>
        </w:rPr>
        <w:t>1) перестроени</w:t>
      </w:r>
      <w:r w:rsidR="00134491">
        <w:rPr>
          <w:sz w:val="28"/>
          <w:szCs w:val="28"/>
        </w:rPr>
        <w:t>я</w:t>
      </w:r>
      <w:r w:rsidR="002420C5" w:rsidRPr="00F94840">
        <w:rPr>
          <w:sz w:val="28"/>
          <w:szCs w:val="28"/>
        </w:rPr>
        <w:t xml:space="preserve"> формы купола для регу</w:t>
      </w:r>
      <w:r w:rsidR="002420C5" w:rsidRPr="00F94840">
        <w:rPr>
          <w:sz w:val="28"/>
          <w:szCs w:val="28"/>
        </w:rPr>
        <w:softHyphen/>
        <w:t>ляции количества поступающего в гнездо солнечного тепла; 2) аккумуляци</w:t>
      </w:r>
      <w:r w:rsidR="00134491">
        <w:rPr>
          <w:sz w:val="28"/>
          <w:szCs w:val="28"/>
        </w:rPr>
        <w:t>и</w:t>
      </w:r>
      <w:r w:rsidR="002420C5" w:rsidRPr="00F94840">
        <w:rPr>
          <w:sz w:val="28"/>
          <w:szCs w:val="28"/>
        </w:rPr>
        <w:t xml:space="preserve"> солнечного тепла муравьями-</w:t>
      </w:r>
      <w:proofErr w:type="spellStart"/>
      <w:r w:rsidR="002420C5" w:rsidRPr="00F94840">
        <w:rPr>
          <w:sz w:val="28"/>
          <w:szCs w:val="28"/>
        </w:rPr>
        <w:t>теплоносцами</w:t>
      </w:r>
      <w:proofErr w:type="spellEnd"/>
      <w:r w:rsidR="00205641" w:rsidRPr="00F94840">
        <w:rPr>
          <w:sz w:val="28"/>
          <w:szCs w:val="28"/>
        </w:rPr>
        <w:t>;</w:t>
      </w:r>
      <w:r w:rsidR="002420C5" w:rsidRPr="00F94840">
        <w:rPr>
          <w:sz w:val="28"/>
          <w:szCs w:val="28"/>
        </w:rPr>
        <w:t xml:space="preserve"> 3) выделени</w:t>
      </w:r>
      <w:r w:rsidR="00134491">
        <w:rPr>
          <w:sz w:val="28"/>
          <w:szCs w:val="28"/>
        </w:rPr>
        <w:t>я</w:t>
      </w:r>
      <w:r w:rsidR="002420C5" w:rsidRPr="00F94840">
        <w:rPr>
          <w:sz w:val="28"/>
          <w:szCs w:val="28"/>
        </w:rPr>
        <w:t xml:space="preserve"> физиологи</w:t>
      </w:r>
      <w:r w:rsidR="002420C5" w:rsidRPr="00F94840">
        <w:rPr>
          <w:sz w:val="28"/>
          <w:szCs w:val="28"/>
        </w:rPr>
        <w:softHyphen/>
        <w:t>ческого тепла самими муравьями [1,2].</w:t>
      </w:r>
    </w:p>
    <w:p w14:paraId="1EC88B58" w14:textId="5F017CE9" w:rsidR="005C6BEB" w:rsidRPr="00F94840" w:rsidRDefault="002420C5" w:rsidP="00F94840">
      <w:pPr>
        <w:pStyle w:val="12"/>
        <w:ind w:firstLine="709"/>
        <w:jc w:val="both"/>
        <w:rPr>
          <w:sz w:val="28"/>
          <w:szCs w:val="28"/>
        </w:rPr>
      </w:pPr>
      <w:r w:rsidRPr="00F94840">
        <w:rPr>
          <w:sz w:val="28"/>
          <w:szCs w:val="28"/>
        </w:rPr>
        <w:t>По</w:t>
      </w:r>
      <w:r w:rsidRPr="00F94840">
        <w:rPr>
          <w:sz w:val="28"/>
          <w:szCs w:val="28"/>
        </w:rPr>
        <w:softHyphen/>
        <w:t>мимо постоянных жилых гнезд муравьи сооружают на своем кормовом уча</w:t>
      </w:r>
      <w:r w:rsidRPr="00F94840">
        <w:rPr>
          <w:sz w:val="28"/>
          <w:szCs w:val="28"/>
        </w:rPr>
        <w:softHyphen/>
        <w:t>стке и используют в течение вегетаци</w:t>
      </w:r>
      <w:r w:rsidR="00205641" w:rsidRPr="00F94840">
        <w:rPr>
          <w:sz w:val="28"/>
          <w:szCs w:val="28"/>
        </w:rPr>
        <w:t>онного периода временные гнезда, различного назначения, строения и размера</w:t>
      </w:r>
      <w:r w:rsidR="00134491">
        <w:rPr>
          <w:sz w:val="28"/>
          <w:szCs w:val="28"/>
        </w:rPr>
        <w:t xml:space="preserve"> – </w:t>
      </w:r>
      <w:r w:rsidRPr="00F94840">
        <w:rPr>
          <w:iCs/>
          <w:sz w:val="28"/>
          <w:szCs w:val="28"/>
        </w:rPr>
        <w:t xml:space="preserve">кормовые </w:t>
      </w:r>
      <w:r w:rsidRPr="00F94840">
        <w:rPr>
          <w:sz w:val="28"/>
          <w:szCs w:val="28"/>
        </w:rPr>
        <w:t xml:space="preserve">и </w:t>
      </w:r>
      <w:proofErr w:type="spellStart"/>
      <w:r w:rsidRPr="00F94840">
        <w:rPr>
          <w:iCs/>
          <w:sz w:val="28"/>
          <w:szCs w:val="28"/>
        </w:rPr>
        <w:t>расплодные</w:t>
      </w:r>
      <w:proofErr w:type="spellEnd"/>
      <w:r w:rsidRPr="00F94840">
        <w:rPr>
          <w:iCs/>
          <w:sz w:val="28"/>
          <w:szCs w:val="28"/>
        </w:rPr>
        <w:t xml:space="preserve"> гнезда</w:t>
      </w:r>
      <w:r w:rsidR="00134491">
        <w:rPr>
          <w:iCs/>
          <w:sz w:val="28"/>
          <w:szCs w:val="28"/>
        </w:rPr>
        <w:t>.</w:t>
      </w:r>
      <w:r w:rsidRPr="00F94840">
        <w:rPr>
          <w:sz w:val="28"/>
          <w:szCs w:val="28"/>
        </w:rPr>
        <w:t xml:space="preserve">  </w:t>
      </w:r>
      <w:r w:rsidR="00134491">
        <w:rPr>
          <w:sz w:val="28"/>
          <w:szCs w:val="28"/>
        </w:rPr>
        <w:t>Т</w:t>
      </w:r>
      <w:r w:rsidRPr="00F94840">
        <w:rPr>
          <w:sz w:val="28"/>
          <w:szCs w:val="28"/>
        </w:rPr>
        <w:t>акже специальные убежища</w:t>
      </w:r>
      <w:r w:rsidR="00134491">
        <w:rPr>
          <w:sz w:val="28"/>
          <w:szCs w:val="28"/>
        </w:rPr>
        <w:t xml:space="preserve"> – </w:t>
      </w:r>
      <w:r w:rsidRPr="00F94840">
        <w:rPr>
          <w:iCs/>
          <w:sz w:val="28"/>
          <w:szCs w:val="28"/>
        </w:rPr>
        <w:t>павильоны,</w:t>
      </w:r>
      <w:r w:rsidRPr="00F94840">
        <w:rPr>
          <w:i/>
          <w:iCs/>
          <w:sz w:val="28"/>
          <w:szCs w:val="28"/>
        </w:rPr>
        <w:t xml:space="preserve"> </w:t>
      </w:r>
      <w:r w:rsidRPr="00F94840">
        <w:rPr>
          <w:sz w:val="28"/>
          <w:szCs w:val="28"/>
        </w:rPr>
        <w:t>используемые для пере</w:t>
      </w:r>
      <w:r w:rsidRPr="00F94840">
        <w:rPr>
          <w:sz w:val="28"/>
          <w:szCs w:val="28"/>
        </w:rPr>
        <w:softHyphen/>
        <w:t xml:space="preserve">жидания непогоды, </w:t>
      </w:r>
      <w:r w:rsidR="00205641" w:rsidRPr="00F94840">
        <w:rPr>
          <w:sz w:val="28"/>
          <w:szCs w:val="28"/>
        </w:rPr>
        <w:t>опасности</w:t>
      </w:r>
      <w:r w:rsidRPr="00F94840">
        <w:rPr>
          <w:sz w:val="28"/>
          <w:szCs w:val="28"/>
        </w:rPr>
        <w:t xml:space="preserve"> и ночевки. Муравьи соору</w:t>
      </w:r>
      <w:r w:rsidRPr="00F94840">
        <w:rPr>
          <w:sz w:val="28"/>
          <w:szCs w:val="28"/>
        </w:rPr>
        <w:softHyphen/>
        <w:t>жают специальные убежища и для находящимися с ними в трофобиозе животных: тлей и других сосущих насекомых [2].</w:t>
      </w:r>
    </w:p>
    <w:p w14:paraId="3BBE5067" w14:textId="7D8BA235" w:rsidR="005C6BEB" w:rsidRPr="00F94840" w:rsidRDefault="002420C5" w:rsidP="00134491">
      <w:pPr>
        <w:pStyle w:val="12"/>
        <w:ind w:firstLine="709"/>
        <w:jc w:val="both"/>
        <w:rPr>
          <w:sz w:val="28"/>
          <w:szCs w:val="28"/>
        </w:rPr>
      </w:pPr>
      <w:r w:rsidRPr="00F94840">
        <w:rPr>
          <w:sz w:val="28"/>
          <w:szCs w:val="28"/>
        </w:rPr>
        <w:t>Муравьи строят свои гнезда из разных мате</w:t>
      </w:r>
      <w:r w:rsidRPr="00F94840">
        <w:rPr>
          <w:sz w:val="28"/>
          <w:szCs w:val="28"/>
        </w:rPr>
        <w:softHyphen/>
        <w:t xml:space="preserve">риалов. </w:t>
      </w:r>
      <w:r w:rsidR="00134491">
        <w:rPr>
          <w:sz w:val="28"/>
          <w:szCs w:val="28"/>
        </w:rPr>
        <w:t>Чаще</w:t>
      </w:r>
      <w:r w:rsidRPr="00F94840">
        <w:rPr>
          <w:sz w:val="28"/>
          <w:szCs w:val="28"/>
        </w:rPr>
        <w:t xml:space="preserve"> основным строител</w:t>
      </w:r>
      <w:r w:rsidR="00205641" w:rsidRPr="00F94840">
        <w:rPr>
          <w:sz w:val="28"/>
          <w:szCs w:val="28"/>
        </w:rPr>
        <w:t>ьным материалом явля</w:t>
      </w:r>
      <w:r w:rsidR="00205641" w:rsidRPr="00F94840">
        <w:rPr>
          <w:sz w:val="28"/>
          <w:szCs w:val="28"/>
        </w:rPr>
        <w:softHyphen/>
        <w:t xml:space="preserve">ется </w:t>
      </w:r>
      <w:r w:rsidR="0098360E" w:rsidRPr="00F94840">
        <w:rPr>
          <w:sz w:val="28"/>
          <w:szCs w:val="28"/>
        </w:rPr>
        <w:t>почва и отмершая</w:t>
      </w:r>
      <w:r w:rsidR="00205641" w:rsidRPr="00F94840">
        <w:rPr>
          <w:sz w:val="28"/>
          <w:szCs w:val="28"/>
        </w:rPr>
        <w:t xml:space="preserve"> древе</w:t>
      </w:r>
      <w:r w:rsidR="00205641" w:rsidRPr="00F94840">
        <w:rPr>
          <w:sz w:val="28"/>
          <w:szCs w:val="28"/>
        </w:rPr>
        <w:softHyphen/>
        <w:t>сина</w:t>
      </w:r>
      <w:r w:rsidRPr="00F94840">
        <w:rPr>
          <w:sz w:val="28"/>
          <w:szCs w:val="28"/>
        </w:rPr>
        <w:t xml:space="preserve">. Виды </w:t>
      </w:r>
      <w:r w:rsidRPr="00F94840">
        <w:rPr>
          <w:i/>
          <w:iCs/>
          <w:sz w:val="28"/>
          <w:szCs w:val="28"/>
          <w:lang w:val="en-US"/>
        </w:rPr>
        <w:t>Formica</w:t>
      </w:r>
      <w:r w:rsidRPr="00F94840">
        <w:rPr>
          <w:i/>
          <w:iCs/>
          <w:sz w:val="28"/>
          <w:szCs w:val="28"/>
        </w:rPr>
        <w:t xml:space="preserve"> </w:t>
      </w:r>
      <w:r w:rsidRPr="00F94840">
        <w:rPr>
          <w:sz w:val="28"/>
          <w:szCs w:val="28"/>
        </w:rPr>
        <w:t>используют при сооружении наземного купола гнезда др</w:t>
      </w:r>
      <w:r w:rsidR="00205641" w:rsidRPr="00F94840">
        <w:rPr>
          <w:sz w:val="28"/>
          <w:szCs w:val="28"/>
        </w:rPr>
        <w:t>евесные или травянистые частицы</w:t>
      </w:r>
      <w:r w:rsidR="00134491">
        <w:rPr>
          <w:sz w:val="28"/>
          <w:szCs w:val="28"/>
        </w:rPr>
        <w:t>,</w:t>
      </w:r>
      <w:r w:rsidR="00205641" w:rsidRPr="00F94840">
        <w:rPr>
          <w:sz w:val="28"/>
          <w:szCs w:val="28"/>
        </w:rPr>
        <w:t xml:space="preserve"> </w:t>
      </w:r>
      <w:r w:rsidRPr="00F94840">
        <w:rPr>
          <w:sz w:val="28"/>
          <w:szCs w:val="28"/>
        </w:rPr>
        <w:t>соотношение</w:t>
      </w:r>
      <w:r w:rsidR="00134491">
        <w:rPr>
          <w:sz w:val="28"/>
          <w:szCs w:val="28"/>
        </w:rPr>
        <w:t xml:space="preserve"> которых</w:t>
      </w:r>
      <w:r w:rsidRPr="00F94840">
        <w:rPr>
          <w:sz w:val="28"/>
          <w:szCs w:val="28"/>
        </w:rPr>
        <w:t xml:space="preserve"> </w:t>
      </w:r>
      <w:r w:rsidR="00205641" w:rsidRPr="00F94840">
        <w:rPr>
          <w:sz w:val="28"/>
          <w:szCs w:val="28"/>
        </w:rPr>
        <w:t>зависит от места обитания семьи,</w:t>
      </w:r>
      <w:r w:rsidR="00134491">
        <w:rPr>
          <w:sz w:val="28"/>
          <w:szCs w:val="28"/>
        </w:rPr>
        <w:t xml:space="preserve"> </w:t>
      </w:r>
      <w:r w:rsidR="00205641" w:rsidRPr="00F94840">
        <w:rPr>
          <w:sz w:val="28"/>
          <w:szCs w:val="28"/>
        </w:rPr>
        <w:t>возраста и состояния гнезда</w:t>
      </w:r>
      <w:r w:rsidRPr="00F94840">
        <w:rPr>
          <w:sz w:val="28"/>
          <w:szCs w:val="28"/>
        </w:rPr>
        <w:t xml:space="preserve"> [1,2,8]. </w:t>
      </w:r>
    </w:p>
    <w:p w14:paraId="0F1F5E48" w14:textId="77777777" w:rsidR="005C6BEB" w:rsidRPr="00F94840" w:rsidRDefault="00992571" w:rsidP="00F94840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8" w:name="_Toc507375894"/>
      <w:bookmarkStart w:id="9" w:name="_Toc61248949"/>
      <w:r w:rsidRPr="00F94840">
        <w:rPr>
          <w:rFonts w:ascii="Times New Roman" w:hAnsi="Times New Roman" w:cs="Times New Roman"/>
          <w:color w:val="auto"/>
        </w:rPr>
        <w:t xml:space="preserve">Глава 3. </w:t>
      </w:r>
      <w:r w:rsidR="002420C5" w:rsidRPr="00F94840">
        <w:rPr>
          <w:rFonts w:ascii="Times New Roman" w:hAnsi="Times New Roman" w:cs="Times New Roman"/>
          <w:color w:val="auto"/>
        </w:rPr>
        <w:t>Характеристика района исследования</w:t>
      </w:r>
      <w:bookmarkEnd w:id="8"/>
      <w:bookmarkEnd w:id="9"/>
    </w:p>
    <w:p w14:paraId="4170A1FC" w14:textId="1423CA1A" w:rsidR="005C6BEB" w:rsidRPr="00F94840" w:rsidRDefault="002420C5" w:rsidP="00F94840">
      <w:pPr>
        <w:pStyle w:val="12"/>
        <w:ind w:firstLine="709"/>
        <w:jc w:val="both"/>
        <w:rPr>
          <w:sz w:val="28"/>
          <w:szCs w:val="28"/>
        </w:rPr>
      </w:pPr>
      <w:r w:rsidRPr="00F94840">
        <w:rPr>
          <w:sz w:val="28"/>
          <w:szCs w:val="28"/>
        </w:rPr>
        <w:t>Заповедник расположен в Молого-Шекснинской низменности, на полого-низменном водоразделе, в Вологодской (Череповецкий район) и Ярославской (</w:t>
      </w:r>
      <w:proofErr w:type="spellStart"/>
      <w:r w:rsidRPr="00F94840">
        <w:rPr>
          <w:sz w:val="28"/>
          <w:szCs w:val="28"/>
        </w:rPr>
        <w:t>Брейтовский</w:t>
      </w:r>
      <w:proofErr w:type="spellEnd"/>
      <w:r w:rsidRPr="00F94840">
        <w:rPr>
          <w:sz w:val="28"/>
          <w:szCs w:val="28"/>
        </w:rPr>
        <w:t xml:space="preserve"> район) областях. </w:t>
      </w:r>
      <w:r w:rsidR="00D22F1B" w:rsidRPr="00F94840">
        <w:rPr>
          <w:sz w:val="28"/>
          <w:szCs w:val="28"/>
        </w:rPr>
        <w:t>П</w:t>
      </w:r>
      <w:r w:rsidRPr="00F94840">
        <w:rPr>
          <w:sz w:val="28"/>
          <w:szCs w:val="28"/>
        </w:rPr>
        <w:t>лощадь заповедника составляет 112,6 тысяч га, из которых</w:t>
      </w:r>
      <w:r w:rsidR="001D3E81">
        <w:rPr>
          <w:sz w:val="28"/>
          <w:szCs w:val="28"/>
        </w:rPr>
        <w:t xml:space="preserve"> </w:t>
      </w:r>
      <w:r w:rsidR="001D3E81" w:rsidRPr="00F94840">
        <w:rPr>
          <w:sz w:val="28"/>
          <w:szCs w:val="28"/>
        </w:rPr>
        <w:t>суша</w:t>
      </w:r>
      <w:r w:rsidR="001D3E81">
        <w:rPr>
          <w:sz w:val="28"/>
          <w:szCs w:val="28"/>
        </w:rPr>
        <w:t xml:space="preserve"> – </w:t>
      </w:r>
      <w:r w:rsidRPr="00F94840">
        <w:rPr>
          <w:sz w:val="28"/>
          <w:szCs w:val="28"/>
        </w:rPr>
        <w:t>67,1</w:t>
      </w:r>
      <w:r w:rsidR="001D3E81">
        <w:rPr>
          <w:sz w:val="28"/>
          <w:szCs w:val="28"/>
        </w:rPr>
        <w:t xml:space="preserve">, </w:t>
      </w:r>
      <w:r w:rsidR="001D3E81" w:rsidRPr="00F94840">
        <w:rPr>
          <w:sz w:val="28"/>
          <w:szCs w:val="28"/>
        </w:rPr>
        <w:t>акватория водохранилища</w:t>
      </w:r>
      <w:r w:rsidR="001D3E81">
        <w:rPr>
          <w:sz w:val="28"/>
          <w:szCs w:val="28"/>
        </w:rPr>
        <w:t xml:space="preserve"> </w:t>
      </w:r>
      <w:r w:rsidRPr="00F94840">
        <w:rPr>
          <w:sz w:val="28"/>
          <w:szCs w:val="28"/>
        </w:rPr>
        <w:t>– 45,5. В Вологодской области находится 45,1 тыс</w:t>
      </w:r>
      <w:r w:rsidR="001D3E81">
        <w:rPr>
          <w:sz w:val="28"/>
          <w:szCs w:val="28"/>
        </w:rPr>
        <w:t>яч</w:t>
      </w:r>
      <w:r w:rsidRPr="00F94840">
        <w:rPr>
          <w:sz w:val="28"/>
          <w:szCs w:val="28"/>
        </w:rPr>
        <w:t xml:space="preserve"> га сухопутной территории</w:t>
      </w:r>
      <w:r w:rsidR="001D3E81">
        <w:rPr>
          <w:sz w:val="28"/>
          <w:szCs w:val="28"/>
        </w:rPr>
        <w:t>.</w:t>
      </w:r>
      <w:r w:rsidRPr="00F94840">
        <w:rPr>
          <w:sz w:val="28"/>
          <w:szCs w:val="28"/>
        </w:rPr>
        <w:t xml:space="preserve"> На территории заповедника выделены следующие категории земель: лесные – 47292 га, болота – 18422 га, открытые сухие угодья – 712 га, озера и реки – 221 га.</w:t>
      </w:r>
    </w:p>
    <w:p w14:paraId="1903125F" w14:textId="77777777" w:rsidR="005C6BEB" w:rsidRPr="00F94840" w:rsidRDefault="002420C5" w:rsidP="00F94840">
      <w:pPr>
        <w:pStyle w:val="12"/>
        <w:ind w:firstLine="709"/>
        <w:jc w:val="both"/>
        <w:rPr>
          <w:sz w:val="28"/>
          <w:szCs w:val="28"/>
        </w:rPr>
      </w:pPr>
      <w:r w:rsidRPr="00F94840">
        <w:rPr>
          <w:sz w:val="28"/>
          <w:szCs w:val="28"/>
        </w:rPr>
        <w:t>В целом рельеф имеет низменный, равнинный характер. В настоящее время большая часть территории Дарвинского заповедника заболочена.</w:t>
      </w:r>
    </w:p>
    <w:p w14:paraId="25E4877A" w14:textId="77777777" w:rsidR="005C6BEB" w:rsidRPr="00F94840" w:rsidRDefault="002420C5" w:rsidP="00F94840">
      <w:pPr>
        <w:pStyle w:val="12"/>
        <w:ind w:firstLine="709"/>
        <w:jc w:val="both"/>
        <w:rPr>
          <w:sz w:val="28"/>
          <w:szCs w:val="28"/>
        </w:rPr>
      </w:pPr>
      <w:r w:rsidRPr="00F94840">
        <w:rPr>
          <w:sz w:val="28"/>
          <w:szCs w:val="28"/>
        </w:rPr>
        <w:t xml:space="preserve">Вся водораздельная часть Дарвинского заповедника представляет ландшафт плоской слабо дренируемой </w:t>
      </w:r>
      <w:proofErr w:type="spellStart"/>
      <w:r w:rsidRPr="00F94840">
        <w:rPr>
          <w:sz w:val="28"/>
          <w:szCs w:val="28"/>
        </w:rPr>
        <w:t>озёрно</w:t>
      </w:r>
      <w:proofErr w:type="spellEnd"/>
      <w:r w:rsidRPr="00F94840">
        <w:rPr>
          <w:sz w:val="28"/>
          <w:szCs w:val="28"/>
        </w:rPr>
        <w:t xml:space="preserve"> – ледниковой равнины, сложенной пылеватыми песками, подстилаемыми маломощными моренными отложениями с </w:t>
      </w:r>
      <w:proofErr w:type="spellStart"/>
      <w:r w:rsidRPr="00F94840">
        <w:rPr>
          <w:sz w:val="28"/>
          <w:szCs w:val="28"/>
        </w:rPr>
        <w:t>дерново</w:t>
      </w:r>
      <w:proofErr w:type="spellEnd"/>
      <w:r w:rsidRPr="00F94840">
        <w:rPr>
          <w:sz w:val="28"/>
          <w:szCs w:val="28"/>
        </w:rPr>
        <w:t xml:space="preserve"> – подзолистыми и подзолисто – болотными почвами</w:t>
      </w:r>
      <w:r w:rsidR="00D22F1B" w:rsidRPr="00F94840">
        <w:rPr>
          <w:sz w:val="28"/>
          <w:szCs w:val="28"/>
        </w:rPr>
        <w:t>.</w:t>
      </w:r>
      <w:r w:rsidRPr="00F94840">
        <w:rPr>
          <w:sz w:val="28"/>
          <w:szCs w:val="28"/>
        </w:rPr>
        <w:t xml:space="preserve"> </w:t>
      </w:r>
      <w:r w:rsidR="00D22F1B" w:rsidRPr="00F94840">
        <w:rPr>
          <w:sz w:val="28"/>
          <w:szCs w:val="28"/>
        </w:rPr>
        <w:t>Е</w:t>
      </w:r>
      <w:r w:rsidRPr="00F94840">
        <w:rPr>
          <w:sz w:val="28"/>
          <w:szCs w:val="28"/>
        </w:rPr>
        <w:t xml:space="preserve">ловыми и сосновыми, преимущественно заболоченными лесами и системами крупных </w:t>
      </w:r>
      <w:r w:rsidRPr="00F94840">
        <w:rPr>
          <w:sz w:val="28"/>
          <w:szCs w:val="28"/>
        </w:rPr>
        <w:lastRenderedPageBreak/>
        <w:t>болот.</w:t>
      </w:r>
    </w:p>
    <w:p w14:paraId="4D274724" w14:textId="77777777" w:rsidR="00CC3B6B" w:rsidRDefault="00D22F1B" w:rsidP="00F94840">
      <w:pPr>
        <w:pStyle w:val="12"/>
        <w:ind w:firstLine="709"/>
        <w:jc w:val="both"/>
        <w:rPr>
          <w:sz w:val="28"/>
          <w:szCs w:val="28"/>
        </w:rPr>
      </w:pPr>
      <w:r w:rsidRPr="00F94840">
        <w:rPr>
          <w:sz w:val="28"/>
          <w:szCs w:val="28"/>
        </w:rPr>
        <w:t xml:space="preserve">Климат </w:t>
      </w:r>
      <w:r w:rsidR="00491888">
        <w:rPr>
          <w:sz w:val="28"/>
          <w:szCs w:val="28"/>
        </w:rPr>
        <w:t>у</w:t>
      </w:r>
      <w:r w:rsidR="002420C5" w:rsidRPr="00F94840">
        <w:rPr>
          <w:sz w:val="28"/>
          <w:szCs w:val="28"/>
        </w:rPr>
        <w:t>меренно – континентальный</w:t>
      </w:r>
      <w:r w:rsidR="00491888">
        <w:rPr>
          <w:sz w:val="28"/>
          <w:szCs w:val="28"/>
        </w:rPr>
        <w:t xml:space="preserve">: </w:t>
      </w:r>
      <w:r w:rsidR="002420C5" w:rsidRPr="00F94840">
        <w:rPr>
          <w:sz w:val="28"/>
          <w:szCs w:val="28"/>
        </w:rPr>
        <w:t>прохладн</w:t>
      </w:r>
      <w:r w:rsidR="00491888">
        <w:rPr>
          <w:sz w:val="28"/>
          <w:szCs w:val="28"/>
        </w:rPr>
        <w:t>ое</w:t>
      </w:r>
      <w:r w:rsidR="002420C5" w:rsidRPr="00F94840">
        <w:rPr>
          <w:sz w:val="28"/>
          <w:szCs w:val="28"/>
        </w:rPr>
        <w:t xml:space="preserve"> лето и умеренно морозн</w:t>
      </w:r>
      <w:r w:rsidR="00491888">
        <w:rPr>
          <w:sz w:val="28"/>
          <w:szCs w:val="28"/>
        </w:rPr>
        <w:t>ая</w:t>
      </w:r>
      <w:r w:rsidR="002420C5" w:rsidRPr="00F94840">
        <w:rPr>
          <w:sz w:val="28"/>
          <w:szCs w:val="28"/>
        </w:rPr>
        <w:t xml:space="preserve"> зим</w:t>
      </w:r>
      <w:r w:rsidR="00491888">
        <w:rPr>
          <w:sz w:val="28"/>
          <w:szCs w:val="28"/>
        </w:rPr>
        <w:t>а</w:t>
      </w:r>
      <w:r w:rsidR="002420C5" w:rsidRPr="00F94840">
        <w:rPr>
          <w:sz w:val="28"/>
          <w:szCs w:val="28"/>
        </w:rPr>
        <w:t xml:space="preserve">. </w:t>
      </w:r>
      <w:r w:rsidR="00491888" w:rsidRPr="00F94840">
        <w:rPr>
          <w:sz w:val="28"/>
          <w:szCs w:val="28"/>
        </w:rPr>
        <w:t>+17,7</w:t>
      </w:r>
      <w:r w:rsidR="00491888" w:rsidRPr="00F94840">
        <w:rPr>
          <w:sz w:val="28"/>
          <w:szCs w:val="28"/>
          <w:vertAlign w:val="superscript"/>
        </w:rPr>
        <w:t>○</w:t>
      </w:r>
      <w:r w:rsidR="00491888" w:rsidRPr="00F94840">
        <w:rPr>
          <w:sz w:val="28"/>
          <w:szCs w:val="28"/>
        </w:rPr>
        <w:t>С</w:t>
      </w:r>
      <w:r w:rsidR="00491888">
        <w:rPr>
          <w:sz w:val="28"/>
          <w:szCs w:val="28"/>
        </w:rPr>
        <w:t xml:space="preserve"> </w:t>
      </w:r>
      <w:r w:rsidR="00491888" w:rsidRPr="00F94840">
        <w:rPr>
          <w:sz w:val="28"/>
          <w:szCs w:val="28"/>
        </w:rPr>
        <w:t>–</w:t>
      </w:r>
      <w:r w:rsidR="00491888">
        <w:rPr>
          <w:sz w:val="28"/>
          <w:szCs w:val="28"/>
        </w:rPr>
        <w:t xml:space="preserve"> с</w:t>
      </w:r>
      <w:r w:rsidR="002420C5" w:rsidRPr="00F94840">
        <w:rPr>
          <w:sz w:val="28"/>
          <w:szCs w:val="28"/>
        </w:rPr>
        <w:t>редняя тем</w:t>
      </w:r>
      <w:r w:rsidRPr="00F94840">
        <w:rPr>
          <w:sz w:val="28"/>
          <w:szCs w:val="28"/>
        </w:rPr>
        <w:t>пература июля</w:t>
      </w:r>
      <w:r w:rsidR="002420C5" w:rsidRPr="00F94840">
        <w:rPr>
          <w:sz w:val="28"/>
          <w:szCs w:val="28"/>
        </w:rPr>
        <w:t>,</w:t>
      </w:r>
      <w:r w:rsidR="00491888">
        <w:rPr>
          <w:sz w:val="28"/>
          <w:szCs w:val="28"/>
        </w:rPr>
        <w:t xml:space="preserve"> </w:t>
      </w:r>
      <w:r w:rsidR="00491888" w:rsidRPr="00F94840">
        <w:rPr>
          <w:sz w:val="28"/>
          <w:szCs w:val="28"/>
        </w:rPr>
        <w:t>-10,4</w:t>
      </w:r>
      <w:r w:rsidR="00491888" w:rsidRPr="00F94840">
        <w:rPr>
          <w:sz w:val="28"/>
          <w:szCs w:val="28"/>
          <w:vertAlign w:val="superscript"/>
        </w:rPr>
        <w:t>○</w:t>
      </w:r>
      <w:r w:rsidR="00491888" w:rsidRPr="00F94840">
        <w:rPr>
          <w:sz w:val="28"/>
          <w:szCs w:val="28"/>
        </w:rPr>
        <w:t>С</w:t>
      </w:r>
      <w:r w:rsidR="00491888">
        <w:rPr>
          <w:sz w:val="28"/>
          <w:szCs w:val="28"/>
        </w:rPr>
        <w:t xml:space="preserve"> – </w:t>
      </w:r>
      <w:r w:rsidR="002420C5" w:rsidRPr="00F94840">
        <w:rPr>
          <w:sz w:val="28"/>
          <w:szCs w:val="28"/>
        </w:rPr>
        <w:t xml:space="preserve">средняя температура января. Безморозный период </w:t>
      </w:r>
      <w:r w:rsidRPr="00F94840">
        <w:rPr>
          <w:sz w:val="28"/>
          <w:szCs w:val="28"/>
        </w:rPr>
        <w:t>длится</w:t>
      </w:r>
      <w:r w:rsidR="002420C5" w:rsidRPr="00F94840">
        <w:rPr>
          <w:sz w:val="28"/>
          <w:szCs w:val="28"/>
        </w:rPr>
        <w:t xml:space="preserve"> в среднем 120 дней. Устойчивый снежный покров </w:t>
      </w:r>
      <w:r w:rsidRPr="00F94840">
        <w:rPr>
          <w:sz w:val="28"/>
          <w:szCs w:val="28"/>
        </w:rPr>
        <w:t>держится</w:t>
      </w:r>
      <w:r w:rsidR="002420C5" w:rsidRPr="00F94840">
        <w:rPr>
          <w:sz w:val="28"/>
          <w:szCs w:val="28"/>
        </w:rPr>
        <w:t xml:space="preserve"> с ноября по март, средняя высота</w:t>
      </w:r>
      <w:r w:rsidR="00491888">
        <w:rPr>
          <w:sz w:val="28"/>
          <w:szCs w:val="28"/>
        </w:rPr>
        <w:t xml:space="preserve"> – </w:t>
      </w:r>
      <w:r w:rsidRPr="00F94840">
        <w:rPr>
          <w:sz w:val="28"/>
          <w:szCs w:val="28"/>
        </w:rPr>
        <w:t>35 см, в лесу – до 50 см.</w:t>
      </w:r>
      <w:r w:rsidR="002420C5" w:rsidRPr="00F94840">
        <w:rPr>
          <w:sz w:val="28"/>
          <w:szCs w:val="28"/>
        </w:rPr>
        <w:t xml:space="preserve"> </w:t>
      </w:r>
      <w:r w:rsidRPr="00F94840">
        <w:rPr>
          <w:sz w:val="28"/>
          <w:szCs w:val="28"/>
        </w:rPr>
        <w:t>В</w:t>
      </w:r>
      <w:r w:rsidR="002420C5" w:rsidRPr="00F94840">
        <w:rPr>
          <w:sz w:val="28"/>
          <w:szCs w:val="28"/>
        </w:rPr>
        <w:t xml:space="preserve"> многоснежные зимы достигает</w:t>
      </w:r>
      <w:r w:rsidR="00491888">
        <w:rPr>
          <w:sz w:val="28"/>
          <w:szCs w:val="28"/>
        </w:rPr>
        <w:t xml:space="preserve"> от</w:t>
      </w:r>
      <w:r w:rsidR="002420C5" w:rsidRPr="00F94840">
        <w:rPr>
          <w:sz w:val="28"/>
          <w:szCs w:val="28"/>
        </w:rPr>
        <w:t xml:space="preserve"> 70 </w:t>
      </w:r>
      <w:r w:rsidR="00491888">
        <w:rPr>
          <w:sz w:val="28"/>
          <w:szCs w:val="28"/>
        </w:rPr>
        <w:t>до</w:t>
      </w:r>
    </w:p>
    <w:p w14:paraId="4B2E194E" w14:textId="76CDB861" w:rsidR="005C6BEB" w:rsidRPr="00F94840" w:rsidRDefault="002420C5" w:rsidP="00F94840">
      <w:pPr>
        <w:pStyle w:val="12"/>
        <w:ind w:firstLine="709"/>
        <w:jc w:val="both"/>
        <w:rPr>
          <w:sz w:val="28"/>
          <w:szCs w:val="28"/>
        </w:rPr>
      </w:pPr>
      <w:r w:rsidRPr="00F94840">
        <w:rPr>
          <w:sz w:val="28"/>
          <w:szCs w:val="28"/>
        </w:rPr>
        <w:t xml:space="preserve"> 100 см</w:t>
      </w:r>
      <w:r w:rsidR="00D22F1B" w:rsidRPr="00F94840">
        <w:rPr>
          <w:sz w:val="28"/>
          <w:szCs w:val="28"/>
        </w:rPr>
        <w:t>. П</w:t>
      </w:r>
      <w:r w:rsidRPr="00F94840">
        <w:rPr>
          <w:sz w:val="28"/>
          <w:szCs w:val="28"/>
        </w:rPr>
        <w:t xml:space="preserve">осле суровых многоснежных зим почва оттаивает только к середине мая. </w:t>
      </w:r>
      <w:r w:rsidRPr="00F94840">
        <w:rPr>
          <w:sz w:val="28"/>
          <w:szCs w:val="28"/>
          <w:shd w:val="clear" w:color="auto" w:fill="FFFFFF"/>
        </w:rPr>
        <w:t xml:space="preserve">Количество </w:t>
      </w:r>
      <w:proofErr w:type="spellStart"/>
      <w:r w:rsidRPr="00F94840">
        <w:rPr>
          <w:sz w:val="28"/>
          <w:szCs w:val="28"/>
          <w:shd w:val="clear" w:color="auto" w:fill="FFFFFF"/>
        </w:rPr>
        <w:t>выпадаемых</w:t>
      </w:r>
      <w:proofErr w:type="spellEnd"/>
      <w:r w:rsidRPr="00F94840">
        <w:rPr>
          <w:sz w:val="28"/>
          <w:szCs w:val="28"/>
          <w:shd w:val="clear" w:color="auto" w:fill="FFFFFF"/>
        </w:rPr>
        <w:t xml:space="preserve"> осадков </w:t>
      </w:r>
      <w:r w:rsidR="00D22F1B" w:rsidRPr="00F94840">
        <w:rPr>
          <w:sz w:val="28"/>
          <w:szCs w:val="28"/>
          <w:shd w:val="clear" w:color="auto" w:fill="FFFFFF"/>
        </w:rPr>
        <w:t>по годам разное,</w:t>
      </w:r>
      <w:r w:rsidRPr="00F94840">
        <w:rPr>
          <w:sz w:val="28"/>
          <w:szCs w:val="28"/>
          <w:shd w:val="clear" w:color="auto" w:fill="FFFFFF"/>
        </w:rPr>
        <w:t xml:space="preserve"> колеблется в пределах 300-600 мм. Сильных ветров не наблюдается, но после создания Рыбинского водохранилища, количество ветреных дней увеличилось </w:t>
      </w:r>
      <w:r w:rsidRPr="00F94840">
        <w:rPr>
          <w:sz w:val="28"/>
          <w:szCs w:val="28"/>
        </w:rPr>
        <w:t>[4]</w:t>
      </w:r>
      <w:r w:rsidRPr="00F94840">
        <w:rPr>
          <w:sz w:val="28"/>
          <w:szCs w:val="28"/>
          <w:shd w:val="clear" w:color="auto" w:fill="FFFFFF"/>
        </w:rPr>
        <w:t>.</w:t>
      </w:r>
    </w:p>
    <w:p w14:paraId="428D91D7" w14:textId="77777777" w:rsidR="005C6BEB" w:rsidRPr="00F94840" w:rsidRDefault="00992571" w:rsidP="00F94840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0" w:name="_Toc507375895"/>
      <w:bookmarkStart w:id="11" w:name="_Toc61248950"/>
      <w:r w:rsidRPr="00F94840">
        <w:rPr>
          <w:rFonts w:ascii="Times New Roman" w:hAnsi="Times New Roman" w:cs="Times New Roman"/>
          <w:color w:val="auto"/>
        </w:rPr>
        <w:t xml:space="preserve">Глава 4. </w:t>
      </w:r>
      <w:r w:rsidR="002420C5" w:rsidRPr="00F94840">
        <w:rPr>
          <w:rFonts w:ascii="Times New Roman" w:hAnsi="Times New Roman" w:cs="Times New Roman"/>
          <w:color w:val="auto"/>
        </w:rPr>
        <w:t>Материалы и методы работы</w:t>
      </w:r>
      <w:bookmarkEnd w:id="10"/>
      <w:bookmarkEnd w:id="11"/>
    </w:p>
    <w:p w14:paraId="4C20AA0A" w14:textId="68897F77" w:rsidR="005C6BEB" w:rsidRPr="00F94840" w:rsidRDefault="002420C5" w:rsidP="00F94840">
      <w:pPr>
        <w:pStyle w:val="af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4840">
        <w:rPr>
          <w:rFonts w:ascii="Times New Roman" w:hAnsi="Times New Roman" w:cs="Times New Roman"/>
          <w:sz w:val="28"/>
          <w:szCs w:val="28"/>
        </w:rPr>
        <w:t>Работа проводилась в рамках школы практической экологии с 2017 года</w:t>
      </w:r>
      <w:r w:rsidR="00F4044A" w:rsidRPr="00F94840">
        <w:rPr>
          <w:rFonts w:ascii="Times New Roman" w:hAnsi="Times New Roman" w:cs="Times New Roman"/>
          <w:sz w:val="28"/>
          <w:szCs w:val="28"/>
        </w:rPr>
        <w:t>, всегда в июне</w:t>
      </w:r>
      <w:r w:rsidRPr="00F94840">
        <w:rPr>
          <w:rFonts w:ascii="Times New Roman" w:hAnsi="Times New Roman" w:cs="Times New Roman"/>
          <w:sz w:val="28"/>
          <w:szCs w:val="28"/>
        </w:rPr>
        <w:t xml:space="preserve"> на экологической тропе «Заповедный Борок». Для работы использовано информационно-методическое пособие Захарова </w:t>
      </w:r>
      <w:r w:rsidR="0098360E" w:rsidRPr="00F94840">
        <w:rPr>
          <w:rFonts w:ascii="Times New Roman" w:hAnsi="Times New Roman" w:cs="Times New Roman"/>
          <w:sz w:val="28"/>
          <w:szCs w:val="28"/>
        </w:rPr>
        <w:t>А. А.</w:t>
      </w:r>
      <w:r w:rsidRPr="00F948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4840">
        <w:rPr>
          <w:rFonts w:ascii="Times New Roman" w:hAnsi="Times New Roman" w:cs="Times New Roman"/>
          <w:sz w:val="28"/>
          <w:szCs w:val="28"/>
        </w:rPr>
        <w:t>Длусского</w:t>
      </w:r>
      <w:proofErr w:type="spellEnd"/>
      <w:r w:rsidRPr="00F94840">
        <w:rPr>
          <w:rFonts w:ascii="Times New Roman" w:hAnsi="Times New Roman" w:cs="Times New Roman"/>
          <w:sz w:val="28"/>
          <w:szCs w:val="28"/>
        </w:rPr>
        <w:t xml:space="preserve"> Г.М., Горюнова Д.Н., </w:t>
      </w:r>
      <w:proofErr w:type="spellStart"/>
      <w:r w:rsidRPr="00F94840">
        <w:rPr>
          <w:rFonts w:ascii="Times New Roman" w:hAnsi="Times New Roman" w:cs="Times New Roman"/>
          <w:sz w:val="28"/>
          <w:szCs w:val="28"/>
        </w:rPr>
        <w:t>Гилёва</w:t>
      </w:r>
      <w:proofErr w:type="spellEnd"/>
      <w:r w:rsidRPr="00F94840">
        <w:rPr>
          <w:rFonts w:ascii="Times New Roman" w:hAnsi="Times New Roman" w:cs="Times New Roman"/>
          <w:sz w:val="28"/>
          <w:szCs w:val="28"/>
        </w:rPr>
        <w:t xml:space="preserve"> А.В., </w:t>
      </w:r>
      <w:proofErr w:type="spellStart"/>
      <w:r w:rsidRPr="00F94840">
        <w:rPr>
          <w:rFonts w:ascii="Times New Roman" w:hAnsi="Times New Roman" w:cs="Times New Roman"/>
          <w:sz w:val="28"/>
          <w:szCs w:val="28"/>
        </w:rPr>
        <w:t>Зрянина</w:t>
      </w:r>
      <w:proofErr w:type="spellEnd"/>
      <w:r w:rsidRPr="00F94840">
        <w:rPr>
          <w:rFonts w:ascii="Times New Roman" w:hAnsi="Times New Roman" w:cs="Times New Roman"/>
          <w:sz w:val="28"/>
          <w:szCs w:val="28"/>
        </w:rPr>
        <w:t xml:space="preserve"> В.А., Федосеевой Е.Б., Гороховской Е.А., Радченко А.Г. «Мониторинг муравьёв </w:t>
      </w:r>
      <w:proofErr w:type="spellStart"/>
      <w:r w:rsidRPr="00F94840">
        <w:rPr>
          <w:rFonts w:ascii="Times New Roman" w:hAnsi="Times New Roman" w:cs="Times New Roman"/>
          <w:sz w:val="28"/>
          <w:szCs w:val="28"/>
        </w:rPr>
        <w:t>формика</w:t>
      </w:r>
      <w:proofErr w:type="spellEnd"/>
      <w:r w:rsidRPr="00F94840">
        <w:rPr>
          <w:rFonts w:ascii="Times New Roman" w:hAnsi="Times New Roman" w:cs="Times New Roman"/>
          <w:sz w:val="28"/>
          <w:szCs w:val="28"/>
        </w:rPr>
        <w:t>» [2]. Тропа располагается на территории поселка Борок, который является жилым, здесь же располагается админис</w:t>
      </w:r>
      <w:r w:rsidR="00557596" w:rsidRPr="00F94840">
        <w:rPr>
          <w:rFonts w:ascii="Times New Roman" w:hAnsi="Times New Roman" w:cs="Times New Roman"/>
          <w:sz w:val="28"/>
          <w:szCs w:val="28"/>
        </w:rPr>
        <w:t>трация заповедника (прил., рис.4</w:t>
      </w:r>
      <w:r w:rsidRPr="00F94840">
        <w:rPr>
          <w:rFonts w:ascii="Times New Roman" w:hAnsi="Times New Roman" w:cs="Times New Roman"/>
          <w:sz w:val="28"/>
          <w:szCs w:val="28"/>
        </w:rPr>
        <w:t>). Протяженность тропы 1150 метров. Экологическая тропа имеет кольцевую форму, начинается и заканчивается у музея живой природы. Включает в себя 10 экскурсионным объектов, среди которых есть 2 гнез</w:t>
      </w:r>
      <w:r w:rsidR="00557596" w:rsidRPr="00F94840">
        <w:rPr>
          <w:rFonts w:ascii="Times New Roman" w:hAnsi="Times New Roman" w:cs="Times New Roman"/>
          <w:sz w:val="28"/>
          <w:szCs w:val="28"/>
        </w:rPr>
        <w:t>да муравьев № 3 (прил., рис. 9,10) и № 5 (прил., рис. 13</w:t>
      </w:r>
      <w:r w:rsidRPr="00F94840">
        <w:rPr>
          <w:rFonts w:ascii="Times New Roman" w:hAnsi="Times New Roman" w:cs="Times New Roman"/>
          <w:sz w:val="28"/>
          <w:szCs w:val="28"/>
        </w:rPr>
        <w:t>). Еще 7 муравейников в экскурсии не упоминались, так как не были описаны. Экологическая тропа проходит по таким биотопам как сосняк-зеленомошн</w:t>
      </w:r>
      <w:r w:rsidR="005835CB" w:rsidRPr="00F94840">
        <w:rPr>
          <w:rFonts w:ascii="Times New Roman" w:hAnsi="Times New Roman" w:cs="Times New Roman"/>
          <w:sz w:val="28"/>
          <w:szCs w:val="28"/>
        </w:rPr>
        <w:t>ый</w:t>
      </w:r>
      <w:r w:rsidRPr="00F94840">
        <w:rPr>
          <w:rFonts w:ascii="Times New Roman" w:hAnsi="Times New Roman" w:cs="Times New Roman"/>
          <w:sz w:val="28"/>
          <w:szCs w:val="28"/>
        </w:rPr>
        <w:t xml:space="preserve">, смешанный лес с преобладанием березы, луг, искусственные посадки – </w:t>
      </w:r>
      <w:proofErr w:type="spellStart"/>
      <w:r w:rsidRPr="00F94840">
        <w:rPr>
          <w:rFonts w:ascii="Times New Roman" w:hAnsi="Times New Roman" w:cs="Times New Roman"/>
          <w:sz w:val="28"/>
          <w:szCs w:val="28"/>
        </w:rPr>
        <w:t>дендроколлекция</w:t>
      </w:r>
      <w:proofErr w:type="spellEnd"/>
      <w:r w:rsidRPr="00F94840">
        <w:rPr>
          <w:rFonts w:ascii="Times New Roman" w:hAnsi="Times New Roman" w:cs="Times New Roman"/>
          <w:sz w:val="28"/>
          <w:szCs w:val="28"/>
        </w:rPr>
        <w:t>. Часть тропы проходит по побережью Рыбинского водохранилища.</w:t>
      </w:r>
    </w:p>
    <w:p w14:paraId="1C281FAC" w14:textId="77777777" w:rsidR="005C6BEB" w:rsidRPr="00F94840" w:rsidRDefault="002420C5" w:rsidP="00F94840">
      <w:pPr>
        <w:pStyle w:val="af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4840">
        <w:rPr>
          <w:rFonts w:ascii="Times New Roman" w:hAnsi="Times New Roman" w:cs="Times New Roman"/>
          <w:sz w:val="28"/>
          <w:szCs w:val="28"/>
        </w:rPr>
        <w:t>Согласно представленной схеме экологической тропы «Заповедный Борок» в 2017 году были выделены, описаны, пронумерованы и обозначены на карте</w:t>
      </w:r>
      <w:r w:rsidR="00F4044A" w:rsidRPr="00F94840">
        <w:rPr>
          <w:rFonts w:ascii="Times New Roman" w:hAnsi="Times New Roman" w:cs="Times New Roman"/>
          <w:sz w:val="28"/>
          <w:szCs w:val="28"/>
        </w:rPr>
        <w:t xml:space="preserve"> гнезда муравьёв, на каждое составлен паспорт (</w:t>
      </w:r>
      <w:r w:rsidR="00557596" w:rsidRPr="00F94840">
        <w:rPr>
          <w:rFonts w:ascii="Times New Roman" w:hAnsi="Times New Roman" w:cs="Times New Roman"/>
          <w:sz w:val="28"/>
          <w:szCs w:val="28"/>
        </w:rPr>
        <w:t>прил. рис. 5-20</w:t>
      </w:r>
      <w:r w:rsidR="00F4044A" w:rsidRPr="00F94840">
        <w:rPr>
          <w:rFonts w:ascii="Times New Roman" w:hAnsi="Times New Roman" w:cs="Times New Roman"/>
          <w:sz w:val="28"/>
          <w:szCs w:val="28"/>
        </w:rPr>
        <w:t xml:space="preserve">, табл. 3). В 2018 – </w:t>
      </w:r>
      <w:r w:rsidRPr="00F94840">
        <w:rPr>
          <w:rFonts w:ascii="Times New Roman" w:hAnsi="Times New Roman" w:cs="Times New Roman"/>
          <w:sz w:val="28"/>
          <w:szCs w:val="28"/>
        </w:rPr>
        <w:t>2019</w:t>
      </w:r>
      <w:r w:rsidR="00F4044A" w:rsidRPr="00F94840">
        <w:rPr>
          <w:rFonts w:ascii="Times New Roman" w:hAnsi="Times New Roman" w:cs="Times New Roman"/>
          <w:sz w:val="28"/>
          <w:szCs w:val="28"/>
        </w:rPr>
        <w:t xml:space="preserve"> </w:t>
      </w:r>
      <w:r w:rsidRPr="00F94840">
        <w:rPr>
          <w:rFonts w:ascii="Times New Roman" w:hAnsi="Times New Roman" w:cs="Times New Roman"/>
          <w:sz w:val="28"/>
          <w:szCs w:val="28"/>
        </w:rPr>
        <w:t xml:space="preserve">годах проведена </w:t>
      </w:r>
      <w:r w:rsidR="00F4044A" w:rsidRPr="00F94840">
        <w:rPr>
          <w:rFonts w:ascii="Times New Roman" w:hAnsi="Times New Roman" w:cs="Times New Roman"/>
          <w:sz w:val="28"/>
          <w:szCs w:val="28"/>
        </w:rPr>
        <w:t xml:space="preserve">инвентаризация выделенных гнёзд. </w:t>
      </w:r>
      <w:r w:rsidRPr="00F94840">
        <w:rPr>
          <w:rFonts w:ascii="Times New Roman" w:hAnsi="Times New Roman" w:cs="Times New Roman"/>
          <w:sz w:val="28"/>
          <w:szCs w:val="28"/>
        </w:rPr>
        <w:t xml:space="preserve"> Определение муравьев проводилось под руководством старшего научного сотрудник</w:t>
      </w:r>
      <w:r w:rsidR="00F4044A" w:rsidRPr="00F94840">
        <w:rPr>
          <w:rFonts w:ascii="Times New Roman" w:hAnsi="Times New Roman" w:cs="Times New Roman"/>
          <w:sz w:val="28"/>
          <w:szCs w:val="28"/>
        </w:rPr>
        <w:t>а Дарвинского заповедника Ирины Александровны</w:t>
      </w:r>
      <w:r w:rsidRPr="00F94840">
        <w:rPr>
          <w:rFonts w:ascii="Times New Roman" w:hAnsi="Times New Roman" w:cs="Times New Roman"/>
          <w:sz w:val="28"/>
          <w:szCs w:val="28"/>
        </w:rPr>
        <w:t xml:space="preserve"> Рыбниковой. Инвентаризация гнезд производилась</w:t>
      </w:r>
      <w:r w:rsidR="00F4044A" w:rsidRPr="00F94840">
        <w:rPr>
          <w:rFonts w:ascii="Times New Roman" w:hAnsi="Times New Roman" w:cs="Times New Roman"/>
          <w:sz w:val="28"/>
          <w:szCs w:val="28"/>
        </w:rPr>
        <w:t xml:space="preserve"> по 8 параметрам (прил., табл. 3</w:t>
      </w:r>
      <w:r w:rsidRPr="00F94840">
        <w:rPr>
          <w:rFonts w:ascii="Times New Roman" w:hAnsi="Times New Roman" w:cs="Times New Roman"/>
          <w:sz w:val="28"/>
          <w:szCs w:val="28"/>
        </w:rPr>
        <w:t xml:space="preserve">). С помощью двух мерных шестов и рулетки были измерены высота гнезда, высота купола, диаметр гнезда. По предложенным   диагностическим признакам сделана оценка состояния </w:t>
      </w:r>
      <w:r w:rsidR="009935B1" w:rsidRPr="00F94840">
        <w:rPr>
          <w:rFonts w:ascii="Times New Roman" w:hAnsi="Times New Roman" w:cs="Times New Roman"/>
          <w:sz w:val="28"/>
          <w:szCs w:val="28"/>
        </w:rPr>
        <w:t xml:space="preserve">муравейников группы </w:t>
      </w:r>
      <w:proofErr w:type="spellStart"/>
      <w:r w:rsidRPr="00F94840">
        <w:rPr>
          <w:rFonts w:ascii="Times New Roman" w:hAnsi="Times New Roman" w:cs="Times New Roman"/>
          <w:i/>
          <w:sz w:val="28"/>
          <w:szCs w:val="28"/>
        </w:rPr>
        <w:t>Formica</w:t>
      </w:r>
      <w:proofErr w:type="spellEnd"/>
      <w:r w:rsidRPr="00F9484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94840">
        <w:rPr>
          <w:rFonts w:ascii="Times New Roman" w:hAnsi="Times New Roman" w:cs="Times New Roman"/>
          <w:i/>
          <w:sz w:val="28"/>
          <w:szCs w:val="28"/>
        </w:rPr>
        <w:t>rufa</w:t>
      </w:r>
      <w:proofErr w:type="spellEnd"/>
      <w:r w:rsidRPr="00F94840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94840">
        <w:rPr>
          <w:rFonts w:ascii="Times New Roman" w:hAnsi="Times New Roman" w:cs="Times New Roman"/>
          <w:sz w:val="28"/>
          <w:szCs w:val="28"/>
        </w:rPr>
        <w:t xml:space="preserve">Отмечены разрушения гнезд. С помощью компаса определялось расположение гнезда относительно сторон света. Объём гнезда и площадь основания купола муравейника определялись по таблицам (прил., табл. 1, 2) [1]. </w:t>
      </w:r>
    </w:p>
    <w:p w14:paraId="4A53BB63" w14:textId="77777777" w:rsidR="005C6BEB" w:rsidRPr="00F94840" w:rsidRDefault="00992571" w:rsidP="00F94840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2" w:name="_Toc507375896"/>
      <w:bookmarkStart w:id="13" w:name="_Toc61248951"/>
      <w:r w:rsidRPr="00F94840">
        <w:rPr>
          <w:rFonts w:ascii="Times New Roman" w:hAnsi="Times New Roman" w:cs="Times New Roman"/>
          <w:color w:val="auto"/>
        </w:rPr>
        <w:t xml:space="preserve">Глава 5. </w:t>
      </w:r>
      <w:r w:rsidR="002420C5" w:rsidRPr="00F94840">
        <w:rPr>
          <w:rFonts w:ascii="Times New Roman" w:hAnsi="Times New Roman" w:cs="Times New Roman"/>
          <w:color w:val="auto"/>
        </w:rPr>
        <w:t>Результаты работы и их обсуждение</w:t>
      </w:r>
      <w:bookmarkEnd w:id="12"/>
      <w:bookmarkEnd w:id="13"/>
    </w:p>
    <w:p w14:paraId="09489DC2" w14:textId="7DEBF1B0" w:rsidR="005C6BEB" w:rsidRPr="00F94840" w:rsidRDefault="002420C5" w:rsidP="00F94840">
      <w:pPr>
        <w:pStyle w:val="12"/>
        <w:ind w:firstLine="709"/>
        <w:jc w:val="both"/>
        <w:rPr>
          <w:sz w:val="28"/>
          <w:szCs w:val="28"/>
        </w:rPr>
      </w:pPr>
      <w:r w:rsidRPr="00F94840">
        <w:rPr>
          <w:sz w:val="28"/>
          <w:szCs w:val="28"/>
        </w:rPr>
        <w:t xml:space="preserve">В пределах экологической тропы в 2017 году были выделены и описаны 8 гнёзд </w:t>
      </w:r>
      <w:r w:rsidRPr="00F94840">
        <w:rPr>
          <w:i/>
          <w:sz w:val="28"/>
          <w:szCs w:val="28"/>
          <w:lang w:val="en-US"/>
        </w:rPr>
        <w:t>Formica</w:t>
      </w:r>
      <w:r w:rsidRPr="00F94840">
        <w:rPr>
          <w:i/>
          <w:sz w:val="28"/>
          <w:szCs w:val="28"/>
        </w:rPr>
        <w:t xml:space="preserve"> </w:t>
      </w:r>
      <w:r w:rsidRPr="00F94840">
        <w:rPr>
          <w:i/>
          <w:sz w:val="28"/>
          <w:szCs w:val="28"/>
          <w:lang w:val="en-US"/>
        </w:rPr>
        <w:t>r</w:t>
      </w:r>
      <w:proofErr w:type="spellStart"/>
      <w:r w:rsidRPr="00F94840">
        <w:rPr>
          <w:i/>
          <w:sz w:val="28"/>
          <w:szCs w:val="28"/>
        </w:rPr>
        <w:t>ufa</w:t>
      </w:r>
      <w:proofErr w:type="spellEnd"/>
      <w:r w:rsidR="00F4044A" w:rsidRPr="00F94840">
        <w:rPr>
          <w:sz w:val="28"/>
          <w:szCs w:val="28"/>
        </w:rPr>
        <w:t>. В</w:t>
      </w:r>
      <w:r w:rsidRPr="00F94840">
        <w:rPr>
          <w:sz w:val="28"/>
          <w:szCs w:val="28"/>
        </w:rPr>
        <w:t xml:space="preserve"> 2018 -</w:t>
      </w:r>
      <w:r w:rsidR="00532964" w:rsidRPr="00F94840">
        <w:rPr>
          <w:sz w:val="28"/>
          <w:szCs w:val="28"/>
        </w:rPr>
        <w:t xml:space="preserve"> </w:t>
      </w:r>
      <w:r w:rsidRPr="00F94840">
        <w:rPr>
          <w:sz w:val="28"/>
          <w:szCs w:val="28"/>
        </w:rPr>
        <w:t>2019 годах</w:t>
      </w:r>
      <w:r w:rsidR="00F4044A" w:rsidRPr="00F94840">
        <w:rPr>
          <w:sz w:val="28"/>
          <w:szCs w:val="28"/>
        </w:rPr>
        <w:t xml:space="preserve"> нами было найдено</w:t>
      </w:r>
      <w:r w:rsidR="00F45FB1" w:rsidRPr="00F94840">
        <w:rPr>
          <w:sz w:val="28"/>
          <w:szCs w:val="28"/>
        </w:rPr>
        <w:t xml:space="preserve"> и описано гнездо № 2. </w:t>
      </w:r>
      <w:r w:rsidR="00F45FB1" w:rsidRPr="00F94840">
        <w:rPr>
          <w:sz w:val="28"/>
          <w:szCs w:val="28"/>
        </w:rPr>
        <w:lastRenderedPageBreak/>
        <w:t>П</w:t>
      </w:r>
      <w:r w:rsidR="00F4044A" w:rsidRPr="00F94840">
        <w:rPr>
          <w:sz w:val="28"/>
          <w:szCs w:val="28"/>
        </w:rPr>
        <w:t>оэтому</w:t>
      </w:r>
      <w:r w:rsidR="00F45FB1" w:rsidRPr="00F94840">
        <w:rPr>
          <w:sz w:val="28"/>
          <w:szCs w:val="28"/>
        </w:rPr>
        <w:t xml:space="preserve"> с 2017 по 2020 годы </w:t>
      </w:r>
      <w:r w:rsidR="00F4044A" w:rsidRPr="00F94840">
        <w:rPr>
          <w:sz w:val="28"/>
          <w:szCs w:val="28"/>
        </w:rPr>
        <w:t>инвентаризации</w:t>
      </w:r>
      <w:r w:rsidRPr="00F94840">
        <w:rPr>
          <w:sz w:val="28"/>
          <w:szCs w:val="28"/>
        </w:rPr>
        <w:t xml:space="preserve"> подверглись 9 гнёзд</w:t>
      </w:r>
      <w:r w:rsidR="00557596" w:rsidRPr="00F94840">
        <w:rPr>
          <w:sz w:val="28"/>
          <w:szCs w:val="28"/>
        </w:rPr>
        <w:t xml:space="preserve"> (прил. рис.7-8)</w:t>
      </w:r>
      <w:r w:rsidRPr="00F94840">
        <w:rPr>
          <w:sz w:val="28"/>
          <w:szCs w:val="28"/>
        </w:rPr>
        <w:t xml:space="preserve">. </w:t>
      </w:r>
      <w:r w:rsidR="00F45FB1" w:rsidRPr="00F94840">
        <w:rPr>
          <w:sz w:val="28"/>
          <w:szCs w:val="28"/>
        </w:rPr>
        <w:t xml:space="preserve">Количество жилых гнезд по годам исследования менялось. </w:t>
      </w:r>
      <w:r w:rsidR="005F490C" w:rsidRPr="00F94840">
        <w:rPr>
          <w:sz w:val="28"/>
          <w:szCs w:val="28"/>
        </w:rPr>
        <w:t>К 2020 году осталось 5 жилых гнезд.</w:t>
      </w:r>
    </w:p>
    <w:p w14:paraId="41D8D852" w14:textId="0AD2F393" w:rsidR="005C6BEB" w:rsidRPr="00F94840" w:rsidRDefault="002420C5" w:rsidP="00F94840">
      <w:pPr>
        <w:pStyle w:val="12"/>
        <w:ind w:firstLine="709"/>
        <w:jc w:val="both"/>
        <w:rPr>
          <w:sz w:val="28"/>
          <w:szCs w:val="28"/>
        </w:rPr>
      </w:pPr>
      <w:r w:rsidRPr="00F94840">
        <w:rPr>
          <w:sz w:val="28"/>
          <w:szCs w:val="28"/>
        </w:rPr>
        <w:t xml:space="preserve"> В 2017 году гнездо № 5 отмечено как нежилое и являлось экскурсионным объектом. В 2018 году покинутыми оказались гнезда </w:t>
      </w:r>
      <w:r w:rsidR="00137800" w:rsidRPr="00F94840">
        <w:rPr>
          <w:sz w:val="28"/>
          <w:szCs w:val="28"/>
        </w:rPr>
        <w:t>№ 3, № 6, а в 2019 году еще</w:t>
      </w:r>
      <w:r w:rsidRPr="00F94840">
        <w:rPr>
          <w:sz w:val="28"/>
          <w:szCs w:val="28"/>
        </w:rPr>
        <w:t xml:space="preserve"> № 7</w:t>
      </w:r>
      <w:r w:rsidR="00992571" w:rsidRPr="00F94840">
        <w:rPr>
          <w:sz w:val="28"/>
          <w:szCs w:val="28"/>
        </w:rPr>
        <w:t xml:space="preserve"> (прил., рис.9-10,14-17)</w:t>
      </w:r>
      <w:r w:rsidRPr="00F94840">
        <w:rPr>
          <w:sz w:val="28"/>
          <w:szCs w:val="28"/>
        </w:rPr>
        <w:t xml:space="preserve">. </w:t>
      </w:r>
      <w:r w:rsidR="005F490C" w:rsidRPr="00F94840">
        <w:rPr>
          <w:sz w:val="28"/>
          <w:szCs w:val="28"/>
        </w:rPr>
        <w:t xml:space="preserve">В 2020 году отмечена низкая активность муравьев в гнезде № 2. </w:t>
      </w:r>
      <w:r w:rsidRPr="00F94840">
        <w:rPr>
          <w:sz w:val="28"/>
          <w:szCs w:val="28"/>
        </w:rPr>
        <w:t>В</w:t>
      </w:r>
      <w:r w:rsidR="00992571" w:rsidRPr="00F94840">
        <w:rPr>
          <w:sz w:val="28"/>
          <w:szCs w:val="28"/>
        </w:rPr>
        <w:t xml:space="preserve"> </w:t>
      </w:r>
      <w:r w:rsidRPr="00F94840">
        <w:rPr>
          <w:sz w:val="28"/>
          <w:szCs w:val="28"/>
        </w:rPr>
        <w:t>2019 году на месте гнезда № 3 после разрушения его медведем, отмеча</w:t>
      </w:r>
      <w:r w:rsidR="008737C2" w:rsidRPr="00F94840">
        <w:rPr>
          <w:sz w:val="28"/>
          <w:szCs w:val="28"/>
        </w:rPr>
        <w:t>лись</w:t>
      </w:r>
      <w:r w:rsidRPr="00F94840">
        <w:rPr>
          <w:sz w:val="28"/>
          <w:szCs w:val="28"/>
        </w:rPr>
        <w:t xml:space="preserve"> зачатки нового муравейника</w:t>
      </w:r>
      <w:r w:rsidR="00992571" w:rsidRPr="00F94840">
        <w:rPr>
          <w:sz w:val="28"/>
          <w:szCs w:val="28"/>
        </w:rPr>
        <w:t xml:space="preserve"> (прил., рис.10).</w:t>
      </w:r>
      <w:r w:rsidR="005F490C" w:rsidRPr="00F94840">
        <w:rPr>
          <w:sz w:val="28"/>
          <w:szCs w:val="28"/>
        </w:rPr>
        <w:t xml:space="preserve"> В 2020 году гнездо покинуто.</w:t>
      </w:r>
      <w:r w:rsidR="00992571" w:rsidRPr="00F94840">
        <w:rPr>
          <w:sz w:val="28"/>
          <w:szCs w:val="28"/>
        </w:rPr>
        <w:t xml:space="preserve"> </w:t>
      </w:r>
      <w:r w:rsidR="003A3011" w:rsidRPr="00F94840">
        <w:rPr>
          <w:sz w:val="28"/>
          <w:szCs w:val="28"/>
        </w:rPr>
        <w:t>Отмечено</w:t>
      </w:r>
      <w:r w:rsidR="00992571" w:rsidRPr="00F94840">
        <w:rPr>
          <w:sz w:val="28"/>
          <w:szCs w:val="28"/>
        </w:rPr>
        <w:t xml:space="preserve">, </w:t>
      </w:r>
      <w:r w:rsidRPr="00F94840">
        <w:rPr>
          <w:sz w:val="28"/>
          <w:szCs w:val="28"/>
        </w:rPr>
        <w:t xml:space="preserve">что гнездо № 6 разрушено кабаном, разрушение отмечалось и в 2017 году, но оставалось жилым. Разрушение гнёзд кабанами отмечается И. А. Рыбниковой и А. В. Кузнецовым как основная причина их деградации, начиная с 2004 года [5]. В 2017 году гнездо № 7, было отмечено нами как временное летнее (прил., рис. </w:t>
      </w:r>
      <w:r w:rsidR="00992571" w:rsidRPr="00F94840">
        <w:rPr>
          <w:sz w:val="28"/>
          <w:szCs w:val="28"/>
        </w:rPr>
        <w:t>16-17</w:t>
      </w:r>
      <w:r w:rsidRPr="00F94840">
        <w:rPr>
          <w:sz w:val="28"/>
          <w:szCs w:val="28"/>
        </w:rPr>
        <w:t xml:space="preserve">).  </w:t>
      </w:r>
      <w:r w:rsidR="00132164" w:rsidRPr="00F94840">
        <w:rPr>
          <w:sz w:val="28"/>
          <w:szCs w:val="28"/>
        </w:rPr>
        <w:t>В 2018 году</w:t>
      </w:r>
      <w:r w:rsidRPr="00F94840">
        <w:rPr>
          <w:sz w:val="28"/>
          <w:szCs w:val="28"/>
        </w:rPr>
        <w:t xml:space="preserve"> </w:t>
      </w:r>
      <w:r w:rsidR="00132164" w:rsidRPr="00F94840">
        <w:rPr>
          <w:sz w:val="28"/>
          <w:szCs w:val="28"/>
        </w:rPr>
        <w:t xml:space="preserve">- растущее гнездо </w:t>
      </w:r>
      <w:r w:rsidRPr="00F94840">
        <w:rPr>
          <w:sz w:val="28"/>
          <w:szCs w:val="28"/>
        </w:rPr>
        <w:t xml:space="preserve">(рис.1). Но 2019 году </w:t>
      </w:r>
      <w:r w:rsidR="00904052" w:rsidRPr="00F94840">
        <w:rPr>
          <w:sz w:val="28"/>
          <w:szCs w:val="28"/>
        </w:rPr>
        <w:t>гнездо на</w:t>
      </w:r>
      <w:r w:rsidRPr="00F94840">
        <w:rPr>
          <w:sz w:val="28"/>
          <w:szCs w:val="28"/>
        </w:rPr>
        <w:t xml:space="preserve"> момент </w:t>
      </w:r>
      <w:r w:rsidR="00904052" w:rsidRPr="00F94840">
        <w:rPr>
          <w:sz w:val="28"/>
          <w:szCs w:val="28"/>
        </w:rPr>
        <w:t>инвентаризации покинуто</w:t>
      </w:r>
      <w:r w:rsidRPr="00F94840">
        <w:rPr>
          <w:sz w:val="28"/>
          <w:szCs w:val="28"/>
        </w:rPr>
        <w:t>.</w:t>
      </w:r>
    </w:p>
    <w:p w14:paraId="36EF8826" w14:textId="2CA6C2BA" w:rsidR="005F490C" w:rsidRPr="00F94840" w:rsidRDefault="00CE48B4" w:rsidP="00F94840">
      <w:pPr>
        <w:pStyle w:val="12"/>
        <w:ind w:firstLine="709"/>
        <w:jc w:val="both"/>
        <w:rPr>
          <w:sz w:val="28"/>
          <w:szCs w:val="28"/>
        </w:rPr>
      </w:pPr>
      <w:r w:rsidRPr="00F94840">
        <w:rPr>
          <w:sz w:val="28"/>
          <w:szCs w:val="28"/>
        </w:rPr>
        <w:t xml:space="preserve">Нами отмечено, что развитие гнезд идет нестабильно. </w:t>
      </w:r>
      <w:r w:rsidR="005F490C" w:rsidRPr="00F94840">
        <w:rPr>
          <w:sz w:val="28"/>
          <w:szCs w:val="28"/>
        </w:rPr>
        <w:t xml:space="preserve">Об увеличении гнезда можно судить по изменению его объёма и площади основания гнезда [1]. Такие расчёты возможны для гнёзд с округлым основанием </w:t>
      </w:r>
      <w:r w:rsidR="003A3011" w:rsidRPr="00F94840">
        <w:rPr>
          <w:sz w:val="28"/>
          <w:szCs w:val="28"/>
        </w:rPr>
        <w:t xml:space="preserve">– из жилых это </w:t>
      </w:r>
      <w:r w:rsidR="00636E24" w:rsidRPr="00F94840">
        <w:rPr>
          <w:sz w:val="28"/>
          <w:szCs w:val="28"/>
        </w:rPr>
        <w:t>г</w:t>
      </w:r>
      <w:r w:rsidR="003A3011" w:rsidRPr="00F94840">
        <w:rPr>
          <w:sz w:val="28"/>
          <w:szCs w:val="28"/>
        </w:rPr>
        <w:t>нёзда № 9, № 8</w:t>
      </w:r>
      <w:r w:rsidR="005F490C" w:rsidRPr="00F94840">
        <w:rPr>
          <w:sz w:val="28"/>
          <w:szCs w:val="28"/>
        </w:rPr>
        <w:t xml:space="preserve"> (рис.1; прил. табл.1).</w:t>
      </w:r>
    </w:p>
    <w:p w14:paraId="1E46E2CA" w14:textId="77777777" w:rsidR="003A3011" w:rsidRPr="009935B1" w:rsidRDefault="003A3011" w:rsidP="00442BF1">
      <w:pPr>
        <w:pStyle w:val="12"/>
        <w:spacing w:line="276" w:lineRule="auto"/>
        <w:ind w:firstLine="709"/>
        <w:jc w:val="both"/>
        <w:rPr>
          <w:sz w:val="24"/>
          <w:szCs w:val="24"/>
        </w:rPr>
      </w:pPr>
    </w:p>
    <w:p w14:paraId="20770FB7" w14:textId="77777777" w:rsidR="005C6BEB" w:rsidRDefault="005C6BEB" w:rsidP="00442BF1">
      <w:pPr>
        <w:pStyle w:val="12"/>
        <w:spacing w:line="276" w:lineRule="auto"/>
        <w:ind w:firstLine="709"/>
        <w:jc w:val="both"/>
        <w:rPr>
          <w:sz w:val="28"/>
          <w:szCs w:val="28"/>
        </w:rPr>
      </w:pPr>
    </w:p>
    <w:p w14:paraId="02D56834" w14:textId="348D6C2E" w:rsidR="003A3011" w:rsidRDefault="002420C5" w:rsidP="00442BF1">
      <w:pPr>
        <w:pStyle w:val="12"/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F4F0FD8" wp14:editId="1113A70E">
            <wp:extent cx="4545330" cy="227838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00B5161" w14:textId="38EEDAFA" w:rsidR="005C6BEB" w:rsidRPr="00F94840" w:rsidRDefault="002420C5" w:rsidP="00442BF1">
      <w:pPr>
        <w:pStyle w:val="12"/>
        <w:spacing w:line="276" w:lineRule="auto"/>
        <w:ind w:firstLine="709"/>
        <w:jc w:val="both"/>
        <w:rPr>
          <w:sz w:val="26"/>
          <w:szCs w:val="26"/>
        </w:rPr>
      </w:pPr>
      <w:r w:rsidRPr="00F94840">
        <w:rPr>
          <w:sz w:val="26"/>
          <w:szCs w:val="26"/>
        </w:rPr>
        <w:t>Рис.1</w:t>
      </w:r>
      <w:r w:rsidR="00313E2D" w:rsidRPr="00F94840">
        <w:rPr>
          <w:sz w:val="26"/>
          <w:szCs w:val="26"/>
        </w:rPr>
        <w:t>.</w:t>
      </w:r>
      <w:r w:rsidRPr="00F94840">
        <w:rPr>
          <w:sz w:val="26"/>
          <w:szCs w:val="26"/>
        </w:rPr>
        <w:t xml:space="preserve"> Сравнение площади основания и объёма гнёзд летом 2017- 20</w:t>
      </w:r>
      <w:r w:rsidR="00313E2D" w:rsidRPr="00F94840">
        <w:rPr>
          <w:sz w:val="26"/>
          <w:szCs w:val="26"/>
        </w:rPr>
        <w:t>20</w:t>
      </w:r>
      <w:r w:rsidRPr="00F94840">
        <w:rPr>
          <w:sz w:val="26"/>
          <w:szCs w:val="26"/>
        </w:rPr>
        <w:t xml:space="preserve"> годов</w:t>
      </w:r>
    </w:p>
    <w:p w14:paraId="1F9C0AFC" w14:textId="77777777" w:rsidR="008A3CAB" w:rsidRDefault="008A3CAB" w:rsidP="00442BF1">
      <w:pPr>
        <w:pStyle w:val="12"/>
        <w:spacing w:line="276" w:lineRule="auto"/>
        <w:ind w:firstLine="709"/>
        <w:jc w:val="both"/>
        <w:rPr>
          <w:sz w:val="24"/>
          <w:szCs w:val="24"/>
        </w:rPr>
      </w:pPr>
    </w:p>
    <w:p w14:paraId="051D918B" w14:textId="396FB9ED" w:rsidR="005C6BEB" w:rsidRPr="00F94840" w:rsidRDefault="008A3CAB" w:rsidP="00F94840">
      <w:pPr>
        <w:pStyle w:val="12"/>
        <w:ind w:firstLine="709"/>
        <w:jc w:val="both"/>
        <w:rPr>
          <w:sz w:val="28"/>
          <w:szCs w:val="28"/>
        </w:rPr>
      </w:pPr>
      <w:r w:rsidRPr="00F94840">
        <w:rPr>
          <w:sz w:val="28"/>
          <w:szCs w:val="28"/>
        </w:rPr>
        <w:t xml:space="preserve">С 2018 года у обоих гнезд отмечается увеличение, как площади основания гнезда, так и объема. </w:t>
      </w:r>
      <w:r w:rsidR="001F287A" w:rsidRPr="00F94840">
        <w:rPr>
          <w:sz w:val="28"/>
          <w:szCs w:val="28"/>
        </w:rPr>
        <w:t>Гнездо № 8 в 2018 году было разрушено в связи со строительством жилого дома</w:t>
      </w:r>
      <w:r w:rsidR="00827398" w:rsidRPr="00F94840">
        <w:rPr>
          <w:sz w:val="28"/>
          <w:szCs w:val="28"/>
        </w:rPr>
        <w:t>. Но с 2019 года отмечено увеличение</w:t>
      </w:r>
      <w:r w:rsidR="00CE48B4" w:rsidRPr="00F94840">
        <w:rPr>
          <w:sz w:val="28"/>
          <w:szCs w:val="28"/>
        </w:rPr>
        <w:t xml:space="preserve"> его</w:t>
      </w:r>
      <w:r w:rsidR="00827398" w:rsidRPr="00F94840">
        <w:rPr>
          <w:sz w:val="28"/>
          <w:szCs w:val="28"/>
        </w:rPr>
        <w:t xml:space="preserve"> площади основания почти в 2 раза</w:t>
      </w:r>
      <w:r w:rsidRPr="00F94840">
        <w:rPr>
          <w:sz w:val="28"/>
          <w:szCs w:val="28"/>
        </w:rPr>
        <w:t xml:space="preserve"> </w:t>
      </w:r>
      <w:r w:rsidR="00827398" w:rsidRPr="00F94840">
        <w:rPr>
          <w:sz w:val="28"/>
          <w:szCs w:val="28"/>
        </w:rPr>
        <w:t>и объема в 1,5 раза.</w:t>
      </w:r>
      <w:r w:rsidR="00100A54" w:rsidRPr="00F94840">
        <w:rPr>
          <w:sz w:val="28"/>
          <w:szCs w:val="28"/>
        </w:rPr>
        <w:t xml:space="preserve"> </w:t>
      </w:r>
      <w:r w:rsidRPr="00F94840">
        <w:rPr>
          <w:sz w:val="28"/>
          <w:szCs w:val="28"/>
        </w:rPr>
        <w:t>То есть муравьи его активно восстанавливают</w:t>
      </w:r>
      <w:r w:rsidR="00DF7285" w:rsidRPr="00F94840">
        <w:rPr>
          <w:sz w:val="28"/>
          <w:szCs w:val="28"/>
        </w:rPr>
        <w:t xml:space="preserve"> (прил., рис. 18)</w:t>
      </w:r>
      <w:r w:rsidRPr="00F94840">
        <w:rPr>
          <w:sz w:val="28"/>
          <w:szCs w:val="28"/>
        </w:rPr>
        <w:t>. Г</w:t>
      </w:r>
      <w:r w:rsidR="00100A54" w:rsidRPr="00F94840">
        <w:rPr>
          <w:sz w:val="28"/>
          <w:szCs w:val="28"/>
        </w:rPr>
        <w:t>незд</w:t>
      </w:r>
      <w:r w:rsidRPr="00F94840">
        <w:rPr>
          <w:sz w:val="28"/>
          <w:szCs w:val="28"/>
        </w:rPr>
        <w:t>о</w:t>
      </w:r>
      <w:r w:rsidR="00100A54" w:rsidRPr="00F94840">
        <w:rPr>
          <w:sz w:val="28"/>
          <w:szCs w:val="28"/>
        </w:rPr>
        <w:t xml:space="preserve"> № 9</w:t>
      </w:r>
      <w:r w:rsidRPr="00F94840">
        <w:rPr>
          <w:sz w:val="28"/>
          <w:szCs w:val="28"/>
        </w:rPr>
        <w:t xml:space="preserve"> с 2019</w:t>
      </w:r>
      <w:r w:rsidR="00100A54" w:rsidRPr="00F94840">
        <w:rPr>
          <w:sz w:val="28"/>
          <w:szCs w:val="28"/>
        </w:rPr>
        <w:t xml:space="preserve"> </w:t>
      </w:r>
      <w:r w:rsidRPr="00F94840">
        <w:rPr>
          <w:sz w:val="28"/>
          <w:szCs w:val="28"/>
        </w:rPr>
        <w:t xml:space="preserve">года </w:t>
      </w:r>
      <w:r w:rsidR="009A2A63" w:rsidRPr="00F94840">
        <w:rPr>
          <w:sz w:val="28"/>
          <w:szCs w:val="28"/>
        </w:rPr>
        <w:t>уменьш</w:t>
      </w:r>
      <w:r w:rsidRPr="00F94840">
        <w:rPr>
          <w:sz w:val="28"/>
          <w:szCs w:val="28"/>
        </w:rPr>
        <w:t>ается</w:t>
      </w:r>
      <w:r w:rsidR="009A2A63" w:rsidRPr="00F94840">
        <w:rPr>
          <w:sz w:val="28"/>
          <w:szCs w:val="28"/>
        </w:rPr>
        <w:t xml:space="preserve">. </w:t>
      </w:r>
      <w:r w:rsidRPr="00F94840">
        <w:rPr>
          <w:sz w:val="28"/>
          <w:szCs w:val="28"/>
        </w:rPr>
        <w:t>И в</w:t>
      </w:r>
      <w:r w:rsidR="00100A54" w:rsidRPr="00F94840">
        <w:rPr>
          <w:sz w:val="28"/>
          <w:szCs w:val="28"/>
        </w:rPr>
        <w:t xml:space="preserve"> 2020 году в 5 раз уменьшился объем, что связано с разрушением муравейника при проведении ремонта в вольере для хищных птиц</w:t>
      </w:r>
      <w:r w:rsidR="00DF7285" w:rsidRPr="00F94840">
        <w:rPr>
          <w:sz w:val="28"/>
          <w:szCs w:val="28"/>
        </w:rPr>
        <w:t>, поперек гнезда лежит бревно.</w:t>
      </w:r>
    </w:p>
    <w:p w14:paraId="386C991D" w14:textId="4552AC01" w:rsidR="005C6BEB" w:rsidRDefault="00CE48B4" w:rsidP="00F94840">
      <w:pPr>
        <w:pStyle w:val="12"/>
        <w:ind w:firstLine="709"/>
        <w:jc w:val="both"/>
        <w:rPr>
          <w:sz w:val="28"/>
          <w:szCs w:val="28"/>
        </w:rPr>
      </w:pPr>
      <w:r w:rsidRPr="00F94840">
        <w:rPr>
          <w:sz w:val="28"/>
          <w:szCs w:val="28"/>
        </w:rPr>
        <w:t>Развитие гнезда характеризуется</w:t>
      </w:r>
      <w:r w:rsidR="002420C5" w:rsidRPr="00F94840">
        <w:rPr>
          <w:sz w:val="28"/>
          <w:szCs w:val="28"/>
        </w:rPr>
        <w:t xml:space="preserve"> изменени</w:t>
      </w:r>
      <w:r w:rsidRPr="00F94840">
        <w:rPr>
          <w:sz w:val="28"/>
          <w:szCs w:val="28"/>
        </w:rPr>
        <w:t>ем</w:t>
      </w:r>
      <w:r w:rsidR="002420C5" w:rsidRPr="00F94840">
        <w:rPr>
          <w:sz w:val="28"/>
          <w:szCs w:val="28"/>
        </w:rPr>
        <w:t xml:space="preserve"> диаметра и высоты купола (рис. 2,3). </w:t>
      </w:r>
      <w:r w:rsidR="0024552B" w:rsidRPr="00F94840">
        <w:rPr>
          <w:sz w:val="28"/>
          <w:szCs w:val="28"/>
        </w:rPr>
        <w:t>Что позволяет определить категорию состояния гнезда, проводя наблюдение в течение трёх лет.</w:t>
      </w:r>
      <w:r w:rsidR="008D3E3A" w:rsidRPr="00F94840">
        <w:rPr>
          <w:sz w:val="28"/>
          <w:szCs w:val="28"/>
        </w:rPr>
        <w:t xml:space="preserve"> </w:t>
      </w:r>
    </w:p>
    <w:p w14:paraId="0F9D83B3" w14:textId="77777777" w:rsidR="00F94840" w:rsidRPr="00F94840" w:rsidRDefault="00F94840" w:rsidP="00F94840">
      <w:pPr>
        <w:pStyle w:val="12"/>
        <w:ind w:firstLine="709"/>
        <w:jc w:val="both"/>
        <w:rPr>
          <w:sz w:val="28"/>
          <w:szCs w:val="28"/>
        </w:rPr>
      </w:pPr>
    </w:p>
    <w:p w14:paraId="1C0E616F" w14:textId="28D21BA2" w:rsidR="005C6BEB" w:rsidRDefault="00273223" w:rsidP="00F94840">
      <w:pPr>
        <w:pStyle w:val="12"/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45ACE9D" wp14:editId="5AE4A45B">
            <wp:extent cx="4366260" cy="2057400"/>
            <wp:effectExtent l="0" t="0" r="0" b="0"/>
            <wp:docPr id="5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EBC97E4" w14:textId="030B61A0" w:rsidR="005C6BEB" w:rsidRPr="00F94840" w:rsidRDefault="002420C5" w:rsidP="00442BF1">
      <w:pPr>
        <w:pStyle w:val="12"/>
        <w:spacing w:line="276" w:lineRule="auto"/>
        <w:ind w:firstLine="709"/>
        <w:jc w:val="both"/>
        <w:rPr>
          <w:sz w:val="26"/>
          <w:szCs w:val="26"/>
        </w:rPr>
      </w:pPr>
      <w:r w:rsidRPr="00F94840">
        <w:rPr>
          <w:sz w:val="26"/>
          <w:szCs w:val="26"/>
        </w:rPr>
        <w:t>Рис. 2</w:t>
      </w:r>
      <w:r w:rsidR="00313E2D" w:rsidRPr="00F94840">
        <w:rPr>
          <w:sz w:val="26"/>
          <w:szCs w:val="26"/>
        </w:rPr>
        <w:t>.</w:t>
      </w:r>
      <w:r w:rsidRPr="00F94840">
        <w:rPr>
          <w:sz w:val="26"/>
          <w:szCs w:val="26"/>
        </w:rPr>
        <w:t xml:space="preserve"> Сравнение высоты купола гнезд по годам исследования</w:t>
      </w:r>
    </w:p>
    <w:p w14:paraId="541C0B59" w14:textId="77777777" w:rsidR="005C6BEB" w:rsidRPr="009935B1" w:rsidRDefault="005C6BEB" w:rsidP="00442BF1">
      <w:pPr>
        <w:pStyle w:val="12"/>
        <w:spacing w:line="276" w:lineRule="auto"/>
        <w:jc w:val="both"/>
        <w:rPr>
          <w:sz w:val="24"/>
          <w:szCs w:val="24"/>
        </w:rPr>
      </w:pPr>
    </w:p>
    <w:p w14:paraId="4DCE4F22" w14:textId="39FC8174" w:rsidR="005C6BEB" w:rsidRDefault="00273223" w:rsidP="00442BF1">
      <w:pPr>
        <w:pStyle w:val="12"/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50CC0CA" wp14:editId="654CD687">
            <wp:extent cx="4238625" cy="2156177"/>
            <wp:effectExtent l="19050" t="0" r="9525" b="0"/>
            <wp:docPr id="10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EBEABEE" w14:textId="26FF0FEA" w:rsidR="005C6BEB" w:rsidRPr="00F94840" w:rsidRDefault="002420C5" w:rsidP="00442BF1">
      <w:pPr>
        <w:pStyle w:val="12"/>
        <w:spacing w:line="276" w:lineRule="auto"/>
        <w:ind w:firstLine="709"/>
        <w:jc w:val="both"/>
        <w:rPr>
          <w:sz w:val="26"/>
          <w:szCs w:val="26"/>
        </w:rPr>
      </w:pPr>
      <w:r w:rsidRPr="00F94840">
        <w:rPr>
          <w:sz w:val="26"/>
          <w:szCs w:val="26"/>
        </w:rPr>
        <w:t>Рис. 3</w:t>
      </w:r>
      <w:r w:rsidR="00313E2D" w:rsidRPr="00F94840">
        <w:rPr>
          <w:sz w:val="26"/>
          <w:szCs w:val="26"/>
        </w:rPr>
        <w:t>.</w:t>
      </w:r>
      <w:r w:rsidRPr="00F94840">
        <w:rPr>
          <w:sz w:val="26"/>
          <w:szCs w:val="26"/>
        </w:rPr>
        <w:t xml:space="preserve"> Сравнение диаметра основания гнезд по годам исследования</w:t>
      </w:r>
    </w:p>
    <w:p w14:paraId="22125682" w14:textId="77777777" w:rsidR="00442BF1" w:rsidRDefault="00442BF1" w:rsidP="00442BF1">
      <w:pPr>
        <w:pStyle w:val="12"/>
        <w:spacing w:line="276" w:lineRule="auto"/>
        <w:ind w:firstLine="709"/>
        <w:jc w:val="both"/>
        <w:rPr>
          <w:sz w:val="24"/>
          <w:szCs w:val="24"/>
        </w:rPr>
      </w:pPr>
    </w:p>
    <w:p w14:paraId="73D6CED5" w14:textId="7F458153" w:rsidR="005C6BEB" w:rsidRPr="00F94840" w:rsidRDefault="008737C2" w:rsidP="00F94840">
      <w:pPr>
        <w:pStyle w:val="12"/>
        <w:ind w:firstLine="709"/>
        <w:jc w:val="both"/>
        <w:rPr>
          <w:sz w:val="28"/>
          <w:szCs w:val="28"/>
        </w:rPr>
      </w:pPr>
      <w:r w:rsidRPr="00F94840">
        <w:rPr>
          <w:sz w:val="28"/>
          <w:szCs w:val="28"/>
        </w:rPr>
        <w:t xml:space="preserve">У гнезд № 4 и № 9 отмечено увеличение высоты купола в 2019 году соответственно на 8,8% и 83,1%. И увеличение диаметра основания гнезда от 0,6% до 21,9%. Но в 2020 году отмечено уменьшение высоты купола гнезда № 4 в 1,3 раза и гнезда № 9 в 2,5 раза. Хотя диметр гнезд с запада на восток увеличился соответственно в 2 и в 1,1 раза. У гнезда №1 отмечено уменьшение диаметра его основания на 60%, так как повреждено в результате чистки </w:t>
      </w:r>
      <w:proofErr w:type="spellStart"/>
      <w:r w:rsidRPr="00F94840">
        <w:rPr>
          <w:sz w:val="28"/>
          <w:szCs w:val="28"/>
        </w:rPr>
        <w:t>дендроколлекции</w:t>
      </w:r>
      <w:proofErr w:type="spellEnd"/>
      <w:r w:rsidRPr="00F94840">
        <w:rPr>
          <w:sz w:val="28"/>
          <w:szCs w:val="28"/>
        </w:rPr>
        <w:t xml:space="preserve"> и вырубки рябинника-</w:t>
      </w:r>
      <w:proofErr w:type="spellStart"/>
      <w:r w:rsidRPr="00F94840">
        <w:rPr>
          <w:sz w:val="28"/>
          <w:szCs w:val="28"/>
        </w:rPr>
        <w:t>рябинолистного</w:t>
      </w:r>
      <w:proofErr w:type="spellEnd"/>
      <w:r w:rsidRPr="00F94840">
        <w:rPr>
          <w:sz w:val="28"/>
          <w:szCs w:val="28"/>
        </w:rPr>
        <w:t xml:space="preserve">. И в 2020 году гнездо в размерах не восстановилось, активность муравьев на куполе низкая. За 3 года исследования у гнезда № 2 отмечено увеличение диаметра в 1,3 раза, но высота уменьшилась в 3,3 раза. Летом 2020 года отмечена низкая активность муравьев на гнезде. Повреждение гнезд № 1 и № 2 в результате чистки </w:t>
      </w:r>
      <w:proofErr w:type="spellStart"/>
      <w:r w:rsidRPr="00F94840">
        <w:rPr>
          <w:sz w:val="28"/>
          <w:szCs w:val="28"/>
        </w:rPr>
        <w:t>дендроколлекции</w:t>
      </w:r>
      <w:proofErr w:type="spellEnd"/>
      <w:r w:rsidRPr="00F94840">
        <w:rPr>
          <w:sz w:val="28"/>
          <w:szCs w:val="28"/>
        </w:rPr>
        <w:t xml:space="preserve"> отрицательно сказалось на их развитии. Гипотеза подтвердилась частично. </w:t>
      </w:r>
    </w:p>
    <w:p w14:paraId="12C9A782" w14:textId="3292A0DF" w:rsidR="005C6BEB" w:rsidRPr="00F94840" w:rsidRDefault="002420C5" w:rsidP="00F94840">
      <w:pPr>
        <w:pStyle w:val="12"/>
        <w:ind w:firstLine="709"/>
        <w:jc w:val="both"/>
        <w:rPr>
          <w:sz w:val="28"/>
          <w:szCs w:val="28"/>
        </w:rPr>
      </w:pPr>
      <w:r w:rsidRPr="00F94840">
        <w:rPr>
          <w:sz w:val="28"/>
          <w:szCs w:val="28"/>
        </w:rPr>
        <w:t>По выделенным д</w:t>
      </w:r>
      <w:r w:rsidR="00D1348A" w:rsidRPr="00F94840">
        <w:rPr>
          <w:sz w:val="28"/>
          <w:szCs w:val="28"/>
        </w:rPr>
        <w:t>иагностическим признакам</w:t>
      </w:r>
      <w:r w:rsidR="00ED018E" w:rsidRPr="00F94840">
        <w:rPr>
          <w:sz w:val="28"/>
          <w:szCs w:val="28"/>
        </w:rPr>
        <w:t xml:space="preserve"> за 4 года исследования</w:t>
      </w:r>
      <w:r w:rsidR="00D1348A" w:rsidRPr="00F94840">
        <w:rPr>
          <w:sz w:val="28"/>
          <w:szCs w:val="28"/>
        </w:rPr>
        <w:t>, гнезда</w:t>
      </w:r>
      <w:r w:rsidRPr="00F94840">
        <w:rPr>
          <w:sz w:val="28"/>
          <w:szCs w:val="28"/>
        </w:rPr>
        <w:t xml:space="preserve"> № 4</w:t>
      </w:r>
      <w:r w:rsidR="00D1348A" w:rsidRPr="00F94840">
        <w:rPr>
          <w:sz w:val="28"/>
          <w:szCs w:val="28"/>
        </w:rPr>
        <w:t xml:space="preserve"> и № 9 отнесены к категории активных</w:t>
      </w:r>
      <w:r w:rsidR="007E3302" w:rsidRPr="00F94840">
        <w:rPr>
          <w:sz w:val="28"/>
          <w:szCs w:val="28"/>
        </w:rPr>
        <w:t>:</w:t>
      </w:r>
      <w:r w:rsidR="00D1348A" w:rsidRPr="00F94840">
        <w:rPr>
          <w:sz w:val="28"/>
          <w:szCs w:val="28"/>
        </w:rPr>
        <w:t xml:space="preserve"> отмечено увеличение</w:t>
      </w:r>
      <w:r w:rsidR="00132164" w:rsidRPr="00F94840">
        <w:rPr>
          <w:sz w:val="28"/>
          <w:szCs w:val="28"/>
        </w:rPr>
        <w:t xml:space="preserve"> их</w:t>
      </w:r>
      <w:r w:rsidR="00D1348A" w:rsidRPr="00F94840">
        <w:rPr>
          <w:sz w:val="28"/>
          <w:szCs w:val="28"/>
        </w:rPr>
        <w:t xml:space="preserve"> параметров, количество троп не изменилось, </w:t>
      </w:r>
      <w:r w:rsidR="00556474" w:rsidRPr="00F94840">
        <w:rPr>
          <w:sz w:val="28"/>
          <w:szCs w:val="28"/>
        </w:rPr>
        <w:t xml:space="preserve">покровный слой купола удовлетворительный, </w:t>
      </w:r>
      <w:r w:rsidR="00132164" w:rsidRPr="00F94840">
        <w:rPr>
          <w:sz w:val="28"/>
          <w:szCs w:val="28"/>
        </w:rPr>
        <w:t>форма сферическая и коническая</w:t>
      </w:r>
      <w:r w:rsidRPr="00F94840">
        <w:rPr>
          <w:sz w:val="28"/>
          <w:szCs w:val="28"/>
        </w:rPr>
        <w:t xml:space="preserve">. </w:t>
      </w:r>
      <w:r w:rsidR="00ED018E" w:rsidRPr="00F94840">
        <w:rPr>
          <w:sz w:val="28"/>
          <w:szCs w:val="28"/>
        </w:rPr>
        <w:t>И</w:t>
      </w:r>
      <w:r w:rsidR="0009611E" w:rsidRPr="00F94840">
        <w:rPr>
          <w:sz w:val="28"/>
          <w:szCs w:val="28"/>
        </w:rPr>
        <w:t>нвентаризаци</w:t>
      </w:r>
      <w:r w:rsidR="00ED018E" w:rsidRPr="00F94840">
        <w:rPr>
          <w:sz w:val="28"/>
          <w:szCs w:val="28"/>
        </w:rPr>
        <w:t>я</w:t>
      </w:r>
      <w:r w:rsidR="0009611E" w:rsidRPr="00F94840">
        <w:rPr>
          <w:sz w:val="28"/>
          <w:szCs w:val="28"/>
        </w:rPr>
        <w:t xml:space="preserve"> в 2020 году</w:t>
      </w:r>
      <w:r w:rsidR="00ED018E" w:rsidRPr="00F94840">
        <w:rPr>
          <w:sz w:val="28"/>
          <w:szCs w:val="28"/>
        </w:rPr>
        <w:t xml:space="preserve"> показала</w:t>
      </w:r>
      <w:r w:rsidR="00F81F69" w:rsidRPr="00F94840">
        <w:rPr>
          <w:sz w:val="28"/>
          <w:szCs w:val="28"/>
        </w:rPr>
        <w:t>, что</w:t>
      </w:r>
      <w:r w:rsidR="0009611E" w:rsidRPr="00F94840">
        <w:rPr>
          <w:sz w:val="28"/>
          <w:szCs w:val="28"/>
        </w:rPr>
        <w:t xml:space="preserve"> г</w:t>
      </w:r>
      <w:r w:rsidR="00556474" w:rsidRPr="00F94840">
        <w:rPr>
          <w:sz w:val="28"/>
          <w:szCs w:val="28"/>
        </w:rPr>
        <w:t>незд</w:t>
      </w:r>
      <w:r w:rsidR="0009611E" w:rsidRPr="00F94840">
        <w:rPr>
          <w:sz w:val="28"/>
          <w:szCs w:val="28"/>
        </w:rPr>
        <w:t>а</w:t>
      </w:r>
      <w:r w:rsidR="00556474" w:rsidRPr="00F94840">
        <w:rPr>
          <w:sz w:val="28"/>
          <w:szCs w:val="28"/>
        </w:rPr>
        <w:t xml:space="preserve"> № 1</w:t>
      </w:r>
      <w:r w:rsidR="0009611E" w:rsidRPr="00F94840">
        <w:rPr>
          <w:sz w:val="28"/>
          <w:szCs w:val="28"/>
        </w:rPr>
        <w:t xml:space="preserve"> и № 2 </w:t>
      </w:r>
      <w:r w:rsidR="00ED018E" w:rsidRPr="00F94840">
        <w:rPr>
          <w:sz w:val="28"/>
          <w:szCs w:val="28"/>
        </w:rPr>
        <w:t>относятся к категории ослабленные, гнездо</w:t>
      </w:r>
      <w:r w:rsidR="0009611E" w:rsidRPr="00F94840">
        <w:rPr>
          <w:sz w:val="28"/>
          <w:szCs w:val="28"/>
        </w:rPr>
        <w:t xml:space="preserve"> № 8</w:t>
      </w:r>
      <w:r w:rsidR="00ED018E" w:rsidRPr="00F94840">
        <w:rPr>
          <w:sz w:val="28"/>
          <w:szCs w:val="28"/>
        </w:rPr>
        <w:t xml:space="preserve"> – </w:t>
      </w:r>
      <w:r w:rsidR="0009611E" w:rsidRPr="00F94840">
        <w:rPr>
          <w:sz w:val="28"/>
          <w:szCs w:val="28"/>
        </w:rPr>
        <w:t>активн</w:t>
      </w:r>
      <w:r w:rsidR="00ED018E" w:rsidRPr="00F94840">
        <w:rPr>
          <w:sz w:val="28"/>
          <w:szCs w:val="28"/>
        </w:rPr>
        <w:t>ое</w:t>
      </w:r>
      <w:r w:rsidR="0009611E" w:rsidRPr="00F94840">
        <w:rPr>
          <w:sz w:val="28"/>
          <w:szCs w:val="28"/>
        </w:rPr>
        <w:t xml:space="preserve">. </w:t>
      </w:r>
      <w:r w:rsidR="00ED018E" w:rsidRPr="00F94840">
        <w:rPr>
          <w:sz w:val="28"/>
          <w:szCs w:val="28"/>
        </w:rPr>
        <w:t>По результатам 4-х лет проведения работы отмечена тенденция к уменьшению параметров гнезд</w:t>
      </w:r>
      <w:r w:rsidR="00F81F69" w:rsidRPr="00F94840">
        <w:rPr>
          <w:sz w:val="28"/>
          <w:szCs w:val="28"/>
        </w:rPr>
        <w:t>, сокращению численности жилых гнезд</w:t>
      </w:r>
      <w:r w:rsidR="00ED018E" w:rsidRPr="00F94840">
        <w:rPr>
          <w:sz w:val="28"/>
          <w:szCs w:val="28"/>
        </w:rPr>
        <w:t xml:space="preserve">, поэтому </w:t>
      </w:r>
      <w:r w:rsidR="00F81F69" w:rsidRPr="00F94840">
        <w:rPr>
          <w:sz w:val="28"/>
          <w:szCs w:val="28"/>
        </w:rPr>
        <w:t xml:space="preserve">мониторинг возможен для гнезд </w:t>
      </w:r>
      <w:r w:rsidR="00ED018E" w:rsidRPr="00F94840">
        <w:rPr>
          <w:sz w:val="28"/>
          <w:szCs w:val="28"/>
        </w:rPr>
        <w:t xml:space="preserve">№ 4, № 8 и № 9. </w:t>
      </w:r>
    </w:p>
    <w:p w14:paraId="5D2BEFE1" w14:textId="2A1875F9" w:rsidR="005C6BEB" w:rsidRPr="00F94840" w:rsidRDefault="002420C5" w:rsidP="00F94840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4" w:name="_Toc61248952"/>
      <w:r w:rsidRPr="00F94840">
        <w:rPr>
          <w:rFonts w:ascii="Times New Roman" w:hAnsi="Times New Roman" w:cs="Times New Roman"/>
          <w:color w:val="auto"/>
        </w:rPr>
        <w:lastRenderedPageBreak/>
        <w:t>Выводы</w:t>
      </w:r>
      <w:bookmarkEnd w:id="14"/>
    </w:p>
    <w:p w14:paraId="799E79C7" w14:textId="77777777" w:rsidR="005C6BEB" w:rsidRPr="00F94840" w:rsidRDefault="002420C5" w:rsidP="00F94840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94840">
        <w:rPr>
          <w:rFonts w:ascii="Times New Roman" w:hAnsi="Times New Roman" w:cs="Times New Roman"/>
          <w:sz w:val="28"/>
          <w:szCs w:val="28"/>
        </w:rPr>
        <w:t>По результатам работы можно сделать следующие выводы:</w:t>
      </w:r>
    </w:p>
    <w:p w14:paraId="4FB2CED6" w14:textId="0DA47D2F" w:rsidR="005C6BEB" w:rsidRPr="00F94840" w:rsidRDefault="002420C5" w:rsidP="00F94840">
      <w:pPr>
        <w:pStyle w:val="af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15" w:name="_Hlk59649705"/>
      <w:bookmarkStart w:id="16" w:name="_Hlk59979171"/>
      <w:r w:rsidRPr="00F94840">
        <w:rPr>
          <w:rFonts w:ascii="Times New Roman" w:hAnsi="Times New Roman" w:cs="Times New Roman"/>
          <w:sz w:val="28"/>
          <w:szCs w:val="28"/>
        </w:rPr>
        <w:t>В 20</w:t>
      </w:r>
      <w:r w:rsidR="004A7BBF" w:rsidRPr="00F94840">
        <w:rPr>
          <w:rFonts w:ascii="Times New Roman" w:hAnsi="Times New Roman" w:cs="Times New Roman"/>
          <w:sz w:val="28"/>
          <w:szCs w:val="28"/>
        </w:rPr>
        <w:t>20</w:t>
      </w:r>
      <w:r w:rsidRPr="00F94840">
        <w:rPr>
          <w:rFonts w:ascii="Times New Roman" w:hAnsi="Times New Roman" w:cs="Times New Roman"/>
          <w:sz w:val="28"/>
          <w:szCs w:val="28"/>
        </w:rPr>
        <w:t xml:space="preserve"> году проведена инвентаризация 9 гнёзд</w:t>
      </w:r>
      <w:r w:rsidR="008A61C0" w:rsidRPr="00F94840">
        <w:rPr>
          <w:rFonts w:ascii="Times New Roman" w:hAnsi="Times New Roman" w:cs="Times New Roman"/>
          <w:sz w:val="28"/>
          <w:szCs w:val="28"/>
        </w:rPr>
        <w:t>.</w:t>
      </w:r>
      <w:r w:rsidRPr="00F94840">
        <w:rPr>
          <w:rFonts w:ascii="Times New Roman" w:hAnsi="Times New Roman" w:cs="Times New Roman"/>
          <w:sz w:val="28"/>
          <w:szCs w:val="28"/>
        </w:rPr>
        <w:t xml:space="preserve"> </w:t>
      </w:r>
      <w:r w:rsidR="008A61C0" w:rsidRPr="00F94840">
        <w:rPr>
          <w:rFonts w:ascii="Times New Roman" w:hAnsi="Times New Roman" w:cs="Times New Roman"/>
          <w:sz w:val="28"/>
          <w:szCs w:val="28"/>
        </w:rPr>
        <w:t>Отмечено уменьшение параметров гнезд № 4 и 9 по отношению к 2019 году. И увеличение площади основания в 2 раза и объема гнезда в 1,5 раза у муравейника № 8.</w:t>
      </w:r>
      <w:r w:rsidR="00303B03" w:rsidRPr="00F94840">
        <w:rPr>
          <w:rFonts w:ascii="Times New Roman" w:hAnsi="Times New Roman" w:cs="Times New Roman"/>
          <w:sz w:val="28"/>
          <w:szCs w:val="28"/>
        </w:rPr>
        <w:t xml:space="preserve"> </w:t>
      </w:r>
      <w:r w:rsidR="00A93710" w:rsidRPr="00F94840">
        <w:rPr>
          <w:rFonts w:ascii="Times New Roman" w:hAnsi="Times New Roman" w:cs="Times New Roman"/>
          <w:sz w:val="28"/>
          <w:szCs w:val="28"/>
        </w:rPr>
        <w:t xml:space="preserve">У гнезд </w:t>
      </w:r>
      <w:r w:rsidR="008A61C0" w:rsidRPr="00F94840">
        <w:rPr>
          <w:rFonts w:ascii="Times New Roman" w:hAnsi="Times New Roman" w:cs="Times New Roman"/>
          <w:sz w:val="28"/>
          <w:szCs w:val="28"/>
        </w:rPr>
        <w:t>№ 1 и 2 отмечена низкая активность муравьев</w:t>
      </w:r>
      <w:r w:rsidR="00AA3388" w:rsidRPr="00F94840">
        <w:rPr>
          <w:rFonts w:ascii="Times New Roman" w:hAnsi="Times New Roman" w:cs="Times New Roman"/>
          <w:sz w:val="28"/>
          <w:szCs w:val="28"/>
        </w:rPr>
        <w:t xml:space="preserve"> га гнезде</w:t>
      </w:r>
      <w:r w:rsidR="008A61C0" w:rsidRPr="00F9484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9B5D836" w14:textId="13336A20" w:rsidR="005C6BEB" w:rsidRPr="00F94840" w:rsidRDefault="001613C9" w:rsidP="00F94840">
      <w:pPr>
        <w:pStyle w:val="af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17" w:name="_Hlk59649815"/>
      <w:bookmarkEnd w:id="15"/>
      <w:r w:rsidRPr="00F94840">
        <w:rPr>
          <w:rFonts w:ascii="Times New Roman" w:hAnsi="Times New Roman" w:cs="Times New Roman"/>
          <w:sz w:val="28"/>
          <w:szCs w:val="28"/>
        </w:rPr>
        <w:t xml:space="preserve">Нами отмечено нестабильное развитие гнезд и изменение их параметров. </w:t>
      </w:r>
      <w:r w:rsidR="008A61C0" w:rsidRPr="00F94840">
        <w:rPr>
          <w:rFonts w:ascii="Times New Roman" w:hAnsi="Times New Roman" w:cs="Times New Roman"/>
          <w:sz w:val="28"/>
          <w:szCs w:val="28"/>
        </w:rPr>
        <w:t>К</w:t>
      </w:r>
      <w:r w:rsidR="002420C5" w:rsidRPr="00F94840">
        <w:rPr>
          <w:rFonts w:ascii="Times New Roman" w:hAnsi="Times New Roman" w:cs="Times New Roman"/>
          <w:sz w:val="28"/>
          <w:szCs w:val="28"/>
        </w:rPr>
        <w:t xml:space="preserve"> 20</w:t>
      </w:r>
      <w:r w:rsidR="004A7BBF" w:rsidRPr="00F94840">
        <w:rPr>
          <w:rFonts w:ascii="Times New Roman" w:hAnsi="Times New Roman" w:cs="Times New Roman"/>
          <w:sz w:val="28"/>
          <w:szCs w:val="28"/>
        </w:rPr>
        <w:t>20</w:t>
      </w:r>
      <w:r w:rsidR="002420C5" w:rsidRPr="00F94840">
        <w:rPr>
          <w:rFonts w:ascii="Times New Roman" w:hAnsi="Times New Roman" w:cs="Times New Roman"/>
          <w:sz w:val="28"/>
          <w:szCs w:val="28"/>
        </w:rPr>
        <w:t xml:space="preserve"> году </w:t>
      </w:r>
      <w:r w:rsidR="008028AD" w:rsidRPr="00F94840">
        <w:rPr>
          <w:rFonts w:ascii="Times New Roman" w:hAnsi="Times New Roman" w:cs="Times New Roman"/>
          <w:sz w:val="28"/>
          <w:szCs w:val="28"/>
        </w:rPr>
        <w:t>количество покинутых гнёзд</w:t>
      </w:r>
      <w:r w:rsidR="00F4615D" w:rsidRPr="00F94840">
        <w:rPr>
          <w:rFonts w:ascii="Times New Roman" w:hAnsi="Times New Roman" w:cs="Times New Roman"/>
          <w:sz w:val="28"/>
          <w:szCs w:val="28"/>
        </w:rPr>
        <w:t xml:space="preserve"> увеличилось в 4 раза</w:t>
      </w:r>
      <w:r w:rsidR="00556474" w:rsidRPr="00F94840">
        <w:rPr>
          <w:rFonts w:ascii="Times New Roman" w:hAnsi="Times New Roman" w:cs="Times New Roman"/>
          <w:sz w:val="28"/>
          <w:szCs w:val="28"/>
        </w:rPr>
        <w:t xml:space="preserve">. </w:t>
      </w:r>
      <w:r w:rsidR="008A61C0" w:rsidRPr="00F94840">
        <w:rPr>
          <w:rFonts w:ascii="Times New Roman" w:hAnsi="Times New Roman" w:cs="Times New Roman"/>
          <w:sz w:val="28"/>
          <w:szCs w:val="28"/>
        </w:rPr>
        <w:t xml:space="preserve">В результате хозяйственной деятельности </w:t>
      </w:r>
      <w:r w:rsidR="00A93710" w:rsidRPr="00F94840">
        <w:rPr>
          <w:rFonts w:ascii="Times New Roman" w:hAnsi="Times New Roman" w:cs="Times New Roman"/>
          <w:sz w:val="28"/>
          <w:szCs w:val="28"/>
        </w:rPr>
        <w:t>были повреждены гнезда №</w:t>
      </w:r>
      <w:r w:rsidR="00303B03" w:rsidRPr="00F94840">
        <w:rPr>
          <w:rFonts w:ascii="Times New Roman" w:hAnsi="Times New Roman" w:cs="Times New Roman"/>
          <w:sz w:val="28"/>
          <w:szCs w:val="28"/>
        </w:rPr>
        <w:t xml:space="preserve"> </w:t>
      </w:r>
      <w:r w:rsidR="00A93710" w:rsidRPr="00F94840">
        <w:rPr>
          <w:rFonts w:ascii="Times New Roman" w:hAnsi="Times New Roman" w:cs="Times New Roman"/>
          <w:sz w:val="28"/>
          <w:szCs w:val="28"/>
        </w:rPr>
        <w:t>1,2,8,9. Отмечались разрушения гнезда №</w:t>
      </w:r>
      <w:r w:rsidR="00303B03" w:rsidRPr="00F94840">
        <w:rPr>
          <w:rFonts w:ascii="Times New Roman" w:hAnsi="Times New Roman" w:cs="Times New Roman"/>
          <w:sz w:val="28"/>
          <w:szCs w:val="28"/>
        </w:rPr>
        <w:t xml:space="preserve"> </w:t>
      </w:r>
      <w:r w:rsidR="00A93710" w:rsidRPr="00F94840">
        <w:rPr>
          <w:rFonts w:ascii="Times New Roman" w:hAnsi="Times New Roman" w:cs="Times New Roman"/>
          <w:sz w:val="28"/>
          <w:szCs w:val="28"/>
        </w:rPr>
        <w:t>6 кабаном и №</w:t>
      </w:r>
      <w:r w:rsidR="00303B03" w:rsidRPr="00F94840">
        <w:rPr>
          <w:rFonts w:ascii="Times New Roman" w:hAnsi="Times New Roman" w:cs="Times New Roman"/>
          <w:sz w:val="28"/>
          <w:szCs w:val="28"/>
        </w:rPr>
        <w:t xml:space="preserve"> </w:t>
      </w:r>
      <w:r w:rsidR="00A93710" w:rsidRPr="00F94840">
        <w:rPr>
          <w:rFonts w:ascii="Times New Roman" w:hAnsi="Times New Roman" w:cs="Times New Roman"/>
          <w:sz w:val="28"/>
          <w:szCs w:val="28"/>
        </w:rPr>
        <w:t xml:space="preserve">3 медведем, </w:t>
      </w:r>
      <w:r w:rsidR="00303B03" w:rsidRPr="00F94840">
        <w:rPr>
          <w:rFonts w:ascii="Times New Roman" w:hAnsi="Times New Roman" w:cs="Times New Roman"/>
          <w:sz w:val="28"/>
          <w:szCs w:val="28"/>
        </w:rPr>
        <w:t>что привело к их гибели.</w:t>
      </w:r>
    </w:p>
    <w:bookmarkEnd w:id="17"/>
    <w:p w14:paraId="4B28C1C0" w14:textId="3C817BEE" w:rsidR="0004462E" w:rsidRPr="00F94840" w:rsidRDefault="002420C5" w:rsidP="00F94840">
      <w:pPr>
        <w:pStyle w:val="af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4840">
        <w:rPr>
          <w:rFonts w:ascii="Times New Roman" w:hAnsi="Times New Roman" w:cs="Times New Roman"/>
          <w:sz w:val="28"/>
          <w:szCs w:val="28"/>
        </w:rPr>
        <w:t>По диагностическим признакам</w:t>
      </w:r>
      <w:r w:rsidR="00303B03" w:rsidRPr="00F94840">
        <w:rPr>
          <w:rFonts w:ascii="Times New Roman" w:hAnsi="Times New Roman" w:cs="Times New Roman"/>
          <w:sz w:val="28"/>
          <w:szCs w:val="28"/>
        </w:rPr>
        <w:t xml:space="preserve"> за 4 года</w:t>
      </w:r>
      <w:r w:rsidR="007E3302" w:rsidRPr="00F94840">
        <w:rPr>
          <w:rFonts w:ascii="Times New Roman" w:hAnsi="Times New Roman" w:cs="Times New Roman"/>
          <w:sz w:val="28"/>
          <w:szCs w:val="28"/>
        </w:rPr>
        <w:t>, по увеличению параметров</w:t>
      </w:r>
      <w:r w:rsidRPr="00F94840">
        <w:rPr>
          <w:rFonts w:ascii="Times New Roman" w:hAnsi="Times New Roman" w:cs="Times New Roman"/>
          <w:sz w:val="28"/>
          <w:szCs w:val="28"/>
        </w:rPr>
        <w:t xml:space="preserve"> гнезда № 4,</w:t>
      </w:r>
      <w:r w:rsidR="004A7BBF" w:rsidRPr="00F94840">
        <w:rPr>
          <w:rFonts w:ascii="Times New Roman" w:hAnsi="Times New Roman" w:cs="Times New Roman"/>
          <w:sz w:val="28"/>
          <w:szCs w:val="28"/>
        </w:rPr>
        <w:t xml:space="preserve"> 8 и</w:t>
      </w:r>
      <w:r w:rsidR="008028AD" w:rsidRPr="00F94840">
        <w:rPr>
          <w:rFonts w:ascii="Times New Roman" w:hAnsi="Times New Roman" w:cs="Times New Roman"/>
          <w:sz w:val="28"/>
          <w:szCs w:val="28"/>
        </w:rPr>
        <w:t xml:space="preserve"> 9 отнесены</w:t>
      </w:r>
      <w:r w:rsidRPr="00F94840">
        <w:rPr>
          <w:rFonts w:ascii="Times New Roman" w:hAnsi="Times New Roman" w:cs="Times New Roman"/>
          <w:sz w:val="28"/>
          <w:szCs w:val="28"/>
        </w:rPr>
        <w:t xml:space="preserve"> к категории активные</w:t>
      </w:r>
      <w:r w:rsidR="001613C9" w:rsidRPr="00F94840">
        <w:rPr>
          <w:rFonts w:ascii="Times New Roman" w:hAnsi="Times New Roman" w:cs="Times New Roman"/>
          <w:sz w:val="28"/>
          <w:szCs w:val="28"/>
        </w:rPr>
        <w:t>, гнезд</w:t>
      </w:r>
      <w:r w:rsidR="008737C2" w:rsidRPr="00F94840">
        <w:rPr>
          <w:rFonts w:ascii="Times New Roman" w:hAnsi="Times New Roman" w:cs="Times New Roman"/>
          <w:sz w:val="28"/>
          <w:szCs w:val="28"/>
        </w:rPr>
        <w:t>а</w:t>
      </w:r>
      <w:r w:rsidR="001613C9" w:rsidRPr="00F94840">
        <w:rPr>
          <w:rFonts w:ascii="Times New Roman" w:hAnsi="Times New Roman" w:cs="Times New Roman"/>
          <w:sz w:val="28"/>
          <w:szCs w:val="28"/>
        </w:rPr>
        <w:t xml:space="preserve"> №1 и 2 – ослабленные.</w:t>
      </w:r>
    </w:p>
    <w:p w14:paraId="395302B7" w14:textId="7997F245" w:rsidR="0004462E" w:rsidRPr="00F94840" w:rsidRDefault="0004462E" w:rsidP="00F94840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8" w:name="_Toc61248953"/>
      <w:bookmarkEnd w:id="16"/>
      <w:r w:rsidRPr="00F94840">
        <w:rPr>
          <w:rFonts w:ascii="Times New Roman" w:hAnsi="Times New Roman" w:cs="Times New Roman"/>
          <w:color w:val="auto"/>
        </w:rPr>
        <w:t>Заключение</w:t>
      </w:r>
      <w:bookmarkEnd w:id="18"/>
    </w:p>
    <w:p w14:paraId="135A048F" w14:textId="1FCF5B09" w:rsidR="00412526" w:rsidRDefault="00412526" w:rsidP="00F94840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данные инвентаризации и мониторинга состояния гнезд передаются в отдел экологического просвещения</w:t>
      </w:r>
      <w:r w:rsidRPr="00412526">
        <w:rPr>
          <w:bCs/>
          <w:iCs/>
          <w:sz w:val="28"/>
          <w:szCs w:val="28"/>
        </w:rPr>
        <w:t xml:space="preserve"> </w:t>
      </w:r>
      <w:r w:rsidRPr="00412526">
        <w:rPr>
          <w:rFonts w:ascii="Times New Roman" w:hAnsi="Times New Roman" w:cs="Times New Roman"/>
          <w:bCs/>
          <w:iCs/>
          <w:sz w:val="28"/>
          <w:szCs w:val="28"/>
        </w:rPr>
        <w:t>ФГБОУ</w:t>
      </w:r>
      <w:r>
        <w:rPr>
          <w:rFonts w:ascii="Times New Roman" w:hAnsi="Times New Roman" w:cs="Times New Roman"/>
          <w:sz w:val="28"/>
          <w:szCs w:val="28"/>
        </w:rPr>
        <w:t xml:space="preserve"> ДГПБЗ для коррекции экскурсии по экологической тропе. На основе собранного материала, автором разрабатывается экскурси</w:t>
      </w:r>
      <w:r w:rsidR="0086394A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по муравейникам, с включением практической работы по описанию гнезд и проведению простейших наблюдений жизни муравьев.</w:t>
      </w:r>
    </w:p>
    <w:p w14:paraId="55364C0F" w14:textId="3CA151C8" w:rsidR="0004462E" w:rsidRPr="00F94840" w:rsidRDefault="0086394A" w:rsidP="00F94840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заключении в</w:t>
      </w:r>
      <w:r w:rsidR="0004462E" w:rsidRPr="00F94840">
        <w:rPr>
          <w:rFonts w:ascii="Times New Roman" w:hAnsi="Times New Roman" w:cs="Times New Roman"/>
          <w:sz w:val="28"/>
          <w:szCs w:val="28"/>
        </w:rPr>
        <w:t>ыражаем ос</w:t>
      </w:r>
      <w:r w:rsidR="0035006E" w:rsidRPr="00F94840">
        <w:rPr>
          <w:rFonts w:ascii="Times New Roman" w:hAnsi="Times New Roman" w:cs="Times New Roman"/>
          <w:sz w:val="28"/>
          <w:szCs w:val="28"/>
        </w:rPr>
        <w:t>обую благодарность</w:t>
      </w:r>
      <w:r w:rsidR="00074A83">
        <w:rPr>
          <w:rFonts w:ascii="Times New Roman" w:hAnsi="Times New Roman" w:cs="Times New Roman"/>
          <w:sz w:val="28"/>
          <w:szCs w:val="28"/>
        </w:rPr>
        <w:t xml:space="preserve"> </w:t>
      </w:r>
      <w:r w:rsidR="00074A83" w:rsidRPr="00F94840">
        <w:rPr>
          <w:rFonts w:ascii="Times New Roman" w:hAnsi="Times New Roman" w:cs="Times New Roman"/>
          <w:sz w:val="28"/>
          <w:szCs w:val="28"/>
        </w:rPr>
        <w:t xml:space="preserve">специалисту отдела экологического просвещения </w:t>
      </w:r>
      <w:proofErr w:type="spellStart"/>
      <w:r w:rsidR="00074A83" w:rsidRPr="00F94840">
        <w:rPr>
          <w:rFonts w:ascii="Times New Roman" w:hAnsi="Times New Roman" w:cs="Times New Roman"/>
          <w:sz w:val="28"/>
          <w:szCs w:val="28"/>
        </w:rPr>
        <w:t>Лохановой</w:t>
      </w:r>
      <w:proofErr w:type="spellEnd"/>
      <w:r w:rsidR="00074A83" w:rsidRPr="00F94840">
        <w:rPr>
          <w:rFonts w:ascii="Times New Roman" w:hAnsi="Times New Roman" w:cs="Times New Roman"/>
          <w:sz w:val="28"/>
          <w:szCs w:val="28"/>
        </w:rPr>
        <w:t xml:space="preserve"> Е. А.</w:t>
      </w:r>
      <w:r w:rsidR="00074A83"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35006E" w:rsidRPr="00F94840">
        <w:rPr>
          <w:rFonts w:ascii="Times New Roman" w:hAnsi="Times New Roman" w:cs="Times New Roman"/>
          <w:sz w:val="28"/>
          <w:szCs w:val="28"/>
        </w:rPr>
        <w:t xml:space="preserve">Боголюбовой А., </w:t>
      </w:r>
      <w:proofErr w:type="spellStart"/>
      <w:r w:rsidR="0035006E" w:rsidRPr="00F94840">
        <w:rPr>
          <w:rFonts w:ascii="Times New Roman" w:hAnsi="Times New Roman" w:cs="Times New Roman"/>
          <w:sz w:val="28"/>
          <w:szCs w:val="28"/>
        </w:rPr>
        <w:t>Гаминой</w:t>
      </w:r>
      <w:proofErr w:type="spellEnd"/>
      <w:r w:rsidR="0035006E" w:rsidRPr="00F94840">
        <w:rPr>
          <w:rFonts w:ascii="Times New Roman" w:hAnsi="Times New Roman" w:cs="Times New Roman"/>
          <w:sz w:val="28"/>
          <w:szCs w:val="28"/>
        </w:rPr>
        <w:t xml:space="preserve"> А</w:t>
      </w:r>
      <w:r w:rsidR="0004462E" w:rsidRPr="00F948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4462E" w:rsidRPr="00F94840">
        <w:rPr>
          <w:rFonts w:ascii="Times New Roman" w:hAnsi="Times New Roman" w:cs="Times New Roman"/>
          <w:sz w:val="28"/>
          <w:szCs w:val="28"/>
        </w:rPr>
        <w:t>Борохович</w:t>
      </w:r>
      <w:proofErr w:type="spellEnd"/>
      <w:r w:rsidR="0004462E" w:rsidRPr="00F94840">
        <w:rPr>
          <w:rFonts w:ascii="Times New Roman" w:hAnsi="Times New Roman" w:cs="Times New Roman"/>
          <w:sz w:val="28"/>
          <w:szCs w:val="28"/>
        </w:rPr>
        <w:t xml:space="preserve"> А. за помощь в сборе полевого материала исследования</w:t>
      </w:r>
      <w:r w:rsidR="00074A83">
        <w:rPr>
          <w:rFonts w:ascii="Times New Roman" w:hAnsi="Times New Roman" w:cs="Times New Roman"/>
          <w:sz w:val="28"/>
          <w:szCs w:val="28"/>
        </w:rPr>
        <w:t>.</w:t>
      </w:r>
      <w:r w:rsidR="00322F53" w:rsidRPr="00F948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Стоит отметить </w:t>
      </w:r>
      <w:r w:rsidR="003A57B6" w:rsidRPr="00F94840">
        <w:rPr>
          <w:rFonts w:ascii="Times New Roman" w:hAnsi="Times New Roman" w:cs="Times New Roman"/>
          <w:sz w:val="28"/>
          <w:szCs w:val="28"/>
        </w:rPr>
        <w:t>негативное</w:t>
      </w:r>
      <w:r w:rsidR="0004462E" w:rsidRPr="00F94840">
        <w:rPr>
          <w:rFonts w:ascii="Times New Roman" w:hAnsi="Times New Roman" w:cs="Times New Roman"/>
          <w:sz w:val="28"/>
          <w:szCs w:val="28"/>
        </w:rPr>
        <w:t xml:space="preserve"> влияние хозяйственной деятельности человека на гнезда № 1, № 2, № 8, № 9</w:t>
      </w:r>
      <w:r>
        <w:rPr>
          <w:rFonts w:ascii="Times New Roman" w:hAnsi="Times New Roman" w:cs="Times New Roman"/>
          <w:sz w:val="28"/>
          <w:szCs w:val="28"/>
        </w:rPr>
        <w:t>, т</w:t>
      </w:r>
      <w:r w:rsidRPr="00F94840">
        <w:rPr>
          <w:rFonts w:ascii="Times New Roman" w:hAnsi="Times New Roman" w:cs="Times New Roman"/>
          <w:sz w:val="28"/>
          <w:szCs w:val="28"/>
        </w:rPr>
        <w:t>ак как поселок Борок является жилым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A57B6" w:rsidRPr="00F94840">
        <w:rPr>
          <w:rFonts w:ascii="Times New Roman" w:hAnsi="Times New Roman" w:cs="Times New Roman"/>
          <w:sz w:val="28"/>
          <w:szCs w:val="28"/>
        </w:rPr>
        <w:t xml:space="preserve">Отмечено как уменьшение параметров гнезд, так и количество жилых гнезд, что подтверждает общую тенденцию к снижению численности </w:t>
      </w:r>
      <w:r w:rsidR="003A57B6" w:rsidRPr="00F94840">
        <w:rPr>
          <w:rFonts w:ascii="Times New Roman" w:eastAsiaTheme="minorHAnsi" w:hAnsi="Times New Roman" w:cs="Times New Roman"/>
          <w:sz w:val="28"/>
          <w:szCs w:val="28"/>
        </w:rPr>
        <w:t xml:space="preserve">гнезд группы </w:t>
      </w:r>
      <w:proofErr w:type="spellStart"/>
      <w:r w:rsidR="003A57B6" w:rsidRPr="00F94840">
        <w:rPr>
          <w:rFonts w:ascii="Times New Roman" w:eastAsiaTheme="minorHAnsi" w:hAnsi="Times New Roman" w:cs="Times New Roman"/>
          <w:i/>
          <w:iCs/>
          <w:sz w:val="28"/>
          <w:szCs w:val="28"/>
        </w:rPr>
        <w:t>Formica</w:t>
      </w:r>
      <w:proofErr w:type="spellEnd"/>
      <w:r w:rsidR="003A57B6" w:rsidRPr="00F94840">
        <w:rPr>
          <w:rFonts w:ascii="Times New Roman" w:eastAsiaTheme="minorHAnsi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3A57B6" w:rsidRPr="00F94840">
        <w:rPr>
          <w:rFonts w:ascii="Times New Roman" w:eastAsiaTheme="minorHAnsi" w:hAnsi="Times New Roman" w:cs="Times New Roman"/>
          <w:i/>
          <w:iCs/>
          <w:sz w:val="28"/>
          <w:szCs w:val="28"/>
        </w:rPr>
        <w:t>rufa</w:t>
      </w:r>
      <w:proofErr w:type="spellEnd"/>
      <w:r w:rsidR="003A57B6" w:rsidRPr="00F94840">
        <w:rPr>
          <w:rFonts w:ascii="Times New Roman" w:eastAsiaTheme="minorHAnsi" w:hAnsi="Times New Roman" w:cs="Times New Roman"/>
          <w:i/>
          <w:iCs/>
          <w:sz w:val="28"/>
          <w:szCs w:val="28"/>
        </w:rPr>
        <w:t xml:space="preserve"> </w:t>
      </w:r>
      <w:r w:rsidR="003A57B6" w:rsidRPr="00F94840">
        <w:rPr>
          <w:rFonts w:ascii="Times New Roman" w:eastAsiaTheme="minorHAnsi" w:hAnsi="Times New Roman" w:cs="Times New Roman"/>
          <w:sz w:val="28"/>
          <w:szCs w:val="28"/>
        </w:rPr>
        <w:t>в ряде регионов России</w:t>
      </w:r>
      <w:r w:rsidR="00074A83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074A83" w:rsidRPr="00F94840">
        <w:rPr>
          <w:rFonts w:ascii="Times New Roman" w:hAnsi="Times New Roman" w:cs="Times New Roman"/>
          <w:sz w:val="28"/>
          <w:szCs w:val="28"/>
        </w:rPr>
        <w:t>[</w:t>
      </w:r>
      <w:r w:rsidR="00074A83">
        <w:rPr>
          <w:rFonts w:ascii="Times New Roman" w:hAnsi="Times New Roman" w:cs="Times New Roman"/>
          <w:sz w:val="28"/>
          <w:szCs w:val="28"/>
        </w:rPr>
        <w:t>2,7</w:t>
      </w:r>
      <w:r w:rsidR="00074A83" w:rsidRPr="00F94840">
        <w:rPr>
          <w:rFonts w:ascii="Times New Roman" w:hAnsi="Times New Roman" w:cs="Times New Roman"/>
          <w:sz w:val="28"/>
          <w:szCs w:val="28"/>
        </w:rPr>
        <w:t>]</w:t>
      </w:r>
      <w:r w:rsidR="003A57B6" w:rsidRPr="00F94840">
        <w:rPr>
          <w:rFonts w:ascii="Times New Roman" w:hAnsi="Times New Roman" w:cs="Times New Roman"/>
          <w:sz w:val="28"/>
          <w:szCs w:val="28"/>
        </w:rPr>
        <w:t>.</w:t>
      </w:r>
    </w:p>
    <w:p w14:paraId="23B076D8" w14:textId="77777777" w:rsidR="005C6BEB" w:rsidRPr="00F94840" w:rsidRDefault="002420C5" w:rsidP="00F94840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9" w:name="_Toc507375897"/>
      <w:bookmarkStart w:id="20" w:name="_Toc61248954"/>
      <w:r w:rsidRPr="00F94840">
        <w:rPr>
          <w:rFonts w:ascii="Times New Roman" w:hAnsi="Times New Roman" w:cs="Times New Roman"/>
          <w:color w:val="auto"/>
        </w:rPr>
        <w:t>Литература и используемые источники</w:t>
      </w:r>
      <w:bookmarkEnd w:id="19"/>
      <w:bookmarkEnd w:id="20"/>
    </w:p>
    <w:p w14:paraId="43CC08D2" w14:textId="12897CDD" w:rsidR="005C6BEB" w:rsidRPr="00F94840" w:rsidRDefault="002420C5" w:rsidP="00F94840">
      <w:pPr>
        <w:pStyle w:val="12"/>
        <w:numPr>
          <w:ilvl w:val="0"/>
          <w:numId w:val="4"/>
        </w:numPr>
        <w:ind w:left="567" w:firstLine="142"/>
        <w:jc w:val="both"/>
        <w:rPr>
          <w:sz w:val="28"/>
          <w:szCs w:val="28"/>
        </w:rPr>
      </w:pPr>
      <w:r w:rsidRPr="00F94840">
        <w:rPr>
          <w:sz w:val="28"/>
          <w:szCs w:val="28"/>
        </w:rPr>
        <w:t>Дунаев Е.</w:t>
      </w:r>
      <w:r w:rsidR="00313E2D" w:rsidRPr="00F94840">
        <w:rPr>
          <w:sz w:val="28"/>
          <w:szCs w:val="28"/>
        </w:rPr>
        <w:t xml:space="preserve"> </w:t>
      </w:r>
      <w:r w:rsidRPr="00F94840">
        <w:rPr>
          <w:sz w:val="28"/>
          <w:szCs w:val="28"/>
          <w:lang w:val="en-US"/>
        </w:rPr>
        <w:t>A</w:t>
      </w:r>
      <w:r w:rsidRPr="00F94840">
        <w:rPr>
          <w:sz w:val="28"/>
          <w:szCs w:val="28"/>
        </w:rPr>
        <w:t xml:space="preserve">. Муравьи Подмосковья. Методы экологических исследований. – М.: Московская станция юннатов, 1999. </w:t>
      </w:r>
    </w:p>
    <w:p w14:paraId="057B3DA7" w14:textId="24990E47" w:rsidR="005C6BEB" w:rsidRPr="00F94840" w:rsidRDefault="002420C5" w:rsidP="00F94840">
      <w:pPr>
        <w:pStyle w:val="12"/>
        <w:numPr>
          <w:ilvl w:val="0"/>
          <w:numId w:val="4"/>
        </w:numPr>
        <w:ind w:left="567" w:firstLine="142"/>
        <w:jc w:val="both"/>
        <w:rPr>
          <w:sz w:val="28"/>
          <w:szCs w:val="28"/>
        </w:rPr>
      </w:pPr>
      <w:r w:rsidRPr="00F94840">
        <w:rPr>
          <w:sz w:val="28"/>
          <w:szCs w:val="28"/>
        </w:rPr>
        <w:t>Захаров А.</w:t>
      </w:r>
      <w:r w:rsidR="00313E2D" w:rsidRPr="00F94840">
        <w:rPr>
          <w:sz w:val="28"/>
          <w:szCs w:val="28"/>
        </w:rPr>
        <w:t xml:space="preserve"> </w:t>
      </w:r>
      <w:r w:rsidRPr="00F94840">
        <w:rPr>
          <w:sz w:val="28"/>
          <w:szCs w:val="28"/>
        </w:rPr>
        <w:t xml:space="preserve">А, </w:t>
      </w:r>
      <w:proofErr w:type="spellStart"/>
      <w:r w:rsidRPr="00F94840">
        <w:rPr>
          <w:sz w:val="28"/>
          <w:szCs w:val="28"/>
        </w:rPr>
        <w:t>Длусский</w:t>
      </w:r>
      <w:proofErr w:type="spellEnd"/>
      <w:r w:rsidRPr="00F94840">
        <w:rPr>
          <w:sz w:val="28"/>
          <w:szCs w:val="28"/>
        </w:rPr>
        <w:t xml:space="preserve"> Г.</w:t>
      </w:r>
      <w:r w:rsidR="00313E2D" w:rsidRPr="00F94840">
        <w:rPr>
          <w:sz w:val="28"/>
          <w:szCs w:val="28"/>
        </w:rPr>
        <w:t xml:space="preserve"> </w:t>
      </w:r>
      <w:r w:rsidRPr="00F94840">
        <w:rPr>
          <w:sz w:val="28"/>
          <w:szCs w:val="28"/>
        </w:rPr>
        <w:t>М., Горюнов Д.</w:t>
      </w:r>
      <w:r w:rsidR="00313E2D" w:rsidRPr="00F94840">
        <w:rPr>
          <w:sz w:val="28"/>
          <w:szCs w:val="28"/>
        </w:rPr>
        <w:t xml:space="preserve"> </w:t>
      </w:r>
      <w:r w:rsidRPr="00F94840">
        <w:rPr>
          <w:sz w:val="28"/>
          <w:szCs w:val="28"/>
        </w:rPr>
        <w:t>Н</w:t>
      </w:r>
      <w:r w:rsidR="00313E2D" w:rsidRPr="00F94840">
        <w:rPr>
          <w:sz w:val="28"/>
          <w:szCs w:val="28"/>
        </w:rPr>
        <w:t>.</w:t>
      </w:r>
      <w:r w:rsidRPr="00F94840">
        <w:rPr>
          <w:sz w:val="28"/>
          <w:szCs w:val="28"/>
        </w:rPr>
        <w:t xml:space="preserve">, </w:t>
      </w:r>
      <w:proofErr w:type="spellStart"/>
      <w:r w:rsidRPr="00F94840">
        <w:rPr>
          <w:sz w:val="28"/>
          <w:szCs w:val="28"/>
        </w:rPr>
        <w:t>Гилёв</w:t>
      </w:r>
      <w:proofErr w:type="spellEnd"/>
      <w:r w:rsidRPr="00F94840">
        <w:rPr>
          <w:sz w:val="28"/>
          <w:szCs w:val="28"/>
        </w:rPr>
        <w:t xml:space="preserve"> А.</w:t>
      </w:r>
      <w:r w:rsidR="00313E2D" w:rsidRPr="00F94840">
        <w:rPr>
          <w:sz w:val="28"/>
          <w:szCs w:val="28"/>
        </w:rPr>
        <w:t xml:space="preserve"> </w:t>
      </w:r>
      <w:r w:rsidRPr="00F94840">
        <w:rPr>
          <w:sz w:val="28"/>
          <w:szCs w:val="28"/>
        </w:rPr>
        <w:t xml:space="preserve">В., </w:t>
      </w:r>
      <w:proofErr w:type="spellStart"/>
      <w:r w:rsidRPr="00F94840">
        <w:rPr>
          <w:sz w:val="28"/>
          <w:szCs w:val="28"/>
        </w:rPr>
        <w:t>Зрянин</w:t>
      </w:r>
      <w:proofErr w:type="spellEnd"/>
      <w:r w:rsidRPr="00F94840">
        <w:rPr>
          <w:sz w:val="28"/>
          <w:szCs w:val="28"/>
        </w:rPr>
        <w:t xml:space="preserve"> В.</w:t>
      </w:r>
      <w:r w:rsidR="00313E2D" w:rsidRPr="00F94840">
        <w:rPr>
          <w:sz w:val="28"/>
          <w:szCs w:val="28"/>
        </w:rPr>
        <w:t xml:space="preserve"> </w:t>
      </w:r>
      <w:r w:rsidRPr="00F94840">
        <w:rPr>
          <w:sz w:val="28"/>
          <w:szCs w:val="28"/>
        </w:rPr>
        <w:t xml:space="preserve">А., Федосеева Е.Б., Гороховская Е.А., Радченко А.Г. Мониторинг муравьёв </w:t>
      </w:r>
      <w:proofErr w:type="spellStart"/>
      <w:r w:rsidRPr="00F94840">
        <w:rPr>
          <w:sz w:val="28"/>
          <w:szCs w:val="28"/>
        </w:rPr>
        <w:t>формика</w:t>
      </w:r>
      <w:proofErr w:type="spellEnd"/>
      <w:r w:rsidR="00A4103E">
        <w:rPr>
          <w:sz w:val="28"/>
          <w:szCs w:val="28"/>
        </w:rPr>
        <w:t>.</w:t>
      </w:r>
      <w:r w:rsidRPr="00F94840">
        <w:rPr>
          <w:sz w:val="28"/>
          <w:szCs w:val="28"/>
        </w:rPr>
        <w:t xml:space="preserve"> Информационно-методическое пособие – М.: КМК, 2013. </w:t>
      </w:r>
    </w:p>
    <w:p w14:paraId="55D85ED1" w14:textId="77777777" w:rsidR="00074A83" w:rsidRDefault="002420C5" w:rsidP="00F94840">
      <w:pPr>
        <w:pStyle w:val="13"/>
        <w:widowControl/>
        <w:numPr>
          <w:ilvl w:val="0"/>
          <w:numId w:val="4"/>
        </w:numPr>
        <w:autoSpaceDE/>
        <w:autoSpaceDN/>
        <w:adjustRightInd/>
        <w:ind w:left="709" w:firstLine="142"/>
        <w:jc w:val="both"/>
        <w:rPr>
          <w:sz w:val="28"/>
          <w:szCs w:val="28"/>
        </w:rPr>
      </w:pPr>
      <w:r w:rsidRPr="00F94840">
        <w:rPr>
          <w:sz w:val="28"/>
          <w:szCs w:val="28"/>
        </w:rPr>
        <w:t xml:space="preserve">Методические рекомендации по созданию и использованию экологической тропы / Составители: Л. В. </w:t>
      </w:r>
      <w:proofErr w:type="spellStart"/>
      <w:r w:rsidRPr="00F94840">
        <w:rPr>
          <w:sz w:val="28"/>
          <w:szCs w:val="28"/>
        </w:rPr>
        <w:t>Видягина</w:t>
      </w:r>
      <w:proofErr w:type="spellEnd"/>
      <w:r w:rsidRPr="00F94840">
        <w:rPr>
          <w:sz w:val="28"/>
          <w:szCs w:val="28"/>
        </w:rPr>
        <w:t>, А. В. Румянцева, Л. Ю. Демичева /– Череповец, 2003 – 17</w:t>
      </w:r>
      <w:r w:rsidR="00074A83">
        <w:rPr>
          <w:sz w:val="28"/>
          <w:szCs w:val="28"/>
        </w:rPr>
        <w:t xml:space="preserve"> </w:t>
      </w:r>
    </w:p>
    <w:p w14:paraId="63F8EF94" w14:textId="5E9A05AB" w:rsidR="005C6BEB" w:rsidRPr="00F94840" w:rsidRDefault="00074A83" w:rsidP="00F94840">
      <w:pPr>
        <w:pStyle w:val="13"/>
        <w:widowControl/>
        <w:numPr>
          <w:ilvl w:val="0"/>
          <w:numId w:val="4"/>
        </w:numPr>
        <w:autoSpaceDE/>
        <w:autoSpaceDN/>
        <w:adjustRightInd/>
        <w:ind w:left="709" w:firstLine="142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2420C5" w:rsidRPr="00F94840">
        <w:rPr>
          <w:sz w:val="28"/>
          <w:szCs w:val="28"/>
        </w:rPr>
        <w:t>.</w:t>
      </w:r>
    </w:p>
    <w:p w14:paraId="600BFEA5" w14:textId="77777777" w:rsidR="005C6BEB" w:rsidRPr="00F94840" w:rsidRDefault="002420C5" w:rsidP="00F94840">
      <w:pPr>
        <w:pStyle w:val="12"/>
        <w:numPr>
          <w:ilvl w:val="0"/>
          <w:numId w:val="4"/>
        </w:numPr>
        <w:ind w:left="567" w:firstLine="284"/>
        <w:jc w:val="both"/>
        <w:rPr>
          <w:sz w:val="28"/>
          <w:szCs w:val="28"/>
        </w:rPr>
      </w:pPr>
      <w:r w:rsidRPr="00F94840">
        <w:rPr>
          <w:sz w:val="28"/>
          <w:szCs w:val="28"/>
        </w:rPr>
        <w:t>Природа Вологодской области// Главный ред. Воробьев Г.А. – Вологда: «Издательский Дом Вологжанин», 2007.</w:t>
      </w:r>
    </w:p>
    <w:p w14:paraId="4734DFC6" w14:textId="77777777" w:rsidR="005C6BEB" w:rsidRPr="00F94840" w:rsidRDefault="002420C5" w:rsidP="00F94840">
      <w:pPr>
        <w:pStyle w:val="12"/>
        <w:numPr>
          <w:ilvl w:val="0"/>
          <w:numId w:val="4"/>
        </w:numPr>
        <w:ind w:left="567" w:firstLine="284"/>
        <w:jc w:val="both"/>
        <w:rPr>
          <w:sz w:val="28"/>
          <w:szCs w:val="28"/>
        </w:rPr>
      </w:pPr>
      <w:r w:rsidRPr="00F94840">
        <w:rPr>
          <w:sz w:val="28"/>
          <w:szCs w:val="28"/>
        </w:rPr>
        <w:t xml:space="preserve">Труды Дарвинского государственного природного биосферного заповедника, </w:t>
      </w:r>
      <w:proofErr w:type="spellStart"/>
      <w:r w:rsidRPr="00F94840">
        <w:rPr>
          <w:sz w:val="28"/>
          <w:szCs w:val="28"/>
        </w:rPr>
        <w:t>вып</w:t>
      </w:r>
      <w:proofErr w:type="spellEnd"/>
      <w:r w:rsidRPr="00F94840">
        <w:rPr>
          <w:sz w:val="28"/>
          <w:szCs w:val="28"/>
        </w:rPr>
        <w:t xml:space="preserve">. </w:t>
      </w:r>
      <w:r w:rsidRPr="00F94840">
        <w:rPr>
          <w:sz w:val="28"/>
          <w:szCs w:val="28"/>
          <w:lang w:val="en-US"/>
        </w:rPr>
        <w:t>XVII.</w:t>
      </w:r>
      <w:r w:rsidRPr="00F94840">
        <w:rPr>
          <w:sz w:val="28"/>
          <w:szCs w:val="28"/>
        </w:rPr>
        <w:t xml:space="preserve"> – Череповец: «Печатный Дом «ЧПК», 2015 – 208 с.</w:t>
      </w:r>
    </w:p>
    <w:p w14:paraId="527994FB" w14:textId="7DC57DCE" w:rsidR="005C6BEB" w:rsidRPr="00F94840" w:rsidRDefault="002420C5" w:rsidP="00F94840">
      <w:pPr>
        <w:pStyle w:val="12"/>
        <w:numPr>
          <w:ilvl w:val="0"/>
          <w:numId w:val="4"/>
        </w:numPr>
        <w:ind w:left="567" w:firstLine="284"/>
        <w:jc w:val="both"/>
        <w:rPr>
          <w:sz w:val="28"/>
          <w:szCs w:val="28"/>
        </w:rPr>
      </w:pPr>
      <w:r w:rsidRPr="00F94840">
        <w:rPr>
          <w:sz w:val="28"/>
          <w:szCs w:val="28"/>
        </w:rPr>
        <w:t xml:space="preserve">Труды Дарвинского государственного природного биосферного </w:t>
      </w:r>
      <w:r w:rsidRPr="00F94840">
        <w:rPr>
          <w:sz w:val="28"/>
          <w:szCs w:val="28"/>
        </w:rPr>
        <w:lastRenderedPageBreak/>
        <w:t xml:space="preserve">заповедника, </w:t>
      </w:r>
      <w:proofErr w:type="spellStart"/>
      <w:r w:rsidRPr="00F94840">
        <w:rPr>
          <w:sz w:val="28"/>
          <w:szCs w:val="28"/>
        </w:rPr>
        <w:t>вып</w:t>
      </w:r>
      <w:proofErr w:type="spellEnd"/>
      <w:r w:rsidRPr="00F94840">
        <w:rPr>
          <w:sz w:val="28"/>
          <w:szCs w:val="28"/>
        </w:rPr>
        <w:t xml:space="preserve">. </w:t>
      </w:r>
      <w:r w:rsidRPr="00F94840">
        <w:rPr>
          <w:sz w:val="28"/>
          <w:szCs w:val="28"/>
          <w:lang w:val="en-US"/>
        </w:rPr>
        <w:t>XVI</w:t>
      </w:r>
      <w:r w:rsidRPr="00F94840">
        <w:rPr>
          <w:sz w:val="28"/>
          <w:szCs w:val="28"/>
        </w:rPr>
        <w:t>. – Череповец: «Издательский дом «</w:t>
      </w:r>
      <w:proofErr w:type="spellStart"/>
      <w:r w:rsidRPr="00F94840">
        <w:rPr>
          <w:sz w:val="28"/>
          <w:szCs w:val="28"/>
        </w:rPr>
        <w:t>ЧереповецЪ</w:t>
      </w:r>
      <w:proofErr w:type="spellEnd"/>
      <w:r w:rsidRPr="00F94840">
        <w:rPr>
          <w:sz w:val="28"/>
          <w:szCs w:val="28"/>
        </w:rPr>
        <w:t>», 2006</w:t>
      </w:r>
      <w:r w:rsidR="00A4103E">
        <w:rPr>
          <w:sz w:val="28"/>
          <w:szCs w:val="28"/>
        </w:rPr>
        <w:t xml:space="preserve"> – </w:t>
      </w:r>
      <w:r w:rsidRPr="00F94840">
        <w:rPr>
          <w:sz w:val="28"/>
          <w:szCs w:val="28"/>
        </w:rPr>
        <w:t>231 с.</w:t>
      </w:r>
    </w:p>
    <w:p w14:paraId="1D554A29" w14:textId="02A323F9" w:rsidR="005C6BEB" w:rsidRPr="00F94840" w:rsidRDefault="002420C5" w:rsidP="00F94840">
      <w:pPr>
        <w:pStyle w:val="12"/>
        <w:numPr>
          <w:ilvl w:val="0"/>
          <w:numId w:val="4"/>
        </w:numPr>
        <w:ind w:left="567" w:firstLine="284"/>
        <w:jc w:val="both"/>
        <w:rPr>
          <w:sz w:val="28"/>
          <w:szCs w:val="28"/>
        </w:rPr>
      </w:pPr>
      <w:proofErr w:type="spellStart"/>
      <w:r w:rsidRPr="00F94840">
        <w:rPr>
          <w:sz w:val="28"/>
          <w:szCs w:val="28"/>
        </w:rPr>
        <w:t>Длусский</w:t>
      </w:r>
      <w:proofErr w:type="spellEnd"/>
      <w:r w:rsidRPr="00F94840">
        <w:rPr>
          <w:sz w:val="28"/>
          <w:szCs w:val="28"/>
        </w:rPr>
        <w:t xml:space="preserve"> Г.</w:t>
      </w:r>
      <w:r w:rsidR="00313E2D" w:rsidRPr="00F94840">
        <w:rPr>
          <w:sz w:val="28"/>
          <w:szCs w:val="28"/>
        </w:rPr>
        <w:t xml:space="preserve"> </w:t>
      </w:r>
      <w:r w:rsidRPr="00F94840">
        <w:rPr>
          <w:sz w:val="28"/>
          <w:szCs w:val="28"/>
        </w:rPr>
        <w:t xml:space="preserve">М. Мониторинг рода </w:t>
      </w:r>
      <w:proofErr w:type="spellStart"/>
      <w:r w:rsidRPr="00F94840">
        <w:rPr>
          <w:sz w:val="28"/>
          <w:szCs w:val="28"/>
        </w:rPr>
        <w:t>формика</w:t>
      </w:r>
      <w:proofErr w:type="spellEnd"/>
      <w:r w:rsidRPr="00F94840">
        <w:rPr>
          <w:sz w:val="28"/>
          <w:szCs w:val="28"/>
        </w:rPr>
        <w:t xml:space="preserve"> [электронный ресурс] – Режим доступа:   </w:t>
      </w:r>
      <w:hyperlink r:id="rId12" w:history="1">
        <w:r w:rsidR="00313E2D" w:rsidRPr="00F94840">
          <w:rPr>
            <w:rStyle w:val="af0"/>
            <w:sz w:val="28"/>
            <w:szCs w:val="28"/>
          </w:rPr>
          <w:t>http://www.antvid.org/PDF/Lit/Dlusskiy%20formica.pdf</w:t>
        </w:r>
      </w:hyperlink>
      <w:r w:rsidRPr="00F94840">
        <w:rPr>
          <w:sz w:val="28"/>
          <w:szCs w:val="28"/>
        </w:rPr>
        <w:t>, дата обращения 10.12.17.</w:t>
      </w:r>
    </w:p>
    <w:p w14:paraId="6C0ACCBA" w14:textId="5C1AD802" w:rsidR="005C6BEB" w:rsidRPr="00F94840" w:rsidRDefault="002420C5" w:rsidP="00F94840">
      <w:pPr>
        <w:pStyle w:val="12"/>
        <w:numPr>
          <w:ilvl w:val="0"/>
          <w:numId w:val="4"/>
        </w:numPr>
        <w:ind w:left="567" w:firstLine="284"/>
        <w:jc w:val="both"/>
        <w:rPr>
          <w:sz w:val="28"/>
          <w:szCs w:val="28"/>
        </w:rPr>
      </w:pPr>
      <w:r w:rsidRPr="00F94840">
        <w:rPr>
          <w:sz w:val="28"/>
          <w:szCs w:val="28"/>
        </w:rPr>
        <w:t>Захаров А.</w:t>
      </w:r>
      <w:r w:rsidR="00313E2D" w:rsidRPr="00F94840">
        <w:rPr>
          <w:sz w:val="28"/>
          <w:szCs w:val="28"/>
        </w:rPr>
        <w:t xml:space="preserve"> </w:t>
      </w:r>
      <w:r w:rsidRPr="00F94840">
        <w:rPr>
          <w:sz w:val="28"/>
          <w:szCs w:val="28"/>
        </w:rPr>
        <w:t xml:space="preserve">А. Муравьи в экологическом мониторинге. Журнал «Лесной вестник / </w:t>
      </w:r>
      <w:proofErr w:type="spellStart"/>
      <w:r w:rsidRPr="00F94840">
        <w:rPr>
          <w:sz w:val="28"/>
          <w:szCs w:val="28"/>
        </w:rPr>
        <w:t>Forestry</w:t>
      </w:r>
      <w:proofErr w:type="spellEnd"/>
      <w:r w:rsidRPr="00F94840">
        <w:rPr>
          <w:sz w:val="28"/>
          <w:szCs w:val="28"/>
        </w:rPr>
        <w:t xml:space="preserve"> </w:t>
      </w:r>
      <w:proofErr w:type="spellStart"/>
      <w:r w:rsidRPr="00F94840">
        <w:rPr>
          <w:sz w:val="28"/>
          <w:szCs w:val="28"/>
        </w:rPr>
        <w:t>Bulletin</w:t>
      </w:r>
      <w:proofErr w:type="spellEnd"/>
      <w:r w:rsidRPr="00F94840">
        <w:rPr>
          <w:sz w:val="28"/>
          <w:szCs w:val="28"/>
        </w:rPr>
        <w:t xml:space="preserve">». №6, 2014 [электронный ресурс] – Режим доступа: </w:t>
      </w:r>
      <w:hyperlink r:id="rId13" w:history="1">
        <w:r w:rsidRPr="00F94840">
          <w:rPr>
            <w:rStyle w:val="af0"/>
            <w:color w:val="auto"/>
            <w:sz w:val="28"/>
            <w:szCs w:val="28"/>
            <w:u w:val="none"/>
          </w:rPr>
          <w:t>https://cyberleninka.ru/article/n/muravi-v-ekologicheskom-monitoringe</w:t>
        </w:r>
      </w:hyperlink>
      <w:r w:rsidRPr="00F94840">
        <w:rPr>
          <w:sz w:val="28"/>
          <w:szCs w:val="28"/>
        </w:rPr>
        <w:t>, дата обращения 05.10.17.</w:t>
      </w:r>
    </w:p>
    <w:p w14:paraId="071D5BC1" w14:textId="4C34A799" w:rsidR="005C6BEB" w:rsidRPr="00F94840" w:rsidRDefault="002420C5" w:rsidP="00F94840">
      <w:pPr>
        <w:pStyle w:val="12"/>
        <w:numPr>
          <w:ilvl w:val="0"/>
          <w:numId w:val="4"/>
        </w:numPr>
        <w:ind w:left="567" w:firstLine="284"/>
        <w:jc w:val="both"/>
        <w:rPr>
          <w:sz w:val="28"/>
          <w:szCs w:val="28"/>
        </w:rPr>
      </w:pPr>
      <w:r w:rsidRPr="00F94840">
        <w:rPr>
          <w:sz w:val="28"/>
          <w:szCs w:val="28"/>
        </w:rPr>
        <w:t>Захаров А.</w:t>
      </w:r>
      <w:r w:rsidR="00313E2D" w:rsidRPr="00F94840">
        <w:rPr>
          <w:sz w:val="28"/>
          <w:szCs w:val="28"/>
        </w:rPr>
        <w:t xml:space="preserve"> </w:t>
      </w:r>
      <w:r w:rsidRPr="00F94840">
        <w:rPr>
          <w:sz w:val="28"/>
          <w:szCs w:val="28"/>
        </w:rPr>
        <w:t>А., Захаров Р.</w:t>
      </w:r>
      <w:r w:rsidR="00313E2D" w:rsidRPr="00F94840">
        <w:rPr>
          <w:sz w:val="28"/>
          <w:szCs w:val="28"/>
        </w:rPr>
        <w:t xml:space="preserve"> </w:t>
      </w:r>
      <w:r w:rsidRPr="00F94840">
        <w:rPr>
          <w:sz w:val="28"/>
          <w:szCs w:val="28"/>
        </w:rPr>
        <w:t>А., Федосеева Е.</w:t>
      </w:r>
      <w:r w:rsidR="00313E2D" w:rsidRPr="00F94840">
        <w:rPr>
          <w:sz w:val="28"/>
          <w:szCs w:val="28"/>
        </w:rPr>
        <w:t xml:space="preserve"> </w:t>
      </w:r>
      <w:r w:rsidRPr="00F94840">
        <w:rPr>
          <w:sz w:val="28"/>
          <w:szCs w:val="28"/>
        </w:rPr>
        <w:t xml:space="preserve">Б.   Использование параметров гнезда рыжих лесных муравьёв в </w:t>
      </w:r>
      <w:proofErr w:type="spellStart"/>
      <w:r w:rsidRPr="00F94840">
        <w:rPr>
          <w:sz w:val="28"/>
          <w:szCs w:val="28"/>
        </w:rPr>
        <w:t>мониториге</w:t>
      </w:r>
      <w:proofErr w:type="spellEnd"/>
      <w:r w:rsidRPr="00F94840">
        <w:rPr>
          <w:sz w:val="28"/>
          <w:szCs w:val="28"/>
        </w:rPr>
        <w:t xml:space="preserve"> муравейников [электронный ресурс] - Режим доступа: </w:t>
      </w:r>
      <w:hyperlink r:id="rId14" w:history="1">
        <w:r w:rsidR="00313E2D" w:rsidRPr="00F94840">
          <w:rPr>
            <w:rStyle w:val="af0"/>
            <w:sz w:val="28"/>
            <w:szCs w:val="28"/>
          </w:rPr>
          <w:t>http://downloads.igce.ru/journals/PEMME/PEMME_2015/PEMME_2015_1/PEMME_1_2015_Zakharov_A_A_etc.pdf</w:t>
        </w:r>
      </w:hyperlink>
      <w:r w:rsidRPr="00F94840">
        <w:rPr>
          <w:sz w:val="28"/>
          <w:szCs w:val="28"/>
        </w:rPr>
        <w:t xml:space="preserve"> , дата обращения 27.03.19.</w:t>
      </w:r>
    </w:p>
    <w:p w14:paraId="0C55B915" w14:textId="151F8C47" w:rsidR="005C6BEB" w:rsidRPr="00F94840" w:rsidRDefault="002420C5" w:rsidP="00F94840">
      <w:pPr>
        <w:pStyle w:val="12"/>
        <w:numPr>
          <w:ilvl w:val="0"/>
          <w:numId w:val="4"/>
        </w:numPr>
        <w:ind w:left="567" w:firstLine="284"/>
        <w:jc w:val="both"/>
        <w:rPr>
          <w:sz w:val="28"/>
          <w:szCs w:val="28"/>
        </w:rPr>
      </w:pPr>
      <w:r w:rsidRPr="00F94840">
        <w:rPr>
          <w:sz w:val="28"/>
          <w:szCs w:val="28"/>
        </w:rPr>
        <w:t>Рыбникова И.</w:t>
      </w:r>
      <w:r w:rsidR="00313E2D" w:rsidRPr="00F94840">
        <w:rPr>
          <w:sz w:val="28"/>
          <w:szCs w:val="28"/>
        </w:rPr>
        <w:t xml:space="preserve"> </w:t>
      </w:r>
      <w:r w:rsidRPr="00F94840">
        <w:rPr>
          <w:sz w:val="28"/>
          <w:szCs w:val="28"/>
        </w:rPr>
        <w:t>А. Программы исследовательских работ для школьников по изучению экологии муравьев [электронный ресурс] – Режим доступа: </w:t>
      </w:r>
      <w:hyperlink r:id="rId15" w:history="1">
        <w:r w:rsidR="00313E2D" w:rsidRPr="00F94840">
          <w:rPr>
            <w:rStyle w:val="af0"/>
            <w:sz w:val="28"/>
            <w:szCs w:val="28"/>
          </w:rPr>
          <w:t>http://file:///F:/Комплекс%20муравейников/Программы%20исследовательских%20работ%20для%20школьников%20по%20изучению%20экологии%20муравьев.pdf</w:t>
        </w:r>
      </w:hyperlink>
      <w:r w:rsidRPr="00F94840">
        <w:rPr>
          <w:sz w:val="28"/>
          <w:szCs w:val="28"/>
        </w:rPr>
        <w:t>, дата обращения 05.06.17</w:t>
      </w:r>
      <w:bookmarkStart w:id="21" w:name="_Toc507375898"/>
      <w:r w:rsidRPr="00F94840">
        <w:rPr>
          <w:sz w:val="28"/>
          <w:szCs w:val="28"/>
        </w:rPr>
        <w:t>.</w:t>
      </w:r>
    </w:p>
    <w:p w14:paraId="4FAA166C" w14:textId="77777777" w:rsidR="00901FDC" w:rsidRPr="00F94840" w:rsidRDefault="00901FDC" w:rsidP="00F94840">
      <w:pPr>
        <w:pStyle w:val="12"/>
        <w:ind w:firstLine="709"/>
        <w:jc w:val="both"/>
        <w:rPr>
          <w:sz w:val="28"/>
          <w:szCs w:val="28"/>
        </w:rPr>
      </w:pPr>
    </w:p>
    <w:p w14:paraId="4B2B0520" w14:textId="0BD12F8B" w:rsidR="00901FDC" w:rsidRDefault="00901FDC" w:rsidP="00AB0C93">
      <w:pPr>
        <w:pStyle w:val="12"/>
        <w:spacing w:line="276" w:lineRule="auto"/>
        <w:ind w:firstLine="709"/>
        <w:jc w:val="both"/>
        <w:rPr>
          <w:sz w:val="24"/>
          <w:szCs w:val="24"/>
        </w:rPr>
      </w:pPr>
    </w:p>
    <w:p w14:paraId="7319B1D2" w14:textId="3BC7CCAF" w:rsidR="00F94840" w:rsidRDefault="00F94840" w:rsidP="00AB0C93">
      <w:pPr>
        <w:pStyle w:val="12"/>
        <w:spacing w:line="276" w:lineRule="auto"/>
        <w:ind w:firstLine="709"/>
        <w:jc w:val="both"/>
        <w:rPr>
          <w:sz w:val="24"/>
          <w:szCs w:val="24"/>
        </w:rPr>
      </w:pPr>
    </w:p>
    <w:p w14:paraId="7B04381A" w14:textId="6BE9382D" w:rsidR="00F94840" w:rsidRDefault="00F94840" w:rsidP="00AB0C93">
      <w:pPr>
        <w:pStyle w:val="12"/>
        <w:spacing w:line="276" w:lineRule="auto"/>
        <w:ind w:firstLine="709"/>
        <w:jc w:val="both"/>
        <w:rPr>
          <w:sz w:val="24"/>
          <w:szCs w:val="24"/>
        </w:rPr>
      </w:pPr>
    </w:p>
    <w:p w14:paraId="6D1D0491" w14:textId="0D451003" w:rsidR="00F94840" w:rsidRDefault="00F94840" w:rsidP="00AB0C93">
      <w:pPr>
        <w:pStyle w:val="12"/>
        <w:spacing w:line="276" w:lineRule="auto"/>
        <w:ind w:firstLine="709"/>
        <w:jc w:val="both"/>
        <w:rPr>
          <w:sz w:val="24"/>
          <w:szCs w:val="24"/>
        </w:rPr>
      </w:pPr>
    </w:p>
    <w:p w14:paraId="2D83F4C5" w14:textId="3A51ED74" w:rsidR="00F94840" w:rsidRDefault="00F94840" w:rsidP="00AB0C93">
      <w:pPr>
        <w:pStyle w:val="12"/>
        <w:spacing w:line="276" w:lineRule="auto"/>
        <w:ind w:firstLine="709"/>
        <w:jc w:val="both"/>
        <w:rPr>
          <w:sz w:val="24"/>
          <w:szCs w:val="24"/>
        </w:rPr>
      </w:pPr>
    </w:p>
    <w:p w14:paraId="740F4458" w14:textId="08BDCF92" w:rsidR="00F94840" w:rsidRDefault="00F94840" w:rsidP="00AB0C93">
      <w:pPr>
        <w:pStyle w:val="12"/>
        <w:spacing w:line="276" w:lineRule="auto"/>
        <w:ind w:firstLine="709"/>
        <w:jc w:val="both"/>
        <w:rPr>
          <w:sz w:val="24"/>
          <w:szCs w:val="24"/>
        </w:rPr>
      </w:pPr>
    </w:p>
    <w:p w14:paraId="74D0C138" w14:textId="07916F7E" w:rsidR="00F94840" w:rsidRDefault="00F94840" w:rsidP="00AB0C93">
      <w:pPr>
        <w:pStyle w:val="12"/>
        <w:spacing w:line="276" w:lineRule="auto"/>
        <w:ind w:firstLine="709"/>
        <w:jc w:val="both"/>
        <w:rPr>
          <w:sz w:val="24"/>
          <w:szCs w:val="24"/>
        </w:rPr>
      </w:pPr>
    </w:p>
    <w:p w14:paraId="716EE8D9" w14:textId="46E7AFE3" w:rsidR="00F94840" w:rsidRDefault="00F94840" w:rsidP="00AB0C93">
      <w:pPr>
        <w:pStyle w:val="12"/>
        <w:spacing w:line="276" w:lineRule="auto"/>
        <w:ind w:firstLine="709"/>
        <w:jc w:val="both"/>
        <w:rPr>
          <w:sz w:val="24"/>
          <w:szCs w:val="24"/>
        </w:rPr>
      </w:pPr>
    </w:p>
    <w:p w14:paraId="41537666" w14:textId="39F20637" w:rsidR="00F94840" w:rsidRDefault="00F94840" w:rsidP="00AB0C93">
      <w:pPr>
        <w:pStyle w:val="12"/>
        <w:spacing w:line="276" w:lineRule="auto"/>
        <w:ind w:firstLine="709"/>
        <w:jc w:val="both"/>
        <w:rPr>
          <w:sz w:val="24"/>
          <w:szCs w:val="24"/>
        </w:rPr>
      </w:pPr>
    </w:p>
    <w:p w14:paraId="14E539AF" w14:textId="38E2AFEA" w:rsidR="00F94840" w:rsidRDefault="00F94840" w:rsidP="00AB0C93">
      <w:pPr>
        <w:pStyle w:val="12"/>
        <w:spacing w:line="276" w:lineRule="auto"/>
        <w:ind w:firstLine="709"/>
        <w:jc w:val="both"/>
        <w:rPr>
          <w:sz w:val="24"/>
          <w:szCs w:val="24"/>
        </w:rPr>
      </w:pPr>
    </w:p>
    <w:p w14:paraId="6B836678" w14:textId="2AFEE7DB" w:rsidR="00F94840" w:rsidRDefault="00F94840" w:rsidP="00AB0C93">
      <w:pPr>
        <w:pStyle w:val="12"/>
        <w:spacing w:line="276" w:lineRule="auto"/>
        <w:ind w:firstLine="709"/>
        <w:jc w:val="both"/>
        <w:rPr>
          <w:sz w:val="24"/>
          <w:szCs w:val="24"/>
        </w:rPr>
      </w:pPr>
    </w:p>
    <w:p w14:paraId="10118385" w14:textId="0AEF3952" w:rsidR="00F94840" w:rsidRDefault="00F94840" w:rsidP="00AB0C93">
      <w:pPr>
        <w:pStyle w:val="12"/>
        <w:spacing w:line="276" w:lineRule="auto"/>
        <w:ind w:firstLine="709"/>
        <w:jc w:val="both"/>
        <w:rPr>
          <w:sz w:val="24"/>
          <w:szCs w:val="24"/>
        </w:rPr>
      </w:pPr>
    </w:p>
    <w:p w14:paraId="1676B484" w14:textId="62F7E87E" w:rsidR="00F94840" w:rsidRDefault="00F94840" w:rsidP="00AB0C93">
      <w:pPr>
        <w:pStyle w:val="12"/>
        <w:spacing w:line="276" w:lineRule="auto"/>
        <w:ind w:firstLine="709"/>
        <w:jc w:val="both"/>
        <w:rPr>
          <w:sz w:val="24"/>
          <w:szCs w:val="24"/>
        </w:rPr>
      </w:pPr>
    </w:p>
    <w:p w14:paraId="408F0EF7" w14:textId="2A309FEF" w:rsidR="00AB0C93" w:rsidRDefault="00AB0C93" w:rsidP="00442BF1">
      <w:pPr>
        <w:pStyle w:val="12"/>
        <w:spacing w:line="276" w:lineRule="auto"/>
        <w:jc w:val="both"/>
        <w:rPr>
          <w:sz w:val="24"/>
          <w:szCs w:val="24"/>
        </w:rPr>
      </w:pPr>
    </w:p>
    <w:p w14:paraId="26746619" w14:textId="77777777" w:rsidR="00F94840" w:rsidRPr="009935B1" w:rsidRDefault="00F94840" w:rsidP="00442BF1">
      <w:pPr>
        <w:pStyle w:val="12"/>
        <w:spacing w:line="276" w:lineRule="auto"/>
        <w:jc w:val="both"/>
        <w:rPr>
          <w:sz w:val="24"/>
          <w:szCs w:val="24"/>
        </w:rPr>
      </w:pPr>
    </w:p>
    <w:p w14:paraId="01411430" w14:textId="38B0211F" w:rsidR="00412526" w:rsidRDefault="00412526" w:rsidP="00442BF1">
      <w:pPr>
        <w:pStyle w:val="1"/>
        <w:jc w:val="right"/>
        <w:rPr>
          <w:rFonts w:ascii="Times New Roman" w:hAnsi="Times New Roman" w:cs="Times New Roman"/>
          <w:color w:val="auto"/>
        </w:rPr>
      </w:pPr>
    </w:p>
    <w:p w14:paraId="57F37821" w14:textId="32547570" w:rsidR="00412526" w:rsidRDefault="00412526" w:rsidP="00412526"/>
    <w:p w14:paraId="6D2A0F4B" w14:textId="0199A6A3" w:rsidR="00412526" w:rsidRDefault="00412526" w:rsidP="00412526"/>
    <w:p w14:paraId="7E9A6E63" w14:textId="0589CE7F" w:rsidR="00412526" w:rsidRDefault="00412526" w:rsidP="00412526"/>
    <w:p w14:paraId="12C386D3" w14:textId="72181854" w:rsidR="00412526" w:rsidRDefault="00412526" w:rsidP="00412526"/>
    <w:p w14:paraId="3310CC9E" w14:textId="77777777" w:rsidR="00412526" w:rsidRPr="00412526" w:rsidRDefault="00412526" w:rsidP="00412526"/>
    <w:p w14:paraId="4B3DE8A1" w14:textId="658382E2" w:rsidR="005C6BEB" w:rsidRDefault="002420C5" w:rsidP="00442BF1">
      <w:pPr>
        <w:pStyle w:val="1"/>
        <w:jc w:val="right"/>
        <w:rPr>
          <w:rFonts w:ascii="Times New Roman" w:hAnsi="Times New Roman" w:cs="Times New Roman"/>
          <w:color w:val="auto"/>
        </w:rPr>
      </w:pPr>
      <w:bookmarkStart w:id="22" w:name="_Toc61248955"/>
      <w:r w:rsidRPr="00F94840">
        <w:rPr>
          <w:rFonts w:ascii="Times New Roman" w:hAnsi="Times New Roman" w:cs="Times New Roman"/>
          <w:color w:val="auto"/>
        </w:rPr>
        <w:lastRenderedPageBreak/>
        <w:t>Приложение</w:t>
      </w:r>
      <w:bookmarkEnd w:id="21"/>
      <w:bookmarkEnd w:id="22"/>
    </w:p>
    <w:p w14:paraId="5BA6D46F" w14:textId="77777777" w:rsidR="00F94840" w:rsidRPr="00F94840" w:rsidRDefault="00F94840" w:rsidP="00F94840"/>
    <w:p w14:paraId="21124C98" w14:textId="77777777" w:rsidR="005C6BEB" w:rsidRDefault="002D7738" w:rsidP="00AB0C93">
      <w:pPr>
        <w:ind w:firstLine="709"/>
      </w:pPr>
      <w:r>
        <w:rPr>
          <w:noProof/>
        </w:rPr>
        <w:drawing>
          <wp:inline distT="0" distB="0" distL="0" distR="0" wp14:anchorId="4FCEEE61" wp14:editId="509BEA4F">
            <wp:extent cx="2444750" cy="2933700"/>
            <wp:effectExtent l="19050" t="0" r="0" b="0"/>
            <wp:docPr id="4" name="Рисунок 2" descr="D:\документы\Пахотина\НОУ\Волкова\комплекс муравейников\карты 2017 нуж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Пахотина\НОУ\Волкова\комплекс муравейников\карты 2017 нужная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20C5">
        <w:t xml:space="preserve">             </w:t>
      </w:r>
      <w:r w:rsidRPr="002D7738">
        <w:rPr>
          <w:noProof/>
        </w:rPr>
        <w:drawing>
          <wp:inline distT="0" distB="0" distL="0" distR="0" wp14:anchorId="0878C832" wp14:editId="1CA4E46F">
            <wp:extent cx="2304925" cy="2924175"/>
            <wp:effectExtent l="0" t="0" r="0" b="0"/>
            <wp:docPr id="7" name="Рисунок 7" descr="C:\Users\oleg-\Desktop\школа\карта 2018-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eg-\Desktop\школа\карта 2018-201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812" cy="294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20C5">
        <w:t xml:space="preserve">                                                                                                                                                                       </w:t>
      </w:r>
    </w:p>
    <w:p w14:paraId="56113078" w14:textId="77777777" w:rsidR="005C6BEB" w:rsidRDefault="002420C5" w:rsidP="00AB0C93">
      <w:pPr>
        <w:pStyle w:val="12"/>
        <w:spacing w:line="360" w:lineRule="auto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 w:rsidR="002D7738">
        <w:rPr>
          <w:sz w:val="22"/>
          <w:szCs w:val="22"/>
        </w:rPr>
        <w:t xml:space="preserve">             </w:t>
      </w:r>
      <w:r>
        <w:rPr>
          <w:sz w:val="22"/>
          <w:szCs w:val="22"/>
        </w:rPr>
        <w:t xml:space="preserve"> </w:t>
      </w:r>
      <w:r w:rsidR="002D7738">
        <w:rPr>
          <w:sz w:val="22"/>
          <w:szCs w:val="22"/>
        </w:rPr>
        <w:t>2017</w:t>
      </w:r>
      <w:r>
        <w:rPr>
          <w:sz w:val="22"/>
          <w:szCs w:val="22"/>
        </w:rPr>
        <w:t xml:space="preserve">                                                              </w:t>
      </w:r>
      <w:r w:rsidR="002D7738">
        <w:rPr>
          <w:sz w:val="22"/>
          <w:szCs w:val="22"/>
        </w:rPr>
        <w:t xml:space="preserve">      2018-2019</w:t>
      </w:r>
      <w:r>
        <w:rPr>
          <w:sz w:val="22"/>
          <w:szCs w:val="22"/>
        </w:rPr>
        <w:t xml:space="preserve">                                        </w:t>
      </w:r>
    </w:p>
    <w:p w14:paraId="6C7D4FD8" w14:textId="77777777" w:rsidR="005C6BEB" w:rsidRDefault="002420C5" w:rsidP="00AB0C93">
      <w:pPr>
        <w:pStyle w:val="12"/>
        <w:spacing w:line="360" w:lineRule="auto"/>
        <w:ind w:firstLine="709"/>
        <w:rPr>
          <w:sz w:val="22"/>
          <w:szCs w:val="22"/>
        </w:rPr>
      </w:pPr>
      <w:r>
        <w:rPr>
          <w:color w:val="92D050"/>
          <w:sz w:val="22"/>
          <w:szCs w:val="22"/>
        </w:rPr>
        <w:t>•••</w:t>
      </w:r>
      <w:r>
        <w:rPr>
          <w:sz w:val="22"/>
          <w:szCs w:val="22"/>
        </w:rPr>
        <w:t>-тропа</w:t>
      </w:r>
    </w:p>
    <w:p w14:paraId="1E6D1306" w14:textId="77777777" w:rsidR="005C6BEB" w:rsidRDefault="002420C5" w:rsidP="00AB0C93">
      <w:pPr>
        <w:pStyle w:val="12"/>
        <w:spacing w:line="360" w:lineRule="auto"/>
        <w:ind w:firstLine="709"/>
        <w:rPr>
          <w:sz w:val="22"/>
          <w:szCs w:val="22"/>
        </w:rPr>
      </w:pPr>
      <w:r>
        <w:rPr>
          <w:color w:val="00B050"/>
          <w:sz w:val="22"/>
          <w:szCs w:val="22"/>
        </w:rPr>
        <w:t>•</w:t>
      </w:r>
      <w:r>
        <w:rPr>
          <w:sz w:val="22"/>
          <w:szCs w:val="22"/>
        </w:rPr>
        <w:t>-экскурсионные объекты</w:t>
      </w:r>
    </w:p>
    <w:p w14:paraId="597F82E7" w14:textId="77777777" w:rsidR="005C6BEB" w:rsidRDefault="002420C5" w:rsidP="00AB0C93">
      <w:pPr>
        <w:pStyle w:val="12"/>
        <w:spacing w:line="360" w:lineRule="auto"/>
        <w:ind w:firstLine="709"/>
        <w:rPr>
          <w:sz w:val="22"/>
          <w:szCs w:val="22"/>
        </w:rPr>
      </w:pPr>
      <w:r>
        <w:rPr>
          <w:color w:val="FF0000"/>
          <w:sz w:val="22"/>
          <w:szCs w:val="22"/>
        </w:rPr>
        <w:t>•</w:t>
      </w:r>
      <w:proofErr w:type="gramStart"/>
      <w:r>
        <w:rPr>
          <w:sz w:val="22"/>
          <w:szCs w:val="22"/>
        </w:rPr>
        <w:t>-  жилые</w:t>
      </w:r>
      <w:proofErr w:type="gramEnd"/>
      <w:r>
        <w:rPr>
          <w:sz w:val="22"/>
          <w:szCs w:val="22"/>
        </w:rPr>
        <w:t xml:space="preserve"> гнезда </w:t>
      </w:r>
      <w:proofErr w:type="spellStart"/>
      <w:r>
        <w:rPr>
          <w:i/>
          <w:sz w:val="22"/>
          <w:szCs w:val="22"/>
        </w:rPr>
        <w:t>Formica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rufa</w:t>
      </w:r>
      <w:proofErr w:type="spellEnd"/>
    </w:p>
    <w:p w14:paraId="0BCDBAD4" w14:textId="310A9902" w:rsidR="005C6BEB" w:rsidRDefault="002420C5" w:rsidP="00AB0C93">
      <w:pPr>
        <w:pStyle w:val="12"/>
        <w:spacing w:line="360" w:lineRule="auto"/>
        <w:ind w:firstLine="709"/>
        <w:rPr>
          <w:rStyle w:val="af"/>
          <w:bCs/>
          <w:i w:val="0"/>
          <w:spacing w:val="-15"/>
          <w:sz w:val="22"/>
          <w:szCs w:val="22"/>
        </w:rPr>
      </w:pPr>
      <w:r>
        <w:rPr>
          <w:color w:val="EBE600"/>
          <w:sz w:val="22"/>
          <w:szCs w:val="22"/>
        </w:rPr>
        <w:t>•</w:t>
      </w:r>
      <w:r>
        <w:rPr>
          <w:sz w:val="22"/>
          <w:szCs w:val="22"/>
        </w:rPr>
        <w:t xml:space="preserve">- гнездо </w:t>
      </w:r>
      <w:proofErr w:type="spellStart"/>
      <w:r>
        <w:rPr>
          <w:i/>
          <w:sz w:val="22"/>
          <w:szCs w:val="22"/>
        </w:rPr>
        <w:t>Lasius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fuliginosus</w:t>
      </w:r>
      <w:proofErr w:type="spellEnd"/>
    </w:p>
    <w:p w14:paraId="6E85017F" w14:textId="62BE13CD" w:rsidR="005C6BEB" w:rsidRDefault="002420C5" w:rsidP="00AB0C93">
      <w:pPr>
        <w:pStyle w:val="12"/>
        <w:spacing w:line="360" w:lineRule="auto"/>
        <w:ind w:firstLine="709"/>
        <w:rPr>
          <w:rStyle w:val="af"/>
          <w:bCs/>
          <w:i w:val="0"/>
          <w:spacing w:val="-15"/>
          <w:sz w:val="22"/>
          <w:szCs w:val="22"/>
        </w:rPr>
      </w:pPr>
      <w:r>
        <w:rPr>
          <w:rStyle w:val="af"/>
          <w:bCs/>
          <w:i w:val="0"/>
          <w:color w:val="00B0F0"/>
          <w:spacing w:val="-15"/>
          <w:sz w:val="22"/>
          <w:szCs w:val="22"/>
        </w:rPr>
        <w:t>•</w:t>
      </w:r>
      <w:r>
        <w:rPr>
          <w:rStyle w:val="af"/>
          <w:bCs/>
          <w:i w:val="0"/>
          <w:spacing w:val="-15"/>
          <w:sz w:val="22"/>
          <w:szCs w:val="22"/>
        </w:rPr>
        <w:t>- покинутые гнезда</w:t>
      </w:r>
    </w:p>
    <w:p w14:paraId="7F9764F6" w14:textId="77777777" w:rsidR="005C6BEB" w:rsidRDefault="00557596" w:rsidP="00AB0C93">
      <w:pPr>
        <w:pStyle w:val="af3"/>
        <w:ind w:firstLine="709"/>
        <w:rPr>
          <w:rFonts w:ascii="Times New Roman" w:hAnsi="Times New Roman" w:cs="Times New Roman"/>
        </w:rPr>
      </w:pPr>
      <w:r w:rsidRPr="00992571">
        <w:rPr>
          <w:rFonts w:ascii="Times New Roman" w:hAnsi="Times New Roman" w:cs="Times New Roman"/>
        </w:rPr>
        <w:t>Рис.4</w:t>
      </w:r>
      <w:r w:rsidR="00992571">
        <w:rPr>
          <w:rFonts w:ascii="Times New Roman" w:hAnsi="Times New Roman" w:cs="Times New Roman"/>
        </w:rPr>
        <w:t>.</w:t>
      </w:r>
      <w:r w:rsidR="002420C5">
        <w:rPr>
          <w:rFonts w:ascii="Times New Roman" w:hAnsi="Times New Roman" w:cs="Times New Roman"/>
        </w:rPr>
        <w:t xml:space="preserve"> Схема экологической тропы «Заповедный Борок»</w:t>
      </w:r>
    </w:p>
    <w:p w14:paraId="6E092D12" w14:textId="77777777" w:rsidR="005C6BEB" w:rsidRDefault="002420C5" w:rsidP="00AB0C93">
      <w:pPr>
        <w:pStyle w:val="af3"/>
        <w:ind w:firstLine="70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</w:t>
      </w:r>
    </w:p>
    <w:p w14:paraId="7113078B" w14:textId="77777777" w:rsidR="005C6BEB" w:rsidRDefault="002420C5" w:rsidP="00AB0C93">
      <w:pPr>
        <w:pStyle w:val="af3"/>
        <w:ind w:firstLine="70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Таблица 1</w:t>
      </w:r>
      <w:r>
        <w:rPr>
          <w:rFonts w:ascii="Times New Roman" w:hAnsi="Times New Roman" w:cs="Times New Roman"/>
        </w:rPr>
        <w:tab/>
      </w:r>
    </w:p>
    <w:p w14:paraId="02155104" w14:textId="77777777" w:rsidR="005C6BEB" w:rsidRDefault="002420C5" w:rsidP="00AB0C93">
      <w:pPr>
        <w:pStyle w:val="af3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Характер изменения площади основания купола гнезда и его объема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795"/>
        <w:gridCol w:w="1394"/>
        <w:gridCol w:w="1099"/>
        <w:gridCol w:w="1195"/>
        <w:gridCol w:w="1374"/>
        <w:gridCol w:w="1331"/>
        <w:gridCol w:w="1383"/>
      </w:tblGrid>
      <w:tr w:rsidR="005C6BEB" w14:paraId="78C1FCFF" w14:textId="77777777">
        <w:tc>
          <w:tcPr>
            <w:tcW w:w="1795" w:type="dxa"/>
          </w:tcPr>
          <w:p w14:paraId="06D1C120" w14:textId="77777777" w:rsidR="005C6BEB" w:rsidRDefault="005C6BEB" w:rsidP="00AB0C93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3688" w:type="dxa"/>
            <w:gridSpan w:val="3"/>
          </w:tcPr>
          <w:p w14:paraId="37EAA4B8" w14:textId="77777777" w:rsidR="005C6BEB" w:rsidRDefault="002420C5" w:rsidP="00AB0C93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Гнездо №9</w:t>
            </w:r>
          </w:p>
        </w:tc>
        <w:tc>
          <w:tcPr>
            <w:tcW w:w="4088" w:type="dxa"/>
            <w:gridSpan w:val="3"/>
          </w:tcPr>
          <w:p w14:paraId="3FBE0B3D" w14:textId="77777777" w:rsidR="005C6BEB" w:rsidRDefault="002420C5" w:rsidP="00AB0C93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Гнездо №7</w:t>
            </w:r>
          </w:p>
        </w:tc>
      </w:tr>
      <w:tr w:rsidR="005C6BEB" w14:paraId="78AC61BB" w14:textId="77777777">
        <w:tc>
          <w:tcPr>
            <w:tcW w:w="1795" w:type="dxa"/>
          </w:tcPr>
          <w:p w14:paraId="4513BAAC" w14:textId="77777777" w:rsidR="005C6BEB" w:rsidRDefault="005C6BEB" w:rsidP="00AB0C93">
            <w:pPr>
              <w:pStyle w:val="af3"/>
              <w:ind w:firstLine="709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394" w:type="dxa"/>
          </w:tcPr>
          <w:p w14:paraId="20ED3207" w14:textId="77777777" w:rsidR="005C6BEB" w:rsidRDefault="002420C5" w:rsidP="00C143CE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099" w:type="dxa"/>
          </w:tcPr>
          <w:p w14:paraId="46A4EC57" w14:textId="77777777" w:rsidR="005C6BEB" w:rsidRDefault="002420C5" w:rsidP="00C143CE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195" w:type="dxa"/>
          </w:tcPr>
          <w:p w14:paraId="400BAF7B" w14:textId="77777777" w:rsidR="005C6BEB" w:rsidRDefault="002420C5" w:rsidP="00C143CE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1374" w:type="dxa"/>
          </w:tcPr>
          <w:p w14:paraId="1B57CE6A" w14:textId="77777777" w:rsidR="005C6BEB" w:rsidRDefault="002420C5" w:rsidP="00C143CE">
            <w:pPr>
              <w:pStyle w:val="af3"/>
              <w:ind w:firstLine="4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331" w:type="dxa"/>
          </w:tcPr>
          <w:p w14:paraId="12966BFD" w14:textId="77777777" w:rsidR="005C6BEB" w:rsidRDefault="002420C5" w:rsidP="00D1348A">
            <w:pPr>
              <w:pStyle w:val="af3"/>
              <w:ind w:firstLine="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383" w:type="dxa"/>
          </w:tcPr>
          <w:p w14:paraId="2FB97438" w14:textId="77777777" w:rsidR="005C6BEB" w:rsidRDefault="002420C5" w:rsidP="00D1348A">
            <w:pPr>
              <w:pStyle w:val="af3"/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</w:p>
        </w:tc>
      </w:tr>
      <w:tr w:rsidR="005C6BEB" w14:paraId="1703C837" w14:textId="77777777">
        <w:tc>
          <w:tcPr>
            <w:tcW w:w="1795" w:type="dxa"/>
          </w:tcPr>
          <w:p w14:paraId="082E3787" w14:textId="77777777" w:rsidR="005C6BEB" w:rsidRDefault="002420C5" w:rsidP="00D1348A">
            <w:pPr>
              <w:pStyle w:val="af3"/>
              <w:ind w:firstLine="142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  <w:lang w:val="en-US"/>
              </w:rPr>
              <w:t>S</w:t>
            </w:r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394" w:type="dxa"/>
          </w:tcPr>
          <w:p w14:paraId="7014DB6E" w14:textId="77777777" w:rsidR="005C6BEB" w:rsidRDefault="002420C5" w:rsidP="00C143CE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1,43 </w:t>
            </w:r>
          </w:p>
        </w:tc>
        <w:tc>
          <w:tcPr>
            <w:tcW w:w="1099" w:type="dxa"/>
          </w:tcPr>
          <w:p w14:paraId="6B32FD4D" w14:textId="77777777" w:rsidR="005C6BEB" w:rsidRDefault="002420C5" w:rsidP="00C143CE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2,27</w:t>
            </w:r>
          </w:p>
        </w:tc>
        <w:tc>
          <w:tcPr>
            <w:tcW w:w="1195" w:type="dxa"/>
          </w:tcPr>
          <w:p w14:paraId="1E2C5402" w14:textId="77777777" w:rsidR="005C6BEB" w:rsidRDefault="002420C5" w:rsidP="00C143CE">
            <w:pPr>
              <w:pStyle w:val="af3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 xml:space="preserve">2,01 </w:t>
            </w:r>
          </w:p>
        </w:tc>
        <w:tc>
          <w:tcPr>
            <w:tcW w:w="1374" w:type="dxa"/>
          </w:tcPr>
          <w:p w14:paraId="259F8CE5" w14:textId="77777777" w:rsidR="005C6BEB" w:rsidRDefault="00E17CDA" w:rsidP="00C143CE">
            <w:pPr>
              <w:pStyle w:val="af3"/>
              <w:ind w:firstLine="4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0,28</w:t>
            </w:r>
          </w:p>
        </w:tc>
        <w:tc>
          <w:tcPr>
            <w:tcW w:w="1331" w:type="dxa"/>
          </w:tcPr>
          <w:p w14:paraId="74ED018F" w14:textId="77777777" w:rsidR="005C6BEB" w:rsidRDefault="00E17CDA" w:rsidP="00AB0C93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0,50</w:t>
            </w:r>
          </w:p>
        </w:tc>
        <w:tc>
          <w:tcPr>
            <w:tcW w:w="1383" w:type="dxa"/>
          </w:tcPr>
          <w:p w14:paraId="4361B905" w14:textId="77777777" w:rsidR="005C6BEB" w:rsidRDefault="00E17CDA" w:rsidP="00AB0C93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0,50</w:t>
            </w:r>
          </w:p>
        </w:tc>
      </w:tr>
      <w:tr w:rsidR="005C6BEB" w14:paraId="1F004978" w14:textId="77777777">
        <w:tc>
          <w:tcPr>
            <w:tcW w:w="1795" w:type="dxa"/>
          </w:tcPr>
          <w:p w14:paraId="07249FD4" w14:textId="77777777" w:rsidR="005C6BEB" w:rsidRDefault="002420C5" w:rsidP="00D1348A">
            <w:pPr>
              <w:pStyle w:val="af3"/>
              <w:ind w:firstLine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V</w:t>
            </w:r>
            <w:r>
              <w:rPr>
                <w:rFonts w:ascii="Times New Roman" w:hAnsi="Times New Roman" w:cs="Times New Roman"/>
              </w:rPr>
              <w:t>, 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94" w:type="dxa"/>
          </w:tcPr>
          <w:p w14:paraId="2314442F" w14:textId="77777777" w:rsidR="005C6BEB" w:rsidRDefault="00627A60" w:rsidP="00C143CE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0,57</w:t>
            </w:r>
          </w:p>
        </w:tc>
        <w:tc>
          <w:tcPr>
            <w:tcW w:w="1099" w:type="dxa"/>
          </w:tcPr>
          <w:p w14:paraId="5B889371" w14:textId="77777777" w:rsidR="005C6BEB" w:rsidRDefault="00627A60" w:rsidP="00C143CE">
            <w:pPr>
              <w:pStyle w:val="af3"/>
              <w:ind w:firstLine="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</w:t>
            </w:r>
            <w:r w:rsidR="002420C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95" w:type="dxa"/>
          </w:tcPr>
          <w:p w14:paraId="218D441F" w14:textId="77777777" w:rsidR="005C6BEB" w:rsidRDefault="00E17CDA" w:rsidP="00C143CE">
            <w:pPr>
              <w:pStyle w:val="af3"/>
              <w:ind w:hanging="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1,02</w:t>
            </w:r>
          </w:p>
        </w:tc>
        <w:tc>
          <w:tcPr>
            <w:tcW w:w="1374" w:type="dxa"/>
          </w:tcPr>
          <w:p w14:paraId="437B2C95" w14:textId="77777777" w:rsidR="005C6BEB" w:rsidRDefault="002420C5" w:rsidP="00C143CE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Маленький диаметр гнезда</w:t>
            </w:r>
          </w:p>
        </w:tc>
        <w:tc>
          <w:tcPr>
            <w:tcW w:w="1331" w:type="dxa"/>
          </w:tcPr>
          <w:p w14:paraId="676A295E" w14:textId="77777777" w:rsidR="005C6BEB" w:rsidRDefault="002420C5" w:rsidP="00AB0C93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0,09</w:t>
            </w:r>
          </w:p>
        </w:tc>
        <w:tc>
          <w:tcPr>
            <w:tcW w:w="1383" w:type="dxa"/>
          </w:tcPr>
          <w:p w14:paraId="6EC1E1CC" w14:textId="77777777" w:rsidR="005C6BEB" w:rsidRDefault="002420C5" w:rsidP="00AB0C93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0,09</w:t>
            </w:r>
          </w:p>
        </w:tc>
      </w:tr>
    </w:tbl>
    <w:p w14:paraId="690F4BE5" w14:textId="77777777" w:rsidR="005C6BEB" w:rsidRDefault="005C6BEB" w:rsidP="00AB0C93">
      <w:pPr>
        <w:pStyle w:val="12"/>
        <w:spacing w:line="360" w:lineRule="auto"/>
        <w:rPr>
          <w:sz w:val="22"/>
          <w:szCs w:val="22"/>
        </w:rPr>
      </w:pPr>
    </w:p>
    <w:p w14:paraId="0ADF7F17" w14:textId="77777777" w:rsidR="005C6BEB" w:rsidRDefault="002420C5" w:rsidP="00AB0C93">
      <w:pPr>
        <w:pStyle w:val="12"/>
        <w:spacing w:line="360" w:lineRule="auto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Таблица 2                  </w:t>
      </w:r>
    </w:p>
    <w:p w14:paraId="3B1B423D" w14:textId="6204870E" w:rsidR="005C6BEB" w:rsidRDefault="002420C5" w:rsidP="00AB0C93">
      <w:pPr>
        <w:pStyle w:val="12"/>
        <w:ind w:firstLine="709"/>
        <w:jc w:val="center"/>
        <w:rPr>
          <w:sz w:val="22"/>
          <w:szCs w:val="22"/>
        </w:rPr>
      </w:pPr>
      <w:r>
        <w:rPr>
          <w:sz w:val="22"/>
          <w:szCs w:val="22"/>
        </w:rPr>
        <w:t>Характер изменения диаметра основания и высоты гнезда.</w:t>
      </w:r>
    </w:p>
    <w:tbl>
      <w:tblPr>
        <w:tblStyle w:val="af1"/>
        <w:tblW w:w="10031" w:type="dxa"/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1134"/>
        <w:gridCol w:w="1134"/>
        <w:gridCol w:w="1134"/>
        <w:gridCol w:w="1134"/>
        <w:gridCol w:w="1134"/>
        <w:gridCol w:w="1134"/>
        <w:gridCol w:w="851"/>
      </w:tblGrid>
      <w:tr w:rsidR="005C6BEB" w14:paraId="60312774" w14:textId="77777777" w:rsidTr="004913D1">
        <w:tc>
          <w:tcPr>
            <w:tcW w:w="1242" w:type="dxa"/>
          </w:tcPr>
          <w:p w14:paraId="1FC8F06F" w14:textId="77777777" w:rsidR="005C6BEB" w:rsidRDefault="005C6BEB" w:rsidP="00AB0C93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gridSpan w:val="2"/>
          </w:tcPr>
          <w:p w14:paraId="7ABC96BB" w14:textId="77777777" w:rsidR="005C6BEB" w:rsidRDefault="002420C5" w:rsidP="00AB0C93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Гнездо №1</w:t>
            </w:r>
          </w:p>
        </w:tc>
        <w:tc>
          <w:tcPr>
            <w:tcW w:w="2268" w:type="dxa"/>
            <w:gridSpan w:val="2"/>
          </w:tcPr>
          <w:p w14:paraId="2FEF7DEB" w14:textId="77777777" w:rsidR="005C6BEB" w:rsidRDefault="002420C5" w:rsidP="00AB0C93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Гнездо №4</w:t>
            </w:r>
          </w:p>
        </w:tc>
        <w:tc>
          <w:tcPr>
            <w:tcW w:w="2268" w:type="dxa"/>
            <w:gridSpan w:val="2"/>
          </w:tcPr>
          <w:p w14:paraId="11BE6F20" w14:textId="77777777" w:rsidR="005C6BEB" w:rsidRDefault="002420C5" w:rsidP="00AB0C93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Гнездо №9</w:t>
            </w:r>
          </w:p>
        </w:tc>
        <w:tc>
          <w:tcPr>
            <w:tcW w:w="1985" w:type="dxa"/>
            <w:gridSpan w:val="2"/>
          </w:tcPr>
          <w:p w14:paraId="51B9CE6E" w14:textId="77777777" w:rsidR="005C6BEB" w:rsidRDefault="002420C5" w:rsidP="00AB0C93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Гнездо №7</w:t>
            </w:r>
          </w:p>
        </w:tc>
      </w:tr>
      <w:tr w:rsidR="005C6BEB" w14:paraId="2BC3FED7" w14:textId="77777777" w:rsidTr="004913D1">
        <w:tc>
          <w:tcPr>
            <w:tcW w:w="1242" w:type="dxa"/>
          </w:tcPr>
          <w:p w14:paraId="58C370A5" w14:textId="77777777" w:rsidR="005C6BEB" w:rsidRDefault="005C6BEB" w:rsidP="00AB0C93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CC54C2C" w14:textId="77777777" w:rsidR="005C6BEB" w:rsidRDefault="002420C5" w:rsidP="002D7738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134" w:type="dxa"/>
          </w:tcPr>
          <w:p w14:paraId="180812D9" w14:textId="77777777" w:rsidR="005C6BEB" w:rsidRDefault="002420C5" w:rsidP="002D7738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134" w:type="dxa"/>
          </w:tcPr>
          <w:p w14:paraId="08C7C0AA" w14:textId="77777777" w:rsidR="005C6BEB" w:rsidRDefault="002420C5" w:rsidP="002D7738">
            <w:pPr>
              <w:pStyle w:val="af3"/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134" w:type="dxa"/>
          </w:tcPr>
          <w:p w14:paraId="7236E537" w14:textId="77777777" w:rsidR="005C6BEB" w:rsidRDefault="002420C5" w:rsidP="002D7738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134" w:type="dxa"/>
          </w:tcPr>
          <w:p w14:paraId="3F04564F" w14:textId="77777777" w:rsidR="005C6BEB" w:rsidRDefault="002420C5" w:rsidP="002D7738">
            <w:pPr>
              <w:pStyle w:val="af3"/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134" w:type="dxa"/>
          </w:tcPr>
          <w:p w14:paraId="246FDAC2" w14:textId="77777777" w:rsidR="005C6BEB" w:rsidRDefault="002420C5" w:rsidP="002D7738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134" w:type="dxa"/>
          </w:tcPr>
          <w:p w14:paraId="722817F2" w14:textId="77777777" w:rsidR="005C6BEB" w:rsidRDefault="002420C5" w:rsidP="00F01753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851" w:type="dxa"/>
          </w:tcPr>
          <w:p w14:paraId="072B8618" w14:textId="77777777" w:rsidR="005C6BEB" w:rsidRDefault="002420C5" w:rsidP="00F01753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</w:tr>
      <w:tr w:rsidR="005C6BEB" w14:paraId="20A1EDBA" w14:textId="77777777" w:rsidTr="004913D1">
        <w:tc>
          <w:tcPr>
            <w:tcW w:w="1242" w:type="dxa"/>
          </w:tcPr>
          <w:p w14:paraId="191459D2" w14:textId="77777777" w:rsidR="005C6BEB" w:rsidRDefault="002420C5" w:rsidP="00D1348A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d, см</w:t>
            </w:r>
          </w:p>
        </w:tc>
        <w:tc>
          <w:tcPr>
            <w:tcW w:w="1134" w:type="dxa"/>
          </w:tcPr>
          <w:p w14:paraId="3CC68D5A" w14:textId="77777777" w:rsidR="005C6BEB" w:rsidRDefault="002420C5" w:rsidP="002D7738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СЮ-167 ЗВ-175</w:t>
            </w:r>
          </w:p>
        </w:tc>
        <w:tc>
          <w:tcPr>
            <w:tcW w:w="1134" w:type="dxa"/>
          </w:tcPr>
          <w:p w14:paraId="28299B26" w14:textId="77777777" w:rsidR="005C6BEB" w:rsidRDefault="002420C5" w:rsidP="002D7738">
            <w:pPr>
              <w:pStyle w:val="af3"/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СЮ-167 ЗВ-226</w:t>
            </w:r>
          </w:p>
        </w:tc>
        <w:tc>
          <w:tcPr>
            <w:tcW w:w="1134" w:type="dxa"/>
          </w:tcPr>
          <w:p w14:paraId="5F31D865" w14:textId="77777777" w:rsidR="005C6BEB" w:rsidRDefault="002420C5" w:rsidP="002D7738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СЮ-179 ЗВ-92</w:t>
            </w:r>
          </w:p>
        </w:tc>
        <w:tc>
          <w:tcPr>
            <w:tcW w:w="1134" w:type="dxa"/>
          </w:tcPr>
          <w:p w14:paraId="1647817F" w14:textId="77777777" w:rsidR="005C6BEB" w:rsidRDefault="002420C5" w:rsidP="002D7738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СЮ-179 ЗВ-92</w:t>
            </w:r>
          </w:p>
        </w:tc>
        <w:tc>
          <w:tcPr>
            <w:tcW w:w="1134" w:type="dxa"/>
          </w:tcPr>
          <w:p w14:paraId="503FA0B4" w14:textId="77777777" w:rsidR="005C6BEB" w:rsidRDefault="002420C5" w:rsidP="002D7738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СЮ-123 ЗВ-146</w:t>
            </w:r>
          </w:p>
        </w:tc>
        <w:tc>
          <w:tcPr>
            <w:tcW w:w="1134" w:type="dxa"/>
          </w:tcPr>
          <w:p w14:paraId="340502BE" w14:textId="77777777" w:rsidR="005C6BEB" w:rsidRDefault="002420C5" w:rsidP="00F01753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СЮ-170 ЗВ-176</w:t>
            </w:r>
          </w:p>
        </w:tc>
        <w:tc>
          <w:tcPr>
            <w:tcW w:w="1134" w:type="dxa"/>
          </w:tcPr>
          <w:p w14:paraId="3F46F556" w14:textId="77777777" w:rsidR="005C6BEB" w:rsidRDefault="002420C5" w:rsidP="00F01753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СЮ-56 ЗВ-62</w:t>
            </w:r>
          </w:p>
        </w:tc>
        <w:tc>
          <w:tcPr>
            <w:tcW w:w="851" w:type="dxa"/>
          </w:tcPr>
          <w:p w14:paraId="203EB491" w14:textId="77777777" w:rsidR="005C6BEB" w:rsidRDefault="002420C5" w:rsidP="00F01753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СЮ-75 ЗВ-84</w:t>
            </w:r>
          </w:p>
        </w:tc>
      </w:tr>
      <w:tr w:rsidR="005C6BEB" w14:paraId="73374F0D" w14:textId="77777777" w:rsidTr="004913D1">
        <w:tc>
          <w:tcPr>
            <w:tcW w:w="1242" w:type="dxa"/>
          </w:tcPr>
          <w:p w14:paraId="7F29C43F" w14:textId="77777777" w:rsidR="005C6BEB" w:rsidRDefault="002420C5" w:rsidP="002D7738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h, см</w:t>
            </w:r>
          </w:p>
        </w:tc>
        <w:tc>
          <w:tcPr>
            <w:tcW w:w="1134" w:type="dxa"/>
          </w:tcPr>
          <w:p w14:paraId="005A9043" w14:textId="77777777" w:rsidR="005C6BEB" w:rsidRDefault="002420C5" w:rsidP="002D7738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34" w:type="dxa"/>
          </w:tcPr>
          <w:p w14:paraId="2D5D190E" w14:textId="77777777" w:rsidR="005C6BEB" w:rsidRDefault="002420C5" w:rsidP="002D7738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34" w:type="dxa"/>
          </w:tcPr>
          <w:p w14:paraId="67970933" w14:textId="77777777" w:rsidR="005C6BEB" w:rsidRDefault="002420C5" w:rsidP="002D7738">
            <w:pPr>
              <w:pStyle w:val="af3"/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34" w:type="dxa"/>
          </w:tcPr>
          <w:p w14:paraId="2848CCF5" w14:textId="77777777" w:rsidR="005C6BEB" w:rsidRDefault="002420C5" w:rsidP="002D7738">
            <w:pPr>
              <w:pStyle w:val="af3"/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34" w:type="dxa"/>
          </w:tcPr>
          <w:p w14:paraId="0BEBAE45" w14:textId="77777777" w:rsidR="005C6BEB" w:rsidRDefault="002420C5" w:rsidP="002D7738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134" w:type="dxa"/>
          </w:tcPr>
          <w:p w14:paraId="6B8949AE" w14:textId="77777777" w:rsidR="005C6BEB" w:rsidRDefault="002420C5" w:rsidP="00F01753">
            <w:pPr>
              <w:pStyle w:val="af3"/>
              <w:ind w:firstLine="6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134" w:type="dxa"/>
          </w:tcPr>
          <w:p w14:paraId="0CDC9665" w14:textId="77777777" w:rsidR="005C6BEB" w:rsidRDefault="002420C5" w:rsidP="00F01753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1" w:type="dxa"/>
          </w:tcPr>
          <w:p w14:paraId="05824FAD" w14:textId="77777777" w:rsidR="005C6BEB" w:rsidRDefault="002420C5" w:rsidP="00F01753">
            <w:pPr>
              <w:pStyle w:val="af3"/>
              <w:ind w:firstLine="6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</w:tr>
    </w:tbl>
    <w:p w14:paraId="3A4C4438" w14:textId="77777777" w:rsidR="00F94840" w:rsidRDefault="002420C5" w:rsidP="008737C2">
      <w:pPr>
        <w:pStyle w:val="12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7CDC27A0" wp14:editId="24E912E6">
            <wp:extent cx="1228725" cy="1692275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236" cy="169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    </w:t>
      </w:r>
      <w:r>
        <w:rPr>
          <w:noProof/>
          <w:sz w:val="22"/>
          <w:szCs w:val="22"/>
        </w:rPr>
        <w:drawing>
          <wp:inline distT="0" distB="0" distL="0" distR="0" wp14:anchorId="1C86B914" wp14:editId="7776FE97">
            <wp:extent cx="1323975" cy="168529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4437" cy="168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 </w:t>
      </w:r>
      <w:r>
        <w:rPr>
          <w:noProof/>
          <w:sz w:val="22"/>
          <w:szCs w:val="22"/>
        </w:rPr>
        <w:drawing>
          <wp:inline distT="0" distB="0" distL="0" distR="0" wp14:anchorId="2B11EE41" wp14:editId="69EDEFC7">
            <wp:extent cx="1333500" cy="1647825"/>
            <wp:effectExtent l="19050" t="0" r="0" b="0"/>
            <wp:docPr id="33" name="Рисунок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10" cy="164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</w:t>
      </w:r>
      <w:r>
        <w:rPr>
          <w:noProof/>
          <w:sz w:val="22"/>
          <w:szCs w:val="22"/>
        </w:rPr>
        <w:drawing>
          <wp:inline distT="0" distB="0" distL="0" distR="0" wp14:anchorId="6814A006" wp14:editId="7A4BF43F">
            <wp:extent cx="1333500" cy="1644015"/>
            <wp:effectExtent l="19050" t="0" r="0" b="0"/>
            <wp:docPr id="4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467" cy="164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4C8B889" w14:textId="1A228B72" w:rsidR="005C6BEB" w:rsidRDefault="00557596" w:rsidP="008737C2">
      <w:pPr>
        <w:pStyle w:val="12"/>
        <w:rPr>
          <w:sz w:val="22"/>
          <w:szCs w:val="22"/>
        </w:rPr>
      </w:pPr>
      <w:r>
        <w:rPr>
          <w:sz w:val="22"/>
          <w:szCs w:val="22"/>
        </w:rPr>
        <w:t>Рис.5. Гнездо № 1               Рис.6. Гнездо № 1              Рис.7.</w:t>
      </w:r>
      <w:r w:rsidR="002420C5">
        <w:rPr>
          <w:sz w:val="22"/>
          <w:szCs w:val="22"/>
        </w:rPr>
        <w:t xml:space="preserve"> Гнездо № 2       </w:t>
      </w:r>
      <w:r>
        <w:rPr>
          <w:sz w:val="22"/>
          <w:szCs w:val="22"/>
        </w:rPr>
        <w:t xml:space="preserve">      Рис.8.</w:t>
      </w:r>
      <w:r w:rsidR="002420C5">
        <w:rPr>
          <w:sz w:val="22"/>
          <w:szCs w:val="22"/>
        </w:rPr>
        <w:t xml:space="preserve"> Гнездо №2</w:t>
      </w:r>
    </w:p>
    <w:p w14:paraId="42B67761" w14:textId="2B6F0F35" w:rsidR="005C6BEB" w:rsidRDefault="002420C5" w:rsidP="008737C2">
      <w:pPr>
        <w:pStyle w:val="12"/>
        <w:rPr>
          <w:sz w:val="22"/>
          <w:szCs w:val="22"/>
        </w:rPr>
      </w:pPr>
      <w:r>
        <w:rPr>
          <w:sz w:val="22"/>
          <w:szCs w:val="22"/>
        </w:rPr>
        <w:t xml:space="preserve"> 2017-2018 год                      2019 год                             2018 год                              2019 год </w:t>
      </w:r>
      <w:r>
        <w:rPr>
          <w:noProof/>
          <w:sz w:val="22"/>
          <w:szCs w:val="22"/>
        </w:rPr>
        <w:drawing>
          <wp:inline distT="0" distB="0" distL="0" distR="0" wp14:anchorId="4EE60E92" wp14:editId="6AC9D047">
            <wp:extent cx="1343025" cy="1645285"/>
            <wp:effectExtent l="19050" t="0" r="9525" b="0"/>
            <wp:docPr id="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889" cy="16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 </w:t>
      </w:r>
      <w:r>
        <w:rPr>
          <w:noProof/>
          <w:sz w:val="22"/>
          <w:szCs w:val="22"/>
        </w:rPr>
        <w:drawing>
          <wp:inline distT="0" distB="0" distL="0" distR="0" wp14:anchorId="5B481A72" wp14:editId="782B5B8E">
            <wp:extent cx="1276350" cy="1647190"/>
            <wp:effectExtent l="19050" t="0" r="0" b="0"/>
            <wp:docPr id="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838" cy="164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 </w:t>
      </w:r>
      <w:r>
        <w:rPr>
          <w:noProof/>
          <w:sz w:val="22"/>
          <w:szCs w:val="22"/>
        </w:rPr>
        <w:drawing>
          <wp:inline distT="0" distB="0" distL="0" distR="0" wp14:anchorId="3264561D" wp14:editId="4E48765E">
            <wp:extent cx="1272540" cy="1644015"/>
            <wp:effectExtent l="0" t="0" r="3810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039" cy="164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 </w:t>
      </w:r>
      <w:r>
        <w:rPr>
          <w:noProof/>
          <w:sz w:val="22"/>
          <w:szCs w:val="22"/>
        </w:rPr>
        <w:drawing>
          <wp:inline distT="0" distB="0" distL="0" distR="0" wp14:anchorId="4CF1DA33" wp14:editId="754CBF80">
            <wp:extent cx="1264920" cy="1646555"/>
            <wp:effectExtent l="0" t="0" r="0" b="0"/>
            <wp:docPr id="4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573" cy="164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                                                  </w:t>
      </w:r>
    </w:p>
    <w:p w14:paraId="6D0EA9EA" w14:textId="77777777" w:rsidR="005C6BEB" w:rsidRDefault="00557596" w:rsidP="008737C2">
      <w:pPr>
        <w:pStyle w:val="12"/>
        <w:rPr>
          <w:sz w:val="22"/>
          <w:szCs w:val="22"/>
        </w:rPr>
      </w:pPr>
      <w:r>
        <w:rPr>
          <w:sz w:val="22"/>
          <w:szCs w:val="22"/>
        </w:rPr>
        <w:t xml:space="preserve">  Рис.9.</w:t>
      </w:r>
      <w:r w:rsidR="002420C5">
        <w:rPr>
          <w:sz w:val="22"/>
          <w:szCs w:val="22"/>
        </w:rPr>
        <w:t xml:space="preserve"> Гнездо № 3               Ри</w:t>
      </w:r>
      <w:r>
        <w:rPr>
          <w:sz w:val="22"/>
          <w:szCs w:val="22"/>
        </w:rPr>
        <w:t>с.10. Гнездо № 3         Рис.11. Гнездо № 4         Рис.12.</w:t>
      </w:r>
      <w:r w:rsidR="002420C5">
        <w:rPr>
          <w:sz w:val="22"/>
          <w:szCs w:val="22"/>
        </w:rPr>
        <w:t xml:space="preserve"> Гнездо № 4     </w:t>
      </w:r>
    </w:p>
    <w:p w14:paraId="66996280" w14:textId="51A4B7AA" w:rsidR="005C6BEB" w:rsidRDefault="008737C2" w:rsidP="008737C2">
      <w:pPr>
        <w:pStyle w:val="12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2420C5">
        <w:rPr>
          <w:sz w:val="22"/>
          <w:szCs w:val="22"/>
        </w:rPr>
        <w:t>2017-2018 год                      2019 год                         2017-2018                        2019</w:t>
      </w:r>
    </w:p>
    <w:p w14:paraId="3726CD40" w14:textId="77777777" w:rsidR="005339DB" w:rsidRDefault="005339DB" w:rsidP="008737C2">
      <w:pPr>
        <w:pStyle w:val="12"/>
        <w:rPr>
          <w:sz w:val="22"/>
          <w:szCs w:val="22"/>
        </w:rPr>
      </w:pPr>
    </w:p>
    <w:p w14:paraId="2564C94E" w14:textId="77777777" w:rsidR="005C6BEB" w:rsidRDefault="002420C5" w:rsidP="00AB0C93">
      <w:pPr>
        <w:spacing w:line="360" w:lineRule="auto"/>
        <w:ind w:firstLine="709"/>
      </w:pPr>
      <w:r>
        <w:rPr>
          <w:noProof/>
        </w:rPr>
        <w:drawing>
          <wp:inline distT="0" distB="0" distL="0" distR="0" wp14:anchorId="1C5B7DB3" wp14:editId="7CF1FA97">
            <wp:extent cx="1266825" cy="1767840"/>
            <wp:effectExtent l="0" t="0" r="0" b="0"/>
            <wp:docPr id="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2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755" cy="177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 wp14:anchorId="6A276665" wp14:editId="04900E22">
            <wp:extent cx="1759585" cy="1355090"/>
            <wp:effectExtent l="0" t="7302" r="4762" b="4763"/>
            <wp:docPr id="4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94291" cy="138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257ACEDF" wp14:editId="735F1467">
            <wp:extent cx="1609725" cy="1143000"/>
            <wp:effectExtent l="19050" t="0" r="9525" b="0"/>
            <wp:docPr id="5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0350" cy="114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</w:t>
      </w:r>
    </w:p>
    <w:p w14:paraId="268B7208" w14:textId="77777777" w:rsidR="005C6BEB" w:rsidRDefault="00992571" w:rsidP="00AB0C93">
      <w:pPr>
        <w:pStyle w:val="af3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Рис.13.</w:t>
      </w:r>
      <w:r w:rsidR="002420C5">
        <w:rPr>
          <w:rFonts w:ascii="Times New Roman" w:hAnsi="Times New Roman" w:cs="Times New Roman"/>
        </w:rPr>
        <w:t xml:space="preserve"> Гнездо № 5                        </w:t>
      </w:r>
      <w:r>
        <w:rPr>
          <w:rFonts w:ascii="Times New Roman" w:hAnsi="Times New Roman" w:cs="Times New Roman"/>
        </w:rPr>
        <w:t>Рис.</w:t>
      </w:r>
      <w:r w:rsidR="00557596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.</w:t>
      </w:r>
      <w:r w:rsidR="00557596">
        <w:rPr>
          <w:rFonts w:ascii="Times New Roman" w:hAnsi="Times New Roman" w:cs="Times New Roman"/>
        </w:rPr>
        <w:t xml:space="preserve"> Гнез</w:t>
      </w:r>
      <w:r>
        <w:rPr>
          <w:rFonts w:ascii="Times New Roman" w:hAnsi="Times New Roman" w:cs="Times New Roman"/>
        </w:rPr>
        <w:t>до № 6                     Рис.</w:t>
      </w:r>
      <w:r w:rsidR="00557596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.</w:t>
      </w:r>
      <w:r w:rsidR="002420C5">
        <w:rPr>
          <w:rFonts w:ascii="Times New Roman" w:hAnsi="Times New Roman" w:cs="Times New Roman"/>
        </w:rPr>
        <w:t xml:space="preserve"> Гнездо № 6</w:t>
      </w:r>
    </w:p>
    <w:p w14:paraId="4EA25554" w14:textId="6C4A6A05" w:rsidR="005C6BEB" w:rsidRPr="00AB0C93" w:rsidRDefault="005339DB" w:rsidP="005339DB">
      <w:pPr>
        <w:pStyle w:val="af3"/>
        <w:ind w:left="567"/>
      </w:pPr>
      <w:r>
        <w:rPr>
          <w:rFonts w:ascii="Times New Roman" w:hAnsi="Times New Roman" w:cs="Times New Roman"/>
        </w:rPr>
        <w:t xml:space="preserve">  </w:t>
      </w:r>
      <w:r w:rsidR="002420C5">
        <w:rPr>
          <w:rFonts w:ascii="Times New Roman" w:hAnsi="Times New Roman" w:cs="Times New Roman"/>
        </w:rPr>
        <w:t>2017-2019 год                                 2017 год                               2018-2019 го</w:t>
      </w:r>
      <w:r w:rsidR="002420C5">
        <w:t xml:space="preserve">д  </w:t>
      </w:r>
      <w:r w:rsidR="00AB0C93">
        <w:t xml:space="preserve">                                        </w:t>
      </w:r>
      <w:r w:rsidR="00AB0C93">
        <w:rPr>
          <w:rFonts w:ascii="Times New Roman" w:hAnsi="Times New Roman" w:cs="Times New Roman"/>
          <w:noProof/>
        </w:rPr>
        <w:drawing>
          <wp:inline distT="0" distB="0" distL="0" distR="0" wp14:anchorId="219EB9FE" wp14:editId="61520170">
            <wp:extent cx="1390650" cy="1790700"/>
            <wp:effectExtent l="0" t="0" r="0" b="0"/>
            <wp:docPr id="39" name="Рисунок 4" descr="E:\_\комплекс муравейников\№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4" descr="E:\_\комплекс муравейников\№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420C5">
        <w:t xml:space="preserve">           </w:t>
      </w:r>
      <w:r w:rsidR="00AB0C93">
        <w:rPr>
          <w:rFonts w:ascii="Times New Roman" w:hAnsi="Times New Roman" w:cs="Times New Roman"/>
          <w:noProof/>
        </w:rPr>
        <w:drawing>
          <wp:inline distT="0" distB="0" distL="0" distR="0" wp14:anchorId="220E206C" wp14:editId="12FE96F2">
            <wp:extent cx="1866265" cy="1314450"/>
            <wp:effectExtent l="9208" t="0" r="0" b="0"/>
            <wp:docPr id="3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6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6626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0C5">
        <w:t xml:space="preserve">  </w:t>
      </w:r>
      <w:r w:rsidR="004913D1">
        <w:rPr>
          <w:rFonts w:ascii="Times New Roman" w:hAnsi="Times New Roman" w:cs="Times New Roman"/>
          <w:noProof/>
        </w:rPr>
        <w:drawing>
          <wp:inline distT="0" distB="0" distL="0" distR="0" wp14:anchorId="002A482E" wp14:editId="711FCEB8">
            <wp:extent cx="1874520" cy="1311275"/>
            <wp:effectExtent l="0" t="285750" r="0" b="269575"/>
            <wp:docPr id="4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8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74520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048BD" w14:textId="77777777" w:rsidR="005C6BEB" w:rsidRDefault="00AB0C93" w:rsidP="00AB0C93">
      <w:pPr>
        <w:pStyle w:val="af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992571">
        <w:rPr>
          <w:rFonts w:ascii="Times New Roman" w:hAnsi="Times New Roman" w:cs="Times New Roman"/>
        </w:rPr>
        <w:t xml:space="preserve"> Рис.</w:t>
      </w:r>
      <w:r w:rsidR="00557596">
        <w:rPr>
          <w:rFonts w:ascii="Times New Roman" w:hAnsi="Times New Roman" w:cs="Times New Roman"/>
        </w:rPr>
        <w:t>16</w:t>
      </w:r>
      <w:r w:rsidR="00992571">
        <w:rPr>
          <w:rFonts w:ascii="Times New Roman" w:hAnsi="Times New Roman" w:cs="Times New Roman"/>
        </w:rPr>
        <w:t>.</w:t>
      </w:r>
      <w:r w:rsidR="002420C5">
        <w:rPr>
          <w:rFonts w:ascii="Times New Roman" w:hAnsi="Times New Roman" w:cs="Times New Roman"/>
        </w:rPr>
        <w:t xml:space="preserve"> Гнездо № 7   </w:t>
      </w:r>
      <w:r w:rsidR="00557596">
        <w:rPr>
          <w:rFonts w:ascii="Times New Roman" w:hAnsi="Times New Roman" w:cs="Times New Roman"/>
        </w:rPr>
        <w:t xml:space="preserve">  </w:t>
      </w:r>
      <w:r w:rsidR="00992571">
        <w:rPr>
          <w:rFonts w:ascii="Times New Roman" w:hAnsi="Times New Roman" w:cs="Times New Roman"/>
        </w:rPr>
        <w:t xml:space="preserve">                      Рис.</w:t>
      </w:r>
      <w:r w:rsidR="00557596">
        <w:rPr>
          <w:rFonts w:ascii="Times New Roman" w:hAnsi="Times New Roman" w:cs="Times New Roman"/>
        </w:rPr>
        <w:t>17</w:t>
      </w:r>
      <w:r w:rsidR="00992571">
        <w:rPr>
          <w:rFonts w:ascii="Times New Roman" w:hAnsi="Times New Roman" w:cs="Times New Roman"/>
        </w:rPr>
        <w:t>.</w:t>
      </w:r>
      <w:r w:rsidR="002420C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Гнездо № 7            </w:t>
      </w:r>
      <w:r w:rsidR="00992571">
        <w:rPr>
          <w:rFonts w:ascii="Times New Roman" w:hAnsi="Times New Roman" w:cs="Times New Roman"/>
        </w:rPr>
        <w:t xml:space="preserve">            Рис.</w:t>
      </w:r>
      <w:r w:rsidR="00557596">
        <w:rPr>
          <w:rFonts w:ascii="Times New Roman" w:hAnsi="Times New Roman" w:cs="Times New Roman"/>
        </w:rPr>
        <w:t>18</w:t>
      </w:r>
      <w:r w:rsidR="00992571">
        <w:rPr>
          <w:rFonts w:ascii="Times New Roman" w:hAnsi="Times New Roman" w:cs="Times New Roman"/>
        </w:rPr>
        <w:t>.</w:t>
      </w:r>
      <w:r w:rsidR="002420C5">
        <w:rPr>
          <w:rFonts w:ascii="Times New Roman" w:hAnsi="Times New Roman" w:cs="Times New Roman"/>
        </w:rPr>
        <w:t xml:space="preserve"> Гнездо № 8     </w:t>
      </w:r>
    </w:p>
    <w:p w14:paraId="39E3509B" w14:textId="78D4578F" w:rsidR="005C6BEB" w:rsidRDefault="005339DB" w:rsidP="005339DB">
      <w:pPr>
        <w:pStyle w:val="af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2420C5">
        <w:rPr>
          <w:rFonts w:ascii="Times New Roman" w:hAnsi="Times New Roman" w:cs="Times New Roman"/>
        </w:rPr>
        <w:t xml:space="preserve"> 2017-2018 год                                   </w:t>
      </w:r>
      <w:r>
        <w:rPr>
          <w:rFonts w:ascii="Times New Roman" w:hAnsi="Times New Roman" w:cs="Times New Roman"/>
        </w:rPr>
        <w:t xml:space="preserve"> </w:t>
      </w:r>
      <w:r w:rsidR="002420C5">
        <w:rPr>
          <w:rFonts w:ascii="Times New Roman" w:hAnsi="Times New Roman" w:cs="Times New Roman"/>
        </w:rPr>
        <w:t xml:space="preserve">2019 год            </w:t>
      </w:r>
      <w:r w:rsidR="00AB0C93">
        <w:rPr>
          <w:rFonts w:ascii="Times New Roman" w:hAnsi="Times New Roman" w:cs="Times New Roman"/>
        </w:rPr>
        <w:t xml:space="preserve">                     </w:t>
      </w:r>
      <w:r>
        <w:rPr>
          <w:rFonts w:ascii="Times New Roman" w:hAnsi="Times New Roman" w:cs="Times New Roman"/>
        </w:rPr>
        <w:t xml:space="preserve">       </w:t>
      </w:r>
      <w:r w:rsidR="00AB0C93">
        <w:rPr>
          <w:rFonts w:ascii="Times New Roman" w:hAnsi="Times New Roman" w:cs="Times New Roman"/>
        </w:rPr>
        <w:t xml:space="preserve">  </w:t>
      </w:r>
      <w:r w:rsidR="002420C5">
        <w:rPr>
          <w:rFonts w:ascii="Times New Roman" w:hAnsi="Times New Roman" w:cs="Times New Roman"/>
        </w:rPr>
        <w:t xml:space="preserve">2017 год    </w:t>
      </w:r>
    </w:p>
    <w:p w14:paraId="60980AE5" w14:textId="77777777" w:rsidR="005C6BEB" w:rsidRDefault="002420C5" w:rsidP="00AB0C93">
      <w:pPr>
        <w:pStyle w:val="af3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  <w:r>
        <w:rPr>
          <w:noProof/>
        </w:rPr>
        <w:drawing>
          <wp:inline distT="0" distB="0" distL="0" distR="0" wp14:anchorId="49C28FE7" wp14:editId="481764EA">
            <wp:extent cx="1357630" cy="1756410"/>
            <wp:effectExtent l="0" t="0" r="0" b="0"/>
            <wp:docPr id="4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5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122" cy="177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4487303C" wp14:editId="115255BA">
            <wp:extent cx="1266825" cy="1761490"/>
            <wp:effectExtent l="19050" t="0" r="9525" b="0"/>
            <wp:docPr id="5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753" cy="17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14:paraId="43E6E30F" w14:textId="77777777" w:rsidR="005C6BEB" w:rsidRDefault="00992571" w:rsidP="00AB0C93">
      <w:pPr>
        <w:pStyle w:val="af3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</w:t>
      </w:r>
      <w:r w:rsidR="00557596">
        <w:rPr>
          <w:rFonts w:ascii="Times New Roman" w:hAnsi="Times New Roman" w:cs="Times New Roman"/>
        </w:rPr>
        <w:t>19</w:t>
      </w:r>
      <w:r>
        <w:rPr>
          <w:rFonts w:ascii="Times New Roman" w:hAnsi="Times New Roman" w:cs="Times New Roman"/>
        </w:rPr>
        <w:t>. Гнездо № 9            Рис.</w:t>
      </w:r>
      <w:r w:rsidR="00557596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.</w:t>
      </w:r>
      <w:r w:rsidR="002420C5">
        <w:rPr>
          <w:rFonts w:ascii="Times New Roman" w:hAnsi="Times New Roman" w:cs="Times New Roman"/>
        </w:rPr>
        <w:t xml:space="preserve"> Гнездо № 9       </w:t>
      </w:r>
    </w:p>
    <w:p w14:paraId="0BA1978F" w14:textId="77777777" w:rsidR="005C6BEB" w:rsidRDefault="002420C5" w:rsidP="00AB0C93">
      <w:pPr>
        <w:pStyle w:val="af3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2017 год                              2018-2019 год                      </w:t>
      </w:r>
      <w:r>
        <w:t xml:space="preserve">                                      </w:t>
      </w:r>
    </w:p>
    <w:p w14:paraId="51400C02" w14:textId="77777777" w:rsidR="005C6BEB" w:rsidRDefault="002420C5" w:rsidP="00AB0C93">
      <w:pPr>
        <w:pStyle w:val="af3"/>
        <w:spacing w:line="360" w:lineRule="auto"/>
        <w:ind w:firstLine="70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3</w:t>
      </w:r>
    </w:p>
    <w:p w14:paraId="2119985F" w14:textId="77777777" w:rsidR="005C6BEB" w:rsidRDefault="002420C5" w:rsidP="00AB0C93">
      <w:pPr>
        <w:pStyle w:val="af3"/>
        <w:spacing w:line="360" w:lineRule="auto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Паспорта муравьиных гнезд</w:t>
      </w:r>
    </w:p>
    <w:p w14:paraId="6DF740B6" w14:textId="77777777" w:rsidR="005C6BEB" w:rsidRDefault="002420C5" w:rsidP="00AB0C9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Паспорт муравьиного гнезда № 1</w:t>
      </w:r>
    </w:p>
    <w:tbl>
      <w:tblPr>
        <w:tblStyle w:val="100"/>
        <w:tblW w:w="9889" w:type="dxa"/>
        <w:tblLayout w:type="fixed"/>
        <w:tblLook w:val="04A0" w:firstRow="1" w:lastRow="0" w:firstColumn="1" w:lastColumn="0" w:noHBand="0" w:noVBand="1"/>
      </w:tblPr>
      <w:tblGrid>
        <w:gridCol w:w="1696"/>
        <w:gridCol w:w="1956"/>
        <w:gridCol w:w="2126"/>
        <w:gridCol w:w="2268"/>
        <w:gridCol w:w="1843"/>
      </w:tblGrid>
      <w:tr w:rsidR="002270F1" w14:paraId="44A432EC" w14:textId="77777777" w:rsidTr="002270F1">
        <w:trPr>
          <w:trHeight w:val="90"/>
        </w:trPr>
        <w:tc>
          <w:tcPr>
            <w:tcW w:w="1696" w:type="dxa"/>
          </w:tcPr>
          <w:p w14:paraId="417A7BE8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</w:tcPr>
          <w:p w14:paraId="12F03B71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2126" w:type="dxa"/>
          </w:tcPr>
          <w:p w14:paraId="25250E75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268" w:type="dxa"/>
          </w:tcPr>
          <w:p w14:paraId="19A85F05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1843" w:type="dxa"/>
          </w:tcPr>
          <w:p w14:paraId="6B52055A" w14:textId="77777777" w:rsidR="002270F1" w:rsidRDefault="002270F1" w:rsidP="002270F1">
            <w:pPr>
              <w:pStyle w:val="af3"/>
              <w:ind w:right="-108"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</w:t>
            </w:r>
          </w:p>
        </w:tc>
      </w:tr>
      <w:tr w:rsidR="002270F1" w14:paraId="21D3BBFD" w14:textId="77777777" w:rsidTr="002270F1">
        <w:tc>
          <w:tcPr>
            <w:tcW w:w="1696" w:type="dxa"/>
          </w:tcPr>
          <w:p w14:paraId="6A4270DB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 расположения</w:t>
            </w:r>
          </w:p>
          <w:p w14:paraId="11F07BB2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8193" w:type="dxa"/>
            <w:gridSpan w:val="4"/>
          </w:tcPr>
          <w:p w14:paraId="51C611FC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Посадки </w:t>
            </w:r>
            <w:proofErr w:type="spellStart"/>
            <w:r>
              <w:rPr>
                <w:rFonts w:ascii="Times New Roman" w:hAnsi="Times New Roman" w:cs="Times New Roman"/>
              </w:rPr>
              <w:t>дендроколлекции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лиственницы, в подросте рябинник </w:t>
            </w:r>
            <w:proofErr w:type="spellStart"/>
            <w:r>
              <w:rPr>
                <w:rFonts w:ascii="Times New Roman" w:hAnsi="Times New Roman" w:cs="Times New Roman"/>
              </w:rPr>
              <w:t>рябинолистный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Р2</w:t>
            </w:r>
          </w:p>
          <w:p w14:paraId="36ACE4D6" w14:textId="77777777" w:rsidR="002270F1" w:rsidRDefault="002270F1" w:rsidP="002270F1">
            <w:pPr>
              <w:pStyle w:val="af3"/>
              <w:ind w:right="948"/>
              <w:rPr>
                <w:rFonts w:ascii="Times New Roman" w:hAnsi="Times New Roman" w:cs="Times New Roman"/>
              </w:rPr>
            </w:pPr>
          </w:p>
        </w:tc>
      </w:tr>
      <w:tr w:rsidR="002270F1" w:rsidRPr="00E04EFB" w14:paraId="35AEC662" w14:textId="77777777" w:rsidTr="002270F1">
        <w:tc>
          <w:tcPr>
            <w:tcW w:w="1696" w:type="dxa"/>
          </w:tcPr>
          <w:p w14:paraId="52DF8F02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 гнезда</w:t>
            </w:r>
          </w:p>
        </w:tc>
        <w:tc>
          <w:tcPr>
            <w:tcW w:w="1956" w:type="dxa"/>
          </w:tcPr>
          <w:p w14:paraId="657E1F1C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  <w:vertAlign w:val="subscript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Плоская  </w:t>
            </w:r>
            <w:proofErr w:type="spellStart"/>
            <w:r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  <w:vertAlign w:val="subscript"/>
              </w:rPr>
              <w:t>пл</w:t>
            </w:r>
            <w:proofErr w:type="spellEnd"/>
            <w:proofErr w:type="gramEnd"/>
          </w:p>
        </w:tc>
        <w:tc>
          <w:tcPr>
            <w:tcW w:w="2126" w:type="dxa"/>
          </w:tcPr>
          <w:p w14:paraId="327C57C7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 xml:space="preserve">Коническая </w:t>
            </w:r>
            <w:proofErr w:type="spellStart"/>
            <w:r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  <w:vertAlign w:val="subscript"/>
              </w:rPr>
              <w:t>к</w:t>
            </w:r>
            <w:proofErr w:type="spellEnd"/>
          </w:p>
        </w:tc>
        <w:tc>
          <w:tcPr>
            <w:tcW w:w="2268" w:type="dxa"/>
          </w:tcPr>
          <w:p w14:paraId="674048A1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 xml:space="preserve">Сферическая </w:t>
            </w:r>
            <w:proofErr w:type="spellStart"/>
            <w:r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  <w:vertAlign w:val="subscript"/>
              </w:rPr>
              <w:t>сф</w:t>
            </w:r>
            <w:proofErr w:type="spellEnd"/>
          </w:p>
        </w:tc>
        <w:tc>
          <w:tcPr>
            <w:tcW w:w="1843" w:type="dxa"/>
          </w:tcPr>
          <w:p w14:paraId="282F3270" w14:textId="77777777" w:rsidR="002270F1" w:rsidRPr="00E04EFB" w:rsidRDefault="002270F1" w:rsidP="002270F1">
            <w:pPr>
              <w:pStyle w:val="af3"/>
              <w:ind w:right="-108" w:firstLine="34"/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 xml:space="preserve">Плоская </w:t>
            </w:r>
            <w:proofErr w:type="spellStart"/>
            <w:r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  <w:vertAlign w:val="subscript"/>
              </w:rPr>
              <w:t>пл</w:t>
            </w:r>
            <w:proofErr w:type="spellEnd"/>
          </w:p>
        </w:tc>
      </w:tr>
      <w:tr w:rsidR="002270F1" w14:paraId="252E9DCF" w14:textId="77777777" w:rsidTr="002270F1">
        <w:tc>
          <w:tcPr>
            <w:tcW w:w="1696" w:type="dxa"/>
          </w:tcPr>
          <w:p w14:paraId="0CFD7353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 субстрат гнезда</w:t>
            </w:r>
          </w:p>
        </w:tc>
        <w:tc>
          <w:tcPr>
            <w:tcW w:w="8193" w:type="dxa"/>
            <w:gridSpan w:val="4"/>
          </w:tcPr>
          <w:p w14:paraId="723DE2D5" w14:textId="77777777" w:rsidR="002270F1" w:rsidRDefault="002270F1" w:rsidP="002270F1">
            <w:pPr>
              <w:pStyle w:val="af3"/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Почва</w:t>
            </w:r>
          </w:p>
          <w:p w14:paraId="4B34019C" w14:textId="77777777" w:rsidR="002270F1" w:rsidRDefault="002270F1" w:rsidP="002270F1">
            <w:pPr>
              <w:pStyle w:val="af3"/>
              <w:ind w:right="948" w:firstLine="709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270F1" w14:paraId="26585104" w14:textId="77777777" w:rsidTr="002270F1">
        <w:tc>
          <w:tcPr>
            <w:tcW w:w="1696" w:type="dxa"/>
          </w:tcPr>
          <w:p w14:paraId="0868C367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Строительный материал купола</w:t>
            </w:r>
          </w:p>
        </w:tc>
        <w:tc>
          <w:tcPr>
            <w:tcW w:w="1956" w:type="dxa"/>
          </w:tcPr>
          <w:p w14:paraId="361CF88C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Кусочки </w:t>
            </w:r>
            <w:proofErr w:type="spellStart"/>
            <w:r>
              <w:rPr>
                <w:rFonts w:ascii="Times New Roman" w:hAnsi="Times New Roman" w:cs="Times New Roman"/>
              </w:rPr>
              <w:t>коры</w:t>
            </w:r>
            <w:proofErr w:type="spellEnd"/>
            <w:r>
              <w:rPr>
                <w:rFonts w:ascii="Times New Roman" w:hAnsi="Times New Roman" w:cs="Times New Roman"/>
              </w:rPr>
              <w:t>, хвоя лиственницы</w:t>
            </w:r>
          </w:p>
        </w:tc>
        <w:tc>
          <w:tcPr>
            <w:tcW w:w="2126" w:type="dxa"/>
          </w:tcPr>
          <w:p w14:paraId="1077DA32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Хвоя, сухие листья, палочки рябины</w:t>
            </w:r>
          </w:p>
        </w:tc>
        <w:tc>
          <w:tcPr>
            <w:tcW w:w="2268" w:type="dxa"/>
          </w:tcPr>
          <w:p w14:paraId="60FA60A4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Хвоя, сухие листья, палочки рябины</w:t>
            </w:r>
          </w:p>
        </w:tc>
        <w:tc>
          <w:tcPr>
            <w:tcW w:w="1843" w:type="dxa"/>
          </w:tcPr>
          <w:p w14:paraId="005A616D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Хвоя, сухие листья, палочки рябины</w:t>
            </w:r>
          </w:p>
        </w:tc>
      </w:tr>
      <w:tr w:rsidR="002270F1" w14:paraId="210E9905" w14:textId="77777777" w:rsidTr="002270F1">
        <w:tc>
          <w:tcPr>
            <w:tcW w:w="1696" w:type="dxa"/>
          </w:tcPr>
          <w:p w14:paraId="2528C5B2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Внешние размеры гнезда</w:t>
            </w:r>
          </w:p>
        </w:tc>
        <w:tc>
          <w:tcPr>
            <w:tcW w:w="1956" w:type="dxa"/>
          </w:tcPr>
          <w:p w14:paraId="28350B37" w14:textId="77777777" w:rsidR="002270F1" w:rsidRDefault="002270F1" w:rsidP="005339DB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</w:t>
            </w:r>
            <w:r w:rsidRPr="002420C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 31</w:t>
            </w:r>
            <w:r w:rsidRPr="005835CB">
              <w:rPr>
                <w:rFonts w:ascii="Times New Roman" w:hAnsi="Times New Roman" w:cs="Times New Roman"/>
              </w:rPr>
              <w:t xml:space="preserve"> см</w:t>
            </w:r>
          </w:p>
          <w:p w14:paraId="15FC16BF" w14:textId="77777777" w:rsidR="002270F1" w:rsidRDefault="002270F1" w:rsidP="005339DB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 xml:space="preserve"> – СЮ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167</w:t>
            </w:r>
            <w:r w:rsidRPr="005835CB">
              <w:rPr>
                <w:rFonts w:ascii="Times New Roman" w:hAnsi="Times New Roman" w:cs="Times New Roman"/>
              </w:rPr>
              <w:t xml:space="preserve"> см</w:t>
            </w:r>
          </w:p>
          <w:p w14:paraId="03016818" w14:textId="77777777" w:rsidR="002270F1" w:rsidRDefault="002270F1" w:rsidP="005339DB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175</w:t>
            </w:r>
            <w:r w:rsidRPr="005835CB">
              <w:rPr>
                <w:rFonts w:ascii="Times New Roman" w:hAnsi="Times New Roman" w:cs="Times New Roman"/>
              </w:rPr>
              <w:t xml:space="preserve"> см</w:t>
            </w:r>
          </w:p>
        </w:tc>
        <w:tc>
          <w:tcPr>
            <w:tcW w:w="2126" w:type="dxa"/>
          </w:tcPr>
          <w:p w14:paraId="680317DD" w14:textId="77777777" w:rsidR="002270F1" w:rsidRDefault="002270F1" w:rsidP="005339DB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Н- 38 см</w:t>
            </w:r>
          </w:p>
          <w:p w14:paraId="59B76D80" w14:textId="77777777" w:rsidR="002270F1" w:rsidRDefault="002270F1" w:rsidP="005339DB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2420C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 СЮ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105 см</w:t>
            </w:r>
          </w:p>
          <w:p w14:paraId="6CF0ADC6" w14:textId="77777777" w:rsidR="002270F1" w:rsidRDefault="002270F1" w:rsidP="005339DB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- 226 см</w:t>
            </w:r>
          </w:p>
        </w:tc>
        <w:tc>
          <w:tcPr>
            <w:tcW w:w="2268" w:type="dxa"/>
          </w:tcPr>
          <w:p w14:paraId="684782CF" w14:textId="3CA3C2BF" w:rsidR="002270F1" w:rsidRDefault="002270F1" w:rsidP="005339DB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- 30 см</w:t>
            </w:r>
          </w:p>
          <w:p w14:paraId="1A721F09" w14:textId="77777777" w:rsidR="002270F1" w:rsidRDefault="002270F1" w:rsidP="005339DB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2420C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 СЮ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- 50 см</w:t>
            </w:r>
          </w:p>
          <w:p w14:paraId="271D5BF6" w14:textId="7172E1D7" w:rsidR="002270F1" w:rsidRDefault="002270F1" w:rsidP="005339DB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- 46 см</w:t>
            </w:r>
          </w:p>
        </w:tc>
        <w:tc>
          <w:tcPr>
            <w:tcW w:w="1843" w:type="dxa"/>
          </w:tcPr>
          <w:p w14:paraId="2C5DAEFB" w14:textId="77777777" w:rsidR="002270F1" w:rsidRDefault="002270F1" w:rsidP="002270F1">
            <w:pPr>
              <w:pStyle w:val="af3"/>
              <w:ind w:right="948"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270F1" w14:paraId="7CE71FA7" w14:textId="77777777" w:rsidTr="002270F1">
        <w:tc>
          <w:tcPr>
            <w:tcW w:w="1696" w:type="dxa"/>
          </w:tcPr>
          <w:p w14:paraId="48111362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Внешние размеры купола</w:t>
            </w:r>
          </w:p>
        </w:tc>
        <w:tc>
          <w:tcPr>
            <w:tcW w:w="1956" w:type="dxa"/>
          </w:tcPr>
          <w:p w14:paraId="522163C7" w14:textId="77777777" w:rsidR="002270F1" w:rsidRDefault="002270F1" w:rsidP="002270F1">
            <w:pPr>
              <w:pStyle w:val="af3"/>
              <w:ind w:firstLine="709"/>
              <w:jc w:val="center"/>
              <w:rPr>
                <w:rFonts w:ascii="Times New Roman" w:hAnsi="Times New Roman" w:cs="Times New Roman"/>
              </w:rPr>
            </w:pPr>
          </w:p>
          <w:p w14:paraId="65FDA694" w14:textId="77777777" w:rsidR="002270F1" w:rsidRDefault="002270F1" w:rsidP="002270F1">
            <w:pPr>
              <w:pStyle w:val="af3"/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6" w:type="dxa"/>
          </w:tcPr>
          <w:p w14:paraId="4EEC5B13" w14:textId="77777777" w:rsidR="002270F1" w:rsidRDefault="002270F1" w:rsidP="002270F1">
            <w:pPr>
              <w:pStyle w:val="af3"/>
              <w:ind w:firstLine="709"/>
              <w:jc w:val="center"/>
              <w:rPr>
                <w:rFonts w:ascii="Times New Roman" w:hAnsi="Times New Roman" w:cs="Times New Roman"/>
              </w:rPr>
            </w:pPr>
          </w:p>
          <w:p w14:paraId="5C6EC38A" w14:textId="77777777" w:rsidR="002270F1" w:rsidRDefault="002270F1" w:rsidP="002270F1">
            <w:pPr>
              <w:pStyle w:val="af3"/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</w:tcPr>
          <w:p w14:paraId="20506498" w14:textId="77777777" w:rsidR="002270F1" w:rsidRDefault="002270F1" w:rsidP="002270F1">
            <w:pPr>
              <w:pStyle w:val="af3"/>
              <w:ind w:firstLine="709"/>
              <w:jc w:val="center"/>
              <w:rPr>
                <w:rFonts w:ascii="Times New Roman" w:hAnsi="Times New Roman" w:cs="Times New Roman"/>
              </w:rPr>
            </w:pPr>
          </w:p>
          <w:p w14:paraId="472FDE6E" w14:textId="77777777" w:rsidR="002270F1" w:rsidRDefault="002270F1" w:rsidP="002270F1">
            <w:pPr>
              <w:pStyle w:val="af3"/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3" w:type="dxa"/>
          </w:tcPr>
          <w:p w14:paraId="1274F92E" w14:textId="77777777" w:rsidR="002270F1" w:rsidRDefault="002270F1" w:rsidP="002270F1">
            <w:pPr>
              <w:pStyle w:val="af3"/>
              <w:ind w:right="948" w:firstLine="709"/>
              <w:jc w:val="center"/>
              <w:rPr>
                <w:rFonts w:ascii="Times New Roman" w:hAnsi="Times New Roman" w:cs="Times New Roman"/>
              </w:rPr>
            </w:pPr>
          </w:p>
          <w:p w14:paraId="2C881DAC" w14:textId="77777777" w:rsidR="002270F1" w:rsidRDefault="002270F1" w:rsidP="002270F1">
            <w:pPr>
              <w:pStyle w:val="af3"/>
              <w:ind w:right="948"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270F1" w14:paraId="4DC753C0" w14:textId="77777777" w:rsidTr="002270F1">
        <w:tc>
          <w:tcPr>
            <w:tcW w:w="1696" w:type="dxa"/>
          </w:tcPr>
          <w:p w14:paraId="49B65782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вала</w:t>
            </w:r>
          </w:p>
        </w:tc>
        <w:tc>
          <w:tcPr>
            <w:tcW w:w="8193" w:type="dxa"/>
            <w:gridSpan w:val="4"/>
          </w:tcPr>
          <w:p w14:paraId="7347EA38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Вал отсутствует</w:t>
            </w:r>
          </w:p>
          <w:p w14:paraId="28F157F0" w14:textId="77777777" w:rsidR="002270F1" w:rsidRDefault="002270F1" w:rsidP="002270F1">
            <w:pPr>
              <w:pStyle w:val="af3"/>
              <w:ind w:right="948" w:firstLine="709"/>
              <w:rPr>
                <w:rFonts w:ascii="Times New Roman" w:hAnsi="Times New Roman" w:cs="Times New Roman"/>
              </w:rPr>
            </w:pPr>
          </w:p>
        </w:tc>
      </w:tr>
      <w:tr w:rsidR="002270F1" w14:paraId="3CBE6317" w14:textId="77777777" w:rsidTr="002270F1">
        <w:tc>
          <w:tcPr>
            <w:tcW w:w="1696" w:type="dxa"/>
          </w:tcPr>
          <w:p w14:paraId="72E4C41D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Особенности гнезда</w:t>
            </w:r>
          </w:p>
        </w:tc>
        <w:tc>
          <w:tcPr>
            <w:tcW w:w="1956" w:type="dxa"/>
          </w:tcPr>
          <w:p w14:paraId="4D4484CB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Многочисленные проростки рябинника </w:t>
            </w:r>
            <w:proofErr w:type="spellStart"/>
            <w:r>
              <w:rPr>
                <w:rFonts w:ascii="Times New Roman" w:hAnsi="Times New Roman" w:cs="Times New Roman"/>
              </w:rPr>
              <w:t>рябинолистного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сквозь гнездо Ку=0,7-0,8</w:t>
            </w:r>
          </w:p>
        </w:tc>
        <w:tc>
          <w:tcPr>
            <w:tcW w:w="2126" w:type="dxa"/>
          </w:tcPr>
          <w:p w14:paraId="58A74E1D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Многочисленные проростки рябинника </w:t>
            </w:r>
            <w:proofErr w:type="spellStart"/>
            <w:r>
              <w:rPr>
                <w:rFonts w:ascii="Times New Roman" w:hAnsi="Times New Roman" w:cs="Times New Roman"/>
              </w:rPr>
              <w:t>рябинолистного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сквозь купол Ку=0,9</w:t>
            </w:r>
          </w:p>
        </w:tc>
        <w:tc>
          <w:tcPr>
            <w:tcW w:w="2268" w:type="dxa"/>
          </w:tcPr>
          <w:p w14:paraId="256C9DBB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Повреждено, из-за чистки </w:t>
            </w:r>
            <w:proofErr w:type="spellStart"/>
            <w:r>
              <w:rPr>
                <w:rFonts w:ascii="Times New Roman" w:hAnsi="Times New Roman" w:cs="Times New Roman"/>
              </w:rPr>
              <w:t>дендроколлекции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43" w:type="dxa"/>
          </w:tcPr>
          <w:p w14:paraId="52EBD7B0" w14:textId="77777777" w:rsidR="002270F1" w:rsidRDefault="002270F1" w:rsidP="002270F1">
            <w:pPr>
              <w:pStyle w:val="af3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Муравейник поврежден из-за чистки </w:t>
            </w:r>
            <w:proofErr w:type="spellStart"/>
            <w:r>
              <w:rPr>
                <w:rFonts w:ascii="Times New Roman" w:hAnsi="Times New Roman" w:cs="Times New Roman"/>
              </w:rPr>
              <w:t>дендроколлекции</w:t>
            </w:r>
            <w:proofErr w:type="spellEnd"/>
            <w:r>
              <w:rPr>
                <w:rFonts w:ascii="Times New Roman" w:hAnsi="Times New Roman" w:cs="Times New Roman"/>
              </w:rPr>
              <w:t>, на его месте обнаружены 2 маленьких гнезда.</w:t>
            </w:r>
          </w:p>
        </w:tc>
      </w:tr>
    </w:tbl>
    <w:p w14:paraId="6EEC2F43" w14:textId="77777777" w:rsidR="005C6BEB" w:rsidRDefault="005C6BEB" w:rsidP="00321A64">
      <w:pPr>
        <w:pStyle w:val="af3"/>
        <w:ind w:firstLine="709"/>
        <w:rPr>
          <w:rFonts w:ascii="Times New Roman" w:hAnsi="Times New Roman" w:cs="Times New Roman"/>
        </w:rPr>
      </w:pPr>
    </w:p>
    <w:p w14:paraId="75DE093C" w14:textId="77777777" w:rsidR="005C6BEB" w:rsidRDefault="002420C5" w:rsidP="00C46413">
      <w:pPr>
        <w:pStyle w:val="af3"/>
        <w:ind w:firstLine="70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Паспорт муравьиного гнезда № 2</w:t>
      </w:r>
    </w:p>
    <w:tbl>
      <w:tblPr>
        <w:tblStyle w:val="9"/>
        <w:tblW w:w="0" w:type="auto"/>
        <w:tblInd w:w="-34" w:type="dxa"/>
        <w:tblLook w:val="04A0" w:firstRow="1" w:lastRow="0" w:firstColumn="1" w:lastColumn="0" w:noHBand="0" w:noVBand="1"/>
      </w:tblPr>
      <w:tblGrid>
        <w:gridCol w:w="1694"/>
        <w:gridCol w:w="2879"/>
        <w:gridCol w:w="2880"/>
        <w:gridCol w:w="2718"/>
      </w:tblGrid>
      <w:tr w:rsidR="002270F1" w14:paraId="5834DF3F" w14:textId="77777777" w:rsidTr="002270F1">
        <w:tc>
          <w:tcPr>
            <w:tcW w:w="1702" w:type="dxa"/>
          </w:tcPr>
          <w:p w14:paraId="62153237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</w:tcPr>
          <w:p w14:paraId="623445B7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977" w:type="dxa"/>
          </w:tcPr>
          <w:p w14:paraId="0A63603D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2800" w:type="dxa"/>
          </w:tcPr>
          <w:p w14:paraId="216FC713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</w:t>
            </w:r>
          </w:p>
        </w:tc>
      </w:tr>
      <w:tr w:rsidR="002270F1" w14:paraId="52BE4173" w14:textId="77777777" w:rsidTr="002270F1">
        <w:tc>
          <w:tcPr>
            <w:tcW w:w="1702" w:type="dxa"/>
          </w:tcPr>
          <w:p w14:paraId="7F654854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 расположения</w:t>
            </w:r>
          </w:p>
        </w:tc>
        <w:tc>
          <w:tcPr>
            <w:tcW w:w="8753" w:type="dxa"/>
            <w:gridSpan w:val="3"/>
          </w:tcPr>
          <w:p w14:paraId="6B94B38D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Посадки </w:t>
            </w:r>
            <w:proofErr w:type="spellStart"/>
            <w:r>
              <w:rPr>
                <w:rFonts w:ascii="Times New Roman" w:hAnsi="Times New Roman" w:cs="Times New Roman"/>
              </w:rPr>
              <w:t>дендроколлекции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лиственницы, в подросте рябинник </w:t>
            </w:r>
            <w:proofErr w:type="spellStart"/>
            <w:r>
              <w:rPr>
                <w:rFonts w:ascii="Times New Roman" w:hAnsi="Times New Roman" w:cs="Times New Roman"/>
              </w:rPr>
              <w:t>рябинолистный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Р2</w:t>
            </w:r>
          </w:p>
          <w:p w14:paraId="42B91DEF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</w:p>
        </w:tc>
      </w:tr>
      <w:tr w:rsidR="002270F1" w:rsidRPr="007511D3" w14:paraId="766EB83F" w14:textId="77777777" w:rsidTr="002270F1">
        <w:tc>
          <w:tcPr>
            <w:tcW w:w="1702" w:type="dxa"/>
          </w:tcPr>
          <w:p w14:paraId="67E1BAA2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 гнезда</w:t>
            </w:r>
          </w:p>
        </w:tc>
        <w:tc>
          <w:tcPr>
            <w:tcW w:w="2976" w:type="dxa"/>
          </w:tcPr>
          <w:p w14:paraId="59C1BB3B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Сферическая </w:t>
            </w:r>
            <w:proofErr w:type="spellStart"/>
            <w:r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  <w:vertAlign w:val="subscript"/>
              </w:rPr>
              <w:t>сф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77" w:type="dxa"/>
          </w:tcPr>
          <w:p w14:paraId="7838B33A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 xml:space="preserve">Плоская </w:t>
            </w:r>
            <w:proofErr w:type="spellStart"/>
            <w:r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  <w:vertAlign w:val="subscript"/>
              </w:rPr>
              <w:t>пл</w:t>
            </w:r>
            <w:proofErr w:type="spellEnd"/>
          </w:p>
        </w:tc>
        <w:tc>
          <w:tcPr>
            <w:tcW w:w="2800" w:type="dxa"/>
          </w:tcPr>
          <w:p w14:paraId="3240AE62" w14:textId="77777777" w:rsidR="002270F1" w:rsidRPr="007511D3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Плоская </w:t>
            </w:r>
            <w:proofErr w:type="spellStart"/>
            <w:r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  <w:vertAlign w:val="subscript"/>
              </w:rPr>
              <w:t>пл</w:t>
            </w:r>
            <w:proofErr w:type="spellEnd"/>
          </w:p>
        </w:tc>
      </w:tr>
      <w:tr w:rsidR="002270F1" w14:paraId="0687B602" w14:textId="77777777" w:rsidTr="002270F1">
        <w:tc>
          <w:tcPr>
            <w:tcW w:w="1702" w:type="dxa"/>
          </w:tcPr>
          <w:p w14:paraId="109F3024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 субстрат гнезда</w:t>
            </w:r>
          </w:p>
        </w:tc>
        <w:tc>
          <w:tcPr>
            <w:tcW w:w="2976" w:type="dxa"/>
          </w:tcPr>
          <w:p w14:paraId="4606943E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Почва</w:t>
            </w:r>
          </w:p>
        </w:tc>
        <w:tc>
          <w:tcPr>
            <w:tcW w:w="2977" w:type="dxa"/>
          </w:tcPr>
          <w:p w14:paraId="0571ED16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Почва</w:t>
            </w:r>
          </w:p>
        </w:tc>
        <w:tc>
          <w:tcPr>
            <w:tcW w:w="2800" w:type="dxa"/>
          </w:tcPr>
          <w:p w14:paraId="7EA1214E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Почва</w:t>
            </w:r>
          </w:p>
        </w:tc>
      </w:tr>
      <w:tr w:rsidR="002270F1" w14:paraId="7F5B5E22" w14:textId="77777777" w:rsidTr="002270F1">
        <w:tc>
          <w:tcPr>
            <w:tcW w:w="1702" w:type="dxa"/>
          </w:tcPr>
          <w:p w14:paraId="1F5E2A31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Строительный материал купола</w:t>
            </w:r>
          </w:p>
        </w:tc>
        <w:tc>
          <w:tcPr>
            <w:tcW w:w="2976" w:type="dxa"/>
          </w:tcPr>
          <w:p w14:paraId="7A856DDE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Хвоя лиственницы</w:t>
            </w:r>
          </w:p>
        </w:tc>
        <w:tc>
          <w:tcPr>
            <w:tcW w:w="2977" w:type="dxa"/>
          </w:tcPr>
          <w:p w14:paraId="6BD4D635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Хвоя лиственницы</w:t>
            </w:r>
          </w:p>
        </w:tc>
        <w:tc>
          <w:tcPr>
            <w:tcW w:w="2800" w:type="dxa"/>
          </w:tcPr>
          <w:p w14:paraId="5F2A9322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Хвоя,ветки</w:t>
            </w:r>
            <w:proofErr w:type="spellEnd"/>
            <w:proofErr w:type="gramEnd"/>
          </w:p>
        </w:tc>
      </w:tr>
      <w:tr w:rsidR="002270F1" w14:paraId="1094F774" w14:textId="77777777" w:rsidTr="002270F1">
        <w:tc>
          <w:tcPr>
            <w:tcW w:w="1702" w:type="dxa"/>
          </w:tcPr>
          <w:p w14:paraId="6F3735EF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Внешние размеры гнезда</w:t>
            </w:r>
          </w:p>
        </w:tc>
        <w:tc>
          <w:tcPr>
            <w:tcW w:w="2976" w:type="dxa"/>
          </w:tcPr>
          <w:p w14:paraId="341D0E22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- 50 см </w:t>
            </w:r>
          </w:p>
          <w:p w14:paraId="59B3EF03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 СЮ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- 90 см</w:t>
            </w:r>
          </w:p>
          <w:p w14:paraId="66E53CED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ЗВ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- 73 см</w:t>
            </w:r>
          </w:p>
        </w:tc>
        <w:tc>
          <w:tcPr>
            <w:tcW w:w="2977" w:type="dxa"/>
          </w:tcPr>
          <w:p w14:paraId="035F2D16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- 40 см</w:t>
            </w:r>
          </w:p>
          <w:p w14:paraId="7551686D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Times New Roman" w:hAnsi="Times New Roman" w:cs="Times New Roman"/>
                <w:lang w:val="en-US"/>
              </w:rPr>
              <w:t>C</w:t>
            </w:r>
            <w:r>
              <w:rPr>
                <w:rFonts w:ascii="Times New Roman" w:hAnsi="Times New Roman" w:cs="Times New Roman"/>
              </w:rPr>
              <w:t>Ю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- 98 см</w:t>
            </w:r>
          </w:p>
          <w:p w14:paraId="4F2009B8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ЗВ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- 82 см</w:t>
            </w:r>
          </w:p>
        </w:tc>
        <w:tc>
          <w:tcPr>
            <w:tcW w:w="2800" w:type="dxa"/>
          </w:tcPr>
          <w:p w14:paraId="1B21B5E2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 – 12 см</w:t>
            </w:r>
          </w:p>
          <w:p w14:paraId="774B5100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Times New Roman" w:hAnsi="Times New Roman" w:cs="Times New Roman"/>
                <w:lang w:val="en-US"/>
              </w:rPr>
              <w:t>C</w:t>
            </w:r>
            <w:r>
              <w:rPr>
                <w:rFonts w:ascii="Times New Roman" w:hAnsi="Times New Roman" w:cs="Times New Roman"/>
              </w:rPr>
              <w:t>Ю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 79 см</w:t>
            </w:r>
          </w:p>
          <w:p w14:paraId="1F6F6C28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ЗВ – 105 см</w:t>
            </w:r>
          </w:p>
        </w:tc>
      </w:tr>
      <w:tr w:rsidR="002270F1" w14:paraId="7632C997" w14:textId="77777777" w:rsidTr="002270F1">
        <w:tc>
          <w:tcPr>
            <w:tcW w:w="1702" w:type="dxa"/>
          </w:tcPr>
          <w:p w14:paraId="3DE5C41B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Внешние размеры купола</w:t>
            </w:r>
          </w:p>
        </w:tc>
        <w:tc>
          <w:tcPr>
            <w:tcW w:w="2976" w:type="dxa"/>
          </w:tcPr>
          <w:p w14:paraId="32A104AB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de-CH"/>
              </w:rPr>
              <w:t>h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- 34 см</w:t>
            </w:r>
          </w:p>
          <w:p w14:paraId="663CEB30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2420C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 СЮ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- 74 см</w:t>
            </w:r>
          </w:p>
          <w:p w14:paraId="4A176CD3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- 54 см</w:t>
            </w:r>
          </w:p>
        </w:tc>
        <w:tc>
          <w:tcPr>
            <w:tcW w:w="2977" w:type="dxa"/>
          </w:tcPr>
          <w:p w14:paraId="7FB6B310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de-CH"/>
              </w:rPr>
              <w:t>h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 20</w:t>
            </w:r>
            <w:r w:rsidRPr="005835CB">
              <w:rPr>
                <w:rFonts w:ascii="Times New Roman" w:hAnsi="Times New Roman" w:cs="Times New Roman"/>
              </w:rPr>
              <w:t xml:space="preserve"> см</w:t>
            </w:r>
          </w:p>
          <w:p w14:paraId="1F0079E8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2420C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 СЮ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- 78 см </w:t>
            </w:r>
          </w:p>
          <w:p w14:paraId="70516DF4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- 60 см</w:t>
            </w:r>
          </w:p>
        </w:tc>
        <w:tc>
          <w:tcPr>
            <w:tcW w:w="2800" w:type="dxa"/>
          </w:tcPr>
          <w:p w14:paraId="7EF41E13" w14:textId="77777777" w:rsidR="002270F1" w:rsidRPr="005835CB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</w:p>
        </w:tc>
      </w:tr>
      <w:tr w:rsidR="002270F1" w14:paraId="6FE27379" w14:textId="77777777" w:rsidTr="002270F1">
        <w:tc>
          <w:tcPr>
            <w:tcW w:w="1702" w:type="dxa"/>
          </w:tcPr>
          <w:p w14:paraId="156CAE74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вала</w:t>
            </w:r>
          </w:p>
        </w:tc>
        <w:tc>
          <w:tcPr>
            <w:tcW w:w="2976" w:type="dxa"/>
          </w:tcPr>
          <w:p w14:paraId="056D50B7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 см</w:t>
            </w:r>
          </w:p>
        </w:tc>
        <w:tc>
          <w:tcPr>
            <w:tcW w:w="2977" w:type="dxa"/>
          </w:tcPr>
          <w:p w14:paraId="4DBE3547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см</w:t>
            </w:r>
          </w:p>
        </w:tc>
        <w:tc>
          <w:tcPr>
            <w:tcW w:w="2800" w:type="dxa"/>
          </w:tcPr>
          <w:p w14:paraId="150EB27F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</w:p>
        </w:tc>
      </w:tr>
      <w:tr w:rsidR="002270F1" w14:paraId="777BFD3E" w14:textId="77777777" w:rsidTr="002270F1">
        <w:tc>
          <w:tcPr>
            <w:tcW w:w="1702" w:type="dxa"/>
          </w:tcPr>
          <w:p w14:paraId="5D74D1C8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Особенности гнезда</w:t>
            </w:r>
          </w:p>
        </w:tc>
        <w:tc>
          <w:tcPr>
            <w:tcW w:w="2976" w:type="dxa"/>
          </w:tcPr>
          <w:p w14:paraId="65A0C3FD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Вал выражен не чётко, гнездо находится у основания ели, зарастает рябинником и хвощом Ку=0,2</w:t>
            </w:r>
          </w:p>
        </w:tc>
        <w:tc>
          <w:tcPr>
            <w:tcW w:w="2977" w:type="dxa"/>
          </w:tcPr>
          <w:p w14:paraId="638BB50C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Вал выражен не чётко, гнездо находится у основания ели</w:t>
            </w:r>
          </w:p>
        </w:tc>
        <w:tc>
          <w:tcPr>
            <w:tcW w:w="2800" w:type="dxa"/>
          </w:tcPr>
          <w:p w14:paraId="01AD7C08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 много повреждений, заброшен ветками, низкая активность</w:t>
            </w:r>
          </w:p>
        </w:tc>
      </w:tr>
    </w:tbl>
    <w:p w14:paraId="6AAF3885" w14:textId="77777777" w:rsidR="005C6BEB" w:rsidRDefault="005C6BEB" w:rsidP="00321A64">
      <w:pPr>
        <w:pStyle w:val="af3"/>
        <w:ind w:firstLine="709"/>
        <w:rPr>
          <w:rFonts w:ascii="Times New Roman" w:hAnsi="Times New Roman" w:cs="Times New Roman"/>
        </w:rPr>
      </w:pPr>
    </w:p>
    <w:p w14:paraId="5F1846F7" w14:textId="77777777" w:rsidR="005C6BEB" w:rsidRDefault="002420C5" w:rsidP="00C46413">
      <w:pPr>
        <w:pStyle w:val="af3"/>
        <w:ind w:firstLine="70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Паспорт муравьиного гнезда № 3</w:t>
      </w:r>
    </w:p>
    <w:tbl>
      <w:tblPr>
        <w:tblStyle w:val="8"/>
        <w:tblW w:w="9889" w:type="dxa"/>
        <w:tblLayout w:type="fixed"/>
        <w:tblLook w:val="04A0" w:firstRow="1" w:lastRow="0" w:firstColumn="1" w:lastColumn="0" w:noHBand="0" w:noVBand="1"/>
      </w:tblPr>
      <w:tblGrid>
        <w:gridCol w:w="1668"/>
        <w:gridCol w:w="2126"/>
        <w:gridCol w:w="2268"/>
        <w:gridCol w:w="2126"/>
        <w:gridCol w:w="1701"/>
      </w:tblGrid>
      <w:tr w:rsidR="002270F1" w:rsidRPr="001520ED" w14:paraId="30137C29" w14:textId="77777777" w:rsidTr="005339DB">
        <w:tc>
          <w:tcPr>
            <w:tcW w:w="1668" w:type="dxa"/>
          </w:tcPr>
          <w:p w14:paraId="41676D36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37D597A5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2268" w:type="dxa"/>
          </w:tcPr>
          <w:p w14:paraId="1827656B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126" w:type="dxa"/>
          </w:tcPr>
          <w:p w14:paraId="3A6A707F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2019</w:t>
            </w:r>
          </w:p>
        </w:tc>
        <w:tc>
          <w:tcPr>
            <w:tcW w:w="1701" w:type="dxa"/>
          </w:tcPr>
          <w:p w14:paraId="206A7B93" w14:textId="77777777" w:rsidR="002270F1" w:rsidRPr="001520ED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</w:t>
            </w:r>
          </w:p>
        </w:tc>
      </w:tr>
      <w:tr w:rsidR="002270F1" w14:paraId="28C2655F" w14:textId="77777777" w:rsidTr="005339DB">
        <w:tc>
          <w:tcPr>
            <w:tcW w:w="1668" w:type="dxa"/>
          </w:tcPr>
          <w:p w14:paraId="768F0EDA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 расположения</w:t>
            </w:r>
          </w:p>
          <w:p w14:paraId="6939B8DB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8221" w:type="dxa"/>
            <w:gridSpan w:val="4"/>
          </w:tcPr>
          <w:p w14:paraId="6675868B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Участок смешанного леса: береза, ель, осина, в подросте осина, рябина С3</w:t>
            </w:r>
          </w:p>
          <w:p w14:paraId="45B76C4B" w14:textId="77777777" w:rsidR="002270F1" w:rsidRDefault="002270F1" w:rsidP="002270F1">
            <w:pPr>
              <w:pStyle w:val="af3"/>
              <w:ind w:right="1308"/>
              <w:rPr>
                <w:rFonts w:ascii="Times New Roman" w:hAnsi="Times New Roman" w:cs="Times New Roman"/>
              </w:rPr>
            </w:pPr>
          </w:p>
        </w:tc>
      </w:tr>
      <w:tr w:rsidR="002270F1" w:rsidRPr="001520ED" w14:paraId="0C842B16" w14:textId="77777777" w:rsidTr="005339DB">
        <w:tc>
          <w:tcPr>
            <w:tcW w:w="1668" w:type="dxa"/>
          </w:tcPr>
          <w:p w14:paraId="44B7A51C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 гнезда</w:t>
            </w:r>
          </w:p>
        </w:tc>
        <w:tc>
          <w:tcPr>
            <w:tcW w:w="2126" w:type="dxa"/>
          </w:tcPr>
          <w:p w14:paraId="5445F478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Коническая Б</w:t>
            </w:r>
            <w:r>
              <w:rPr>
                <w:rFonts w:ascii="Times New Roman" w:hAnsi="Times New Roman" w:cs="Times New Roman"/>
                <w:vertAlign w:val="subscript"/>
              </w:rPr>
              <w:t>к</w:t>
            </w:r>
          </w:p>
        </w:tc>
        <w:tc>
          <w:tcPr>
            <w:tcW w:w="2268" w:type="dxa"/>
          </w:tcPr>
          <w:p w14:paraId="1AC07C82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 xml:space="preserve">Сферическая </w:t>
            </w:r>
            <w:proofErr w:type="spellStart"/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  <w:vertAlign w:val="subscript"/>
              </w:rPr>
              <w:t>сф</w:t>
            </w:r>
            <w:proofErr w:type="spellEnd"/>
          </w:p>
        </w:tc>
        <w:tc>
          <w:tcPr>
            <w:tcW w:w="2126" w:type="dxa"/>
          </w:tcPr>
          <w:p w14:paraId="657543B1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  <w:vertAlign w:val="subscript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Плоская  </w:t>
            </w:r>
            <w:proofErr w:type="spellStart"/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  <w:vertAlign w:val="subscript"/>
              </w:rPr>
              <w:t>пл</w:t>
            </w:r>
            <w:proofErr w:type="spellEnd"/>
            <w:proofErr w:type="gramEnd"/>
          </w:p>
        </w:tc>
        <w:tc>
          <w:tcPr>
            <w:tcW w:w="1701" w:type="dxa"/>
          </w:tcPr>
          <w:p w14:paraId="5EB2CD8B" w14:textId="77777777" w:rsidR="002270F1" w:rsidRPr="001520ED" w:rsidRDefault="002270F1" w:rsidP="002270F1">
            <w:pPr>
              <w:pStyle w:val="af3"/>
              <w:ind w:right="175" w:firstLine="709"/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 xml:space="preserve">Плоская </w:t>
            </w:r>
            <w:proofErr w:type="spellStart"/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  <w:vertAlign w:val="subscript"/>
              </w:rPr>
              <w:t>пл</w:t>
            </w:r>
            <w:proofErr w:type="spellEnd"/>
          </w:p>
        </w:tc>
      </w:tr>
      <w:tr w:rsidR="002270F1" w14:paraId="7536165B" w14:textId="77777777" w:rsidTr="005339DB">
        <w:tc>
          <w:tcPr>
            <w:tcW w:w="1668" w:type="dxa"/>
          </w:tcPr>
          <w:p w14:paraId="45759973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 субстрат гнезда</w:t>
            </w:r>
          </w:p>
        </w:tc>
        <w:tc>
          <w:tcPr>
            <w:tcW w:w="8221" w:type="dxa"/>
            <w:gridSpan w:val="4"/>
          </w:tcPr>
          <w:p w14:paraId="4B8C9BEE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Почва, в основании старый пень</w:t>
            </w:r>
          </w:p>
          <w:p w14:paraId="6C46DA6A" w14:textId="77777777" w:rsidR="002270F1" w:rsidRDefault="002270F1" w:rsidP="002270F1">
            <w:pPr>
              <w:pStyle w:val="af3"/>
              <w:ind w:right="1308" w:firstLine="709"/>
              <w:rPr>
                <w:rFonts w:ascii="Times New Roman" w:hAnsi="Times New Roman" w:cs="Times New Roman"/>
              </w:rPr>
            </w:pPr>
          </w:p>
        </w:tc>
      </w:tr>
      <w:tr w:rsidR="002270F1" w14:paraId="3C4C8BB1" w14:textId="77777777" w:rsidTr="005339DB">
        <w:tc>
          <w:tcPr>
            <w:tcW w:w="1668" w:type="dxa"/>
          </w:tcPr>
          <w:p w14:paraId="37049905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Строительный материал купола</w:t>
            </w:r>
          </w:p>
        </w:tc>
        <w:tc>
          <w:tcPr>
            <w:tcW w:w="2126" w:type="dxa"/>
          </w:tcPr>
          <w:p w14:paraId="466F2750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Сосновая хвоя, березовые веточки, сережки, листья</w:t>
            </w:r>
          </w:p>
        </w:tc>
        <w:tc>
          <w:tcPr>
            <w:tcW w:w="2268" w:type="dxa"/>
          </w:tcPr>
          <w:p w14:paraId="31440161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Палочки берёзы и сосны, берёзовые серёжки, хвоя</w:t>
            </w:r>
          </w:p>
        </w:tc>
        <w:tc>
          <w:tcPr>
            <w:tcW w:w="2126" w:type="dxa"/>
          </w:tcPr>
          <w:p w14:paraId="18F5AD7F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Сосновая хвоя, березовые веточки, сережки, листья</w:t>
            </w:r>
          </w:p>
        </w:tc>
        <w:tc>
          <w:tcPr>
            <w:tcW w:w="1701" w:type="dxa"/>
          </w:tcPr>
          <w:p w14:paraId="240DB103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Сосновая хвоя, березовые веточки, сережки, листья</w:t>
            </w:r>
          </w:p>
        </w:tc>
      </w:tr>
      <w:tr w:rsidR="002270F1" w14:paraId="082C3637" w14:textId="77777777" w:rsidTr="005339DB">
        <w:tc>
          <w:tcPr>
            <w:tcW w:w="1668" w:type="dxa"/>
          </w:tcPr>
          <w:p w14:paraId="5F97E9B4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Внешние размеры гнезда</w:t>
            </w:r>
          </w:p>
        </w:tc>
        <w:tc>
          <w:tcPr>
            <w:tcW w:w="2126" w:type="dxa"/>
          </w:tcPr>
          <w:p w14:paraId="61ED8783" w14:textId="77777777" w:rsidR="002270F1" w:rsidRDefault="002270F1" w:rsidP="005339DB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 51</w:t>
            </w:r>
            <w:r w:rsidRPr="005835CB">
              <w:rPr>
                <w:rFonts w:ascii="Times New Roman" w:hAnsi="Times New Roman" w:cs="Times New Roman"/>
              </w:rPr>
              <w:t xml:space="preserve"> см</w:t>
            </w:r>
          </w:p>
          <w:p w14:paraId="7074A6B8" w14:textId="77777777" w:rsidR="002270F1" w:rsidRDefault="002270F1" w:rsidP="005339DB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2420C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 СЮ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151</w:t>
            </w:r>
            <w:r w:rsidRPr="005835CB">
              <w:rPr>
                <w:rFonts w:ascii="Times New Roman" w:hAnsi="Times New Roman" w:cs="Times New Roman"/>
              </w:rPr>
              <w:t xml:space="preserve"> см</w:t>
            </w:r>
          </w:p>
          <w:p w14:paraId="462CE3E5" w14:textId="77777777" w:rsidR="002270F1" w:rsidRDefault="002270F1" w:rsidP="005339DB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134</w:t>
            </w:r>
            <w:r w:rsidRPr="005835CB">
              <w:rPr>
                <w:rFonts w:ascii="Times New Roman" w:hAnsi="Times New Roman" w:cs="Times New Roman"/>
              </w:rPr>
              <w:t xml:space="preserve"> см</w:t>
            </w:r>
          </w:p>
        </w:tc>
        <w:tc>
          <w:tcPr>
            <w:tcW w:w="2268" w:type="dxa"/>
          </w:tcPr>
          <w:p w14:paraId="432F9631" w14:textId="77777777" w:rsidR="002270F1" w:rsidRDefault="002270F1" w:rsidP="005339DB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- 76 см</w:t>
            </w:r>
          </w:p>
          <w:p w14:paraId="13A1B304" w14:textId="77777777" w:rsidR="002270F1" w:rsidRDefault="002270F1" w:rsidP="005339DB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2420C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 СЮ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140 см</w:t>
            </w:r>
          </w:p>
          <w:p w14:paraId="3D5D526E" w14:textId="77777777" w:rsidR="002270F1" w:rsidRDefault="002270F1" w:rsidP="005339DB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134 см</w:t>
            </w:r>
          </w:p>
        </w:tc>
        <w:tc>
          <w:tcPr>
            <w:tcW w:w="2126" w:type="dxa"/>
          </w:tcPr>
          <w:p w14:paraId="403025B8" w14:textId="77777777" w:rsidR="002270F1" w:rsidRDefault="002270F1" w:rsidP="005339DB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- 15 см</w:t>
            </w:r>
          </w:p>
          <w:p w14:paraId="1223E2EE" w14:textId="77777777" w:rsidR="002270F1" w:rsidRDefault="002270F1" w:rsidP="005339DB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2420C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 СЮ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-  139</w:t>
            </w:r>
            <w:proofErr w:type="gramEnd"/>
            <w:r>
              <w:rPr>
                <w:rFonts w:ascii="Times New Roman" w:hAnsi="Times New Roman" w:cs="Times New Roman"/>
              </w:rPr>
              <w:t xml:space="preserve"> см</w:t>
            </w:r>
          </w:p>
          <w:p w14:paraId="05C58B32" w14:textId="77777777" w:rsidR="002270F1" w:rsidRDefault="002270F1" w:rsidP="005339DB">
            <w:pPr>
              <w:pStyle w:val="af3"/>
              <w:rPr>
                <w:rFonts w:ascii="Times New Roman" w:hAnsi="Times New Roman" w:cs="Times New Roman"/>
              </w:rPr>
            </w:pPr>
            <w:r w:rsidRPr="005835CB">
              <w:rPr>
                <w:rFonts w:ascii="Times New Roman" w:hAnsi="Times New Roman" w:cs="Times New Roman"/>
              </w:rPr>
              <w:t>ЗВ -</w:t>
            </w:r>
            <w:r>
              <w:rPr>
                <w:rFonts w:ascii="Times New Roman" w:hAnsi="Times New Roman" w:cs="Times New Roman"/>
              </w:rPr>
              <w:t xml:space="preserve"> 142 см</w:t>
            </w:r>
          </w:p>
        </w:tc>
        <w:tc>
          <w:tcPr>
            <w:tcW w:w="1701" w:type="dxa"/>
          </w:tcPr>
          <w:p w14:paraId="0679C2A0" w14:textId="77777777" w:rsidR="002270F1" w:rsidRDefault="002270F1" w:rsidP="002270F1">
            <w:pPr>
              <w:pStyle w:val="af3"/>
              <w:ind w:right="1308"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270F1" w14:paraId="542D0B7A" w14:textId="77777777" w:rsidTr="005339DB">
        <w:tc>
          <w:tcPr>
            <w:tcW w:w="1668" w:type="dxa"/>
          </w:tcPr>
          <w:p w14:paraId="23289767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Внешние размеры купола</w:t>
            </w:r>
          </w:p>
        </w:tc>
        <w:tc>
          <w:tcPr>
            <w:tcW w:w="2126" w:type="dxa"/>
          </w:tcPr>
          <w:p w14:paraId="6744FF77" w14:textId="77777777" w:rsidR="002270F1" w:rsidRDefault="002270F1" w:rsidP="005339DB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</w:t>
            </w:r>
            <w:r w:rsidRPr="002420C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21 см</w:t>
            </w:r>
          </w:p>
          <w:p w14:paraId="5D096925" w14:textId="77777777" w:rsidR="002270F1" w:rsidRDefault="002270F1" w:rsidP="005339DB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2420C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 СЮ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92</w:t>
            </w:r>
            <w:r w:rsidRPr="005835CB">
              <w:rPr>
                <w:rFonts w:ascii="Times New Roman" w:hAnsi="Times New Roman" w:cs="Times New Roman"/>
              </w:rPr>
              <w:t xml:space="preserve"> см</w:t>
            </w:r>
          </w:p>
          <w:p w14:paraId="4D13A661" w14:textId="77777777" w:rsidR="002270F1" w:rsidRDefault="002270F1" w:rsidP="005339DB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-</w:t>
            </w:r>
            <w:r w:rsidRPr="005835CB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90</w:t>
            </w:r>
            <w:proofErr w:type="gramEnd"/>
            <w:r>
              <w:rPr>
                <w:rFonts w:ascii="Times New Roman" w:hAnsi="Times New Roman" w:cs="Times New Roman"/>
              </w:rPr>
              <w:t>см</w:t>
            </w:r>
          </w:p>
        </w:tc>
        <w:tc>
          <w:tcPr>
            <w:tcW w:w="2268" w:type="dxa"/>
          </w:tcPr>
          <w:p w14:paraId="05E2AD56" w14:textId="77777777" w:rsidR="002270F1" w:rsidRDefault="002270F1" w:rsidP="005339DB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</w:t>
            </w:r>
            <w:r w:rsidRPr="002420C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48 см</w:t>
            </w:r>
          </w:p>
          <w:p w14:paraId="64206467" w14:textId="77777777" w:rsidR="002270F1" w:rsidRDefault="002270F1" w:rsidP="005339DB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2420C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 СЮ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- 120 см</w:t>
            </w:r>
          </w:p>
          <w:p w14:paraId="49B8AB0B" w14:textId="77777777" w:rsidR="002270F1" w:rsidRDefault="002270F1" w:rsidP="005339DB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117 см</w:t>
            </w:r>
          </w:p>
        </w:tc>
        <w:tc>
          <w:tcPr>
            <w:tcW w:w="2126" w:type="dxa"/>
          </w:tcPr>
          <w:p w14:paraId="4C86A6DA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</w:p>
          <w:p w14:paraId="64BBDB93" w14:textId="77777777" w:rsidR="002270F1" w:rsidRDefault="002270F1" w:rsidP="002270F1">
            <w:pPr>
              <w:pStyle w:val="af3"/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</w:tcPr>
          <w:p w14:paraId="15E38333" w14:textId="77777777" w:rsidR="002270F1" w:rsidRDefault="002270F1" w:rsidP="002270F1">
            <w:pPr>
              <w:pStyle w:val="af3"/>
              <w:ind w:right="1308"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270F1" w:rsidRPr="00456AB0" w14:paraId="10B96A0A" w14:textId="77777777" w:rsidTr="005339DB">
        <w:tc>
          <w:tcPr>
            <w:tcW w:w="1668" w:type="dxa"/>
          </w:tcPr>
          <w:p w14:paraId="5F1E19E4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вала</w:t>
            </w:r>
          </w:p>
        </w:tc>
        <w:tc>
          <w:tcPr>
            <w:tcW w:w="2126" w:type="dxa"/>
          </w:tcPr>
          <w:p w14:paraId="20D4201D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3</w:t>
            </w:r>
            <w:r>
              <w:rPr>
                <w:rFonts w:ascii="Times New Roman" w:hAnsi="Times New Roman" w:cs="Times New Roman"/>
              </w:rPr>
              <w:t>0 см</w:t>
            </w:r>
          </w:p>
        </w:tc>
        <w:tc>
          <w:tcPr>
            <w:tcW w:w="2268" w:type="dxa"/>
          </w:tcPr>
          <w:p w14:paraId="04E0BBAD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 см</w:t>
            </w:r>
          </w:p>
        </w:tc>
        <w:tc>
          <w:tcPr>
            <w:tcW w:w="2126" w:type="dxa"/>
          </w:tcPr>
          <w:p w14:paraId="3C8C85BC" w14:textId="77777777" w:rsidR="002270F1" w:rsidRPr="00C46413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  <w:highlight w:val="yellow"/>
              </w:rPr>
            </w:pPr>
            <w:r w:rsidRPr="00456AB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</w:tcPr>
          <w:p w14:paraId="75F34560" w14:textId="77777777" w:rsidR="002270F1" w:rsidRPr="00456AB0" w:rsidRDefault="002270F1" w:rsidP="002270F1">
            <w:pPr>
              <w:pStyle w:val="af3"/>
              <w:ind w:right="1308"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270F1" w14:paraId="162D4C69" w14:textId="77777777" w:rsidTr="005339DB">
        <w:tc>
          <w:tcPr>
            <w:tcW w:w="1668" w:type="dxa"/>
          </w:tcPr>
          <w:p w14:paraId="3425C658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Особенности гнезда</w:t>
            </w:r>
          </w:p>
        </w:tc>
        <w:tc>
          <w:tcPr>
            <w:tcW w:w="2126" w:type="dxa"/>
          </w:tcPr>
          <w:p w14:paraId="2836E71A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На северной стороне обрушение →0,1</w:t>
            </w:r>
          </w:p>
        </w:tc>
        <w:tc>
          <w:tcPr>
            <w:tcW w:w="2268" w:type="dxa"/>
          </w:tcPr>
          <w:p w14:paraId="5D4C8EB6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Гнездо покинуто муравьями, отмечены 4 повреждения на куполе, сделанные животными</w:t>
            </w:r>
          </w:p>
        </w:tc>
        <w:tc>
          <w:tcPr>
            <w:tcW w:w="2126" w:type="dxa"/>
          </w:tcPr>
          <w:p w14:paraId="5D0BB3C8" w14:textId="77777777" w:rsidR="002270F1" w:rsidRPr="00C46413" w:rsidRDefault="002270F1" w:rsidP="002270F1">
            <w:pPr>
              <w:pStyle w:val="af3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Отмечаются зачатки нового муравейника</w:t>
            </w:r>
            <w:r w:rsidRPr="00011076">
              <w:rPr>
                <w:rFonts w:ascii="Times New Roman" w:hAnsi="Times New Roman" w:cs="Times New Roman"/>
              </w:rPr>
              <w:t xml:space="preserve">, отмечено разрушение </w:t>
            </w:r>
            <w:r>
              <w:rPr>
                <w:rFonts w:ascii="Times New Roman" w:hAnsi="Times New Roman" w:cs="Times New Roman"/>
              </w:rPr>
              <w:t xml:space="preserve">медведем </w:t>
            </w:r>
            <w:r w:rsidRPr="00011076">
              <w:rPr>
                <w:rFonts w:ascii="Times New Roman" w:hAnsi="Times New Roman" w:cs="Times New Roman"/>
              </w:rPr>
              <w:t>Ку↓0,9</w:t>
            </w:r>
          </w:p>
        </w:tc>
        <w:tc>
          <w:tcPr>
            <w:tcW w:w="1701" w:type="dxa"/>
          </w:tcPr>
          <w:p w14:paraId="24FCED6E" w14:textId="77777777" w:rsidR="002270F1" w:rsidRDefault="002270F1" w:rsidP="002270F1">
            <w:pPr>
              <w:pStyle w:val="af3"/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Покинут, низкая активность, остался разрушен</w:t>
            </w:r>
          </w:p>
        </w:tc>
      </w:tr>
    </w:tbl>
    <w:p w14:paraId="3E010904" w14:textId="77777777" w:rsidR="005C6BEB" w:rsidRDefault="005C6BEB" w:rsidP="005339DB">
      <w:pPr>
        <w:pStyle w:val="af3"/>
        <w:rPr>
          <w:rFonts w:ascii="Times New Roman" w:eastAsia="Times New Roman" w:hAnsi="Times New Roman" w:cs="Times New Roman"/>
        </w:rPr>
      </w:pPr>
    </w:p>
    <w:p w14:paraId="48C3C089" w14:textId="77777777" w:rsidR="005C6BEB" w:rsidRDefault="002420C5" w:rsidP="00C46413">
      <w:pPr>
        <w:pStyle w:val="af3"/>
        <w:ind w:firstLine="70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Паспорт муравьиного гнезда № 4</w:t>
      </w:r>
    </w:p>
    <w:tbl>
      <w:tblPr>
        <w:tblStyle w:val="7"/>
        <w:tblW w:w="9889" w:type="dxa"/>
        <w:tblLayout w:type="fixed"/>
        <w:tblLook w:val="04A0" w:firstRow="1" w:lastRow="0" w:firstColumn="1" w:lastColumn="0" w:noHBand="0" w:noVBand="1"/>
      </w:tblPr>
      <w:tblGrid>
        <w:gridCol w:w="1668"/>
        <w:gridCol w:w="2126"/>
        <w:gridCol w:w="2268"/>
        <w:gridCol w:w="2126"/>
        <w:gridCol w:w="1701"/>
      </w:tblGrid>
      <w:tr w:rsidR="002270F1" w14:paraId="3291686F" w14:textId="77777777" w:rsidTr="005339DB">
        <w:tc>
          <w:tcPr>
            <w:tcW w:w="1668" w:type="dxa"/>
          </w:tcPr>
          <w:p w14:paraId="18BE18B2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4FC61EBC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2268" w:type="dxa"/>
          </w:tcPr>
          <w:p w14:paraId="7E95E35E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126" w:type="dxa"/>
          </w:tcPr>
          <w:p w14:paraId="57407B84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1701" w:type="dxa"/>
          </w:tcPr>
          <w:p w14:paraId="5FCF6638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</w:t>
            </w:r>
          </w:p>
        </w:tc>
      </w:tr>
      <w:tr w:rsidR="002270F1" w14:paraId="26D79442" w14:textId="77777777" w:rsidTr="005339DB">
        <w:tc>
          <w:tcPr>
            <w:tcW w:w="1668" w:type="dxa"/>
          </w:tcPr>
          <w:p w14:paraId="0F6027FE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 расположения</w:t>
            </w:r>
          </w:p>
        </w:tc>
        <w:tc>
          <w:tcPr>
            <w:tcW w:w="8221" w:type="dxa"/>
            <w:gridSpan w:val="4"/>
          </w:tcPr>
          <w:p w14:paraId="76EB018E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Участок смешанного леса: береза, ель, осина, в подросте осина, рябина О3</w:t>
            </w:r>
          </w:p>
          <w:p w14:paraId="30A78CF6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</w:p>
        </w:tc>
      </w:tr>
      <w:tr w:rsidR="002270F1" w14:paraId="10271197" w14:textId="77777777" w:rsidTr="005339DB">
        <w:tc>
          <w:tcPr>
            <w:tcW w:w="1668" w:type="dxa"/>
          </w:tcPr>
          <w:p w14:paraId="375F681E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 гнезда</w:t>
            </w:r>
          </w:p>
        </w:tc>
        <w:tc>
          <w:tcPr>
            <w:tcW w:w="2126" w:type="dxa"/>
          </w:tcPr>
          <w:p w14:paraId="622A0CF4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  <w:vertAlign w:val="subscript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Коническая  Б</w:t>
            </w:r>
            <w:r>
              <w:rPr>
                <w:rFonts w:ascii="Times New Roman" w:hAnsi="Times New Roman" w:cs="Times New Roman"/>
                <w:vertAlign w:val="subscript"/>
              </w:rPr>
              <w:t>к</w:t>
            </w:r>
            <w:proofErr w:type="gramEnd"/>
          </w:p>
        </w:tc>
        <w:tc>
          <w:tcPr>
            <w:tcW w:w="2268" w:type="dxa"/>
          </w:tcPr>
          <w:p w14:paraId="023FE67A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Коническая  Б</w:t>
            </w:r>
            <w:r>
              <w:rPr>
                <w:rFonts w:ascii="Times New Roman" w:hAnsi="Times New Roman" w:cs="Times New Roman"/>
                <w:vertAlign w:val="subscript"/>
              </w:rPr>
              <w:t>к</w:t>
            </w:r>
            <w:proofErr w:type="gramEnd"/>
          </w:p>
        </w:tc>
        <w:tc>
          <w:tcPr>
            <w:tcW w:w="2126" w:type="dxa"/>
          </w:tcPr>
          <w:p w14:paraId="68799722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Коническая Б</w:t>
            </w:r>
            <w:r>
              <w:rPr>
                <w:rFonts w:ascii="Times New Roman" w:hAnsi="Times New Roman" w:cs="Times New Roman"/>
                <w:vertAlign w:val="subscript"/>
              </w:rPr>
              <w:t>к</w:t>
            </w:r>
          </w:p>
        </w:tc>
        <w:tc>
          <w:tcPr>
            <w:tcW w:w="1701" w:type="dxa"/>
          </w:tcPr>
          <w:p w14:paraId="1BA7D1C4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Коническая Б</w:t>
            </w:r>
            <w:r>
              <w:rPr>
                <w:rFonts w:ascii="Times New Roman" w:hAnsi="Times New Roman" w:cs="Times New Roman"/>
                <w:vertAlign w:val="subscript"/>
              </w:rPr>
              <w:t>к</w:t>
            </w:r>
          </w:p>
        </w:tc>
      </w:tr>
      <w:tr w:rsidR="002270F1" w14:paraId="4DF31F04" w14:textId="77777777" w:rsidTr="005339DB">
        <w:tc>
          <w:tcPr>
            <w:tcW w:w="1668" w:type="dxa"/>
          </w:tcPr>
          <w:p w14:paraId="45DA88F9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 субстрат гнезда</w:t>
            </w:r>
          </w:p>
        </w:tc>
        <w:tc>
          <w:tcPr>
            <w:tcW w:w="8221" w:type="dxa"/>
            <w:gridSpan w:val="4"/>
          </w:tcPr>
          <w:p w14:paraId="6BC59E5B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Почва, в основании поваленные мертвые деревья</w:t>
            </w:r>
          </w:p>
          <w:p w14:paraId="17590A76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</w:p>
        </w:tc>
      </w:tr>
      <w:tr w:rsidR="002270F1" w14:paraId="051A3F44" w14:textId="77777777" w:rsidTr="005339DB">
        <w:tc>
          <w:tcPr>
            <w:tcW w:w="1668" w:type="dxa"/>
          </w:tcPr>
          <w:p w14:paraId="02F9C79B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Строительный материал купола</w:t>
            </w:r>
          </w:p>
        </w:tc>
        <w:tc>
          <w:tcPr>
            <w:tcW w:w="2126" w:type="dxa"/>
          </w:tcPr>
          <w:p w14:paraId="436B2F0B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Сосновая хвоя, березовые веточки, сережки, листья</w:t>
            </w:r>
          </w:p>
        </w:tc>
        <w:tc>
          <w:tcPr>
            <w:tcW w:w="2268" w:type="dxa"/>
          </w:tcPr>
          <w:p w14:paraId="01F89983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Сосновая хвоя, березовые веточки, сережки, листья</w:t>
            </w:r>
          </w:p>
        </w:tc>
        <w:tc>
          <w:tcPr>
            <w:tcW w:w="2126" w:type="dxa"/>
          </w:tcPr>
          <w:p w14:paraId="3925D8E8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Сосновая хвоя, березовые веточки, сережки, листья</w:t>
            </w:r>
          </w:p>
        </w:tc>
        <w:tc>
          <w:tcPr>
            <w:tcW w:w="1701" w:type="dxa"/>
          </w:tcPr>
          <w:p w14:paraId="7BFF1D76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Сосновая хвоя, березовые веточки, сережки, листья</w:t>
            </w:r>
          </w:p>
        </w:tc>
      </w:tr>
      <w:tr w:rsidR="002270F1" w:rsidRPr="001520ED" w14:paraId="0CAEF6FB" w14:textId="77777777" w:rsidTr="005339DB">
        <w:tc>
          <w:tcPr>
            <w:tcW w:w="1668" w:type="dxa"/>
          </w:tcPr>
          <w:p w14:paraId="5AF9CFDF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Внешние </w:t>
            </w:r>
            <w:r>
              <w:rPr>
                <w:rFonts w:ascii="Times New Roman" w:hAnsi="Times New Roman" w:cs="Times New Roman"/>
              </w:rPr>
              <w:lastRenderedPageBreak/>
              <w:t>размеры гнезда</w:t>
            </w:r>
          </w:p>
        </w:tc>
        <w:tc>
          <w:tcPr>
            <w:tcW w:w="2126" w:type="dxa"/>
          </w:tcPr>
          <w:p w14:paraId="3CA87262" w14:textId="77777777" w:rsidR="002270F1" w:rsidRDefault="002270F1" w:rsidP="005339DB">
            <w:pPr>
              <w:pStyle w:val="af3"/>
              <w:rPr>
                <w:rFonts w:ascii="Times New Roman" w:eastAsia="+mn-ea" w:hAnsi="Times New Roman" w:cs="Times New Roman"/>
                <w:color w:val="000000"/>
                <w:kern w:val="24"/>
              </w:rPr>
            </w:pPr>
            <w:r>
              <w:rPr>
                <w:rFonts w:ascii="Times New Roman" w:eastAsia="+mn-ea" w:hAnsi="Times New Roman" w:cs="Times New Roman"/>
                <w:color w:val="000000"/>
                <w:kern w:val="24"/>
              </w:rPr>
              <w:lastRenderedPageBreak/>
              <w:t>Н</w:t>
            </w:r>
            <w:r w:rsidRPr="005835CB">
              <w:rPr>
                <w:rFonts w:ascii="Times New Roman" w:eastAsia="+mn-ea" w:hAnsi="Times New Roman" w:cs="Times New Roman"/>
                <w:color w:val="000000"/>
                <w:kern w:val="24"/>
              </w:rPr>
              <w:t xml:space="preserve"> </w:t>
            </w:r>
            <w:r>
              <w:rPr>
                <w:rFonts w:ascii="Times New Roman" w:eastAsia="+mn-ea" w:hAnsi="Times New Roman" w:cs="Times New Roman"/>
                <w:color w:val="000000"/>
                <w:kern w:val="24"/>
              </w:rPr>
              <w:t>–</w:t>
            </w:r>
            <w:r w:rsidRPr="005835CB">
              <w:rPr>
                <w:rFonts w:ascii="Times New Roman" w:eastAsia="+mn-ea" w:hAnsi="Times New Roman" w:cs="Times New Roman"/>
                <w:color w:val="000000"/>
                <w:kern w:val="24"/>
              </w:rPr>
              <w:t xml:space="preserve"> </w:t>
            </w:r>
            <w:r>
              <w:rPr>
                <w:rFonts w:ascii="Times New Roman" w:eastAsia="+mn-ea" w:hAnsi="Times New Roman" w:cs="Times New Roman"/>
                <w:color w:val="000000"/>
                <w:kern w:val="24"/>
              </w:rPr>
              <w:t>57</w:t>
            </w:r>
            <w:r w:rsidRPr="005835CB">
              <w:rPr>
                <w:rFonts w:ascii="Times New Roman" w:eastAsia="+mn-ea" w:hAnsi="Times New Roman" w:cs="Times New Roman"/>
                <w:color w:val="000000"/>
                <w:kern w:val="24"/>
              </w:rPr>
              <w:t xml:space="preserve"> см</w:t>
            </w:r>
          </w:p>
          <w:p w14:paraId="2538E14F" w14:textId="77777777" w:rsidR="002270F1" w:rsidRDefault="002270F1" w:rsidP="005339DB">
            <w:pPr>
              <w:pStyle w:val="af3"/>
              <w:rPr>
                <w:rFonts w:ascii="Times New Roman" w:eastAsia="+mn-ea" w:hAnsi="Times New Roman" w:cs="Times New Roman"/>
                <w:color w:val="000000"/>
                <w:kern w:val="24"/>
              </w:rPr>
            </w:pPr>
            <w:r>
              <w:rPr>
                <w:rFonts w:ascii="Times New Roman" w:eastAsia="+mn-ea" w:hAnsi="Times New Roman" w:cs="Times New Roman"/>
                <w:color w:val="000000"/>
                <w:kern w:val="24"/>
                <w:lang w:val="en-US"/>
              </w:rPr>
              <w:lastRenderedPageBreak/>
              <w:t>d</w:t>
            </w:r>
            <w:r w:rsidRPr="005835CB">
              <w:rPr>
                <w:rFonts w:ascii="Times New Roman" w:eastAsia="+mn-ea" w:hAnsi="Times New Roman" w:cs="Times New Roman"/>
                <w:color w:val="000000"/>
                <w:kern w:val="24"/>
              </w:rPr>
              <w:t xml:space="preserve"> </w:t>
            </w:r>
            <w:r>
              <w:rPr>
                <w:rFonts w:ascii="Times New Roman" w:eastAsia="+mn-ea" w:hAnsi="Times New Roman" w:cs="Times New Roman"/>
                <w:color w:val="000000"/>
                <w:kern w:val="24"/>
              </w:rPr>
              <w:t>– СЮ</w:t>
            </w:r>
            <w:r w:rsidRPr="005835CB">
              <w:rPr>
                <w:rFonts w:ascii="Times New Roman" w:eastAsia="+mn-ea" w:hAnsi="Times New Roman" w:cs="Times New Roman"/>
                <w:color w:val="000000"/>
                <w:kern w:val="24"/>
              </w:rPr>
              <w:t xml:space="preserve"> </w:t>
            </w:r>
            <w:r>
              <w:rPr>
                <w:rFonts w:ascii="Times New Roman" w:eastAsia="+mn-ea" w:hAnsi="Times New Roman" w:cs="Times New Roman"/>
                <w:color w:val="000000"/>
                <w:kern w:val="24"/>
              </w:rPr>
              <w:t>–</w:t>
            </w:r>
            <w:r w:rsidRPr="005835CB">
              <w:rPr>
                <w:rFonts w:ascii="Times New Roman" w:eastAsia="+mn-ea" w:hAnsi="Times New Roman" w:cs="Times New Roman"/>
                <w:color w:val="000000"/>
                <w:kern w:val="24"/>
              </w:rPr>
              <w:t xml:space="preserve"> </w:t>
            </w:r>
            <w:r>
              <w:rPr>
                <w:rFonts w:ascii="Times New Roman" w:eastAsia="+mn-ea" w:hAnsi="Times New Roman" w:cs="Times New Roman"/>
                <w:color w:val="000000"/>
                <w:kern w:val="24"/>
              </w:rPr>
              <w:t>179</w:t>
            </w:r>
            <w:r w:rsidRPr="005835CB">
              <w:rPr>
                <w:rFonts w:ascii="Times New Roman" w:eastAsia="+mn-ea" w:hAnsi="Times New Roman" w:cs="Times New Roman"/>
                <w:color w:val="000000"/>
                <w:kern w:val="24"/>
              </w:rPr>
              <w:t xml:space="preserve"> см</w:t>
            </w:r>
          </w:p>
          <w:p w14:paraId="12286706" w14:textId="77777777" w:rsidR="002270F1" w:rsidRDefault="002270F1" w:rsidP="005339DB">
            <w:pPr>
              <w:pStyle w:val="af3"/>
              <w:rPr>
                <w:rFonts w:ascii="Times New Roman" w:eastAsia="+mn-ea" w:hAnsi="Times New Roman" w:cs="Times New Roman"/>
                <w:color w:val="000000"/>
                <w:kern w:val="24"/>
              </w:rPr>
            </w:pPr>
            <w:r>
              <w:rPr>
                <w:rFonts w:ascii="Times New Roman" w:eastAsia="+mn-ea" w:hAnsi="Times New Roman" w:cs="Times New Roman"/>
                <w:color w:val="000000"/>
                <w:kern w:val="24"/>
              </w:rPr>
              <w:t>ЗВ</w:t>
            </w:r>
            <w:r w:rsidRPr="005835CB">
              <w:rPr>
                <w:rFonts w:ascii="Times New Roman" w:eastAsia="+mn-ea" w:hAnsi="Times New Roman" w:cs="Times New Roman"/>
                <w:color w:val="000000"/>
                <w:kern w:val="24"/>
              </w:rPr>
              <w:t xml:space="preserve"> </w:t>
            </w:r>
            <w:r>
              <w:rPr>
                <w:rFonts w:ascii="Times New Roman" w:eastAsia="+mn-ea" w:hAnsi="Times New Roman" w:cs="Times New Roman"/>
                <w:color w:val="000000"/>
                <w:kern w:val="24"/>
              </w:rPr>
              <w:t>–</w:t>
            </w:r>
            <w:r w:rsidRPr="005835CB">
              <w:rPr>
                <w:rFonts w:ascii="Times New Roman" w:eastAsia="+mn-ea" w:hAnsi="Times New Roman" w:cs="Times New Roman"/>
                <w:color w:val="000000"/>
                <w:kern w:val="24"/>
              </w:rPr>
              <w:t xml:space="preserve"> </w:t>
            </w:r>
            <w:r>
              <w:rPr>
                <w:rFonts w:ascii="Times New Roman" w:eastAsia="+mn-ea" w:hAnsi="Times New Roman" w:cs="Times New Roman"/>
                <w:color w:val="000000"/>
                <w:kern w:val="24"/>
              </w:rPr>
              <w:t>92</w:t>
            </w:r>
            <w:r w:rsidRPr="005835CB">
              <w:rPr>
                <w:rFonts w:ascii="Times New Roman" w:eastAsia="+mn-ea" w:hAnsi="Times New Roman" w:cs="Times New Roman"/>
                <w:color w:val="000000"/>
                <w:kern w:val="24"/>
              </w:rPr>
              <w:t xml:space="preserve"> см</w:t>
            </w:r>
            <w:r>
              <w:rPr>
                <w:rFonts w:ascii="Times New Roman" w:eastAsia="+mn-ea" w:hAnsi="Times New Roman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268" w:type="dxa"/>
          </w:tcPr>
          <w:p w14:paraId="3305040F" w14:textId="77777777" w:rsidR="002270F1" w:rsidRDefault="002270F1" w:rsidP="005339DB">
            <w:pPr>
              <w:pStyle w:val="af3"/>
              <w:rPr>
                <w:rFonts w:ascii="Times New Roman" w:eastAsia="+mn-ea" w:hAnsi="Times New Roman" w:cs="Times New Roman"/>
                <w:color w:val="000000"/>
                <w:kern w:val="24"/>
              </w:rPr>
            </w:pPr>
            <w:r>
              <w:rPr>
                <w:rFonts w:ascii="Times New Roman" w:eastAsia="+mn-ea" w:hAnsi="Times New Roman" w:cs="Times New Roman"/>
                <w:color w:val="000000"/>
                <w:kern w:val="24"/>
              </w:rPr>
              <w:lastRenderedPageBreak/>
              <w:t>Н</w:t>
            </w:r>
            <w:r w:rsidRPr="005835CB">
              <w:rPr>
                <w:rFonts w:ascii="Times New Roman" w:eastAsia="+mn-ea" w:hAnsi="Times New Roman" w:cs="Times New Roman"/>
                <w:color w:val="000000"/>
                <w:kern w:val="24"/>
              </w:rPr>
              <w:t xml:space="preserve"> </w:t>
            </w:r>
            <w:r>
              <w:rPr>
                <w:rFonts w:ascii="Times New Roman" w:eastAsia="+mn-ea" w:hAnsi="Times New Roman" w:cs="Times New Roman"/>
                <w:color w:val="000000"/>
                <w:kern w:val="24"/>
              </w:rPr>
              <w:t>-</w:t>
            </w:r>
            <w:r w:rsidRPr="005835CB">
              <w:rPr>
                <w:rFonts w:ascii="Times New Roman" w:eastAsia="+mn-ea" w:hAnsi="Times New Roman" w:cs="Times New Roman"/>
                <w:color w:val="000000"/>
                <w:kern w:val="24"/>
              </w:rPr>
              <w:t xml:space="preserve"> </w:t>
            </w:r>
            <w:r>
              <w:rPr>
                <w:rFonts w:ascii="Times New Roman" w:eastAsia="+mn-ea" w:hAnsi="Times New Roman" w:cs="Times New Roman"/>
                <w:color w:val="000000"/>
                <w:kern w:val="24"/>
              </w:rPr>
              <w:t>57</w:t>
            </w:r>
            <w:r w:rsidRPr="005835CB">
              <w:rPr>
                <w:rFonts w:ascii="Times New Roman" w:eastAsia="+mn-ea" w:hAnsi="Times New Roman" w:cs="Times New Roman"/>
                <w:color w:val="000000"/>
                <w:kern w:val="24"/>
              </w:rPr>
              <w:t xml:space="preserve"> </w:t>
            </w:r>
            <w:r>
              <w:rPr>
                <w:rFonts w:ascii="Times New Roman" w:eastAsia="+mn-ea" w:hAnsi="Times New Roman" w:cs="Times New Roman"/>
                <w:color w:val="000000"/>
                <w:kern w:val="24"/>
              </w:rPr>
              <w:t>см</w:t>
            </w:r>
          </w:p>
          <w:p w14:paraId="627973BC" w14:textId="77777777" w:rsidR="002270F1" w:rsidRDefault="002270F1" w:rsidP="005339DB">
            <w:pPr>
              <w:pStyle w:val="af3"/>
              <w:rPr>
                <w:rFonts w:ascii="Times New Roman" w:eastAsia="+mn-ea" w:hAnsi="Times New Roman" w:cs="Times New Roman"/>
                <w:color w:val="000000"/>
                <w:kern w:val="24"/>
              </w:rPr>
            </w:pPr>
            <w:r>
              <w:rPr>
                <w:rFonts w:ascii="Times New Roman" w:eastAsia="+mn-ea" w:hAnsi="Times New Roman" w:cs="Times New Roman"/>
                <w:color w:val="000000"/>
                <w:kern w:val="24"/>
                <w:lang w:val="en-US"/>
              </w:rPr>
              <w:lastRenderedPageBreak/>
              <w:t>d</w:t>
            </w:r>
            <w:r w:rsidRPr="005835CB">
              <w:rPr>
                <w:rFonts w:ascii="Times New Roman" w:eastAsia="+mn-ea" w:hAnsi="Times New Roman" w:cs="Times New Roman"/>
                <w:color w:val="000000"/>
                <w:kern w:val="24"/>
              </w:rPr>
              <w:t xml:space="preserve"> </w:t>
            </w:r>
            <w:r>
              <w:rPr>
                <w:rFonts w:ascii="Times New Roman" w:eastAsia="+mn-ea" w:hAnsi="Times New Roman" w:cs="Times New Roman"/>
                <w:color w:val="000000"/>
                <w:kern w:val="24"/>
              </w:rPr>
              <w:t>– СЮ</w:t>
            </w:r>
            <w:r w:rsidRPr="005835CB">
              <w:rPr>
                <w:rFonts w:ascii="Times New Roman" w:eastAsia="+mn-ea" w:hAnsi="Times New Roman" w:cs="Times New Roman"/>
                <w:color w:val="000000"/>
                <w:kern w:val="24"/>
              </w:rPr>
              <w:t xml:space="preserve"> </w:t>
            </w:r>
            <w:r>
              <w:rPr>
                <w:rFonts w:ascii="Times New Roman" w:eastAsia="+mn-ea" w:hAnsi="Times New Roman" w:cs="Times New Roman"/>
                <w:color w:val="000000"/>
                <w:kern w:val="24"/>
              </w:rPr>
              <w:t>–</w:t>
            </w:r>
            <w:r w:rsidRPr="005835CB">
              <w:rPr>
                <w:rFonts w:ascii="Times New Roman" w:eastAsia="+mn-ea" w:hAnsi="Times New Roman" w:cs="Times New Roman"/>
                <w:color w:val="000000"/>
                <w:kern w:val="24"/>
              </w:rPr>
              <w:t xml:space="preserve"> </w:t>
            </w:r>
            <w:r>
              <w:rPr>
                <w:rFonts w:ascii="Times New Roman" w:eastAsia="+mn-ea" w:hAnsi="Times New Roman" w:cs="Times New Roman"/>
                <w:color w:val="000000"/>
                <w:kern w:val="24"/>
              </w:rPr>
              <w:t>179</w:t>
            </w:r>
            <w:r w:rsidRPr="005835CB">
              <w:rPr>
                <w:rFonts w:ascii="Times New Roman" w:eastAsia="+mn-ea" w:hAnsi="Times New Roman" w:cs="Times New Roman"/>
                <w:color w:val="000000"/>
                <w:kern w:val="24"/>
              </w:rPr>
              <w:t xml:space="preserve"> см</w:t>
            </w:r>
          </w:p>
          <w:p w14:paraId="6859EDA7" w14:textId="77777777" w:rsidR="002270F1" w:rsidRDefault="002270F1" w:rsidP="005339DB">
            <w:pPr>
              <w:pStyle w:val="af3"/>
              <w:rPr>
                <w:rFonts w:ascii="Times New Roman" w:eastAsia="+mn-ea" w:hAnsi="Times New Roman" w:cs="Times New Roman"/>
                <w:color w:val="000000"/>
                <w:kern w:val="24"/>
              </w:rPr>
            </w:pPr>
            <w:r>
              <w:rPr>
                <w:rFonts w:ascii="Times New Roman" w:eastAsia="+mn-ea" w:hAnsi="Times New Roman" w:cs="Times New Roman"/>
                <w:color w:val="000000"/>
                <w:kern w:val="24"/>
              </w:rPr>
              <w:t>ЗВ</w:t>
            </w:r>
            <w:r w:rsidRPr="005835CB">
              <w:rPr>
                <w:rFonts w:ascii="Times New Roman" w:eastAsia="+mn-ea" w:hAnsi="Times New Roman" w:cs="Times New Roman"/>
                <w:color w:val="000000"/>
                <w:kern w:val="24"/>
              </w:rPr>
              <w:t xml:space="preserve"> </w:t>
            </w:r>
            <w:r>
              <w:rPr>
                <w:rFonts w:ascii="Times New Roman" w:eastAsia="+mn-ea" w:hAnsi="Times New Roman" w:cs="Times New Roman"/>
                <w:color w:val="000000"/>
                <w:kern w:val="24"/>
              </w:rPr>
              <w:t>–</w:t>
            </w:r>
            <w:r w:rsidRPr="005835CB">
              <w:rPr>
                <w:rFonts w:ascii="Times New Roman" w:eastAsia="+mn-ea" w:hAnsi="Times New Roman" w:cs="Times New Roman"/>
                <w:color w:val="000000"/>
                <w:kern w:val="24"/>
              </w:rPr>
              <w:t xml:space="preserve"> </w:t>
            </w:r>
            <w:r>
              <w:rPr>
                <w:rFonts w:ascii="Times New Roman" w:eastAsia="+mn-ea" w:hAnsi="Times New Roman" w:cs="Times New Roman"/>
                <w:color w:val="000000"/>
                <w:kern w:val="24"/>
              </w:rPr>
              <w:t>92</w:t>
            </w:r>
            <w:r w:rsidRPr="005835CB">
              <w:rPr>
                <w:rFonts w:ascii="Times New Roman" w:eastAsia="+mn-ea" w:hAnsi="Times New Roman" w:cs="Times New Roman"/>
                <w:color w:val="000000"/>
                <w:kern w:val="24"/>
              </w:rPr>
              <w:t xml:space="preserve"> см</w:t>
            </w:r>
          </w:p>
        </w:tc>
        <w:tc>
          <w:tcPr>
            <w:tcW w:w="2126" w:type="dxa"/>
          </w:tcPr>
          <w:p w14:paraId="5CFF1142" w14:textId="77777777" w:rsidR="002270F1" w:rsidRDefault="002270F1" w:rsidP="005339DB">
            <w:pPr>
              <w:pStyle w:val="af3"/>
              <w:rPr>
                <w:rFonts w:ascii="Times New Roman" w:eastAsia="+mn-ea" w:hAnsi="Times New Roman" w:cs="Times New Roman"/>
                <w:color w:val="000000"/>
                <w:kern w:val="24"/>
              </w:rPr>
            </w:pPr>
            <w:r>
              <w:rPr>
                <w:rFonts w:ascii="Times New Roman" w:eastAsia="+mn-ea" w:hAnsi="Times New Roman" w:cs="Times New Roman"/>
                <w:color w:val="000000"/>
                <w:kern w:val="24"/>
              </w:rPr>
              <w:lastRenderedPageBreak/>
              <w:t>Н</w:t>
            </w:r>
            <w:r w:rsidRPr="005835CB">
              <w:rPr>
                <w:rFonts w:ascii="Times New Roman" w:eastAsia="+mn-ea" w:hAnsi="Times New Roman" w:cs="Times New Roman"/>
                <w:color w:val="000000"/>
                <w:kern w:val="24"/>
              </w:rPr>
              <w:t xml:space="preserve"> </w:t>
            </w:r>
            <w:r>
              <w:rPr>
                <w:rFonts w:ascii="Times New Roman" w:eastAsia="+mn-ea" w:hAnsi="Times New Roman" w:cs="Times New Roman"/>
                <w:color w:val="000000"/>
                <w:kern w:val="24"/>
              </w:rPr>
              <w:t>- 62 см</w:t>
            </w:r>
          </w:p>
          <w:p w14:paraId="4045F8E7" w14:textId="77777777" w:rsidR="002270F1" w:rsidRDefault="002270F1" w:rsidP="005339DB">
            <w:pPr>
              <w:pStyle w:val="af3"/>
              <w:rPr>
                <w:rFonts w:ascii="Times New Roman" w:eastAsia="+mn-ea" w:hAnsi="Times New Roman" w:cs="Times New Roman"/>
                <w:color w:val="000000"/>
                <w:kern w:val="24"/>
              </w:rPr>
            </w:pPr>
            <w:r>
              <w:rPr>
                <w:rFonts w:ascii="Times New Roman" w:eastAsia="+mn-ea" w:hAnsi="Times New Roman" w:cs="Times New Roman"/>
                <w:color w:val="000000"/>
                <w:kern w:val="24"/>
                <w:lang w:val="en-US"/>
              </w:rPr>
              <w:lastRenderedPageBreak/>
              <w:t>d</w:t>
            </w:r>
            <w:r w:rsidRPr="002420C5">
              <w:rPr>
                <w:rFonts w:ascii="Times New Roman" w:eastAsia="+mn-ea" w:hAnsi="Times New Roman" w:cs="Times New Roman"/>
                <w:color w:val="000000"/>
                <w:kern w:val="24"/>
              </w:rPr>
              <w:t xml:space="preserve"> </w:t>
            </w:r>
            <w:r>
              <w:rPr>
                <w:rFonts w:ascii="Times New Roman" w:eastAsia="+mn-ea" w:hAnsi="Times New Roman" w:cs="Times New Roman"/>
                <w:color w:val="000000"/>
                <w:kern w:val="24"/>
              </w:rPr>
              <w:t>– СЮ</w:t>
            </w:r>
            <w:r w:rsidRPr="005835CB">
              <w:rPr>
                <w:rFonts w:ascii="Times New Roman" w:eastAsia="+mn-ea" w:hAnsi="Times New Roman" w:cs="Times New Roman"/>
                <w:color w:val="000000"/>
                <w:kern w:val="24"/>
              </w:rPr>
              <w:t xml:space="preserve"> </w:t>
            </w:r>
            <w:r>
              <w:rPr>
                <w:rFonts w:ascii="Times New Roman" w:eastAsia="+mn-ea" w:hAnsi="Times New Roman" w:cs="Times New Roman"/>
                <w:color w:val="000000"/>
                <w:kern w:val="24"/>
              </w:rPr>
              <w:t>-</w:t>
            </w:r>
            <w:r w:rsidRPr="005835CB">
              <w:rPr>
                <w:rFonts w:ascii="Times New Roman" w:eastAsia="+mn-ea" w:hAnsi="Times New Roman" w:cs="Times New Roman"/>
                <w:color w:val="000000"/>
                <w:kern w:val="24"/>
              </w:rPr>
              <w:t xml:space="preserve"> </w:t>
            </w:r>
            <w:r>
              <w:rPr>
                <w:rFonts w:ascii="Times New Roman" w:eastAsia="+mn-ea" w:hAnsi="Times New Roman" w:cs="Times New Roman"/>
                <w:color w:val="000000"/>
                <w:kern w:val="24"/>
              </w:rPr>
              <w:t>198 см</w:t>
            </w:r>
          </w:p>
          <w:p w14:paraId="576A8D49" w14:textId="77777777" w:rsidR="002270F1" w:rsidRDefault="002270F1" w:rsidP="005339DB">
            <w:pPr>
              <w:pStyle w:val="af3"/>
              <w:rPr>
                <w:rFonts w:ascii="Times New Roman" w:eastAsia="+mn-ea" w:hAnsi="Times New Roman" w:cs="Times New Roman"/>
                <w:color w:val="000000"/>
                <w:kern w:val="24"/>
              </w:rPr>
            </w:pPr>
            <w:r>
              <w:rPr>
                <w:rFonts w:ascii="Times New Roman" w:eastAsia="+mn-ea" w:hAnsi="Times New Roman" w:cs="Times New Roman"/>
                <w:color w:val="000000"/>
                <w:kern w:val="24"/>
              </w:rPr>
              <w:t>ЗВ</w:t>
            </w:r>
            <w:r w:rsidRPr="005835CB">
              <w:rPr>
                <w:rFonts w:ascii="Times New Roman" w:eastAsia="+mn-ea" w:hAnsi="Times New Roman" w:cs="Times New Roman"/>
                <w:color w:val="000000"/>
                <w:kern w:val="24"/>
              </w:rPr>
              <w:t xml:space="preserve"> </w:t>
            </w:r>
            <w:r>
              <w:rPr>
                <w:rFonts w:ascii="Times New Roman" w:eastAsia="+mn-ea" w:hAnsi="Times New Roman" w:cs="Times New Roman"/>
                <w:color w:val="000000"/>
                <w:kern w:val="24"/>
              </w:rPr>
              <w:t>-</w:t>
            </w:r>
            <w:r w:rsidRPr="005835CB">
              <w:rPr>
                <w:rFonts w:ascii="Times New Roman" w:eastAsia="+mn-ea" w:hAnsi="Times New Roman" w:cs="Times New Roman"/>
                <w:color w:val="000000"/>
                <w:kern w:val="24"/>
              </w:rPr>
              <w:t xml:space="preserve"> </w:t>
            </w:r>
            <w:r>
              <w:rPr>
                <w:rFonts w:ascii="Times New Roman" w:eastAsia="+mn-ea" w:hAnsi="Times New Roman" w:cs="Times New Roman"/>
                <w:color w:val="000000"/>
                <w:kern w:val="24"/>
              </w:rPr>
              <w:t>103 см</w:t>
            </w:r>
          </w:p>
        </w:tc>
        <w:tc>
          <w:tcPr>
            <w:tcW w:w="1701" w:type="dxa"/>
          </w:tcPr>
          <w:p w14:paraId="2DBAFB6B" w14:textId="77777777" w:rsidR="002270F1" w:rsidRDefault="002270F1" w:rsidP="005339DB">
            <w:pPr>
              <w:pStyle w:val="af3"/>
              <w:rPr>
                <w:rFonts w:ascii="Times New Roman" w:eastAsia="+mn-ea" w:hAnsi="Times New Roman" w:cs="Times New Roman"/>
                <w:color w:val="000000"/>
                <w:kern w:val="24"/>
              </w:rPr>
            </w:pPr>
            <w:r>
              <w:rPr>
                <w:rFonts w:ascii="Times New Roman" w:eastAsia="+mn-ea" w:hAnsi="Times New Roman" w:cs="Times New Roman"/>
                <w:color w:val="000000"/>
                <w:kern w:val="24"/>
              </w:rPr>
              <w:lastRenderedPageBreak/>
              <w:t>Н – 48 см</w:t>
            </w:r>
          </w:p>
          <w:p w14:paraId="794BFFCD" w14:textId="733E6B35" w:rsidR="002270F1" w:rsidRDefault="002270F1" w:rsidP="005339DB">
            <w:pPr>
              <w:pStyle w:val="af3"/>
              <w:rPr>
                <w:rFonts w:ascii="Times New Roman" w:eastAsia="+mn-ea" w:hAnsi="Times New Roman" w:cs="Times New Roman"/>
                <w:color w:val="000000"/>
                <w:kern w:val="24"/>
              </w:rPr>
            </w:pPr>
            <w:r>
              <w:rPr>
                <w:rFonts w:ascii="Times New Roman" w:eastAsia="+mn-ea" w:hAnsi="Times New Roman" w:cs="Times New Roman"/>
                <w:color w:val="000000"/>
                <w:kern w:val="24"/>
                <w:lang w:val="en-US"/>
              </w:rPr>
              <w:lastRenderedPageBreak/>
              <w:t>d</w:t>
            </w:r>
            <w:r w:rsidRPr="001520ED">
              <w:rPr>
                <w:rFonts w:ascii="Times New Roman" w:eastAsia="+mn-ea" w:hAnsi="Times New Roman" w:cs="Times New Roman"/>
                <w:color w:val="000000"/>
                <w:kern w:val="24"/>
              </w:rPr>
              <w:t xml:space="preserve"> – </w:t>
            </w:r>
            <w:r>
              <w:rPr>
                <w:rFonts w:ascii="Times New Roman" w:eastAsia="+mn-ea" w:hAnsi="Times New Roman" w:cs="Times New Roman"/>
                <w:color w:val="000000"/>
                <w:kern w:val="24"/>
              </w:rPr>
              <w:t>СЮ – 181</w:t>
            </w:r>
            <w:r w:rsidR="005339DB">
              <w:rPr>
                <w:rFonts w:ascii="Times New Roman" w:eastAsia="+mn-ea" w:hAnsi="Times New Roman" w:cs="Times New Roman"/>
                <w:color w:val="000000"/>
                <w:kern w:val="24"/>
              </w:rPr>
              <w:t xml:space="preserve"> </w:t>
            </w:r>
            <w:r>
              <w:rPr>
                <w:rFonts w:ascii="Times New Roman" w:eastAsia="+mn-ea" w:hAnsi="Times New Roman" w:cs="Times New Roman"/>
                <w:color w:val="000000"/>
                <w:kern w:val="24"/>
              </w:rPr>
              <w:t>см</w:t>
            </w:r>
          </w:p>
          <w:p w14:paraId="73A143B2" w14:textId="77777777" w:rsidR="002270F1" w:rsidRPr="001520ED" w:rsidRDefault="002270F1" w:rsidP="005339DB">
            <w:pPr>
              <w:pStyle w:val="af3"/>
              <w:rPr>
                <w:rFonts w:ascii="Times New Roman" w:eastAsia="+mn-ea" w:hAnsi="Times New Roman" w:cs="Times New Roman"/>
                <w:color w:val="000000"/>
                <w:kern w:val="24"/>
              </w:rPr>
            </w:pPr>
            <w:r>
              <w:rPr>
                <w:rFonts w:ascii="Times New Roman" w:eastAsia="+mn-ea" w:hAnsi="Times New Roman" w:cs="Times New Roman"/>
                <w:color w:val="000000"/>
                <w:kern w:val="24"/>
              </w:rPr>
              <w:t>ЗВ – 203 см</w:t>
            </w:r>
          </w:p>
        </w:tc>
      </w:tr>
      <w:tr w:rsidR="002270F1" w:rsidRPr="001520ED" w14:paraId="75A09418" w14:textId="77777777" w:rsidTr="005339DB">
        <w:tc>
          <w:tcPr>
            <w:tcW w:w="1668" w:type="dxa"/>
          </w:tcPr>
          <w:p w14:paraId="2F45C3A4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Внешние размеры купола</w:t>
            </w:r>
          </w:p>
        </w:tc>
        <w:tc>
          <w:tcPr>
            <w:tcW w:w="2126" w:type="dxa"/>
          </w:tcPr>
          <w:p w14:paraId="226F36DB" w14:textId="77777777" w:rsidR="002270F1" w:rsidRDefault="002270F1" w:rsidP="005339DB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</w:t>
            </w:r>
            <w:r w:rsidRPr="002420C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35 см</w:t>
            </w:r>
          </w:p>
          <w:p w14:paraId="1F9845F4" w14:textId="77777777" w:rsidR="002270F1" w:rsidRDefault="002270F1" w:rsidP="005339DB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 xml:space="preserve"> – СЮ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52</w:t>
            </w:r>
            <w:r w:rsidRPr="005835CB">
              <w:rPr>
                <w:rFonts w:ascii="Times New Roman" w:hAnsi="Times New Roman" w:cs="Times New Roman"/>
              </w:rPr>
              <w:t xml:space="preserve"> см</w:t>
            </w:r>
          </w:p>
          <w:p w14:paraId="2FC065AD" w14:textId="77777777" w:rsidR="002270F1" w:rsidRDefault="002270F1" w:rsidP="005339DB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49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см</w:t>
            </w:r>
          </w:p>
        </w:tc>
        <w:tc>
          <w:tcPr>
            <w:tcW w:w="2268" w:type="dxa"/>
          </w:tcPr>
          <w:p w14:paraId="030974FE" w14:textId="77777777" w:rsidR="002270F1" w:rsidRDefault="002270F1" w:rsidP="005339DB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</w:t>
            </w:r>
            <w:r w:rsidRPr="002420C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35 см</w:t>
            </w:r>
          </w:p>
          <w:p w14:paraId="1CD9F144" w14:textId="77777777" w:rsidR="002270F1" w:rsidRDefault="002270F1" w:rsidP="005339DB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 xml:space="preserve"> – СЮ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  <w:r w:rsidRPr="005835CB">
              <w:rPr>
                <w:rFonts w:ascii="Times New Roman" w:hAnsi="Times New Roman" w:cs="Times New Roman"/>
              </w:rPr>
              <w:t xml:space="preserve"> 52 см</w:t>
            </w:r>
          </w:p>
          <w:p w14:paraId="700991FF" w14:textId="77777777" w:rsidR="002270F1" w:rsidRDefault="002270F1" w:rsidP="005339DB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49см</w:t>
            </w:r>
          </w:p>
        </w:tc>
        <w:tc>
          <w:tcPr>
            <w:tcW w:w="2126" w:type="dxa"/>
          </w:tcPr>
          <w:p w14:paraId="3A32E1BE" w14:textId="77777777" w:rsidR="002270F1" w:rsidRDefault="002270F1" w:rsidP="005339DB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</w:t>
            </w:r>
            <w:r w:rsidRPr="002420C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- 43 см</w:t>
            </w:r>
          </w:p>
          <w:p w14:paraId="4D0B0479" w14:textId="77777777" w:rsidR="002270F1" w:rsidRDefault="002270F1" w:rsidP="005339DB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2420C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 СЮ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- 83 см</w:t>
            </w:r>
          </w:p>
          <w:p w14:paraId="3AB7769D" w14:textId="77777777" w:rsidR="002270F1" w:rsidRDefault="002270F1" w:rsidP="005339DB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61 см</w:t>
            </w:r>
          </w:p>
        </w:tc>
        <w:tc>
          <w:tcPr>
            <w:tcW w:w="1701" w:type="dxa"/>
          </w:tcPr>
          <w:p w14:paraId="2B4E4B04" w14:textId="77777777" w:rsidR="002270F1" w:rsidRPr="001520ED" w:rsidRDefault="002270F1" w:rsidP="005339DB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270F1" w14:paraId="63519A90" w14:textId="77777777" w:rsidTr="005339DB">
        <w:tc>
          <w:tcPr>
            <w:tcW w:w="1668" w:type="dxa"/>
          </w:tcPr>
          <w:p w14:paraId="2C5E4D0A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вала</w:t>
            </w:r>
          </w:p>
        </w:tc>
        <w:tc>
          <w:tcPr>
            <w:tcW w:w="2126" w:type="dxa"/>
          </w:tcPr>
          <w:p w14:paraId="38BE36E6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 см</w:t>
            </w:r>
          </w:p>
        </w:tc>
        <w:tc>
          <w:tcPr>
            <w:tcW w:w="2268" w:type="dxa"/>
          </w:tcPr>
          <w:p w14:paraId="744CED38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 см</w:t>
            </w:r>
          </w:p>
        </w:tc>
        <w:tc>
          <w:tcPr>
            <w:tcW w:w="2126" w:type="dxa"/>
          </w:tcPr>
          <w:p w14:paraId="46356B1D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 см</w:t>
            </w:r>
          </w:p>
        </w:tc>
        <w:tc>
          <w:tcPr>
            <w:tcW w:w="1701" w:type="dxa"/>
          </w:tcPr>
          <w:p w14:paraId="0A5B156D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270F1" w14:paraId="3313B421" w14:textId="77777777" w:rsidTr="005339DB">
        <w:tc>
          <w:tcPr>
            <w:tcW w:w="1668" w:type="dxa"/>
          </w:tcPr>
          <w:p w14:paraId="4CA36758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Особенности гнезда</w:t>
            </w:r>
          </w:p>
        </w:tc>
        <w:tc>
          <w:tcPr>
            <w:tcW w:w="2126" w:type="dxa"/>
          </w:tcPr>
          <w:p w14:paraId="33C07D6D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Гнездо пронизано бревнами и ветками</w:t>
            </w:r>
          </w:p>
        </w:tc>
        <w:tc>
          <w:tcPr>
            <w:tcW w:w="2268" w:type="dxa"/>
          </w:tcPr>
          <w:p w14:paraId="7A988BFF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Гнездо пронизано бревнами и ветками</w:t>
            </w:r>
          </w:p>
        </w:tc>
        <w:tc>
          <w:tcPr>
            <w:tcW w:w="2126" w:type="dxa"/>
          </w:tcPr>
          <w:p w14:paraId="493FA7D4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Гнездо пронизано бревнами и ветками</w:t>
            </w:r>
          </w:p>
        </w:tc>
        <w:tc>
          <w:tcPr>
            <w:tcW w:w="1701" w:type="dxa"/>
          </w:tcPr>
          <w:p w14:paraId="2A1642F7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Дерево, бывшее в основании упало</w:t>
            </w:r>
          </w:p>
        </w:tc>
      </w:tr>
      <w:tr w:rsidR="002270F1" w14:paraId="4350518B" w14:textId="77777777" w:rsidTr="005339DB">
        <w:tc>
          <w:tcPr>
            <w:tcW w:w="1668" w:type="dxa"/>
          </w:tcPr>
          <w:p w14:paraId="15F22AE3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Тропы</w:t>
            </w:r>
          </w:p>
        </w:tc>
        <w:tc>
          <w:tcPr>
            <w:tcW w:w="8221" w:type="dxa"/>
            <w:gridSpan w:val="4"/>
          </w:tcPr>
          <w:p w14:paraId="0663F23A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 тропу на З, заканчивается у сосны</w:t>
            </w:r>
          </w:p>
        </w:tc>
      </w:tr>
    </w:tbl>
    <w:p w14:paraId="7B551D5B" w14:textId="77777777" w:rsidR="005C6BEB" w:rsidRDefault="005C6BEB" w:rsidP="00321A64">
      <w:pPr>
        <w:pStyle w:val="af3"/>
        <w:ind w:firstLine="709"/>
        <w:rPr>
          <w:rFonts w:ascii="Times New Roman" w:hAnsi="Times New Roman" w:cs="Times New Roman"/>
        </w:rPr>
      </w:pPr>
    </w:p>
    <w:p w14:paraId="0B54206D" w14:textId="77777777" w:rsidR="005C6BEB" w:rsidRDefault="002420C5" w:rsidP="00C46413">
      <w:pPr>
        <w:pStyle w:val="af3"/>
        <w:ind w:firstLine="70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Паспорт муравьиного гнезда № 5</w:t>
      </w:r>
    </w:p>
    <w:tbl>
      <w:tblPr>
        <w:tblStyle w:val="6"/>
        <w:tblW w:w="9889" w:type="dxa"/>
        <w:tblLayout w:type="fixed"/>
        <w:tblLook w:val="04A0" w:firstRow="1" w:lastRow="0" w:firstColumn="1" w:lastColumn="0" w:noHBand="0" w:noVBand="1"/>
      </w:tblPr>
      <w:tblGrid>
        <w:gridCol w:w="1668"/>
        <w:gridCol w:w="2126"/>
        <w:gridCol w:w="2268"/>
        <w:gridCol w:w="2268"/>
        <w:gridCol w:w="1559"/>
      </w:tblGrid>
      <w:tr w:rsidR="002270F1" w14:paraId="5F68754A" w14:textId="77777777" w:rsidTr="005339DB">
        <w:tc>
          <w:tcPr>
            <w:tcW w:w="1668" w:type="dxa"/>
          </w:tcPr>
          <w:p w14:paraId="356CAC85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252349A1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2268" w:type="dxa"/>
          </w:tcPr>
          <w:p w14:paraId="55CC5AC3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268" w:type="dxa"/>
          </w:tcPr>
          <w:p w14:paraId="1BC2CA4D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1559" w:type="dxa"/>
          </w:tcPr>
          <w:p w14:paraId="1AD7AF30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</w:t>
            </w:r>
          </w:p>
        </w:tc>
      </w:tr>
      <w:tr w:rsidR="002270F1" w14:paraId="071FE8D3" w14:textId="77777777" w:rsidTr="005339DB">
        <w:trPr>
          <w:trHeight w:val="599"/>
        </w:trPr>
        <w:tc>
          <w:tcPr>
            <w:tcW w:w="1668" w:type="dxa"/>
          </w:tcPr>
          <w:p w14:paraId="45688235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 расположения</w:t>
            </w:r>
          </w:p>
        </w:tc>
        <w:tc>
          <w:tcPr>
            <w:tcW w:w="8221" w:type="dxa"/>
            <w:gridSpan w:val="4"/>
          </w:tcPr>
          <w:p w14:paraId="5557FB6D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границе луга и </w:t>
            </w:r>
            <w:proofErr w:type="spellStart"/>
            <w:r>
              <w:rPr>
                <w:rFonts w:ascii="Times New Roman" w:hAnsi="Times New Roman" w:cs="Times New Roman"/>
              </w:rPr>
              <w:t>дендроколлекции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С2</w:t>
            </w:r>
          </w:p>
          <w:p w14:paraId="2B556C13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</w:p>
        </w:tc>
      </w:tr>
      <w:tr w:rsidR="002270F1" w14:paraId="165E9572" w14:textId="77777777" w:rsidTr="005339DB">
        <w:tc>
          <w:tcPr>
            <w:tcW w:w="1668" w:type="dxa"/>
          </w:tcPr>
          <w:p w14:paraId="6E33AAE9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 гнезда</w:t>
            </w:r>
          </w:p>
        </w:tc>
        <w:tc>
          <w:tcPr>
            <w:tcW w:w="8221" w:type="dxa"/>
            <w:gridSpan w:val="4"/>
          </w:tcPr>
          <w:p w14:paraId="4F3098B1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Сферическая 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  <w:vertAlign w:val="subscript"/>
              </w:rPr>
              <w:t>сф</w:t>
            </w:r>
            <w:proofErr w:type="spellEnd"/>
            <w:proofErr w:type="gramEnd"/>
          </w:p>
        </w:tc>
      </w:tr>
      <w:tr w:rsidR="002270F1" w14:paraId="7AA6B6CD" w14:textId="77777777" w:rsidTr="005339DB">
        <w:tc>
          <w:tcPr>
            <w:tcW w:w="1668" w:type="dxa"/>
          </w:tcPr>
          <w:p w14:paraId="4597F368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 субстрат гнезда</w:t>
            </w:r>
          </w:p>
        </w:tc>
        <w:tc>
          <w:tcPr>
            <w:tcW w:w="8221" w:type="dxa"/>
            <w:gridSpan w:val="4"/>
          </w:tcPr>
          <w:p w14:paraId="7161B113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Почва, в основании поваленные мертвые деревья</w:t>
            </w:r>
          </w:p>
          <w:p w14:paraId="4BD30D01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</w:p>
        </w:tc>
      </w:tr>
      <w:tr w:rsidR="002270F1" w14:paraId="287732DF" w14:textId="77777777" w:rsidTr="005339DB">
        <w:trPr>
          <w:trHeight w:val="796"/>
        </w:trPr>
        <w:tc>
          <w:tcPr>
            <w:tcW w:w="1668" w:type="dxa"/>
          </w:tcPr>
          <w:p w14:paraId="68BFD5B3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Строительный материал купола</w:t>
            </w:r>
          </w:p>
        </w:tc>
        <w:tc>
          <w:tcPr>
            <w:tcW w:w="8221" w:type="dxa"/>
            <w:gridSpan w:val="4"/>
          </w:tcPr>
          <w:p w14:paraId="22761E5A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Сосновая хвоя, березовые веточки, сережки, листья</w:t>
            </w:r>
          </w:p>
        </w:tc>
      </w:tr>
      <w:tr w:rsidR="002270F1" w14:paraId="56C9E50E" w14:textId="77777777" w:rsidTr="005339DB">
        <w:tc>
          <w:tcPr>
            <w:tcW w:w="1668" w:type="dxa"/>
          </w:tcPr>
          <w:p w14:paraId="7FE7561F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Внешние размеры гнезда</w:t>
            </w:r>
          </w:p>
        </w:tc>
        <w:tc>
          <w:tcPr>
            <w:tcW w:w="8221" w:type="dxa"/>
            <w:gridSpan w:val="4"/>
          </w:tcPr>
          <w:p w14:paraId="68DFDD8B" w14:textId="77777777" w:rsidR="002270F1" w:rsidRDefault="002270F1" w:rsidP="002270F1">
            <w:pPr>
              <w:pStyle w:val="af3"/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54</w:t>
            </w:r>
            <w:r w:rsidRPr="005835CB">
              <w:rPr>
                <w:rFonts w:ascii="Times New Roman" w:hAnsi="Times New Roman" w:cs="Times New Roman"/>
              </w:rPr>
              <w:t xml:space="preserve"> см</w:t>
            </w:r>
          </w:p>
          <w:p w14:paraId="6F43081E" w14:textId="77777777" w:rsidR="002270F1" w:rsidRDefault="002270F1" w:rsidP="002270F1">
            <w:pPr>
              <w:pStyle w:val="af3"/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 xml:space="preserve"> – СЮ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172</w:t>
            </w:r>
            <w:r w:rsidRPr="005835CB">
              <w:rPr>
                <w:rFonts w:ascii="Times New Roman" w:hAnsi="Times New Roman" w:cs="Times New Roman"/>
              </w:rPr>
              <w:t xml:space="preserve"> см</w:t>
            </w:r>
          </w:p>
          <w:p w14:paraId="799B52F1" w14:textId="77777777" w:rsidR="002270F1" w:rsidRDefault="002270F1" w:rsidP="002270F1">
            <w:pPr>
              <w:pStyle w:val="af3"/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189</w:t>
            </w:r>
            <w:r w:rsidRPr="005835CB">
              <w:rPr>
                <w:rFonts w:ascii="Times New Roman" w:hAnsi="Times New Roman" w:cs="Times New Roman"/>
              </w:rPr>
              <w:t xml:space="preserve"> см</w:t>
            </w:r>
          </w:p>
        </w:tc>
      </w:tr>
      <w:tr w:rsidR="002270F1" w14:paraId="5E97B770" w14:textId="77777777" w:rsidTr="005339DB">
        <w:tc>
          <w:tcPr>
            <w:tcW w:w="1668" w:type="dxa"/>
          </w:tcPr>
          <w:p w14:paraId="1A652D85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Внешние размеры купола</w:t>
            </w:r>
          </w:p>
        </w:tc>
        <w:tc>
          <w:tcPr>
            <w:tcW w:w="2126" w:type="dxa"/>
          </w:tcPr>
          <w:p w14:paraId="368FFC37" w14:textId="77777777" w:rsidR="002270F1" w:rsidRDefault="002270F1" w:rsidP="002270F1">
            <w:pPr>
              <w:pStyle w:val="af3"/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</w:tcPr>
          <w:p w14:paraId="4CCBACF6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</w:tcPr>
          <w:p w14:paraId="3CB7312F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</w:tcPr>
          <w:p w14:paraId="5AE6AD6B" w14:textId="77777777" w:rsidR="002270F1" w:rsidRDefault="002270F1" w:rsidP="002270F1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270F1" w14:paraId="3CCE3A99" w14:textId="77777777" w:rsidTr="005339DB">
        <w:tc>
          <w:tcPr>
            <w:tcW w:w="1668" w:type="dxa"/>
          </w:tcPr>
          <w:p w14:paraId="7D652E28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вала</w:t>
            </w:r>
          </w:p>
        </w:tc>
        <w:tc>
          <w:tcPr>
            <w:tcW w:w="8221" w:type="dxa"/>
            <w:gridSpan w:val="4"/>
          </w:tcPr>
          <w:p w14:paraId="2DA8B902" w14:textId="77777777" w:rsidR="002270F1" w:rsidRDefault="002270F1" w:rsidP="002270F1">
            <w:pPr>
              <w:pStyle w:val="af3"/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Вал отсутствует</w:t>
            </w:r>
          </w:p>
        </w:tc>
      </w:tr>
      <w:tr w:rsidR="002270F1" w14:paraId="57177437" w14:textId="77777777" w:rsidTr="005339DB">
        <w:tc>
          <w:tcPr>
            <w:tcW w:w="1668" w:type="dxa"/>
          </w:tcPr>
          <w:p w14:paraId="4EAAD440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Особенности гнезда</w:t>
            </w:r>
          </w:p>
        </w:tc>
        <w:tc>
          <w:tcPr>
            <w:tcW w:w="8221" w:type="dxa"/>
            <w:gridSpan w:val="4"/>
          </w:tcPr>
          <w:p w14:paraId="0A9D7ED5" w14:textId="77777777" w:rsidR="002270F1" w:rsidRDefault="002270F1" w:rsidP="002270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Гнездо покинуто </w:t>
            </w:r>
            <w:proofErr w:type="gramStart"/>
            <w:r>
              <w:rPr>
                <w:rFonts w:ascii="Times New Roman" w:hAnsi="Times New Roman" w:cs="Times New Roman"/>
              </w:rPr>
              <w:t>муравьями,  рядом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обнаружены зачатки нового муравейника черного древесного муравья, жители которого используют стройматериалы из старого муравейника </w:t>
            </w:r>
          </w:p>
        </w:tc>
      </w:tr>
    </w:tbl>
    <w:p w14:paraId="39D23CB8" w14:textId="77777777" w:rsidR="005C6BEB" w:rsidRDefault="005C6BEB" w:rsidP="00321A64">
      <w:pPr>
        <w:pStyle w:val="af3"/>
        <w:ind w:firstLine="709"/>
        <w:rPr>
          <w:rFonts w:ascii="Times New Roman" w:hAnsi="Times New Roman" w:cs="Times New Roman"/>
        </w:rPr>
      </w:pPr>
    </w:p>
    <w:p w14:paraId="51703769" w14:textId="77777777" w:rsidR="005C6BEB" w:rsidRDefault="002420C5" w:rsidP="00321A64">
      <w:pPr>
        <w:pStyle w:val="af3"/>
        <w:ind w:firstLine="70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Паспорт муравьиного гнез</w:t>
      </w:r>
      <w:r w:rsidR="00A33DAE">
        <w:rPr>
          <w:rFonts w:ascii="Times New Roman" w:eastAsia="Times New Roman" w:hAnsi="Times New Roman" w:cs="Times New Roman"/>
        </w:rPr>
        <w:t>да № 6</w:t>
      </w:r>
    </w:p>
    <w:tbl>
      <w:tblPr>
        <w:tblStyle w:val="5"/>
        <w:tblW w:w="9889" w:type="dxa"/>
        <w:tblLayout w:type="fixed"/>
        <w:tblLook w:val="04A0" w:firstRow="1" w:lastRow="0" w:firstColumn="1" w:lastColumn="0" w:noHBand="0" w:noVBand="1"/>
      </w:tblPr>
      <w:tblGrid>
        <w:gridCol w:w="1668"/>
        <w:gridCol w:w="2126"/>
        <w:gridCol w:w="2268"/>
        <w:gridCol w:w="2268"/>
        <w:gridCol w:w="1559"/>
      </w:tblGrid>
      <w:tr w:rsidR="00A33DAE" w14:paraId="0860FEB7" w14:textId="77777777" w:rsidTr="005339DB">
        <w:tc>
          <w:tcPr>
            <w:tcW w:w="1668" w:type="dxa"/>
          </w:tcPr>
          <w:p w14:paraId="590A8572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03AE3924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2268" w:type="dxa"/>
          </w:tcPr>
          <w:p w14:paraId="4DD2BB92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268" w:type="dxa"/>
          </w:tcPr>
          <w:p w14:paraId="2872B14C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1559" w:type="dxa"/>
          </w:tcPr>
          <w:p w14:paraId="5308819B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</w:t>
            </w:r>
          </w:p>
        </w:tc>
      </w:tr>
      <w:tr w:rsidR="00A33DAE" w14:paraId="6FF7BE82" w14:textId="77777777" w:rsidTr="005339DB">
        <w:tc>
          <w:tcPr>
            <w:tcW w:w="1668" w:type="dxa"/>
          </w:tcPr>
          <w:p w14:paraId="0C185912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 расположения</w:t>
            </w:r>
          </w:p>
        </w:tc>
        <w:tc>
          <w:tcPr>
            <w:tcW w:w="8221" w:type="dxa"/>
            <w:gridSpan w:val="4"/>
          </w:tcPr>
          <w:p w14:paraId="1D1DCFEC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Искусственные посадки сибирской сосны С3</w:t>
            </w:r>
          </w:p>
          <w:p w14:paraId="1BBE560C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</w:p>
        </w:tc>
      </w:tr>
      <w:tr w:rsidR="00A33DAE" w14:paraId="2F66D27A" w14:textId="77777777" w:rsidTr="005339DB">
        <w:tc>
          <w:tcPr>
            <w:tcW w:w="1668" w:type="dxa"/>
          </w:tcPr>
          <w:p w14:paraId="0E546B41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 гнезда</w:t>
            </w:r>
          </w:p>
        </w:tc>
        <w:tc>
          <w:tcPr>
            <w:tcW w:w="8221" w:type="dxa"/>
            <w:gridSpan w:val="4"/>
          </w:tcPr>
          <w:p w14:paraId="57A350FD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Плоская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  <w:vertAlign w:val="subscript"/>
              </w:rPr>
              <w:t>пл</w:t>
            </w:r>
            <w:proofErr w:type="spellEnd"/>
          </w:p>
        </w:tc>
      </w:tr>
      <w:tr w:rsidR="00A33DAE" w14:paraId="2F48F35F" w14:textId="77777777" w:rsidTr="005339DB">
        <w:tc>
          <w:tcPr>
            <w:tcW w:w="1668" w:type="dxa"/>
          </w:tcPr>
          <w:p w14:paraId="16A560A0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 субстрат гнезда</w:t>
            </w:r>
          </w:p>
        </w:tc>
        <w:tc>
          <w:tcPr>
            <w:tcW w:w="2126" w:type="dxa"/>
          </w:tcPr>
          <w:p w14:paraId="6178867B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Почва, в основании поваленные мертвые деревья</w:t>
            </w:r>
          </w:p>
        </w:tc>
        <w:tc>
          <w:tcPr>
            <w:tcW w:w="2268" w:type="dxa"/>
          </w:tcPr>
          <w:p w14:paraId="67CC0AE7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Почва, в основании пень</w:t>
            </w:r>
          </w:p>
        </w:tc>
        <w:tc>
          <w:tcPr>
            <w:tcW w:w="2268" w:type="dxa"/>
          </w:tcPr>
          <w:p w14:paraId="19CB212D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Почва, в основании пень</w:t>
            </w:r>
          </w:p>
        </w:tc>
        <w:tc>
          <w:tcPr>
            <w:tcW w:w="1559" w:type="dxa"/>
          </w:tcPr>
          <w:p w14:paraId="20C48C59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Почва, в основании пень</w:t>
            </w:r>
          </w:p>
        </w:tc>
      </w:tr>
      <w:tr w:rsidR="00A33DAE" w14:paraId="48667B7B" w14:textId="77777777" w:rsidTr="005339DB">
        <w:tc>
          <w:tcPr>
            <w:tcW w:w="1668" w:type="dxa"/>
          </w:tcPr>
          <w:p w14:paraId="1CAD5077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Строительный материал купола</w:t>
            </w:r>
          </w:p>
        </w:tc>
        <w:tc>
          <w:tcPr>
            <w:tcW w:w="8221" w:type="dxa"/>
            <w:gridSpan w:val="4"/>
          </w:tcPr>
          <w:p w14:paraId="3FF4AD9D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Хвоя сосновая, веточки и листья дуба</w:t>
            </w:r>
          </w:p>
          <w:p w14:paraId="28B52558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</w:p>
        </w:tc>
      </w:tr>
      <w:tr w:rsidR="00A33DAE" w14:paraId="4B731C20" w14:textId="77777777" w:rsidTr="005339DB">
        <w:tc>
          <w:tcPr>
            <w:tcW w:w="1668" w:type="dxa"/>
          </w:tcPr>
          <w:p w14:paraId="1E9C07B6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Внешние размеры гнезда</w:t>
            </w:r>
          </w:p>
        </w:tc>
        <w:tc>
          <w:tcPr>
            <w:tcW w:w="2126" w:type="dxa"/>
          </w:tcPr>
          <w:p w14:paraId="62E0856A" w14:textId="77777777" w:rsidR="00A33DAE" w:rsidRDefault="00A33DAE" w:rsidP="005339DB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48</w:t>
            </w:r>
            <w:r w:rsidRPr="005835CB">
              <w:rPr>
                <w:rFonts w:ascii="Times New Roman" w:hAnsi="Times New Roman" w:cs="Times New Roman"/>
              </w:rPr>
              <w:t xml:space="preserve"> см</w:t>
            </w:r>
          </w:p>
          <w:p w14:paraId="5A6B2B77" w14:textId="77777777" w:rsidR="00A33DAE" w:rsidRDefault="00A33DAE" w:rsidP="005339DB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 СЮ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233</w:t>
            </w:r>
            <w:r w:rsidRPr="005835CB">
              <w:rPr>
                <w:rFonts w:ascii="Times New Roman" w:hAnsi="Times New Roman" w:cs="Times New Roman"/>
              </w:rPr>
              <w:t xml:space="preserve"> см</w:t>
            </w:r>
          </w:p>
          <w:p w14:paraId="5C6F6D03" w14:textId="77777777" w:rsidR="00A33DAE" w:rsidRDefault="00A33DAE" w:rsidP="005339DB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210</w:t>
            </w:r>
            <w:r w:rsidRPr="005835CB">
              <w:rPr>
                <w:rFonts w:ascii="Times New Roman" w:hAnsi="Times New Roman" w:cs="Times New Roman"/>
              </w:rPr>
              <w:t xml:space="preserve"> см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</w:tcPr>
          <w:p w14:paraId="39B604CD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</w:p>
          <w:p w14:paraId="16E2F7DA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-</w:t>
            </w:r>
          </w:p>
        </w:tc>
        <w:tc>
          <w:tcPr>
            <w:tcW w:w="2268" w:type="dxa"/>
          </w:tcPr>
          <w:p w14:paraId="1C4B35B2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</w:p>
          <w:p w14:paraId="0C57BCCB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-</w:t>
            </w:r>
          </w:p>
        </w:tc>
        <w:tc>
          <w:tcPr>
            <w:tcW w:w="1559" w:type="dxa"/>
          </w:tcPr>
          <w:p w14:paraId="1CF26408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</w:p>
          <w:p w14:paraId="19F447CC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</w:t>
            </w:r>
          </w:p>
        </w:tc>
      </w:tr>
      <w:tr w:rsidR="00A33DAE" w14:paraId="2F87054F" w14:textId="77777777" w:rsidTr="005339DB">
        <w:tc>
          <w:tcPr>
            <w:tcW w:w="1668" w:type="dxa"/>
          </w:tcPr>
          <w:p w14:paraId="1A0AC840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Внешние размеры купола</w:t>
            </w:r>
          </w:p>
        </w:tc>
        <w:tc>
          <w:tcPr>
            <w:tcW w:w="2126" w:type="dxa"/>
          </w:tcPr>
          <w:p w14:paraId="2AB103D0" w14:textId="77777777" w:rsidR="00A33DAE" w:rsidRDefault="00A33DAE" w:rsidP="005339DB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</w:t>
            </w:r>
            <w:r>
              <w:rPr>
                <w:rFonts w:ascii="Times New Roman" w:hAnsi="Times New Roman" w:cs="Times New Roman"/>
              </w:rPr>
              <w:t xml:space="preserve"> - 41 см</w:t>
            </w:r>
          </w:p>
          <w:p w14:paraId="63EBFDC1" w14:textId="77777777" w:rsidR="00A33DAE" w:rsidRDefault="00A33DAE" w:rsidP="005339DB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 xml:space="preserve"> – СЮ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92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см</w:t>
            </w:r>
          </w:p>
          <w:p w14:paraId="6F72C1FB" w14:textId="77777777" w:rsidR="00A33DAE" w:rsidRDefault="00A33DAE" w:rsidP="005339DB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148</w:t>
            </w:r>
            <w:r w:rsidRPr="005835CB">
              <w:rPr>
                <w:rFonts w:ascii="Times New Roman" w:hAnsi="Times New Roman" w:cs="Times New Roman"/>
              </w:rPr>
              <w:t xml:space="preserve"> см</w:t>
            </w:r>
          </w:p>
        </w:tc>
        <w:tc>
          <w:tcPr>
            <w:tcW w:w="2268" w:type="dxa"/>
          </w:tcPr>
          <w:p w14:paraId="2088B777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</w:p>
          <w:p w14:paraId="37F31EAE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-</w:t>
            </w:r>
          </w:p>
        </w:tc>
        <w:tc>
          <w:tcPr>
            <w:tcW w:w="2268" w:type="dxa"/>
          </w:tcPr>
          <w:p w14:paraId="04ECD9DF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</w:p>
          <w:p w14:paraId="0D6EFFA1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-</w:t>
            </w:r>
          </w:p>
        </w:tc>
        <w:tc>
          <w:tcPr>
            <w:tcW w:w="1559" w:type="dxa"/>
          </w:tcPr>
          <w:p w14:paraId="76517F21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33DAE" w14:paraId="23DD48AE" w14:textId="77777777" w:rsidTr="005339DB">
        <w:tc>
          <w:tcPr>
            <w:tcW w:w="1668" w:type="dxa"/>
          </w:tcPr>
          <w:p w14:paraId="69E365F6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вала</w:t>
            </w:r>
          </w:p>
        </w:tc>
        <w:tc>
          <w:tcPr>
            <w:tcW w:w="8221" w:type="dxa"/>
            <w:gridSpan w:val="4"/>
          </w:tcPr>
          <w:p w14:paraId="53CB8C65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см</w:t>
            </w:r>
          </w:p>
          <w:p w14:paraId="42D5EC76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</w:p>
        </w:tc>
      </w:tr>
      <w:tr w:rsidR="00A33DAE" w14:paraId="116B0A44" w14:textId="77777777" w:rsidTr="005339DB">
        <w:tc>
          <w:tcPr>
            <w:tcW w:w="1668" w:type="dxa"/>
          </w:tcPr>
          <w:p w14:paraId="7B39FE91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Особенности </w:t>
            </w:r>
            <w:r>
              <w:rPr>
                <w:rFonts w:ascii="Times New Roman" w:hAnsi="Times New Roman" w:cs="Times New Roman"/>
              </w:rPr>
              <w:lastRenderedPageBreak/>
              <w:t>гнезда</w:t>
            </w:r>
          </w:p>
        </w:tc>
        <w:tc>
          <w:tcPr>
            <w:tcW w:w="2126" w:type="dxa"/>
          </w:tcPr>
          <w:p w14:paraId="7AE80C30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Купол поврежден, </w:t>
            </w:r>
            <w:r>
              <w:rPr>
                <w:rFonts w:ascii="Times New Roman" w:hAnsi="Times New Roman" w:cs="Times New Roman"/>
              </w:rPr>
              <w:lastRenderedPageBreak/>
              <w:t>лёжка кабана К↓0,5</w:t>
            </w:r>
          </w:p>
        </w:tc>
        <w:tc>
          <w:tcPr>
            <w:tcW w:w="4536" w:type="dxa"/>
            <w:gridSpan w:val="2"/>
          </w:tcPr>
          <w:p w14:paraId="33289608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Покинуто, так как разрушено кабаном К↓1,0</w:t>
            </w:r>
          </w:p>
        </w:tc>
        <w:tc>
          <w:tcPr>
            <w:tcW w:w="1559" w:type="dxa"/>
          </w:tcPr>
          <w:p w14:paraId="37108FD7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Покинуто</w:t>
            </w:r>
          </w:p>
        </w:tc>
      </w:tr>
      <w:tr w:rsidR="00A33DAE" w14:paraId="058C7179" w14:textId="77777777" w:rsidTr="005339DB">
        <w:tc>
          <w:tcPr>
            <w:tcW w:w="1668" w:type="dxa"/>
          </w:tcPr>
          <w:p w14:paraId="5275A067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Тропы</w:t>
            </w:r>
          </w:p>
        </w:tc>
        <w:tc>
          <w:tcPr>
            <w:tcW w:w="6662" w:type="dxa"/>
            <w:gridSpan w:val="3"/>
          </w:tcPr>
          <w:p w14:paraId="0597771F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 обменную тропу с гнездо м №7 на СВ</w:t>
            </w:r>
          </w:p>
        </w:tc>
        <w:tc>
          <w:tcPr>
            <w:tcW w:w="1559" w:type="dxa"/>
          </w:tcPr>
          <w:p w14:paraId="1EC1A2BA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</w:p>
        </w:tc>
      </w:tr>
    </w:tbl>
    <w:p w14:paraId="77E9CF66" w14:textId="77777777" w:rsidR="00A33DAE" w:rsidRDefault="00A33DAE" w:rsidP="00A33DAE">
      <w:pPr>
        <w:pStyle w:val="af3"/>
        <w:ind w:firstLine="709"/>
        <w:rPr>
          <w:rFonts w:ascii="Times New Roman" w:hAnsi="Times New Roman" w:cs="Times New Roman"/>
        </w:rPr>
      </w:pPr>
    </w:p>
    <w:p w14:paraId="5FC66ED8" w14:textId="77777777" w:rsidR="00A33DAE" w:rsidRDefault="00A33DAE" w:rsidP="00A33DAE">
      <w:pPr>
        <w:pStyle w:val="af3"/>
        <w:ind w:firstLine="70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Паспорт муравьиного гнезда № 7</w:t>
      </w:r>
    </w:p>
    <w:p w14:paraId="5A9738CC" w14:textId="77777777" w:rsidR="00A33DAE" w:rsidRDefault="00A33DAE" w:rsidP="00A33DAE">
      <w:pPr>
        <w:pStyle w:val="af3"/>
        <w:ind w:firstLine="709"/>
        <w:jc w:val="right"/>
        <w:rPr>
          <w:rFonts w:ascii="Times New Roman" w:hAnsi="Times New Roman" w:cs="Times New Roman"/>
        </w:rPr>
      </w:pPr>
    </w:p>
    <w:tbl>
      <w:tblPr>
        <w:tblStyle w:val="4"/>
        <w:tblW w:w="9889" w:type="dxa"/>
        <w:tblLayout w:type="fixed"/>
        <w:tblLook w:val="04A0" w:firstRow="1" w:lastRow="0" w:firstColumn="1" w:lastColumn="0" w:noHBand="0" w:noVBand="1"/>
      </w:tblPr>
      <w:tblGrid>
        <w:gridCol w:w="1668"/>
        <w:gridCol w:w="2126"/>
        <w:gridCol w:w="2268"/>
        <w:gridCol w:w="2126"/>
        <w:gridCol w:w="284"/>
        <w:gridCol w:w="1417"/>
      </w:tblGrid>
      <w:tr w:rsidR="00A33DAE" w14:paraId="1E2D8DAE" w14:textId="77777777" w:rsidTr="005339DB">
        <w:tc>
          <w:tcPr>
            <w:tcW w:w="1668" w:type="dxa"/>
          </w:tcPr>
          <w:p w14:paraId="766ACC43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7A2B2497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2268" w:type="dxa"/>
          </w:tcPr>
          <w:p w14:paraId="6427B79A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410" w:type="dxa"/>
            <w:gridSpan w:val="2"/>
          </w:tcPr>
          <w:p w14:paraId="62BB8DCC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1417" w:type="dxa"/>
          </w:tcPr>
          <w:p w14:paraId="503BB8CE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</w:t>
            </w:r>
          </w:p>
        </w:tc>
      </w:tr>
      <w:tr w:rsidR="00A33DAE" w14:paraId="33BB602D" w14:textId="77777777" w:rsidTr="005339DB">
        <w:tc>
          <w:tcPr>
            <w:tcW w:w="1668" w:type="dxa"/>
          </w:tcPr>
          <w:p w14:paraId="54A113B1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 расположения</w:t>
            </w:r>
          </w:p>
        </w:tc>
        <w:tc>
          <w:tcPr>
            <w:tcW w:w="8221" w:type="dxa"/>
            <w:gridSpan w:val="5"/>
          </w:tcPr>
          <w:p w14:paraId="427D5214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Искусственные посадки сибирской сосны С2</w:t>
            </w:r>
          </w:p>
          <w:p w14:paraId="5CC2AEDE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</w:p>
        </w:tc>
      </w:tr>
      <w:tr w:rsidR="00A33DAE" w14:paraId="6F59F08C" w14:textId="77777777" w:rsidTr="005339DB">
        <w:tc>
          <w:tcPr>
            <w:tcW w:w="1668" w:type="dxa"/>
          </w:tcPr>
          <w:p w14:paraId="36657CE8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 гнезда</w:t>
            </w:r>
          </w:p>
        </w:tc>
        <w:tc>
          <w:tcPr>
            <w:tcW w:w="2126" w:type="dxa"/>
          </w:tcPr>
          <w:p w14:paraId="6E75B2F6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  <w:vertAlign w:val="subscript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Плоская 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  <w:vertAlign w:val="subscript"/>
              </w:rPr>
              <w:t>п</w:t>
            </w:r>
            <w:proofErr w:type="spellEnd"/>
            <w:proofErr w:type="gramEnd"/>
          </w:p>
        </w:tc>
        <w:tc>
          <w:tcPr>
            <w:tcW w:w="2268" w:type="dxa"/>
          </w:tcPr>
          <w:p w14:paraId="345F69AD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 xml:space="preserve">Коническая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  <w:vertAlign w:val="subscript"/>
              </w:rPr>
              <w:t>к</w:t>
            </w:r>
            <w:proofErr w:type="spellEnd"/>
          </w:p>
        </w:tc>
        <w:tc>
          <w:tcPr>
            <w:tcW w:w="2410" w:type="dxa"/>
            <w:gridSpan w:val="2"/>
          </w:tcPr>
          <w:p w14:paraId="4B65D150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 xml:space="preserve">Плоская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  <w:vertAlign w:val="subscript"/>
              </w:rPr>
              <w:t>пл</w:t>
            </w:r>
            <w:proofErr w:type="spellEnd"/>
          </w:p>
        </w:tc>
        <w:tc>
          <w:tcPr>
            <w:tcW w:w="1417" w:type="dxa"/>
          </w:tcPr>
          <w:p w14:paraId="1C1BBE22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Плоская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  <w:vertAlign w:val="subscript"/>
              </w:rPr>
              <w:t>пл</w:t>
            </w:r>
            <w:proofErr w:type="spellEnd"/>
          </w:p>
        </w:tc>
      </w:tr>
      <w:tr w:rsidR="00A33DAE" w14:paraId="4E2DD610" w14:textId="77777777" w:rsidTr="005339DB">
        <w:tc>
          <w:tcPr>
            <w:tcW w:w="1668" w:type="dxa"/>
          </w:tcPr>
          <w:p w14:paraId="686E0EA9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 субстрат гнезда</w:t>
            </w:r>
          </w:p>
        </w:tc>
        <w:tc>
          <w:tcPr>
            <w:tcW w:w="8221" w:type="dxa"/>
            <w:gridSpan w:val="5"/>
          </w:tcPr>
          <w:p w14:paraId="6135677F" w14:textId="77777777" w:rsidR="00A33DAE" w:rsidRDefault="00A33DAE" w:rsidP="003E6706">
            <w:pPr>
              <w:pStyle w:val="af3"/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Почва</w:t>
            </w:r>
          </w:p>
          <w:p w14:paraId="58D067E0" w14:textId="77777777" w:rsidR="00A33DAE" w:rsidRDefault="00A33DAE" w:rsidP="003E6706">
            <w:pPr>
              <w:pStyle w:val="af3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33DAE" w14:paraId="34C3234F" w14:textId="77777777" w:rsidTr="005339DB">
        <w:tc>
          <w:tcPr>
            <w:tcW w:w="1668" w:type="dxa"/>
          </w:tcPr>
          <w:p w14:paraId="4F7A0DE9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Строительный материал купола</w:t>
            </w:r>
          </w:p>
        </w:tc>
        <w:tc>
          <w:tcPr>
            <w:tcW w:w="2126" w:type="dxa"/>
          </w:tcPr>
          <w:p w14:paraId="18748547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Хвоя сосновая, веточки сосны, кусочки лишайника</w:t>
            </w:r>
          </w:p>
        </w:tc>
        <w:tc>
          <w:tcPr>
            <w:tcW w:w="2268" w:type="dxa"/>
          </w:tcPr>
          <w:p w14:paraId="4929C245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Хвоя и веточки сосны, лишайник</w:t>
            </w:r>
          </w:p>
        </w:tc>
        <w:tc>
          <w:tcPr>
            <w:tcW w:w="2126" w:type="dxa"/>
          </w:tcPr>
          <w:p w14:paraId="620EA3DC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Хвоя и веточки сосны, лишайник</w:t>
            </w:r>
          </w:p>
        </w:tc>
        <w:tc>
          <w:tcPr>
            <w:tcW w:w="1701" w:type="dxa"/>
            <w:gridSpan w:val="2"/>
          </w:tcPr>
          <w:p w14:paraId="66B1241C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Хвоя и веточки сосны, лишайник</w:t>
            </w:r>
          </w:p>
        </w:tc>
      </w:tr>
      <w:tr w:rsidR="00A33DAE" w14:paraId="1EF5E19E" w14:textId="77777777" w:rsidTr="005339DB">
        <w:tc>
          <w:tcPr>
            <w:tcW w:w="1668" w:type="dxa"/>
          </w:tcPr>
          <w:p w14:paraId="3D2E5F12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Внешние размеры гнезда</w:t>
            </w:r>
          </w:p>
        </w:tc>
        <w:tc>
          <w:tcPr>
            <w:tcW w:w="2126" w:type="dxa"/>
          </w:tcPr>
          <w:p w14:paraId="3702196B" w14:textId="77777777" w:rsidR="00A33DAE" w:rsidRDefault="00A33DAE" w:rsidP="005339DB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14</w:t>
            </w:r>
            <w:r w:rsidRPr="005835CB">
              <w:rPr>
                <w:rFonts w:ascii="Times New Roman" w:hAnsi="Times New Roman" w:cs="Times New Roman"/>
              </w:rPr>
              <w:t xml:space="preserve"> см</w:t>
            </w:r>
          </w:p>
          <w:p w14:paraId="6695FC94" w14:textId="77777777" w:rsidR="00A33DAE" w:rsidRDefault="00A33DAE" w:rsidP="005339DB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 xml:space="preserve"> – СЮ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56</w:t>
            </w:r>
            <w:r w:rsidRPr="005835CB">
              <w:rPr>
                <w:rFonts w:ascii="Times New Roman" w:hAnsi="Times New Roman" w:cs="Times New Roman"/>
              </w:rPr>
              <w:t xml:space="preserve"> см</w:t>
            </w:r>
          </w:p>
          <w:p w14:paraId="2307AA63" w14:textId="77777777" w:rsidR="00A33DAE" w:rsidRDefault="00A33DAE" w:rsidP="005339DB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62</w:t>
            </w:r>
            <w:r w:rsidRPr="005835CB">
              <w:rPr>
                <w:rFonts w:ascii="Times New Roman" w:hAnsi="Times New Roman" w:cs="Times New Roman"/>
              </w:rPr>
              <w:t xml:space="preserve"> см</w:t>
            </w:r>
          </w:p>
        </w:tc>
        <w:tc>
          <w:tcPr>
            <w:tcW w:w="2268" w:type="dxa"/>
          </w:tcPr>
          <w:p w14:paraId="78204BAA" w14:textId="77777777" w:rsidR="00A33DAE" w:rsidRDefault="00A33DAE" w:rsidP="005339DB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- 27 см</w:t>
            </w:r>
          </w:p>
          <w:p w14:paraId="0A039F57" w14:textId="77777777" w:rsidR="00A33DAE" w:rsidRDefault="00A33DAE" w:rsidP="005339DB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2420C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 СЮ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- 75 см</w:t>
            </w:r>
          </w:p>
          <w:p w14:paraId="48047358" w14:textId="77777777" w:rsidR="00A33DAE" w:rsidRDefault="00A33DAE" w:rsidP="00442B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 84</w:t>
            </w:r>
            <w:r w:rsidRPr="005835CB">
              <w:rPr>
                <w:rFonts w:ascii="Times New Roman" w:hAnsi="Times New Roman" w:cs="Times New Roman"/>
              </w:rPr>
              <w:t xml:space="preserve"> см</w:t>
            </w:r>
          </w:p>
        </w:tc>
        <w:tc>
          <w:tcPr>
            <w:tcW w:w="2126" w:type="dxa"/>
          </w:tcPr>
          <w:p w14:paraId="6DC9CD49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- </w:t>
            </w:r>
          </w:p>
        </w:tc>
        <w:tc>
          <w:tcPr>
            <w:tcW w:w="1701" w:type="dxa"/>
            <w:gridSpan w:val="2"/>
          </w:tcPr>
          <w:p w14:paraId="71D54CF2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33DAE" w14:paraId="149172A2" w14:textId="77777777" w:rsidTr="005339DB">
        <w:tc>
          <w:tcPr>
            <w:tcW w:w="1668" w:type="dxa"/>
          </w:tcPr>
          <w:p w14:paraId="59DD2E0F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Внешние размеры купола</w:t>
            </w:r>
          </w:p>
        </w:tc>
        <w:tc>
          <w:tcPr>
            <w:tcW w:w="2126" w:type="dxa"/>
          </w:tcPr>
          <w:p w14:paraId="153CD01E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</w:p>
          <w:p w14:paraId="5908BA22" w14:textId="77777777" w:rsidR="00A33DAE" w:rsidRDefault="00A33DAE" w:rsidP="003E6706">
            <w:pPr>
              <w:pStyle w:val="af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</w:tcPr>
          <w:p w14:paraId="3ED97CC6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</w:p>
          <w:p w14:paraId="38948A47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-</w:t>
            </w:r>
          </w:p>
        </w:tc>
        <w:tc>
          <w:tcPr>
            <w:tcW w:w="2126" w:type="dxa"/>
          </w:tcPr>
          <w:p w14:paraId="3589912C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</w:p>
          <w:p w14:paraId="7993147B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-</w:t>
            </w:r>
          </w:p>
        </w:tc>
        <w:tc>
          <w:tcPr>
            <w:tcW w:w="1701" w:type="dxa"/>
            <w:gridSpan w:val="2"/>
          </w:tcPr>
          <w:p w14:paraId="1A85A82C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33DAE" w14:paraId="62ABE589" w14:textId="77777777" w:rsidTr="005339DB">
        <w:tc>
          <w:tcPr>
            <w:tcW w:w="1668" w:type="dxa"/>
          </w:tcPr>
          <w:p w14:paraId="2AE771BE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вала</w:t>
            </w:r>
          </w:p>
        </w:tc>
        <w:tc>
          <w:tcPr>
            <w:tcW w:w="8221" w:type="dxa"/>
            <w:gridSpan w:val="5"/>
          </w:tcPr>
          <w:p w14:paraId="0C03450B" w14:textId="77777777" w:rsidR="00A33DAE" w:rsidRDefault="00A33DAE" w:rsidP="003E6706">
            <w:pPr>
              <w:pStyle w:val="af3"/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Вал отсутствует</w:t>
            </w:r>
          </w:p>
          <w:p w14:paraId="747C6141" w14:textId="77777777" w:rsidR="00A33DAE" w:rsidRDefault="00A33DAE" w:rsidP="00E07E68">
            <w:pPr>
              <w:pStyle w:val="af3"/>
              <w:ind w:right="317" w:firstLine="709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33DAE" w14:paraId="28FCCDD8" w14:textId="77777777" w:rsidTr="005339DB">
        <w:tc>
          <w:tcPr>
            <w:tcW w:w="1668" w:type="dxa"/>
          </w:tcPr>
          <w:p w14:paraId="77919A66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Особенности гнезда</w:t>
            </w:r>
          </w:p>
        </w:tc>
        <w:tc>
          <w:tcPr>
            <w:tcW w:w="2126" w:type="dxa"/>
          </w:tcPr>
          <w:p w14:paraId="27DD2EE5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Временное летнее гнездо</w:t>
            </w:r>
          </w:p>
        </w:tc>
        <w:tc>
          <w:tcPr>
            <w:tcW w:w="2268" w:type="dxa"/>
          </w:tcPr>
          <w:p w14:paraId="6B5CDA22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Постоянное гнездо</w:t>
            </w:r>
          </w:p>
        </w:tc>
        <w:tc>
          <w:tcPr>
            <w:tcW w:w="2410" w:type="dxa"/>
            <w:gridSpan w:val="2"/>
          </w:tcPr>
          <w:p w14:paraId="64294D79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Гнездо покинуто </w:t>
            </w:r>
          </w:p>
        </w:tc>
        <w:tc>
          <w:tcPr>
            <w:tcW w:w="1417" w:type="dxa"/>
          </w:tcPr>
          <w:p w14:paraId="1F8E165E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Гнездо покинуто</w:t>
            </w:r>
          </w:p>
        </w:tc>
      </w:tr>
      <w:tr w:rsidR="00A33DAE" w:rsidRPr="004953B4" w14:paraId="01A84E5B" w14:textId="77777777" w:rsidTr="005339DB">
        <w:tc>
          <w:tcPr>
            <w:tcW w:w="1668" w:type="dxa"/>
          </w:tcPr>
          <w:p w14:paraId="0571AC11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 изменения площади основания купола гнезда и его объема</w:t>
            </w:r>
          </w:p>
        </w:tc>
        <w:tc>
          <w:tcPr>
            <w:tcW w:w="2126" w:type="dxa"/>
          </w:tcPr>
          <w:p w14:paraId="74E2BE6C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S=0,28</w:t>
            </w:r>
            <w:r>
              <w:rPr>
                <w:rFonts w:ascii="Times New Roman" w:hAnsi="Times New Roman" w:cs="Times New Roman"/>
              </w:rPr>
              <w:t xml:space="preserve"> 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2268" w:type="dxa"/>
          </w:tcPr>
          <w:p w14:paraId="39B0228E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S=0,50</w:t>
            </w:r>
            <w:r>
              <w:rPr>
                <w:rFonts w:ascii="Times New Roman" w:hAnsi="Times New Roman" w:cs="Times New Roman"/>
              </w:rPr>
              <w:t xml:space="preserve"> 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  <w:p w14:paraId="352A7C06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V=0,09</w:t>
            </w:r>
            <w:r>
              <w:rPr>
                <w:rFonts w:ascii="Times New Roman" w:hAnsi="Times New Roman" w:cs="Times New Roman"/>
              </w:rPr>
              <w:t xml:space="preserve"> 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410" w:type="dxa"/>
            <w:gridSpan w:val="2"/>
          </w:tcPr>
          <w:p w14:paraId="39E4D53C" w14:textId="77777777" w:rsidR="00A33DAE" w:rsidRPr="004953B4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</w:tcPr>
          <w:p w14:paraId="1AD53D95" w14:textId="77777777" w:rsidR="00A33DAE" w:rsidRPr="004953B4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33DAE" w14:paraId="3588B2A1" w14:textId="77777777" w:rsidTr="005339DB">
        <w:tc>
          <w:tcPr>
            <w:tcW w:w="1668" w:type="dxa"/>
          </w:tcPr>
          <w:p w14:paraId="30D2A8A4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Тропы</w:t>
            </w:r>
          </w:p>
        </w:tc>
        <w:tc>
          <w:tcPr>
            <w:tcW w:w="8221" w:type="dxa"/>
            <w:gridSpan w:val="5"/>
          </w:tcPr>
          <w:p w14:paraId="1C9C5C2C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 обменную тропу с гнездом №6 на СВ и тропу на СЗ, заканчивающуюся у ели</w:t>
            </w:r>
          </w:p>
        </w:tc>
      </w:tr>
    </w:tbl>
    <w:p w14:paraId="583993E1" w14:textId="77777777" w:rsidR="005C6BEB" w:rsidRDefault="005C6BEB" w:rsidP="00321A64">
      <w:pPr>
        <w:pStyle w:val="af3"/>
        <w:ind w:firstLine="709"/>
        <w:rPr>
          <w:rFonts w:ascii="Times New Roman" w:eastAsia="Times New Roman" w:hAnsi="Times New Roman" w:cs="Times New Roman"/>
        </w:rPr>
      </w:pPr>
    </w:p>
    <w:p w14:paraId="33EB088A" w14:textId="77777777" w:rsidR="005C6BEB" w:rsidRDefault="002420C5" w:rsidP="00321A64">
      <w:pPr>
        <w:pStyle w:val="af3"/>
        <w:ind w:firstLine="70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Паспорт муравьиного гнезда № 8</w:t>
      </w:r>
    </w:p>
    <w:tbl>
      <w:tblPr>
        <w:tblStyle w:val="31"/>
        <w:tblW w:w="9889" w:type="dxa"/>
        <w:tblLayout w:type="fixed"/>
        <w:tblLook w:val="04A0" w:firstRow="1" w:lastRow="0" w:firstColumn="1" w:lastColumn="0" w:noHBand="0" w:noVBand="1"/>
      </w:tblPr>
      <w:tblGrid>
        <w:gridCol w:w="1668"/>
        <w:gridCol w:w="2126"/>
        <w:gridCol w:w="2268"/>
        <w:gridCol w:w="2410"/>
        <w:gridCol w:w="1417"/>
      </w:tblGrid>
      <w:tr w:rsidR="00A33DAE" w:rsidRPr="00550453" w14:paraId="24E56F9A" w14:textId="77777777" w:rsidTr="005339DB">
        <w:tc>
          <w:tcPr>
            <w:tcW w:w="1668" w:type="dxa"/>
          </w:tcPr>
          <w:p w14:paraId="5AB35BE4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2DD917CA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2268" w:type="dxa"/>
          </w:tcPr>
          <w:p w14:paraId="7C7271AD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410" w:type="dxa"/>
          </w:tcPr>
          <w:p w14:paraId="4D7FFD1F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1417" w:type="dxa"/>
          </w:tcPr>
          <w:p w14:paraId="421E7118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</w:t>
            </w:r>
          </w:p>
        </w:tc>
      </w:tr>
      <w:tr w:rsidR="00A33DAE" w:rsidRPr="00550453" w14:paraId="7D311612" w14:textId="77777777" w:rsidTr="005339DB">
        <w:tc>
          <w:tcPr>
            <w:tcW w:w="1668" w:type="dxa"/>
          </w:tcPr>
          <w:p w14:paraId="10F71E2C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Место расположения</w:t>
            </w:r>
          </w:p>
        </w:tc>
        <w:tc>
          <w:tcPr>
            <w:tcW w:w="2126" w:type="dxa"/>
          </w:tcPr>
          <w:p w14:paraId="734D2C70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Посадки лиственницы, у забора жилого участка Л2</w:t>
            </w:r>
          </w:p>
        </w:tc>
        <w:tc>
          <w:tcPr>
            <w:tcW w:w="2268" w:type="dxa"/>
          </w:tcPr>
          <w:p w14:paraId="72AEB633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Посадки лиственницы, у забора жилого участка Л2</w:t>
            </w:r>
          </w:p>
        </w:tc>
        <w:tc>
          <w:tcPr>
            <w:tcW w:w="2410" w:type="dxa"/>
          </w:tcPr>
          <w:p w14:paraId="3390C9ED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Посадки лиственницы, Л2</w:t>
            </w:r>
          </w:p>
        </w:tc>
        <w:tc>
          <w:tcPr>
            <w:tcW w:w="1417" w:type="dxa"/>
          </w:tcPr>
          <w:p w14:paraId="549F4544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Посадки лиственницы, Л2</w:t>
            </w:r>
          </w:p>
        </w:tc>
      </w:tr>
      <w:tr w:rsidR="00A33DAE" w:rsidRPr="00550453" w14:paraId="4CEF94C9" w14:textId="77777777" w:rsidTr="005339DB">
        <w:tc>
          <w:tcPr>
            <w:tcW w:w="1668" w:type="dxa"/>
          </w:tcPr>
          <w:p w14:paraId="5F289E9B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Форма гнезда</w:t>
            </w:r>
          </w:p>
        </w:tc>
        <w:tc>
          <w:tcPr>
            <w:tcW w:w="2126" w:type="dxa"/>
          </w:tcPr>
          <w:p w14:paraId="34599A11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  <w:vertAlign w:val="subscript"/>
              </w:rPr>
            </w:pPr>
            <w:r w:rsidRPr="00550453">
              <w:rPr>
                <w:rFonts w:ascii="Times New Roman" w:hAnsi="Times New Roman" w:cs="Times New Roman"/>
              </w:rPr>
              <w:t xml:space="preserve">Коническая </w:t>
            </w:r>
            <w:proofErr w:type="spellStart"/>
            <w:r w:rsidRPr="00550453">
              <w:rPr>
                <w:rFonts w:ascii="Times New Roman" w:hAnsi="Times New Roman" w:cs="Times New Roman"/>
              </w:rPr>
              <w:t>Л</w:t>
            </w:r>
            <w:r w:rsidRPr="00550453">
              <w:rPr>
                <w:rFonts w:ascii="Times New Roman" w:hAnsi="Times New Roman" w:cs="Times New Roman"/>
                <w:vertAlign w:val="subscript"/>
              </w:rPr>
              <w:t>к</w:t>
            </w:r>
            <w:proofErr w:type="spellEnd"/>
          </w:p>
        </w:tc>
        <w:tc>
          <w:tcPr>
            <w:tcW w:w="2268" w:type="dxa"/>
            <w:vMerge w:val="restart"/>
          </w:tcPr>
          <w:p w14:paraId="6C785E62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Разрушено в связи со строительством жилого дома</w:t>
            </w:r>
          </w:p>
        </w:tc>
        <w:tc>
          <w:tcPr>
            <w:tcW w:w="2410" w:type="dxa"/>
          </w:tcPr>
          <w:p w14:paraId="60C9B821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  <w:vertAlign w:val="subscript"/>
              </w:rPr>
            </w:pPr>
            <w:r w:rsidRPr="00550453">
              <w:rPr>
                <w:rFonts w:ascii="Times New Roman" w:hAnsi="Times New Roman" w:cs="Times New Roman"/>
              </w:rPr>
              <w:t xml:space="preserve">Коническая </w:t>
            </w:r>
            <w:proofErr w:type="spellStart"/>
            <w:r w:rsidRPr="00550453">
              <w:rPr>
                <w:rFonts w:ascii="Times New Roman" w:hAnsi="Times New Roman" w:cs="Times New Roman"/>
              </w:rPr>
              <w:t>Л</w:t>
            </w:r>
            <w:r w:rsidRPr="00550453">
              <w:rPr>
                <w:rFonts w:ascii="Times New Roman" w:hAnsi="Times New Roman" w:cs="Times New Roman"/>
                <w:vertAlign w:val="subscript"/>
              </w:rPr>
              <w:t>к</w:t>
            </w:r>
            <w:proofErr w:type="spellEnd"/>
          </w:p>
        </w:tc>
        <w:tc>
          <w:tcPr>
            <w:tcW w:w="1417" w:type="dxa"/>
          </w:tcPr>
          <w:p w14:paraId="35A9C4CC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 xml:space="preserve">Коническая </w:t>
            </w:r>
            <w:proofErr w:type="spellStart"/>
            <w:r w:rsidRPr="00550453">
              <w:rPr>
                <w:rFonts w:ascii="Times New Roman" w:hAnsi="Times New Roman" w:cs="Times New Roman"/>
              </w:rPr>
              <w:t>Л</w:t>
            </w:r>
            <w:r w:rsidRPr="00550453">
              <w:rPr>
                <w:rFonts w:ascii="Times New Roman" w:hAnsi="Times New Roman" w:cs="Times New Roman"/>
                <w:vertAlign w:val="subscript"/>
              </w:rPr>
              <w:t>к</w:t>
            </w:r>
            <w:proofErr w:type="spellEnd"/>
          </w:p>
        </w:tc>
      </w:tr>
      <w:tr w:rsidR="00A33DAE" w14:paraId="7B5A3FF5" w14:textId="77777777" w:rsidTr="005339DB">
        <w:tc>
          <w:tcPr>
            <w:tcW w:w="1668" w:type="dxa"/>
          </w:tcPr>
          <w:p w14:paraId="1E2BB239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Основной субстрат гнезда</w:t>
            </w:r>
          </w:p>
        </w:tc>
        <w:tc>
          <w:tcPr>
            <w:tcW w:w="2126" w:type="dxa"/>
          </w:tcPr>
          <w:p w14:paraId="0D60E7F6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Почва, в основании столб забора</w:t>
            </w:r>
          </w:p>
        </w:tc>
        <w:tc>
          <w:tcPr>
            <w:tcW w:w="2268" w:type="dxa"/>
            <w:vMerge/>
          </w:tcPr>
          <w:p w14:paraId="59AF8522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14:paraId="3D934F1B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Почва</w:t>
            </w:r>
          </w:p>
        </w:tc>
        <w:tc>
          <w:tcPr>
            <w:tcW w:w="1417" w:type="dxa"/>
          </w:tcPr>
          <w:p w14:paraId="574E8BE9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Почва</w:t>
            </w:r>
          </w:p>
        </w:tc>
      </w:tr>
      <w:tr w:rsidR="00A33DAE" w:rsidRPr="00550453" w14:paraId="5BB5EF77" w14:textId="77777777" w:rsidTr="005339DB">
        <w:tc>
          <w:tcPr>
            <w:tcW w:w="1668" w:type="dxa"/>
          </w:tcPr>
          <w:p w14:paraId="5054A3CC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Строительный материал купола</w:t>
            </w:r>
          </w:p>
        </w:tc>
        <w:tc>
          <w:tcPr>
            <w:tcW w:w="2126" w:type="dxa"/>
          </w:tcPr>
          <w:p w14:paraId="5A1CA472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 xml:space="preserve"> Хвоя </w:t>
            </w:r>
            <w:r>
              <w:rPr>
                <w:rFonts w:ascii="Times New Roman" w:hAnsi="Times New Roman" w:cs="Times New Roman"/>
              </w:rPr>
              <w:t>лиственницы</w:t>
            </w:r>
            <w:r w:rsidRPr="00550453">
              <w:rPr>
                <w:rFonts w:ascii="Times New Roman" w:hAnsi="Times New Roman" w:cs="Times New Roman"/>
              </w:rPr>
              <w:t>, веточки березовые</w:t>
            </w:r>
          </w:p>
        </w:tc>
        <w:tc>
          <w:tcPr>
            <w:tcW w:w="2268" w:type="dxa"/>
            <w:vMerge/>
          </w:tcPr>
          <w:p w14:paraId="17DD935E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14:paraId="2A6B2A7B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 xml:space="preserve">Хвоя </w:t>
            </w:r>
            <w:r>
              <w:rPr>
                <w:rFonts w:ascii="Times New Roman" w:hAnsi="Times New Roman" w:cs="Times New Roman"/>
              </w:rPr>
              <w:t>лиственницы</w:t>
            </w:r>
            <w:r w:rsidRPr="00550453">
              <w:rPr>
                <w:rFonts w:ascii="Times New Roman" w:hAnsi="Times New Roman" w:cs="Times New Roman"/>
              </w:rPr>
              <w:t>, веточки березовые</w:t>
            </w:r>
          </w:p>
        </w:tc>
        <w:tc>
          <w:tcPr>
            <w:tcW w:w="1417" w:type="dxa"/>
          </w:tcPr>
          <w:p w14:paraId="6C498666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 xml:space="preserve">Хвоя </w:t>
            </w:r>
            <w:r>
              <w:rPr>
                <w:rFonts w:ascii="Times New Roman" w:hAnsi="Times New Roman" w:cs="Times New Roman"/>
              </w:rPr>
              <w:t>лиственницы</w:t>
            </w:r>
            <w:r w:rsidRPr="00550453">
              <w:rPr>
                <w:rFonts w:ascii="Times New Roman" w:hAnsi="Times New Roman" w:cs="Times New Roman"/>
              </w:rPr>
              <w:t>, веточки березовые</w:t>
            </w:r>
          </w:p>
        </w:tc>
      </w:tr>
      <w:tr w:rsidR="00A33DAE" w:rsidRPr="004953B4" w14:paraId="72BDEA7A" w14:textId="77777777" w:rsidTr="005339DB">
        <w:tc>
          <w:tcPr>
            <w:tcW w:w="1668" w:type="dxa"/>
          </w:tcPr>
          <w:p w14:paraId="6DB07E2C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Внешние размеры гнезда</w:t>
            </w:r>
          </w:p>
        </w:tc>
        <w:tc>
          <w:tcPr>
            <w:tcW w:w="2126" w:type="dxa"/>
          </w:tcPr>
          <w:p w14:paraId="26E544F0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 xml:space="preserve">Н </w:t>
            </w:r>
            <w:r>
              <w:rPr>
                <w:rFonts w:ascii="Times New Roman" w:hAnsi="Times New Roman" w:cs="Times New Roman"/>
              </w:rPr>
              <w:t>–</w:t>
            </w:r>
            <w:r w:rsidRPr="00550453">
              <w:rPr>
                <w:rFonts w:ascii="Times New Roman" w:hAnsi="Times New Roman" w:cs="Times New Roman"/>
              </w:rPr>
              <w:t xml:space="preserve"> 89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50453">
              <w:rPr>
                <w:rFonts w:ascii="Times New Roman" w:hAnsi="Times New Roman" w:cs="Times New Roman"/>
              </w:rPr>
              <w:t>см</w:t>
            </w:r>
          </w:p>
          <w:p w14:paraId="449274D8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d</w:t>
            </w:r>
            <w:r w:rsidRPr="0055045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</w:t>
            </w:r>
            <w:r w:rsidRPr="00550453">
              <w:rPr>
                <w:rFonts w:ascii="Times New Roman" w:hAnsi="Times New Roman" w:cs="Times New Roman"/>
              </w:rPr>
              <w:t xml:space="preserve"> СЮ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550453">
              <w:rPr>
                <w:rFonts w:ascii="Times New Roman" w:hAnsi="Times New Roman" w:cs="Times New Roman"/>
              </w:rPr>
              <w:t>157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50453">
              <w:rPr>
                <w:rFonts w:ascii="Times New Roman" w:hAnsi="Times New Roman" w:cs="Times New Roman"/>
              </w:rPr>
              <w:t>см</w:t>
            </w:r>
          </w:p>
          <w:p w14:paraId="41994B26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ЗВ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550453">
              <w:rPr>
                <w:rFonts w:ascii="Times New Roman" w:hAnsi="Times New Roman" w:cs="Times New Roman"/>
              </w:rPr>
              <w:t>164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50453">
              <w:rPr>
                <w:rFonts w:ascii="Times New Roman" w:hAnsi="Times New Roman" w:cs="Times New Roman"/>
              </w:rPr>
              <w:t>см</w:t>
            </w:r>
          </w:p>
        </w:tc>
        <w:tc>
          <w:tcPr>
            <w:tcW w:w="2268" w:type="dxa"/>
            <w:vMerge/>
          </w:tcPr>
          <w:p w14:paraId="30E4D1FD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14:paraId="5558A0F0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 - 18 </w:t>
            </w:r>
            <w:r w:rsidRPr="00550453">
              <w:rPr>
                <w:rFonts w:ascii="Times New Roman" w:hAnsi="Times New Roman" w:cs="Times New Roman"/>
              </w:rPr>
              <w:t>см</w:t>
            </w:r>
          </w:p>
          <w:p w14:paraId="442302B6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 xml:space="preserve"> – СЮ – 4</w:t>
            </w:r>
            <w:r w:rsidRPr="00550453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50453">
              <w:rPr>
                <w:rFonts w:ascii="Times New Roman" w:hAnsi="Times New Roman" w:cs="Times New Roman"/>
              </w:rPr>
              <w:t>см</w:t>
            </w:r>
          </w:p>
          <w:p w14:paraId="0E2BCCB3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ЗВ – 36 </w:t>
            </w:r>
            <w:r w:rsidRPr="00550453">
              <w:rPr>
                <w:rFonts w:ascii="Times New Roman" w:hAnsi="Times New Roman" w:cs="Times New Roman"/>
              </w:rPr>
              <w:t>см</w:t>
            </w:r>
          </w:p>
        </w:tc>
        <w:tc>
          <w:tcPr>
            <w:tcW w:w="1417" w:type="dxa"/>
          </w:tcPr>
          <w:p w14:paraId="41589491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 – 21см</w:t>
            </w:r>
          </w:p>
          <w:p w14:paraId="7E485896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4953B4"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СЮ – 52 см</w:t>
            </w:r>
          </w:p>
          <w:p w14:paraId="387B717F" w14:textId="77777777" w:rsidR="00A33DAE" w:rsidRPr="004953B4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 – 52 см</w:t>
            </w:r>
            <w:r w:rsidRPr="004953B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33DAE" w14:paraId="3863DE39" w14:textId="77777777" w:rsidTr="005339DB">
        <w:tc>
          <w:tcPr>
            <w:tcW w:w="1668" w:type="dxa"/>
          </w:tcPr>
          <w:p w14:paraId="7AD94640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 xml:space="preserve">Внешние </w:t>
            </w:r>
            <w:r w:rsidRPr="00550453">
              <w:rPr>
                <w:rFonts w:ascii="Times New Roman" w:hAnsi="Times New Roman" w:cs="Times New Roman"/>
              </w:rPr>
              <w:lastRenderedPageBreak/>
              <w:t>размеры купола</w:t>
            </w:r>
          </w:p>
        </w:tc>
        <w:tc>
          <w:tcPr>
            <w:tcW w:w="2126" w:type="dxa"/>
          </w:tcPr>
          <w:p w14:paraId="7C68EFDF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14:paraId="60C72A22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14:paraId="53A83863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</w:tcPr>
          <w:p w14:paraId="7788063A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33DAE" w:rsidRPr="00550453" w14:paraId="279E76D4" w14:textId="77777777" w:rsidTr="005339DB">
        <w:tc>
          <w:tcPr>
            <w:tcW w:w="1668" w:type="dxa"/>
          </w:tcPr>
          <w:p w14:paraId="6A5113FC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Высота вала</w:t>
            </w:r>
          </w:p>
        </w:tc>
        <w:tc>
          <w:tcPr>
            <w:tcW w:w="2126" w:type="dxa"/>
          </w:tcPr>
          <w:p w14:paraId="43789E3C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 xml:space="preserve">Отсутствует </w:t>
            </w:r>
          </w:p>
        </w:tc>
        <w:tc>
          <w:tcPr>
            <w:tcW w:w="2268" w:type="dxa"/>
            <w:vMerge/>
          </w:tcPr>
          <w:p w14:paraId="055B4F06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14:paraId="1AF349E3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1417" w:type="dxa"/>
          </w:tcPr>
          <w:p w14:paraId="02663F7E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A33DAE" w14:paraId="1598C9D8" w14:textId="77777777" w:rsidTr="005339DB">
        <w:tc>
          <w:tcPr>
            <w:tcW w:w="1668" w:type="dxa"/>
          </w:tcPr>
          <w:p w14:paraId="05416363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Особенности гнезда</w:t>
            </w:r>
          </w:p>
        </w:tc>
        <w:tc>
          <w:tcPr>
            <w:tcW w:w="2126" w:type="dxa"/>
          </w:tcPr>
          <w:p w14:paraId="388E7234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Гнездо образовано вокруг столба забора жилого участка</w:t>
            </w:r>
          </w:p>
        </w:tc>
        <w:tc>
          <w:tcPr>
            <w:tcW w:w="2268" w:type="dxa"/>
            <w:vMerge/>
          </w:tcPr>
          <w:p w14:paraId="4BC0194B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14:paraId="23973B5F" w14:textId="77777777" w:rsidR="00A33DAE" w:rsidRPr="00550453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Муравьи активно восстанавливают на прежнем месте, забор перенесен</w:t>
            </w:r>
          </w:p>
        </w:tc>
        <w:tc>
          <w:tcPr>
            <w:tcW w:w="1417" w:type="dxa"/>
          </w:tcPr>
          <w:p w14:paraId="7BCD7F47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Отмечено зарастание гнезда злаками Ку=0,05-0,1 </w:t>
            </w:r>
          </w:p>
        </w:tc>
      </w:tr>
      <w:tr w:rsidR="00636E24" w14:paraId="210576B1" w14:textId="77777777" w:rsidTr="005339DB">
        <w:tc>
          <w:tcPr>
            <w:tcW w:w="1668" w:type="dxa"/>
          </w:tcPr>
          <w:p w14:paraId="21843179" w14:textId="77777777" w:rsidR="00636E24" w:rsidRPr="00550453" w:rsidRDefault="00636E24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 изменения площади основания купола гнезда и его объема</w:t>
            </w:r>
          </w:p>
        </w:tc>
        <w:tc>
          <w:tcPr>
            <w:tcW w:w="2126" w:type="dxa"/>
          </w:tcPr>
          <w:p w14:paraId="676AA5CD" w14:textId="77777777" w:rsidR="00636E24" w:rsidRDefault="00636E24" w:rsidP="005339DB">
            <w:pPr>
              <w:pStyle w:val="af3"/>
              <w:rPr>
                <w:rFonts w:ascii="Times New Roman" w:hAnsi="Times New Roman" w:cs="Times New Roman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S=</w:t>
            </w:r>
            <w:r>
              <w:rPr>
                <w:rFonts w:ascii="Times New Roman" w:hAnsi="Times New Roman" w:cs="Times New Roman"/>
              </w:rPr>
              <w:t xml:space="preserve"> 2,01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2</w:t>
            </w:r>
          </w:p>
          <w:p w14:paraId="0167A82E" w14:textId="77777777" w:rsidR="00636E24" w:rsidRPr="00550453" w:rsidRDefault="00636E24" w:rsidP="00636E24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V=</w:t>
            </w:r>
            <w:r>
              <w:rPr>
                <w:rFonts w:ascii="Times New Roman" w:hAnsi="Times New Roman" w:cs="Times New Roman"/>
              </w:rPr>
              <w:t>1,18 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268" w:type="dxa"/>
          </w:tcPr>
          <w:p w14:paraId="00ABA61C" w14:textId="77777777" w:rsidR="00636E24" w:rsidRPr="00550453" w:rsidRDefault="00636E24" w:rsidP="003E6706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14:paraId="541038E5" w14:textId="77777777" w:rsidR="00636E24" w:rsidRDefault="00636E24" w:rsidP="005339DB">
            <w:pPr>
              <w:pStyle w:val="af3"/>
              <w:rPr>
                <w:rFonts w:ascii="Times New Roman" w:hAnsi="Times New Roman" w:cs="Times New Roman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S=</w:t>
            </w:r>
            <w:r>
              <w:rPr>
                <w:rFonts w:ascii="Times New Roman" w:hAnsi="Times New Roman" w:cs="Times New Roman"/>
              </w:rPr>
              <w:t xml:space="preserve"> 0,13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2</w:t>
            </w:r>
          </w:p>
          <w:p w14:paraId="0D637B6D" w14:textId="77777777" w:rsidR="00636E24" w:rsidRDefault="00636E24" w:rsidP="00636E24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V=0,</w:t>
            </w:r>
            <w:r>
              <w:rPr>
                <w:rFonts w:ascii="Times New Roman" w:hAnsi="Times New Roman" w:cs="Times New Roman"/>
              </w:rPr>
              <w:t>017 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17" w:type="dxa"/>
          </w:tcPr>
          <w:p w14:paraId="3C82C1BD" w14:textId="77777777" w:rsidR="00636E24" w:rsidRDefault="00636E24" w:rsidP="005339DB">
            <w:pPr>
              <w:pStyle w:val="af3"/>
              <w:rPr>
                <w:rFonts w:ascii="Times New Roman" w:hAnsi="Times New Roman" w:cs="Times New Roman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S=</w:t>
            </w:r>
            <w:r>
              <w:rPr>
                <w:rFonts w:ascii="Times New Roman" w:hAnsi="Times New Roman" w:cs="Times New Roman"/>
              </w:rPr>
              <w:t xml:space="preserve"> 0,2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2</w:t>
            </w:r>
          </w:p>
          <w:p w14:paraId="7F4F51E3" w14:textId="77777777" w:rsidR="00636E24" w:rsidRDefault="00636E24" w:rsidP="00636E24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V=0,</w:t>
            </w:r>
            <w:r>
              <w:rPr>
                <w:rFonts w:ascii="Times New Roman" w:hAnsi="Times New Roman" w:cs="Times New Roman"/>
              </w:rPr>
              <w:t>024 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</w:tr>
    </w:tbl>
    <w:p w14:paraId="298CDD4F" w14:textId="77777777" w:rsidR="005C6BEB" w:rsidRDefault="005C6BEB" w:rsidP="005339DB">
      <w:pPr>
        <w:pStyle w:val="af3"/>
        <w:rPr>
          <w:rFonts w:ascii="Times New Roman" w:eastAsia="Times New Roman" w:hAnsi="Times New Roman" w:cs="Times New Roman"/>
        </w:rPr>
      </w:pPr>
    </w:p>
    <w:p w14:paraId="1C12E66F" w14:textId="77777777" w:rsidR="005C6BEB" w:rsidRDefault="002420C5" w:rsidP="00321A64">
      <w:pPr>
        <w:pStyle w:val="af3"/>
        <w:ind w:firstLine="70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Паспорт муравьиного гнезда № 9</w:t>
      </w:r>
    </w:p>
    <w:tbl>
      <w:tblPr>
        <w:tblStyle w:val="22"/>
        <w:tblW w:w="9889" w:type="dxa"/>
        <w:tblLayout w:type="fixed"/>
        <w:tblLook w:val="04A0" w:firstRow="1" w:lastRow="0" w:firstColumn="1" w:lastColumn="0" w:noHBand="0" w:noVBand="1"/>
      </w:tblPr>
      <w:tblGrid>
        <w:gridCol w:w="1668"/>
        <w:gridCol w:w="2126"/>
        <w:gridCol w:w="2268"/>
        <w:gridCol w:w="2126"/>
        <w:gridCol w:w="1701"/>
      </w:tblGrid>
      <w:tr w:rsidR="00A33DAE" w14:paraId="45BA893A" w14:textId="77777777" w:rsidTr="00442BF1">
        <w:tc>
          <w:tcPr>
            <w:tcW w:w="1668" w:type="dxa"/>
          </w:tcPr>
          <w:p w14:paraId="1C1EF5C9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6AC7E21B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2268" w:type="dxa"/>
          </w:tcPr>
          <w:p w14:paraId="113A0798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126" w:type="dxa"/>
          </w:tcPr>
          <w:p w14:paraId="7A420757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1701" w:type="dxa"/>
          </w:tcPr>
          <w:p w14:paraId="52208C7D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</w:t>
            </w:r>
          </w:p>
        </w:tc>
      </w:tr>
      <w:tr w:rsidR="00A33DAE" w14:paraId="2228BA07" w14:textId="77777777" w:rsidTr="005339DB">
        <w:trPr>
          <w:trHeight w:val="523"/>
        </w:trPr>
        <w:tc>
          <w:tcPr>
            <w:tcW w:w="1668" w:type="dxa"/>
          </w:tcPr>
          <w:p w14:paraId="202F4C8A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 расположения</w:t>
            </w:r>
          </w:p>
        </w:tc>
        <w:tc>
          <w:tcPr>
            <w:tcW w:w="8221" w:type="dxa"/>
            <w:gridSpan w:val="4"/>
          </w:tcPr>
          <w:p w14:paraId="51981523" w14:textId="77777777" w:rsidR="00A33DAE" w:rsidRDefault="00A33DAE" w:rsidP="003E6706">
            <w:pPr>
              <w:pStyle w:val="af3"/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Сосняк С3</w:t>
            </w:r>
          </w:p>
          <w:p w14:paraId="526FB2BC" w14:textId="77777777" w:rsidR="00A33DAE" w:rsidRDefault="00A33DAE" w:rsidP="003E6706">
            <w:pPr>
              <w:pStyle w:val="af3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33DAE" w:rsidRPr="004953B4" w14:paraId="6DCAC00D" w14:textId="77777777" w:rsidTr="00442BF1">
        <w:tc>
          <w:tcPr>
            <w:tcW w:w="1668" w:type="dxa"/>
          </w:tcPr>
          <w:p w14:paraId="0F756F52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 гнезда</w:t>
            </w:r>
          </w:p>
        </w:tc>
        <w:tc>
          <w:tcPr>
            <w:tcW w:w="2126" w:type="dxa"/>
          </w:tcPr>
          <w:p w14:paraId="273C48EC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 xml:space="preserve">Сферическая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  <w:vertAlign w:val="subscript"/>
              </w:rPr>
              <w:t>сф</w:t>
            </w:r>
            <w:proofErr w:type="spellEnd"/>
          </w:p>
        </w:tc>
        <w:tc>
          <w:tcPr>
            <w:tcW w:w="2268" w:type="dxa"/>
          </w:tcPr>
          <w:p w14:paraId="4EC65F0C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Коническая Б</w:t>
            </w:r>
            <w:r>
              <w:rPr>
                <w:rFonts w:ascii="Times New Roman" w:hAnsi="Times New Roman" w:cs="Times New Roman"/>
                <w:vertAlign w:val="subscript"/>
              </w:rPr>
              <w:t>к</w:t>
            </w:r>
          </w:p>
        </w:tc>
        <w:tc>
          <w:tcPr>
            <w:tcW w:w="2126" w:type="dxa"/>
          </w:tcPr>
          <w:p w14:paraId="2B393CFB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Сферическая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  <w:vertAlign w:val="subscript"/>
              </w:rPr>
              <w:t>сф</w:t>
            </w:r>
            <w:proofErr w:type="spellEnd"/>
          </w:p>
        </w:tc>
        <w:tc>
          <w:tcPr>
            <w:tcW w:w="1701" w:type="dxa"/>
          </w:tcPr>
          <w:p w14:paraId="4DE5390E" w14:textId="77777777" w:rsidR="00A33DAE" w:rsidRPr="004953B4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Плоская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  <w:vertAlign w:val="subscript"/>
              </w:rPr>
              <w:t>пл</w:t>
            </w:r>
            <w:proofErr w:type="spellEnd"/>
          </w:p>
        </w:tc>
      </w:tr>
      <w:tr w:rsidR="00A33DAE" w14:paraId="4EC6A701" w14:textId="77777777" w:rsidTr="005339DB">
        <w:tc>
          <w:tcPr>
            <w:tcW w:w="1668" w:type="dxa"/>
          </w:tcPr>
          <w:p w14:paraId="16369721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 субстрат гнезда</w:t>
            </w:r>
          </w:p>
        </w:tc>
        <w:tc>
          <w:tcPr>
            <w:tcW w:w="8221" w:type="dxa"/>
            <w:gridSpan w:val="4"/>
          </w:tcPr>
          <w:p w14:paraId="47508FC0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Почва, в основании поваленные мертвые деревья</w:t>
            </w:r>
          </w:p>
          <w:p w14:paraId="78A78C84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</w:p>
        </w:tc>
      </w:tr>
      <w:tr w:rsidR="00A33DAE" w14:paraId="6722C2D1" w14:textId="77777777" w:rsidTr="00442BF1">
        <w:tc>
          <w:tcPr>
            <w:tcW w:w="1668" w:type="dxa"/>
          </w:tcPr>
          <w:p w14:paraId="36019F5D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Строительный материал купола</w:t>
            </w:r>
          </w:p>
        </w:tc>
        <w:tc>
          <w:tcPr>
            <w:tcW w:w="2126" w:type="dxa"/>
          </w:tcPr>
          <w:p w14:paraId="774B8FFE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Солома, листья березы, земля, ветки березы</w:t>
            </w:r>
          </w:p>
        </w:tc>
        <w:tc>
          <w:tcPr>
            <w:tcW w:w="2268" w:type="dxa"/>
          </w:tcPr>
          <w:p w14:paraId="28E001FB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Хвоя, палочки, серёжки и листья берёзы</w:t>
            </w:r>
          </w:p>
        </w:tc>
        <w:tc>
          <w:tcPr>
            <w:tcW w:w="2126" w:type="dxa"/>
          </w:tcPr>
          <w:p w14:paraId="34B8B3A8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Листья березы, палочки, сережки березы</w:t>
            </w:r>
          </w:p>
        </w:tc>
        <w:tc>
          <w:tcPr>
            <w:tcW w:w="1701" w:type="dxa"/>
          </w:tcPr>
          <w:p w14:paraId="2CD0F3B9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Листья березы, палочки, сережки березы</w:t>
            </w:r>
          </w:p>
        </w:tc>
      </w:tr>
      <w:tr w:rsidR="00A33DAE" w:rsidRPr="00E04EFB" w14:paraId="7DF41FB2" w14:textId="77777777" w:rsidTr="00442BF1">
        <w:tc>
          <w:tcPr>
            <w:tcW w:w="1668" w:type="dxa"/>
          </w:tcPr>
          <w:p w14:paraId="3B98B81F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Внешние размеры гнезда</w:t>
            </w:r>
          </w:p>
        </w:tc>
        <w:tc>
          <w:tcPr>
            <w:tcW w:w="2126" w:type="dxa"/>
          </w:tcPr>
          <w:p w14:paraId="6CDC6230" w14:textId="77777777" w:rsidR="00A33DAE" w:rsidRDefault="00A33DAE" w:rsidP="00442B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59</w:t>
            </w:r>
            <w:r w:rsidRPr="005835CB">
              <w:rPr>
                <w:rFonts w:ascii="Times New Roman" w:hAnsi="Times New Roman" w:cs="Times New Roman"/>
              </w:rPr>
              <w:t xml:space="preserve"> см</w:t>
            </w:r>
          </w:p>
          <w:p w14:paraId="5DAFBEFA" w14:textId="77777777" w:rsidR="00A33DAE" w:rsidRDefault="00A33DAE" w:rsidP="00442B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 xml:space="preserve"> – СЮ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123 см</w:t>
            </w:r>
          </w:p>
          <w:p w14:paraId="3A3E5A42" w14:textId="77777777" w:rsidR="00A33DAE" w:rsidRDefault="00A33DAE" w:rsidP="00442BF1">
            <w:pPr>
              <w:pStyle w:val="af3"/>
              <w:rPr>
                <w:rFonts w:ascii="Times New Roman" w:eastAsia="+mn-ea" w:hAnsi="Times New Roman" w:cs="Times New Roman"/>
                <w:color w:val="000000"/>
                <w:kern w:val="24"/>
              </w:rPr>
            </w:pPr>
            <w:r>
              <w:rPr>
                <w:rFonts w:ascii="Times New Roman" w:hAnsi="Times New Roman" w:cs="Times New Roman"/>
              </w:rPr>
              <w:t>ЗВ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146 см</w:t>
            </w:r>
          </w:p>
        </w:tc>
        <w:tc>
          <w:tcPr>
            <w:tcW w:w="2268" w:type="dxa"/>
          </w:tcPr>
          <w:p w14:paraId="05195CDD" w14:textId="77777777" w:rsidR="00A33DAE" w:rsidRDefault="00A33DAE" w:rsidP="00442B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- 101 см</w:t>
            </w:r>
          </w:p>
          <w:p w14:paraId="390C3751" w14:textId="77777777" w:rsidR="00A33DAE" w:rsidRDefault="00A33DAE" w:rsidP="00442B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 xml:space="preserve"> – СЮ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- 170 см</w:t>
            </w:r>
          </w:p>
          <w:p w14:paraId="24B2FEA3" w14:textId="77777777" w:rsidR="00A33DAE" w:rsidRDefault="00A33DAE" w:rsidP="00442B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- 176 см</w:t>
            </w:r>
          </w:p>
        </w:tc>
        <w:tc>
          <w:tcPr>
            <w:tcW w:w="2126" w:type="dxa"/>
          </w:tcPr>
          <w:p w14:paraId="01DF6F63" w14:textId="77777777" w:rsidR="00A33DAE" w:rsidRDefault="00A33DAE" w:rsidP="00442B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- 108 см</w:t>
            </w:r>
          </w:p>
          <w:p w14:paraId="73C0D6F8" w14:textId="77777777" w:rsidR="00A33DAE" w:rsidRDefault="00A33DAE" w:rsidP="00442B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2420C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 СЮ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-150 см</w:t>
            </w:r>
          </w:p>
          <w:p w14:paraId="4803D62A" w14:textId="77777777" w:rsidR="00A33DAE" w:rsidRDefault="00A33DAE" w:rsidP="00442B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- 175 см</w:t>
            </w:r>
          </w:p>
        </w:tc>
        <w:tc>
          <w:tcPr>
            <w:tcW w:w="1701" w:type="dxa"/>
          </w:tcPr>
          <w:p w14:paraId="563BF394" w14:textId="77777777" w:rsidR="00A33DAE" w:rsidRDefault="00A33DAE" w:rsidP="00442B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 – 43 см</w:t>
            </w:r>
          </w:p>
          <w:p w14:paraId="54FC6B4D" w14:textId="77777777" w:rsidR="00A33DAE" w:rsidRDefault="00A33DAE" w:rsidP="00442B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431A9B"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СЮ – 139 см</w:t>
            </w:r>
          </w:p>
          <w:p w14:paraId="72AD5072" w14:textId="77777777" w:rsidR="00A33DAE" w:rsidRPr="00E04EFB" w:rsidRDefault="00A33DAE" w:rsidP="00442B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 – 148 см</w:t>
            </w:r>
          </w:p>
        </w:tc>
      </w:tr>
      <w:tr w:rsidR="00A33DAE" w:rsidRPr="00812388" w14:paraId="34F8A2FE" w14:textId="77777777" w:rsidTr="00442BF1">
        <w:tc>
          <w:tcPr>
            <w:tcW w:w="1668" w:type="dxa"/>
          </w:tcPr>
          <w:p w14:paraId="1970DA4A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Внешние размеры купола</w:t>
            </w:r>
          </w:p>
        </w:tc>
        <w:tc>
          <w:tcPr>
            <w:tcW w:w="2126" w:type="dxa"/>
          </w:tcPr>
          <w:p w14:paraId="19730EA5" w14:textId="77777777" w:rsidR="00A33DAE" w:rsidRDefault="00A33DAE" w:rsidP="00442B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</w:t>
            </w:r>
            <w:r w:rsidRPr="002420C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- 39 см</w:t>
            </w:r>
          </w:p>
          <w:p w14:paraId="6E058789" w14:textId="77777777" w:rsidR="00A33DAE" w:rsidRDefault="00A33DAE" w:rsidP="00442B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 xml:space="preserve"> – СЮ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103 см</w:t>
            </w:r>
          </w:p>
          <w:p w14:paraId="652D8A6E" w14:textId="77777777" w:rsidR="00A33DAE" w:rsidRDefault="00A33DAE" w:rsidP="00442B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 126</w:t>
            </w:r>
            <w:r w:rsidRPr="005835CB">
              <w:rPr>
                <w:rFonts w:ascii="Times New Roman" w:hAnsi="Times New Roman" w:cs="Times New Roman"/>
              </w:rPr>
              <w:t xml:space="preserve"> см</w:t>
            </w:r>
          </w:p>
        </w:tc>
        <w:tc>
          <w:tcPr>
            <w:tcW w:w="2268" w:type="dxa"/>
          </w:tcPr>
          <w:p w14:paraId="1F247AF3" w14:textId="77777777" w:rsidR="00A33DAE" w:rsidRDefault="00A33DAE" w:rsidP="00442B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</w:t>
            </w:r>
            <w:r w:rsidRPr="002420C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- 59 см</w:t>
            </w:r>
          </w:p>
          <w:p w14:paraId="558D7FB6" w14:textId="77777777" w:rsidR="00A33DAE" w:rsidRDefault="00A33DAE" w:rsidP="00442B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 xml:space="preserve"> – СЮ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128 см</w:t>
            </w:r>
          </w:p>
          <w:p w14:paraId="3069553D" w14:textId="77777777" w:rsidR="00A33DAE" w:rsidRDefault="00A33DAE" w:rsidP="00442B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- 134 см</w:t>
            </w:r>
          </w:p>
        </w:tc>
        <w:tc>
          <w:tcPr>
            <w:tcW w:w="2126" w:type="dxa"/>
          </w:tcPr>
          <w:p w14:paraId="53F7E31F" w14:textId="77777777" w:rsidR="00A33DAE" w:rsidRDefault="00A33DAE" w:rsidP="00442B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</w:t>
            </w:r>
            <w:r w:rsidRPr="002420C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- 70 см</w:t>
            </w:r>
          </w:p>
          <w:p w14:paraId="67D0ED8F" w14:textId="77777777" w:rsidR="00A33DAE" w:rsidRDefault="00A33DAE" w:rsidP="00442B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 xml:space="preserve"> – СЮ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112 см</w:t>
            </w:r>
          </w:p>
          <w:p w14:paraId="553663DC" w14:textId="77777777" w:rsidR="00A33DAE" w:rsidRDefault="00A33DAE" w:rsidP="00442BF1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</w:t>
            </w:r>
            <w:r w:rsidRPr="005835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- 137 см</w:t>
            </w:r>
          </w:p>
        </w:tc>
        <w:tc>
          <w:tcPr>
            <w:tcW w:w="1701" w:type="dxa"/>
          </w:tcPr>
          <w:p w14:paraId="22A1D1C1" w14:textId="77777777" w:rsidR="00A33DAE" w:rsidRPr="00812388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33DAE" w14:paraId="6A02E12C" w14:textId="77777777" w:rsidTr="00442BF1">
        <w:tc>
          <w:tcPr>
            <w:tcW w:w="1668" w:type="dxa"/>
          </w:tcPr>
          <w:p w14:paraId="4191C7DC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вала</w:t>
            </w:r>
          </w:p>
        </w:tc>
        <w:tc>
          <w:tcPr>
            <w:tcW w:w="2126" w:type="dxa"/>
          </w:tcPr>
          <w:p w14:paraId="10AD17BE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см</w:t>
            </w:r>
          </w:p>
        </w:tc>
        <w:tc>
          <w:tcPr>
            <w:tcW w:w="2268" w:type="dxa"/>
          </w:tcPr>
          <w:p w14:paraId="5B749F2D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 см</w:t>
            </w:r>
          </w:p>
        </w:tc>
        <w:tc>
          <w:tcPr>
            <w:tcW w:w="2126" w:type="dxa"/>
          </w:tcPr>
          <w:p w14:paraId="240B624F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 см</w:t>
            </w:r>
          </w:p>
        </w:tc>
        <w:tc>
          <w:tcPr>
            <w:tcW w:w="1701" w:type="dxa"/>
          </w:tcPr>
          <w:p w14:paraId="63C725D2" w14:textId="77777777" w:rsidR="00A33DAE" w:rsidRDefault="00A33DAE" w:rsidP="003E6706">
            <w:pPr>
              <w:pStyle w:val="af3"/>
              <w:ind w:firstLine="45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A33DAE" w14:paraId="3C48E468" w14:textId="77777777" w:rsidTr="00442BF1">
        <w:tc>
          <w:tcPr>
            <w:tcW w:w="1668" w:type="dxa"/>
          </w:tcPr>
          <w:p w14:paraId="0B8546CE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Особенности гнезда</w:t>
            </w:r>
          </w:p>
        </w:tc>
        <w:tc>
          <w:tcPr>
            <w:tcW w:w="2126" w:type="dxa"/>
          </w:tcPr>
          <w:p w14:paraId="12F9FCF1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Рядом с </w:t>
            </w:r>
            <w:proofErr w:type="gramStart"/>
            <w:r>
              <w:rPr>
                <w:rFonts w:ascii="Times New Roman" w:hAnsi="Times New Roman" w:cs="Times New Roman"/>
              </w:rPr>
              <w:t>муравейником  вырыта</w:t>
            </w:r>
            <w:proofErr w:type="gramEnd"/>
            <w:r>
              <w:rPr>
                <w:rFonts w:ascii="Times New Roman" w:hAnsi="Times New Roman" w:cs="Times New Roman"/>
              </w:rPr>
              <w:t xml:space="preserve"> яма, которая вызвала обрушение купола с западной стороны→0,3</w:t>
            </w:r>
          </w:p>
        </w:tc>
        <w:tc>
          <w:tcPr>
            <w:tcW w:w="2268" w:type="dxa"/>
          </w:tcPr>
          <w:p w14:paraId="1B69748E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Находится у основания сосны, повреждения восстановлены, зарастает травой Ку=0,7-0,75</w:t>
            </w:r>
          </w:p>
        </w:tc>
        <w:tc>
          <w:tcPr>
            <w:tcW w:w="2126" w:type="dxa"/>
          </w:tcPr>
          <w:p w14:paraId="37A93E9B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Находится у основания сосны</w:t>
            </w:r>
          </w:p>
        </w:tc>
        <w:tc>
          <w:tcPr>
            <w:tcW w:w="1701" w:type="dxa"/>
          </w:tcPr>
          <w:p w14:paraId="72D3A409" w14:textId="77777777" w:rsidR="00A33DAE" w:rsidRDefault="003E6706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основании пень, возможно, гнездо </w:t>
            </w:r>
            <w:proofErr w:type="gramStart"/>
            <w:r>
              <w:rPr>
                <w:rFonts w:ascii="Times New Roman" w:hAnsi="Times New Roman" w:cs="Times New Roman"/>
              </w:rPr>
              <w:t xml:space="preserve">было </w:t>
            </w:r>
            <w:r w:rsidR="00A33DAE">
              <w:rPr>
                <w:rFonts w:ascii="Times New Roman" w:hAnsi="Times New Roman" w:cs="Times New Roman"/>
              </w:rPr>
              <w:t xml:space="preserve"> разрушен</w:t>
            </w:r>
            <w:proofErr w:type="gramEnd"/>
            <w:r w:rsidR="00A33DAE">
              <w:rPr>
                <w:rFonts w:ascii="Times New Roman" w:hAnsi="Times New Roman" w:cs="Times New Roman"/>
              </w:rPr>
              <w:t>, поперек муравейника находится бревно</w:t>
            </w:r>
          </w:p>
        </w:tc>
      </w:tr>
      <w:tr w:rsidR="00A33DAE" w14:paraId="66E2A79B" w14:textId="77777777" w:rsidTr="00442BF1">
        <w:tc>
          <w:tcPr>
            <w:tcW w:w="1668" w:type="dxa"/>
          </w:tcPr>
          <w:p w14:paraId="536F3C6D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 изменения площади основания купола гнезда и его объема</w:t>
            </w:r>
          </w:p>
        </w:tc>
        <w:tc>
          <w:tcPr>
            <w:tcW w:w="2126" w:type="dxa"/>
          </w:tcPr>
          <w:p w14:paraId="6D6E08D9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S=</w:t>
            </w:r>
            <w:r>
              <w:rPr>
                <w:rFonts w:ascii="Times New Roman" w:hAnsi="Times New Roman" w:cs="Times New Roman"/>
              </w:rPr>
              <w:t xml:space="preserve"> 1,43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2</w:t>
            </w:r>
          </w:p>
          <w:p w14:paraId="31565236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V=0,</w:t>
            </w:r>
            <w:r>
              <w:rPr>
                <w:rFonts w:ascii="Times New Roman" w:hAnsi="Times New Roman" w:cs="Times New Roman"/>
              </w:rPr>
              <w:t>57 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268" w:type="dxa"/>
          </w:tcPr>
          <w:p w14:paraId="579CB250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S</w:t>
            </w:r>
            <w:r w:rsidRPr="002420C5">
              <w:rPr>
                <w:rFonts w:ascii="Times New Roman" w:hAnsi="Times New Roman" w:cs="Times New Roman"/>
              </w:rPr>
              <w:t>=2,27</w:t>
            </w:r>
            <w:r>
              <w:rPr>
                <w:rFonts w:ascii="Times New Roman" w:hAnsi="Times New Roman" w:cs="Times New Roman"/>
              </w:rPr>
              <w:t xml:space="preserve"> 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  <w:p w14:paraId="317198F4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  <w:lang w:val="en-US"/>
              </w:rPr>
              <w:t>V=</w:t>
            </w:r>
            <w:r>
              <w:rPr>
                <w:rFonts w:ascii="Times New Roman" w:hAnsi="Times New Roman" w:cs="Times New Roman"/>
              </w:rPr>
              <w:t>1,7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126" w:type="dxa"/>
          </w:tcPr>
          <w:p w14:paraId="6E05A613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  <w:lang w:val="en-US"/>
              </w:rPr>
              <w:t>S</w:t>
            </w:r>
            <w:r>
              <w:rPr>
                <w:rFonts w:ascii="Times New Roman" w:hAnsi="Times New Roman" w:cs="Times New Roman"/>
              </w:rPr>
              <w:t>=2,01 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  <w:p w14:paraId="69C11425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  <w:lang w:val="en-US"/>
              </w:rPr>
              <w:t>V</w:t>
            </w:r>
            <w:r>
              <w:rPr>
                <w:rFonts w:ascii="Times New Roman" w:hAnsi="Times New Roman" w:cs="Times New Roman"/>
              </w:rPr>
              <w:t>=1,73 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701" w:type="dxa"/>
          </w:tcPr>
          <w:p w14:paraId="2F2EC95A" w14:textId="77777777" w:rsidR="00F45FB1" w:rsidRDefault="00F45FB1" w:rsidP="005339DB">
            <w:pPr>
              <w:pStyle w:val="af3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  <w:lang w:val="en-US"/>
              </w:rPr>
              <w:t>S</w:t>
            </w:r>
            <w:r>
              <w:rPr>
                <w:rFonts w:ascii="Times New Roman" w:hAnsi="Times New Roman" w:cs="Times New Roman"/>
              </w:rPr>
              <w:t>=1,54 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  <w:p w14:paraId="30EF497A" w14:textId="77777777" w:rsidR="00A33DAE" w:rsidRDefault="00F45FB1" w:rsidP="005339DB">
            <w:pPr>
              <w:pStyle w:val="af3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V</w:t>
            </w:r>
            <w:r>
              <w:rPr>
                <w:rFonts w:ascii="Times New Roman" w:hAnsi="Times New Roman" w:cs="Times New Roman"/>
              </w:rPr>
              <w:t>=0,33 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</w:tr>
      <w:tr w:rsidR="00A33DAE" w14:paraId="4A055262" w14:textId="77777777" w:rsidTr="00442BF1">
        <w:tc>
          <w:tcPr>
            <w:tcW w:w="1668" w:type="dxa"/>
          </w:tcPr>
          <w:p w14:paraId="2044E0CB" w14:textId="77777777" w:rsidR="00A33DAE" w:rsidRDefault="00A33DAE" w:rsidP="003E6706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Тропы</w:t>
            </w:r>
          </w:p>
        </w:tc>
        <w:tc>
          <w:tcPr>
            <w:tcW w:w="6520" w:type="dxa"/>
            <w:gridSpan w:val="3"/>
          </w:tcPr>
          <w:p w14:paraId="0D708C6A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 3 тропы: 1 – на ЮЗ, заканчивается у сосны; 2 – на СВ, заканчивается у березы; 3 – на СЗ, заканчивается у березы</w:t>
            </w:r>
          </w:p>
        </w:tc>
        <w:tc>
          <w:tcPr>
            <w:tcW w:w="1701" w:type="dxa"/>
          </w:tcPr>
          <w:p w14:paraId="31C7689E" w14:textId="77777777" w:rsidR="00A33DAE" w:rsidRDefault="00A33DAE" w:rsidP="003E6706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Имеет 2 тропы: 1 - на СВ, заканчивается </w:t>
            </w:r>
            <w:r>
              <w:rPr>
                <w:rFonts w:ascii="Times New Roman" w:hAnsi="Times New Roman" w:cs="Times New Roman"/>
              </w:rPr>
              <w:lastRenderedPageBreak/>
              <w:t>у березы; 2 – на СЗ, заканчивается у березы</w:t>
            </w:r>
          </w:p>
        </w:tc>
      </w:tr>
    </w:tbl>
    <w:p w14:paraId="49366366" w14:textId="77777777" w:rsidR="005C6BEB" w:rsidRDefault="005C6BEB" w:rsidP="00AB0C93">
      <w:pPr>
        <w:pStyle w:val="af3"/>
        <w:spacing w:line="360" w:lineRule="auto"/>
        <w:ind w:firstLine="709"/>
        <w:rPr>
          <w:rFonts w:ascii="Times New Roman" w:hAnsi="Times New Roman" w:cs="Times New Roman"/>
        </w:rPr>
      </w:pPr>
    </w:p>
    <w:p w14:paraId="46902C2D" w14:textId="77777777" w:rsidR="005C6BEB" w:rsidRDefault="002420C5" w:rsidP="00AB0C93">
      <w:pPr>
        <w:pStyle w:val="af3"/>
        <w:spacing w:line="360" w:lineRule="auto"/>
        <w:ind w:firstLine="70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4</w:t>
      </w:r>
    </w:p>
    <w:p w14:paraId="23FB984F" w14:textId="77777777" w:rsidR="005C6BEB" w:rsidRDefault="002420C5" w:rsidP="00AB0C93">
      <w:pPr>
        <w:pStyle w:val="af3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Диагностические признаки гнезд для оценки состояния муравейников</w:t>
      </w:r>
    </w:p>
    <w:p w14:paraId="060EE000" w14:textId="77777777" w:rsidR="005C6BEB" w:rsidRDefault="002420C5" w:rsidP="00AB0C93">
      <w:pPr>
        <w:pStyle w:val="af3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группы     </w:t>
      </w:r>
      <w:proofErr w:type="spellStart"/>
      <w:r w:rsidRPr="00992571">
        <w:rPr>
          <w:rFonts w:ascii="Times New Roman" w:hAnsi="Times New Roman" w:cs="Times New Roman"/>
          <w:i/>
        </w:rPr>
        <w:t>Formica</w:t>
      </w:r>
      <w:proofErr w:type="spellEnd"/>
      <w:r w:rsidRPr="00992571">
        <w:rPr>
          <w:rFonts w:ascii="Times New Roman" w:hAnsi="Times New Roman" w:cs="Times New Roman"/>
          <w:i/>
        </w:rPr>
        <w:t xml:space="preserve"> </w:t>
      </w:r>
      <w:proofErr w:type="spellStart"/>
      <w:r w:rsidRPr="00992571">
        <w:rPr>
          <w:rFonts w:ascii="Times New Roman" w:hAnsi="Times New Roman" w:cs="Times New Roman"/>
          <w:i/>
        </w:rPr>
        <w:t>rufa</w:t>
      </w:r>
      <w:proofErr w:type="spellEnd"/>
      <w:r>
        <w:rPr>
          <w:rFonts w:ascii="Times New Roman" w:hAnsi="Times New Roman" w:cs="Times New Roman"/>
        </w:rPr>
        <w:t xml:space="preserve"> [9]</w:t>
      </w:r>
    </w:p>
    <w:tbl>
      <w:tblPr>
        <w:tblStyle w:val="af1"/>
        <w:tblW w:w="0" w:type="auto"/>
        <w:tblInd w:w="-5" w:type="dxa"/>
        <w:tblLook w:val="04A0" w:firstRow="1" w:lastRow="0" w:firstColumn="1" w:lastColumn="0" w:noHBand="0" w:noVBand="1"/>
      </w:tblPr>
      <w:tblGrid>
        <w:gridCol w:w="2835"/>
        <w:gridCol w:w="2268"/>
        <w:gridCol w:w="2127"/>
        <w:gridCol w:w="2346"/>
      </w:tblGrid>
      <w:tr w:rsidR="005C6BEB" w14:paraId="43E5DF2E" w14:textId="77777777">
        <w:tc>
          <w:tcPr>
            <w:tcW w:w="2835" w:type="dxa"/>
            <w:vMerge w:val="restart"/>
          </w:tcPr>
          <w:p w14:paraId="03B4168D" w14:textId="77777777" w:rsidR="005C6BEB" w:rsidRDefault="002420C5" w:rsidP="00AB0C93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Признаки</w:t>
            </w:r>
          </w:p>
        </w:tc>
        <w:tc>
          <w:tcPr>
            <w:tcW w:w="6741" w:type="dxa"/>
            <w:gridSpan w:val="3"/>
          </w:tcPr>
          <w:p w14:paraId="2ED1DBB1" w14:textId="77777777" w:rsidR="005C6BEB" w:rsidRDefault="002420C5" w:rsidP="00AB0C93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Категории состояния муравейников:</w:t>
            </w:r>
          </w:p>
        </w:tc>
      </w:tr>
      <w:tr w:rsidR="005C6BEB" w14:paraId="063B1E44" w14:textId="77777777">
        <w:tc>
          <w:tcPr>
            <w:tcW w:w="2835" w:type="dxa"/>
            <w:vMerge/>
          </w:tcPr>
          <w:p w14:paraId="64AFC54B" w14:textId="77777777" w:rsidR="005C6BEB" w:rsidRDefault="005C6BEB" w:rsidP="00AB0C93">
            <w:pPr>
              <w:pStyle w:val="af3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4630C96E" w14:textId="235EEB65" w:rsidR="005C6BEB" w:rsidRDefault="002420C5" w:rsidP="009A346A">
            <w:pPr>
              <w:pStyle w:val="af3"/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А. </w:t>
            </w:r>
            <w:r w:rsidR="005339DB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ктивные</w:t>
            </w:r>
          </w:p>
        </w:tc>
        <w:tc>
          <w:tcPr>
            <w:tcW w:w="2127" w:type="dxa"/>
          </w:tcPr>
          <w:p w14:paraId="58AC4C1D" w14:textId="77777777" w:rsidR="005C6BEB" w:rsidRDefault="002420C5" w:rsidP="009A346A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В. Ослабленные</w:t>
            </w:r>
          </w:p>
        </w:tc>
        <w:tc>
          <w:tcPr>
            <w:tcW w:w="2346" w:type="dxa"/>
          </w:tcPr>
          <w:p w14:paraId="64F0D57E" w14:textId="77777777" w:rsidR="005C6BEB" w:rsidRDefault="002420C5" w:rsidP="009A346A">
            <w:pPr>
              <w:pStyle w:val="af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Пришедшие в упадок</w:t>
            </w:r>
          </w:p>
        </w:tc>
      </w:tr>
      <w:tr w:rsidR="005C6BEB" w14:paraId="428E06BD" w14:textId="77777777">
        <w:tc>
          <w:tcPr>
            <w:tcW w:w="9576" w:type="dxa"/>
            <w:gridSpan w:val="4"/>
          </w:tcPr>
          <w:p w14:paraId="2504C1DD" w14:textId="77777777" w:rsidR="005C6BEB" w:rsidRDefault="002420C5" w:rsidP="00E21171">
            <w:pPr>
              <w:pStyle w:val="af3"/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Признаки, значимые в течение всего сезона</w:t>
            </w:r>
          </w:p>
        </w:tc>
      </w:tr>
      <w:tr w:rsidR="005C6BEB" w14:paraId="0176D599" w14:textId="77777777">
        <w:tc>
          <w:tcPr>
            <w:tcW w:w="2835" w:type="dxa"/>
          </w:tcPr>
          <w:p w14:paraId="5DA55720" w14:textId="77777777" w:rsidR="005C6BEB" w:rsidRDefault="002420C5" w:rsidP="00E21171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 гнездового купола</w:t>
            </w:r>
          </w:p>
        </w:tc>
        <w:tc>
          <w:tcPr>
            <w:tcW w:w="2268" w:type="dxa"/>
          </w:tcPr>
          <w:p w14:paraId="2B0C57FE" w14:textId="77777777" w:rsidR="005C6BEB" w:rsidRDefault="002420C5" w:rsidP="009A346A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Коническая</w:t>
            </w:r>
          </w:p>
        </w:tc>
        <w:tc>
          <w:tcPr>
            <w:tcW w:w="2127" w:type="dxa"/>
          </w:tcPr>
          <w:p w14:paraId="13987E4C" w14:textId="77777777" w:rsidR="005C6BEB" w:rsidRDefault="00E21171" w:rsidP="009A346A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Сферическая</w:t>
            </w:r>
          </w:p>
        </w:tc>
        <w:tc>
          <w:tcPr>
            <w:tcW w:w="2346" w:type="dxa"/>
          </w:tcPr>
          <w:p w14:paraId="5C31E6F9" w14:textId="77777777" w:rsidR="005C6BEB" w:rsidRDefault="002420C5" w:rsidP="00E21171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Сферическая, плоская</w:t>
            </w:r>
          </w:p>
        </w:tc>
      </w:tr>
      <w:tr w:rsidR="005C6BEB" w14:paraId="7389DD0D" w14:textId="77777777">
        <w:tc>
          <w:tcPr>
            <w:tcW w:w="2835" w:type="dxa"/>
          </w:tcPr>
          <w:p w14:paraId="46ECFAB7" w14:textId="77777777" w:rsidR="005C6BEB" w:rsidRDefault="002420C5" w:rsidP="00E21171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Поверхность купола</w:t>
            </w:r>
          </w:p>
        </w:tc>
        <w:tc>
          <w:tcPr>
            <w:tcW w:w="2268" w:type="dxa"/>
          </w:tcPr>
          <w:p w14:paraId="0C5B17CD" w14:textId="77777777" w:rsidR="005C6BEB" w:rsidRDefault="002420C5" w:rsidP="009A346A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Выровненная </w:t>
            </w:r>
          </w:p>
        </w:tc>
        <w:tc>
          <w:tcPr>
            <w:tcW w:w="2127" w:type="dxa"/>
          </w:tcPr>
          <w:p w14:paraId="1DACBFD5" w14:textId="77777777" w:rsidR="005C6BEB" w:rsidRDefault="002420C5" w:rsidP="00E21171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Выровненная</w:t>
            </w:r>
          </w:p>
        </w:tc>
        <w:tc>
          <w:tcPr>
            <w:tcW w:w="2346" w:type="dxa"/>
          </w:tcPr>
          <w:p w14:paraId="0748163D" w14:textId="77777777" w:rsidR="005C6BEB" w:rsidRDefault="002420C5" w:rsidP="009A346A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Неровная</w:t>
            </w:r>
          </w:p>
        </w:tc>
      </w:tr>
      <w:tr w:rsidR="005C6BEB" w14:paraId="277CA0D9" w14:textId="77777777">
        <w:tc>
          <w:tcPr>
            <w:tcW w:w="2835" w:type="dxa"/>
          </w:tcPr>
          <w:p w14:paraId="0AF23316" w14:textId="77777777" w:rsidR="005C6BEB" w:rsidRDefault="002420C5" w:rsidP="00E21171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Зарастание гнезда</w:t>
            </w:r>
          </w:p>
        </w:tc>
        <w:tc>
          <w:tcPr>
            <w:tcW w:w="2268" w:type="dxa"/>
          </w:tcPr>
          <w:p w14:paraId="089E941C" w14:textId="77777777" w:rsidR="005C6BEB" w:rsidRDefault="002420C5" w:rsidP="00E21171">
            <w:pPr>
              <w:pStyle w:val="af3"/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≤ 0,2</w:t>
            </w:r>
          </w:p>
        </w:tc>
        <w:tc>
          <w:tcPr>
            <w:tcW w:w="2127" w:type="dxa"/>
          </w:tcPr>
          <w:p w14:paraId="46A4A3BA" w14:textId="77777777" w:rsidR="005C6BEB" w:rsidRDefault="002420C5" w:rsidP="00E21171">
            <w:pPr>
              <w:pStyle w:val="af3"/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 – 0,5</w:t>
            </w:r>
          </w:p>
        </w:tc>
        <w:tc>
          <w:tcPr>
            <w:tcW w:w="2346" w:type="dxa"/>
          </w:tcPr>
          <w:p w14:paraId="352A0132" w14:textId="77777777" w:rsidR="005C6BEB" w:rsidRDefault="002420C5" w:rsidP="00E21171">
            <w:pPr>
              <w:pStyle w:val="af3"/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&gt; 0,5</w:t>
            </w:r>
          </w:p>
        </w:tc>
      </w:tr>
      <w:tr w:rsidR="005C6BEB" w14:paraId="34F5F519" w14:textId="77777777">
        <w:tc>
          <w:tcPr>
            <w:tcW w:w="2835" w:type="dxa"/>
          </w:tcPr>
          <w:p w14:paraId="73337BD2" w14:textId="77777777" w:rsidR="005C6BEB" w:rsidRDefault="002420C5" w:rsidP="00E21171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Растительность на куполе</w:t>
            </w:r>
          </w:p>
        </w:tc>
        <w:tc>
          <w:tcPr>
            <w:tcW w:w="2268" w:type="dxa"/>
          </w:tcPr>
          <w:p w14:paraId="19222313" w14:textId="77777777" w:rsidR="005C6BEB" w:rsidRDefault="002420C5" w:rsidP="00E21171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Злаки, черника, марьянник, осока</w:t>
            </w:r>
          </w:p>
        </w:tc>
        <w:tc>
          <w:tcPr>
            <w:tcW w:w="2127" w:type="dxa"/>
          </w:tcPr>
          <w:p w14:paraId="4DA84613" w14:textId="77777777" w:rsidR="005C6BEB" w:rsidRDefault="002420C5" w:rsidP="00E21171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Зеленчук, будра, хвощ, крапива, звездчатка</w:t>
            </w:r>
          </w:p>
        </w:tc>
        <w:tc>
          <w:tcPr>
            <w:tcW w:w="2346" w:type="dxa"/>
          </w:tcPr>
          <w:p w14:paraId="4B952D41" w14:textId="77777777" w:rsidR="005C6BEB" w:rsidRDefault="002420C5" w:rsidP="00E21171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Кислица, недотрога, зеленчук, мокрица, зелёный мох</w:t>
            </w:r>
          </w:p>
        </w:tc>
      </w:tr>
      <w:tr w:rsidR="005C6BEB" w14:paraId="6D3CF4AB" w14:textId="77777777">
        <w:tc>
          <w:tcPr>
            <w:tcW w:w="2835" w:type="dxa"/>
          </w:tcPr>
          <w:p w14:paraId="5AC89BCB" w14:textId="77777777" w:rsidR="005C6BEB" w:rsidRDefault="002420C5" w:rsidP="00E21171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Покровный слой</w:t>
            </w:r>
          </w:p>
        </w:tc>
        <w:tc>
          <w:tcPr>
            <w:tcW w:w="2268" w:type="dxa"/>
          </w:tcPr>
          <w:p w14:paraId="5D0DA12C" w14:textId="77777777" w:rsidR="005C6BEB" w:rsidRDefault="002420C5" w:rsidP="00E21171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Рыхлый, почвенных частиц мало</w:t>
            </w:r>
          </w:p>
        </w:tc>
        <w:tc>
          <w:tcPr>
            <w:tcW w:w="2127" w:type="dxa"/>
          </w:tcPr>
          <w:p w14:paraId="6EECFA6F" w14:textId="77777777" w:rsidR="005C6BEB" w:rsidRDefault="002420C5" w:rsidP="00E21171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Уплотнённый, много почвенных частиц</w:t>
            </w:r>
          </w:p>
        </w:tc>
        <w:tc>
          <w:tcPr>
            <w:tcW w:w="2346" w:type="dxa"/>
          </w:tcPr>
          <w:p w14:paraId="14507248" w14:textId="77777777" w:rsidR="005C6BEB" w:rsidRDefault="002420C5" w:rsidP="00E21171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Слежавшийся</w:t>
            </w:r>
          </w:p>
        </w:tc>
      </w:tr>
      <w:tr w:rsidR="005C6BEB" w14:paraId="0076E32C" w14:textId="77777777">
        <w:tc>
          <w:tcPr>
            <w:tcW w:w="2835" w:type="dxa"/>
          </w:tcPr>
          <w:p w14:paraId="56832D05" w14:textId="77777777" w:rsidR="005C6BEB" w:rsidRDefault="002420C5" w:rsidP="00E21171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Состояние хвои поверхностного слоя</w:t>
            </w:r>
          </w:p>
        </w:tc>
        <w:tc>
          <w:tcPr>
            <w:tcW w:w="2268" w:type="dxa"/>
          </w:tcPr>
          <w:p w14:paraId="0162FE0C" w14:textId="77777777" w:rsidR="005C6BEB" w:rsidRDefault="002420C5" w:rsidP="00E21171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Свежая, упругая, св. бурая</w:t>
            </w:r>
          </w:p>
        </w:tc>
        <w:tc>
          <w:tcPr>
            <w:tcW w:w="2127" w:type="dxa"/>
          </w:tcPr>
          <w:p w14:paraId="4DB8D50C" w14:textId="77777777" w:rsidR="005C6BEB" w:rsidRDefault="002420C5" w:rsidP="00E21171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Ломкая, бурая</w:t>
            </w:r>
          </w:p>
        </w:tc>
        <w:tc>
          <w:tcPr>
            <w:tcW w:w="2346" w:type="dxa"/>
          </w:tcPr>
          <w:p w14:paraId="46D1FA29" w14:textId="77777777" w:rsidR="005C6BEB" w:rsidRDefault="002420C5" w:rsidP="00E21171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Мягкая, бледная или т. бурая</w:t>
            </w:r>
          </w:p>
        </w:tc>
      </w:tr>
      <w:tr w:rsidR="005C6BEB" w14:paraId="7F53AB16" w14:textId="77777777">
        <w:tc>
          <w:tcPr>
            <w:tcW w:w="2835" w:type="dxa"/>
          </w:tcPr>
          <w:p w14:paraId="6BF5AE27" w14:textId="77777777" w:rsidR="005C6BEB" w:rsidRDefault="002420C5" w:rsidP="00E21171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Запах гнездового материала муравьиной кислоты</w:t>
            </w:r>
          </w:p>
        </w:tc>
        <w:tc>
          <w:tcPr>
            <w:tcW w:w="2268" w:type="dxa"/>
          </w:tcPr>
          <w:p w14:paraId="4B26FD96" w14:textId="77777777" w:rsidR="005C6BEB" w:rsidRDefault="002420C5" w:rsidP="00E21171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Сильный запах муравьиной кислоты</w:t>
            </w:r>
          </w:p>
        </w:tc>
        <w:tc>
          <w:tcPr>
            <w:tcW w:w="2127" w:type="dxa"/>
          </w:tcPr>
          <w:p w14:paraId="31DB4CC5" w14:textId="77777777" w:rsidR="005C6BEB" w:rsidRDefault="002420C5" w:rsidP="00E21171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Слабый запах</w:t>
            </w:r>
          </w:p>
        </w:tc>
        <w:tc>
          <w:tcPr>
            <w:tcW w:w="2346" w:type="dxa"/>
          </w:tcPr>
          <w:p w14:paraId="451CDCE9" w14:textId="77777777" w:rsidR="005C6BEB" w:rsidRDefault="002420C5" w:rsidP="00E21171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Запах плесени</w:t>
            </w:r>
          </w:p>
        </w:tc>
      </w:tr>
      <w:tr w:rsidR="005C6BEB" w14:paraId="4D8F36F1" w14:textId="77777777">
        <w:tc>
          <w:tcPr>
            <w:tcW w:w="2835" w:type="dxa"/>
          </w:tcPr>
          <w:p w14:paraId="47D76008" w14:textId="77777777" w:rsidR="005C6BEB" w:rsidRDefault="002420C5" w:rsidP="00E21171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Смола на куполе</w:t>
            </w:r>
          </w:p>
        </w:tc>
        <w:tc>
          <w:tcPr>
            <w:tcW w:w="2268" w:type="dxa"/>
          </w:tcPr>
          <w:p w14:paraId="2C8BE242" w14:textId="77777777" w:rsidR="005C6BEB" w:rsidRDefault="002420C5" w:rsidP="00E21171">
            <w:pPr>
              <w:pStyle w:val="af3"/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Много</w:t>
            </w:r>
          </w:p>
        </w:tc>
        <w:tc>
          <w:tcPr>
            <w:tcW w:w="2127" w:type="dxa"/>
          </w:tcPr>
          <w:p w14:paraId="0D73BF2B" w14:textId="77777777" w:rsidR="005C6BEB" w:rsidRDefault="002420C5" w:rsidP="00E21171">
            <w:pPr>
              <w:pStyle w:val="af3"/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Мало</w:t>
            </w:r>
          </w:p>
        </w:tc>
        <w:tc>
          <w:tcPr>
            <w:tcW w:w="2346" w:type="dxa"/>
          </w:tcPr>
          <w:p w14:paraId="2C798926" w14:textId="77777777" w:rsidR="005C6BEB" w:rsidRDefault="002420C5" w:rsidP="00E21171">
            <w:pPr>
              <w:pStyle w:val="af3"/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5C6BEB" w14:paraId="2DA7CEEE" w14:textId="77777777">
        <w:tc>
          <w:tcPr>
            <w:tcW w:w="9576" w:type="dxa"/>
            <w:gridSpan w:val="4"/>
          </w:tcPr>
          <w:p w14:paraId="0A3BA7FA" w14:textId="77777777" w:rsidR="005C6BEB" w:rsidRDefault="002420C5" w:rsidP="00E21171">
            <w:pPr>
              <w:pStyle w:val="af3"/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Летние и позднелетние признаки</w:t>
            </w:r>
          </w:p>
        </w:tc>
      </w:tr>
      <w:tr w:rsidR="005C6BEB" w14:paraId="1E140552" w14:textId="77777777">
        <w:tc>
          <w:tcPr>
            <w:tcW w:w="2835" w:type="dxa"/>
          </w:tcPr>
          <w:p w14:paraId="19BA4147" w14:textId="77777777" w:rsidR="005C6BEB" w:rsidRDefault="002420C5" w:rsidP="00E21171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Зимние механические повреждения на куполе</w:t>
            </w:r>
          </w:p>
        </w:tc>
        <w:tc>
          <w:tcPr>
            <w:tcW w:w="2268" w:type="dxa"/>
          </w:tcPr>
          <w:p w14:paraId="1966F8D8" w14:textId="77777777" w:rsidR="005C6BEB" w:rsidRDefault="002420C5" w:rsidP="00E21171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июню полностью восстановлены</w:t>
            </w:r>
          </w:p>
        </w:tc>
        <w:tc>
          <w:tcPr>
            <w:tcW w:w="2127" w:type="dxa"/>
          </w:tcPr>
          <w:p w14:paraId="1E6524DA" w14:textId="77777777" w:rsidR="005C6BEB" w:rsidRDefault="002420C5" w:rsidP="00E21171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Остаются неровности купола</w:t>
            </w:r>
          </w:p>
        </w:tc>
        <w:tc>
          <w:tcPr>
            <w:tcW w:w="2346" w:type="dxa"/>
          </w:tcPr>
          <w:p w14:paraId="29438362" w14:textId="77777777" w:rsidR="005C6BEB" w:rsidRDefault="00E21171" w:rsidP="00E21171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Явные сл</w:t>
            </w:r>
            <w:r w:rsidR="002420C5">
              <w:rPr>
                <w:rFonts w:ascii="Times New Roman" w:hAnsi="Times New Roman" w:cs="Times New Roman"/>
              </w:rPr>
              <w:t>еды повреждений видны весь сезон</w:t>
            </w:r>
          </w:p>
        </w:tc>
      </w:tr>
      <w:tr w:rsidR="005C6BEB" w14:paraId="5CBC29B3" w14:textId="77777777">
        <w:tc>
          <w:tcPr>
            <w:tcW w:w="2835" w:type="dxa"/>
          </w:tcPr>
          <w:p w14:paraId="011CCF8B" w14:textId="77777777" w:rsidR="005C6BEB" w:rsidRDefault="002420C5" w:rsidP="00E21171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Крупный строительный материал на поверхности верхней трети купола</w:t>
            </w:r>
          </w:p>
        </w:tc>
        <w:tc>
          <w:tcPr>
            <w:tcW w:w="2268" w:type="dxa"/>
          </w:tcPr>
          <w:p w14:paraId="4952B62D" w14:textId="77777777" w:rsidR="005C6BEB" w:rsidRDefault="002420C5" w:rsidP="00E21171">
            <w:pPr>
              <w:pStyle w:val="af3"/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Много</w:t>
            </w:r>
          </w:p>
        </w:tc>
        <w:tc>
          <w:tcPr>
            <w:tcW w:w="2127" w:type="dxa"/>
          </w:tcPr>
          <w:p w14:paraId="0523BC69" w14:textId="77777777" w:rsidR="005C6BEB" w:rsidRDefault="002420C5" w:rsidP="00E21171">
            <w:pPr>
              <w:pStyle w:val="af3"/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Немного</w:t>
            </w:r>
          </w:p>
        </w:tc>
        <w:tc>
          <w:tcPr>
            <w:tcW w:w="2346" w:type="dxa"/>
          </w:tcPr>
          <w:p w14:paraId="46FFC1D7" w14:textId="77777777" w:rsidR="005C6BEB" w:rsidRDefault="002420C5" w:rsidP="00E21171">
            <w:pPr>
              <w:pStyle w:val="af3"/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5C6BEB" w14:paraId="7892D797" w14:textId="77777777">
        <w:tc>
          <w:tcPr>
            <w:tcW w:w="2835" w:type="dxa"/>
          </w:tcPr>
          <w:p w14:paraId="399894A4" w14:textId="77777777" w:rsidR="005C6BEB" w:rsidRDefault="002420C5" w:rsidP="00E21171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Разогрев куколок на поверхности купола</w:t>
            </w:r>
          </w:p>
        </w:tc>
        <w:tc>
          <w:tcPr>
            <w:tcW w:w="2268" w:type="dxa"/>
          </w:tcPr>
          <w:p w14:paraId="2D8B1E89" w14:textId="77777777" w:rsidR="005C6BEB" w:rsidRDefault="002420C5" w:rsidP="00E21171">
            <w:pPr>
              <w:pStyle w:val="af3"/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7" w:type="dxa"/>
          </w:tcPr>
          <w:p w14:paraId="4D1F4822" w14:textId="77777777" w:rsidR="005C6BEB" w:rsidRDefault="002420C5" w:rsidP="00E21171">
            <w:pPr>
              <w:pStyle w:val="af3"/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346" w:type="dxa"/>
          </w:tcPr>
          <w:p w14:paraId="441F1C70" w14:textId="77777777" w:rsidR="005C6BEB" w:rsidRDefault="002420C5" w:rsidP="00E21171">
            <w:pPr>
              <w:pStyle w:val="af3"/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</w:tr>
      <w:tr w:rsidR="005C6BEB" w14:paraId="2F543BF2" w14:textId="77777777">
        <w:tc>
          <w:tcPr>
            <w:tcW w:w="2835" w:type="dxa"/>
          </w:tcPr>
          <w:p w14:paraId="3465B311" w14:textId="77777777" w:rsidR="005C6BEB" w:rsidRDefault="002420C5" w:rsidP="00E21171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Кайма выбросов по краю гнездового вала (сентябрь)</w:t>
            </w:r>
          </w:p>
        </w:tc>
        <w:tc>
          <w:tcPr>
            <w:tcW w:w="2268" w:type="dxa"/>
          </w:tcPr>
          <w:p w14:paraId="3C936CB7" w14:textId="77777777" w:rsidR="005C6BEB" w:rsidRDefault="002420C5" w:rsidP="00E21171">
            <w:pPr>
              <w:pStyle w:val="af3"/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≥40 см</w:t>
            </w:r>
          </w:p>
        </w:tc>
        <w:tc>
          <w:tcPr>
            <w:tcW w:w="2127" w:type="dxa"/>
          </w:tcPr>
          <w:p w14:paraId="7EBE84A4" w14:textId="77777777" w:rsidR="005C6BEB" w:rsidRDefault="002420C5" w:rsidP="00E21171">
            <w:pPr>
              <w:pStyle w:val="af3"/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– 30 см</w:t>
            </w:r>
          </w:p>
        </w:tc>
        <w:tc>
          <w:tcPr>
            <w:tcW w:w="2346" w:type="dxa"/>
          </w:tcPr>
          <w:p w14:paraId="6DF37173" w14:textId="77777777" w:rsidR="005C6BEB" w:rsidRDefault="002420C5" w:rsidP="00E21171">
            <w:pPr>
              <w:pStyle w:val="af3"/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Нет, &lt;10 см</w:t>
            </w:r>
          </w:p>
        </w:tc>
      </w:tr>
    </w:tbl>
    <w:p w14:paraId="4D8C6D6F" w14:textId="439F0FDF" w:rsidR="00035FF2" w:rsidRDefault="00035FF2" w:rsidP="007E3302">
      <w:pPr>
        <w:pStyle w:val="af3"/>
        <w:spacing w:line="360" w:lineRule="auto"/>
        <w:ind w:firstLine="709"/>
        <w:jc w:val="right"/>
        <w:rPr>
          <w:rFonts w:ascii="Times New Roman" w:hAnsi="Times New Roman" w:cs="Times New Roman"/>
        </w:rPr>
      </w:pPr>
    </w:p>
    <w:sectPr w:rsidR="00035FF2" w:rsidSect="00F94840">
      <w:footerReference w:type="default" r:id="rId34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20CA42" w14:textId="77777777" w:rsidR="00F457AE" w:rsidRDefault="00F457AE">
      <w:pPr>
        <w:spacing w:after="0" w:line="240" w:lineRule="auto"/>
      </w:pPr>
      <w:r>
        <w:separator/>
      </w:r>
    </w:p>
  </w:endnote>
  <w:endnote w:type="continuationSeparator" w:id="0">
    <w:p w14:paraId="618CA8FD" w14:textId="77777777" w:rsidR="00F457AE" w:rsidRDefault="00F45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15161487"/>
      <w:docPartObj>
        <w:docPartGallery w:val="Page Numbers (Bottom of Page)"/>
        <w:docPartUnique/>
      </w:docPartObj>
    </w:sdtPr>
    <w:sdtContent>
      <w:p w14:paraId="6C7F40A4" w14:textId="77777777" w:rsidR="00FE5533" w:rsidRDefault="00FE5533">
        <w:pPr>
          <w:pStyle w:val="ab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8DFC2D8" w14:textId="77777777" w:rsidR="00FE5533" w:rsidRDefault="00FE553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9C244D" w14:textId="77777777" w:rsidR="00F457AE" w:rsidRDefault="00F457AE">
      <w:pPr>
        <w:spacing w:after="0" w:line="240" w:lineRule="auto"/>
      </w:pPr>
      <w:r>
        <w:separator/>
      </w:r>
    </w:p>
  </w:footnote>
  <w:footnote w:type="continuationSeparator" w:id="0">
    <w:p w14:paraId="262CBCB9" w14:textId="77777777" w:rsidR="00F457AE" w:rsidRDefault="00F457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6D0953"/>
    <w:multiLevelType w:val="hybridMultilevel"/>
    <w:tmpl w:val="EBA60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C6029"/>
    <w:multiLevelType w:val="hybridMultilevel"/>
    <w:tmpl w:val="956A8F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C6530"/>
    <w:multiLevelType w:val="multilevel"/>
    <w:tmpl w:val="188C65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8F3909"/>
    <w:multiLevelType w:val="multilevel"/>
    <w:tmpl w:val="338F390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466788"/>
    <w:multiLevelType w:val="multilevel"/>
    <w:tmpl w:val="394667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B318FE"/>
    <w:multiLevelType w:val="multilevel"/>
    <w:tmpl w:val="188C65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712ADE"/>
    <w:multiLevelType w:val="multilevel"/>
    <w:tmpl w:val="7D712AD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308B"/>
    <w:rsid w:val="0000193E"/>
    <w:rsid w:val="00011076"/>
    <w:rsid w:val="00013A6B"/>
    <w:rsid w:val="00014646"/>
    <w:rsid w:val="000172A8"/>
    <w:rsid w:val="00030063"/>
    <w:rsid w:val="00033A4F"/>
    <w:rsid w:val="00035FF2"/>
    <w:rsid w:val="00036AB3"/>
    <w:rsid w:val="000426F2"/>
    <w:rsid w:val="0004462E"/>
    <w:rsid w:val="000502C0"/>
    <w:rsid w:val="0006116E"/>
    <w:rsid w:val="00074A83"/>
    <w:rsid w:val="00074C05"/>
    <w:rsid w:val="00077539"/>
    <w:rsid w:val="000847A2"/>
    <w:rsid w:val="000912D9"/>
    <w:rsid w:val="000913D0"/>
    <w:rsid w:val="000918A6"/>
    <w:rsid w:val="00095177"/>
    <w:rsid w:val="0009611E"/>
    <w:rsid w:val="000A220A"/>
    <w:rsid w:val="000A2248"/>
    <w:rsid w:val="000A5BE8"/>
    <w:rsid w:val="000B6025"/>
    <w:rsid w:val="000C0F97"/>
    <w:rsid w:val="000C1871"/>
    <w:rsid w:val="000C2BE5"/>
    <w:rsid w:val="000D415F"/>
    <w:rsid w:val="000E5845"/>
    <w:rsid w:val="000E7F95"/>
    <w:rsid w:val="00100A54"/>
    <w:rsid w:val="00102C32"/>
    <w:rsid w:val="00112859"/>
    <w:rsid w:val="00122A36"/>
    <w:rsid w:val="00132164"/>
    <w:rsid w:val="00133649"/>
    <w:rsid w:val="00134491"/>
    <w:rsid w:val="00137800"/>
    <w:rsid w:val="0015010D"/>
    <w:rsid w:val="001613C9"/>
    <w:rsid w:val="0016769B"/>
    <w:rsid w:val="00171071"/>
    <w:rsid w:val="0017529E"/>
    <w:rsid w:val="001825F6"/>
    <w:rsid w:val="001837A8"/>
    <w:rsid w:val="00192356"/>
    <w:rsid w:val="00192FC8"/>
    <w:rsid w:val="0019795C"/>
    <w:rsid w:val="001B2BD5"/>
    <w:rsid w:val="001B3CB2"/>
    <w:rsid w:val="001B4A9A"/>
    <w:rsid w:val="001C6341"/>
    <w:rsid w:val="001D3E81"/>
    <w:rsid w:val="001D5030"/>
    <w:rsid w:val="001D610D"/>
    <w:rsid w:val="001F0469"/>
    <w:rsid w:val="001F287A"/>
    <w:rsid w:val="00200E80"/>
    <w:rsid w:val="00202F23"/>
    <w:rsid w:val="00205641"/>
    <w:rsid w:val="00211BA8"/>
    <w:rsid w:val="002262ED"/>
    <w:rsid w:val="002270F1"/>
    <w:rsid w:val="0022718C"/>
    <w:rsid w:val="00231FA8"/>
    <w:rsid w:val="002420C5"/>
    <w:rsid w:val="002431AF"/>
    <w:rsid w:val="00244D66"/>
    <w:rsid w:val="0024552B"/>
    <w:rsid w:val="002535F6"/>
    <w:rsid w:val="00264891"/>
    <w:rsid w:val="002701B9"/>
    <w:rsid w:val="002726DA"/>
    <w:rsid w:val="00273223"/>
    <w:rsid w:val="002739DD"/>
    <w:rsid w:val="00277A3F"/>
    <w:rsid w:val="002A1BAA"/>
    <w:rsid w:val="002A330E"/>
    <w:rsid w:val="002A565D"/>
    <w:rsid w:val="002B3DDC"/>
    <w:rsid w:val="002B6FD0"/>
    <w:rsid w:val="002D4106"/>
    <w:rsid w:val="002D5F7C"/>
    <w:rsid w:val="002D7738"/>
    <w:rsid w:val="002F6126"/>
    <w:rsid w:val="00301844"/>
    <w:rsid w:val="00303B03"/>
    <w:rsid w:val="0030430B"/>
    <w:rsid w:val="00305204"/>
    <w:rsid w:val="00313E2D"/>
    <w:rsid w:val="00315E64"/>
    <w:rsid w:val="00321A64"/>
    <w:rsid w:val="00322517"/>
    <w:rsid w:val="00322F53"/>
    <w:rsid w:val="003344B2"/>
    <w:rsid w:val="00336462"/>
    <w:rsid w:val="00336FAF"/>
    <w:rsid w:val="00346BDA"/>
    <w:rsid w:val="0035006E"/>
    <w:rsid w:val="00355450"/>
    <w:rsid w:val="003566DF"/>
    <w:rsid w:val="0036182A"/>
    <w:rsid w:val="003621E7"/>
    <w:rsid w:val="00384658"/>
    <w:rsid w:val="00384F17"/>
    <w:rsid w:val="00397B83"/>
    <w:rsid w:val="003A23AF"/>
    <w:rsid w:val="003A3011"/>
    <w:rsid w:val="003A57B6"/>
    <w:rsid w:val="003A6AA0"/>
    <w:rsid w:val="003B17C0"/>
    <w:rsid w:val="003B1D00"/>
    <w:rsid w:val="003B5D7F"/>
    <w:rsid w:val="003C1047"/>
    <w:rsid w:val="003C1A24"/>
    <w:rsid w:val="003D01CD"/>
    <w:rsid w:val="003E6706"/>
    <w:rsid w:val="003F0B73"/>
    <w:rsid w:val="003F5F85"/>
    <w:rsid w:val="00403820"/>
    <w:rsid w:val="00412526"/>
    <w:rsid w:val="00415B71"/>
    <w:rsid w:val="00421C51"/>
    <w:rsid w:val="00422855"/>
    <w:rsid w:val="00431055"/>
    <w:rsid w:val="004318F8"/>
    <w:rsid w:val="00433DED"/>
    <w:rsid w:val="0044239C"/>
    <w:rsid w:val="004426F4"/>
    <w:rsid w:val="00442BF1"/>
    <w:rsid w:val="00443B23"/>
    <w:rsid w:val="00453D9C"/>
    <w:rsid w:val="00454C7C"/>
    <w:rsid w:val="00456AB0"/>
    <w:rsid w:val="0046280A"/>
    <w:rsid w:val="004668C2"/>
    <w:rsid w:val="004756AA"/>
    <w:rsid w:val="004913D1"/>
    <w:rsid w:val="00491888"/>
    <w:rsid w:val="004937B7"/>
    <w:rsid w:val="0049495D"/>
    <w:rsid w:val="004A0C0D"/>
    <w:rsid w:val="004A2F6A"/>
    <w:rsid w:val="004A5D21"/>
    <w:rsid w:val="004A7BBF"/>
    <w:rsid w:val="004B1F1E"/>
    <w:rsid w:val="004B78C8"/>
    <w:rsid w:val="004C1A3F"/>
    <w:rsid w:val="004C3CCC"/>
    <w:rsid w:val="004D2068"/>
    <w:rsid w:val="004D67F9"/>
    <w:rsid w:val="004F04AB"/>
    <w:rsid w:val="004F4680"/>
    <w:rsid w:val="0052288E"/>
    <w:rsid w:val="00530B8B"/>
    <w:rsid w:val="00532964"/>
    <w:rsid w:val="005339DB"/>
    <w:rsid w:val="00546FE1"/>
    <w:rsid w:val="00550453"/>
    <w:rsid w:val="00550EE8"/>
    <w:rsid w:val="00556474"/>
    <w:rsid w:val="00557012"/>
    <w:rsid w:val="00557596"/>
    <w:rsid w:val="00563A77"/>
    <w:rsid w:val="005646E8"/>
    <w:rsid w:val="00566998"/>
    <w:rsid w:val="005835CB"/>
    <w:rsid w:val="005864C0"/>
    <w:rsid w:val="0059021E"/>
    <w:rsid w:val="005B71B3"/>
    <w:rsid w:val="005B7FEC"/>
    <w:rsid w:val="005C6BEB"/>
    <w:rsid w:val="005C77AD"/>
    <w:rsid w:val="005D1A5D"/>
    <w:rsid w:val="005E1A55"/>
    <w:rsid w:val="005F490C"/>
    <w:rsid w:val="00602474"/>
    <w:rsid w:val="00602B49"/>
    <w:rsid w:val="00613121"/>
    <w:rsid w:val="00622D91"/>
    <w:rsid w:val="00623D6C"/>
    <w:rsid w:val="0062465A"/>
    <w:rsid w:val="00627A60"/>
    <w:rsid w:val="00633DB5"/>
    <w:rsid w:val="00633E41"/>
    <w:rsid w:val="00635DFC"/>
    <w:rsid w:val="00635E9E"/>
    <w:rsid w:val="00636E24"/>
    <w:rsid w:val="00643FB1"/>
    <w:rsid w:val="0066005F"/>
    <w:rsid w:val="00682FEF"/>
    <w:rsid w:val="006A33FA"/>
    <w:rsid w:val="006A5867"/>
    <w:rsid w:val="006A7894"/>
    <w:rsid w:val="006B0C74"/>
    <w:rsid w:val="006B38B9"/>
    <w:rsid w:val="006B3BCF"/>
    <w:rsid w:val="006C339E"/>
    <w:rsid w:val="006C3A74"/>
    <w:rsid w:val="006D7E77"/>
    <w:rsid w:val="006E0AEA"/>
    <w:rsid w:val="006E1DB5"/>
    <w:rsid w:val="006E6B8B"/>
    <w:rsid w:val="006F051E"/>
    <w:rsid w:val="006F320F"/>
    <w:rsid w:val="006F38FC"/>
    <w:rsid w:val="006F4CEE"/>
    <w:rsid w:val="00700ACF"/>
    <w:rsid w:val="00707986"/>
    <w:rsid w:val="0071301E"/>
    <w:rsid w:val="00713736"/>
    <w:rsid w:val="00724C51"/>
    <w:rsid w:val="00737AA9"/>
    <w:rsid w:val="00740279"/>
    <w:rsid w:val="0074184F"/>
    <w:rsid w:val="007454E2"/>
    <w:rsid w:val="00746237"/>
    <w:rsid w:val="00755497"/>
    <w:rsid w:val="00776CBA"/>
    <w:rsid w:val="00784B08"/>
    <w:rsid w:val="0078798B"/>
    <w:rsid w:val="007A3E5A"/>
    <w:rsid w:val="007A41BF"/>
    <w:rsid w:val="007B0292"/>
    <w:rsid w:val="007B1096"/>
    <w:rsid w:val="007B340D"/>
    <w:rsid w:val="007C2837"/>
    <w:rsid w:val="007D18C9"/>
    <w:rsid w:val="007D1D34"/>
    <w:rsid w:val="007D47F2"/>
    <w:rsid w:val="007E3302"/>
    <w:rsid w:val="007E3E2D"/>
    <w:rsid w:val="007F1C6E"/>
    <w:rsid w:val="008028AD"/>
    <w:rsid w:val="00811937"/>
    <w:rsid w:val="008121F4"/>
    <w:rsid w:val="00813395"/>
    <w:rsid w:val="00813B58"/>
    <w:rsid w:val="008267E6"/>
    <w:rsid w:val="00827398"/>
    <w:rsid w:val="00831F06"/>
    <w:rsid w:val="008356B8"/>
    <w:rsid w:val="00837D35"/>
    <w:rsid w:val="00840C72"/>
    <w:rsid w:val="008421FB"/>
    <w:rsid w:val="00844D08"/>
    <w:rsid w:val="0085193C"/>
    <w:rsid w:val="00852749"/>
    <w:rsid w:val="0085504E"/>
    <w:rsid w:val="0086394A"/>
    <w:rsid w:val="008737C2"/>
    <w:rsid w:val="0088372C"/>
    <w:rsid w:val="00883A10"/>
    <w:rsid w:val="00892B85"/>
    <w:rsid w:val="008A3CAB"/>
    <w:rsid w:val="008A4801"/>
    <w:rsid w:val="008A61C0"/>
    <w:rsid w:val="008B605B"/>
    <w:rsid w:val="008B6B90"/>
    <w:rsid w:val="008B7497"/>
    <w:rsid w:val="008C29C5"/>
    <w:rsid w:val="008C2FC8"/>
    <w:rsid w:val="008C61AC"/>
    <w:rsid w:val="008D3E3A"/>
    <w:rsid w:val="008E039D"/>
    <w:rsid w:val="008E303D"/>
    <w:rsid w:val="008E3B04"/>
    <w:rsid w:val="008F2BC6"/>
    <w:rsid w:val="008F72CC"/>
    <w:rsid w:val="008F7892"/>
    <w:rsid w:val="00901FDC"/>
    <w:rsid w:val="009022C8"/>
    <w:rsid w:val="0090276D"/>
    <w:rsid w:val="00904052"/>
    <w:rsid w:val="00911299"/>
    <w:rsid w:val="00913CE2"/>
    <w:rsid w:val="009164AD"/>
    <w:rsid w:val="00916BAC"/>
    <w:rsid w:val="0092131C"/>
    <w:rsid w:val="00930046"/>
    <w:rsid w:val="00954032"/>
    <w:rsid w:val="0098360E"/>
    <w:rsid w:val="00992571"/>
    <w:rsid w:val="00993123"/>
    <w:rsid w:val="009935B1"/>
    <w:rsid w:val="00997D72"/>
    <w:rsid w:val="009A2A63"/>
    <w:rsid w:val="009A346A"/>
    <w:rsid w:val="009A499B"/>
    <w:rsid w:val="009B4E00"/>
    <w:rsid w:val="009C42A8"/>
    <w:rsid w:val="009C5F3A"/>
    <w:rsid w:val="009D18CD"/>
    <w:rsid w:val="009D4A19"/>
    <w:rsid w:val="009E4644"/>
    <w:rsid w:val="009F6F26"/>
    <w:rsid w:val="00A13A47"/>
    <w:rsid w:val="00A1493F"/>
    <w:rsid w:val="00A3394F"/>
    <w:rsid w:val="00A33DAE"/>
    <w:rsid w:val="00A37155"/>
    <w:rsid w:val="00A4103E"/>
    <w:rsid w:val="00A52AD6"/>
    <w:rsid w:val="00A52EE9"/>
    <w:rsid w:val="00A5356E"/>
    <w:rsid w:val="00A562F1"/>
    <w:rsid w:val="00A63D9C"/>
    <w:rsid w:val="00A65E32"/>
    <w:rsid w:val="00A7150A"/>
    <w:rsid w:val="00A93710"/>
    <w:rsid w:val="00A944E0"/>
    <w:rsid w:val="00A96445"/>
    <w:rsid w:val="00AA3388"/>
    <w:rsid w:val="00AA632E"/>
    <w:rsid w:val="00AB0C93"/>
    <w:rsid w:val="00AB2580"/>
    <w:rsid w:val="00AC46A3"/>
    <w:rsid w:val="00AD264A"/>
    <w:rsid w:val="00AD3A94"/>
    <w:rsid w:val="00AD3E77"/>
    <w:rsid w:val="00AD5907"/>
    <w:rsid w:val="00AF3B40"/>
    <w:rsid w:val="00B12606"/>
    <w:rsid w:val="00B20369"/>
    <w:rsid w:val="00B20DA9"/>
    <w:rsid w:val="00B2274A"/>
    <w:rsid w:val="00B27081"/>
    <w:rsid w:val="00B40F03"/>
    <w:rsid w:val="00B42138"/>
    <w:rsid w:val="00B47CB8"/>
    <w:rsid w:val="00B52415"/>
    <w:rsid w:val="00B526ED"/>
    <w:rsid w:val="00B62422"/>
    <w:rsid w:val="00B6556F"/>
    <w:rsid w:val="00B7514C"/>
    <w:rsid w:val="00B802AC"/>
    <w:rsid w:val="00B82205"/>
    <w:rsid w:val="00B852C7"/>
    <w:rsid w:val="00BA4C6B"/>
    <w:rsid w:val="00BB3403"/>
    <w:rsid w:val="00BB5A32"/>
    <w:rsid w:val="00BD4D07"/>
    <w:rsid w:val="00BD6194"/>
    <w:rsid w:val="00BE7F0B"/>
    <w:rsid w:val="00BF07BD"/>
    <w:rsid w:val="00BF1F0C"/>
    <w:rsid w:val="00BF7EE6"/>
    <w:rsid w:val="00C112EF"/>
    <w:rsid w:val="00C12975"/>
    <w:rsid w:val="00C143CE"/>
    <w:rsid w:val="00C201D6"/>
    <w:rsid w:val="00C2624E"/>
    <w:rsid w:val="00C303DE"/>
    <w:rsid w:val="00C40E7E"/>
    <w:rsid w:val="00C44C73"/>
    <w:rsid w:val="00C46413"/>
    <w:rsid w:val="00C4789B"/>
    <w:rsid w:val="00C50330"/>
    <w:rsid w:val="00C60EBC"/>
    <w:rsid w:val="00C8076B"/>
    <w:rsid w:val="00C82659"/>
    <w:rsid w:val="00C863D4"/>
    <w:rsid w:val="00C866C0"/>
    <w:rsid w:val="00C97CC9"/>
    <w:rsid w:val="00CA05DB"/>
    <w:rsid w:val="00CA1032"/>
    <w:rsid w:val="00CA5F1B"/>
    <w:rsid w:val="00CA6617"/>
    <w:rsid w:val="00CA753C"/>
    <w:rsid w:val="00CB76B9"/>
    <w:rsid w:val="00CC3B6B"/>
    <w:rsid w:val="00CD12FB"/>
    <w:rsid w:val="00CD2DDB"/>
    <w:rsid w:val="00CD37F3"/>
    <w:rsid w:val="00CE1294"/>
    <w:rsid w:val="00CE48B4"/>
    <w:rsid w:val="00CE660D"/>
    <w:rsid w:val="00CE7547"/>
    <w:rsid w:val="00D01EBC"/>
    <w:rsid w:val="00D1348A"/>
    <w:rsid w:val="00D138FB"/>
    <w:rsid w:val="00D1775D"/>
    <w:rsid w:val="00D22F1B"/>
    <w:rsid w:val="00D26E11"/>
    <w:rsid w:val="00D30D04"/>
    <w:rsid w:val="00D34D08"/>
    <w:rsid w:val="00D424A7"/>
    <w:rsid w:val="00D61F94"/>
    <w:rsid w:val="00D6525D"/>
    <w:rsid w:val="00D70541"/>
    <w:rsid w:val="00D7749C"/>
    <w:rsid w:val="00D80F31"/>
    <w:rsid w:val="00D8359E"/>
    <w:rsid w:val="00D83C38"/>
    <w:rsid w:val="00D87A78"/>
    <w:rsid w:val="00DA3805"/>
    <w:rsid w:val="00DA66C0"/>
    <w:rsid w:val="00DC0537"/>
    <w:rsid w:val="00DC1836"/>
    <w:rsid w:val="00DC5D30"/>
    <w:rsid w:val="00DC6F20"/>
    <w:rsid w:val="00DE1581"/>
    <w:rsid w:val="00DF3FB8"/>
    <w:rsid w:val="00DF6F89"/>
    <w:rsid w:val="00DF7285"/>
    <w:rsid w:val="00E0799E"/>
    <w:rsid w:val="00E07E68"/>
    <w:rsid w:val="00E17CDA"/>
    <w:rsid w:val="00E21171"/>
    <w:rsid w:val="00E36FC5"/>
    <w:rsid w:val="00E40156"/>
    <w:rsid w:val="00E4205A"/>
    <w:rsid w:val="00E514CD"/>
    <w:rsid w:val="00E5327E"/>
    <w:rsid w:val="00E61D82"/>
    <w:rsid w:val="00E6308B"/>
    <w:rsid w:val="00E67AC6"/>
    <w:rsid w:val="00E8554E"/>
    <w:rsid w:val="00E91F8C"/>
    <w:rsid w:val="00E95534"/>
    <w:rsid w:val="00EA6A1B"/>
    <w:rsid w:val="00EB46D9"/>
    <w:rsid w:val="00EB756A"/>
    <w:rsid w:val="00EC5312"/>
    <w:rsid w:val="00ED018E"/>
    <w:rsid w:val="00ED41C0"/>
    <w:rsid w:val="00ED6D5B"/>
    <w:rsid w:val="00EE1092"/>
    <w:rsid w:val="00EE1B53"/>
    <w:rsid w:val="00EE6F7D"/>
    <w:rsid w:val="00EE7D12"/>
    <w:rsid w:val="00EF275E"/>
    <w:rsid w:val="00EF5DF0"/>
    <w:rsid w:val="00EF7078"/>
    <w:rsid w:val="00F01753"/>
    <w:rsid w:val="00F15013"/>
    <w:rsid w:val="00F20A7B"/>
    <w:rsid w:val="00F262CE"/>
    <w:rsid w:val="00F30F34"/>
    <w:rsid w:val="00F31344"/>
    <w:rsid w:val="00F3382A"/>
    <w:rsid w:val="00F37D6B"/>
    <w:rsid w:val="00F4044A"/>
    <w:rsid w:val="00F425B2"/>
    <w:rsid w:val="00F457AE"/>
    <w:rsid w:val="00F45FB1"/>
    <w:rsid w:val="00F4615D"/>
    <w:rsid w:val="00F5175F"/>
    <w:rsid w:val="00F65D05"/>
    <w:rsid w:val="00F70080"/>
    <w:rsid w:val="00F72458"/>
    <w:rsid w:val="00F72525"/>
    <w:rsid w:val="00F74D72"/>
    <w:rsid w:val="00F768C2"/>
    <w:rsid w:val="00F81D7C"/>
    <w:rsid w:val="00F81F69"/>
    <w:rsid w:val="00F83F30"/>
    <w:rsid w:val="00F9390E"/>
    <w:rsid w:val="00F94840"/>
    <w:rsid w:val="00F95BD2"/>
    <w:rsid w:val="00FA306E"/>
    <w:rsid w:val="00FB51FA"/>
    <w:rsid w:val="00FC130C"/>
    <w:rsid w:val="00FC2B7A"/>
    <w:rsid w:val="00FC44A2"/>
    <w:rsid w:val="00FC570D"/>
    <w:rsid w:val="00FD04A2"/>
    <w:rsid w:val="00FE5533"/>
    <w:rsid w:val="516073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EF3E1"/>
  <w15:docId w15:val="{A283121D-57F4-4073-AF16-151D3991D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1D3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7D1D34"/>
    <w:pPr>
      <w:keepNext/>
      <w:keepLines/>
      <w:widowControl w:val="0"/>
      <w:autoSpaceDE w:val="0"/>
      <w:autoSpaceDN w:val="0"/>
      <w:adjustRightInd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D1D34"/>
    <w:pPr>
      <w:keepNext/>
      <w:keepLines/>
      <w:widowControl w:val="0"/>
      <w:autoSpaceDE w:val="0"/>
      <w:autoSpaceDN w:val="0"/>
      <w:adjustRightInd w:val="0"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D1D34"/>
    <w:pPr>
      <w:keepNext/>
      <w:keepLines/>
      <w:widowControl w:val="0"/>
      <w:autoSpaceDE w:val="0"/>
      <w:autoSpaceDN w:val="0"/>
      <w:adjustRightInd w:val="0"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sid w:val="007D1D34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qFormat/>
    <w:rsid w:val="007D1D3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Body Text"/>
    <w:basedOn w:val="a"/>
    <w:link w:val="a8"/>
    <w:rsid w:val="007D1D3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11">
    <w:name w:val="toc 1"/>
    <w:basedOn w:val="a"/>
    <w:next w:val="a"/>
    <w:uiPriority w:val="39"/>
    <w:unhideWhenUsed/>
    <w:qFormat/>
    <w:rsid w:val="007D1D34"/>
    <w:pPr>
      <w:widowControl w:val="0"/>
      <w:autoSpaceDE w:val="0"/>
      <w:autoSpaceDN w:val="0"/>
      <w:adjustRightInd w:val="0"/>
      <w:spacing w:after="10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21">
    <w:name w:val="toc 2"/>
    <w:basedOn w:val="a"/>
    <w:next w:val="a"/>
    <w:uiPriority w:val="39"/>
    <w:unhideWhenUsed/>
    <w:qFormat/>
    <w:rsid w:val="007D1D34"/>
    <w:pPr>
      <w:widowControl w:val="0"/>
      <w:autoSpaceDE w:val="0"/>
      <w:autoSpaceDN w:val="0"/>
      <w:adjustRightInd w:val="0"/>
      <w:spacing w:after="100" w:line="240" w:lineRule="auto"/>
      <w:ind w:left="200"/>
    </w:pPr>
    <w:rPr>
      <w:rFonts w:ascii="Times New Roman" w:eastAsia="Times New Roman" w:hAnsi="Times New Roman" w:cs="Times New Roman"/>
      <w:sz w:val="20"/>
      <w:szCs w:val="20"/>
    </w:rPr>
  </w:style>
  <w:style w:type="paragraph" w:styleId="a9">
    <w:name w:val="Title"/>
    <w:basedOn w:val="a"/>
    <w:link w:val="aa"/>
    <w:qFormat/>
    <w:rsid w:val="007D1D34"/>
    <w:pPr>
      <w:tabs>
        <w:tab w:val="left" w:pos="8662"/>
      </w:tabs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paragraph" w:styleId="ab">
    <w:name w:val="footer"/>
    <w:basedOn w:val="a"/>
    <w:link w:val="ac"/>
    <w:uiPriority w:val="99"/>
    <w:unhideWhenUsed/>
    <w:qFormat/>
    <w:rsid w:val="007D1D3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d">
    <w:name w:val="Normal (Web)"/>
    <w:basedOn w:val="a"/>
    <w:uiPriority w:val="99"/>
    <w:unhideWhenUsed/>
    <w:qFormat/>
    <w:rsid w:val="007D1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FollowedHyperlink"/>
    <w:basedOn w:val="a0"/>
    <w:uiPriority w:val="99"/>
    <w:unhideWhenUsed/>
    <w:qFormat/>
    <w:rsid w:val="007D1D34"/>
    <w:rPr>
      <w:color w:val="800080" w:themeColor="followedHyperlink"/>
      <w:u w:val="single"/>
    </w:rPr>
  </w:style>
  <w:style w:type="character" w:styleId="af">
    <w:name w:val="Emphasis"/>
    <w:basedOn w:val="a0"/>
    <w:uiPriority w:val="20"/>
    <w:qFormat/>
    <w:rsid w:val="007D1D34"/>
    <w:rPr>
      <w:i/>
      <w:iCs/>
    </w:rPr>
  </w:style>
  <w:style w:type="character" w:styleId="af0">
    <w:name w:val="Hyperlink"/>
    <w:basedOn w:val="a0"/>
    <w:uiPriority w:val="99"/>
    <w:unhideWhenUsed/>
    <w:qFormat/>
    <w:rsid w:val="007D1D34"/>
    <w:rPr>
      <w:color w:val="0000FF" w:themeColor="hyperlink"/>
      <w:u w:val="single"/>
    </w:rPr>
  </w:style>
  <w:style w:type="table" w:styleId="af1">
    <w:name w:val="Table Grid"/>
    <w:basedOn w:val="a1"/>
    <w:uiPriority w:val="59"/>
    <w:qFormat/>
    <w:rsid w:val="007D1D34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D1D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D1D3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sid w:val="007D1D34"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customStyle="1" w:styleId="a4">
    <w:name w:val="Текст выноски Знак"/>
    <w:basedOn w:val="a0"/>
    <w:link w:val="a3"/>
    <w:uiPriority w:val="99"/>
    <w:rsid w:val="007D1D34"/>
    <w:rPr>
      <w:rFonts w:ascii="Tahoma" w:eastAsia="Times New Roman" w:hAnsi="Tahoma" w:cs="Tahoma"/>
      <w:sz w:val="16"/>
      <w:szCs w:val="16"/>
    </w:rPr>
  </w:style>
  <w:style w:type="character" w:customStyle="1" w:styleId="a6">
    <w:name w:val="Верхний колонтитул Знак"/>
    <w:basedOn w:val="a0"/>
    <w:link w:val="a5"/>
    <w:uiPriority w:val="99"/>
    <w:qFormat/>
    <w:rsid w:val="007D1D34"/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Заголовок Знак"/>
    <w:basedOn w:val="a0"/>
    <w:link w:val="a9"/>
    <w:qFormat/>
    <w:rsid w:val="007D1D34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7D1D34"/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Без интервала1"/>
    <w:uiPriority w:val="1"/>
    <w:qFormat/>
    <w:rsid w:val="007D1D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3">
    <w:name w:val="Абзац списка1"/>
    <w:basedOn w:val="a"/>
    <w:uiPriority w:val="34"/>
    <w:qFormat/>
    <w:rsid w:val="007D1D34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4">
    <w:name w:val="Заголовок оглавления1"/>
    <w:basedOn w:val="1"/>
    <w:next w:val="a"/>
    <w:uiPriority w:val="39"/>
    <w:unhideWhenUsed/>
    <w:qFormat/>
    <w:rsid w:val="007D1D34"/>
    <w:pPr>
      <w:widowControl/>
      <w:autoSpaceDE/>
      <w:autoSpaceDN/>
      <w:adjustRightInd/>
      <w:spacing w:before="240" w:line="259" w:lineRule="auto"/>
      <w:outlineLvl w:val="9"/>
    </w:pPr>
    <w:rPr>
      <w:b w:val="0"/>
      <w:bCs w:val="0"/>
      <w:sz w:val="32"/>
      <w:szCs w:val="32"/>
    </w:rPr>
  </w:style>
  <w:style w:type="character" w:customStyle="1" w:styleId="hl">
    <w:name w:val="hl"/>
    <w:basedOn w:val="a0"/>
    <w:qFormat/>
    <w:rsid w:val="007D1D34"/>
  </w:style>
  <w:style w:type="paragraph" w:styleId="af2">
    <w:name w:val="List Paragraph"/>
    <w:basedOn w:val="a"/>
    <w:uiPriority w:val="99"/>
    <w:qFormat/>
    <w:rsid w:val="007D1D34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f3">
    <w:name w:val="No Spacing"/>
    <w:uiPriority w:val="1"/>
    <w:qFormat/>
    <w:rsid w:val="007D1D34"/>
    <w:pPr>
      <w:spacing w:after="0" w:line="240" w:lineRule="auto"/>
    </w:pPr>
    <w:rPr>
      <w:sz w:val="22"/>
      <w:szCs w:val="22"/>
    </w:rPr>
  </w:style>
  <w:style w:type="character" w:styleId="af4">
    <w:name w:val="Placeholder Text"/>
    <w:basedOn w:val="a0"/>
    <w:uiPriority w:val="99"/>
    <w:semiHidden/>
    <w:rsid w:val="007D1D34"/>
    <w:rPr>
      <w:color w:val="808080"/>
    </w:rPr>
  </w:style>
  <w:style w:type="table" w:customStyle="1" w:styleId="15">
    <w:name w:val="Сетка таблицы1"/>
    <w:basedOn w:val="a1"/>
    <w:uiPriority w:val="59"/>
    <w:rsid w:val="007D1D3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uiPriority w:val="59"/>
    <w:rsid w:val="007D1D3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uiPriority w:val="59"/>
    <w:rsid w:val="007D1D3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uiPriority w:val="59"/>
    <w:rsid w:val="007D1D3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uiPriority w:val="59"/>
    <w:rsid w:val="007D1D3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uiPriority w:val="59"/>
    <w:rsid w:val="007D1D3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7D1D3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uiPriority w:val="59"/>
    <w:rsid w:val="007D1D3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uiPriority w:val="59"/>
    <w:rsid w:val="007D1D3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uiPriority w:val="59"/>
    <w:rsid w:val="007D1D3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Основной текст Знак"/>
    <w:basedOn w:val="a0"/>
    <w:link w:val="a7"/>
    <w:rsid w:val="007D1D34"/>
    <w:rPr>
      <w:rFonts w:ascii="Times New Roman" w:eastAsia="Times New Roman" w:hAnsi="Times New Roman" w:cs="Times New Roman"/>
      <w:sz w:val="28"/>
      <w:szCs w:val="24"/>
    </w:rPr>
  </w:style>
  <w:style w:type="paragraph" w:styleId="af5">
    <w:name w:val="TOC Heading"/>
    <w:basedOn w:val="1"/>
    <w:next w:val="a"/>
    <w:uiPriority w:val="39"/>
    <w:unhideWhenUsed/>
    <w:qFormat/>
    <w:rsid w:val="00E21171"/>
    <w:pPr>
      <w:widowControl/>
      <w:autoSpaceDE/>
      <w:autoSpaceDN/>
      <w:adjustRightInd/>
      <w:spacing w:before="240" w:line="259" w:lineRule="auto"/>
      <w:outlineLvl w:val="9"/>
    </w:pPr>
    <w:rPr>
      <w:b w:val="0"/>
      <w:bCs w:val="0"/>
      <w:sz w:val="32"/>
      <w:szCs w:val="32"/>
    </w:rPr>
  </w:style>
  <w:style w:type="character" w:customStyle="1" w:styleId="16">
    <w:name w:val="Неразрешенное упоминание1"/>
    <w:basedOn w:val="a0"/>
    <w:uiPriority w:val="99"/>
    <w:semiHidden/>
    <w:unhideWhenUsed/>
    <w:rsid w:val="00313E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68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yberleninka.ru/article/n/muravi-v-ekologicheskom-monitoringe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numbering" Target="numbering.xml"/><Relationship Id="rId21" Type="http://schemas.openxmlformats.org/officeDocument/2006/relationships/image" Target="media/image6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antvid.org/PDF/Lit/Dlusskiy%20formica.pdf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image" Target="media/image9.png"/><Relationship Id="rId32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hyperlink" Target="http://file:///F:/&#1050;&#1086;&#1084;&#1087;&#1083;&#1077;&#1082;&#1089;%20&#1084;&#1091;&#1088;&#1072;&#1074;&#1077;&#1081;&#1085;&#1080;&#1082;&#1086;&#1074;/&#1055;&#1088;&#1086;&#1075;&#1088;&#1072;&#1084;&#1084;&#1099;%20&#1080;&#1089;&#1089;&#1083;&#1077;&#1076;&#1086;&#1074;&#1072;&#1090;&#1077;&#1083;&#1100;&#1089;&#1082;&#1080;&#1093;%20&#1088;&#1072;&#1073;&#1086;&#1090;%20&#1076;&#1083;&#1103;%20&#1096;&#1082;&#1086;&#1083;&#1100;&#1085;&#1080;&#1082;&#1086;&#1074;%20&#1087;&#1086;%20&#1080;&#1079;&#1091;&#1095;&#1077;&#1085;&#1080;&#1102;%20&#1101;&#1082;&#1086;&#1083;&#1086;&#1075;&#1080;&#1080;%20&#1084;&#1091;&#1088;&#1072;&#1074;&#1100;&#1077;&#1074;.pdf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image" Target="media/image4.png"/><Relationship Id="rId31" Type="http://schemas.openxmlformats.org/officeDocument/2006/relationships/image" Target="media/image16.jpeg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hyperlink" Target="http://downloads.igce.ru/journals/PEMME/PEMME_2015/PEMME_2015_1/PEMME_1_2015_Zakharov_A_A_etc.pdf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484600139268314"/>
          <c:y val="5.8916659180317965E-2"/>
          <c:w val="0.6559035834806366"/>
          <c:h val="0.751712423926509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S 2017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invertIfNegative val="0"/>
          <c:cat>
            <c:strRef>
              <c:f>Лист1!$A$2:$A$4</c:f>
              <c:strCache>
                <c:ptCount val="3"/>
                <c:pt idx="0">
                  <c:v>Гнездо №9</c:v>
                </c:pt>
                <c:pt idx="1">
                  <c:v>Гнездо №7</c:v>
                </c:pt>
                <c:pt idx="2">
                  <c:v>Гнездо №8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1.43</c:v>
                </c:pt>
                <c:pt idx="1">
                  <c:v>0.28000000000000008</c:v>
                </c:pt>
                <c:pt idx="2">
                  <c:v>2.0099999999999998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C8-4FC2-A536-761E3686841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S 2018</c:v>
                </c:pt>
              </c:strCache>
            </c:strRef>
          </c:tx>
          <c:spPr>
            <a:solidFill>
              <a:schemeClr val="accent4"/>
            </a:solidFill>
          </c:spPr>
          <c:invertIfNegative val="0"/>
          <c:cat>
            <c:strRef>
              <c:f>Лист1!$A$2:$A$4</c:f>
              <c:strCache>
                <c:ptCount val="3"/>
                <c:pt idx="0">
                  <c:v>Гнездо №9</c:v>
                </c:pt>
                <c:pt idx="1">
                  <c:v>Гнездо №7</c:v>
                </c:pt>
                <c:pt idx="2">
                  <c:v>Гнездо №8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2.27</c:v>
                </c:pt>
                <c:pt idx="1">
                  <c:v>0.5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CC8-4FC2-A536-761E3686841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S 2019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</c:spPr>
          <c:invertIfNegative val="0"/>
          <c:cat>
            <c:strRef>
              <c:f>Лист1!$A$2:$A$4</c:f>
              <c:strCache>
                <c:ptCount val="3"/>
                <c:pt idx="0">
                  <c:v>Гнездо №9</c:v>
                </c:pt>
                <c:pt idx="1">
                  <c:v>Гнездо №7</c:v>
                </c:pt>
                <c:pt idx="2">
                  <c:v>Гнездо №8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2.0099999999999998</c:v>
                </c:pt>
                <c:pt idx="1">
                  <c:v>0.5</c:v>
                </c:pt>
                <c:pt idx="2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CC8-4FC2-A536-761E3686841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S 2020</c:v>
                </c:pt>
              </c:strCache>
            </c:strRef>
          </c:tx>
          <c:spPr>
            <a:solidFill>
              <a:schemeClr val="accent4">
                <a:lumMod val="50000"/>
              </a:schemeClr>
            </a:solidFill>
            <a:ln>
              <a:solidFill>
                <a:schemeClr val="accent4">
                  <a:lumMod val="50000"/>
                </a:schemeClr>
              </a:solidFill>
            </a:ln>
          </c:spPr>
          <c:invertIfNegative val="0"/>
          <c:cat>
            <c:strRef>
              <c:f>Лист1!$A$2:$A$4</c:f>
              <c:strCache>
                <c:ptCount val="3"/>
                <c:pt idx="0">
                  <c:v>Гнездо №9</c:v>
                </c:pt>
                <c:pt idx="1">
                  <c:v>Гнездо №7</c:v>
                </c:pt>
                <c:pt idx="2">
                  <c:v>Гнездо №8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1.54</c:v>
                </c:pt>
                <c:pt idx="1">
                  <c:v>0.5</c:v>
                </c:pt>
                <c:pt idx="2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CC8-4FC2-A536-761E36868414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     </c:v>
                </c:pt>
              </c:strCache>
            </c:strRef>
          </c:tx>
          <c:spPr>
            <a:noFill/>
          </c:spPr>
          <c:invertIfNegative val="0"/>
          <c:cat>
            <c:strRef>
              <c:f>Лист1!$A$2:$A$4</c:f>
              <c:strCache>
                <c:ptCount val="3"/>
                <c:pt idx="0">
                  <c:v>Гнездо №9</c:v>
                </c:pt>
                <c:pt idx="1">
                  <c:v>Гнездо №7</c:v>
                </c:pt>
                <c:pt idx="2">
                  <c:v>Гнездо №8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4-8CC8-4FC2-A536-761E36868414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V 2017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cat>
            <c:strRef>
              <c:f>Лист1!$A$2:$A$4</c:f>
              <c:strCache>
                <c:ptCount val="3"/>
                <c:pt idx="0">
                  <c:v>Гнездо №9</c:v>
                </c:pt>
                <c:pt idx="1">
                  <c:v>Гнездо №7</c:v>
                </c:pt>
                <c:pt idx="2">
                  <c:v>Гнездо №8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0.56999999999999995</c:v>
                </c:pt>
                <c:pt idx="1">
                  <c:v>0</c:v>
                </c:pt>
                <c:pt idx="2">
                  <c:v>1.1800000000000006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CC8-4FC2-A536-761E36868414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V 2018</c:v>
                </c:pt>
              </c:strCache>
            </c:strRef>
          </c:tx>
          <c:spPr>
            <a:solidFill>
              <a:schemeClr val="tx2"/>
            </a:solidFill>
          </c:spPr>
          <c:invertIfNegative val="0"/>
          <c:cat>
            <c:strRef>
              <c:f>Лист1!$A$2:$A$4</c:f>
              <c:strCache>
                <c:ptCount val="3"/>
                <c:pt idx="0">
                  <c:v>Гнездо №9</c:v>
                </c:pt>
                <c:pt idx="1">
                  <c:v>Гнездо №7</c:v>
                </c:pt>
                <c:pt idx="2">
                  <c:v>Гнездо №8</c:v>
                </c:pt>
              </c:strCache>
            </c:strRef>
          </c:cat>
          <c:val>
            <c:numRef>
              <c:f>Лист1!$H$2:$H$4</c:f>
              <c:numCache>
                <c:formatCode>General</c:formatCode>
                <c:ptCount val="3"/>
                <c:pt idx="0">
                  <c:v>1.7300000000000004</c:v>
                </c:pt>
                <c:pt idx="1">
                  <c:v>9.0000000000000038E-2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CC8-4FC2-A536-761E36868414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V 2019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</c:spPr>
          <c:invertIfNegative val="0"/>
          <c:cat>
            <c:strRef>
              <c:f>Лист1!$A$2:$A$4</c:f>
              <c:strCache>
                <c:ptCount val="3"/>
                <c:pt idx="0">
                  <c:v>Гнездо №9</c:v>
                </c:pt>
                <c:pt idx="1">
                  <c:v>Гнездо №7</c:v>
                </c:pt>
                <c:pt idx="2">
                  <c:v>Гнездо №8</c:v>
                </c:pt>
              </c:strCache>
            </c:strRef>
          </c:cat>
          <c:val>
            <c:numRef>
              <c:f>Лист1!$I$2:$I$4</c:f>
              <c:numCache>
                <c:formatCode>General</c:formatCode>
                <c:ptCount val="3"/>
                <c:pt idx="0">
                  <c:v>1.7300000000000004</c:v>
                </c:pt>
                <c:pt idx="1">
                  <c:v>9.0000000000000038E-2</c:v>
                </c:pt>
                <c:pt idx="2">
                  <c:v>1.7000000000000008E-2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03-4E77-8775-D8CC51443CC1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V 2020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invertIfNegative val="0"/>
          <c:cat>
            <c:strRef>
              <c:f>Лист1!$A$2:$A$4</c:f>
              <c:strCache>
                <c:ptCount val="3"/>
                <c:pt idx="0">
                  <c:v>Гнездо №9</c:v>
                </c:pt>
                <c:pt idx="1">
                  <c:v>Гнездо №7</c:v>
                </c:pt>
                <c:pt idx="2">
                  <c:v>Гнездо №8</c:v>
                </c:pt>
              </c:strCache>
            </c:strRef>
          </c:cat>
          <c:val>
            <c:numRef>
              <c:f>Лист1!$J$2:$J$4</c:f>
              <c:numCache>
                <c:formatCode>General</c:formatCode>
                <c:ptCount val="3"/>
                <c:pt idx="0">
                  <c:v>0.33000000000000024</c:v>
                </c:pt>
                <c:pt idx="1">
                  <c:v>9.0000000000000038E-2</c:v>
                </c:pt>
                <c:pt idx="2">
                  <c:v>2.4000000000000014E-2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A03-4E77-8775-D8CC51443C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145059736"/>
        <c:axId val="145067288"/>
      </c:barChart>
      <c:catAx>
        <c:axId val="145059736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>
                  <a:defRPr lang="ru-RU"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Номер гнезда</a:t>
                </a:r>
              </a:p>
            </c:rich>
          </c:tx>
          <c:layout>
            <c:manualLayout>
              <c:xMode val="edge"/>
              <c:yMode val="edge"/>
              <c:x val="0.70610084835910336"/>
              <c:y val="0.91650552097809945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067288"/>
        <c:crosses val="autoZero"/>
        <c:auto val="1"/>
        <c:lblAlgn val="ctr"/>
        <c:lblOffset val="100"/>
        <c:noMultiLvlLbl val="0"/>
      </c:catAx>
      <c:valAx>
        <c:axId val="145067288"/>
        <c:scaling>
          <c:orientation val="minMax"/>
        </c:scaling>
        <c:delete val="0"/>
        <c:axPos val="l"/>
        <c:majorGridlines/>
        <c:minorGridlines/>
        <c:title>
          <c:tx>
            <c:rich>
              <a:bodyPr rot="-5400000" spcFirstLastPara="0" vertOverflow="ellipsis" vert="horz" wrap="square" anchor="ctr" anchorCtr="1"/>
              <a:lstStyle/>
              <a:p>
                <a:pPr>
                  <a:defRPr lang="ru-RU"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Единицы измерения </a:t>
                </a:r>
                <a:r>
                  <a:rPr lang="en-US"/>
                  <a:t>S. V</a:t>
                </a: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059736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overlay val="0"/>
      <c:spPr>
        <a:noFill/>
      </c:spPr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686401840219522"/>
          <c:y val="8.0453041195937505E-2"/>
          <c:w val="0.60605125482910505"/>
          <c:h val="0.611350882394930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Высота 2017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Гнездо № 1</c:v>
                </c:pt>
                <c:pt idx="1">
                  <c:v>Гнездо № 2</c:v>
                </c:pt>
                <c:pt idx="2">
                  <c:v>Гнездо № 4</c:v>
                </c:pt>
                <c:pt idx="3">
                  <c:v>Гнездо № 7</c:v>
                </c:pt>
                <c:pt idx="4">
                  <c:v>Гнездо № 8</c:v>
                </c:pt>
                <c:pt idx="5">
                  <c:v>Гнездо № 9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31</c:v>
                </c:pt>
                <c:pt idx="1">
                  <c:v>0</c:v>
                </c:pt>
                <c:pt idx="2">
                  <c:v>57</c:v>
                </c:pt>
                <c:pt idx="3">
                  <c:v>14</c:v>
                </c:pt>
                <c:pt idx="4">
                  <c:v>89</c:v>
                </c:pt>
                <c:pt idx="5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79-440D-87F3-A1D2F080F09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Высота 2018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Гнездо № 1</c:v>
                </c:pt>
                <c:pt idx="1">
                  <c:v>Гнездо № 2</c:v>
                </c:pt>
                <c:pt idx="2">
                  <c:v>Гнездо № 4</c:v>
                </c:pt>
                <c:pt idx="3">
                  <c:v>Гнездо № 7</c:v>
                </c:pt>
                <c:pt idx="4">
                  <c:v>Гнездо № 8</c:v>
                </c:pt>
                <c:pt idx="5">
                  <c:v>Гнездо № 9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38</c:v>
                </c:pt>
                <c:pt idx="1">
                  <c:v>50</c:v>
                </c:pt>
                <c:pt idx="2">
                  <c:v>57</c:v>
                </c:pt>
                <c:pt idx="3">
                  <c:v>27</c:v>
                </c:pt>
                <c:pt idx="4">
                  <c:v>0</c:v>
                </c:pt>
                <c:pt idx="5">
                  <c:v>101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E79-440D-87F3-A1D2F080F09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Высота 2019</c:v>
                </c:pt>
              </c:strCache>
            </c:strRef>
          </c:tx>
          <c:spPr>
            <a:solidFill>
              <a:schemeClr val="accent3"/>
            </a:solidFill>
          </c:spPr>
          <c:invertIfNegative val="0"/>
          <c:cat>
            <c:strRef>
              <c:f>Лист1!$A$2:$A$7</c:f>
              <c:strCache>
                <c:ptCount val="6"/>
                <c:pt idx="0">
                  <c:v>Гнездо № 1</c:v>
                </c:pt>
                <c:pt idx="1">
                  <c:v>Гнездо № 2</c:v>
                </c:pt>
                <c:pt idx="2">
                  <c:v>Гнездо № 4</c:v>
                </c:pt>
                <c:pt idx="3">
                  <c:v>Гнездо № 7</c:v>
                </c:pt>
                <c:pt idx="4">
                  <c:v>Гнездо № 8</c:v>
                </c:pt>
                <c:pt idx="5">
                  <c:v>Гнездо № 9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30</c:v>
                </c:pt>
                <c:pt idx="1">
                  <c:v>40</c:v>
                </c:pt>
                <c:pt idx="2">
                  <c:v>62</c:v>
                </c:pt>
                <c:pt idx="3">
                  <c:v>27</c:v>
                </c:pt>
                <c:pt idx="4">
                  <c:v>18</c:v>
                </c:pt>
                <c:pt idx="5">
                  <c:v>108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E79-440D-87F3-A1D2F080F09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Высота 2020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Гнездо № 1</c:v>
                </c:pt>
                <c:pt idx="1">
                  <c:v>Гнездо № 2</c:v>
                </c:pt>
                <c:pt idx="2">
                  <c:v>Гнездо № 4</c:v>
                </c:pt>
                <c:pt idx="3">
                  <c:v>Гнездо № 7</c:v>
                </c:pt>
                <c:pt idx="4">
                  <c:v>Гнездо № 8</c:v>
                </c:pt>
                <c:pt idx="5">
                  <c:v>Гнездо № 9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15</c:v>
                </c:pt>
                <c:pt idx="1">
                  <c:v>12</c:v>
                </c:pt>
                <c:pt idx="2">
                  <c:v>48</c:v>
                </c:pt>
                <c:pt idx="3">
                  <c:v>27</c:v>
                </c:pt>
                <c:pt idx="4">
                  <c:v>21</c:v>
                </c:pt>
                <c:pt idx="5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20-4152-A63E-F867746B00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145144056"/>
        <c:axId val="145152632"/>
      </c:barChart>
      <c:catAx>
        <c:axId val="145144056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>
                  <a:defRPr lang="ru-RU"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Номер</a:t>
                </a:r>
                <a:r>
                  <a:rPr lang="ru-RU" baseline="0"/>
                  <a:t> гнезда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0.76602217916477711"/>
              <c:y val="0.85490341426986882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152632"/>
        <c:crosses val="autoZero"/>
        <c:auto val="1"/>
        <c:lblAlgn val="ctr"/>
        <c:lblOffset val="100"/>
        <c:noMultiLvlLbl val="0"/>
      </c:catAx>
      <c:valAx>
        <c:axId val="145152632"/>
        <c:scaling>
          <c:orientation val="minMax"/>
        </c:scaling>
        <c:delete val="0"/>
        <c:axPos val="l"/>
        <c:majorGridlines/>
        <c:minorGridlines/>
        <c:title>
          <c:tx>
            <c:rich>
              <a:bodyPr rot="-5400000" spcFirstLastPara="0" vertOverflow="ellipsis" vert="horz" wrap="square" anchor="ctr" anchorCtr="1"/>
              <a:lstStyle/>
              <a:p>
                <a:pPr>
                  <a:defRPr lang="ru-RU"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Единицы измерения, см</a:t>
                </a:r>
              </a:p>
            </c:rich>
          </c:tx>
          <c:layout>
            <c:manualLayout>
              <c:xMode val="edge"/>
              <c:yMode val="edge"/>
              <c:x val="1.5083193252528829E-2"/>
              <c:y val="0.1471739130434781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144056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620224719101226"/>
          <c:y val="7.0853462157809993E-2"/>
          <c:w val="0.59934837358813464"/>
          <c:h val="0.520322061191622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СЮ - 2017</c:v>
                </c:pt>
              </c:strCache>
            </c:strRef>
          </c:tx>
          <c:spPr>
            <a:solidFill>
              <a:srgbClr val="0070C0"/>
            </a:solidFill>
            <a:ln>
              <a:solidFill>
                <a:srgbClr val="0070C0"/>
              </a:solidFill>
            </a:ln>
          </c:spPr>
          <c:invertIfNegative val="0"/>
          <c:cat>
            <c:strRef>
              <c:f>Лист1!$A$2:$A$7</c:f>
              <c:strCache>
                <c:ptCount val="6"/>
                <c:pt idx="0">
                  <c:v>Гнездо № 1</c:v>
                </c:pt>
                <c:pt idx="1">
                  <c:v>Гнездо № 2</c:v>
                </c:pt>
                <c:pt idx="2">
                  <c:v>Гнездо № 4</c:v>
                </c:pt>
                <c:pt idx="3">
                  <c:v>Гнездо № 7</c:v>
                </c:pt>
                <c:pt idx="4">
                  <c:v>Гнездо № 8</c:v>
                </c:pt>
                <c:pt idx="5">
                  <c:v>Гнездо № 9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167</c:v>
                </c:pt>
                <c:pt idx="1">
                  <c:v>0</c:v>
                </c:pt>
                <c:pt idx="2">
                  <c:v>179</c:v>
                </c:pt>
                <c:pt idx="3">
                  <c:v>62</c:v>
                </c:pt>
                <c:pt idx="4">
                  <c:v>157</c:v>
                </c:pt>
                <c:pt idx="5">
                  <c:v>123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11-46AC-B875-8C1ACE61A55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СЮ - 2018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rgbClr val="C00000"/>
              </a:solidFill>
            </a:ln>
          </c:spPr>
          <c:invertIfNegative val="0"/>
          <c:cat>
            <c:strRef>
              <c:f>Лист1!$A$2:$A$7</c:f>
              <c:strCache>
                <c:ptCount val="6"/>
                <c:pt idx="0">
                  <c:v>Гнездо № 1</c:v>
                </c:pt>
                <c:pt idx="1">
                  <c:v>Гнездо № 2</c:v>
                </c:pt>
                <c:pt idx="2">
                  <c:v>Гнездо № 4</c:v>
                </c:pt>
                <c:pt idx="3">
                  <c:v>Гнездо № 7</c:v>
                </c:pt>
                <c:pt idx="4">
                  <c:v>Гнездо № 8</c:v>
                </c:pt>
                <c:pt idx="5">
                  <c:v>Гнездо № 9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167</c:v>
                </c:pt>
                <c:pt idx="1">
                  <c:v>90</c:v>
                </c:pt>
                <c:pt idx="2">
                  <c:v>179</c:v>
                </c:pt>
                <c:pt idx="3">
                  <c:v>75</c:v>
                </c:pt>
                <c:pt idx="4">
                  <c:v>0</c:v>
                </c:pt>
                <c:pt idx="5">
                  <c:v>170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611-46AC-B875-8C1ACE61A55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СЮ- 2019</c:v>
                </c:pt>
              </c:strCache>
            </c:strRef>
          </c:tx>
          <c:spPr>
            <a:solidFill>
              <a:schemeClr val="accent3"/>
            </a:solidFill>
            <a:ln>
              <a:solidFill>
                <a:schemeClr val="accent3"/>
              </a:solidFill>
            </a:ln>
          </c:spPr>
          <c:invertIfNegative val="0"/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solidFill>
                  <a:schemeClr val="accent3"/>
                </a:solidFill>
              </a:ln>
              <a:scene3d>
                <a:camera prst="orthographicFront"/>
                <a:lightRig rig="threePt" dir="t"/>
              </a:scene3d>
              <a:sp3d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611-46AC-B875-8C1ACE61A55D}"/>
              </c:ext>
            </c:extLst>
          </c:dPt>
          <c:cat>
            <c:strRef>
              <c:f>Лист1!$A$2:$A$7</c:f>
              <c:strCache>
                <c:ptCount val="6"/>
                <c:pt idx="0">
                  <c:v>Гнездо № 1</c:v>
                </c:pt>
                <c:pt idx="1">
                  <c:v>Гнездо № 2</c:v>
                </c:pt>
                <c:pt idx="2">
                  <c:v>Гнездо № 4</c:v>
                </c:pt>
                <c:pt idx="3">
                  <c:v>Гнездо № 7</c:v>
                </c:pt>
                <c:pt idx="4">
                  <c:v>Гнездо № 8</c:v>
                </c:pt>
                <c:pt idx="5">
                  <c:v>Гнездо № 9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50</c:v>
                </c:pt>
                <c:pt idx="1">
                  <c:v>98</c:v>
                </c:pt>
                <c:pt idx="2">
                  <c:v>198</c:v>
                </c:pt>
                <c:pt idx="3">
                  <c:v>0</c:v>
                </c:pt>
                <c:pt idx="4">
                  <c:v>46</c:v>
                </c:pt>
                <c:pt idx="5">
                  <c:v>150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611-46AC-B875-8C1ACE61A55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СЮ- 2020</c:v>
                </c:pt>
              </c:strCache>
            </c:strRef>
          </c:tx>
          <c:spPr>
            <a:solidFill>
              <a:srgbClr val="7030A0"/>
            </a:solidFill>
            <a:ln>
              <a:solidFill>
                <a:srgbClr val="7030A0"/>
              </a:solidFill>
            </a:ln>
          </c:spPr>
          <c:invertIfNegative val="0"/>
          <c:cat>
            <c:strRef>
              <c:f>Лист1!$A$2:$A$7</c:f>
              <c:strCache>
                <c:ptCount val="6"/>
                <c:pt idx="0">
                  <c:v>Гнездо № 1</c:v>
                </c:pt>
                <c:pt idx="1">
                  <c:v>Гнездо № 2</c:v>
                </c:pt>
                <c:pt idx="2">
                  <c:v>Гнездо № 4</c:v>
                </c:pt>
                <c:pt idx="3">
                  <c:v>Гнездо № 7</c:v>
                </c:pt>
                <c:pt idx="4">
                  <c:v>Гнездо № 8</c:v>
                </c:pt>
                <c:pt idx="5">
                  <c:v>Гнездо № 9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15</c:v>
                </c:pt>
                <c:pt idx="1">
                  <c:v>139</c:v>
                </c:pt>
                <c:pt idx="2">
                  <c:v>181</c:v>
                </c:pt>
                <c:pt idx="3">
                  <c:v>0</c:v>
                </c:pt>
                <c:pt idx="4">
                  <c:v>46</c:v>
                </c:pt>
                <c:pt idx="5">
                  <c:v>139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611-46AC-B875-8C1ACE61A55D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     </c:v>
                </c:pt>
              </c:strCache>
            </c:strRef>
          </c:tx>
          <c:spPr>
            <a:solidFill>
              <a:schemeClr val="bg1"/>
            </a:solidFill>
          </c:spPr>
          <c:invertIfNegative val="0"/>
          <c:cat>
            <c:strRef>
              <c:f>Лист1!$A$2:$A$7</c:f>
              <c:strCache>
                <c:ptCount val="6"/>
                <c:pt idx="0">
                  <c:v>Гнездо № 1</c:v>
                </c:pt>
                <c:pt idx="1">
                  <c:v>Гнездо № 2</c:v>
                </c:pt>
                <c:pt idx="2">
                  <c:v>Гнездо № 4</c:v>
                </c:pt>
                <c:pt idx="3">
                  <c:v>Гнездо № 7</c:v>
                </c:pt>
                <c:pt idx="4">
                  <c:v>Гнездо № 8</c:v>
                </c:pt>
                <c:pt idx="5">
                  <c:v>Гнездо № 9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  <c:pt idx="0">
                  <c:v>0</c:v>
                </c:pt>
                <c:pt idx="2">
                  <c:v>0</c:v>
                </c:pt>
                <c:pt idx="3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611-46AC-B875-8C1ACE61A55D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ЗВ - 2017</c:v>
                </c:pt>
              </c:strCache>
            </c:strRef>
          </c:tx>
          <c:spPr>
            <a:solidFill>
              <a:srgbClr val="0070C0"/>
            </a:solidFill>
            <a:ln>
              <a:solidFill>
                <a:srgbClr val="0070C0"/>
              </a:solidFill>
            </a:ln>
          </c:spPr>
          <c:invertIfNegative val="0"/>
          <c:cat>
            <c:strRef>
              <c:f>Лист1!$A$2:$A$7</c:f>
              <c:strCache>
                <c:ptCount val="6"/>
                <c:pt idx="0">
                  <c:v>Гнездо № 1</c:v>
                </c:pt>
                <c:pt idx="1">
                  <c:v>Гнездо № 2</c:v>
                </c:pt>
                <c:pt idx="2">
                  <c:v>Гнездо № 4</c:v>
                </c:pt>
                <c:pt idx="3">
                  <c:v>Гнездо № 7</c:v>
                </c:pt>
                <c:pt idx="4">
                  <c:v>Гнездо № 8</c:v>
                </c:pt>
                <c:pt idx="5">
                  <c:v>Гнездо № 9</c:v>
                </c:pt>
              </c:strCache>
            </c:strRef>
          </c:cat>
          <c:val>
            <c:numRef>
              <c:f>Лист1!$G$2:$G$7</c:f>
              <c:numCache>
                <c:formatCode>General</c:formatCode>
                <c:ptCount val="6"/>
                <c:pt idx="0">
                  <c:v>175</c:v>
                </c:pt>
                <c:pt idx="1">
                  <c:v>0</c:v>
                </c:pt>
                <c:pt idx="2">
                  <c:v>92</c:v>
                </c:pt>
                <c:pt idx="3">
                  <c:v>62</c:v>
                </c:pt>
                <c:pt idx="4">
                  <c:v>164</c:v>
                </c:pt>
                <c:pt idx="5">
                  <c:v>176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611-46AC-B875-8C1ACE61A55D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ЗВ - 2018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rgbClr val="C00000"/>
              </a:solidFill>
            </a:ln>
          </c:spPr>
          <c:invertIfNegative val="0"/>
          <c:cat>
            <c:strRef>
              <c:f>Лист1!$A$2:$A$7</c:f>
              <c:strCache>
                <c:ptCount val="6"/>
                <c:pt idx="0">
                  <c:v>Гнездо № 1</c:v>
                </c:pt>
                <c:pt idx="1">
                  <c:v>Гнездо № 2</c:v>
                </c:pt>
                <c:pt idx="2">
                  <c:v>Гнездо № 4</c:v>
                </c:pt>
                <c:pt idx="3">
                  <c:v>Гнездо № 7</c:v>
                </c:pt>
                <c:pt idx="4">
                  <c:v>Гнездо № 8</c:v>
                </c:pt>
                <c:pt idx="5">
                  <c:v>Гнездо № 9</c:v>
                </c:pt>
              </c:strCache>
            </c:strRef>
          </c:cat>
          <c:val>
            <c:numRef>
              <c:f>Лист1!$H$2:$H$7</c:f>
              <c:numCache>
                <c:formatCode>General</c:formatCode>
                <c:ptCount val="6"/>
                <c:pt idx="0">
                  <c:v>226</c:v>
                </c:pt>
                <c:pt idx="1">
                  <c:v>73</c:v>
                </c:pt>
                <c:pt idx="2">
                  <c:v>92</c:v>
                </c:pt>
                <c:pt idx="3">
                  <c:v>84</c:v>
                </c:pt>
                <c:pt idx="4">
                  <c:v>0</c:v>
                </c:pt>
                <c:pt idx="5">
                  <c:v>176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611-46AC-B875-8C1ACE61A55D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ЗВ - 2019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rgbClr val="92D050"/>
              </a:solidFill>
            </a:ln>
          </c:spPr>
          <c:invertIfNegative val="0"/>
          <c:cat>
            <c:strRef>
              <c:f>Лист1!$A$2:$A$7</c:f>
              <c:strCache>
                <c:ptCount val="6"/>
                <c:pt idx="0">
                  <c:v>Гнездо № 1</c:v>
                </c:pt>
                <c:pt idx="1">
                  <c:v>Гнездо № 2</c:v>
                </c:pt>
                <c:pt idx="2">
                  <c:v>Гнездо № 4</c:v>
                </c:pt>
                <c:pt idx="3">
                  <c:v>Гнездо № 7</c:v>
                </c:pt>
                <c:pt idx="4">
                  <c:v>Гнездо № 8</c:v>
                </c:pt>
                <c:pt idx="5">
                  <c:v>Гнездо № 9</c:v>
                </c:pt>
              </c:strCache>
            </c:strRef>
          </c:cat>
          <c:val>
            <c:numRef>
              <c:f>Лист1!$I$2:$I$7</c:f>
              <c:numCache>
                <c:formatCode>General</c:formatCode>
                <c:ptCount val="6"/>
                <c:pt idx="0">
                  <c:v>46</c:v>
                </c:pt>
                <c:pt idx="1">
                  <c:v>82</c:v>
                </c:pt>
                <c:pt idx="2">
                  <c:v>103</c:v>
                </c:pt>
                <c:pt idx="3">
                  <c:v>0</c:v>
                </c:pt>
                <c:pt idx="4">
                  <c:v>36</c:v>
                </c:pt>
                <c:pt idx="5">
                  <c:v>175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38E-4DEC-AF3C-BE041DCDB608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ЗВ - 2020</c:v>
                </c:pt>
              </c:strCache>
            </c:strRef>
          </c:tx>
          <c:spPr>
            <a:solidFill>
              <a:srgbClr val="7030A0"/>
            </a:solidFill>
            <a:ln>
              <a:solidFill>
                <a:srgbClr val="7030A0"/>
              </a:solidFill>
            </a:ln>
          </c:spPr>
          <c:invertIfNegative val="0"/>
          <c:cat>
            <c:strRef>
              <c:f>Лист1!$A$2:$A$7</c:f>
              <c:strCache>
                <c:ptCount val="6"/>
                <c:pt idx="0">
                  <c:v>Гнездо № 1</c:v>
                </c:pt>
                <c:pt idx="1">
                  <c:v>Гнездо № 2</c:v>
                </c:pt>
                <c:pt idx="2">
                  <c:v>Гнездо № 4</c:v>
                </c:pt>
                <c:pt idx="3">
                  <c:v>Гнездо № 7</c:v>
                </c:pt>
                <c:pt idx="4">
                  <c:v>Гнездо № 8</c:v>
                </c:pt>
                <c:pt idx="5">
                  <c:v>Гнездо № 9</c:v>
                </c:pt>
              </c:strCache>
            </c:strRef>
          </c:cat>
          <c:val>
            <c:numRef>
              <c:f>Лист1!$J$2:$J$7</c:f>
              <c:numCache>
                <c:formatCode>General</c:formatCode>
                <c:ptCount val="6"/>
                <c:pt idx="0">
                  <c:v>15</c:v>
                </c:pt>
                <c:pt idx="1">
                  <c:v>105</c:v>
                </c:pt>
                <c:pt idx="2">
                  <c:v>203</c:v>
                </c:pt>
                <c:pt idx="3">
                  <c:v>0</c:v>
                </c:pt>
                <c:pt idx="4">
                  <c:v>36</c:v>
                </c:pt>
                <c:pt idx="5">
                  <c:v>194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38E-4DEC-AF3C-BE041DCDB6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145569776"/>
        <c:axId val="145263712"/>
      </c:barChart>
      <c:catAx>
        <c:axId val="145569776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>
                  <a:defRPr lang="ru-RU" sz="1000" b="1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r>
                  <a:rPr lang="ru-RU"/>
                  <a:t>Номер гнезда</a:t>
                </a:r>
              </a:p>
            </c:rich>
          </c:tx>
          <c:layout>
            <c:manualLayout>
              <c:xMode val="edge"/>
              <c:yMode val="edge"/>
              <c:x val="0.56455926155297997"/>
              <c:y val="0.86272839083520403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ru-RU"/>
          </a:p>
        </c:txPr>
        <c:crossAx val="145263712"/>
        <c:crosses val="autoZero"/>
        <c:auto val="1"/>
        <c:lblAlgn val="ctr"/>
        <c:lblOffset val="100"/>
        <c:noMultiLvlLbl val="0"/>
      </c:catAx>
      <c:valAx>
        <c:axId val="145263712"/>
        <c:scaling>
          <c:orientation val="minMax"/>
        </c:scaling>
        <c:delete val="0"/>
        <c:axPos val="l"/>
        <c:majorGridlines/>
        <c:minorGridlines/>
        <c:title>
          <c:tx>
            <c:rich>
              <a:bodyPr rot="-5400000" spcFirstLastPara="0" vertOverflow="ellipsis" vert="horz" wrap="square" anchor="ctr" anchorCtr="1"/>
              <a:lstStyle/>
              <a:p>
                <a:pPr>
                  <a:defRPr lang="ru-RU" sz="1000" b="1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r>
                  <a:rPr lang="ru-RU"/>
                  <a:t>Единицы  измерения, </a:t>
                </a:r>
                <a:r>
                  <a:rPr lang="ru-RU" baseline="0"/>
                  <a:t> см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3.5343065262909597E-2"/>
              <c:y val="9.0177133655394509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ru-RU"/>
          </a:p>
        </c:txPr>
        <c:crossAx val="145569776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egendEntry>
        <c:idx val="4"/>
        <c:txPr>
          <a:bodyPr rot="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bg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ru-RU"/>
          </a:p>
        </c:txPr>
      </c:legendEntry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Times New Roman" panose="02020603050405020304" charset="0"/>
              <a:ea typeface="+mn-ea"/>
              <a:cs typeface="Times New Roman" panose="02020603050405020304" charset="0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>
          <a:latin typeface="Times New Roman" panose="02020603050405020304" charset="0"/>
          <a:cs typeface="Times New Roman" panose="02020603050405020304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60F9C36-7B42-4C40-BDC8-C0DEACA76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</TotalTime>
  <Pages>1</Pages>
  <Words>5302</Words>
  <Characters>30223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Raduga1</dc:creator>
  <cp:lastModifiedBy>пк</cp:lastModifiedBy>
  <cp:revision>50</cp:revision>
  <cp:lastPrinted>2019-04-13T11:11:00Z</cp:lastPrinted>
  <dcterms:created xsi:type="dcterms:W3CDTF">2020-03-23T07:04:00Z</dcterms:created>
  <dcterms:modified xsi:type="dcterms:W3CDTF">2021-01-11T06:42:00Z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1049-11.2.0.9085</vt:lpwstr>
  </property>
</Properties>
</file>