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88" w:rsidRPr="00D17788" w:rsidRDefault="00D17788" w:rsidP="00D17788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7788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D17788" w:rsidRPr="00D17788" w:rsidRDefault="00D17788" w:rsidP="00D17788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7788">
        <w:rPr>
          <w:rFonts w:ascii="Times New Roman" w:eastAsia="Calibri" w:hAnsi="Times New Roman" w:cs="Times New Roman"/>
          <w:sz w:val="28"/>
          <w:szCs w:val="28"/>
        </w:rPr>
        <w:t xml:space="preserve">« </w:t>
      </w:r>
      <w:proofErr w:type="spellStart"/>
      <w:r w:rsidRPr="00D17788">
        <w:rPr>
          <w:rFonts w:ascii="Times New Roman" w:eastAsia="Calibri" w:hAnsi="Times New Roman" w:cs="Times New Roman"/>
          <w:sz w:val="28"/>
          <w:szCs w:val="28"/>
        </w:rPr>
        <w:t>Мухрановская</w:t>
      </w:r>
      <w:proofErr w:type="spellEnd"/>
      <w:r w:rsidRPr="00D17788">
        <w:rPr>
          <w:rFonts w:ascii="Times New Roman" w:eastAsia="Calibri" w:hAnsi="Times New Roman" w:cs="Times New Roman"/>
          <w:sz w:val="28"/>
          <w:szCs w:val="28"/>
        </w:rPr>
        <w:t xml:space="preserve"> основная  общеобразовательная школа</w:t>
      </w:r>
    </w:p>
    <w:p w:rsidR="00A77911" w:rsidRPr="008B3C6E" w:rsidRDefault="00D17788" w:rsidP="00D17788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7788">
        <w:rPr>
          <w:rFonts w:ascii="Times New Roman" w:eastAsia="Calibri" w:hAnsi="Times New Roman" w:cs="Times New Roman"/>
          <w:sz w:val="28"/>
          <w:szCs w:val="28"/>
        </w:rPr>
        <w:t xml:space="preserve"> имени </w:t>
      </w:r>
      <w:r w:rsidR="00A77911" w:rsidRPr="008B3C6E">
        <w:rPr>
          <w:rFonts w:ascii="Times New Roman" w:eastAsia="Calibri" w:hAnsi="Times New Roman" w:cs="Times New Roman"/>
          <w:sz w:val="28"/>
          <w:szCs w:val="28"/>
        </w:rPr>
        <w:t xml:space="preserve"> Героя Советского Союза </w:t>
      </w:r>
      <w:proofErr w:type="spellStart"/>
      <w:r w:rsidRPr="00D17788">
        <w:rPr>
          <w:rFonts w:ascii="Times New Roman" w:eastAsia="Calibri" w:hAnsi="Times New Roman" w:cs="Times New Roman"/>
          <w:sz w:val="28"/>
          <w:szCs w:val="28"/>
        </w:rPr>
        <w:t>Ш.А.Гизатова</w:t>
      </w:r>
      <w:proofErr w:type="spellEnd"/>
      <w:r w:rsidRPr="00D1778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77911" w:rsidRPr="008B3C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7788" w:rsidRPr="00D17788" w:rsidRDefault="00A77911" w:rsidP="00D17788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3C6E">
        <w:rPr>
          <w:rFonts w:ascii="Times New Roman" w:eastAsia="Calibri" w:hAnsi="Times New Roman" w:cs="Times New Roman"/>
          <w:sz w:val="28"/>
          <w:szCs w:val="28"/>
        </w:rPr>
        <w:t xml:space="preserve">Оренбургской области </w:t>
      </w:r>
      <w:proofErr w:type="spellStart"/>
      <w:r w:rsidRPr="008B3C6E">
        <w:rPr>
          <w:rFonts w:ascii="Times New Roman" w:eastAsia="Calibri" w:hAnsi="Times New Roman" w:cs="Times New Roman"/>
          <w:sz w:val="28"/>
          <w:szCs w:val="28"/>
        </w:rPr>
        <w:t>Илекского</w:t>
      </w:r>
      <w:proofErr w:type="spellEnd"/>
      <w:r w:rsidRPr="008B3C6E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D17788" w:rsidRPr="00D17788" w:rsidRDefault="00D17788" w:rsidP="00D17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D17788" w:rsidRPr="00D17788" w:rsidRDefault="00A77911" w:rsidP="00D17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8B3C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17788" w:rsidRPr="008B3C6E" w:rsidRDefault="00D17788" w:rsidP="00D1778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788">
        <w:rPr>
          <w:rFonts w:ascii="Times New Roman" w:eastAsia="Calibri" w:hAnsi="Times New Roman" w:cs="Times New Roman"/>
          <w:b/>
          <w:sz w:val="28"/>
          <w:szCs w:val="28"/>
        </w:rPr>
        <w:t>Всероссийский</w:t>
      </w:r>
      <w:r w:rsidRPr="008B3C6E">
        <w:rPr>
          <w:rFonts w:ascii="Times New Roman" w:eastAsia="Calibri" w:hAnsi="Times New Roman" w:cs="Times New Roman"/>
          <w:b/>
          <w:sz w:val="28"/>
          <w:szCs w:val="28"/>
        </w:rPr>
        <w:t xml:space="preserve">  юниорский лесной </w:t>
      </w:r>
      <w:r w:rsidRPr="00D17788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 </w:t>
      </w:r>
      <w:r w:rsidRPr="008B3C6E">
        <w:rPr>
          <w:rFonts w:ascii="Times New Roman" w:eastAsia="Calibri" w:hAnsi="Times New Roman" w:cs="Times New Roman"/>
          <w:b/>
          <w:sz w:val="28"/>
          <w:szCs w:val="28"/>
        </w:rPr>
        <w:t xml:space="preserve">«Подрост» </w:t>
      </w:r>
    </w:p>
    <w:p w:rsidR="00D17788" w:rsidRPr="00D17788" w:rsidRDefault="00D17788" w:rsidP="00D1778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3C6E">
        <w:rPr>
          <w:rFonts w:ascii="Times New Roman" w:eastAsia="Calibri" w:hAnsi="Times New Roman" w:cs="Times New Roman"/>
          <w:b/>
          <w:sz w:val="28"/>
          <w:szCs w:val="28"/>
        </w:rPr>
        <w:t>(«За сохранение природы и бережное отношение к лесным богатствам»)</w:t>
      </w:r>
    </w:p>
    <w:p w:rsidR="00D17788" w:rsidRPr="008B3C6E" w:rsidRDefault="00D17788" w:rsidP="00D1778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3C6E" w:rsidRPr="008B3C6E" w:rsidRDefault="008B3C6E" w:rsidP="00D1778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3C6E">
        <w:rPr>
          <w:rFonts w:ascii="Times New Roman" w:eastAsia="Calibri" w:hAnsi="Times New Roman" w:cs="Times New Roman"/>
          <w:b/>
          <w:sz w:val="28"/>
          <w:szCs w:val="28"/>
        </w:rPr>
        <w:t>Школьное лесничество «</w:t>
      </w:r>
      <w:proofErr w:type="spellStart"/>
      <w:r w:rsidRPr="008B3C6E">
        <w:rPr>
          <w:rFonts w:ascii="Times New Roman" w:eastAsia="Calibri" w:hAnsi="Times New Roman" w:cs="Times New Roman"/>
          <w:b/>
          <w:sz w:val="28"/>
          <w:szCs w:val="28"/>
        </w:rPr>
        <w:t>Михеич</w:t>
      </w:r>
      <w:proofErr w:type="spellEnd"/>
      <w:r w:rsidRPr="008B3C6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B3C6E" w:rsidRPr="00D17788" w:rsidRDefault="008B3C6E" w:rsidP="00D1778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788" w:rsidRPr="001D7F57" w:rsidRDefault="00D17788" w:rsidP="00A7791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3C6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Номинация: </w:t>
      </w:r>
      <w:r w:rsidRPr="001D7F57">
        <w:rPr>
          <w:rFonts w:ascii="Times New Roman" w:eastAsia="Calibri" w:hAnsi="Times New Roman" w:cs="Times New Roman"/>
          <w:sz w:val="28"/>
          <w:szCs w:val="28"/>
        </w:rPr>
        <w:t>«Школьные лесничества – программн</w:t>
      </w:r>
      <w:proofErr w:type="gramStart"/>
      <w:r w:rsidRPr="001D7F57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1D7F57">
        <w:rPr>
          <w:rFonts w:ascii="Times New Roman" w:eastAsia="Calibri" w:hAnsi="Times New Roman" w:cs="Times New Roman"/>
          <w:sz w:val="28"/>
          <w:szCs w:val="28"/>
        </w:rPr>
        <w:t xml:space="preserve"> методическое</w:t>
      </w:r>
    </w:p>
    <w:p w:rsidR="00D17788" w:rsidRPr="00D17788" w:rsidRDefault="00D17788" w:rsidP="00D1778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7F57">
        <w:rPr>
          <w:rFonts w:ascii="Times New Roman" w:eastAsia="Calibri" w:hAnsi="Times New Roman" w:cs="Times New Roman"/>
          <w:sz w:val="28"/>
          <w:szCs w:val="28"/>
        </w:rPr>
        <w:t>сопровождение деятельности»</w:t>
      </w:r>
    </w:p>
    <w:p w:rsidR="00D17788" w:rsidRPr="00D17788" w:rsidRDefault="00D17788" w:rsidP="00D1778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7788" w:rsidRPr="00D17788" w:rsidRDefault="00D17788" w:rsidP="00D1778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77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       </w:t>
      </w:r>
      <w:r w:rsidR="00A77911" w:rsidRPr="001D7F57">
        <w:rPr>
          <w:rFonts w:ascii="Times New Roman" w:eastAsia="Calibri" w:hAnsi="Times New Roman" w:cs="Times New Roman"/>
          <w:b/>
          <w:i/>
          <w:sz w:val="28"/>
          <w:szCs w:val="28"/>
        </w:rPr>
        <w:t>Название работы</w:t>
      </w:r>
      <w:r w:rsidRPr="00D17788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A77911" w:rsidRPr="001D7F57" w:rsidRDefault="00A77911" w:rsidP="00A779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</w:pPr>
      <w:r w:rsidRPr="001D7F57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Опыт работы школьного лесничества «</w:t>
      </w:r>
      <w:proofErr w:type="spellStart"/>
      <w:r w:rsidRPr="001D7F57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Михеич</w:t>
      </w:r>
      <w:proofErr w:type="spellEnd"/>
      <w:r w:rsidRPr="001D7F57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 xml:space="preserve">» - </w:t>
      </w:r>
    </w:p>
    <w:p w:rsidR="00D17788" w:rsidRPr="00D17788" w:rsidRDefault="00A77911" w:rsidP="00A779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</w:pPr>
      <w:r w:rsidRPr="001D7F57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«Сеем разумное, доброе, вечное…»</w:t>
      </w:r>
    </w:p>
    <w:p w:rsidR="00D17788" w:rsidRPr="00D17788" w:rsidRDefault="00D17788" w:rsidP="00D177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</w:p>
    <w:p w:rsidR="00D17788" w:rsidRPr="008B3C6E" w:rsidRDefault="00D17788" w:rsidP="00D17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0B0EBE" w:rsidRPr="008B3C6E" w:rsidRDefault="000B0EBE" w:rsidP="00D17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0B0EBE" w:rsidRPr="008B3C6E" w:rsidRDefault="000B0EBE" w:rsidP="00D17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0B0EBE" w:rsidRPr="008B3C6E" w:rsidRDefault="000B0EBE" w:rsidP="00D17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8B3C6E" w:rsidRPr="001D7F57" w:rsidRDefault="008B3C6E" w:rsidP="008B3C6E">
      <w:pPr>
        <w:shd w:val="clear" w:color="auto" w:fill="FFFFFF"/>
        <w:spacing w:after="0" w:line="240" w:lineRule="auto"/>
        <w:textAlignment w:val="baseline"/>
        <w:rPr>
          <w:b/>
          <w:i/>
        </w:rPr>
      </w:pPr>
      <w:r w:rsidRPr="008B3C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  <w:r w:rsidR="001D7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r w:rsidRPr="001D7F5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Название ОУ:</w:t>
      </w:r>
      <w:r w:rsidRPr="001D7F57">
        <w:rPr>
          <w:b/>
          <w:i/>
        </w:rPr>
        <w:t xml:space="preserve"> </w:t>
      </w:r>
    </w:p>
    <w:p w:rsidR="008B3C6E" w:rsidRDefault="008B3C6E" w:rsidP="008B3C6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="001D7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Pr="008B3C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Муниципальное бюджетное </w:t>
      </w:r>
    </w:p>
    <w:p w:rsidR="008B3C6E" w:rsidRPr="008B3C6E" w:rsidRDefault="008B3C6E" w:rsidP="008B3C6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="001D7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Pr="008B3C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общеобразовательное учреждение </w:t>
      </w:r>
    </w:p>
    <w:p w:rsidR="008B3C6E" w:rsidRDefault="008B3C6E" w:rsidP="008B3C6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="001D7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Pr="008B3C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« </w:t>
      </w:r>
      <w:proofErr w:type="spellStart"/>
      <w:r w:rsidRPr="008B3C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Мухрановская</w:t>
      </w:r>
      <w:proofErr w:type="spellEnd"/>
      <w:r w:rsidRPr="008B3C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основная  </w:t>
      </w:r>
    </w:p>
    <w:p w:rsidR="008B3C6E" w:rsidRPr="008B3C6E" w:rsidRDefault="008B3C6E" w:rsidP="008B3C6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="001D7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Pr="008B3C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общеобразовательная школа</w:t>
      </w:r>
    </w:p>
    <w:p w:rsidR="008B3C6E" w:rsidRDefault="008B3C6E" w:rsidP="008B3C6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="001D7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Pr="008B3C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имени  Героя Советского </w:t>
      </w:r>
    </w:p>
    <w:p w:rsidR="000B0EBE" w:rsidRPr="000B0EBE" w:rsidRDefault="008B3C6E" w:rsidP="001D7F5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="001D7F5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Pr="008B3C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Союза Ш.А.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B3C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Гизатова</w:t>
      </w:r>
      <w:proofErr w:type="spellEnd"/>
      <w:r w:rsidRPr="008B3C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8B3C6E" w:rsidRPr="008B3C6E" w:rsidRDefault="000B0EBE" w:rsidP="008B3C6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0EB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1D7F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0B0EB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Адрес: </w:t>
      </w:r>
      <w:r w:rsidRPr="000B0EBE">
        <w:rPr>
          <w:rFonts w:ascii="Times New Roman" w:eastAsia="Calibri" w:hAnsi="Times New Roman" w:cs="Times New Roman"/>
          <w:sz w:val="28"/>
          <w:szCs w:val="28"/>
        </w:rPr>
        <w:t>461357</w:t>
      </w:r>
      <w:r w:rsidRPr="008B3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0EBE">
        <w:rPr>
          <w:rFonts w:ascii="Times New Roman" w:eastAsia="Calibri" w:hAnsi="Times New Roman" w:cs="Times New Roman"/>
          <w:sz w:val="28"/>
          <w:szCs w:val="28"/>
        </w:rPr>
        <w:t xml:space="preserve">Оренбургская область, </w:t>
      </w:r>
      <w:r w:rsidR="008B3C6E" w:rsidRPr="008B3C6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0B0EBE" w:rsidRPr="008B3C6E" w:rsidRDefault="008B3C6E" w:rsidP="008B3C6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B3C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D7F5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0B0EBE" w:rsidRPr="000B0EBE">
        <w:rPr>
          <w:rFonts w:ascii="Times New Roman" w:eastAsia="Calibri" w:hAnsi="Times New Roman" w:cs="Times New Roman"/>
          <w:sz w:val="28"/>
          <w:szCs w:val="28"/>
        </w:rPr>
        <w:t>Илекский</w:t>
      </w:r>
      <w:proofErr w:type="spellEnd"/>
      <w:r w:rsidR="000B0EBE" w:rsidRPr="000B0EBE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0B0EBE" w:rsidRPr="008B3C6E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0B0EBE" w:rsidRPr="000B0E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0B0EBE" w:rsidRPr="000B0EBE">
        <w:rPr>
          <w:rFonts w:ascii="Times New Roman" w:eastAsia="Calibri" w:hAnsi="Times New Roman" w:cs="Times New Roman"/>
          <w:sz w:val="28"/>
          <w:szCs w:val="28"/>
        </w:rPr>
        <w:t>Мухраново</w:t>
      </w:r>
      <w:proofErr w:type="spellEnd"/>
      <w:r w:rsidR="000B0EBE" w:rsidRPr="000B0E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0EBE" w:rsidRPr="008B3C6E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8B3C6E" w:rsidRPr="00D17788" w:rsidRDefault="000B0EBE" w:rsidP="008B3C6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B3C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8B3C6E">
        <w:rPr>
          <w:rFonts w:ascii="Times New Roman" w:eastAsia="Calibri" w:hAnsi="Times New Roman" w:cs="Times New Roman"/>
          <w:sz w:val="28"/>
          <w:szCs w:val="28"/>
        </w:rPr>
        <w:t>ул. Советская,62</w:t>
      </w:r>
    </w:p>
    <w:p w:rsidR="001D7F57" w:rsidRPr="001D7F57" w:rsidRDefault="000B0EBE" w:rsidP="001D7F5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B3C6E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                                                             </w:t>
      </w:r>
      <w:r w:rsidR="001D7F57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    </w:t>
      </w:r>
      <w:r w:rsidR="001D7F57" w:rsidRPr="001D7F57">
        <w:rPr>
          <w:rFonts w:ascii="Times New Roman" w:eastAsia="Calibri" w:hAnsi="Times New Roman" w:cs="Times New Roman"/>
          <w:b/>
          <w:i/>
          <w:sz w:val="28"/>
          <w:szCs w:val="28"/>
        </w:rPr>
        <w:t>Ф.И.О. а</w:t>
      </w:r>
      <w:r w:rsidR="001D7F57" w:rsidRPr="000B0EBE">
        <w:rPr>
          <w:rFonts w:ascii="Times New Roman" w:eastAsia="Calibri" w:hAnsi="Times New Roman" w:cs="Times New Roman"/>
          <w:b/>
          <w:i/>
          <w:sz w:val="28"/>
          <w:szCs w:val="28"/>
        </w:rPr>
        <w:t>втор</w:t>
      </w:r>
      <w:r w:rsidR="001D7F57" w:rsidRPr="001D7F57">
        <w:rPr>
          <w:rFonts w:ascii="Times New Roman" w:eastAsia="Calibri" w:hAnsi="Times New Roman" w:cs="Times New Roman"/>
          <w:b/>
          <w:i/>
          <w:sz w:val="28"/>
          <w:szCs w:val="28"/>
        </w:rPr>
        <w:t>а, должность, место работы</w:t>
      </w:r>
      <w:r w:rsidR="001D7F57" w:rsidRPr="000B0EB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="001D7F57" w:rsidRPr="001D7F5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</w:t>
      </w:r>
    </w:p>
    <w:p w:rsidR="001D7F57" w:rsidRPr="008B3C6E" w:rsidRDefault="001D7F57" w:rsidP="001D7F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3C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8B3C6E">
        <w:rPr>
          <w:rFonts w:ascii="Times New Roman" w:eastAsia="Calibri" w:hAnsi="Times New Roman" w:cs="Times New Roman"/>
          <w:sz w:val="28"/>
          <w:szCs w:val="28"/>
        </w:rPr>
        <w:t xml:space="preserve">Китов Г.И, участковый лесничий ГБУ         </w:t>
      </w:r>
    </w:p>
    <w:p w:rsidR="001D7F57" w:rsidRPr="000B0EBE" w:rsidRDefault="001D7F57" w:rsidP="001D7F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3C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8B3C6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8B3C6E">
        <w:rPr>
          <w:rFonts w:ascii="Times New Roman" w:eastAsia="Calibri" w:hAnsi="Times New Roman" w:cs="Times New Roman"/>
          <w:sz w:val="28"/>
          <w:szCs w:val="28"/>
        </w:rPr>
        <w:t>Илекское</w:t>
      </w:r>
      <w:proofErr w:type="spellEnd"/>
      <w:r w:rsidRPr="008B3C6E">
        <w:rPr>
          <w:rFonts w:ascii="Times New Roman" w:eastAsia="Calibri" w:hAnsi="Times New Roman" w:cs="Times New Roman"/>
          <w:sz w:val="28"/>
          <w:szCs w:val="28"/>
        </w:rPr>
        <w:t xml:space="preserve"> лесничество»</w:t>
      </w:r>
    </w:p>
    <w:p w:rsidR="008B3C6E" w:rsidRDefault="008B3C6E" w:rsidP="000B0EBE">
      <w:pPr>
        <w:spacing w:after="0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</w:p>
    <w:p w:rsidR="008B3C6E" w:rsidRDefault="008B3C6E" w:rsidP="000B0EBE">
      <w:pPr>
        <w:spacing w:after="0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</w:p>
    <w:p w:rsidR="008B3C6E" w:rsidRDefault="008B3C6E" w:rsidP="000B0EBE">
      <w:pPr>
        <w:spacing w:after="0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</w:p>
    <w:p w:rsidR="000B0EBE" w:rsidRPr="008B3C6E" w:rsidRDefault="008B3C6E" w:rsidP="000B0EBE">
      <w:pPr>
        <w:spacing w:after="0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                                                              </w:t>
      </w:r>
      <w:proofErr w:type="spellStart"/>
      <w:r w:rsidR="000B0EBE" w:rsidRPr="008B3C6E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Мухраново</w:t>
      </w:r>
      <w:proofErr w:type="spellEnd"/>
      <w:r w:rsidR="000B0EBE" w:rsidRPr="008B3C6E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  </w:t>
      </w:r>
    </w:p>
    <w:p w:rsidR="008B3C6E" w:rsidRDefault="00966A0D" w:rsidP="008B3C6E">
      <w:pPr>
        <w:spacing w:after="0"/>
        <w:jc w:val="center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2020</w:t>
      </w:r>
    </w:p>
    <w:p w:rsidR="008B3C6E" w:rsidRPr="008B3C6E" w:rsidRDefault="008B3C6E" w:rsidP="008B3C6E">
      <w:pPr>
        <w:spacing w:after="0"/>
        <w:jc w:val="center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</w:p>
    <w:p w:rsidR="004615B9" w:rsidRDefault="004615B9" w:rsidP="00E16315">
      <w:pPr>
        <w:pStyle w:val="a5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lastRenderedPageBreak/>
        <w:t>ВВЕДЕНИЕ</w:t>
      </w:r>
    </w:p>
    <w:p w:rsidR="004615B9" w:rsidRPr="00422295" w:rsidRDefault="004615B9" w:rsidP="00422295">
      <w:pPr>
        <w:pStyle w:val="a5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4615B9" w:rsidRPr="002D59EB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t xml:space="preserve">   </w:t>
      </w:r>
      <w:r w:rsidRPr="002D59EB">
        <w:rPr>
          <w:rFonts w:ascii="Times New Roman" w:hAnsi="Times New Roman"/>
          <w:sz w:val="28"/>
          <w:szCs w:val="28"/>
        </w:rPr>
        <w:t>Никто не будет оспаривать тот факт, что детские впечатления самые сильные, и остаются  в памяти те,  что вызывают сильные эмоции. Природа не может оставить человека равнодушным, контакт с ней всегда эмоционален, потому именно в детском возрасте важен непосредственный контакт детей с природой и чем более продолжителен и более част он будет, тем богаче станет духовный мир ребенка. Именно этого непосредственного живительного контакта лишен современный урбанизированный ребенок.</w:t>
      </w:r>
    </w:p>
    <w:p w:rsidR="004615B9" w:rsidRPr="002D59EB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9EB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 xml:space="preserve">временный молодой человек, </w:t>
      </w:r>
      <w:r w:rsidRPr="002D59EB">
        <w:rPr>
          <w:rFonts w:ascii="Times New Roman" w:hAnsi="Times New Roman"/>
          <w:sz w:val="28"/>
          <w:szCs w:val="28"/>
        </w:rPr>
        <w:t xml:space="preserve">лишенный  самого простого общения с природой,  не может жить вне ее,  без использования ее ресурсов - от этого зависит здоровье человека, продолжительность его жизни. Первые годы своей жизни человек тратит на изучение, освоение знаний, накопленных человеческим обществом, формируется как творческая гармонически развитая личность. </w:t>
      </w:r>
    </w:p>
    <w:p w:rsidR="00D17788" w:rsidRPr="00791E36" w:rsidRDefault="004615B9" w:rsidP="00D1778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59EB">
        <w:rPr>
          <w:rFonts w:ascii="Times New Roman" w:hAnsi="Times New Roman"/>
          <w:sz w:val="28"/>
          <w:szCs w:val="28"/>
        </w:rPr>
        <w:t xml:space="preserve">   Очень важную роль в этом процессе играет экологическое</w:t>
      </w:r>
      <w:r>
        <w:rPr>
          <w:rFonts w:ascii="Times New Roman" w:hAnsi="Times New Roman"/>
          <w:sz w:val="28"/>
          <w:szCs w:val="28"/>
        </w:rPr>
        <w:t xml:space="preserve"> и трудовое воспитание школьников, которое </w:t>
      </w:r>
      <w:r w:rsidRPr="002D59EB">
        <w:rPr>
          <w:rFonts w:ascii="Times New Roman" w:hAnsi="Times New Roman"/>
          <w:sz w:val="28"/>
          <w:szCs w:val="28"/>
        </w:rPr>
        <w:t xml:space="preserve"> готовит из детей грамотных, активных членов общества, знающих и понимающих основные правила взаимоотношения человека и природы, активно участвующих в различных эколо</w:t>
      </w:r>
      <w:r>
        <w:rPr>
          <w:rFonts w:ascii="Times New Roman" w:hAnsi="Times New Roman"/>
          <w:sz w:val="28"/>
          <w:szCs w:val="28"/>
        </w:rPr>
        <w:t>гических акциях.</w:t>
      </w:r>
    </w:p>
    <w:p w:rsidR="00D17788" w:rsidRPr="00D17788" w:rsidRDefault="00D17788" w:rsidP="00D1778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77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Одной из актуальных проблем является сохранение и возобновление лесов. Школьники могут внести свой вклад в решение этой проблемы, благодаря работе школьного лесничества.</w:t>
      </w:r>
    </w:p>
    <w:p w:rsidR="004615B9" w:rsidRPr="002D59EB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788" w:rsidRPr="00D17788" w:rsidRDefault="004615B9" w:rsidP="00D1778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D59EB">
        <w:rPr>
          <w:rFonts w:ascii="Times New Roman" w:hAnsi="Times New Roman"/>
          <w:sz w:val="28"/>
          <w:szCs w:val="28"/>
        </w:rPr>
        <w:t xml:space="preserve">   </w:t>
      </w:r>
      <w:r w:rsidR="00D17788" w:rsidRPr="00D1778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 деятельности школьного лесничества</w:t>
      </w:r>
      <w:r w:rsidR="00D17788"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– формирование </w:t>
      </w:r>
      <w:proofErr w:type="spellStart"/>
      <w:r w:rsidR="00D17788"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лесоэкологической</w:t>
      </w:r>
      <w:proofErr w:type="spellEnd"/>
      <w:r w:rsidR="00D17788"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культуры, изучение и реализация основ </w:t>
      </w:r>
      <w:proofErr w:type="spellStart"/>
      <w:r w:rsidR="00D17788"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лесоприродоохранной</w:t>
      </w:r>
      <w:proofErr w:type="spellEnd"/>
      <w:r w:rsidR="00D17788"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экологическое, нравственное и трудовое воспитание школьников в отношении сохранности природы, как первоисточника жизни, помочь научиться понимать природу, ценить и рационально использовать её богатства и красоту.</w:t>
      </w:r>
    </w:p>
    <w:p w:rsidR="00D17788" w:rsidRPr="00D17788" w:rsidRDefault="00D17788" w:rsidP="00D1778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Школьные лесничества, будучи одной из самых эффективных форм трудового воспитания детей, эколого-просветительской деятельности, подготовки отраслевого кадрового потенциала, являются активной формой патриотического воспитания детей на лучших традициях лесного хозяйства. В школьных </w:t>
      </w:r>
      <w:r w:rsidRPr="00D17788">
        <w:rPr>
          <w:rFonts w:ascii="Times New Roman" w:hAnsi="Times New Roman" w:cs="Times New Roman"/>
          <w:sz w:val="28"/>
          <w:szCs w:val="28"/>
          <w:lang w:eastAsia="ru-RU"/>
        </w:rPr>
        <w:t>лесничествах </w:t>
      </w:r>
      <w:hyperlink r:id="rId7" w:history="1">
        <w:r w:rsidRPr="00D17788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дети</w:t>
        </w:r>
      </w:hyperlink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получают дополнительные знания по основам лесохозяйственных дисциплин, биологии и другим естественным наукам. Школьные лесничества воспитывают у молодежи убежденность в необходимости бережного отношения к родной природе, формируют представление о лесоводе, как о созидателе и защитнике лесных богатств нашей страны.</w:t>
      </w:r>
    </w:p>
    <w:p w:rsidR="00D17788" w:rsidRPr="00D17788" w:rsidRDefault="00D17788" w:rsidP="00D1778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778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Задачи школьного лесничества</w:t>
      </w:r>
      <w:r w:rsidRPr="00D1778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D17788" w:rsidRPr="00D17788" w:rsidRDefault="00D17788" w:rsidP="00D1778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 формирование у членов школьных лесничеств активной жизненной позиции;</w:t>
      </w:r>
    </w:p>
    <w:p w:rsidR="00D17788" w:rsidRPr="00D17788" w:rsidRDefault="00D17788" w:rsidP="00D1778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 изучение и овладение школьниками основ лесохозяйственных дисциплин;</w:t>
      </w:r>
    </w:p>
    <w:p w:rsidR="00D17788" w:rsidRPr="00D17788" w:rsidRDefault="00D17788" w:rsidP="00D1778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 приобретение ими начал ведения исследовательских работ;</w:t>
      </w:r>
    </w:p>
    <w:p w:rsidR="00D17788" w:rsidRPr="00D17788" w:rsidRDefault="00D17788" w:rsidP="00D1778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приобретение юными лесоводами навыков в области использования, охраны, защиты, воспроизводства лесов, проведения лесохозяйственных мероприятий;</w:t>
      </w:r>
    </w:p>
    <w:p w:rsidR="00D17788" w:rsidRPr="00D17788" w:rsidRDefault="00D17788" w:rsidP="00D1778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  приобщение детей к общественно-полезному труду по рациональному использованию и воспроизводству природных ресурсов, развитие осознанного интереса к производительному труду;</w:t>
      </w:r>
    </w:p>
    <w:p w:rsidR="00D17788" w:rsidRPr="00D17788" w:rsidRDefault="00D17788" w:rsidP="00D1778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  проведение </w:t>
      </w:r>
      <w:proofErr w:type="spellStart"/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лесоохранной</w:t>
      </w:r>
      <w:proofErr w:type="spellEnd"/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агитации и пропаганды;</w:t>
      </w:r>
    </w:p>
    <w:p w:rsidR="00D17788" w:rsidRPr="00D17788" w:rsidRDefault="00D17788" w:rsidP="00D1778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цели и задач предполагает:</w:t>
      </w:r>
    </w:p>
    <w:p w:rsidR="00D17788" w:rsidRPr="00D17788" w:rsidRDefault="00D17788" w:rsidP="00D1778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  создание благоприятных условий и возможностей для полноценного развития личности, расширение творческого потенциала учащихся;</w:t>
      </w:r>
    </w:p>
    <w:p w:rsidR="00D17788" w:rsidRPr="00D17788" w:rsidRDefault="00D17788" w:rsidP="00D1778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 создание условий проявления и мотивации творческой активности учащихся в различных сферах социально значимой экологической деятельности;</w:t>
      </w:r>
    </w:p>
    <w:p w:rsidR="00D17788" w:rsidRPr="00D17788" w:rsidRDefault="00D17788" w:rsidP="00D1778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7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 формирование социально-компетентной личности ученика</w:t>
      </w:r>
    </w:p>
    <w:p w:rsidR="004615B9" w:rsidRPr="00E76933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9EB">
        <w:rPr>
          <w:rFonts w:ascii="Times New Roman" w:hAnsi="Times New Roman"/>
          <w:sz w:val="28"/>
          <w:szCs w:val="28"/>
        </w:rPr>
        <w:t xml:space="preserve">Одним из вариантов организации внеклассной работы школьников экологического направления является школьное лесничество. Представляя собой очень интересную и полезную форму работы,  она требует от руководителя очень много творчества, глубоких знаний, желания и умения работать во внеурочное время с детьми. Поэтому далеко не в каждой школе имеется такая форма организации.  </w:t>
      </w:r>
    </w:p>
    <w:p w:rsidR="004615B9" w:rsidRPr="00F96C19" w:rsidRDefault="00E21B2E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Правительственные представители Оренбуржья </w:t>
      </w:r>
      <w:r w:rsidR="004615B9">
        <w:rPr>
          <w:rFonts w:ascii="Times New Roman" w:hAnsi="Times New Roman"/>
          <w:sz w:val="28"/>
          <w:szCs w:val="28"/>
        </w:rPr>
        <w:t>одной из приоритетных задач  определил</w:t>
      </w:r>
      <w:r>
        <w:rPr>
          <w:rFonts w:ascii="Times New Roman" w:hAnsi="Times New Roman"/>
          <w:sz w:val="28"/>
          <w:szCs w:val="28"/>
        </w:rPr>
        <w:t>и</w:t>
      </w:r>
      <w:r w:rsidR="004615B9">
        <w:rPr>
          <w:rFonts w:ascii="Times New Roman" w:hAnsi="Times New Roman"/>
          <w:sz w:val="28"/>
          <w:szCs w:val="28"/>
        </w:rPr>
        <w:t xml:space="preserve"> воссоздание в новых условиях движения школьных лесничеств на территории оренбургско</w:t>
      </w:r>
      <w:r>
        <w:rPr>
          <w:rFonts w:ascii="Times New Roman" w:hAnsi="Times New Roman"/>
          <w:sz w:val="28"/>
          <w:szCs w:val="28"/>
        </w:rPr>
        <w:t xml:space="preserve">й области. Министерством </w:t>
      </w:r>
      <w:r w:rsidR="004615B9">
        <w:rPr>
          <w:rFonts w:ascii="Times New Roman" w:hAnsi="Times New Roman"/>
          <w:sz w:val="28"/>
          <w:szCs w:val="28"/>
        </w:rPr>
        <w:t xml:space="preserve"> лесного и о</w:t>
      </w:r>
      <w:r>
        <w:rPr>
          <w:rFonts w:ascii="Times New Roman" w:hAnsi="Times New Roman"/>
          <w:sz w:val="28"/>
          <w:szCs w:val="28"/>
        </w:rPr>
        <w:t>хотничьего хозяйства</w:t>
      </w:r>
      <w:r w:rsidR="004615B9">
        <w:rPr>
          <w:rFonts w:ascii="Times New Roman" w:hAnsi="Times New Roman"/>
          <w:sz w:val="28"/>
          <w:szCs w:val="28"/>
        </w:rPr>
        <w:t xml:space="preserve"> проведена серьезная и планомерная работа по возрождению, объединению и развитию школьных лесничеств. </w:t>
      </w:r>
    </w:p>
    <w:p w:rsidR="004615B9" w:rsidRPr="002D59EB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9EB">
        <w:rPr>
          <w:rFonts w:ascii="Times New Roman" w:hAnsi="Times New Roman"/>
          <w:sz w:val="28"/>
          <w:szCs w:val="28"/>
        </w:rPr>
        <w:t xml:space="preserve">   Организовывая в 2011  году  школьное лесничество, мы своей главной целью ставили привлечь максимальное количество детей к общению с природными объектами. Мы стремились организовать не только познавательную,  но и интересную практическую работу детей  с природными объектами в прилегающих лесах. Старались сделать эту работу последовательной и целенаправленной в рамках  непрерывного экологичес</w:t>
      </w:r>
      <w:r w:rsidR="004C090C">
        <w:rPr>
          <w:rFonts w:ascii="Times New Roman" w:hAnsi="Times New Roman"/>
          <w:sz w:val="28"/>
          <w:szCs w:val="28"/>
        </w:rPr>
        <w:t>кого образования детей с 1 по 9</w:t>
      </w:r>
      <w:r w:rsidRPr="002D59EB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ы</w:t>
      </w:r>
      <w:r w:rsidRPr="002D59EB">
        <w:rPr>
          <w:rFonts w:ascii="Times New Roman" w:hAnsi="Times New Roman"/>
          <w:sz w:val="28"/>
          <w:szCs w:val="28"/>
        </w:rPr>
        <w:t xml:space="preserve">. Нацеливались на то, что организуя практическую деятельность детей в школьном лесничестве, можно получить не только воспитательный и познавательный результаты, но и осуществлять реальные практические дела по улучшению экологии. </w:t>
      </w:r>
    </w:p>
    <w:p w:rsidR="004615B9" w:rsidRDefault="004615B9" w:rsidP="002D59EB">
      <w:pPr>
        <w:pStyle w:val="a5"/>
        <w:rPr>
          <w:rFonts w:ascii="Times New Roman" w:hAnsi="Times New Roman"/>
          <w:b/>
          <w:sz w:val="28"/>
          <w:szCs w:val="28"/>
        </w:rPr>
      </w:pPr>
      <w:r w:rsidRPr="002D59EB">
        <w:rPr>
          <w:rFonts w:ascii="Times New Roman" w:hAnsi="Times New Roman"/>
          <w:sz w:val="28"/>
          <w:szCs w:val="28"/>
        </w:rPr>
        <w:t xml:space="preserve"> </w:t>
      </w:r>
    </w:p>
    <w:p w:rsidR="004615B9" w:rsidRDefault="004615B9" w:rsidP="002D59EB">
      <w:pPr>
        <w:pStyle w:val="a5"/>
        <w:rPr>
          <w:rFonts w:ascii="Times New Roman" w:hAnsi="Times New Roman"/>
          <w:b/>
          <w:sz w:val="28"/>
          <w:szCs w:val="28"/>
        </w:rPr>
      </w:pPr>
    </w:p>
    <w:p w:rsidR="00715875" w:rsidRDefault="00715875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D59EB">
        <w:rPr>
          <w:rFonts w:ascii="Times New Roman" w:hAnsi="Times New Roman"/>
          <w:b/>
          <w:sz w:val="28"/>
          <w:szCs w:val="28"/>
        </w:rPr>
        <w:t>Краткая характеристика школьного лесничества «</w:t>
      </w:r>
      <w:proofErr w:type="spellStart"/>
      <w:r w:rsidRPr="002D59EB">
        <w:rPr>
          <w:rFonts w:ascii="Times New Roman" w:hAnsi="Times New Roman"/>
          <w:b/>
          <w:sz w:val="28"/>
          <w:szCs w:val="28"/>
        </w:rPr>
        <w:t>Михеич</w:t>
      </w:r>
      <w:proofErr w:type="spellEnd"/>
      <w:r w:rsidRPr="002D59EB">
        <w:rPr>
          <w:rFonts w:ascii="Times New Roman" w:hAnsi="Times New Roman"/>
          <w:b/>
          <w:sz w:val="28"/>
          <w:szCs w:val="28"/>
        </w:rPr>
        <w:t>».</w:t>
      </w:r>
    </w:p>
    <w:p w:rsidR="00715875" w:rsidRPr="002D59EB" w:rsidRDefault="00715875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5875" w:rsidRPr="002D59EB" w:rsidRDefault="00715875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9EB">
        <w:rPr>
          <w:rFonts w:ascii="Times New Roman" w:hAnsi="Times New Roman"/>
          <w:sz w:val="28"/>
          <w:szCs w:val="28"/>
        </w:rPr>
        <w:t>Школьное лесничест</w:t>
      </w:r>
      <w:r w:rsidR="00791E36">
        <w:rPr>
          <w:rFonts w:ascii="Times New Roman" w:hAnsi="Times New Roman"/>
          <w:sz w:val="28"/>
          <w:szCs w:val="28"/>
        </w:rPr>
        <w:t>во «</w:t>
      </w:r>
      <w:proofErr w:type="spellStart"/>
      <w:r w:rsidR="00791E36">
        <w:rPr>
          <w:rFonts w:ascii="Times New Roman" w:hAnsi="Times New Roman"/>
          <w:sz w:val="28"/>
          <w:szCs w:val="28"/>
        </w:rPr>
        <w:t>Михеич</w:t>
      </w:r>
      <w:proofErr w:type="spellEnd"/>
      <w:r w:rsidR="00791E3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91E36">
        <w:rPr>
          <w:rFonts w:ascii="Times New Roman" w:hAnsi="Times New Roman"/>
          <w:sz w:val="28"/>
          <w:szCs w:val="28"/>
        </w:rPr>
        <w:t>Мухрановской</w:t>
      </w:r>
      <w:proofErr w:type="spellEnd"/>
      <w:r w:rsidR="00791E36">
        <w:rPr>
          <w:rFonts w:ascii="Times New Roman" w:hAnsi="Times New Roman"/>
          <w:sz w:val="28"/>
          <w:szCs w:val="28"/>
        </w:rPr>
        <w:t xml:space="preserve"> основной </w:t>
      </w:r>
      <w:r w:rsidRPr="002D59EB">
        <w:rPr>
          <w:rFonts w:ascii="Times New Roman" w:hAnsi="Times New Roman"/>
          <w:sz w:val="28"/>
          <w:szCs w:val="28"/>
        </w:rPr>
        <w:t xml:space="preserve">  общеобразовательной школы образовалось в 2011 году. Иници</w:t>
      </w:r>
      <w:r w:rsidR="00CA6BA0">
        <w:rPr>
          <w:rFonts w:ascii="Times New Roman" w:hAnsi="Times New Roman"/>
          <w:sz w:val="28"/>
          <w:szCs w:val="28"/>
        </w:rPr>
        <w:t>аторами этого доброго дела стали:</w:t>
      </w:r>
      <w:r>
        <w:rPr>
          <w:rFonts w:ascii="Times New Roman" w:hAnsi="Times New Roman"/>
          <w:sz w:val="28"/>
          <w:szCs w:val="28"/>
        </w:rPr>
        <w:t xml:space="preserve"> ГУ</w:t>
      </w:r>
      <w:r w:rsidRPr="002D5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2D59EB">
        <w:rPr>
          <w:rFonts w:ascii="Times New Roman" w:hAnsi="Times New Roman"/>
          <w:sz w:val="28"/>
          <w:szCs w:val="28"/>
        </w:rPr>
        <w:t>Илекское</w:t>
      </w:r>
      <w:proofErr w:type="spellEnd"/>
      <w:r w:rsidRPr="002D59EB">
        <w:rPr>
          <w:rFonts w:ascii="Times New Roman" w:hAnsi="Times New Roman"/>
          <w:sz w:val="28"/>
          <w:szCs w:val="28"/>
        </w:rPr>
        <w:t xml:space="preserve"> лесничество</w:t>
      </w:r>
      <w:r>
        <w:rPr>
          <w:rFonts w:ascii="Times New Roman" w:hAnsi="Times New Roman"/>
          <w:sz w:val="28"/>
          <w:szCs w:val="28"/>
        </w:rPr>
        <w:t>»</w:t>
      </w:r>
      <w:r w:rsidRPr="002D59EB">
        <w:rPr>
          <w:rFonts w:ascii="Times New Roman" w:hAnsi="Times New Roman"/>
          <w:sz w:val="28"/>
          <w:szCs w:val="28"/>
        </w:rPr>
        <w:t xml:space="preserve"> во главе с</w:t>
      </w:r>
      <w:r>
        <w:rPr>
          <w:rFonts w:ascii="Times New Roman" w:hAnsi="Times New Roman"/>
          <w:sz w:val="28"/>
          <w:szCs w:val="28"/>
        </w:rPr>
        <w:t xml:space="preserve"> руководителем (лесничим)</w:t>
      </w:r>
      <w:r w:rsidR="00CA6BA0">
        <w:rPr>
          <w:rFonts w:ascii="Times New Roman" w:hAnsi="Times New Roman"/>
          <w:sz w:val="28"/>
          <w:szCs w:val="28"/>
        </w:rPr>
        <w:t xml:space="preserve"> Хвостовым В.И., участковый лесничий Чапаевского лесничества Китов Геннадий Иванович и директор</w:t>
      </w:r>
      <w:r w:rsidRPr="002D59EB">
        <w:rPr>
          <w:rFonts w:ascii="Times New Roman" w:hAnsi="Times New Roman"/>
          <w:sz w:val="28"/>
          <w:szCs w:val="28"/>
        </w:rPr>
        <w:t xml:space="preserve"> ш</w:t>
      </w:r>
      <w:r>
        <w:rPr>
          <w:rFonts w:ascii="Times New Roman" w:hAnsi="Times New Roman"/>
          <w:sz w:val="28"/>
          <w:szCs w:val="28"/>
        </w:rPr>
        <w:t>колы (в 2</w:t>
      </w:r>
      <w:r w:rsidR="00CA6BA0">
        <w:rPr>
          <w:rFonts w:ascii="Times New Roman" w:hAnsi="Times New Roman"/>
          <w:sz w:val="28"/>
          <w:szCs w:val="28"/>
        </w:rPr>
        <w:t xml:space="preserve">011г.) </w:t>
      </w:r>
      <w:proofErr w:type="spellStart"/>
      <w:r w:rsidR="00CA6BA0">
        <w:rPr>
          <w:rFonts w:ascii="Times New Roman" w:hAnsi="Times New Roman"/>
          <w:sz w:val="28"/>
          <w:szCs w:val="28"/>
        </w:rPr>
        <w:t>Ишбердина</w:t>
      </w:r>
      <w:proofErr w:type="spellEnd"/>
      <w:r w:rsidR="00CA6BA0">
        <w:rPr>
          <w:rFonts w:ascii="Times New Roman" w:hAnsi="Times New Roman"/>
          <w:sz w:val="28"/>
          <w:szCs w:val="28"/>
        </w:rPr>
        <w:t xml:space="preserve"> Ю.Н. В настоящ</w:t>
      </w:r>
      <w:r w:rsidR="00791E36">
        <w:rPr>
          <w:rFonts w:ascii="Times New Roman" w:hAnsi="Times New Roman"/>
          <w:sz w:val="28"/>
          <w:szCs w:val="28"/>
        </w:rPr>
        <w:t xml:space="preserve">ее время </w:t>
      </w:r>
      <w:r w:rsidR="00E21B2E">
        <w:rPr>
          <w:rFonts w:ascii="Times New Roman" w:hAnsi="Times New Roman"/>
          <w:sz w:val="28"/>
          <w:szCs w:val="28"/>
        </w:rPr>
        <w:t>директор</w:t>
      </w:r>
      <w:r w:rsidR="00791E36">
        <w:rPr>
          <w:rFonts w:ascii="Times New Roman" w:hAnsi="Times New Roman"/>
          <w:sz w:val="28"/>
          <w:szCs w:val="28"/>
        </w:rPr>
        <w:t xml:space="preserve">ом школы является </w:t>
      </w:r>
      <w:r w:rsidR="00E21B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1B2E">
        <w:rPr>
          <w:rFonts w:ascii="Times New Roman" w:hAnsi="Times New Roman"/>
          <w:sz w:val="28"/>
          <w:szCs w:val="28"/>
        </w:rPr>
        <w:t>С.А.Жамбулатов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15875" w:rsidRDefault="00715875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2011 году были </w:t>
      </w:r>
      <w:r w:rsidRPr="002D59EB">
        <w:rPr>
          <w:rFonts w:ascii="Times New Roman" w:hAnsi="Times New Roman"/>
          <w:sz w:val="28"/>
          <w:szCs w:val="28"/>
        </w:rPr>
        <w:t>определ</w:t>
      </w:r>
      <w:r>
        <w:rPr>
          <w:rFonts w:ascii="Times New Roman" w:hAnsi="Times New Roman"/>
          <w:sz w:val="28"/>
          <w:szCs w:val="28"/>
        </w:rPr>
        <w:t>ены основные направления работы и разработана</w:t>
      </w:r>
      <w:r w:rsidRPr="002D59EB">
        <w:rPr>
          <w:rFonts w:ascii="Times New Roman" w:hAnsi="Times New Roman"/>
          <w:sz w:val="28"/>
          <w:szCs w:val="28"/>
        </w:rPr>
        <w:t xml:space="preserve"> нормативно-правовая база: </w:t>
      </w:r>
    </w:p>
    <w:p w:rsidR="00715875" w:rsidRDefault="00715875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-договор о сотрудничестве с ГКУ «</w:t>
      </w:r>
      <w:proofErr w:type="spellStart"/>
      <w:r>
        <w:rPr>
          <w:rFonts w:ascii="Times New Roman" w:hAnsi="Times New Roman"/>
          <w:sz w:val="28"/>
          <w:szCs w:val="28"/>
        </w:rPr>
        <w:t>Илекское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лесничество»;</w:t>
      </w:r>
    </w:p>
    <w:p w:rsidR="00715875" w:rsidRDefault="00715875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59EB">
        <w:rPr>
          <w:rFonts w:ascii="Times New Roman" w:hAnsi="Times New Roman"/>
          <w:sz w:val="28"/>
          <w:szCs w:val="28"/>
        </w:rPr>
        <w:t xml:space="preserve"> положение о школьн</w:t>
      </w:r>
      <w:r>
        <w:rPr>
          <w:rFonts w:ascii="Times New Roman" w:hAnsi="Times New Roman"/>
          <w:sz w:val="28"/>
          <w:szCs w:val="28"/>
        </w:rPr>
        <w:t xml:space="preserve">ом лесничестве; </w:t>
      </w:r>
    </w:p>
    <w:p w:rsidR="00715875" w:rsidRDefault="00715875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-Устав школьного лесничества;</w:t>
      </w:r>
    </w:p>
    <w:p w:rsidR="00715875" w:rsidRPr="002D59EB" w:rsidRDefault="00715875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-Договор о сотрудничестве ГАОУ ДОД «ООДЭБЦ» и МБОУ  </w:t>
      </w:r>
      <w:proofErr w:type="spellStart"/>
      <w:r>
        <w:rPr>
          <w:rFonts w:ascii="Times New Roman" w:hAnsi="Times New Roman"/>
          <w:sz w:val="28"/>
          <w:szCs w:val="28"/>
        </w:rPr>
        <w:t>Мухрановской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СОШ. </w:t>
      </w:r>
    </w:p>
    <w:p w:rsidR="00715875" w:rsidRDefault="00715875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9EB">
        <w:rPr>
          <w:rFonts w:ascii="Times New Roman" w:hAnsi="Times New Roman"/>
          <w:sz w:val="28"/>
          <w:szCs w:val="28"/>
        </w:rPr>
        <w:t>Состав школьного лесничества меняется и дополняется каждый год.</w:t>
      </w:r>
      <w:r>
        <w:rPr>
          <w:rFonts w:ascii="Times New Roman" w:hAnsi="Times New Roman"/>
          <w:sz w:val="28"/>
          <w:szCs w:val="28"/>
        </w:rPr>
        <w:t xml:space="preserve"> В нем ежегодно занимается </w:t>
      </w:r>
      <w:r w:rsidRPr="004C090C">
        <w:rPr>
          <w:rFonts w:ascii="Times New Roman" w:hAnsi="Times New Roman"/>
          <w:sz w:val="28"/>
          <w:szCs w:val="28"/>
        </w:rPr>
        <w:t xml:space="preserve">от </w:t>
      </w:r>
      <w:r w:rsidR="007B6BCF" w:rsidRPr="004C090C">
        <w:rPr>
          <w:rFonts w:ascii="Times New Roman" w:hAnsi="Times New Roman"/>
          <w:sz w:val="28"/>
          <w:szCs w:val="28"/>
        </w:rPr>
        <w:t>15</w:t>
      </w:r>
      <w:r w:rsidR="00E21B2E">
        <w:rPr>
          <w:rFonts w:ascii="Times New Roman" w:hAnsi="Times New Roman"/>
          <w:sz w:val="28"/>
          <w:szCs w:val="28"/>
        </w:rPr>
        <w:t xml:space="preserve"> до </w:t>
      </w:r>
      <w:r w:rsidR="007B6BCF" w:rsidRPr="004C090C">
        <w:rPr>
          <w:rFonts w:ascii="Times New Roman" w:hAnsi="Times New Roman"/>
          <w:sz w:val="28"/>
          <w:szCs w:val="28"/>
        </w:rPr>
        <w:t>23</w:t>
      </w:r>
      <w:r w:rsidRPr="004C090C">
        <w:rPr>
          <w:rFonts w:ascii="Times New Roman" w:hAnsi="Times New Roman"/>
          <w:sz w:val="28"/>
          <w:szCs w:val="28"/>
        </w:rPr>
        <w:t xml:space="preserve"> учащихся.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59EB">
        <w:rPr>
          <w:rFonts w:ascii="Times New Roman" w:hAnsi="Times New Roman"/>
          <w:sz w:val="28"/>
          <w:szCs w:val="28"/>
        </w:rPr>
        <w:t xml:space="preserve"> Возраст членов</w:t>
      </w:r>
      <w:r>
        <w:rPr>
          <w:rFonts w:ascii="Times New Roman" w:hAnsi="Times New Roman"/>
          <w:sz w:val="28"/>
          <w:szCs w:val="28"/>
        </w:rPr>
        <w:t xml:space="preserve"> лесничества</w:t>
      </w:r>
      <w:r w:rsidR="004C090C">
        <w:rPr>
          <w:rFonts w:ascii="Times New Roman" w:hAnsi="Times New Roman"/>
          <w:sz w:val="28"/>
          <w:szCs w:val="28"/>
        </w:rPr>
        <w:t xml:space="preserve">  с 10 –17 лет (5-9</w:t>
      </w:r>
      <w:r w:rsidRPr="002D59EB">
        <w:rPr>
          <w:rFonts w:ascii="Times New Roman" w:hAnsi="Times New Roman"/>
          <w:sz w:val="28"/>
          <w:szCs w:val="28"/>
        </w:rPr>
        <w:t xml:space="preserve"> классы).</w:t>
      </w:r>
    </w:p>
    <w:p w:rsidR="00715875" w:rsidRPr="002D59EB" w:rsidRDefault="00715875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875" w:rsidRDefault="00715875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Разработан Учебно-тематический план  программы в соответствии </w:t>
      </w:r>
      <w:r w:rsidRPr="00E21B2E">
        <w:rPr>
          <w:rFonts w:ascii="Times New Roman" w:hAnsi="Times New Roman"/>
          <w:sz w:val="28"/>
          <w:szCs w:val="28"/>
        </w:rPr>
        <w:t>с</w:t>
      </w:r>
      <w:r w:rsidRPr="00A562FC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4C090C">
        <w:rPr>
          <w:rFonts w:ascii="Times New Roman" w:hAnsi="Times New Roman"/>
          <w:sz w:val="28"/>
          <w:szCs w:val="28"/>
        </w:rPr>
        <w:t>программой «Росток»:</w:t>
      </w:r>
      <w:r>
        <w:rPr>
          <w:rFonts w:ascii="Times New Roman" w:hAnsi="Times New Roman"/>
          <w:sz w:val="28"/>
          <w:szCs w:val="28"/>
        </w:rPr>
        <w:t xml:space="preserve"> Школьное лесничество «</w:t>
      </w:r>
      <w:proofErr w:type="spellStart"/>
      <w:r>
        <w:rPr>
          <w:rFonts w:ascii="Times New Roman" w:hAnsi="Times New Roman"/>
          <w:sz w:val="28"/>
          <w:szCs w:val="28"/>
        </w:rPr>
        <w:t>Михеич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15875" w:rsidRPr="002D59EB" w:rsidRDefault="00715875" w:rsidP="00715875">
      <w:pPr>
        <w:pStyle w:val="a5"/>
        <w:rPr>
          <w:rFonts w:ascii="Times New Roman" w:hAnsi="Times New Roman"/>
          <w:sz w:val="28"/>
          <w:szCs w:val="28"/>
        </w:rPr>
      </w:pPr>
    </w:p>
    <w:p w:rsidR="00715875" w:rsidRPr="00801EE8" w:rsidRDefault="00715875" w:rsidP="0071587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01EE8">
        <w:rPr>
          <w:rFonts w:ascii="Times New Roman" w:hAnsi="Times New Roman"/>
          <w:b/>
          <w:sz w:val="24"/>
          <w:szCs w:val="24"/>
        </w:rPr>
        <w:t>СОДЕРЖАНИЕ ЗАНЯТИЙ ОБУЧЕНИЯ</w:t>
      </w:r>
    </w:p>
    <w:p w:rsidR="00715875" w:rsidRPr="00801EE8" w:rsidRDefault="00715875" w:rsidP="0071587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4747"/>
        <w:gridCol w:w="1439"/>
        <w:gridCol w:w="1421"/>
      </w:tblGrid>
      <w:tr w:rsidR="00715875" w:rsidRPr="00724230" w:rsidTr="002413C5">
        <w:trPr>
          <w:cantSplit/>
        </w:trPr>
        <w:tc>
          <w:tcPr>
            <w:tcW w:w="1300" w:type="pct"/>
            <w:vMerge w:val="restar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Месяц </w:t>
            </w:r>
          </w:p>
        </w:tc>
        <w:tc>
          <w:tcPr>
            <w:tcW w:w="2309" w:type="pct"/>
            <w:vMerge w:val="restar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95C8F">
              <w:rPr>
                <w:rFonts w:ascii="Times New Roman" w:hAnsi="Times New Roman"/>
                <w:sz w:val="26"/>
                <w:szCs w:val="26"/>
              </w:rPr>
              <w:t>Краткое содержание и средства бучения</w:t>
            </w:r>
          </w:p>
        </w:tc>
        <w:tc>
          <w:tcPr>
            <w:tcW w:w="1392" w:type="pct"/>
            <w:gridSpan w:val="2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95C8F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95C8F">
              <w:rPr>
                <w:rFonts w:ascii="Times New Roman" w:hAnsi="Times New Roman"/>
                <w:sz w:val="26"/>
                <w:szCs w:val="26"/>
              </w:rPr>
              <w:t xml:space="preserve">Теория </w:t>
            </w: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95C8F">
              <w:rPr>
                <w:rFonts w:ascii="Times New Roman" w:hAnsi="Times New Roman"/>
                <w:sz w:val="26"/>
                <w:szCs w:val="26"/>
              </w:rPr>
              <w:t xml:space="preserve">Практика </w:t>
            </w:r>
          </w:p>
        </w:tc>
      </w:tr>
      <w:tr w:rsidR="00715875" w:rsidRPr="00724230" w:rsidTr="002413C5">
        <w:tc>
          <w:tcPr>
            <w:tcW w:w="13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Сентябрь </w:t>
            </w:r>
          </w:p>
        </w:tc>
        <w:tc>
          <w:tcPr>
            <w:tcW w:w="2309" w:type="pct"/>
          </w:tcPr>
          <w:p w:rsidR="00715875" w:rsidRPr="002E039F" w:rsidRDefault="002E039F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Собрание школьного лесничества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2E039F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413C5" w:rsidRPr="00724230" w:rsidTr="002413C5">
        <w:tc>
          <w:tcPr>
            <w:tcW w:w="1300" w:type="pct"/>
            <w:vMerge w:val="restart"/>
          </w:tcPr>
          <w:p w:rsidR="002413C5" w:rsidRDefault="002413C5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09" w:type="pct"/>
          </w:tcPr>
          <w:p w:rsidR="002413C5" w:rsidRDefault="002413C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Оформление гербария</w:t>
            </w:r>
          </w:p>
        </w:tc>
        <w:tc>
          <w:tcPr>
            <w:tcW w:w="700" w:type="pct"/>
          </w:tcPr>
          <w:p w:rsidR="002413C5" w:rsidRPr="00D95C8F" w:rsidRDefault="002413C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2413C5" w:rsidRDefault="002413C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413C5" w:rsidRPr="00724230" w:rsidTr="002413C5">
        <w:tc>
          <w:tcPr>
            <w:tcW w:w="1300" w:type="pct"/>
            <w:vMerge/>
          </w:tcPr>
          <w:p w:rsidR="002413C5" w:rsidRDefault="002413C5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09" w:type="pct"/>
          </w:tcPr>
          <w:p w:rsidR="002413C5" w:rsidRDefault="002413C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Обшее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понятие о лесе</w:t>
            </w:r>
          </w:p>
        </w:tc>
        <w:tc>
          <w:tcPr>
            <w:tcW w:w="700" w:type="pct"/>
          </w:tcPr>
          <w:p w:rsidR="002413C5" w:rsidRPr="00D95C8F" w:rsidRDefault="002413C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2" w:type="pct"/>
          </w:tcPr>
          <w:p w:rsidR="002413C5" w:rsidRDefault="002413C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13C5" w:rsidRPr="00724230" w:rsidTr="002413C5">
        <w:tc>
          <w:tcPr>
            <w:tcW w:w="1300" w:type="pct"/>
            <w:vMerge/>
          </w:tcPr>
          <w:p w:rsidR="002413C5" w:rsidRDefault="002413C5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09" w:type="pct"/>
          </w:tcPr>
          <w:p w:rsidR="002413C5" w:rsidRDefault="00B6012A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Осенняя экологическая тропа</w:t>
            </w:r>
          </w:p>
        </w:tc>
        <w:tc>
          <w:tcPr>
            <w:tcW w:w="700" w:type="pct"/>
          </w:tcPr>
          <w:p w:rsidR="002413C5" w:rsidRDefault="002413C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2413C5" w:rsidRDefault="00B6012A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012A" w:rsidRPr="00724230" w:rsidTr="002413C5">
        <w:tc>
          <w:tcPr>
            <w:tcW w:w="1300" w:type="pct"/>
          </w:tcPr>
          <w:p w:rsidR="00B6012A" w:rsidRDefault="00B6012A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09" w:type="pct"/>
          </w:tcPr>
          <w:p w:rsidR="00B6012A" w:rsidRDefault="00C0307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Отчет фенологов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осенних наблюдениях</w:t>
            </w:r>
          </w:p>
        </w:tc>
        <w:tc>
          <w:tcPr>
            <w:tcW w:w="700" w:type="pct"/>
          </w:tcPr>
          <w:p w:rsidR="00B6012A" w:rsidRDefault="00B6012A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B6012A" w:rsidRDefault="00C0307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 w:val="restar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Октябрь </w:t>
            </w:r>
          </w:p>
        </w:tc>
        <w:tc>
          <w:tcPr>
            <w:tcW w:w="2309" w:type="pct"/>
          </w:tcPr>
          <w:p w:rsidR="00715875" w:rsidRPr="00D95C8F" w:rsidRDefault="000D525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в дендропарке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0D525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Лесное семенное дел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заготовка семян)</w:t>
            </w:r>
          </w:p>
        </w:tc>
        <w:tc>
          <w:tcPr>
            <w:tcW w:w="700" w:type="pct"/>
          </w:tcPr>
          <w:p w:rsidR="0071587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pct"/>
          </w:tcPr>
          <w:p w:rsidR="0071587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B6012A" w:rsidP="0095399D">
            <w:pPr>
              <w:pStyle w:val="a5"/>
              <w:ind w:firstLine="7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Лесоводство-наука о жизни и выращивании леса</w:t>
            </w:r>
          </w:p>
        </w:tc>
        <w:tc>
          <w:tcPr>
            <w:tcW w:w="700" w:type="pct"/>
          </w:tcPr>
          <w:p w:rsidR="00715875" w:rsidRPr="00D95C8F" w:rsidRDefault="00B6012A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1605" w:rsidRPr="00724230" w:rsidTr="002413C5">
        <w:trPr>
          <w:cantSplit/>
        </w:trPr>
        <w:tc>
          <w:tcPr>
            <w:tcW w:w="1300" w:type="pct"/>
            <w:vMerge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C91605" w:rsidRPr="00D95C8F" w:rsidRDefault="00B6012A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Лиственные породы</w:t>
            </w:r>
          </w:p>
        </w:tc>
        <w:tc>
          <w:tcPr>
            <w:tcW w:w="700" w:type="pct"/>
          </w:tcPr>
          <w:p w:rsidR="00C91605" w:rsidRPr="00971569" w:rsidRDefault="00971569" w:rsidP="00F61A90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92" w:type="pct"/>
          </w:tcPr>
          <w:p w:rsidR="00C91605" w:rsidRPr="00971569" w:rsidRDefault="00971569" w:rsidP="00F61A90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B6012A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кустарники</w:t>
            </w:r>
          </w:p>
        </w:tc>
        <w:tc>
          <w:tcPr>
            <w:tcW w:w="700" w:type="pct"/>
          </w:tcPr>
          <w:p w:rsidR="00715875" w:rsidRPr="00D95C8F" w:rsidRDefault="00B6012A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pct"/>
          </w:tcPr>
          <w:p w:rsidR="00715875" w:rsidRPr="00D95C8F" w:rsidRDefault="00B6012A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 w:val="restar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Ноябрь </w:t>
            </w:r>
          </w:p>
        </w:tc>
        <w:tc>
          <w:tcPr>
            <w:tcW w:w="2309" w:type="pct"/>
          </w:tcPr>
          <w:p w:rsidR="00715875" w:rsidRPr="00D95C8F" w:rsidRDefault="00C0307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Значение леса в жизни человеческого о</w:t>
            </w:r>
            <w:r w:rsidR="00E21B2E">
              <w:rPr>
                <w:rFonts w:ascii="Times New Roman" w:hAnsi="Times New Roman"/>
                <w:sz w:val="26"/>
                <w:szCs w:val="26"/>
              </w:rPr>
              <w:t>бществ</w:t>
            </w:r>
            <w:proofErr w:type="gramStart"/>
            <w:r w:rsidR="00E21B2E">
              <w:rPr>
                <w:rFonts w:ascii="Times New Roman" w:hAnsi="Times New Roman"/>
                <w:sz w:val="26"/>
                <w:szCs w:val="26"/>
              </w:rPr>
              <w:t>а(</w:t>
            </w:r>
            <w:proofErr w:type="gramEnd"/>
            <w:r w:rsidR="00E21B2E">
              <w:rPr>
                <w:rFonts w:ascii="Times New Roman" w:hAnsi="Times New Roman"/>
                <w:sz w:val="26"/>
                <w:szCs w:val="26"/>
              </w:rPr>
              <w:t>знакомство с лесным коде</w:t>
            </w:r>
            <w:r>
              <w:rPr>
                <w:rFonts w:ascii="Times New Roman" w:hAnsi="Times New Roman"/>
                <w:sz w:val="26"/>
                <w:szCs w:val="26"/>
              </w:rPr>
              <w:t>ксом)</w:t>
            </w:r>
          </w:p>
        </w:tc>
        <w:tc>
          <w:tcPr>
            <w:tcW w:w="700" w:type="pct"/>
          </w:tcPr>
          <w:p w:rsidR="00715875" w:rsidRPr="00D95C8F" w:rsidRDefault="00C0307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C0307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Леса земного шара</w:t>
            </w:r>
          </w:p>
        </w:tc>
        <w:tc>
          <w:tcPr>
            <w:tcW w:w="700" w:type="pct"/>
          </w:tcPr>
          <w:p w:rsidR="00715875" w:rsidRPr="00D95C8F" w:rsidRDefault="00C0307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C0307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Основные функции лесов:</w:t>
            </w:r>
            <w:r w:rsidR="00E21B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водоохранные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почвозащитные и др.</w:t>
            </w:r>
          </w:p>
        </w:tc>
        <w:tc>
          <w:tcPr>
            <w:tcW w:w="700" w:type="pct"/>
          </w:tcPr>
          <w:p w:rsidR="00715875" w:rsidRPr="00D95C8F" w:rsidRDefault="00C0307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971569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 лесная книга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971569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E21B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</w:t>
            </w:r>
            <w:r w:rsidR="00874D2E">
              <w:rPr>
                <w:rFonts w:ascii="Times New Roman" w:hAnsi="Times New Roman"/>
                <w:sz w:val="26"/>
                <w:szCs w:val="26"/>
              </w:rPr>
              <w:t>ганда идей бережного отношения к лесу</w:t>
            </w:r>
          </w:p>
        </w:tc>
        <w:tc>
          <w:tcPr>
            <w:tcW w:w="700" w:type="pct"/>
          </w:tcPr>
          <w:p w:rsidR="00715875" w:rsidRPr="00D95C8F" w:rsidRDefault="00874D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2" w:type="pct"/>
          </w:tcPr>
          <w:p w:rsidR="00715875" w:rsidRPr="00D95C8F" w:rsidRDefault="00874D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A43E5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Лиственные породы</w:t>
            </w:r>
          </w:p>
        </w:tc>
        <w:tc>
          <w:tcPr>
            <w:tcW w:w="700" w:type="pct"/>
          </w:tcPr>
          <w:p w:rsidR="00715875" w:rsidRPr="00D95C8F" w:rsidRDefault="00A43E5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2" w:type="pct"/>
          </w:tcPr>
          <w:p w:rsidR="00715875" w:rsidRPr="00D95C8F" w:rsidRDefault="00A43E5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 w:val="restar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Декабрь </w:t>
            </w:r>
          </w:p>
        </w:tc>
        <w:tc>
          <w:tcPr>
            <w:tcW w:w="2309" w:type="pct"/>
          </w:tcPr>
          <w:p w:rsidR="0071587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Лесное семенное дел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заготовка семян)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E21B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Хвойные п</w:t>
            </w:r>
            <w:r w:rsidR="00971569">
              <w:rPr>
                <w:rFonts w:ascii="Times New Roman" w:hAnsi="Times New Roman"/>
                <w:sz w:val="26"/>
                <w:szCs w:val="26"/>
              </w:rPr>
              <w:t>ороды</w:t>
            </w:r>
          </w:p>
        </w:tc>
        <w:tc>
          <w:tcPr>
            <w:tcW w:w="700" w:type="pct"/>
          </w:tcPr>
          <w:p w:rsidR="00715875" w:rsidRPr="00D95C8F" w:rsidRDefault="00971569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2" w:type="pct"/>
          </w:tcPr>
          <w:p w:rsidR="00715875" w:rsidRPr="00D95C8F" w:rsidRDefault="00971569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971569" w:rsidP="005B60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Учение о лесе</w:t>
            </w:r>
            <w:r w:rsidR="005B60C5">
              <w:rPr>
                <w:rFonts w:ascii="Times New Roman" w:hAnsi="Times New Roman"/>
                <w:sz w:val="26"/>
                <w:szCs w:val="26"/>
              </w:rPr>
              <w:t>,</w:t>
            </w:r>
            <w:r w:rsidR="00E21B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как</w:t>
            </w:r>
            <w:r w:rsidR="005B60C5">
              <w:rPr>
                <w:rFonts w:ascii="Times New Roman" w:hAnsi="Times New Roman"/>
                <w:sz w:val="26"/>
                <w:szCs w:val="26"/>
              </w:rPr>
              <w:t xml:space="preserve"> фитоценозе</w:t>
            </w:r>
          </w:p>
        </w:tc>
        <w:tc>
          <w:tcPr>
            <w:tcW w:w="700" w:type="pct"/>
          </w:tcPr>
          <w:p w:rsidR="00715875" w:rsidRPr="00D95C8F" w:rsidRDefault="005B60C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5B60C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леса</w:t>
            </w:r>
          </w:p>
        </w:tc>
        <w:tc>
          <w:tcPr>
            <w:tcW w:w="700" w:type="pct"/>
          </w:tcPr>
          <w:p w:rsidR="00715875" w:rsidRPr="00D95C8F" w:rsidRDefault="005B60C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2" w:type="pct"/>
          </w:tcPr>
          <w:p w:rsidR="00715875" w:rsidRPr="00D95C8F" w:rsidRDefault="005B60C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5B60C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работ на областные и всероссийские конкурсы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5B60C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A43E5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Лиственные породы</w:t>
            </w:r>
          </w:p>
        </w:tc>
        <w:tc>
          <w:tcPr>
            <w:tcW w:w="700" w:type="pct"/>
          </w:tcPr>
          <w:p w:rsidR="00715875" w:rsidRPr="00D95C8F" w:rsidRDefault="00A43E5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2" w:type="pct"/>
          </w:tcPr>
          <w:p w:rsidR="00715875" w:rsidRPr="00D95C8F" w:rsidRDefault="00A43E5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 w:val="restar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Январь </w:t>
            </w:r>
          </w:p>
        </w:tc>
        <w:tc>
          <w:tcPr>
            <w:tcW w:w="2309" w:type="pct"/>
          </w:tcPr>
          <w:p w:rsidR="00715875" w:rsidRPr="00D95C8F" w:rsidRDefault="006E70D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Изготовление кормушек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6E70D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E21B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Влияние  климата на распро</w:t>
            </w:r>
            <w:r w:rsidR="006E70D8">
              <w:rPr>
                <w:rFonts w:ascii="Times New Roman" w:hAnsi="Times New Roman"/>
                <w:sz w:val="26"/>
                <w:szCs w:val="26"/>
              </w:rPr>
              <w:t>странение</w:t>
            </w:r>
            <w:proofErr w:type="gramStart"/>
            <w:r w:rsidR="006E70D8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="006E70D8">
              <w:rPr>
                <w:rFonts w:ascii="Times New Roman" w:hAnsi="Times New Roman"/>
                <w:sz w:val="26"/>
                <w:szCs w:val="26"/>
              </w:rPr>
              <w:t xml:space="preserve"> видовой состав и продуктивность лесов</w:t>
            </w:r>
          </w:p>
        </w:tc>
        <w:tc>
          <w:tcPr>
            <w:tcW w:w="700" w:type="pct"/>
          </w:tcPr>
          <w:p w:rsidR="00715875" w:rsidRPr="00D95C8F" w:rsidRDefault="006E70D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6E70D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Значение влаги для жизни леса</w:t>
            </w:r>
          </w:p>
        </w:tc>
        <w:tc>
          <w:tcPr>
            <w:tcW w:w="700" w:type="pct"/>
          </w:tcPr>
          <w:p w:rsidR="00715875" w:rsidRPr="00D95C8F" w:rsidRDefault="006E70D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6E70D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Влияние почвы и </w:t>
            </w:r>
            <w:r w:rsidR="00E40107">
              <w:rPr>
                <w:rFonts w:ascii="Times New Roman" w:hAnsi="Times New Roman"/>
                <w:sz w:val="26"/>
                <w:szCs w:val="26"/>
              </w:rPr>
              <w:t>подстилающих грунтов  на состав и рост насаждения</w:t>
            </w:r>
          </w:p>
        </w:tc>
        <w:tc>
          <w:tcPr>
            <w:tcW w:w="700" w:type="pct"/>
          </w:tcPr>
          <w:p w:rsidR="00715875" w:rsidRPr="00D95C8F" w:rsidRDefault="00E40107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E40107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Влияние света  на рост деревьев и плодоношение, на подрост</w:t>
            </w:r>
          </w:p>
        </w:tc>
        <w:tc>
          <w:tcPr>
            <w:tcW w:w="700" w:type="pct"/>
          </w:tcPr>
          <w:p w:rsidR="00715875" w:rsidRPr="00D95C8F" w:rsidRDefault="00E40107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pct"/>
          </w:tcPr>
          <w:p w:rsidR="00715875" w:rsidRPr="00D95C8F" w:rsidRDefault="00E40107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E40107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рисунков «Береги природу»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E40107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 w:val="restar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Февраль </w:t>
            </w:r>
          </w:p>
        </w:tc>
        <w:tc>
          <w:tcPr>
            <w:tcW w:w="2309" w:type="pct"/>
          </w:tcPr>
          <w:p w:rsidR="00715875" w:rsidRPr="00D95C8F" w:rsidRDefault="00E40107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Особенности роста древостоев отдельных пород</w:t>
            </w:r>
          </w:p>
        </w:tc>
        <w:tc>
          <w:tcPr>
            <w:tcW w:w="700" w:type="pct"/>
          </w:tcPr>
          <w:p w:rsidR="00715875" w:rsidRPr="00D95C8F" w:rsidRDefault="00E40107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2" w:type="pct"/>
          </w:tcPr>
          <w:p w:rsidR="00715875" w:rsidRPr="00D95C8F" w:rsidRDefault="00E40107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E40107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Образование простых сложных одновозрастных и разновозрастных древостоев</w:t>
            </w:r>
          </w:p>
        </w:tc>
        <w:tc>
          <w:tcPr>
            <w:tcW w:w="700" w:type="pct"/>
          </w:tcPr>
          <w:p w:rsidR="00715875" w:rsidRPr="00D95C8F" w:rsidRDefault="00D662D0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2" w:type="pct"/>
          </w:tcPr>
          <w:p w:rsidR="00715875" w:rsidRPr="00D95C8F" w:rsidRDefault="00D662D0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91605" w:rsidRPr="00724230" w:rsidTr="002413C5">
        <w:trPr>
          <w:cantSplit/>
        </w:trPr>
        <w:tc>
          <w:tcPr>
            <w:tcW w:w="1300" w:type="pct"/>
            <w:vMerge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C91605" w:rsidRPr="00D95C8F" w:rsidRDefault="00E72D40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Классификация деревьев в лесу</w:t>
            </w:r>
          </w:p>
        </w:tc>
        <w:tc>
          <w:tcPr>
            <w:tcW w:w="700" w:type="pct"/>
          </w:tcPr>
          <w:p w:rsidR="00C91605" w:rsidRPr="00D95C8F" w:rsidRDefault="00E72D40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pct"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1605" w:rsidRPr="00724230" w:rsidTr="002413C5">
        <w:trPr>
          <w:cantSplit/>
        </w:trPr>
        <w:tc>
          <w:tcPr>
            <w:tcW w:w="1300" w:type="pct"/>
            <w:vMerge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 w:val="restar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Март </w:t>
            </w:r>
          </w:p>
        </w:tc>
        <w:tc>
          <w:tcPr>
            <w:tcW w:w="2309" w:type="pct"/>
          </w:tcPr>
          <w:p w:rsidR="00715875" w:rsidRPr="00D95C8F" w:rsidRDefault="00E72D40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Классификация деревьев в лесу</w:t>
            </w:r>
          </w:p>
        </w:tc>
        <w:tc>
          <w:tcPr>
            <w:tcW w:w="700" w:type="pct"/>
          </w:tcPr>
          <w:p w:rsidR="00715875" w:rsidRPr="00D95C8F" w:rsidRDefault="00E72D40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pct"/>
          </w:tcPr>
          <w:p w:rsidR="00715875" w:rsidRPr="00D95C8F" w:rsidRDefault="00E72D40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E72D40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Семена пород</w:t>
            </w:r>
          </w:p>
        </w:tc>
        <w:tc>
          <w:tcPr>
            <w:tcW w:w="700" w:type="pct"/>
          </w:tcPr>
          <w:p w:rsidR="00715875" w:rsidRPr="00D95C8F" w:rsidRDefault="00E72D40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E72D40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Изготовление скворечников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414A4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414A4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 фенологов о зимних наблюдениях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414A4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 w:val="restar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Апрель </w:t>
            </w:r>
          </w:p>
        </w:tc>
        <w:tc>
          <w:tcPr>
            <w:tcW w:w="2309" w:type="pct"/>
          </w:tcPr>
          <w:p w:rsidR="00715875" w:rsidRPr="00D95C8F" w:rsidRDefault="002E039F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в дендропарке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0D525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0D525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Производство  л\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посадка леса</w:t>
            </w:r>
          </w:p>
        </w:tc>
        <w:tc>
          <w:tcPr>
            <w:tcW w:w="700" w:type="pct"/>
          </w:tcPr>
          <w:p w:rsidR="00715875" w:rsidRPr="00D95C8F" w:rsidRDefault="000D525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2" w:type="pct"/>
          </w:tcPr>
          <w:p w:rsidR="00715875" w:rsidRPr="00D95C8F" w:rsidRDefault="000D525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414A4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Понятие о л\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</w:p>
        </w:tc>
        <w:tc>
          <w:tcPr>
            <w:tcW w:w="700" w:type="pct"/>
          </w:tcPr>
          <w:p w:rsidR="00715875" w:rsidRPr="00D95C8F" w:rsidRDefault="00414A4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414A4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Развешивание скворечников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414A4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91605" w:rsidRPr="00724230" w:rsidTr="002413C5">
        <w:trPr>
          <w:cantSplit/>
        </w:trPr>
        <w:tc>
          <w:tcPr>
            <w:tcW w:w="1300" w:type="pct"/>
            <w:vMerge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 w:val="restar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Май </w:t>
            </w:r>
          </w:p>
        </w:tc>
        <w:tc>
          <w:tcPr>
            <w:tcW w:w="2309" w:type="pct"/>
          </w:tcPr>
          <w:p w:rsidR="00715875" w:rsidRPr="00D95C8F" w:rsidRDefault="000D525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в дендропарке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0D525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91605" w:rsidRPr="00724230" w:rsidTr="002413C5">
        <w:trPr>
          <w:cantSplit/>
        </w:trPr>
        <w:tc>
          <w:tcPr>
            <w:tcW w:w="1300" w:type="pct"/>
            <w:vMerge/>
          </w:tcPr>
          <w:p w:rsidR="00C91605" w:rsidRDefault="00C91605" w:rsidP="00F61A90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09" w:type="pct"/>
          </w:tcPr>
          <w:p w:rsidR="00C91605" w:rsidRDefault="00414A4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Сх</w:t>
            </w:r>
            <w:r w:rsidR="00E21B2E">
              <w:rPr>
                <w:rFonts w:ascii="Times New Roman" w:hAnsi="Times New Roman"/>
                <w:sz w:val="26"/>
                <w:szCs w:val="26"/>
              </w:rPr>
              <w:t>ема посадки л\</w:t>
            </w:r>
            <w:proofErr w:type="gramStart"/>
            <w:r w:rsidR="00E21B2E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="00E21B2E">
              <w:rPr>
                <w:rFonts w:ascii="Times New Roman" w:hAnsi="Times New Roman"/>
                <w:sz w:val="26"/>
                <w:szCs w:val="26"/>
              </w:rPr>
              <w:t xml:space="preserve">, проекты л\к в </w:t>
            </w:r>
            <w:proofErr w:type="spellStart"/>
            <w:r w:rsidR="00E21B2E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лекском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лесхозе  </w:t>
            </w:r>
          </w:p>
        </w:tc>
        <w:tc>
          <w:tcPr>
            <w:tcW w:w="700" w:type="pct"/>
          </w:tcPr>
          <w:p w:rsidR="00C91605" w:rsidRPr="00D95C8F" w:rsidRDefault="00414A48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2" w:type="pct"/>
          </w:tcPr>
          <w:p w:rsidR="00C91605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874D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Озеленение населенных пунктов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874D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A43E5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Фенологические наблюдения за отдельными породами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A43E5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15875" w:rsidRPr="00724230" w:rsidTr="002413C5">
        <w:trPr>
          <w:cantSplit/>
        </w:trPr>
        <w:tc>
          <w:tcPr>
            <w:tcW w:w="1300" w:type="pct"/>
            <w:vMerge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875" w:rsidRPr="00724230" w:rsidTr="002413C5">
        <w:trPr>
          <w:cantSplit/>
        </w:trPr>
        <w:tc>
          <w:tcPr>
            <w:tcW w:w="13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- август</w:t>
            </w:r>
          </w:p>
        </w:tc>
        <w:tc>
          <w:tcPr>
            <w:tcW w:w="2309" w:type="pct"/>
          </w:tcPr>
          <w:p w:rsidR="00715875" w:rsidRPr="00D95C8F" w:rsidRDefault="000D525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в дендропарке</w:t>
            </w:r>
          </w:p>
        </w:tc>
        <w:tc>
          <w:tcPr>
            <w:tcW w:w="700" w:type="pct"/>
          </w:tcPr>
          <w:p w:rsidR="00715875" w:rsidRPr="00D95C8F" w:rsidRDefault="0071587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715875" w:rsidRPr="00D95C8F" w:rsidRDefault="000D525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91605" w:rsidRPr="00724230" w:rsidTr="002413C5">
        <w:trPr>
          <w:cantSplit/>
        </w:trPr>
        <w:tc>
          <w:tcPr>
            <w:tcW w:w="1300" w:type="pct"/>
          </w:tcPr>
          <w:p w:rsidR="00C91605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C91605" w:rsidRDefault="00874D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Отчет фенологов весенних наблюдениях</w:t>
            </w:r>
          </w:p>
        </w:tc>
        <w:tc>
          <w:tcPr>
            <w:tcW w:w="700" w:type="pct"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C91605" w:rsidRDefault="00874D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91605" w:rsidRPr="00724230" w:rsidTr="002413C5">
        <w:trPr>
          <w:cantSplit/>
        </w:trPr>
        <w:tc>
          <w:tcPr>
            <w:tcW w:w="1300" w:type="pct"/>
          </w:tcPr>
          <w:p w:rsidR="00C91605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C91605" w:rsidRDefault="00874D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кустарники</w:t>
            </w:r>
          </w:p>
        </w:tc>
        <w:tc>
          <w:tcPr>
            <w:tcW w:w="700" w:type="pct"/>
          </w:tcPr>
          <w:p w:rsidR="00C91605" w:rsidRPr="00D95C8F" w:rsidRDefault="00874D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2" w:type="pct"/>
          </w:tcPr>
          <w:p w:rsidR="00C91605" w:rsidRDefault="00874D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91605" w:rsidRPr="00724230" w:rsidTr="002413C5">
        <w:trPr>
          <w:cantSplit/>
        </w:trPr>
        <w:tc>
          <w:tcPr>
            <w:tcW w:w="1300" w:type="pct"/>
          </w:tcPr>
          <w:p w:rsidR="00C91605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C91605" w:rsidRDefault="00874D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Сбор гербария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древесно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–к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устарниковых пород</w:t>
            </w:r>
          </w:p>
        </w:tc>
        <w:tc>
          <w:tcPr>
            <w:tcW w:w="700" w:type="pct"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C91605" w:rsidRDefault="00874D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91605" w:rsidRPr="00724230" w:rsidTr="002413C5">
        <w:trPr>
          <w:cantSplit/>
        </w:trPr>
        <w:tc>
          <w:tcPr>
            <w:tcW w:w="1300" w:type="pct"/>
          </w:tcPr>
          <w:p w:rsidR="00C91605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C91605" w:rsidRDefault="00E21B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Выезд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байрачный</w:t>
            </w:r>
            <w:proofErr w:type="spellEnd"/>
            <w:r w:rsidR="00A43E5C">
              <w:rPr>
                <w:rFonts w:ascii="Times New Roman" w:hAnsi="Times New Roman"/>
                <w:sz w:val="26"/>
                <w:szCs w:val="26"/>
              </w:rPr>
              <w:t xml:space="preserve"> лес для сбора  гербария</w:t>
            </w:r>
          </w:p>
        </w:tc>
        <w:tc>
          <w:tcPr>
            <w:tcW w:w="700" w:type="pct"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C91605" w:rsidRDefault="00A43E5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91605" w:rsidRPr="00724230" w:rsidTr="002413C5">
        <w:trPr>
          <w:cantSplit/>
        </w:trPr>
        <w:tc>
          <w:tcPr>
            <w:tcW w:w="1300" w:type="pct"/>
          </w:tcPr>
          <w:p w:rsidR="00C91605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9" w:type="pct"/>
          </w:tcPr>
          <w:p w:rsidR="00C91605" w:rsidRDefault="00E21B2E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Летние экологические экспе</w:t>
            </w:r>
            <w:r w:rsidR="00A43E5C">
              <w:rPr>
                <w:rFonts w:ascii="Times New Roman" w:hAnsi="Times New Roman"/>
                <w:sz w:val="26"/>
                <w:szCs w:val="26"/>
              </w:rPr>
              <w:t>диции</w:t>
            </w:r>
          </w:p>
        </w:tc>
        <w:tc>
          <w:tcPr>
            <w:tcW w:w="700" w:type="pct"/>
          </w:tcPr>
          <w:p w:rsidR="00C91605" w:rsidRPr="00D95C8F" w:rsidRDefault="00C91605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C91605" w:rsidRDefault="00A43E5C" w:rsidP="00F61A9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</w:tbl>
    <w:p w:rsidR="00715875" w:rsidRPr="002D59EB" w:rsidRDefault="00715875" w:rsidP="00715875">
      <w:pPr>
        <w:pStyle w:val="a5"/>
        <w:rPr>
          <w:rFonts w:ascii="Times New Roman" w:hAnsi="Times New Roman"/>
          <w:sz w:val="28"/>
          <w:szCs w:val="28"/>
        </w:rPr>
      </w:pPr>
    </w:p>
    <w:p w:rsidR="004615B9" w:rsidRDefault="004615B9" w:rsidP="002D59EB">
      <w:pPr>
        <w:pStyle w:val="a5"/>
        <w:rPr>
          <w:rFonts w:ascii="Times New Roman" w:hAnsi="Times New Roman"/>
          <w:b/>
          <w:sz w:val="28"/>
          <w:szCs w:val="28"/>
        </w:rPr>
      </w:pPr>
    </w:p>
    <w:p w:rsidR="004615B9" w:rsidRDefault="008E6E78" w:rsidP="0071587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</w:t>
      </w:r>
      <w:r w:rsidR="00715875">
        <w:rPr>
          <w:rFonts w:ascii="Times New Roman" w:hAnsi="Times New Roman"/>
          <w:b/>
          <w:sz w:val="28"/>
          <w:szCs w:val="28"/>
        </w:rPr>
        <w:t xml:space="preserve">формы работы и </w:t>
      </w:r>
      <w:r>
        <w:rPr>
          <w:rFonts w:ascii="Times New Roman" w:hAnsi="Times New Roman"/>
          <w:b/>
          <w:sz w:val="28"/>
          <w:szCs w:val="28"/>
        </w:rPr>
        <w:t>направления</w:t>
      </w:r>
      <w:r w:rsidR="004615B9">
        <w:rPr>
          <w:rFonts w:ascii="Times New Roman" w:hAnsi="Times New Roman"/>
          <w:b/>
          <w:sz w:val="28"/>
          <w:szCs w:val="28"/>
        </w:rPr>
        <w:t xml:space="preserve"> работы школьного лесничества</w:t>
      </w:r>
    </w:p>
    <w:p w:rsidR="00715875" w:rsidRDefault="00715875" w:rsidP="00801EE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15875" w:rsidRPr="002D59EB" w:rsidRDefault="00715875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9EB">
        <w:rPr>
          <w:rFonts w:ascii="Times New Roman" w:hAnsi="Times New Roman"/>
          <w:sz w:val="28"/>
          <w:szCs w:val="28"/>
        </w:rPr>
        <w:t xml:space="preserve">Тесное взаимодействие педагогов, детей, работников лесничества, родителей по реализации задач школьного лесничества способствовало установлению социально-педагогических партнерских отношений, которые позволили объединить усилия всех в вопросах формирования и воспитания у учащихся </w:t>
      </w:r>
      <w:r>
        <w:rPr>
          <w:rFonts w:ascii="Times New Roman" w:hAnsi="Times New Roman"/>
          <w:sz w:val="28"/>
          <w:szCs w:val="28"/>
        </w:rPr>
        <w:t>ценностного отношения к жизни (п</w:t>
      </w:r>
      <w:r w:rsidRPr="002D59EB">
        <w:rPr>
          <w:rFonts w:ascii="Times New Roman" w:hAnsi="Times New Roman"/>
          <w:sz w:val="28"/>
          <w:szCs w:val="28"/>
        </w:rPr>
        <w:t xml:space="preserve">рироде, Человека как части природы); </w:t>
      </w:r>
      <w:r>
        <w:rPr>
          <w:rFonts w:ascii="Times New Roman" w:hAnsi="Times New Roman"/>
          <w:sz w:val="28"/>
          <w:szCs w:val="28"/>
        </w:rPr>
        <w:t>бережного отношения учащихся к п</w:t>
      </w:r>
      <w:r w:rsidRPr="002D59EB">
        <w:rPr>
          <w:rFonts w:ascii="Times New Roman" w:hAnsi="Times New Roman"/>
          <w:sz w:val="28"/>
          <w:szCs w:val="28"/>
        </w:rPr>
        <w:t>рироде.</w:t>
      </w:r>
    </w:p>
    <w:p w:rsidR="00715875" w:rsidRPr="002D59EB" w:rsidRDefault="00715875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9EB">
        <w:rPr>
          <w:rFonts w:ascii="Times New Roman" w:hAnsi="Times New Roman"/>
          <w:sz w:val="28"/>
          <w:szCs w:val="28"/>
        </w:rPr>
        <w:t>Эти вопросы продуктивно решаются в социально значимой деятельности, в которую включаются все участники социально-педагогического партнерства. Деятельность характеризуется особенностями форм, масштабностью, регулярностью, системностью.</w:t>
      </w:r>
    </w:p>
    <w:p w:rsidR="008E6E78" w:rsidRPr="007B6BCF" w:rsidRDefault="00715875" w:rsidP="007B6BCF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BCF">
        <w:rPr>
          <w:rFonts w:ascii="Times New Roman" w:hAnsi="Times New Roman"/>
          <w:sz w:val="28"/>
          <w:szCs w:val="28"/>
        </w:rPr>
        <w:t xml:space="preserve">Направления деятельности: </w:t>
      </w:r>
    </w:p>
    <w:p w:rsidR="008E6E78" w:rsidRPr="007B6BCF" w:rsidRDefault="008E6E78" w:rsidP="008E6E78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7B6BCF">
        <w:rPr>
          <w:rFonts w:ascii="Times New Roman" w:hAnsi="Times New Roman"/>
          <w:b/>
          <w:sz w:val="28"/>
          <w:szCs w:val="28"/>
        </w:rPr>
        <w:t>Трудовое воспитание</w:t>
      </w:r>
    </w:p>
    <w:p w:rsidR="008E6E78" w:rsidRPr="007B6BCF" w:rsidRDefault="008E6E78" w:rsidP="00DA63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B6BCF">
        <w:rPr>
          <w:rFonts w:ascii="Times New Roman" w:hAnsi="Times New Roman"/>
          <w:sz w:val="28"/>
          <w:szCs w:val="28"/>
        </w:rPr>
        <w:t xml:space="preserve">Выращивание посадочного материала, посадка </w:t>
      </w:r>
    </w:p>
    <w:p w:rsidR="008E6E78" w:rsidRPr="007B6BCF" w:rsidRDefault="008E6E78" w:rsidP="008E6E78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7B6BCF">
        <w:rPr>
          <w:rFonts w:ascii="Times New Roman" w:hAnsi="Times New Roman"/>
          <w:b/>
          <w:sz w:val="28"/>
          <w:szCs w:val="28"/>
        </w:rPr>
        <w:t>Патриотическое воспитание</w:t>
      </w:r>
    </w:p>
    <w:p w:rsidR="008E6E78" w:rsidRPr="007B6BCF" w:rsidRDefault="008E6E78" w:rsidP="00DA63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B6BCF">
        <w:rPr>
          <w:rFonts w:ascii="Times New Roman" w:hAnsi="Times New Roman"/>
          <w:sz w:val="28"/>
          <w:szCs w:val="28"/>
        </w:rPr>
        <w:t>Охрана природы родного края: очистка родников, охрана лесов от пожаров (листовки, рейды, аншлаги)</w:t>
      </w:r>
    </w:p>
    <w:p w:rsidR="008E6E78" w:rsidRPr="007B6BCF" w:rsidRDefault="008E6E78" w:rsidP="008E6E78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7B6BCF">
        <w:rPr>
          <w:rFonts w:ascii="Times New Roman" w:hAnsi="Times New Roman"/>
          <w:b/>
          <w:sz w:val="28"/>
          <w:szCs w:val="28"/>
        </w:rPr>
        <w:t>Творческое направление</w:t>
      </w:r>
    </w:p>
    <w:p w:rsidR="004615B9" w:rsidRDefault="008E6E78" w:rsidP="007B6BC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B6BCF">
        <w:rPr>
          <w:rFonts w:ascii="Times New Roman" w:hAnsi="Times New Roman"/>
          <w:sz w:val="28"/>
          <w:szCs w:val="28"/>
        </w:rPr>
        <w:t>Агитбригада</w:t>
      </w:r>
      <w:r w:rsidR="00A562FC" w:rsidRPr="007B6BCF">
        <w:rPr>
          <w:rFonts w:ascii="Times New Roman" w:hAnsi="Times New Roman"/>
          <w:sz w:val="28"/>
          <w:szCs w:val="28"/>
        </w:rPr>
        <w:t>, рисунки…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6BCF" w:rsidRPr="007B6BCF" w:rsidRDefault="007B6BCF" w:rsidP="007B6BC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615B9" w:rsidRPr="007B6BCF" w:rsidRDefault="00A31946" w:rsidP="007B6BCF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профорентации</w:t>
      </w:r>
      <w:r w:rsidR="004615B9" w:rsidRPr="00715875">
        <w:rPr>
          <w:rFonts w:ascii="Times New Roman" w:hAnsi="Times New Roman"/>
          <w:b/>
          <w:sz w:val="28"/>
          <w:szCs w:val="28"/>
        </w:rPr>
        <w:t xml:space="preserve"> школьного лесничества «</w:t>
      </w:r>
      <w:proofErr w:type="spellStart"/>
      <w:r w:rsidR="004615B9" w:rsidRPr="00715875">
        <w:rPr>
          <w:rFonts w:ascii="Times New Roman" w:hAnsi="Times New Roman"/>
          <w:b/>
          <w:sz w:val="28"/>
          <w:szCs w:val="28"/>
        </w:rPr>
        <w:t>Михеич</w:t>
      </w:r>
      <w:proofErr w:type="spellEnd"/>
      <w:r w:rsidR="004615B9" w:rsidRPr="00715875">
        <w:rPr>
          <w:rFonts w:ascii="Times New Roman" w:hAnsi="Times New Roman"/>
          <w:b/>
          <w:sz w:val="28"/>
          <w:szCs w:val="28"/>
        </w:rPr>
        <w:t>».</w:t>
      </w:r>
      <w:r w:rsidR="004615B9" w:rsidRPr="00715875">
        <w:rPr>
          <w:rFonts w:ascii="Times New Roman" w:hAnsi="Times New Roman"/>
          <w:sz w:val="28"/>
          <w:szCs w:val="28"/>
        </w:rPr>
        <w:t xml:space="preserve">  </w:t>
      </w:r>
    </w:p>
    <w:p w:rsidR="004615B9" w:rsidRPr="00715875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В рамках этих направлений в школе велась и ведется следующая работа:</w:t>
      </w:r>
    </w:p>
    <w:p w:rsidR="004615B9" w:rsidRPr="00715875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участниками экологического форума.</w:t>
      </w:r>
    </w:p>
    <w:p w:rsidR="007B6BCF" w:rsidRPr="00715875" w:rsidRDefault="007B6BCF" w:rsidP="007B6BCF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9EB">
        <w:rPr>
          <w:rFonts w:ascii="Times New Roman" w:hAnsi="Times New Roman"/>
          <w:sz w:val="28"/>
          <w:szCs w:val="28"/>
        </w:rPr>
        <w:t xml:space="preserve">1. </w:t>
      </w:r>
      <w:r w:rsidRPr="00715875">
        <w:rPr>
          <w:rFonts w:ascii="Times New Roman" w:hAnsi="Times New Roman"/>
          <w:sz w:val="28"/>
          <w:szCs w:val="28"/>
        </w:rPr>
        <w:t xml:space="preserve">Формирование базовых компетентностей школьников: </w:t>
      </w:r>
    </w:p>
    <w:p w:rsidR="007B6BCF" w:rsidRPr="00715875" w:rsidRDefault="007B6BCF" w:rsidP="007B6BCF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 xml:space="preserve">- в области лесоводства,  </w:t>
      </w:r>
      <w:proofErr w:type="spellStart"/>
      <w:r w:rsidRPr="00715875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715875">
        <w:rPr>
          <w:rFonts w:ascii="Times New Roman" w:hAnsi="Times New Roman"/>
          <w:sz w:val="28"/>
          <w:szCs w:val="28"/>
        </w:rPr>
        <w:t xml:space="preserve"> и лесоразведения, охраны природы и рационального природопользования, изучению и восстановлению лесных экосистем, </w:t>
      </w:r>
      <w:proofErr w:type="spellStart"/>
      <w:r w:rsidRPr="00715875">
        <w:rPr>
          <w:rFonts w:ascii="Times New Roman" w:hAnsi="Times New Roman"/>
          <w:sz w:val="28"/>
          <w:szCs w:val="28"/>
        </w:rPr>
        <w:t>лесоэкологических</w:t>
      </w:r>
      <w:proofErr w:type="spellEnd"/>
      <w:r w:rsidRPr="00715875">
        <w:rPr>
          <w:rFonts w:ascii="Times New Roman" w:hAnsi="Times New Roman"/>
          <w:sz w:val="28"/>
          <w:szCs w:val="28"/>
        </w:rPr>
        <w:t xml:space="preserve"> проблем своего региона. </w:t>
      </w:r>
    </w:p>
    <w:p w:rsidR="007B6BCF" w:rsidRPr="00715875" w:rsidRDefault="007B6BCF" w:rsidP="007B6BCF">
      <w:pPr>
        <w:pStyle w:val="a5"/>
        <w:spacing w:line="276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- выявление профессионально сориентированных учащихся, проявляющих  интерес и способ</w:t>
      </w:r>
      <w:r w:rsidRPr="00715875">
        <w:rPr>
          <w:rFonts w:ascii="Times New Roman" w:hAnsi="Times New Roman"/>
          <w:spacing w:val="-6"/>
          <w:sz w:val="28"/>
          <w:szCs w:val="28"/>
        </w:rPr>
        <w:t>ности к дополнительным занятиям по биологии, химии, экологии и смежным наукам.</w:t>
      </w:r>
    </w:p>
    <w:p w:rsidR="007B6BCF" w:rsidRPr="00715875" w:rsidRDefault="007B6BCF" w:rsidP="007B6BCF">
      <w:pPr>
        <w:pStyle w:val="a5"/>
        <w:spacing w:line="276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15875">
        <w:rPr>
          <w:rFonts w:ascii="Times New Roman" w:hAnsi="Times New Roman"/>
          <w:spacing w:val="-6"/>
          <w:sz w:val="28"/>
          <w:szCs w:val="28"/>
        </w:rPr>
        <w:t>2. Занимаясь в школьном лесничестве, проводя значительную часть времени в лесу и на</w:t>
      </w:r>
      <w:r w:rsidR="00791E36">
        <w:rPr>
          <w:rFonts w:ascii="Times New Roman" w:hAnsi="Times New Roman"/>
          <w:spacing w:val="-6"/>
          <w:sz w:val="28"/>
          <w:szCs w:val="28"/>
        </w:rPr>
        <w:t xml:space="preserve"> природе во время мероприятий: З</w:t>
      </w:r>
      <w:r w:rsidRPr="00715875">
        <w:rPr>
          <w:rFonts w:ascii="Times New Roman" w:hAnsi="Times New Roman"/>
          <w:spacing w:val="-6"/>
          <w:sz w:val="28"/>
          <w:szCs w:val="28"/>
        </w:rPr>
        <w:t xml:space="preserve">еленый патруль, Зарница, Летние лагеря, </w:t>
      </w:r>
      <w:r w:rsidRPr="00715875">
        <w:rPr>
          <w:rFonts w:ascii="Times New Roman" w:hAnsi="Times New Roman"/>
          <w:spacing w:val="-6"/>
          <w:sz w:val="28"/>
          <w:szCs w:val="28"/>
        </w:rPr>
        <w:lastRenderedPageBreak/>
        <w:t xml:space="preserve">Зеленая аптека, Гербарии основных древесных пород и травянистой растительности, Лесные старты, прививают у школьников любовь к природе родного края, формировать трудовые умения и навыки в области лесоводства и охраны природы. Эколого-просветительская деятельность детей создает как у подростков, так и у местных жителей </w:t>
      </w:r>
      <w:proofErr w:type="spellStart"/>
      <w:r w:rsidRPr="00715875">
        <w:rPr>
          <w:rFonts w:ascii="Times New Roman" w:hAnsi="Times New Roman"/>
          <w:spacing w:val="-6"/>
          <w:sz w:val="28"/>
          <w:szCs w:val="28"/>
        </w:rPr>
        <w:t>лесоэкологическую</w:t>
      </w:r>
      <w:proofErr w:type="spellEnd"/>
      <w:r w:rsidRPr="00715875">
        <w:rPr>
          <w:rFonts w:ascii="Times New Roman" w:hAnsi="Times New Roman"/>
          <w:spacing w:val="-6"/>
          <w:sz w:val="28"/>
          <w:szCs w:val="28"/>
        </w:rPr>
        <w:t xml:space="preserve"> культуру. Учащиеся школьного лесничества занимаются спортом, ведут здоровый образ жизни и пропагандируют  его среди своих сверстников.</w:t>
      </w:r>
    </w:p>
    <w:p w:rsidR="007B6BCF" w:rsidRPr="00715875" w:rsidRDefault="007B6BCF" w:rsidP="007B6BCF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212121"/>
          <w:spacing w:val="-6"/>
          <w:sz w:val="28"/>
          <w:szCs w:val="28"/>
        </w:rPr>
      </w:pPr>
      <w:r w:rsidRPr="00715875">
        <w:rPr>
          <w:rFonts w:ascii="Times New Roman" w:hAnsi="Times New Roman"/>
          <w:spacing w:val="-6"/>
          <w:sz w:val="28"/>
          <w:szCs w:val="28"/>
        </w:rPr>
        <w:t xml:space="preserve">3. Природоохранная деятельность школьников, воспитывает у детей необходимость бережного отношения к родной природе и богатствам нашей </w:t>
      </w:r>
      <w:r w:rsidR="00791E36">
        <w:rPr>
          <w:rFonts w:ascii="Times New Roman" w:hAnsi="Times New Roman"/>
          <w:spacing w:val="-6"/>
          <w:sz w:val="28"/>
          <w:szCs w:val="28"/>
        </w:rPr>
        <w:t>страны. Природоохранные акции (Корм на ладошке, Д</w:t>
      </w:r>
      <w:r w:rsidRPr="00715875">
        <w:rPr>
          <w:rFonts w:ascii="Times New Roman" w:hAnsi="Times New Roman"/>
          <w:spacing w:val="-6"/>
          <w:sz w:val="28"/>
          <w:szCs w:val="28"/>
        </w:rPr>
        <w:t xml:space="preserve">омик для пернатых, Посадка деревьев: работа на </w:t>
      </w:r>
      <w:proofErr w:type="spellStart"/>
      <w:r w:rsidRPr="00715875">
        <w:rPr>
          <w:rFonts w:ascii="Times New Roman" w:hAnsi="Times New Roman"/>
          <w:spacing w:val="-6"/>
          <w:sz w:val="28"/>
          <w:szCs w:val="28"/>
        </w:rPr>
        <w:t>микропитомнике</w:t>
      </w:r>
      <w:proofErr w:type="spellEnd"/>
      <w:r w:rsidRPr="00715875">
        <w:rPr>
          <w:rFonts w:ascii="Times New Roman" w:hAnsi="Times New Roman"/>
          <w:spacing w:val="-6"/>
          <w:sz w:val="28"/>
          <w:szCs w:val="28"/>
        </w:rPr>
        <w:t>, дендропарк</w:t>
      </w:r>
      <w:r w:rsidR="00791E36">
        <w:rPr>
          <w:rFonts w:ascii="Times New Roman" w:hAnsi="Times New Roman"/>
          <w:spacing w:val="-6"/>
          <w:sz w:val="28"/>
          <w:szCs w:val="28"/>
        </w:rPr>
        <w:t>е</w:t>
      </w:r>
      <w:r w:rsidR="00E21B2E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791E36">
        <w:rPr>
          <w:rFonts w:ascii="Times New Roman" w:hAnsi="Times New Roman"/>
          <w:spacing w:val="-6"/>
          <w:sz w:val="28"/>
          <w:szCs w:val="28"/>
        </w:rPr>
        <w:t xml:space="preserve">участие в акции </w:t>
      </w:r>
      <w:r w:rsidR="00E21B2E">
        <w:rPr>
          <w:rFonts w:ascii="Times New Roman" w:hAnsi="Times New Roman"/>
          <w:spacing w:val="-6"/>
          <w:sz w:val="28"/>
          <w:szCs w:val="28"/>
        </w:rPr>
        <w:t>«М</w:t>
      </w:r>
      <w:r w:rsidRPr="00715875">
        <w:rPr>
          <w:rFonts w:ascii="Times New Roman" w:hAnsi="Times New Roman"/>
          <w:spacing w:val="-6"/>
          <w:sz w:val="28"/>
          <w:szCs w:val="28"/>
        </w:rPr>
        <w:t>иллион деревьев</w:t>
      </w:r>
      <w:r w:rsidR="00E21B2E">
        <w:rPr>
          <w:rFonts w:ascii="Times New Roman" w:hAnsi="Times New Roman"/>
          <w:spacing w:val="-6"/>
          <w:sz w:val="28"/>
          <w:szCs w:val="28"/>
        </w:rPr>
        <w:t>»</w:t>
      </w:r>
      <w:r w:rsidRPr="00715875">
        <w:rPr>
          <w:rFonts w:ascii="Times New Roman" w:hAnsi="Times New Roman"/>
          <w:spacing w:val="-6"/>
          <w:sz w:val="28"/>
          <w:szCs w:val="28"/>
        </w:rPr>
        <w:t>)</w:t>
      </w:r>
      <w:r w:rsidR="00791E36">
        <w:rPr>
          <w:rFonts w:ascii="Times New Roman" w:hAnsi="Times New Roman"/>
          <w:spacing w:val="-6"/>
          <w:sz w:val="28"/>
          <w:szCs w:val="28"/>
        </w:rPr>
        <w:t>.</w:t>
      </w:r>
      <w:r w:rsidRPr="00715875">
        <w:rPr>
          <w:rFonts w:ascii="Times New Roman" w:hAnsi="Times New Roman"/>
          <w:spacing w:val="-6"/>
          <w:sz w:val="28"/>
          <w:szCs w:val="28"/>
        </w:rPr>
        <w:t xml:space="preserve">  </w:t>
      </w:r>
      <w:r w:rsidR="00791E36">
        <w:rPr>
          <w:rFonts w:ascii="Times New Roman" w:hAnsi="Times New Roman"/>
          <w:spacing w:val="-6"/>
          <w:sz w:val="28"/>
          <w:szCs w:val="28"/>
        </w:rPr>
        <w:t xml:space="preserve">Они </w:t>
      </w:r>
      <w:r w:rsidRPr="00715875">
        <w:rPr>
          <w:rFonts w:ascii="Times New Roman" w:hAnsi="Times New Roman"/>
          <w:spacing w:val="-6"/>
          <w:sz w:val="28"/>
          <w:szCs w:val="28"/>
        </w:rPr>
        <w:t>формируют у подрастающего поколения трудовое  умение и навыки, потребность к труду.</w:t>
      </w:r>
      <w:r w:rsidRPr="00715875">
        <w:rPr>
          <w:rFonts w:ascii="Times New Roman" w:hAnsi="Times New Roman"/>
          <w:color w:val="212121"/>
          <w:spacing w:val="-4"/>
          <w:sz w:val="28"/>
          <w:szCs w:val="28"/>
        </w:rPr>
        <w:t xml:space="preserve"> Создаются  условия для школьников в подготовке сознательному выбору профессии </w:t>
      </w:r>
      <w:r w:rsidRPr="00715875">
        <w:rPr>
          <w:rFonts w:ascii="Times New Roman" w:hAnsi="Times New Roman"/>
          <w:color w:val="212121"/>
          <w:spacing w:val="-1"/>
          <w:sz w:val="28"/>
          <w:szCs w:val="28"/>
        </w:rPr>
        <w:t xml:space="preserve">и профессионального </w:t>
      </w:r>
      <w:r w:rsidRPr="00715875">
        <w:rPr>
          <w:rFonts w:ascii="Times New Roman" w:hAnsi="Times New Roman"/>
          <w:color w:val="212121"/>
          <w:spacing w:val="-6"/>
          <w:sz w:val="28"/>
          <w:szCs w:val="28"/>
        </w:rPr>
        <w:t>самоопределения.</w:t>
      </w:r>
    </w:p>
    <w:p w:rsidR="004615B9" w:rsidRPr="00715875" w:rsidRDefault="004615B9" w:rsidP="002D59EB">
      <w:pPr>
        <w:pStyle w:val="a5"/>
        <w:rPr>
          <w:rFonts w:ascii="Times New Roman" w:hAnsi="Times New Roman"/>
          <w:sz w:val="28"/>
          <w:szCs w:val="28"/>
        </w:rPr>
      </w:pPr>
    </w:p>
    <w:p w:rsidR="004615B9" w:rsidRPr="00715875" w:rsidRDefault="004615B9" w:rsidP="002D59EB">
      <w:pPr>
        <w:pStyle w:val="a5"/>
        <w:rPr>
          <w:rFonts w:ascii="Times New Roman" w:hAnsi="Times New Roman"/>
          <w:b/>
          <w:sz w:val="28"/>
          <w:szCs w:val="28"/>
        </w:rPr>
      </w:pPr>
    </w:p>
    <w:p w:rsidR="004615B9" w:rsidRPr="00715875" w:rsidRDefault="004615B9" w:rsidP="00DA6332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15875">
        <w:rPr>
          <w:rFonts w:ascii="Times New Roman" w:hAnsi="Times New Roman"/>
          <w:b/>
          <w:sz w:val="28"/>
          <w:szCs w:val="28"/>
        </w:rPr>
        <w:t>Природоохранная деятельность</w:t>
      </w:r>
    </w:p>
    <w:p w:rsidR="004615B9" w:rsidRPr="00715875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15B9" w:rsidRPr="00715875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Что такое для человека Родина: страна, в которой он живет, дом, где родился, березка у родного порога, место, где жили его предки? Наверное, все это и есть Родина. </w:t>
      </w:r>
      <w:r w:rsidRPr="00715875">
        <w:rPr>
          <w:rFonts w:ascii="Times New Roman" w:hAnsi="Times New Roman"/>
          <w:sz w:val="28"/>
          <w:szCs w:val="28"/>
        </w:rPr>
        <w:t xml:space="preserve">И наша задача состоит в том, чтобы сохранить и  приумножить ее богатства.  Школьное лесничество действует круглый год. Очерёдность занятий и их программа планируется в зависимости от сезона года. Летнее (каникулярное) время используем для практической работы в лесу, экскурсий и походов в лес. Зимние (учебные) месяцы используем  в основном для теоретических занятий по лесохозяйственным дисциплинам. </w:t>
      </w:r>
    </w:p>
    <w:p w:rsidR="004615B9" w:rsidRPr="00715875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На закреплённой территории учащиеся летом и зимой несут дозорную службу, пресекают нарушения правил пожарной безопасности, разворачивают кампанию «</w:t>
      </w:r>
      <w:proofErr w:type="spellStart"/>
      <w:r w:rsidRPr="00715875">
        <w:rPr>
          <w:rFonts w:ascii="Times New Roman" w:hAnsi="Times New Roman"/>
          <w:sz w:val="28"/>
          <w:szCs w:val="28"/>
        </w:rPr>
        <w:t>Антипал</w:t>
      </w:r>
      <w:proofErr w:type="spellEnd"/>
      <w:r w:rsidRPr="00715875">
        <w:rPr>
          <w:rFonts w:ascii="Times New Roman" w:hAnsi="Times New Roman"/>
          <w:sz w:val="28"/>
          <w:szCs w:val="28"/>
        </w:rPr>
        <w:t>», проводят противопожарное  патрулирование в по</w:t>
      </w:r>
      <w:r w:rsidR="00CA6BA0">
        <w:rPr>
          <w:rFonts w:ascii="Times New Roman" w:hAnsi="Times New Roman"/>
          <w:sz w:val="28"/>
          <w:szCs w:val="28"/>
        </w:rPr>
        <w:t>жароопасный период</w:t>
      </w:r>
      <w:r w:rsidRPr="00715875">
        <w:rPr>
          <w:rFonts w:ascii="Times New Roman" w:hAnsi="Times New Roman"/>
          <w:sz w:val="28"/>
          <w:szCs w:val="28"/>
        </w:rPr>
        <w:t xml:space="preserve">, охраняют сосновые насаждения (акция «Сохраним </w:t>
      </w:r>
      <w:r w:rsidR="00CA6BA0">
        <w:rPr>
          <w:rFonts w:ascii="Times New Roman" w:hAnsi="Times New Roman"/>
          <w:sz w:val="28"/>
          <w:szCs w:val="28"/>
        </w:rPr>
        <w:t>елку»</w:t>
      </w:r>
      <w:proofErr w:type="gramStart"/>
      <w:r w:rsidR="00CA6BA0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CA6BA0">
        <w:rPr>
          <w:rFonts w:ascii="Times New Roman" w:hAnsi="Times New Roman"/>
          <w:sz w:val="28"/>
          <w:szCs w:val="28"/>
        </w:rPr>
        <w:t xml:space="preserve"> в предновогодний период</w:t>
      </w:r>
      <w:r w:rsidRPr="00715875">
        <w:rPr>
          <w:rFonts w:ascii="Times New Roman" w:hAnsi="Times New Roman"/>
          <w:sz w:val="28"/>
          <w:szCs w:val="28"/>
        </w:rPr>
        <w:t xml:space="preserve">. </w:t>
      </w:r>
    </w:p>
    <w:p w:rsidR="004615B9" w:rsidRPr="00715875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 xml:space="preserve">Большое внимание в работе школьного лесничества уделяется изучению природы, проведению фенологических наблюдений, экскурсиям, походам по родному краю. Во время практических занятий ребята  изучают таксацию – определяют объём древесной массы в насаждениях, ежегодный прирост древесины и др. Знакомятся с основами таксации лесных насаждений, породным составом, возрастом, полнотой, типом и условиями произрастания. Кружковцы научились пользоваться измерительными приборами – буссолью, высотомером, </w:t>
      </w:r>
      <w:proofErr w:type="spellStart"/>
      <w:r w:rsidRPr="00715875">
        <w:rPr>
          <w:rFonts w:ascii="Times New Roman" w:hAnsi="Times New Roman"/>
          <w:sz w:val="28"/>
          <w:szCs w:val="28"/>
        </w:rPr>
        <w:t>полнотомером</w:t>
      </w:r>
      <w:proofErr w:type="spellEnd"/>
      <w:r w:rsidRPr="00715875">
        <w:rPr>
          <w:rFonts w:ascii="Times New Roman" w:hAnsi="Times New Roman"/>
          <w:sz w:val="28"/>
          <w:szCs w:val="28"/>
        </w:rPr>
        <w:t xml:space="preserve">, мерной вилкой. Самостоятельно разбираются в лесоустроительных </w:t>
      </w:r>
      <w:r w:rsidRPr="00715875">
        <w:rPr>
          <w:rFonts w:ascii="Times New Roman" w:hAnsi="Times New Roman"/>
          <w:sz w:val="28"/>
          <w:szCs w:val="28"/>
        </w:rPr>
        <w:lastRenderedPageBreak/>
        <w:t>материалах, таксационных названиях, планшетах, планах лесонасаждений. Для практических занятий школьного лесничества закреплен участок лесных насаждений площадью 30 га,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квартал №18 выдела 13,14,39.</w:t>
      </w:r>
    </w:p>
    <w:p w:rsidR="004615B9" w:rsidRPr="00715875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На этой площади расположены лесные культуры дуба черешчатого (посадка желудями),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тополя черного, сосны обыкновенной.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Уникальность этого участка заключается в том,</w:t>
      </w:r>
      <w:r w:rsidR="00DF444D" w:rsidRPr="00DF444D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чт</w:t>
      </w:r>
      <w:r w:rsidR="00CA6BA0">
        <w:rPr>
          <w:rFonts w:ascii="Times New Roman" w:hAnsi="Times New Roman"/>
          <w:sz w:val="28"/>
          <w:szCs w:val="28"/>
        </w:rPr>
        <w:t xml:space="preserve">о он расположен между двумя водоемами: озеро </w:t>
      </w:r>
      <w:proofErr w:type="spellStart"/>
      <w:r w:rsidR="00CA6BA0">
        <w:rPr>
          <w:rFonts w:ascii="Times New Roman" w:hAnsi="Times New Roman"/>
          <w:sz w:val="28"/>
          <w:szCs w:val="28"/>
        </w:rPr>
        <w:t>Прянишниково</w:t>
      </w:r>
      <w:proofErr w:type="spellEnd"/>
      <w:r w:rsidR="00CA6BA0">
        <w:rPr>
          <w:rFonts w:ascii="Times New Roman" w:hAnsi="Times New Roman"/>
          <w:sz w:val="28"/>
          <w:szCs w:val="28"/>
        </w:rPr>
        <w:t xml:space="preserve"> и р. </w:t>
      </w:r>
      <w:proofErr w:type="spellStart"/>
      <w:r w:rsidR="00CA6BA0">
        <w:rPr>
          <w:rFonts w:ascii="Times New Roman" w:hAnsi="Times New Roman"/>
          <w:sz w:val="28"/>
          <w:szCs w:val="28"/>
        </w:rPr>
        <w:t>Заживная</w:t>
      </w:r>
      <w:proofErr w:type="spellEnd"/>
      <w:r w:rsidRPr="00715875">
        <w:rPr>
          <w:rFonts w:ascii="Times New Roman" w:hAnsi="Times New Roman"/>
          <w:sz w:val="28"/>
          <w:szCs w:val="28"/>
        </w:rPr>
        <w:t>.</w:t>
      </w:r>
      <w:r w:rsidR="00DF444D" w:rsidRPr="00DF444D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 xml:space="preserve">Наличие  влаги и благоприятные почвенные условия способствуют быстрому росту </w:t>
      </w:r>
      <w:proofErr w:type="spellStart"/>
      <w:r w:rsidRPr="00715875">
        <w:rPr>
          <w:rFonts w:ascii="Times New Roman" w:hAnsi="Times New Roman"/>
          <w:sz w:val="28"/>
          <w:szCs w:val="28"/>
        </w:rPr>
        <w:t>древестно</w:t>
      </w:r>
      <w:proofErr w:type="spellEnd"/>
      <w:r w:rsidRPr="00715875">
        <w:rPr>
          <w:rFonts w:ascii="Times New Roman" w:hAnsi="Times New Roman"/>
          <w:sz w:val="28"/>
          <w:szCs w:val="28"/>
        </w:rPr>
        <w:t>-кустарниковой и травянистой растительности. Мощные побеги лесных культур,</w:t>
      </w:r>
      <w:r w:rsidR="00DF444D" w:rsidRPr="00DF444D">
        <w:rPr>
          <w:rFonts w:ascii="Times New Roman" w:hAnsi="Times New Roman"/>
          <w:sz w:val="28"/>
          <w:szCs w:val="28"/>
        </w:rPr>
        <w:t xml:space="preserve">  </w:t>
      </w:r>
      <w:r w:rsidRPr="00715875">
        <w:rPr>
          <w:rFonts w:ascii="Times New Roman" w:hAnsi="Times New Roman"/>
          <w:sz w:val="28"/>
          <w:szCs w:val="28"/>
        </w:rPr>
        <w:t>говорят о том,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что участок для посадки выбран правильно. Эти лесные насаждения видны из окна нашей школы.</w:t>
      </w:r>
    </w:p>
    <w:p w:rsidR="004615B9" w:rsidRPr="00715875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 xml:space="preserve"> Это место привлекательно для отдыхающих не только села </w:t>
      </w:r>
      <w:proofErr w:type="spellStart"/>
      <w:r w:rsidRPr="00715875">
        <w:rPr>
          <w:rFonts w:ascii="Times New Roman" w:hAnsi="Times New Roman"/>
          <w:sz w:val="28"/>
          <w:szCs w:val="28"/>
        </w:rPr>
        <w:t>Мухраново</w:t>
      </w:r>
      <w:proofErr w:type="spellEnd"/>
      <w:r w:rsidRPr="00715875">
        <w:rPr>
          <w:rFonts w:ascii="Times New Roman" w:hAnsi="Times New Roman"/>
          <w:sz w:val="28"/>
          <w:szCs w:val="28"/>
        </w:rPr>
        <w:t>,</w:t>
      </w:r>
      <w:r w:rsidR="00DF444D" w:rsidRPr="00DF444D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 xml:space="preserve">но и для всего </w:t>
      </w:r>
      <w:proofErr w:type="spellStart"/>
      <w:r w:rsidRPr="00715875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715875">
        <w:rPr>
          <w:rFonts w:ascii="Times New Roman" w:hAnsi="Times New Roman"/>
          <w:sz w:val="28"/>
          <w:szCs w:val="28"/>
        </w:rPr>
        <w:t xml:space="preserve"> района,</w:t>
      </w:r>
      <w:r w:rsidR="00CA6BA0">
        <w:rPr>
          <w:rFonts w:ascii="Times New Roman" w:hAnsi="Times New Roman"/>
          <w:sz w:val="28"/>
          <w:szCs w:val="28"/>
        </w:rPr>
        <w:t xml:space="preserve"> люди приезжают </w:t>
      </w:r>
      <w:r w:rsidRPr="00715875">
        <w:rPr>
          <w:rFonts w:ascii="Times New Roman" w:hAnsi="Times New Roman"/>
          <w:sz w:val="28"/>
          <w:szCs w:val="28"/>
        </w:rPr>
        <w:t>купаться,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рыбачить,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соб</w:t>
      </w:r>
      <w:r w:rsidR="00CA6BA0">
        <w:rPr>
          <w:rFonts w:ascii="Times New Roman" w:hAnsi="Times New Roman"/>
          <w:sz w:val="28"/>
          <w:szCs w:val="28"/>
        </w:rPr>
        <w:t>и</w:t>
      </w:r>
      <w:r w:rsidRPr="00715875">
        <w:rPr>
          <w:rFonts w:ascii="Times New Roman" w:hAnsi="Times New Roman"/>
          <w:sz w:val="28"/>
          <w:szCs w:val="28"/>
        </w:rPr>
        <w:t>рать ягоды и грибы…</w:t>
      </w:r>
    </w:p>
    <w:p w:rsidR="004615B9" w:rsidRPr="00715875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vanish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 xml:space="preserve">В 2011 году на пришкольном участке </w:t>
      </w:r>
      <w:proofErr w:type="spellStart"/>
      <w:r w:rsidRPr="00715875">
        <w:rPr>
          <w:rFonts w:ascii="Times New Roman" w:hAnsi="Times New Roman"/>
          <w:sz w:val="28"/>
          <w:szCs w:val="28"/>
        </w:rPr>
        <w:t>Мухрановской</w:t>
      </w:r>
      <w:proofErr w:type="spellEnd"/>
      <w:r w:rsidRPr="00715875">
        <w:rPr>
          <w:rFonts w:ascii="Times New Roman" w:hAnsi="Times New Roman"/>
          <w:sz w:val="28"/>
          <w:szCs w:val="28"/>
        </w:rPr>
        <w:t xml:space="preserve"> СОШ был заложен </w:t>
      </w:r>
      <w:proofErr w:type="spellStart"/>
      <w:r w:rsidRPr="00715875">
        <w:rPr>
          <w:rFonts w:ascii="Times New Roman" w:hAnsi="Times New Roman"/>
          <w:sz w:val="28"/>
          <w:szCs w:val="28"/>
        </w:rPr>
        <w:t>микропитомник</w:t>
      </w:r>
      <w:proofErr w:type="spellEnd"/>
      <w:r w:rsidRPr="00715875">
        <w:rPr>
          <w:rFonts w:ascii="Times New Roman" w:hAnsi="Times New Roman"/>
          <w:sz w:val="28"/>
          <w:szCs w:val="28"/>
        </w:rPr>
        <w:t xml:space="preserve"> и дендропарк.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15875">
        <w:rPr>
          <w:rFonts w:ascii="Times New Roman" w:hAnsi="Times New Roman"/>
          <w:sz w:val="28"/>
          <w:szCs w:val="28"/>
        </w:rPr>
        <w:t>микропитомнике</w:t>
      </w:r>
      <w:proofErr w:type="spellEnd"/>
      <w:r w:rsidRPr="00715875">
        <w:rPr>
          <w:rFonts w:ascii="Times New Roman" w:hAnsi="Times New Roman"/>
          <w:sz w:val="28"/>
          <w:szCs w:val="28"/>
        </w:rPr>
        <w:t xml:space="preserve"> дети из школьного лесничества высаживают семена деревьев и кустарников собранные  своими руками </w:t>
      </w:r>
      <w:r w:rsidR="00DF444D">
        <w:rPr>
          <w:rFonts w:ascii="Times New Roman" w:hAnsi="Times New Roman"/>
          <w:sz w:val="28"/>
          <w:szCs w:val="28"/>
        </w:rPr>
        <w:t xml:space="preserve">в </w:t>
      </w:r>
      <w:r w:rsidRPr="00715875">
        <w:rPr>
          <w:rFonts w:ascii="Times New Roman" w:hAnsi="Times New Roman"/>
          <w:sz w:val="28"/>
          <w:szCs w:val="28"/>
        </w:rPr>
        <w:t>лесных насаждения</w:t>
      </w:r>
      <w:proofErr w:type="gramStart"/>
      <w:r w:rsidRPr="00715875">
        <w:rPr>
          <w:rFonts w:ascii="Times New Roman" w:hAnsi="Times New Roman"/>
          <w:sz w:val="28"/>
          <w:szCs w:val="28"/>
        </w:rPr>
        <w:t>х-</w:t>
      </w:r>
      <w:proofErr w:type="gramEnd"/>
      <w:r w:rsidR="00E21B2E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 xml:space="preserve"> памятнико</w:t>
      </w:r>
      <w:r w:rsidR="00CA6BA0">
        <w:rPr>
          <w:rFonts w:ascii="Times New Roman" w:hAnsi="Times New Roman"/>
          <w:sz w:val="28"/>
          <w:szCs w:val="28"/>
        </w:rPr>
        <w:t xml:space="preserve">в природы «Белые ключи», </w:t>
      </w:r>
      <w:proofErr w:type="spellStart"/>
      <w:r w:rsidR="00CA6BA0">
        <w:rPr>
          <w:rFonts w:ascii="Times New Roman" w:hAnsi="Times New Roman"/>
          <w:sz w:val="28"/>
          <w:szCs w:val="28"/>
        </w:rPr>
        <w:t>ростош</w:t>
      </w:r>
      <w:r w:rsidR="00E21B2E">
        <w:rPr>
          <w:rFonts w:ascii="Times New Roman" w:hAnsi="Times New Roman"/>
          <w:sz w:val="28"/>
          <w:szCs w:val="28"/>
        </w:rPr>
        <w:t>ь</w:t>
      </w:r>
      <w:proofErr w:type="spellEnd"/>
      <w:r w:rsidRPr="00715875">
        <w:rPr>
          <w:rFonts w:ascii="Times New Roman" w:hAnsi="Times New Roman"/>
          <w:sz w:val="28"/>
          <w:szCs w:val="28"/>
        </w:rPr>
        <w:t xml:space="preserve"> «Балка медвежья», выращивая саженцы древесных и кустарниковых пород. Саженцы высаживают в дендропарке и в школьном сквере. </w:t>
      </w:r>
      <w:proofErr w:type="gramStart"/>
      <w:r w:rsidRPr="00715875">
        <w:rPr>
          <w:rFonts w:ascii="Times New Roman" w:hAnsi="Times New Roman"/>
          <w:sz w:val="28"/>
          <w:szCs w:val="28"/>
        </w:rPr>
        <w:t>Работая на пришкольном участке (подготовка почвы,</w:t>
      </w:r>
      <w:proofErr w:type="gramEnd"/>
      <w:r w:rsidRPr="00715875">
        <w:rPr>
          <w:rFonts w:ascii="Times New Roman" w:hAnsi="Times New Roman"/>
          <w:vanish/>
          <w:sz w:val="28"/>
          <w:szCs w:val="28"/>
        </w:rPr>
        <w:t>РаР</w:t>
      </w:r>
    </w:p>
    <w:p w:rsidR="004615B9" w:rsidRDefault="00CA6BA0" w:rsidP="00CA6BA0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615B9" w:rsidRPr="00715875">
        <w:rPr>
          <w:rFonts w:ascii="Times New Roman" w:hAnsi="Times New Roman"/>
          <w:sz w:val="28"/>
          <w:szCs w:val="28"/>
        </w:rPr>
        <w:t>посадка, полив, прополка, подготовка почвы)</w:t>
      </w:r>
      <w:r w:rsidR="00E21B2E">
        <w:rPr>
          <w:rFonts w:ascii="Times New Roman" w:hAnsi="Times New Roman"/>
          <w:sz w:val="28"/>
          <w:szCs w:val="28"/>
        </w:rPr>
        <w:t xml:space="preserve">, </w:t>
      </w:r>
      <w:r w:rsidR="004615B9" w:rsidRPr="00715875">
        <w:rPr>
          <w:rFonts w:ascii="Times New Roman" w:hAnsi="Times New Roman"/>
          <w:sz w:val="28"/>
          <w:szCs w:val="28"/>
        </w:rPr>
        <w:t xml:space="preserve"> дети приобретают трудовые навыки, ведут фенологические наблюдения, которые в дальнейшем отражают в своих конкурсных работах.</w:t>
      </w:r>
      <w:r>
        <w:rPr>
          <w:rFonts w:ascii="Times New Roman" w:hAnsi="Times New Roman"/>
          <w:sz w:val="28"/>
          <w:szCs w:val="28"/>
        </w:rPr>
        <w:t xml:space="preserve"> </w:t>
      </w:r>
      <w:r w:rsidR="004615B9" w:rsidRPr="00715875">
        <w:rPr>
          <w:rFonts w:ascii="Times New Roman" w:hAnsi="Times New Roman"/>
          <w:sz w:val="28"/>
          <w:szCs w:val="28"/>
        </w:rPr>
        <w:t xml:space="preserve">За четыре года работы на </w:t>
      </w:r>
      <w:proofErr w:type="spellStart"/>
      <w:r w:rsidR="004615B9" w:rsidRPr="00715875">
        <w:rPr>
          <w:rFonts w:ascii="Times New Roman" w:hAnsi="Times New Roman"/>
          <w:sz w:val="28"/>
          <w:szCs w:val="28"/>
        </w:rPr>
        <w:t>микропитомнике</w:t>
      </w:r>
      <w:proofErr w:type="spellEnd"/>
      <w:r w:rsidR="004615B9" w:rsidRPr="00715875">
        <w:rPr>
          <w:rFonts w:ascii="Times New Roman" w:hAnsi="Times New Roman"/>
          <w:sz w:val="28"/>
          <w:szCs w:val="28"/>
        </w:rPr>
        <w:t xml:space="preserve"> и дендропарке нами выращены такие виды древесно</w:t>
      </w:r>
      <w:r>
        <w:rPr>
          <w:rFonts w:ascii="Times New Roman" w:hAnsi="Times New Roman"/>
          <w:sz w:val="28"/>
          <w:szCs w:val="28"/>
        </w:rPr>
        <w:t>-</w:t>
      </w:r>
      <w:r w:rsidR="004615B9" w:rsidRPr="00715875">
        <w:rPr>
          <w:rFonts w:ascii="Times New Roman" w:hAnsi="Times New Roman"/>
          <w:sz w:val="28"/>
          <w:szCs w:val="28"/>
        </w:rPr>
        <w:t>кустарниковых растений:</w:t>
      </w:r>
    </w:p>
    <w:p w:rsidR="00E21B2E" w:rsidRPr="00715875" w:rsidRDefault="00E21B2E" w:rsidP="00CA6BA0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615B9" w:rsidRPr="00715875" w:rsidRDefault="004615B9" w:rsidP="002D59EB">
      <w:pPr>
        <w:pStyle w:val="a5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1.</w:t>
      </w:r>
      <w:r w:rsidR="00CA6BA0">
        <w:rPr>
          <w:rFonts w:ascii="Times New Roman" w:hAnsi="Times New Roman"/>
          <w:sz w:val="28"/>
          <w:szCs w:val="28"/>
        </w:rPr>
        <w:t xml:space="preserve">  </w:t>
      </w:r>
      <w:r w:rsidRPr="00715875">
        <w:rPr>
          <w:rFonts w:ascii="Times New Roman" w:hAnsi="Times New Roman"/>
          <w:sz w:val="28"/>
          <w:szCs w:val="28"/>
        </w:rPr>
        <w:t>дуб черешчатый                                       10.</w:t>
      </w:r>
      <w:r w:rsidR="00CA6BA0">
        <w:rPr>
          <w:rFonts w:ascii="Times New Roman" w:hAnsi="Times New Roman"/>
          <w:sz w:val="28"/>
          <w:szCs w:val="28"/>
        </w:rPr>
        <w:t xml:space="preserve"> с</w:t>
      </w:r>
      <w:r w:rsidRPr="00715875">
        <w:rPr>
          <w:rFonts w:ascii="Times New Roman" w:hAnsi="Times New Roman"/>
          <w:sz w:val="28"/>
          <w:szCs w:val="28"/>
        </w:rPr>
        <w:t>лива колючая (терн)</w:t>
      </w:r>
    </w:p>
    <w:p w:rsidR="004615B9" w:rsidRPr="00715875" w:rsidRDefault="004615B9" w:rsidP="002D59EB">
      <w:pPr>
        <w:pStyle w:val="a5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2.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липа мелколиственная                             11.</w:t>
      </w:r>
      <w:r w:rsidR="00CA6BA0">
        <w:rPr>
          <w:rFonts w:ascii="Times New Roman" w:hAnsi="Times New Roman"/>
          <w:sz w:val="28"/>
          <w:szCs w:val="28"/>
        </w:rPr>
        <w:t xml:space="preserve"> р</w:t>
      </w:r>
      <w:r w:rsidRPr="00715875">
        <w:rPr>
          <w:rFonts w:ascii="Times New Roman" w:hAnsi="Times New Roman"/>
          <w:sz w:val="28"/>
          <w:szCs w:val="28"/>
        </w:rPr>
        <w:t xml:space="preserve">ябина обыкновенная                           </w:t>
      </w:r>
    </w:p>
    <w:p w:rsidR="004615B9" w:rsidRPr="00715875" w:rsidRDefault="004615B9" w:rsidP="002D59EB">
      <w:pPr>
        <w:pStyle w:val="a5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3.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 xml:space="preserve">береза </w:t>
      </w:r>
      <w:proofErr w:type="spellStart"/>
      <w:r w:rsidRPr="00715875">
        <w:rPr>
          <w:rFonts w:ascii="Times New Roman" w:hAnsi="Times New Roman"/>
          <w:sz w:val="28"/>
          <w:szCs w:val="28"/>
        </w:rPr>
        <w:t>повислая</w:t>
      </w:r>
      <w:proofErr w:type="spellEnd"/>
      <w:r w:rsidRPr="00715875">
        <w:rPr>
          <w:rFonts w:ascii="Times New Roman" w:hAnsi="Times New Roman"/>
          <w:sz w:val="28"/>
          <w:szCs w:val="28"/>
        </w:rPr>
        <w:t xml:space="preserve">                                        12.</w:t>
      </w:r>
      <w:r w:rsidR="00CA6BA0">
        <w:rPr>
          <w:rFonts w:ascii="Times New Roman" w:hAnsi="Times New Roman"/>
          <w:sz w:val="28"/>
          <w:szCs w:val="28"/>
        </w:rPr>
        <w:t xml:space="preserve"> с</w:t>
      </w:r>
      <w:r w:rsidRPr="00715875">
        <w:rPr>
          <w:rFonts w:ascii="Times New Roman" w:hAnsi="Times New Roman"/>
          <w:sz w:val="28"/>
          <w:szCs w:val="28"/>
        </w:rPr>
        <w:t>мородина золотистая</w:t>
      </w:r>
    </w:p>
    <w:p w:rsidR="004615B9" w:rsidRPr="00715875" w:rsidRDefault="004615B9" w:rsidP="002D59EB">
      <w:pPr>
        <w:pStyle w:val="a5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4.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лиственница сибирская                            13.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калина обыкновенная</w:t>
      </w:r>
    </w:p>
    <w:p w:rsidR="004615B9" w:rsidRPr="00715875" w:rsidRDefault="004615B9" w:rsidP="002D59EB">
      <w:pPr>
        <w:pStyle w:val="a5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5.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тополь черный                                           14.</w:t>
      </w:r>
      <w:r w:rsidR="00CA6BA0">
        <w:rPr>
          <w:rFonts w:ascii="Times New Roman" w:hAnsi="Times New Roman"/>
          <w:sz w:val="28"/>
          <w:szCs w:val="28"/>
        </w:rPr>
        <w:t xml:space="preserve"> ч</w:t>
      </w:r>
      <w:r w:rsidRPr="00715875">
        <w:rPr>
          <w:rFonts w:ascii="Times New Roman" w:hAnsi="Times New Roman"/>
          <w:sz w:val="28"/>
          <w:szCs w:val="28"/>
        </w:rPr>
        <w:t>еремуха обыкновенная</w:t>
      </w:r>
    </w:p>
    <w:p w:rsidR="004615B9" w:rsidRPr="00715875" w:rsidRDefault="004615B9" w:rsidP="002D59EB">
      <w:pPr>
        <w:pStyle w:val="a5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6.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сосна обыкновенная                                  15.</w:t>
      </w:r>
      <w:r w:rsidR="00CA6BA0">
        <w:rPr>
          <w:rFonts w:ascii="Times New Roman" w:hAnsi="Times New Roman"/>
          <w:sz w:val="28"/>
          <w:szCs w:val="28"/>
        </w:rPr>
        <w:t xml:space="preserve"> б</w:t>
      </w:r>
      <w:r w:rsidRPr="00715875">
        <w:rPr>
          <w:rFonts w:ascii="Times New Roman" w:hAnsi="Times New Roman"/>
          <w:sz w:val="28"/>
          <w:szCs w:val="28"/>
        </w:rPr>
        <w:t>оярышник</w:t>
      </w:r>
    </w:p>
    <w:p w:rsidR="004615B9" w:rsidRPr="00715875" w:rsidRDefault="004615B9" w:rsidP="002D59EB">
      <w:pPr>
        <w:pStyle w:val="a5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7.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клен остролистный                                    16.</w:t>
      </w:r>
      <w:r w:rsidR="00CA6BA0">
        <w:rPr>
          <w:rFonts w:ascii="Times New Roman" w:hAnsi="Times New Roman"/>
          <w:sz w:val="28"/>
          <w:szCs w:val="28"/>
        </w:rPr>
        <w:t xml:space="preserve"> б</w:t>
      </w:r>
      <w:r w:rsidRPr="00715875">
        <w:rPr>
          <w:rFonts w:ascii="Times New Roman" w:hAnsi="Times New Roman"/>
          <w:sz w:val="28"/>
          <w:szCs w:val="28"/>
        </w:rPr>
        <w:t>ересклет бородавчатый</w:t>
      </w:r>
    </w:p>
    <w:p w:rsidR="004615B9" w:rsidRPr="00715875" w:rsidRDefault="004615B9" w:rsidP="002D59EB">
      <w:pPr>
        <w:pStyle w:val="a5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8.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клен татарский</w:t>
      </w:r>
    </w:p>
    <w:p w:rsidR="004615B9" w:rsidRPr="00715875" w:rsidRDefault="004615B9" w:rsidP="002D59EB">
      <w:pPr>
        <w:pStyle w:val="a5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9.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ясень зеленый</w:t>
      </w:r>
    </w:p>
    <w:p w:rsidR="004615B9" w:rsidRPr="00715875" w:rsidRDefault="004615B9" w:rsidP="002D59EB">
      <w:pPr>
        <w:pStyle w:val="a5"/>
        <w:rPr>
          <w:rFonts w:ascii="Times New Roman" w:hAnsi="Times New Roman"/>
          <w:sz w:val="28"/>
          <w:szCs w:val="28"/>
        </w:rPr>
      </w:pPr>
    </w:p>
    <w:p w:rsidR="004C090C" w:rsidRPr="004C090C" w:rsidRDefault="004C090C" w:rsidP="00E21B2E">
      <w:pPr>
        <w:suppressAutoHyphens/>
        <w:spacing w:after="0" w:line="240" w:lineRule="auto"/>
        <w:rPr>
          <w:rFonts w:cs="Times New Roman"/>
          <w:lang w:eastAsia="ar-SA"/>
        </w:rPr>
      </w:pPr>
      <w:r w:rsidRPr="004C090C">
        <w:rPr>
          <w:rFonts w:ascii="Times New Roman" w:hAnsi="Times New Roman" w:cs="Times New Roman"/>
          <w:sz w:val="28"/>
          <w:szCs w:val="28"/>
          <w:lang w:eastAsia="ar-SA"/>
        </w:rPr>
        <w:t>Для  деятельнос</w:t>
      </w:r>
      <w:r w:rsidR="00E21B2E">
        <w:rPr>
          <w:rFonts w:ascii="Times New Roman" w:hAnsi="Times New Roman" w:cs="Times New Roman"/>
          <w:sz w:val="28"/>
          <w:szCs w:val="28"/>
          <w:lang w:eastAsia="ar-SA"/>
        </w:rPr>
        <w:t xml:space="preserve">ти  школьного  лесничества </w:t>
      </w:r>
      <w:r w:rsidRPr="004C090C">
        <w:rPr>
          <w:rFonts w:ascii="Times New Roman" w:hAnsi="Times New Roman" w:cs="Times New Roman"/>
          <w:sz w:val="28"/>
          <w:szCs w:val="28"/>
          <w:lang w:eastAsia="ar-SA"/>
        </w:rPr>
        <w:t xml:space="preserve"> у школы нет техники</w:t>
      </w:r>
      <w:r w:rsidR="00E21B2E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4C090C">
        <w:rPr>
          <w:rFonts w:ascii="Times New Roman" w:hAnsi="Times New Roman" w:cs="Times New Roman"/>
          <w:sz w:val="28"/>
          <w:szCs w:val="28"/>
          <w:lang w:eastAsia="ar-SA"/>
        </w:rPr>
        <w:t xml:space="preserve"> а предоставляются   транспортные  средства,  находящиеся  в  оперативном  управлении. Школа обеспечена профессиональными кадрами. Предмет технология преподают:  Федорова</w:t>
      </w:r>
      <w:r w:rsidR="00E21B2E">
        <w:rPr>
          <w:rFonts w:ascii="Times New Roman" w:hAnsi="Times New Roman" w:cs="Times New Roman"/>
          <w:sz w:val="28"/>
          <w:szCs w:val="28"/>
          <w:lang w:eastAsia="ar-SA"/>
        </w:rPr>
        <w:t xml:space="preserve"> Т.А, учитель первой </w:t>
      </w:r>
      <w:proofErr w:type="spellStart"/>
      <w:r w:rsidR="00E21B2E">
        <w:rPr>
          <w:rFonts w:ascii="Times New Roman" w:hAnsi="Times New Roman" w:cs="Times New Roman"/>
          <w:sz w:val="28"/>
          <w:szCs w:val="28"/>
          <w:lang w:eastAsia="ar-SA"/>
        </w:rPr>
        <w:t>категории</w:t>
      </w:r>
      <w:proofErr w:type="gramStart"/>
      <w:r w:rsidR="00E21B2E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4C090C">
        <w:rPr>
          <w:rFonts w:ascii="Times New Roman" w:hAnsi="Times New Roman" w:cs="Times New Roman"/>
          <w:sz w:val="28"/>
          <w:szCs w:val="28"/>
          <w:lang w:eastAsia="ar-SA"/>
        </w:rPr>
        <w:t>о</w:t>
      </w:r>
      <w:proofErr w:type="gramEnd"/>
      <w:r w:rsidRPr="004C090C">
        <w:rPr>
          <w:rFonts w:ascii="Times New Roman" w:hAnsi="Times New Roman" w:cs="Times New Roman"/>
          <w:sz w:val="28"/>
          <w:szCs w:val="28"/>
          <w:lang w:eastAsia="ar-SA"/>
        </w:rPr>
        <w:t>тветственный</w:t>
      </w:r>
      <w:proofErr w:type="spellEnd"/>
      <w:r w:rsidRPr="004C090C">
        <w:rPr>
          <w:rFonts w:ascii="Times New Roman" w:hAnsi="Times New Roman" w:cs="Times New Roman"/>
          <w:sz w:val="28"/>
          <w:szCs w:val="28"/>
          <w:lang w:eastAsia="ar-SA"/>
        </w:rPr>
        <w:t xml:space="preserve"> за работу школьного  учебно-опытного участка;  руководителем школьного лесничества является участковый лесничий Китов Геннадий Иванович, также организует деятельность и занятия с детьми Горшенина Ирина Андреевна, учитель биологии. </w:t>
      </w:r>
      <w:r w:rsidRPr="004C090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Кроме  того мы сотрудничаем с привлеченными специалистами: «Оренбургского областного детского эколого-биологического центра». </w:t>
      </w:r>
    </w:p>
    <w:p w:rsidR="004C090C" w:rsidRPr="004C090C" w:rsidRDefault="004C090C" w:rsidP="004C090C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C090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Учебно-производственная база </w:t>
      </w:r>
      <w:r w:rsidRPr="004C090C">
        <w:rPr>
          <w:rFonts w:ascii="Times New Roman" w:hAnsi="Times New Roman" w:cs="Times New Roman"/>
          <w:sz w:val="28"/>
          <w:szCs w:val="28"/>
          <w:lang w:eastAsia="ar-SA"/>
        </w:rPr>
        <w:t>школьного лесничества «</w:t>
      </w:r>
      <w:proofErr w:type="spellStart"/>
      <w:r w:rsidRPr="004C090C">
        <w:rPr>
          <w:rFonts w:ascii="Times New Roman" w:hAnsi="Times New Roman" w:cs="Times New Roman"/>
          <w:sz w:val="28"/>
          <w:szCs w:val="28"/>
          <w:lang w:eastAsia="ar-SA"/>
        </w:rPr>
        <w:t>Михеич</w:t>
      </w:r>
      <w:proofErr w:type="spellEnd"/>
      <w:r w:rsidRPr="004C090C">
        <w:rPr>
          <w:rFonts w:ascii="Times New Roman" w:hAnsi="Times New Roman" w:cs="Times New Roman"/>
          <w:sz w:val="28"/>
          <w:szCs w:val="28"/>
          <w:lang w:eastAsia="ar-SA"/>
        </w:rPr>
        <w:t xml:space="preserve">» в </w:t>
      </w:r>
      <w:r w:rsidRPr="004C090C">
        <w:rPr>
          <w:rFonts w:ascii="Times New Roman" w:hAnsi="Times New Roman" w:cs="Times New Roman"/>
          <w:b/>
          <w:sz w:val="28"/>
          <w:szCs w:val="28"/>
          <w:lang w:eastAsia="ar-SA"/>
        </w:rPr>
        <w:t>2017 году была пополнена</w:t>
      </w:r>
      <w:r w:rsidRPr="004C090C">
        <w:rPr>
          <w:rFonts w:ascii="Times New Roman" w:hAnsi="Times New Roman" w:cs="Times New Roman"/>
          <w:sz w:val="28"/>
          <w:szCs w:val="28"/>
          <w:lang w:eastAsia="ar-SA"/>
        </w:rPr>
        <w:t xml:space="preserve"> необходимым материалом.</w:t>
      </w:r>
      <w:r w:rsidRPr="004C090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C090C" w:rsidRPr="004C090C" w:rsidRDefault="004C090C" w:rsidP="004C090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C090C">
        <w:rPr>
          <w:rFonts w:ascii="Times New Roman" w:hAnsi="Times New Roman" w:cs="Times New Roman"/>
          <w:sz w:val="28"/>
          <w:szCs w:val="28"/>
          <w:lang w:eastAsia="ar-SA"/>
        </w:rPr>
        <w:t>Инвентарь: лопаты,  мотыги, грабли, краски, кисточки, ведра</w:t>
      </w:r>
      <w:proofErr w:type="gramStart"/>
      <w:r w:rsidR="00E21B2E" w:rsidRPr="00E21B2E">
        <w:t xml:space="preserve"> </w:t>
      </w:r>
      <w:r w:rsidR="00E21B2E">
        <w:t>,</w:t>
      </w:r>
      <w:proofErr w:type="gramEnd"/>
      <w:r w:rsidR="00E21B2E">
        <w:t xml:space="preserve"> </w:t>
      </w:r>
      <w:r w:rsidR="00E21B2E" w:rsidRPr="00E21B2E">
        <w:rPr>
          <w:rFonts w:ascii="Times New Roman" w:hAnsi="Times New Roman" w:cs="Times New Roman"/>
          <w:sz w:val="28"/>
          <w:szCs w:val="28"/>
          <w:lang w:eastAsia="ar-SA"/>
        </w:rPr>
        <w:t>инструменты и оборудование для в</w:t>
      </w:r>
      <w:r w:rsidR="00E21B2E">
        <w:rPr>
          <w:rFonts w:ascii="Times New Roman" w:hAnsi="Times New Roman" w:cs="Times New Roman"/>
          <w:sz w:val="28"/>
          <w:szCs w:val="28"/>
          <w:lang w:eastAsia="ar-SA"/>
        </w:rPr>
        <w:t xml:space="preserve">едения лесохозяйственных работ; таксационные </w:t>
      </w:r>
      <w:r w:rsidR="00E21B2E" w:rsidRPr="00E21B2E">
        <w:rPr>
          <w:rFonts w:ascii="Times New Roman" w:hAnsi="Times New Roman" w:cs="Times New Roman"/>
          <w:sz w:val="28"/>
          <w:szCs w:val="28"/>
          <w:lang w:eastAsia="ar-SA"/>
        </w:rPr>
        <w:t>измери</w:t>
      </w:r>
      <w:r w:rsidR="00E21B2E">
        <w:rPr>
          <w:rFonts w:ascii="Times New Roman" w:hAnsi="Times New Roman" w:cs="Times New Roman"/>
          <w:sz w:val="28"/>
          <w:szCs w:val="28"/>
          <w:lang w:eastAsia="ar-SA"/>
        </w:rPr>
        <w:t xml:space="preserve">тельные инструменты и приборы. </w:t>
      </w:r>
    </w:p>
    <w:p w:rsidR="004C090C" w:rsidRPr="004C090C" w:rsidRDefault="004C090C" w:rsidP="004C090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C090C">
        <w:rPr>
          <w:rFonts w:ascii="Times New Roman" w:hAnsi="Times New Roman" w:cs="Times New Roman"/>
          <w:sz w:val="28"/>
          <w:szCs w:val="28"/>
          <w:lang w:eastAsia="ar-SA"/>
        </w:rPr>
        <w:t>В кабинете биологии имеются: гербарии лесных растений, сделанные членами школьного лесничества, коллекции семян деревьев и кустарников, собранные членами творческих объединений «</w:t>
      </w:r>
      <w:proofErr w:type="spellStart"/>
      <w:r w:rsidRPr="004C090C">
        <w:rPr>
          <w:rFonts w:ascii="Times New Roman" w:hAnsi="Times New Roman" w:cs="Times New Roman"/>
          <w:sz w:val="28"/>
          <w:szCs w:val="28"/>
          <w:lang w:eastAsia="ar-SA"/>
        </w:rPr>
        <w:t>Михеич</w:t>
      </w:r>
      <w:proofErr w:type="spellEnd"/>
      <w:r w:rsidRPr="004C090C">
        <w:rPr>
          <w:rFonts w:ascii="Times New Roman" w:hAnsi="Times New Roman" w:cs="Times New Roman"/>
          <w:sz w:val="28"/>
          <w:szCs w:val="28"/>
          <w:lang w:eastAsia="ar-SA"/>
        </w:rPr>
        <w:t>»,  в летний период, плакаты.</w:t>
      </w:r>
    </w:p>
    <w:p w:rsidR="004C090C" w:rsidRPr="004C090C" w:rsidRDefault="004C090C" w:rsidP="004C090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C090C">
        <w:rPr>
          <w:rFonts w:ascii="Times New Roman" w:hAnsi="Times New Roman" w:cs="Times New Roman"/>
          <w:sz w:val="28"/>
          <w:szCs w:val="28"/>
          <w:lang w:eastAsia="ar-SA"/>
        </w:rPr>
        <w:t>Для работы членам школьного лесничества по необходимости предоставляется компьютер.</w:t>
      </w:r>
    </w:p>
    <w:p w:rsidR="004615B9" w:rsidRPr="00715875" w:rsidRDefault="004615B9" w:rsidP="002D59EB">
      <w:pPr>
        <w:pStyle w:val="a5"/>
        <w:rPr>
          <w:rFonts w:ascii="Times New Roman" w:hAnsi="Times New Roman"/>
          <w:vanish/>
          <w:sz w:val="28"/>
          <w:szCs w:val="28"/>
        </w:rPr>
      </w:pPr>
      <w:r w:rsidRPr="00715875">
        <w:rPr>
          <w:rFonts w:ascii="Times New Roman" w:hAnsi="Times New Roman"/>
          <w:vanish/>
          <w:sz w:val="28"/>
          <w:szCs w:val="28"/>
        </w:rPr>
        <w:t>РаР</w:t>
      </w:r>
    </w:p>
    <w:p w:rsidR="004615B9" w:rsidRPr="00715875" w:rsidRDefault="004615B9" w:rsidP="002D59EB">
      <w:pPr>
        <w:pStyle w:val="a5"/>
        <w:rPr>
          <w:rFonts w:ascii="Times New Roman" w:hAnsi="Times New Roman"/>
          <w:sz w:val="28"/>
          <w:szCs w:val="28"/>
        </w:rPr>
      </w:pPr>
    </w:p>
    <w:p w:rsidR="00E11DD1" w:rsidRDefault="004615B9" w:rsidP="004C0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На счету нашего лесничества много хороших дел.</w:t>
      </w:r>
      <w:r w:rsidR="00CA6BA0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С 2011 года   участвуем в акции «Посади миллион деревьев». Кружковц</w:t>
      </w:r>
      <w:r w:rsidR="00E21B2E">
        <w:rPr>
          <w:rFonts w:ascii="Times New Roman" w:hAnsi="Times New Roman"/>
          <w:sz w:val="28"/>
          <w:szCs w:val="28"/>
        </w:rPr>
        <w:t xml:space="preserve">ы </w:t>
      </w:r>
      <w:r w:rsidRPr="00715875">
        <w:rPr>
          <w:rFonts w:ascii="Times New Roman" w:hAnsi="Times New Roman"/>
          <w:sz w:val="28"/>
          <w:szCs w:val="28"/>
        </w:rPr>
        <w:t xml:space="preserve"> выезжают  в лесной питомник и оттуда привозят саженцы,</w:t>
      </w:r>
      <w:r w:rsidR="004C090C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которые используются для озеленения сквера вблизи школы,</w:t>
      </w:r>
      <w:r w:rsidR="004C090C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сквера около Дома культуры и в парке им.</w:t>
      </w:r>
      <w:r w:rsidR="004C090C">
        <w:rPr>
          <w:rFonts w:ascii="Times New Roman" w:hAnsi="Times New Roman"/>
          <w:sz w:val="28"/>
          <w:szCs w:val="28"/>
        </w:rPr>
        <w:t xml:space="preserve"> Г</w:t>
      </w:r>
      <w:r w:rsidRPr="00715875">
        <w:rPr>
          <w:rFonts w:ascii="Times New Roman" w:hAnsi="Times New Roman"/>
          <w:sz w:val="28"/>
          <w:szCs w:val="28"/>
        </w:rPr>
        <w:t xml:space="preserve">ероя Советского Союза </w:t>
      </w:r>
      <w:proofErr w:type="spellStart"/>
      <w:r w:rsidRPr="00715875">
        <w:rPr>
          <w:rFonts w:ascii="Times New Roman" w:hAnsi="Times New Roman"/>
          <w:sz w:val="28"/>
          <w:szCs w:val="28"/>
        </w:rPr>
        <w:t>Гизатова</w:t>
      </w:r>
      <w:proofErr w:type="spellEnd"/>
      <w:r w:rsidRPr="00715875">
        <w:rPr>
          <w:rFonts w:ascii="Times New Roman" w:hAnsi="Times New Roman"/>
          <w:sz w:val="28"/>
          <w:szCs w:val="28"/>
        </w:rPr>
        <w:t xml:space="preserve"> Ш.А.</w:t>
      </w:r>
      <w:r w:rsidR="00E21B2E">
        <w:rPr>
          <w:rFonts w:ascii="Times New Roman" w:hAnsi="Times New Roman"/>
          <w:sz w:val="28"/>
          <w:szCs w:val="28"/>
        </w:rPr>
        <w:t xml:space="preserve"> </w:t>
      </w:r>
      <w:r w:rsidR="004C090C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Ежегодно нами высаживается до 150 саженцев деревьев,</w:t>
      </w:r>
      <w:r w:rsidR="004C090C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из которых приживается 60-70 %.</w:t>
      </w:r>
    </w:p>
    <w:p w:rsidR="00791E36" w:rsidRDefault="004615B9" w:rsidP="004C0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В 2015 году в преддверии празднования 70-летия Великой победы была заложена «Аллея памяти» и высажены 240 саженцев деревьев,</w:t>
      </w:r>
      <w:r w:rsidR="004C090C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по числу односельчан ушедших на фронт.</w:t>
      </w:r>
      <w:r w:rsidR="004C090C">
        <w:rPr>
          <w:rFonts w:ascii="Times New Roman" w:hAnsi="Times New Roman"/>
          <w:sz w:val="28"/>
          <w:szCs w:val="28"/>
        </w:rPr>
        <w:t xml:space="preserve"> В течение</w:t>
      </w:r>
      <w:r w:rsidRPr="00715875">
        <w:rPr>
          <w:rFonts w:ascii="Times New Roman" w:hAnsi="Times New Roman"/>
          <w:sz w:val="28"/>
          <w:szCs w:val="28"/>
        </w:rPr>
        <w:t xml:space="preserve"> каждого лета дети осуществляют уход за высаженными саженцами.</w:t>
      </w:r>
      <w:r w:rsidR="004C090C" w:rsidRPr="004C09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090C" w:rsidRDefault="00791E36" w:rsidP="004C0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2019 году на территории</w:t>
      </w:r>
      <w:r w:rsidR="002138D9">
        <w:rPr>
          <w:rFonts w:ascii="Times New Roman" w:eastAsia="Calibri" w:hAnsi="Times New Roman" w:cs="Times New Roman"/>
          <w:sz w:val="28"/>
          <w:szCs w:val="28"/>
        </w:rPr>
        <w:t xml:space="preserve"> села  </w:t>
      </w:r>
      <w:proofErr w:type="spellStart"/>
      <w:r w:rsidR="002138D9">
        <w:rPr>
          <w:rFonts w:ascii="Times New Roman" w:eastAsia="Calibri" w:hAnsi="Times New Roman" w:cs="Times New Roman"/>
          <w:sz w:val="28"/>
          <w:szCs w:val="28"/>
        </w:rPr>
        <w:t>Мухраново</w:t>
      </w:r>
      <w:proofErr w:type="spellEnd"/>
      <w:r w:rsidR="002138D9">
        <w:rPr>
          <w:rFonts w:ascii="Times New Roman" w:eastAsia="Calibri" w:hAnsi="Times New Roman" w:cs="Times New Roman"/>
          <w:sz w:val="28"/>
          <w:szCs w:val="28"/>
        </w:rPr>
        <w:t xml:space="preserve"> был открыт ФАП</w:t>
      </w:r>
      <w:r>
        <w:rPr>
          <w:rFonts w:ascii="Times New Roman" w:eastAsia="Calibri" w:hAnsi="Times New Roman" w:cs="Times New Roman"/>
          <w:sz w:val="28"/>
          <w:szCs w:val="28"/>
        </w:rPr>
        <w:t>, и усилиями учащихся было проведено озеленение территории: возле Медицинского пункта ребята посадили рябину, тополь, клен, сосну.</w:t>
      </w:r>
    </w:p>
    <w:p w:rsidR="004615B9" w:rsidRPr="00715875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>Практически вся школа участвует в трудовых акциях  «Чистое село», «Чистые берега»,</w:t>
      </w:r>
      <w:r w:rsidR="004C090C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которые стали ежегодными. Девиз этих акций слова Антуана</w:t>
      </w:r>
      <w:proofErr w:type="gramStart"/>
      <w:r w:rsidRPr="007158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875">
        <w:rPr>
          <w:rFonts w:ascii="Times New Roman" w:hAnsi="Times New Roman"/>
          <w:sz w:val="28"/>
          <w:szCs w:val="28"/>
        </w:rPr>
        <w:t>С</w:t>
      </w:r>
      <w:proofErr w:type="gramEnd"/>
      <w:r w:rsidRPr="00715875">
        <w:rPr>
          <w:rFonts w:ascii="Times New Roman" w:hAnsi="Times New Roman"/>
          <w:sz w:val="28"/>
          <w:szCs w:val="28"/>
        </w:rPr>
        <w:t>ент</w:t>
      </w:r>
      <w:proofErr w:type="spellEnd"/>
      <w:r w:rsidRPr="00715875">
        <w:rPr>
          <w:rFonts w:ascii="Times New Roman" w:hAnsi="Times New Roman"/>
          <w:sz w:val="28"/>
          <w:szCs w:val="28"/>
        </w:rPr>
        <w:t>- Экзюпе</w:t>
      </w:r>
      <w:r w:rsidR="002138D9">
        <w:rPr>
          <w:rFonts w:ascii="Times New Roman" w:hAnsi="Times New Roman"/>
          <w:sz w:val="28"/>
          <w:szCs w:val="28"/>
        </w:rPr>
        <w:t>ри: «Есть такое твердое правило… в</w:t>
      </w:r>
      <w:r w:rsidRPr="00715875">
        <w:rPr>
          <w:rFonts w:ascii="Times New Roman" w:hAnsi="Times New Roman"/>
          <w:sz w:val="28"/>
          <w:szCs w:val="28"/>
        </w:rPr>
        <w:t xml:space="preserve">стал </w:t>
      </w:r>
      <w:proofErr w:type="gramStart"/>
      <w:r w:rsidRPr="00715875">
        <w:rPr>
          <w:rFonts w:ascii="Times New Roman" w:hAnsi="Times New Roman"/>
          <w:sz w:val="28"/>
          <w:szCs w:val="28"/>
        </w:rPr>
        <w:t>по утру</w:t>
      </w:r>
      <w:proofErr w:type="gramEnd"/>
      <w:r w:rsidRPr="00715875">
        <w:rPr>
          <w:rFonts w:ascii="Times New Roman" w:hAnsi="Times New Roman"/>
          <w:sz w:val="28"/>
          <w:szCs w:val="28"/>
        </w:rPr>
        <w:t>, умылся, привел себя в порядок –</w:t>
      </w:r>
      <w:r w:rsidR="004C090C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и сразу приведи в порядок планету».</w:t>
      </w:r>
      <w:bookmarkStart w:id="0" w:name="_GoBack"/>
      <w:bookmarkEnd w:id="0"/>
    </w:p>
    <w:p w:rsidR="004615B9" w:rsidRPr="00715875" w:rsidRDefault="004615B9" w:rsidP="00DA63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75">
        <w:rPr>
          <w:rFonts w:ascii="Times New Roman" w:hAnsi="Times New Roman" w:cs="Times New Roman"/>
          <w:sz w:val="28"/>
          <w:szCs w:val="28"/>
        </w:rPr>
        <w:t>В мероприятия  вовлекаются  все важные социальные объекты на селе:</w:t>
      </w:r>
      <w:r w:rsidR="004C090C">
        <w:rPr>
          <w:rFonts w:ascii="Times New Roman" w:hAnsi="Times New Roman" w:cs="Times New Roman"/>
          <w:sz w:val="28"/>
          <w:szCs w:val="28"/>
        </w:rPr>
        <w:t xml:space="preserve"> </w:t>
      </w:r>
      <w:r w:rsidRPr="00715875">
        <w:rPr>
          <w:rFonts w:ascii="Times New Roman" w:hAnsi="Times New Roman" w:cs="Times New Roman"/>
          <w:sz w:val="28"/>
          <w:szCs w:val="28"/>
        </w:rPr>
        <w:t>администрация  сельского совета,</w:t>
      </w:r>
      <w:r w:rsidR="004C090C">
        <w:rPr>
          <w:rFonts w:ascii="Times New Roman" w:hAnsi="Times New Roman" w:cs="Times New Roman"/>
          <w:sz w:val="28"/>
          <w:szCs w:val="28"/>
        </w:rPr>
        <w:t xml:space="preserve"> </w:t>
      </w:r>
      <w:r w:rsidRPr="00715875">
        <w:rPr>
          <w:rFonts w:ascii="Times New Roman" w:hAnsi="Times New Roman" w:cs="Times New Roman"/>
          <w:sz w:val="28"/>
          <w:szCs w:val="28"/>
        </w:rPr>
        <w:t>работники дома культуры,</w:t>
      </w:r>
      <w:r w:rsidR="004C090C">
        <w:rPr>
          <w:rFonts w:ascii="Times New Roman" w:hAnsi="Times New Roman" w:cs="Times New Roman"/>
          <w:sz w:val="28"/>
          <w:szCs w:val="28"/>
        </w:rPr>
        <w:t xml:space="preserve"> </w:t>
      </w:r>
      <w:r w:rsidRPr="00715875">
        <w:rPr>
          <w:rFonts w:ascii="Times New Roman" w:hAnsi="Times New Roman" w:cs="Times New Roman"/>
          <w:sz w:val="28"/>
          <w:szCs w:val="28"/>
        </w:rPr>
        <w:t>работники детского сада,</w:t>
      </w:r>
      <w:r w:rsidR="004C090C">
        <w:rPr>
          <w:rFonts w:ascii="Times New Roman" w:hAnsi="Times New Roman" w:cs="Times New Roman"/>
          <w:sz w:val="28"/>
          <w:szCs w:val="28"/>
        </w:rPr>
        <w:t xml:space="preserve"> </w:t>
      </w:r>
      <w:r w:rsidRPr="00715875">
        <w:rPr>
          <w:rFonts w:ascii="Times New Roman" w:hAnsi="Times New Roman" w:cs="Times New Roman"/>
          <w:sz w:val="28"/>
          <w:szCs w:val="28"/>
        </w:rPr>
        <w:t>депутаты сельского совета, социальные работники,</w:t>
      </w:r>
      <w:r w:rsidR="004C090C">
        <w:rPr>
          <w:rFonts w:ascii="Times New Roman" w:hAnsi="Times New Roman" w:cs="Times New Roman"/>
          <w:sz w:val="28"/>
          <w:szCs w:val="28"/>
        </w:rPr>
        <w:t xml:space="preserve"> </w:t>
      </w:r>
      <w:r w:rsidRPr="00715875">
        <w:rPr>
          <w:rFonts w:ascii="Times New Roman" w:hAnsi="Times New Roman" w:cs="Times New Roman"/>
          <w:sz w:val="28"/>
          <w:szCs w:val="28"/>
        </w:rPr>
        <w:t>пенсионеры, работники почты и отделения сбербанка,  жители села. Всего охвачено- 305</w:t>
      </w:r>
      <w:r w:rsidRPr="00715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875">
        <w:rPr>
          <w:rFonts w:ascii="Times New Roman" w:hAnsi="Times New Roman" w:cs="Times New Roman"/>
          <w:sz w:val="28"/>
          <w:szCs w:val="28"/>
        </w:rPr>
        <w:t xml:space="preserve">человек!  Убрано-34 улицы! Вывезено-4 телеги мусора! Очищены берега озера </w:t>
      </w:r>
      <w:proofErr w:type="spellStart"/>
      <w:r w:rsidRPr="00715875">
        <w:rPr>
          <w:rFonts w:ascii="Times New Roman" w:hAnsi="Times New Roman" w:cs="Times New Roman"/>
          <w:sz w:val="28"/>
          <w:szCs w:val="28"/>
        </w:rPr>
        <w:t>Прянишниково</w:t>
      </w:r>
      <w:proofErr w:type="spellEnd"/>
      <w:r w:rsidRPr="00715875">
        <w:rPr>
          <w:rFonts w:ascii="Times New Roman" w:hAnsi="Times New Roman" w:cs="Times New Roman"/>
          <w:sz w:val="28"/>
          <w:szCs w:val="28"/>
        </w:rPr>
        <w:t xml:space="preserve"> протяженностью 2 км</w:t>
      </w:r>
      <w:r w:rsidRPr="00715875">
        <w:rPr>
          <w:rFonts w:ascii="Times New Roman" w:hAnsi="Times New Roman" w:cs="Times New Roman"/>
          <w:b/>
          <w:sz w:val="28"/>
          <w:szCs w:val="28"/>
        </w:rPr>
        <w:t>.</w:t>
      </w:r>
      <w:r w:rsidRPr="00715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5B9" w:rsidRPr="00715875" w:rsidRDefault="004615B9" w:rsidP="00DA63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75">
        <w:rPr>
          <w:rFonts w:ascii="Times New Roman" w:hAnsi="Times New Roman" w:cs="Times New Roman"/>
          <w:sz w:val="28"/>
          <w:szCs w:val="28"/>
        </w:rPr>
        <w:t>Большую помощь лесу оказывают неутомимые лесные санитары – птицы. Для них на территории школьного лесничества мы развешиваем кормушки на пришкольном участке,</w:t>
      </w:r>
      <w:r w:rsidR="00E11DD1">
        <w:rPr>
          <w:rFonts w:ascii="Times New Roman" w:hAnsi="Times New Roman" w:cs="Times New Roman"/>
          <w:sz w:val="28"/>
          <w:szCs w:val="28"/>
        </w:rPr>
        <w:t xml:space="preserve"> </w:t>
      </w:r>
      <w:r w:rsidRPr="00715875">
        <w:rPr>
          <w:rFonts w:ascii="Times New Roman" w:hAnsi="Times New Roman" w:cs="Times New Roman"/>
          <w:sz w:val="28"/>
          <w:szCs w:val="28"/>
        </w:rPr>
        <w:t>сосновой аллеи школы,</w:t>
      </w:r>
      <w:r w:rsidR="00E11DD1">
        <w:rPr>
          <w:rFonts w:ascii="Times New Roman" w:hAnsi="Times New Roman" w:cs="Times New Roman"/>
          <w:sz w:val="28"/>
          <w:szCs w:val="28"/>
        </w:rPr>
        <w:t xml:space="preserve"> </w:t>
      </w:r>
      <w:r w:rsidRPr="00715875">
        <w:rPr>
          <w:rFonts w:ascii="Times New Roman" w:hAnsi="Times New Roman" w:cs="Times New Roman"/>
          <w:sz w:val="28"/>
          <w:szCs w:val="28"/>
        </w:rPr>
        <w:t>на территории детского сада «Березка»</w:t>
      </w:r>
      <w:proofErr w:type="gramStart"/>
      <w:r w:rsidRPr="0071587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15875">
        <w:rPr>
          <w:rFonts w:ascii="Times New Roman" w:hAnsi="Times New Roman" w:cs="Times New Roman"/>
          <w:sz w:val="28"/>
          <w:szCs w:val="28"/>
        </w:rPr>
        <w:t>ля изготовления кормушек привлекаем старшеклассников и родителей,</w:t>
      </w:r>
      <w:r w:rsidR="00E11DD1">
        <w:rPr>
          <w:rFonts w:ascii="Times New Roman" w:hAnsi="Times New Roman" w:cs="Times New Roman"/>
          <w:sz w:val="28"/>
          <w:szCs w:val="28"/>
        </w:rPr>
        <w:t xml:space="preserve"> </w:t>
      </w:r>
      <w:r w:rsidRPr="00715875">
        <w:rPr>
          <w:rFonts w:ascii="Times New Roman" w:hAnsi="Times New Roman" w:cs="Times New Roman"/>
          <w:sz w:val="28"/>
          <w:szCs w:val="28"/>
        </w:rPr>
        <w:t xml:space="preserve">а в зимние месяцы учащиеся с 1-5 класс подкармливают птиц (кормом обеспечивает учитель биологии Куликов В.А.).За четыре года нами изготовлено и </w:t>
      </w:r>
      <w:r w:rsidRPr="00715875">
        <w:rPr>
          <w:rFonts w:ascii="Times New Roman" w:hAnsi="Times New Roman" w:cs="Times New Roman"/>
          <w:sz w:val="28"/>
          <w:szCs w:val="28"/>
        </w:rPr>
        <w:lastRenderedPageBreak/>
        <w:t>развешено 60 скворечников.</w:t>
      </w:r>
      <w:r w:rsidR="00E11DD1">
        <w:rPr>
          <w:rFonts w:ascii="Times New Roman" w:hAnsi="Times New Roman" w:cs="Times New Roman"/>
          <w:sz w:val="28"/>
          <w:szCs w:val="28"/>
        </w:rPr>
        <w:t xml:space="preserve"> С</w:t>
      </w:r>
      <w:r w:rsidRPr="00715875">
        <w:rPr>
          <w:rFonts w:ascii="Times New Roman" w:hAnsi="Times New Roman" w:cs="Times New Roman"/>
          <w:sz w:val="28"/>
          <w:szCs w:val="28"/>
        </w:rPr>
        <w:t>кворечники изготавливались на уроках труда п</w:t>
      </w:r>
      <w:r w:rsidR="00E11DD1">
        <w:rPr>
          <w:rFonts w:ascii="Times New Roman" w:hAnsi="Times New Roman" w:cs="Times New Roman"/>
          <w:sz w:val="28"/>
          <w:szCs w:val="28"/>
        </w:rPr>
        <w:t>од руководством Колесникова В.П.</w:t>
      </w:r>
      <w:r w:rsidR="00D55DC9">
        <w:rPr>
          <w:rFonts w:ascii="Times New Roman" w:hAnsi="Times New Roman" w:cs="Times New Roman"/>
          <w:sz w:val="28"/>
          <w:szCs w:val="28"/>
        </w:rPr>
        <w:t xml:space="preserve"> </w:t>
      </w:r>
      <w:r w:rsidRPr="00715875">
        <w:rPr>
          <w:rFonts w:ascii="Times New Roman" w:hAnsi="Times New Roman" w:cs="Times New Roman"/>
          <w:sz w:val="28"/>
          <w:szCs w:val="28"/>
        </w:rPr>
        <w:t xml:space="preserve">Домики для пернатых развешены </w:t>
      </w:r>
      <w:proofErr w:type="gramStart"/>
      <w:r w:rsidRPr="007158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58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5875">
        <w:rPr>
          <w:rFonts w:ascii="Times New Roman" w:hAnsi="Times New Roman" w:cs="Times New Roman"/>
          <w:sz w:val="28"/>
          <w:szCs w:val="28"/>
        </w:rPr>
        <w:t>сосновой</w:t>
      </w:r>
      <w:proofErr w:type="gramEnd"/>
      <w:r w:rsidRPr="00715875">
        <w:rPr>
          <w:rFonts w:ascii="Times New Roman" w:hAnsi="Times New Roman" w:cs="Times New Roman"/>
          <w:sz w:val="28"/>
          <w:szCs w:val="28"/>
        </w:rPr>
        <w:t xml:space="preserve"> аллеи,</w:t>
      </w:r>
      <w:r w:rsidR="00E11DD1">
        <w:rPr>
          <w:rFonts w:ascii="Times New Roman" w:hAnsi="Times New Roman" w:cs="Times New Roman"/>
          <w:sz w:val="28"/>
          <w:szCs w:val="28"/>
        </w:rPr>
        <w:t xml:space="preserve"> </w:t>
      </w:r>
      <w:r w:rsidRPr="00715875">
        <w:rPr>
          <w:rFonts w:ascii="Times New Roman" w:hAnsi="Times New Roman" w:cs="Times New Roman"/>
          <w:sz w:val="28"/>
          <w:szCs w:val="28"/>
        </w:rPr>
        <w:t>на пришкольном участке, на территории детского сада «Березка».</w:t>
      </w:r>
    </w:p>
    <w:p w:rsidR="001064BA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 xml:space="preserve">  </w:t>
      </w:r>
      <w:r w:rsidR="00D55DC9">
        <w:rPr>
          <w:rFonts w:ascii="Times New Roman" w:hAnsi="Times New Roman"/>
          <w:sz w:val="28"/>
          <w:szCs w:val="28"/>
        </w:rPr>
        <w:t>Большим</w:t>
      </w:r>
      <w:r w:rsidRPr="00715875">
        <w:rPr>
          <w:rFonts w:ascii="Times New Roman" w:hAnsi="Times New Roman"/>
          <w:sz w:val="28"/>
          <w:szCs w:val="28"/>
        </w:rPr>
        <w:t xml:space="preserve"> делом нашего школьного лесничества можно считать работу</w:t>
      </w:r>
      <w:r w:rsidR="00D55DC9">
        <w:rPr>
          <w:rFonts w:ascii="Times New Roman" w:hAnsi="Times New Roman"/>
          <w:sz w:val="28"/>
          <w:szCs w:val="28"/>
        </w:rPr>
        <w:t xml:space="preserve"> в Урочище «Белые ключи»</w:t>
      </w:r>
      <w:r w:rsidR="001064BA">
        <w:rPr>
          <w:rFonts w:ascii="Times New Roman" w:hAnsi="Times New Roman"/>
          <w:sz w:val="28"/>
          <w:szCs w:val="28"/>
        </w:rPr>
        <w:t xml:space="preserve"> кв. 1,2,3.</w:t>
      </w:r>
      <w:r w:rsidR="001064BA" w:rsidRPr="001064BA">
        <w:rPr>
          <w:rFonts w:ascii="Times New Roman" w:hAnsi="Times New Roman"/>
          <w:sz w:val="28"/>
          <w:szCs w:val="28"/>
        </w:rPr>
        <w:t xml:space="preserve"> </w:t>
      </w:r>
    </w:p>
    <w:p w:rsidR="001064BA" w:rsidRPr="001064BA" w:rsidRDefault="001064BA" w:rsidP="001064BA">
      <w:pPr>
        <w:pStyle w:val="Style5"/>
        <w:widowControl/>
        <w:spacing w:line="276" w:lineRule="auto"/>
        <w:ind w:right="-1" w:firstLine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1064BA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Отложения белых кварцевых песков и галечников юрской системы можно наблюдать на склонах балок и </w:t>
      </w:r>
      <w:proofErr w:type="spellStart"/>
      <w:r w:rsidRPr="001064BA">
        <w:rPr>
          <w:rStyle w:val="FontStyle12"/>
          <w:rFonts w:ascii="Times New Roman" w:hAnsi="Times New Roman" w:cs="Times New Roman"/>
          <w:b w:val="0"/>
          <w:sz w:val="28"/>
          <w:szCs w:val="28"/>
        </w:rPr>
        <w:t>сыртовых</w:t>
      </w:r>
      <w:proofErr w:type="spellEnd"/>
      <w:r w:rsidRPr="001064BA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увалов в урочище Белый ключ на междуречье реки </w:t>
      </w:r>
      <w:proofErr w:type="spellStart"/>
      <w:r w:rsidRPr="001064BA">
        <w:rPr>
          <w:rStyle w:val="FontStyle12"/>
          <w:rFonts w:ascii="Times New Roman" w:hAnsi="Times New Roman" w:cs="Times New Roman"/>
          <w:b w:val="0"/>
          <w:sz w:val="28"/>
          <w:szCs w:val="28"/>
        </w:rPr>
        <w:t>Заживной</w:t>
      </w:r>
      <w:proofErr w:type="spellEnd"/>
      <w:r w:rsidRPr="001064BA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и Суходола в </w:t>
      </w:r>
      <w:smartTag w:uri="urn:schemas-microsoft-com:office:smarttags" w:element="metricconverter">
        <w:smartTagPr>
          <w:attr w:name="ProductID" w:val="11 км"/>
        </w:smartTagPr>
        <w:r w:rsidRPr="001064BA">
          <w:rPr>
            <w:rStyle w:val="FontStyle12"/>
            <w:rFonts w:ascii="Times New Roman" w:hAnsi="Times New Roman" w:cs="Times New Roman"/>
            <w:b w:val="0"/>
            <w:sz w:val="28"/>
            <w:szCs w:val="28"/>
          </w:rPr>
          <w:t>11 км</w:t>
        </w:r>
      </w:smartTag>
      <w:r w:rsidRPr="001064BA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к северо-востоку от хутора Сладкова. Это урочище - самый крупный </w:t>
      </w:r>
      <w:proofErr w:type="spellStart"/>
      <w:r w:rsidRPr="001064BA">
        <w:rPr>
          <w:rStyle w:val="FontStyle12"/>
          <w:rFonts w:ascii="Times New Roman" w:hAnsi="Times New Roman" w:cs="Times New Roman"/>
          <w:b w:val="0"/>
          <w:sz w:val="28"/>
          <w:szCs w:val="28"/>
        </w:rPr>
        <w:t>сырто</w:t>
      </w:r>
      <w:proofErr w:type="spellEnd"/>
      <w:r w:rsidRPr="001064BA">
        <w:rPr>
          <w:rStyle w:val="FontStyle12"/>
          <w:rFonts w:ascii="Times New Roman" w:hAnsi="Times New Roman" w:cs="Times New Roman"/>
          <w:b w:val="0"/>
          <w:sz w:val="28"/>
          <w:szCs w:val="28"/>
        </w:rPr>
        <w:t>-водораздельный лесной массив района - представляет собой нагорно-</w:t>
      </w:r>
      <w:proofErr w:type="spellStart"/>
      <w:r w:rsidRPr="001064BA">
        <w:rPr>
          <w:rStyle w:val="FontStyle12"/>
          <w:rFonts w:ascii="Times New Roman" w:hAnsi="Times New Roman" w:cs="Times New Roman"/>
          <w:b w:val="0"/>
          <w:sz w:val="28"/>
          <w:szCs w:val="28"/>
        </w:rPr>
        <w:t>байрачную</w:t>
      </w:r>
      <w:proofErr w:type="spellEnd"/>
      <w:r w:rsidRPr="001064BA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дубраву площадью более </w:t>
      </w:r>
      <w:smartTag w:uri="urn:schemas-microsoft-com:office:smarttags" w:element="metricconverter">
        <w:smartTagPr>
          <w:attr w:name="ProductID" w:val="320 га"/>
        </w:smartTagPr>
        <w:r w:rsidRPr="001064BA">
          <w:rPr>
            <w:rStyle w:val="FontStyle12"/>
            <w:rFonts w:ascii="Times New Roman" w:hAnsi="Times New Roman" w:cs="Times New Roman"/>
            <w:b w:val="0"/>
            <w:sz w:val="28"/>
            <w:szCs w:val="28"/>
          </w:rPr>
          <w:t>320 га</w:t>
        </w:r>
      </w:smartTag>
      <w:r w:rsidRPr="001064BA">
        <w:rPr>
          <w:rStyle w:val="FontStyle12"/>
          <w:rFonts w:ascii="Times New Roman" w:hAnsi="Times New Roman" w:cs="Times New Roman"/>
          <w:b w:val="0"/>
          <w:sz w:val="28"/>
          <w:szCs w:val="28"/>
        </w:rPr>
        <w:t>, растущую на склонах и по вершинам логов, сложенных песками и галечниками юры. У подножия обрыва из плотных кварцевых песков бьет родник Белый ключ. Этот лесной массив – южный форпост водораздельных дубрав общего Сырта.</w:t>
      </w:r>
    </w:p>
    <w:p w:rsidR="001064BA" w:rsidRPr="001064BA" w:rsidRDefault="001064BA" w:rsidP="001064BA">
      <w:pPr>
        <w:pStyle w:val="a9"/>
        <w:spacing w:before="240" w:after="0"/>
        <w:ind w:left="0" w:right="284"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B4293">
        <w:rPr>
          <w:rFonts w:ascii="Times New Roman" w:hAnsi="Times New Roman"/>
          <w:sz w:val="28"/>
          <w:szCs w:val="28"/>
        </w:rPr>
        <w:t>амятник</w:t>
      </w:r>
      <w:r w:rsidRPr="001064BA">
        <w:rPr>
          <w:rFonts w:ascii="Times New Roman" w:hAnsi="Times New Roman"/>
          <w:sz w:val="28"/>
          <w:szCs w:val="28"/>
        </w:rPr>
        <w:t xml:space="preserve"> природы Областного значения</w:t>
      </w:r>
    </w:p>
    <w:tbl>
      <w:tblPr>
        <w:tblW w:w="103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2"/>
        <w:gridCol w:w="8050"/>
      </w:tblGrid>
      <w:tr w:rsidR="001064BA" w:rsidRPr="001064BA" w:rsidTr="00F61A90">
        <w:trPr>
          <w:trHeight w:val="6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4BA" w:rsidRPr="001064BA" w:rsidTr="00F61A90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pStyle w:val="a9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Style3"/>
              <w:widowControl/>
              <w:tabs>
                <w:tab w:val="left" w:pos="1593"/>
              </w:tabs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t>Урочище Белые Ключи</w:t>
            </w:r>
          </w:p>
        </w:tc>
      </w:tr>
      <w:tr w:rsidR="001064BA" w:rsidRPr="001064BA" w:rsidTr="00F61A90"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Fonts w:ascii="Times New Roman" w:hAnsi="Times New Roman"/>
                <w:sz w:val="28"/>
                <w:szCs w:val="28"/>
              </w:rPr>
              <w:t>354,0</w:t>
            </w:r>
          </w:p>
        </w:tc>
      </w:tr>
      <w:tr w:rsidR="001064BA" w:rsidRPr="001064BA" w:rsidTr="00F61A90"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Fonts w:ascii="Times New Roman" w:hAnsi="Times New Roman"/>
                <w:sz w:val="28"/>
                <w:szCs w:val="28"/>
              </w:rPr>
              <w:t>Привязка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tabs>
                <w:tab w:val="left" w:pos="15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В12,5 км к се</w:t>
            </w:r>
            <w:r w:rsidRPr="001064B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веру от </w:t>
            </w:r>
            <w:proofErr w:type="spellStart"/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1064B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B4293">
              <w:rPr>
                <w:rFonts w:ascii="Times New Roman" w:hAnsi="Times New Roman" w:cs="Times New Roman"/>
                <w:sz w:val="28"/>
                <w:szCs w:val="28"/>
              </w:rPr>
              <w:t>сыпное,Сладково,Мухраново</w:t>
            </w:r>
            <w:proofErr w:type="spellEnd"/>
            <w:r w:rsidR="00FB4293">
              <w:rPr>
                <w:rFonts w:ascii="Times New Roman" w:hAnsi="Times New Roman" w:cs="Times New Roman"/>
                <w:sz w:val="28"/>
                <w:szCs w:val="28"/>
              </w:rPr>
              <w:t xml:space="preserve"> Чапаевского лесниче</w:t>
            </w:r>
            <w:r w:rsidR="00FB429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ство, кв. 1,2,</w:t>
            </w: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Илекский</w:t>
            </w:r>
            <w:proofErr w:type="spellEnd"/>
            <w:r w:rsidRPr="001064BA">
              <w:rPr>
                <w:rFonts w:ascii="Times New Roman" w:hAnsi="Times New Roman" w:cs="Times New Roman"/>
                <w:sz w:val="28"/>
                <w:szCs w:val="28"/>
              </w:rPr>
              <w:t xml:space="preserve"> лес</w:t>
            </w:r>
            <w:r w:rsidRPr="001064BA">
              <w:rPr>
                <w:rFonts w:ascii="Times New Roman" w:hAnsi="Times New Roman" w:cs="Times New Roman"/>
                <w:sz w:val="28"/>
                <w:szCs w:val="28"/>
              </w:rPr>
              <w:softHyphen/>
              <w:t>хоз</w:t>
            </w:r>
          </w:p>
        </w:tc>
      </w:tr>
      <w:tr w:rsidR="001064BA" w:rsidRPr="001064BA" w:rsidTr="00F61A90"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Fonts w:ascii="Times New Roman" w:hAnsi="Times New Roman"/>
                <w:sz w:val="28"/>
                <w:szCs w:val="28"/>
              </w:rPr>
              <w:t>Тип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t>Лес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ной</w:t>
            </w:r>
          </w:p>
        </w:tc>
      </w:tr>
      <w:tr w:rsidR="001064BA" w:rsidRPr="001064BA" w:rsidTr="00F61A90"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t xml:space="preserve">Самый крупный </w:t>
            </w:r>
            <w:proofErr w:type="spellStart"/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t>сыртово</w:t>
            </w:r>
            <w:proofErr w:type="spellEnd"/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t>-водораздельный лес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ной массив района представляет собой нагорно-</w:t>
            </w:r>
            <w:proofErr w:type="spellStart"/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t>байрачную</w:t>
            </w:r>
            <w:proofErr w:type="spellEnd"/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t xml:space="preserve"> дубраву. Она растет на склонах и по вершинам логов, сложенных песками и га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лечниками юры. Родник Белый Ключ бьет у подножия обрыва из плотных </w:t>
            </w:r>
            <w:proofErr w:type="spellStart"/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t>каврцевых</w:t>
            </w:r>
            <w:proofErr w:type="spellEnd"/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t xml:space="preserve"> пес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ков. Этот лесной массив - южный форпост водораздельных дубрав Общего Сырта</w:t>
            </w:r>
          </w:p>
        </w:tc>
      </w:tr>
      <w:tr w:rsidR="001064BA" w:rsidRPr="001064BA" w:rsidTr="00F61A90"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Fonts w:ascii="Times New Roman" w:hAnsi="Times New Roman"/>
                <w:sz w:val="28"/>
                <w:szCs w:val="28"/>
              </w:rPr>
              <w:t>Мониторинг изменений за последние годы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t>Отмечается за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растание леса молодняком. Имеются следы не   значитель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ных рубок. В непосредст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венной близо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сти к лесу на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ходятся сель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хозугодия, не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которые из по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лей стали за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лежными.</w:t>
            </w:r>
          </w:p>
        </w:tc>
      </w:tr>
      <w:tr w:rsidR="001064BA" w:rsidRPr="001064BA" w:rsidTr="00F61A90"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Fonts w:ascii="Times New Roman" w:hAnsi="Times New Roman"/>
                <w:sz w:val="28"/>
                <w:szCs w:val="28"/>
              </w:rPr>
              <w:t>Антропогенное воздействие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t>Сущест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венного ан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тропогенно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го воздей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ствия не отмечается</w:t>
            </w:r>
          </w:p>
        </w:tc>
      </w:tr>
      <w:tr w:rsidR="001064BA" w:rsidRPr="001064BA" w:rsidTr="00F61A90"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Fonts w:ascii="Times New Roman" w:hAnsi="Times New Roman"/>
                <w:sz w:val="28"/>
                <w:szCs w:val="28"/>
              </w:rPr>
              <w:t>Ранг объекта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t>Региональ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ный. Реко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мендуется оставить в перечне памятников природы Оренбург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ской об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ласти</w:t>
            </w:r>
          </w:p>
        </w:tc>
      </w:tr>
      <w:tr w:rsidR="001064BA" w:rsidRPr="001064BA" w:rsidTr="00F61A90"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Fonts w:ascii="Times New Roman" w:hAnsi="Times New Roman"/>
                <w:sz w:val="28"/>
                <w:szCs w:val="28"/>
              </w:rPr>
              <w:t>Рекомендации по сохранению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4BA" w:rsidRPr="001064BA" w:rsidRDefault="001064BA" w:rsidP="00F61A90">
            <w:pPr>
              <w:pStyle w:val="a9"/>
              <w:tabs>
                <w:tab w:val="left" w:pos="1593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t>Не допустить вырубку леса и захламле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родника. Рекомендует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ся проводить регулярно противопо</w:t>
            </w:r>
            <w:r w:rsidRPr="001064BA">
              <w:rPr>
                <w:rStyle w:val="FontStyle20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жарную опашку леса.</w:t>
            </w:r>
          </w:p>
        </w:tc>
      </w:tr>
    </w:tbl>
    <w:p w:rsidR="001064BA" w:rsidRPr="001064BA" w:rsidRDefault="001064BA" w:rsidP="001064BA">
      <w:pPr>
        <w:pStyle w:val="Style5"/>
        <w:widowControl/>
        <w:spacing w:line="276" w:lineRule="auto"/>
        <w:ind w:right="-1" w:firstLine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1064BA" w:rsidRPr="001064BA" w:rsidRDefault="001064BA" w:rsidP="001064BA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064BA">
        <w:rPr>
          <w:rFonts w:ascii="Times New Roman" w:hAnsi="Times New Roman" w:cs="Times New Roman"/>
          <w:sz w:val="28"/>
          <w:szCs w:val="28"/>
        </w:rPr>
        <w:t>Сводный список объектов археологического наследия</w:t>
      </w:r>
    </w:p>
    <w:p w:rsidR="001064BA" w:rsidRPr="001064BA" w:rsidRDefault="001064BA" w:rsidP="001064BA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064B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proofErr w:type="spellStart"/>
      <w:r w:rsidRPr="001064BA">
        <w:rPr>
          <w:rFonts w:ascii="Times New Roman" w:hAnsi="Times New Roman" w:cs="Times New Roman"/>
          <w:sz w:val="28"/>
          <w:szCs w:val="28"/>
        </w:rPr>
        <w:t>Илекского</w:t>
      </w:r>
      <w:proofErr w:type="spellEnd"/>
      <w:r w:rsidRPr="001064BA">
        <w:rPr>
          <w:rFonts w:ascii="Times New Roman" w:hAnsi="Times New Roman" w:cs="Times New Roman"/>
          <w:sz w:val="28"/>
          <w:szCs w:val="28"/>
        </w:rPr>
        <w:t xml:space="preserve">   района Оренбургской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77"/>
        <w:gridCol w:w="3167"/>
        <w:gridCol w:w="1636"/>
        <w:gridCol w:w="3227"/>
      </w:tblGrid>
      <w:tr w:rsidR="001064BA" w:rsidRPr="001064BA" w:rsidTr="00F61A9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1064BA" w:rsidRPr="001064BA" w:rsidRDefault="001064BA" w:rsidP="00F61A9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ind w:left="-107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1064BA" w:rsidRPr="001064BA" w:rsidRDefault="001064BA" w:rsidP="00F61A90">
            <w:pPr>
              <w:spacing w:after="0" w:line="240" w:lineRule="auto"/>
              <w:ind w:left="-107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памятника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ind w:left="-3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Датировка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Документ о принятии на государственную охрану</w:t>
            </w:r>
          </w:p>
        </w:tc>
      </w:tr>
      <w:tr w:rsidR="001064BA" w:rsidRPr="001064BA" w:rsidTr="00F61A9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A" w:rsidRPr="001064BA" w:rsidRDefault="001064BA" w:rsidP="001064BA">
            <w:pPr>
              <w:numPr>
                <w:ilvl w:val="0"/>
                <w:numId w:val="9"/>
              </w:numPr>
              <w:tabs>
                <w:tab w:val="clear" w:pos="360"/>
                <w:tab w:val="num" w:pos="426"/>
                <w:tab w:val="num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09"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ind w:left="-107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Курганный могильник 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 xml:space="preserve">Урочище Белый ключ, </w:t>
            </w:r>
            <w:smartTag w:uri="urn:schemas-microsoft-com:office:smarttags" w:element="metricconverter">
              <w:smartTagPr>
                <w:attr w:name="ProductID" w:val="6 км"/>
              </w:smartTagPr>
              <w:r w:rsidRPr="001064BA">
                <w:rPr>
                  <w:rFonts w:ascii="Times New Roman" w:hAnsi="Times New Roman" w:cs="Times New Roman"/>
                  <w:sz w:val="28"/>
                  <w:szCs w:val="28"/>
                </w:rPr>
                <w:t>6 км</w:t>
              </w:r>
            </w:smartTag>
            <w:r w:rsidRPr="001064BA">
              <w:rPr>
                <w:rFonts w:ascii="Times New Roman" w:hAnsi="Times New Roman" w:cs="Times New Roman"/>
                <w:sz w:val="28"/>
                <w:szCs w:val="28"/>
              </w:rPr>
              <w:t xml:space="preserve"> к ЗСЗ от урочища, </w:t>
            </w:r>
            <w:smartTag w:uri="urn:schemas-microsoft-com:office:smarttags" w:element="metricconverter">
              <w:smartTagPr>
                <w:attr w:name="ProductID" w:val="12 км"/>
              </w:smartTagPr>
              <w:r w:rsidRPr="001064BA">
                <w:rPr>
                  <w:rFonts w:ascii="Times New Roman" w:hAnsi="Times New Roman" w:cs="Times New Roman"/>
                  <w:sz w:val="28"/>
                  <w:szCs w:val="28"/>
                </w:rPr>
                <w:t>12 км</w:t>
              </w:r>
            </w:smartTag>
            <w:r w:rsidRPr="001064BA">
              <w:rPr>
                <w:rFonts w:ascii="Times New Roman" w:hAnsi="Times New Roman" w:cs="Times New Roman"/>
                <w:sz w:val="28"/>
                <w:szCs w:val="28"/>
              </w:rPr>
              <w:t xml:space="preserve"> к ССЗ от </w:t>
            </w:r>
            <w:proofErr w:type="gramStart"/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. Сладково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ind w:left="-3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эпоха средневековья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Постановление Законодательного Собрания Оренбургской области от 06.10.1998 г. № 118/21-ПЗС</w:t>
            </w:r>
          </w:p>
        </w:tc>
      </w:tr>
      <w:tr w:rsidR="001064BA" w:rsidRPr="001064BA" w:rsidTr="00F61A9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A" w:rsidRPr="001064BA" w:rsidRDefault="001064BA" w:rsidP="001064B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09"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ind w:left="-107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Курганный могильник 2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 xml:space="preserve">Урочище Белый ключ, </w:t>
            </w:r>
            <w:smartTag w:uri="urn:schemas-microsoft-com:office:smarttags" w:element="metricconverter">
              <w:smartTagPr>
                <w:attr w:name="ProductID" w:val="11 км"/>
              </w:smartTagPr>
              <w:r w:rsidRPr="001064BA">
                <w:rPr>
                  <w:rFonts w:ascii="Times New Roman" w:hAnsi="Times New Roman" w:cs="Times New Roman"/>
                  <w:sz w:val="28"/>
                  <w:szCs w:val="28"/>
                </w:rPr>
                <w:t>11 км</w:t>
              </w:r>
            </w:smartTag>
            <w:r w:rsidRPr="001064BA">
              <w:rPr>
                <w:rFonts w:ascii="Times New Roman" w:hAnsi="Times New Roman" w:cs="Times New Roman"/>
                <w:sz w:val="28"/>
                <w:szCs w:val="28"/>
              </w:rPr>
              <w:t xml:space="preserve"> к ССВ от с</w:t>
            </w:r>
            <w:proofErr w:type="gramStart"/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ладково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ind w:left="-3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неизвестна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BA" w:rsidRPr="001064BA" w:rsidRDefault="001064BA" w:rsidP="00F6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A">
              <w:rPr>
                <w:rFonts w:ascii="Times New Roman" w:hAnsi="Times New Roman" w:cs="Times New Roman"/>
                <w:sz w:val="28"/>
                <w:szCs w:val="28"/>
              </w:rPr>
              <w:t>Постановление Законодательного Собрания Оренбургской области от 06.10.1998 г. № 118/21-ПЗС</w:t>
            </w:r>
          </w:p>
        </w:tc>
      </w:tr>
    </w:tbl>
    <w:p w:rsidR="001064BA" w:rsidRPr="001064BA" w:rsidRDefault="001064BA" w:rsidP="001064BA">
      <w:pPr>
        <w:pStyle w:val="Style5"/>
        <w:widowControl/>
        <w:spacing w:line="276" w:lineRule="auto"/>
        <w:ind w:right="-1" w:firstLine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FB4293" w:rsidRDefault="001064BA" w:rsidP="001064BA">
      <w:pPr>
        <w:spacing w:after="0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064BA">
        <w:rPr>
          <w:rStyle w:val="FontStyle15"/>
          <w:rFonts w:ascii="Times New Roman" w:hAnsi="Times New Roman" w:cs="Times New Roman"/>
          <w:sz w:val="28"/>
          <w:szCs w:val="28"/>
        </w:rPr>
        <w:t>В 80-е годы XX века на территории района активно работали башкирские археологи: В.А. Иванов раскапывает курганы эпо</w:t>
      </w:r>
      <w:r w:rsidRPr="001064BA">
        <w:rPr>
          <w:rStyle w:val="FontStyle15"/>
          <w:rFonts w:ascii="Times New Roman" w:hAnsi="Times New Roman" w:cs="Times New Roman"/>
          <w:sz w:val="28"/>
          <w:szCs w:val="28"/>
        </w:rPr>
        <w:softHyphen/>
        <w:t>хи средневековья в мог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ильниках </w:t>
      </w:r>
      <w:proofErr w:type="gramStart"/>
      <w:r>
        <w:rPr>
          <w:rStyle w:val="FontStyle15"/>
          <w:rFonts w:ascii="Times New Roman" w:hAnsi="Times New Roman" w:cs="Times New Roman"/>
          <w:sz w:val="28"/>
          <w:szCs w:val="28"/>
        </w:rPr>
        <w:t>Сту</w:t>
      </w:r>
      <w:r>
        <w:rPr>
          <w:rStyle w:val="FontStyle15"/>
          <w:rFonts w:ascii="Times New Roman" w:hAnsi="Times New Roman" w:cs="Times New Roman"/>
          <w:sz w:val="28"/>
          <w:szCs w:val="28"/>
        </w:rPr>
        <w:softHyphen/>
        <w:t>деное</w:t>
      </w:r>
      <w:proofErr w:type="gram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и Белый Ключ.</w:t>
      </w:r>
    </w:p>
    <w:p w:rsidR="00FB4293" w:rsidRPr="001064BA" w:rsidRDefault="00FB4293" w:rsidP="00FB4293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 xml:space="preserve">С первого дня создания школьного лесничества ребята взялись за обустройство родников. Родник «Белые ключи», далеко известный за пределами </w:t>
      </w:r>
      <w:proofErr w:type="spellStart"/>
      <w:r w:rsidRPr="00715875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715875">
        <w:rPr>
          <w:rFonts w:ascii="Times New Roman" w:hAnsi="Times New Roman"/>
          <w:sz w:val="28"/>
          <w:szCs w:val="28"/>
        </w:rPr>
        <w:t xml:space="preserve"> района – это то, с чего начали наши кружковцы.</w:t>
      </w:r>
      <w:r w:rsidRPr="001064BA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Они очистили территорию возле родника, очистили подъезды к роднику.</w:t>
      </w:r>
    </w:p>
    <w:p w:rsidR="004615B9" w:rsidRPr="00715875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 xml:space="preserve">  В 2013 году в урочище «Белые ключи»  была найдена новая жила живительной воды. С сентября по октябрь велась работа по восстановлению родника (очистка источника, выкладывание камнями,  установка сруба). Затем  были проведены исследования воды  на </w:t>
      </w:r>
      <w:proofErr w:type="spellStart"/>
      <w:r w:rsidRPr="00715875">
        <w:rPr>
          <w:rFonts w:ascii="Times New Roman" w:hAnsi="Times New Roman"/>
          <w:sz w:val="28"/>
          <w:szCs w:val="28"/>
        </w:rPr>
        <w:t>биохомический</w:t>
      </w:r>
      <w:proofErr w:type="spellEnd"/>
      <w:r w:rsidRPr="00715875">
        <w:rPr>
          <w:rFonts w:ascii="Times New Roman" w:hAnsi="Times New Roman"/>
          <w:sz w:val="28"/>
          <w:szCs w:val="28"/>
        </w:rPr>
        <w:t xml:space="preserve"> состав.  Родник назвали «Школьный» - такое решение приняли в результате голосования. Работа была проделана огромная, теперь не менее трудная задача стоит перед кружковцами и всеми, кто будет приезжать на родник -  сохранить источник, а на прилегающей территории, - порядок.</w:t>
      </w:r>
    </w:p>
    <w:p w:rsidR="004615B9" w:rsidRPr="00715875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875">
        <w:rPr>
          <w:rFonts w:ascii="Times New Roman" w:hAnsi="Times New Roman"/>
          <w:sz w:val="28"/>
          <w:szCs w:val="28"/>
        </w:rPr>
        <w:t xml:space="preserve"> Летом 2014 года была открыта ещё одна жила природного источника воды. Работа была проведена в той же последовательности.  Новый родник назвали «У </w:t>
      </w:r>
      <w:proofErr w:type="spellStart"/>
      <w:r w:rsidRPr="00715875">
        <w:rPr>
          <w:rFonts w:ascii="Times New Roman" w:hAnsi="Times New Roman"/>
          <w:sz w:val="28"/>
          <w:szCs w:val="28"/>
        </w:rPr>
        <w:t>Иваныча</w:t>
      </w:r>
      <w:proofErr w:type="spellEnd"/>
      <w:r w:rsidRPr="00715875">
        <w:rPr>
          <w:rFonts w:ascii="Times New Roman" w:hAnsi="Times New Roman"/>
          <w:sz w:val="28"/>
          <w:szCs w:val="28"/>
        </w:rPr>
        <w:t xml:space="preserve">». </w:t>
      </w:r>
    </w:p>
    <w:p w:rsidR="00E11DD1" w:rsidRDefault="004615B9" w:rsidP="004C090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875">
        <w:rPr>
          <w:rFonts w:ascii="Times New Roman" w:hAnsi="Times New Roman"/>
          <w:sz w:val="28"/>
          <w:szCs w:val="28"/>
        </w:rPr>
        <w:t>В 2015</w:t>
      </w:r>
      <w:r w:rsidR="004C090C">
        <w:rPr>
          <w:rFonts w:ascii="Times New Roman" w:hAnsi="Times New Roman"/>
          <w:sz w:val="28"/>
          <w:szCs w:val="28"/>
        </w:rPr>
        <w:t xml:space="preserve"> году открыли родник «</w:t>
      </w:r>
      <w:proofErr w:type="spellStart"/>
      <w:r w:rsidR="004C090C">
        <w:rPr>
          <w:rFonts w:ascii="Times New Roman" w:hAnsi="Times New Roman"/>
          <w:sz w:val="28"/>
          <w:szCs w:val="28"/>
        </w:rPr>
        <w:t>Килюшник</w:t>
      </w:r>
      <w:proofErr w:type="spellEnd"/>
      <w:r w:rsidR="004C090C">
        <w:rPr>
          <w:rFonts w:ascii="Times New Roman" w:hAnsi="Times New Roman"/>
          <w:sz w:val="28"/>
          <w:szCs w:val="28"/>
        </w:rPr>
        <w:t>»,</w:t>
      </w:r>
      <w:r w:rsidRPr="00715875">
        <w:rPr>
          <w:rFonts w:ascii="Times New Roman" w:hAnsi="Times New Roman"/>
          <w:sz w:val="28"/>
          <w:szCs w:val="28"/>
        </w:rPr>
        <w:t xml:space="preserve"> </w:t>
      </w:r>
      <w:r w:rsidR="00E11DD1">
        <w:rPr>
          <w:rFonts w:ascii="Times New Roman" w:hAnsi="Times New Roman"/>
          <w:sz w:val="28"/>
          <w:szCs w:val="28"/>
        </w:rPr>
        <w:t>вода в нем должна самоочищается</w:t>
      </w:r>
      <w:r w:rsidRPr="00715875">
        <w:rPr>
          <w:rFonts w:ascii="Times New Roman" w:hAnsi="Times New Roman"/>
          <w:sz w:val="28"/>
          <w:szCs w:val="28"/>
        </w:rPr>
        <w:t xml:space="preserve"> от песка, от вкуса и запаха сруба. </w:t>
      </w:r>
      <w:r w:rsidR="004C090C">
        <w:rPr>
          <w:rFonts w:ascii="Times New Roman" w:hAnsi="Times New Roman"/>
          <w:sz w:val="28"/>
          <w:szCs w:val="28"/>
        </w:rPr>
        <w:t>Весной 2016</w:t>
      </w:r>
      <w:r w:rsidR="00E11DD1">
        <w:rPr>
          <w:rFonts w:ascii="Times New Roman" w:hAnsi="Times New Roman"/>
          <w:sz w:val="28"/>
          <w:szCs w:val="28"/>
        </w:rPr>
        <w:t xml:space="preserve"> </w:t>
      </w:r>
      <w:r w:rsidR="004C090C">
        <w:rPr>
          <w:rFonts w:ascii="Times New Roman" w:hAnsi="Times New Roman"/>
          <w:sz w:val="28"/>
          <w:szCs w:val="28"/>
        </w:rPr>
        <w:t>года уже многие  испили</w:t>
      </w:r>
      <w:r w:rsidRPr="00715875">
        <w:rPr>
          <w:rFonts w:ascii="Times New Roman" w:hAnsi="Times New Roman"/>
          <w:sz w:val="28"/>
          <w:szCs w:val="28"/>
        </w:rPr>
        <w:t xml:space="preserve"> из него прохладной родниковой воды.</w:t>
      </w:r>
      <w:r w:rsidR="004C090C">
        <w:rPr>
          <w:rFonts w:ascii="Times New Roman" w:hAnsi="Times New Roman"/>
          <w:sz w:val="28"/>
          <w:szCs w:val="28"/>
        </w:rPr>
        <w:t xml:space="preserve"> В течение</w:t>
      </w:r>
      <w:r w:rsidRPr="00715875">
        <w:rPr>
          <w:rFonts w:ascii="Times New Roman" w:hAnsi="Times New Roman"/>
          <w:sz w:val="28"/>
          <w:szCs w:val="28"/>
        </w:rPr>
        <w:t xml:space="preserve"> летнего периода мы ухаживаем и обустраиваем родники,</w:t>
      </w:r>
      <w:r w:rsidR="004C090C">
        <w:rPr>
          <w:rFonts w:ascii="Times New Roman" w:hAnsi="Times New Roman"/>
          <w:sz w:val="28"/>
          <w:szCs w:val="28"/>
        </w:rPr>
        <w:t xml:space="preserve"> </w:t>
      </w:r>
      <w:r w:rsidRPr="00715875">
        <w:rPr>
          <w:rFonts w:ascii="Times New Roman" w:hAnsi="Times New Roman"/>
          <w:sz w:val="28"/>
          <w:szCs w:val="28"/>
        </w:rPr>
        <w:t>устанавливаем беседки для отдыха. Главы близлежащих сел</w:t>
      </w:r>
      <w:r w:rsidR="008C48C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8C48C2">
        <w:rPr>
          <w:rFonts w:ascii="Times New Roman" w:hAnsi="Times New Roman"/>
          <w:sz w:val="28"/>
          <w:szCs w:val="28"/>
        </w:rPr>
        <w:t>Мухраново</w:t>
      </w:r>
      <w:proofErr w:type="spellEnd"/>
      <w:r w:rsidR="008C48C2">
        <w:rPr>
          <w:rFonts w:ascii="Times New Roman" w:hAnsi="Times New Roman"/>
          <w:sz w:val="28"/>
          <w:szCs w:val="28"/>
        </w:rPr>
        <w:t>, Сладково, Рассыпное</w:t>
      </w:r>
      <w:r w:rsidRPr="00715875">
        <w:rPr>
          <w:rFonts w:ascii="Times New Roman" w:hAnsi="Times New Roman"/>
          <w:sz w:val="28"/>
          <w:szCs w:val="28"/>
        </w:rPr>
        <w:t xml:space="preserve"> помогают в очистке и благоустройстве родников, предоставляя технику и людей.</w:t>
      </w:r>
      <w:r w:rsidR="004C090C" w:rsidRPr="004C090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4615B9" w:rsidRDefault="004C090C" w:rsidP="00E11D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C090C">
        <w:rPr>
          <w:rFonts w:ascii="Times New Roman" w:hAnsi="Times New Roman" w:cs="Times New Roman"/>
          <w:sz w:val="28"/>
          <w:szCs w:val="28"/>
          <w:lang w:eastAsia="ar-SA"/>
        </w:rPr>
        <w:t>В 2018 году началась работа по возрождению родника «Верхняя Алтайка».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Мы продолжаем работать и сейчас</w:t>
      </w:r>
      <w:r w:rsidR="00E11DD1">
        <w:rPr>
          <w:rFonts w:ascii="Times New Roman" w:hAnsi="Times New Roman" w:cs="Times New Roman"/>
          <w:sz w:val="28"/>
          <w:szCs w:val="28"/>
          <w:lang w:eastAsia="ar-SA"/>
        </w:rPr>
        <w:t xml:space="preserve"> над этим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 2019 г</w:t>
      </w:r>
      <w:r w:rsidR="00E11DD1">
        <w:rPr>
          <w:rFonts w:ascii="Times New Roman" w:hAnsi="Times New Roman" w:cs="Times New Roman"/>
          <w:sz w:val="28"/>
          <w:szCs w:val="28"/>
          <w:lang w:eastAsia="ar-SA"/>
        </w:rPr>
        <w:t xml:space="preserve">оду. Надеемся на скорое возрождение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родника.</w:t>
      </w:r>
    </w:p>
    <w:p w:rsidR="00791E36" w:rsidRDefault="00791E36" w:rsidP="00E11D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E36" w:rsidRDefault="00791E36" w:rsidP="00E11D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E36" w:rsidRDefault="00791E36" w:rsidP="00E11D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E36" w:rsidRDefault="00791E36" w:rsidP="00E11D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11DD1" w:rsidRPr="00E11DD1" w:rsidRDefault="00E11DD1" w:rsidP="00E11D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15B9" w:rsidRPr="00715875" w:rsidRDefault="004615B9" w:rsidP="00DA6332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15875">
        <w:rPr>
          <w:rFonts w:ascii="Times New Roman" w:hAnsi="Times New Roman"/>
          <w:b/>
          <w:sz w:val="28"/>
          <w:szCs w:val="28"/>
        </w:rPr>
        <w:t>Агитационная и просветительская работа.</w:t>
      </w:r>
    </w:p>
    <w:p w:rsidR="004615B9" w:rsidRPr="00715875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15875">
        <w:rPr>
          <w:rFonts w:ascii="Times New Roman" w:hAnsi="Times New Roman"/>
          <w:bCs/>
          <w:sz w:val="28"/>
          <w:szCs w:val="28"/>
        </w:rPr>
        <w:t xml:space="preserve"> Регулярно проводятся мероприятия по изготовлению и распространению агитационного материала: плакаты, листовки и аншлаги на противопожарную тематику, по правилам поведения в лесу. </w:t>
      </w:r>
    </w:p>
    <w:p w:rsidR="004615B9" w:rsidRDefault="004615B9" w:rsidP="00DA6332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15875">
        <w:rPr>
          <w:rFonts w:ascii="Times New Roman" w:hAnsi="Times New Roman"/>
          <w:bCs/>
          <w:sz w:val="28"/>
          <w:szCs w:val="28"/>
        </w:rPr>
        <w:t xml:space="preserve"> Представители </w:t>
      </w:r>
      <w:proofErr w:type="spellStart"/>
      <w:r w:rsidRPr="00715875">
        <w:rPr>
          <w:rFonts w:ascii="Times New Roman" w:hAnsi="Times New Roman"/>
          <w:bCs/>
          <w:sz w:val="28"/>
          <w:szCs w:val="28"/>
        </w:rPr>
        <w:t>Илекского</w:t>
      </w:r>
      <w:proofErr w:type="spellEnd"/>
      <w:r w:rsidRPr="00715875">
        <w:rPr>
          <w:rFonts w:ascii="Times New Roman" w:hAnsi="Times New Roman"/>
          <w:bCs/>
          <w:sz w:val="28"/>
          <w:szCs w:val="28"/>
        </w:rPr>
        <w:t xml:space="preserve"> лесничества всегда главные гости на школьных мероприятиях.  На праздничных линейках они чествуют своих кружковцев, отмечают подарками и грамотами активных членов школьного лесничества.</w:t>
      </w:r>
    </w:p>
    <w:p w:rsidR="004615B9" w:rsidRDefault="004615B9" w:rsidP="002D59EB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DA6332" w:rsidRDefault="00DA6332" w:rsidP="00DC5E3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332" w:rsidRDefault="00DA6332" w:rsidP="00DC5E3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332" w:rsidRDefault="00DA6332" w:rsidP="00DC5E3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332" w:rsidRDefault="00DA6332" w:rsidP="00DC5E3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332" w:rsidRDefault="00DA6332" w:rsidP="00DC5E3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332" w:rsidRDefault="00DA6332" w:rsidP="00DC5E3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332" w:rsidRDefault="00DA6332" w:rsidP="00DC5E3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332" w:rsidRDefault="00DA6332" w:rsidP="00DC5E3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332" w:rsidRDefault="00DA6332" w:rsidP="00DC5E3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332" w:rsidRDefault="00DA6332" w:rsidP="00DC5E3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332" w:rsidRDefault="00DA6332" w:rsidP="00DC5E38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332" w:rsidRPr="00DA6332" w:rsidRDefault="00DA6332" w:rsidP="00DA633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  <w:sectPr w:rsidR="00DA6332" w:rsidRPr="00DA6332" w:rsidSect="000B0EBE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:rsidR="00F61A90" w:rsidRDefault="00DA6332" w:rsidP="00DA633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Наши победы и участия в конкурсах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1"/>
        <w:gridCol w:w="1951"/>
        <w:gridCol w:w="6162"/>
        <w:gridCol w:w="2693"/>
      </w:tblGrid>
      <w:tr w:rsidR="00F61A90" w:rsidRPr="00F61A90" w:rsidTr="00F61A90">
        <w:tc>
          <w:tcPr>
            <w:tcW w:w="3511" w:type="dxa"/>
          </w:tcPr>
          <w:p w:rsidR="00F61A90" w:rsidRPr="00F61A90" w:rsidRDefault="00F61A90" w:rsidP="00F61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районных слетов, съездов, форумов и пр.</w:t>
            </w:r>
          </w:p>
        </w:tc>
        <w:tc>
          <w:tcPr>
            <w:tcW w:w="1951" w:type="dxa"/>
          </w:tcPr>
          <w:p w:rsidR="00F61A90" w:rsidRPr="00F61A90" w:rsidRDefault="00F61A90" w:rsidP="00F61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международных слетах, съездах, форумах</w:t>
            </w:r>
          </w:p>
        </w:tc>
        <w:tc>
          <w:tcPr>
            <w:tcW w:w="6162" w:type="dxa"/>
          </w:tcPr>
          <w:p w:rsidR="00F61A90" w:rsidRPr="00F61A90" w:rsidRDefault="00F61A90" w:rsidP="00F61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областных слетах, съездах, форумах</w:t>
            </w:r>
          </w:p>
        </w:tc>
        <w:tc>
          <w:tcPr>
            <w:tcW w:w="2693" w:type="dxa"/>
          </w:tcPr>
          <w:p w:rsidR="00F61A90" w:rsidRPr="00F61A90" w:rsidRDefault="00F61A90" w:rsidP="00F61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во Всероссийских слетах, съездах, форумах</w:t>
            </w:r>
          </w:p>
        </w:tc>
      </w:tr>
      <w:tr w:rsidR="00F61A90" w:rsidRPr="00F61A90" w:rsidTr="00F61A90">
        <w:tc>
          <w:tcPr>
            <w:tcW w:w="3511" w:type="dxa"/>
          </w:tcPr>
          <w:p w:rsidR="00F61A90" w:rsidRPr="00F61A90" w:rsidRDefault="00F61A90" w:rsidP="00F61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2" w:type="dxa"/>
          </w:tcPr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1A90" w:rsidRPr="00F61A90" w:rsidTr="00F61A90">
        <w:tc>
          <w:tcPr>
            <w:tcW w:w="3511" w:type="dxa"/>
          </w:tcPr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2014 год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Лесной семинар-совещание (14.08.)2015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Слет ШЛ в </w:t>
            </w:r>
            <w:proofErr w:type="spellStart"/>
            <w:r w:rsidRPr="00F61A9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г</w:t>
            </w:r>
            <w:proofErr w:type="gramStart"/>
            <w:r w:rsidRPr="00F61A9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.О</w:t>
            </w:r>
            <w:proofErr w:type="gramEnd"/>
            <w:r w:rsidRPr="00F61A9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ренбурге</w:t>
            </w:r>
            <w:proofErr w:type="spellEnd"/>
            <w:r w:rsidRPr="00F61A9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, лагерь «</w:t>
            </w:r>
            <w:proofErr w:type="spellStart"/>
            <w:r w:rsidRPr="00F61A9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Самородово</w:t>
            </w:r>
            <w:proofErr w:type="spellEnd"/>
            <w:r w:rsidRPr="00F61A9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»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2016 год  </w:t>
            </w: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17.12 участие в Экологическом форуме, встреча с </w:t>
            </w:r>
            <w:proofErr w:type="spellStart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зам</w:t>
            </w:r>
            <w:proofErr w:type="gramStart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инистра</w:t>
            </w:r>
            <w:proofErr w:type="spellEnd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МПР – руководителем Рослесхоза И.В </w:t>
            </w:r>
            <w:proofErr w:type="spellStart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Валентиком</w:t>
            </w:r>
            <w:proofErr w:type="spellEnd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статей и заметок в газету «Лесные вести Оренбуржья» и на сайт </w:t>
            </w:r>
            <w:hyperlink r:id="rId8" w:history="1">
              <w:r w:rsidRPr="00F61A9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www.dep-les.ru</w:t>
              </w:r>
            </w:hyperlink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61A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2017 год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-Лесные вести №2 от 5 мая 2017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-Лесные вести №3от6 июля2017</w:t>
            </w: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результаты </w:t>
            </w:r>
            <w:hyperlink r:id="rId9" w:history="1">
              <w:r w:rsidRPr="00F61A9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http://rosleshoz.gov.ru/</w:t>
              </w:r>
            </w:hyperlink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activity/education/best_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61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school_forestry</w:t>
            </w:r>
            <w:proofErr w:type="spellEnd"/>
            <w:r w:rsidRPr="00F61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3ca702960ea792c657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b30359e9020bd1</w:t>
            </w:r>
          </w:p>
          <w:p w:rsid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61A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2018год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результаты </w:t>
            </w:r>
            <w:hyperlink r:id="rId10" w:history="1">
              <w:r w:rsidRPr="00F61A9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http://rosleshoz.gov.ru/</w:t>
              </w:r>
            </w:hyperlink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activity/education/best_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61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school_forestry</w:t>
            </w:r>
            <w:proofErr w:type="spellEnd"/>
            <w:r w:rsidRPr="00F61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3ca702960ea792c657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b30359e9020bd1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eastAsia="Calibri" w:cs="Times New Roman"/>
              </w:rPr>
            </w:pPr>
            <w:r w:rsidRPr="00F61A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2019 год</w:t>
            </w:r>
            <w:r w:rsidRPr="00F61A90">
              <w:rPr>
                <w:rFonts w:eastAsia="Calibri" w:cs="Times New Roman"/>
              </w:rPr>
              <w:t xml:space="preserve">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Ссылка на результаты http://rosleshoz.gov.ru/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activity/education/best_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61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school_forestry</w:t>
            </w:r>
            <w:proofErr w:type="spellEnd"/>
            <w:r w:rsidRPr="00F61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3ca702960ea792c657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b30359e9020bd1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2" w:type="dxa"/>
          </w:tcPr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2013 год</w:t>
            </w: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– Областной слет школьных лесничеств</w:t>
            </w:r>
            <w:proofErr w:type="gramStart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грамота за активное участие ,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2014 год -</w:t>
            </w: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Областной слет юных экологов и конкурс «Юный лесовод» (Тюльган);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Областной конкурс «За чистоту родного края» заняли 1 место;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Областной заочный конкурс фотографии «Уголок родной природы» заняли 2 место; Экологический семинар 18.04.2014 </w:t>
            </w:r>
            <w:proofErr w:type="spellStart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Тюльганский</w:t>
            </w:r>
            <w:proofErr w:type="spellEnd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район.</w:t>
            </w:r>
          </w:p>
          <w:p w:rsidR="00E11DD1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2015 год-</w:t>
            </w: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Слет школьных лесничеств в </w:t>
            </w:r>
            <w:proofErr w:type="spellStart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proofErr w:type="gramEnd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ренбурге</w:t>
            </w:r>
            <w:proofErr w:type="spellEnd"/>
            <w:r w:rsidR="00E11D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лагерь «</w:t>
            </w:r>
            <w:proofErr w:type="spellStart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Са</w:t>
            </w:r>
            <w:r w:rsidR="00E11DD1">
              <w:rPr>
                <w:rFonts w:ascii="Times New Roman" w:eastAsia="Calibri" w:hAnsi="Times New Roman" w:cs="Times New Roman"/>
                <w:sz w:val="20"/>
                <w:szCs w:val="20"/>
              </w:rPr>
              <w:t>мородово</w:t>
            </w:r>
            <w:proofErr w:type="spellEnd"/>
            <w:r w:rsidR="00E11D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(18.09.-19.09) (1 место)  Номинация «Визитная карточка»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2016</w:t>
            </w:r>
            <w:proofErr w:type="gramStart"/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Областной конкурс «Красота родного края» (участие)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</w:t>
            </w:r>
            <w:proofErr w:type="gramStart"/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Участие в областном  конкурсе детских социальных проектов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«Я – гражданин России», в номинации «Сохраняя природ</w:t>
            </w:r>
            <w:proofErr w:type="gramStart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бережем Родину»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(1 место)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конкурс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фоторабот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«За красоту родного края»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2017г</w:t>
            </w: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  (2 место)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1A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2017г</w:t>
            </w: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 конкурс «Домики для пернатых»  (3 место)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2017г</w:t>
            </w: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 с 29.06  по 12.07-на базе  ДОЛ «Зарница» (</w:t>
            </w:r>
            <w:proofErr w:type="spellStart"/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ренбург</w:t>
            </w:r>
            <w:proofErr w:type="spellEnd"/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) состоялась профильная смена «Я-гражданин России»</w:t>
            </w:r>
          </w:p>
          <w:p w:rsid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2018</w:t>
            </w:r>
            <w:proofErr w:type="gramStart"/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г-</w:t>
            </w:r>
            <w:proofErr w:type="gramEnd"/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Областном в конкурсе «Домики для пернатых» В номинации  «Школьные лесничества в командном зачете»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( 1 место).</w:t>
            </w: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lastRenderedPageBreak/>
              <w:t>2018</w:t>
            </w: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участие в Областном  заочном смотре-конкурсе  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школьных лесничеств  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место в номинации «Лучшее школьное лесничество» и II место в номинации «Развитие движения школьных лесничеств».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2013 год –</w:t>
            </w:r>
            <w:r w:rsidR="00E11D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 всероссийский юниорский лесной конкурс «Подрост-2013» (заочно)</w:t>
            </w:r>
          </w:p>
          <w:p w:rsidR="00E11DD1" w:rsidRDefault="00E11DD1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1DD1" w:rsidRDefault="00E11DD1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1DD1" w:rsidRDefault="00E11DD1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1DD1" w:rsidRDefault="00E11DD1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1DD1" w:rsidRDefault="00E11DD1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1DD1" w:rsidRDefault="00E11DD1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1DD1" w:rsidRDefault="00E11DD1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2016г</w:t>
            </w: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-Всероссийский конкурс «Лучшее школьное лесничество»</w:t>
            </w: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2017г</w:t>
            </w: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  Профильная смена «Лесной Подрост»        (проходило мероприятие во Всероссийском детском центре «Орленок»)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(1 место)- Основы пожаротушения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2018г </w:t>
            </w: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– из 207 участников  заняли </w:t>
            </w:r>
            <w:r w:rsidRPr="00F61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 место во Всероссийском  заочном </w:t>
            </w:r>
            <w:r w:rsidRPr="00F61A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смотре-конкурсе  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 xml:space="preserve"> школьных лесничеств   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hAnsi="Times New Roman" w:cs="Times New Roman"/>
                <w:sz w:val="20"/>
                <w:szCs w:val="20"/>
              </w:rPr>
              <w:t>Номинация «Организация деятельности  школьного лесничества»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A9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2019 г</w:t>
            </w:r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-участие во Всероссийском конкурсе «Лучший </w:t>
            </w:r>
            <w:proofErr w:type="spellStart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>эковолонтерский</w:t>
            </w:r>
            <w:proofErr w:type="spellEnd"/>
            <w:r w:rsidRPr="00F61A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отряд»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A6332" w:rsidRDefault="00DA6332" w:rsidP="00DA633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332" w:rsidRDefault="00DA6332" w:rsidP="00DA6332">
      <w:pPr>
        <w:tabs>
          <w:tab w:val="left" w:pos="6036"/>
        </w:tabs>
        <w:rPr>
          <w:rFonts w:ascii="Times New Roman" w:hAnsi="Times New Roman"/>
          <w:sz w:val="24"/>
          <w:szCs w:val="24"/>
        </w:rPr>
      </w:pPr>
    </w:p>
    <w:p w:rsidR="004815C1" w:rsidRDefault="004815C1" w:rsidP="005B7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  <w:sectPr w:rsidR="004815C1" w:rsidSect="00DA6332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4615B9" w:rsidRDefault="00F61A90" w:rsidP="00F61A90">
      <w:pPr>
        <w:pStyle w:val="10"/>
        <w:spacing w:after="0" w:line="240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  <w:r w:rsidR="004615B9" w:rsidRPr="009F357A">
        <w:rPr>
          <w:rFonts w:ascii="Times New Roman" w:hAnsi="Times New Roman"/>
          <w:sz w:val="28"/>
          <w:szCs w:val="28"/>
        </w:rPr>
        <w:t>Показатели</w:t>
      </w:r>
      <w:r w:rsidR="0043623A">
        <w:rPr>
          <w:rFonts w:ascii="Times New Roman" w:hAnsi="Times New Roman"/>
          <w:sz w:val="28"/>
          <w:szCs w:val="28"/>
        </w:rPr>
        <w:t xml:space="preserve"> основной </w:t>
      </w:r>
      <w:r w:rsidR="004615B9" w:rsidRPr="009F357A">
        <w:rPr>
          <w:rFonts w:ascii="Times New Roman" w:hAnsi="Times New Roman"/>
          <w:sz w:val="28"/>
          <w:szCs w:val="28"/>
        </w:rPr>
        <w:t xml:space="preserve"> деятельности школьных лесничеств</w:t>
      </w:r>
    </w:p>
    <w:p w:rsidR="004615B9" w:rsidRDefault="004615B9" w:rsidP="005B757C">
      <w:pPr>
        <w:pStyle w:val="10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2"/>
        <w:gridCol w:w="4927"/>
      </w:tblGrid>
      <w:tr w:rsidR="004615B9" w:rsidRPr="006E6BF7" w:rsidTr="004C090C">
        <w:tc>
          <w:tcPr>
            <w:tcW w:w="486" w:type="dxa"/>
          </w:tcPr>
          <w:p w:rsidR="004615B9" w:rsidRPr="006E6BF7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4615B9" w:rsidRPr="006E6BF7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BF7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наиболее значимых мероприятий и их содержание</w:t>
            </w:r>
          </w:p>
        </w:tc>
        <w:tc>
          <w:tcPr>
            <w:tcW w:w="4927" w:type="dxa"/>
          </w:tcPr>
          <w:p w:rsidR="004615B9" w:rsidRPr="006E6BF7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BF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4615B9" w:rsidRPr="006E6BF7" w:rsidTr="004C090C">
        <w:tc>
          <w:tcPr>
            <w:tcW w:w="486" w:type="dxa"/>
          </w:tcPr>
          <w:p w:rsidR="004615B9" w:rsidRPr="006E6BF7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2" w:type="dxa"/>
            <w:vAlign w:val="center"/>
          </w:tcPr>
          <w:p w:rsidR="004615B9" w:rsidRPr="00045162" w:rsidRDefault="004615B9" w:rsidP="00DE1002">
            <w:pPr>
              <w:rPr>
                <w:rFonts w:ascii="Times New Roman" w:hAnsi="Times New Roman"/>
              </w:rPr>
            </w:pPr>
            <w:r w:rsidRPr="00045162">
              <w:rPr>
                <w:rFonts w:ascii="Times New Roman" w:hAnsi="Times New Roman"/>
              </w:rPr>
              <w:t xml:space="preserve">Подготовка статей и заметок в газету «Лесные вести Оренбуржья» и на сайт </w:t>
            </w:r>
            <w:r w:rsidRPr="00045162">
              <w:rPr>
                <w:rFonts w:ascii="Times New Roman" w:hAnsi="Times New Roman"/>
                <w:lang w:val="en-US"/>
              </w:rPr>
              <w:t>www</w:t>
            </w:r>
            <w:r w:rsidRPr="00045162">
              <w:rPr>
                <w:rFonts w:ascii="Times New Roman" w:hAnsi="Times New Roman"/>
              </w:rPr>
              <w:t>.</w:t>
            </w:r>
            <w:r w:rsidRPr="00045162">
              <w:rPr>
                <w:rFonts w:ascii="Times New Roman" w:hAnsi="Times New Roman"/>
                <w:lang w:val="en-US"/>
              </w:rPr>
              <w:t>dep</w:t>
            </w:r>
            <w:r w:rsidRPr="00045162">
              <w:rPr>
                <w:rFonts w:ascii="Times New Roman" w:hAnsi="Times New Roman"/>
              </w:rPr>
              <w:t>-</w:t>
            </w:r>
            <w:r w:rsidRPr="00045162">
              <w:rPr>
                <w:rFonts w:ascii="Times New Roman" w:hAnsi="Times New Roman"/>
                <w:lang w:val="en-US"/>
              </w:rPr>
              <w:t>les</w:t>
            </w:r>
            <w:r w:rsidRPr="00045162">
              <w:rPr>
                <w:rFonts w:ascii="Times New Roman" w:hAnsi="Times New Roman"/>
              </w:rPr>
              <w:t>.</w:t>
            </w:r>
            <w:proofErr w:type="spellStart"/>
            <w:r w:rsidRPr="00045162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4927" w:type="dxa"/>
          </w:tcPr>
          <w:p w:rsidR="004615B9" w:rsidRPr="006C2C09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C2C09">
              <w:rPr>
                <w:rFonts w:ascii="Times New Roman" w:hAnsi="Times New Roman"/>
                <w:sz w:val="24"/>
                <w:szCs w:val="24"/>
                <w:u w:val="single"/>
              </w:rPr>
              <w:t>2014 год</w:t>
            </w:r>
          </w:p>
          <w:p w:rsidR="004615B9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-Сохраним источник 12.03.2014 (характеристика информации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лагоустройство родника);</w:t>
            </w:r>
          </w:p>
          <w:p w:rsidR="004615B9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-Лесные вести №12 (28) от 19.12.2014</w:t>
            </w:r>
          </w:p>
          <w:p w:rsidR="004615B9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-Лесные вести №33 (19) от 12.03.2014</w:t>
            </w:r>
          </w:p>
          <w:p w:rsidR="0043623A" w:rsidRDefault="004615B9" w:rsidP="00436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6C87">
              <w:rPr>
                <w:rFonts w:ascii="Times New Roman" w:hAnsi="Times New Roman"/>
                <w:sz w:val="24"/>
                <w:szCs w:val="24"/>
                <w:u w:val="single"/>
              </w:rPr>
              <w:t>2015 год</w:t>
            </w:r>
          </w:p>
          <w:p w:rsidR="0043623A" w:rsidRDefault="0043623A" w:rsidP="00436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3623A" w:rsidRPr="0043623A" w:rsidRDefault="0043623A" w:rsidP="00436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623A">
              <w:rPr>
                <w:rFonts w:ascii="Times New Roman" w:hAnsi="Times New Roman"/>
                <w:sz w:val="24"/>
                <w:szCs w:val="24"/>
                <w:u w:val="single"/>
              </w:rPr>
              <w:t>2017 год</w:t>
            </w:r>
          </w:p>
          <w:p w:rsidR="0043623A" w:rsidRPr="0043623A" w:rsidRDefault="0043623A" w:rsidP="00436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623A">
              <w:rPr>
                <w:rFonts w:ascii="Times New Roman" w:hAnsi="Times New Roman"/>
                <w:sz w:val="24"/>
                <w:szCs w:val="24"/>
                <w:u w:val="single"/>
              </w:rPr>
              <w:t>-Лесные вести №2 от 5 мая 2017</w:t>
            </w:r>
          </w:p>
          <w:p w:rsidR="004615B9" w:rsidRDefault="0043623A" w:rsidP="00436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623A">
              <w:rPr>
                <w:rFonts w:ascii="Times New Roman" w:hAnsi="Times New Roman"/>
                <w:sz w:val="24"/>
                <w:szCs w:val="24"/>
                <w:u w:val="single"/>
              </w:rPr>
              <w:t>-Лесные вести №3от6 июля2017</w:t>
            </w:r>
          </w:p>
          <w:p w:rsidR="004615B9" w:rsidRPr="00936C87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615B9" w:rsidRPr="006E6BF7" w:rsidTr="004C090C">
        <w:tc>
          <w:tcPr>
            <w:tcW w:w="486" w:type="dxa"/>
          </w:tcPr>
          <w:p w:rsidR="004615B9" w:rsidRPr="006E6BF7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2" w:type="dxa"/>
            <w:vAlign w:val="center"/>
          </w:tcPr>
          <w:p w:rsidR="004615B9" w:rsidRPr="00045162" w:rsidRDefault="004615B9" w:rsidP="00DE1002">
            <w:pPr>
              <w:rPr>
                <w:rFonts w:ascii="Times New Roman" w:hAnsi="Times New Roman"/>
              </w:rPr>
            </w:pPr>
            <w:r w:rsidRPr="00045162">
              <w:rPr>
                <w:rFonts w:ascii="Times New Roman" w:hAnsi="Times New Roman"/>
              </w:rPr>
              <w:t>Определение тематики научно-исследовательской деятельности</w:t>
            </w:r>
          </w:p>
        </w:tc>
        <w:tc>
          <w:tcPr>
            <w:tcW w:w="4927" w:type="dxa"/>
          </w:tcPr>
          <w:p w:rsidR="004615B9" w:rsidRDefault="0043623A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43623A" w:rsidRDefault="0043623A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«За красоту родного края»</w:t>
            </w:r>
          </w:p>
          <w:p w:rsidR="0043623A" w:rsidRPr="006E6BF7" w:rsidRDefault="0043623A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Я-гражданин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</w:p>
        </w:tc>
      </w:tr>
      <w:tr w:rsidR="004615B9" w:rsidRPr="006E6BF7" w:rsidTr="004C090C">
        <w:tc>
          <w:tcPr>
            <w:tcW w:w="486" w:type="dxa"/>
          </w:tcPr>
          <w:p w:rsidR="004615B9" w:rsidRPr="006E6BF7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2" w:type="dxa"/>
            <w:vAlign w:val="center"/>
          </w:tcPr>
          <w:p w:rsidR="004615B9" w:rsidRPr="00045162" w:rsidRDefault="004615B9" w:rsidP="00DE1002">
            <w:pPr>
              <w:rPr>
                <w:rFonts w:ascii="Times New Roman" w:hAnsi="Times New Roman"/>
              </w:rPr>
            </w:pPr>
            <w:r w:rsidRPr="00045162">
              <w:rPr>
                <w:rFonts w:ascii="Times New Roman" w:hAnsi="Times New Roman"/>
              </w:rPr>
              <w:t>Награждение победителей областного конкурса «Сохраним елку в лесу», лучших школьных лесничеств по итогам областного заочного смотра</w:t>
            </w:r>
          </w:p>
        </w:tc>
        <w:tc>
          <w:tcPr>
            <w:tcW w:w="4927" w:type="dxa"/>
          </w:tcPr>
          <w:p w:rsidR="004615B9" w:rsidRPr="00EE02A2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E02A2">
              <w:rPr>
                <w:rFonts w:ascii="Times New Roman" w:hAnsi="Times New Roman"/>
                <w:sz w:val="24"/>
                <w:szCs w:val="24"/>
                <w:u w:val="single"/>
              </w:rPr>
              <w:t>2014 год</w:t>
            </w:r>
          </w:p>
          <w:p w:rsidR="004615B9" w:rsidRPr="006E6BF7" w:rsidRDefault="004615B9" w:rsidP="004815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4815C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Жибердина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4815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8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4615B9" w:rsidRPr="006E6BF7" w:rsidTr="004C090C">
        <w:tc>
          <w:tcPr>
            <w:tcW w:w="486" w:type="dxa"/>
          </w:tcPr>
          <w:p w:rsidR="004615B9" w:rsidRPr="006E6BF7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2" w:type="dxa"/>
            <w:vAlign w:val="center"/>
          </w:tcPr>
          <w:p w:rsidR="004615B9" w:rsidRPr="00045162" w:rsidRDefault="004615B9" w:rsidP="00DE1002">
            <w:pPr>
              <w:rPr>
                <w:rFonts w:ascii="Times New Roman" w:hAnsi="Times New Roman"/>
              </w:rPr>
            </w:pPr>
            <w:r w:rsidRPr="00045162">
              <w:rPr>
                <w:rFonts w:ascii="Times New Roman" w:hAnsi="Times New Roman"/>
              </w:rPr>
              <w:t>Областная акция «Домик для пернатых» (Изготовление и развешивание скворечников в лесу)</w:t>
            </w:r>
          </w:p>
        </w:tc>
        <w:tc>
          <w:tcPr>
            <w:tcW w:w="4927" w:type="dxa"/>
          </w:tcPr>
          <w:p w:rsidR="004615B9" w:rsidRPr="006F3FBA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3FBA">
              <w:rPr>
                <w:rFonts w:ascii="Times New Roman" w:hAnsi="Times New Roman"/>
                <w:sz w:val="24"/>
                <w:szCs w:val="24"/>
                <w:u w:val="single"/>
              </w:rPr>
              <w:t>2014-2015 год</w:t>
            </w:r>
          </w:p>
          <w:p w:rsidR="004615B9" w:rsidRDefault="004815C1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-Изготовили 10 скворечников,  </w:t>
            </w:r>
            <w:r w:rsidR="004615B9">
              <w:rPr>
                <w:rFonts w:ascii="Times New Roman" w:hAnsi="Times New Roman"/>
                <w:sz w:val="24"/>
                <w:szCs w:val="24"/>
              </w:rPr>
              <w:t>установили на пришкольном участке.</w:t>
            </w:r>
          </w:p>
          <w:p w:rsidR="004615B9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-Участвовали в акции «Корм на ладошке»</w:t>
            </w:r>
          </w:p>
          <w:p w:rsidR="0043623A" w:rsidRDefault="0043623A" w:rsidP="00DE1002">
            <w:pPr>
              <w:spacing w:after="0" w:line="240" w:lineRule="auto"/>
            </w:pPr>
            <w:r w:rsidRPr="0043623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43623A">
              <w:rPr>
                <w:rFonts w:ascii="Times New Roman" w:hAnsi="Times New Roman"/>
                <w:sz w:val="24"/>
                <w:szCs w:val="24"/>
                <w:u w:val="single"/>
              </w:rPr>
              <w:t>2017г</w:t>
            </w:r>
            <w:r>
              <w:t xml:space="preserve"> </w:t>
            </w:r>
          </w:p>
          <w:p w:rsidR="0043623A" w:rsidRPr="0043623A" w:rsidRDefault="0043623A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623A">
              <w:rPr>
                <w:rFonts w:ascii="Times New Roman" w:hAnsi="Times New Roman"/>
                <w:sz w:val="24"/>
                <w:szCs w:val="24"/>
                <w:u w:val="single"/>
              </w:rPr>
              <w:t>Областная акция «Домик для пернатых» (Изготовление и развешивание скворечников в лесу)</w:t>
            </w:r>
          </w:p>
          <w:p w:rsidR="00F61A90" w:rsidRPr="0043623A" w:rsidRDefault="00F61A90" w:rsidP="00F6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623A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436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23A">
              <w:rPr>
                <w:rFonts w:ascii="Times New Roman" w:hAnsi="Times New Roman"/>
                <w:sz w:val="24"/>
                <w:szCs w:val="24"/>
                <w:u w:val="single"/>
              </w:rPr>
              <w:t>2018-2019г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-Изготовили 2</w:t>
            </w:r>
            <w:r w:rsidRPr="00F61A90">
              <w:rPr>
                <w:rFonts w:ascii="Times New Roman" w:hAnsi="Times New Roman"/>
                <w:sz w:val="24"/>
                <w:szCs w:val="24"/>
                <w:u w:val="single"/>
              </w:rPr>
              <w:t>0 скворечников,  установили на пришкольном участке.</w:t>
            </w:r>
          </w:p>
          <w:p w:rsidR="00F61A90" w:rsidRPr="00F61A90" w:rsidRDefault="00F61A90" w:rsidP="00F61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61A90">
              <w:rPr>
                <w:rFonts w:ascii="Times New Roman" w:hAnsi="Times New Roman"/>
                <w:sz w:val="24"/>
                <w:szCs w:val="24"/>
                <w:u w:val="single"/>
              </w:rPr>
              <w:t>-Участвовали в акции «Корм на ладошке»</w:t>
            </w:r>
          </w:p>
        </w:tc>
      </w:tr>
      <w:tr w:rsidR="004615B9" w:rsidRPr="006E6BF7" w:rsidTr="004C090C">
        <w:tc>
          <w:tcPr>
            <w:tcW w:w="486" w:type="dxa"/>
          </w:tcPr>
          <w:p w:rsidR="004615B9" w:rsidRPr="006E6BF7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2" w:type="dxa"/>
            <w:vAlign w:val="center"/>
          </w:tcPr>
          <w:p w:rsidR="004615B9" w:rsidRPr="00045162" w:rsidRDefault="004615B9" w:rsidP="00DE1002">
            <w:pPr>
              <w:rPr>
                <w:rFonts w:ascii="Times New Roman" w:hAnsi="Times New Roman"/>
              </w:rPr>
            </w:pPr>
            <w:r w:rsidRPr="00045162">
              <w:rPr>
                <w:rFonts w:ascii="Times New Roman" w:hAnsi="Times New Roman"/>
              </w:rPr>
              <w:t>Открытый урок «Зеленая аптека Оренбуржья»</w:t>
            </w:r>
          </w:p>
        </w:tc>
        <w:tc>
          <w:tcPr>
            <w:tcW w:w="4927" w:type="dxa"/>
          </w:tcPr>
          <w:p w:rsidR="004615B9" w:rsidRPr="00F61A90" w:rsidRDefault="00F61A90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F61A90">
              <w:rPr>
                <w:rFonts w:ascii="Times New Roman" w:hAnsi="Times New Roman"/>
                <w:sz w:val="24"/>
                <w:szCs w:val="24"/>
                <w:u w:val="single"/>
              </w:rPr>
              <w:t>2014-2018</w:t>
            </w:r>
          </w:p>
        </w:tc>
      </w:tr>
      <w:tr w:rsidR="004615B9" w:rsidRPr="006E6BF7" w:rsidTr="004C090C">
        <w:tc>
          <w:tcPr>
            <w:tcW w:w="486" w:type="dxa"/>
          </w:tcPr>
          <w:p w:rsidR="004615B9" w:rsidRPr="006E6BF7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2" w:type="dxa"/>
            <w:vAlign w:val="center"/>
          </w:tcPr>
          <w:p w:rsidR="004615B9" w:rsidRPr="00045162" w:rsidRDefault="004615B9" w:rsidP="00DE1002">
            <w:pPr>
              <w:rPr>
                <w:rFonts w:ascii="Times New Roman" w:hAnsi="Times New Roman"/>
              </w:rPr>
            </w:pPr>
            <w:r w:rsidRPr="00045162">
              <w:rPr>
                <w:rFonts w:ascii="Times New Roman" w:hAnsi="Times New Roman"/>
              </w:rPr>
              <w:t>Конкурс среди школьных лесничеств «Эмблема министерства лесного и охотничьего хозяйства Оренбургской области»</w:t>
            </w:r>
          </w:p>
        </w:tc>
        <w:tc>
          <w:tcPr>
            <w:tcW w:w="4927" w:type="dxa"/>
          </w:tcPr>
          <w:p w:rsidR="004615B9" w:rsidRPr="00EE02A2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E02A2">
              <w:rPr>
                <w:rFonts w:ascii="Times New Roman" w:hAnsi="Times New Roman"/>
                <w:sz w:val="24"/>
                <w:szCs w:val="24"/>
                <w:u w:val="single"/>
              </w:rPr>
              <w:t>2014 год</w:t>
            </w:r>
          </w:p>
          <w:p w:rsidR="004615B9" w:rsidRPr="006D7FBD" w:rsidRDefault="004615B9" w:rsidP="00DE1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4815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8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Жибердина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4815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8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4615B9" w:rsidRPr="006E6BF7" w:rsidTr="004C090C">
        <w:tc>
          <w:tcPr>
            <w:tcW w:w="486" w:type="dxa"/>
          </w:tcPr>
          <w:p w:rsidR="004615B9" w:rsidRPr="006E6BF7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2" w:type="dxa"/>
            <w:vAlign w:val="center"/>
          </w:tcPr>
          <w:p w:rsidR="004615B9" w:rsidRPr="00045162" w:rsidRDefault="004615B9" w:rsidP="00DE1002">
            <w:pPr>
              <w:rPr>
                <w:rFonts w:ascii="Times New Roman" w:hAnsi="Times New Roman"/>
              </w:rPr>
            </w:pPr>
            <w:r w:rsidRPr="00045162">
              <w:rPr>
                <w:rFonts w:ascii="Times New Roman" w:hAnsi="Times New Roman"/>
              </w:rPr>
              <w:t>Всероссийская акция «</w:t>
            </w:r>
            <w:proofErr w:type="spellStart"/>
            <w:r w:rsidRPr="00045162">
              <w:rPr>
                <w:rFonts w:ascii="Times New Roman" w:hAnsi="Times New Roman"/>
              </w:rPr>
              <w:t>Антипал</w:t>
            </w:r>
            <w:proofErr w:type="spellEnd"/>
            <w:r w:rsidRPr="00045162">
              <w:rPr>
                <w:rFonts w:ascii="Times New Roman" w:hAnsi="Times New Roman"/>
              </w:rPr>
              <w:t>»</w:t>
            </w:r>
          </w:p>
        </w:tc>
        <w:tc>
          <w:tcPr>
            <w:tcW w:w="4927" w:type="dxa"/>
          </w:tcPr>
          <w:p w:rsidR="004615B9" w:rsidRPr="006F3FBA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3FBA">
              <w:rPr>
                <w:rFonts w:ascii="Times New Roman" w:hAnsi="Times New Roman"/>
                <w:sz w:val="24"/>
                <w:szCs w:val="24"/>
                <w:u w:val="single"/>
              </w:rPr>
              <w:t>2014 год</w:t>
            </w:r>
          </w:p>
          <w:p w:rsidR="004615B9" w:rsidRDefault="004615B9" w:rsidP="00DE1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-Распространяли агитационные листы, участвовали в рейдах.</w:t>
            </w:r>
          </w:p>
          <w:p w:rsidR="004615B9" w:rsidRPr="006F3FBA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3FBA">
              <w:rPr>
                <w:rFonts w:ascii="Times New Roman" w:hAnsi="Times New Roman"/>
                <w:sz w:val="24"/>
                <w:szCs w:val="24"/>
                <w:u w:val="single"/>
              </w:rPr>
              <w:t>2015</w:t>
            </w:r>
            <w:r w:rsidR="00F61A90">
              <w:rPr>
                <w:rFonts w:ascii="Times New Roman" w:hAnsi="Times New Roman"/>
                <w:sz w:val="24"/>
                <w:szCs w:val="24"/>
                <w:u w:val="single"/>
              </w:rPr>
              <w:t>-2019г</w:t>
            </w:r>
            <w:r w:rsidRPr="006F3FB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</w:t>
            </w:r>
          </w:p>
          <w:p w:rsidR="004615B9" w:rsidRPr="006D7FBD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-Проведение рейдов, развешивание противопожарных аншлагов, участие в патрулировании с инспекторами ГКУ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Илекское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лесничество»</w:t>
            </w:r>
          </w:p>
        </w:tc>
      </w:tr>
      <w:tr w:rsidR="004615B9" w:rsidRPr="006E6BF7" w:rsidTr="004C090C">
        <w:tc>
          <w:tcPr>
            <w:tcW w:w="486" w:type="dxa"/>
          </w:tcPr>
          <w:p w:rsidR="004615B9" w:rsidRPr="006E6BF7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62" w:type="dxa"/>
            <w:vAlign w:val="center"/>
          </w:tcPr>
          <w:p w:rsidR="004615B9" w:rsidRPr="00045162" w:rsidRDefault="004615B9" w:rsidP="00DE1002">
            <w:pPr>
              <w:rPr>
                <w:rFonts w:ascii="Times New Roman" w:hAnsi="Times New Roman"/>
              </w:rPr>
            </w:pPr>
            <w:r w:rsidRPr="00045162">
              <w:rPr>
                <w:rFonts w:ascii="Times New Roman" w:hAnsi="Times New Roman"/>
              </w:rPr>
              <w:t>Акция «</w:t>
            </w:r>
            <w:proofErr w:type="gramStart"/>
            <w:r w:rsidRPr="00045162">
              <w:rPr>
                <w:rFonts w:ascii="Times New Roman" w:hAnsi="Times New Roman"/>
              </w:rPr>
              <w:t>Посадим миллион деревьев</w:t>
            </w:r>
            <w:proofErr w:type="gramEnd"/>
            <w:r w:rsidRPr="00045162">
              <w:rPr>
                <w:rFonts w:ascii="Times New Roman" w:hAnsi="Times New Roman"/>
              </w:rPr>
              <w:t>» (Озеленение территорий школы, населенного пункта)</w:t>
            </w:r>
          </w:p>
        </w:tc>
        <w:tc>
          <w:tcPr>
            <w:tcW w:w="4927" w:type="dxa"/>
          </w:tcPr>
          <w:p w:rsidR="004615B9" w:rsidRPr="006F3FBA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3FBA">
              <w:rPr>
                <w:rFonts w:ascii="Times New Roman" w:hAnsi="Times New Roman"/>
                <w:sz w:val="24"/>
                <w:szCs w:val="24"/>
                <w:u w:val="single"/>
              </w:rPr>
              <w:t>2013 год</w:t>
            </w:r>
          </w:p>
          <w:p w:rsidR="004615B9" w:rsidRDefault="004615B9" w:rsidP="00DE1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-Озеленение школьного сквера (высадка сеянцев 150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15B9" w:rsidRPr="006F3FBA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3FBA">
              <w:rPr>
                <w:rFonts w:ascii="Times New Roman" w:hAnsi="Times New Roman"/>
                <w:sz w:val="24"/>
                <w:szCs w:val="24"/>
                <w:u w:val="single"/>
              </w:rPr>
              <w:t>2014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</w:t>
            </w:r>
          </w:p>
          <w:p w:rsidR="004615B9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-Озеленение школьной территории (сквер, дендропарк, микро питомник</w:t>
            </w:r>
            <w:r w:rsidR="00D55DC9">
              <w:rPr>
                <w:rFonts w:ascii="Times New Roman" w:hAnsi="Times New Roman"/>
                <w:sz w:val="24"/>
                <w:szCs w:val="24"/>
              </w:rPr>
              <w:t xml:space="preserve"> 130шт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4615B9" w:rsidRPr="00B77C1C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7C1C">
              <w:rPr>
                <w:rFonts w:ascii="Times New Roman" w:hAnsi="Times New Roman"/>
                <w:sz w:val="24"/>
                <w:szCs w:val="24"/>
                <w:u w:val="single"/>
              </w:rPr>
              <w:t>2015</w:t>
            </w:r>
            <w:r w:rsidR="00F61A90">
              <w:rPr>
                <w:rFonts w:ascii="Times New Roman" w:hAnsi="Times New Roman"/>
                <w:sz w:val="24"/>
                <w:szCs w:val="24"/>
                <w:u w:val="single"/>
              </w:rPr>
              <w:t>, 2018</w:t>
            </w:r>
            <w:r w:rsidRPr="00B77C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</w:t>
            </w:r>
          </w:p>
          <w:p w:rsidR="004615B9" w:rsidRDefault="004615B9" w:rsidP="00DE1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-Озеленение школьной территории.</w:t>
            </w:r>
          </w:p>
          <w:p w:rsidR="004615B9" w:rsidRPr="006D7FBD" w:rsidRDefault="00D55DC9" w:rsidP="00DE1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-Посажено 240</w:t>
            </w:r>
            <w:r w:rsidR="004615B9">
              <w:rPr>
                <w:rFonts w:ascii="Times New Roman" w:hAnsi="Times New Roman"/>
                <w:sz w:val="24"/>
                <w:szCs w:val="24"/>
              </w:rPr>
              <w:t xml:space="preserve"> саженцев по числу погибших односельчан</w:t>
            </w:r>
          </w:p>
        </w:tc>
      </w:tr>
      <w:tr w:rsidR="004615B9" w:rsidRPr="006E6BF7" w:rsidTr="004C090C">
        <w:tc>
          <w:tcPr>
            <w:tcW w:w="486" w:type="dxa"/>
          </w:tcPr>
          <w:p w:rsidR="004615B9" w:rsidRPr="006E6BF7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2" w:type="dxa"/>
            <w:vAlign w:val="center"/>
          </w:tcPr>
          <w:p w:rsidR="004615B9" w:rsidRPr="00045162" w:rsidRDefault="004615B9" w:rsidP="00DE1002">
            <w:pPr>
              <w:rPr>
                <w:rFonts w:ascii="Times New Roman" w:hAnsi="Times New Roman"/>
              </w:rPr>
            </w:pPr>
            <w:r w:rsidRPr="00045162">
              <w:rPr>
                <w:rFonts w:ascii="Times New Roman" w:hAnsi="Times New Roman"/>
              </w:rPr>
              <w:t>Вахта памяти, чествование ветеранов ВОВ</w:t>
            </w:r>
          </w:p>
        </w:tc>
        <w:tc>
          <w:tcPr>
            <w:tcW w:w="4927" w:type="dxa"/>
          </w:tcPr>
          <w:p w:rsidR="004615B9" w:rsidRPr="006F3FBA" w:rsidRDefault="00F61A90" w:rsidP="00DE1002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2013-2019г</w:t>
            </w:r>
          </w:p>
          <w:p w:rsidR="004615B9" w:rsidRPr="007E1C63" w:rsidRDefault="004615B9" w:rsidP="00DE1002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E1C63">
              <w:rPr>
                <w:rFonts w:ascii="Times New Roman" w:hAnsi="Times New Roman"/>
                <w:sz w:val="24"/>
                <w:szCs w:val="24"/>
              </w:rPr>
              <w:t>В рамках мероприятий проведенных МБОУ «</w:t>
            </w:r>
            <w:proofErr w:type="spellStart"/>
            <w:r w:rsidRPr="007E1C63">
              <w:rPr>
                <w:rFonts w:ascii="Times New Roman" w:hAnsi="Times New Roman"/>
                <w:sz w:val="24"/>
                <w:szCs w:val="24"/>
              </w:rPr>
              <w:t>Мухрановская</w:t>
            </w:r>
            <w:proofErr w:type="spellEnd"/>
            <w:r w:rsidRPr="007E1C63">
              <w:rPr>
                <w:rFonts w:ascii="Times New Roman" w:hAnsi="Times New Roman"/>
                <w:sz w:val="24"/>
                <w:szCs w:val="24"/>
              </w:rPr>
              <w:t xml:space="preserve"> СОШ»,</w:t>
            </w:r>
            <w:r w:rsidR="0048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C63">
              <w:rPr>
                <w:rFonts w:ascii="Times New Roman" w:hAnsi="Times New Roman"/>
                <w:sz w:val="24"/>
                <w:szCs w:val="24"/>
              </w:rPr>
              <w:t>проведение концерта для ветеранов ВОВ</w:t>
            </w:r>
          </w:p>
          <w:p w:rsidR="004615B9" w:rsidRPr="006D7FBD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5B9" w:rsidRPr="006E6BF7" w:rsidTr="004C090C">
        <w:tc>
          <w:tcPr>
            <w:tcW w:w="486" w:type="dxa"/>
          </w:tcPr>
          <w:p w:rsidR="004615B9" w:rsidRPr="006E6BF7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62" w:type="dxa"/>
            <w:vAlign w:val="center"/>
          </w:tcPr>
          <w:p w:rsidR="004615B9" w:rsidRPr="00045162" w:rsidRDefault="004615B9" w:rsidP="00DE1002">
            <w:pPr>
              <w:rPr>
                <w:rFonts w:ascii="Times New Roman" w:hAnsi="Times New Roman"/>
              </w:rPr>
            </w:pPr>
            <w:r w:rsidRPr="00045162">
              <w:rPr>
                <w:rFonts w:ascii="Times New Roman" w:hAnsi="Times New Roman"/>
              </w:rPr>
              <w:t>Организация и проведение акции «Живи, родник»</w:t>
            </w:r>
          </w:p>
        </w:tc>
        <w:tc>
          <w:tcPr>
            <w:tcW w:w="4927" w:type="dxa"/>
          </w:tcPr>
          <w:p w:rsidR="004615B9" w:rsidRPr="00B77C1C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7C1C">
              <w:rPr>
                <w:rFonts w:ascii="Times New Roman" w:hAnsi="Times New Roman"/>
                <w:sz w:val="24"/>
                <w:szCs w:val="24"/>
                <w:u w:val="single"/>
              </w:rPr>
              <w:t>2013 год</w:t>
            </w:r>
          </w:p>
          <w:p w:rsidR="004615B9" w:rsidRDefault="004615B9" w:rsidP="00DE1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-Обустройство родника «Белые ключи»</w:t>
            </w:r>
            <w:r w:rsidR="0048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квартале 3</w:t>
            </w:r>
          </w:p>
          <w:p w:rsidR="004615B9" w:rsidRDefault="004615B9" w:rsidP="00DE1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-Восстановление родника в квартале 2 с присвоением имени «Школьный» родник.</w:t>
            </w:r>
          </w:p>
          <w:p w:rsidR="004615B9" w:rsidRPr="00B77C1C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7C1C">
              <w:rPr>
                <w:rFonts w:ascii="Times New Roman" w:hAnsi="Times New Roman"/>
                <w:sz w:val="24"/>
                <w:szCs w:val="24"/>
                <w:u w:val="single"/>
              </w:rPr>
              <w:t>2014 год</w:t>
            </w:r>
          </w:p>
          <w:p w:rsidR="004615B9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-Проведена акция 2 мая в квартале 3 (уход за родником),</w:t>
            </w:r>
            <w:r w:rsidR="0048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квартале 2 открыли родник «У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15B9" w:rsidRPr="00826119" w:rsidRDefault="004615B9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7C1C">
              <w:rPr>
                <w:rFonts w:ascii="Times New Roman" w:hAnsi="Times New Roman"/>
                <w:sz w:val="24"/>
                <w:szCs w:val="24"/>
                <w:u w:val="single"/>
              </w:rPr>
              <w:t>2015 год</w:t>
            </w:r>
          </w:p>
          <w:p w:rsidR="004615B9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-Расчистка и обустройство родников «У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«Школьный»</w:t>
            </w:r>
          </w:p>
          <w:p w:rsidR="004615B9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Чапаевское участковое лесничество квартал 2</w:t>
            </w:r>
            <w:r w:rsidR="008C48C2">
              <w:rPr>
                <w:rFonts w:ascii="Times New Roman" w:hAnsi="Times New Roman"/>
                <w:sz w:val="24"/>
                <w:szCs w:val="24"/>
              </w:rPr>
              <w:t xml:space="preserve"> «Белые ключи»</w:t>
            </w:r>
          </w:p>
          <w:p w:rsidR="004C090C" w:rsidRPr="006D7FBD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-Открыли родник «У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(27.08) в квартале 1</w:t>
            </w:r>
            <w:r w:rsidR="008C48C2">
              <w:rPr>
                <w:rFonts w:ascii="Times New Roman" w:hAnsi="Times New Roman"/>
                <w:sz w:val="24"/>
                <w:szCs w:val="24"/>
              </w:rPr>
              <w:t xml:space="preserve"> «Белые ключи»</w:t>
            </w:r>
          </w:p>
        </w:tc>
      </w:tr>
      <w:tr w:rsidR="004615B9" w:rsidRPr="006E6BF7" w:rsidTr="004C090C">
        <w:tc>
          <w:tcPr>
            <w:tcW w:w="486" w:type="dxa"/>
          </w:tcPr>
          <w:p w:rsidR="004615B9" w:rsidRPr="006E6BF7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62" w:type="dxa"/>
            <w:vAlign w:val="center"/>
          </w:tcPr>
          <w:p w:rsidR="004615B9" w:rsidRPr="00045162" w:rsidRDefault="004615B9" w:rsidP="00DE1002">
            <w:pPr>
              <w:rPr>
                <w:rFonts w:ascii="Times New Roman" w:hAnsi="Times New Roman"/>
              </w:rPr>
            </w:pPr>
            <w:r w:rsidRPr="00045162">
              <w:rPr>
                <w:rFonts w:ascii="Times New Roman" w:hAnsi="Times New Roman"/>
              </w:rPr>
              <w:t>Акция «Чистые реки, чистые берега» (уборка мусора вдоль рек, родников)</w:t>
            </w:r>
          </w:p>
        </w:tc>
        <w:tc>
          <w:tcPr>
            <w:tcW w:w="4927" w:type="dxa"/>
          </w:tcPr>
          <w:p w:rsidR="004615B9" w:rsidRPr="00B77C1C" w:rsidRDefault="004C090C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  2014-2019</w:t>
            </w:r>
            <w:r w:rsidR="004615B9" w:rsidRPr="00B77C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</w:t>
            </w:r>
          </w:p>
          <w:p w:rsidR="004615B9" w:rsidRPr="006D7FBD" w:rsidRDefault="004615B9" w:rsidP="00DE1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 18 озеро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Прянишниково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="004C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родник «Белые ключи» квартал 3 Чапаевского участкового лесничество</w:t>
            </w:r>
            <w:r w:rsidR="004C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15B9" w:rsidRPr="006E6BF7" w:rsidTr="004C090C">
        <w:trPr>
          <w:trHeight w:val="2022"/>
        </w:trPr>
        <w:tc>
          <w:tcPr>
            <w:tcW w:w="486" w:type="dxa"/>
          </w:tcPr>
          <w:p w:rsidR="004615B9" w:rsidRPr="006E6BF7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62" w:type="dxa"/>
            <w:vAlign w:val="center"/>
          </w:tcPr>
          <w:p w:rsidR="004615B9" w:rsidRPr="00045162" w:rsidRDefault="004615B9" w:rsidP="00DE1002">
            <w:pPr>
              <w:rPr>
                <w:rFonts w:ascii="Times New Roman" w:hAnsi="Times New Roman"/>
              </w:rPr>
            </w:pPr>
            <w:r w:rsidRPr="00045162">
              <w:rPr>
                <w:rFonts w:ascii="Times New Roman" w:hAnsi="Times New Roman"/>
              </w:rPr>
              <w:t>Летняя экологическая экспедиция</w:t>
            </w:r>
          </w:p>
        </w:tc>
        <w:tc>
          <w:tcPr>
            <w:tcW w:w="4927" w:type="dxa"/>
          </w:tcPr>
          <w:p w:rsidR="004615B9" w:rsidRPr="00826119" w:rsidRDefault="004C090C" w:rsidP="00DE1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2014-2019</w:t>
            </w:r>
            <w:r w:rsidR="004615B9" w:rsidRPr="0082611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</w:t>
            </w:r>
          </w:p>
          <w:p w:rsidR="004615B9" w:rsidRPr="00B77C1C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61A90">
              <w:rPr>
                <w:rFonts w:ascii="Times New Roman" w:hAnsi="Times New Roman"/>
                <w:sz w:val="24"/>
                <w:szCs w:val="24"/>
              </w:rPr>
              <w:t>Экспедиции</w:t>
            </w:r>
            <w:r w:rsidRPr="00B77C1C">
              <w:rPr>
                <w:rFonts w:ascii="Times New Roman" w:hAnsi="Times New Roman"/>
                <w:sz w:val="24"/>
                <w:szCs w:val="24"/>
              </w:rPr>
              <w:t xml:space="preserve"> по памятнику природы «Белые ключи»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15B9" w:rsidRPr="00B77C1C" w:rsidRDefault="004615B9" w:rsidP="00DE1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090C" w:rsidRDefault="004C090C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623A" w:rsidRDefault="0043623A" w:rsidP="00436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Default="0043623A" w:rsidP="00436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Default="0043623A" w:rsidP="00436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Default="0043623A" w:rsidP="00436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Default="0043623A" w:rsidP="00436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Default="0043623A" w:rsidP="00436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11DD1" w:rsidRDefault="00E11DD1" w:rsidP="00436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11DD1" w:rsidRDefault="00E11DD1" w:rsidP="0043623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Заключение</w:t>
      </w:r>
    </w:p>
    <w:p w:rsidR="00E11DD1" w:rsidRDefault="00E11DD1" w:rsidP="0043623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Pr="0043623A" w:rsidRDefault="0043623A" w:rsidP="0043623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Школьное лесничество - такая форма активного отдыха, которая позволяет сочетать выполнение несложных трудовых и учебных операций с пребыванием на воздухе в лесу. </w:t>
      </w:r>
    </w:p>
    <w:p w:rsidR="0043623A" w:rsidRPr="0043623A" w:rsidRDefault="0043623A" w:rsidP="0043623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Частое общение с лесом развивает любовь к живой природе. Именно в детском и подростковом возрасте формируется сознательное отношение к </w:t>
      </w:r>
      <w:proofErr w:type="gramStart"/>
      <w:r w:rsidRPr="004362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прекрасному</w:t>
      </w:r>
      <w:proofErr w:type="gramEnd"/>
      <w:r w:rsidRPr="004362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3623A" w:rsidRPr="0043623A" w:rsidRDefault="0043623A" w:rsidP="0043623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623A">
        <w:rPr>
          <w:rFonts w:ascii="Times New Roman" w:eastAsia="Calibri" w:hAnsi="Times New Roman" w:cs="Times New Roman"/>
          <w:color w:val="000000"/>
          <w:sz w:val="28"/>
          <w:szCs w:val="28"/>
        </w:rPr>
        <w:t>Детей нужно научить, что при посещении зеленого дома зверей и птиц нужно уметь вести себя в нем так, чтобы стать настоящим другом и покровителем природы, а не ее разрушителем.</w:t>
      </w:r>
    </w:p>
    <w:p w:rsidR="0043623A" w:rsidRPr="0043623A" w:rsidRDefault="0043623A" w:rsidP="0043623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623A">
        <w:rPr>
          <w:rFonts w:ascii="Times New Roman" w:eastAsia="Calibri" w:hAnsi="Times New Roman" w:cs="Times New Roman"/>
          <w:color w:val="000000"/>
          <w:sz w:val="28"/>
          <w:szCs w:val="28"/>
        </w:rPr>
        <w:t>Поэтому мы обязаны мобилизовать весь наш потенциал на охрану всего лучшего, что было создано природой, поставить окружающую среду под защиту.</w:t>
      </w:r>
    </w:p>
    <w:p w:rsidR="0043623A" w:rsidRPr="0043623A" w:rsidRDefault="0043623A" w:rsidP="0043623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62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Человек не должен рубить сук, на котором сидит. Лес не должен </w:t>
      </w:r>
      <w:proofErr w:type="gramStart"/>
      <w:r w:rsidRPr="0043623A">
        <w:rPr>
          <w:rFonts w:ascii="Times New Roman" w:eastAsia="Calibri" w:hAnsi="Times New Roman" w:cs="Times New Roman"/>
          <w:color w:val="000000"/>
          <w:sz w:val="28"/>
          <w:szCs w:val="28"/>
        </w:rPr>
        <w:t>превратится</w:t>
      </w:r>
      <w:proofErr w:type="gramEnd"/>
      <w:r w:rsidRPr="004362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диковинную редкость, за демонстрацию которой придется платить непомерную дань.</w:t>
      </w:r>
    </w:p>
    <w:p w:rsidR="0043623A" w:rsidRPr="0043623A" w:rsidRDefault="0043623A" w:rsidP="0043623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важно, что занятия в школьном лесничестве формируют экологическую культуру школьников. Ведь э</w:t>
      </w:r>
      <w:r w:rsidRPr="0043623A">
        <w:rPr>
          <w:rFonts w:ascii="Times New Roman" w:hAnsi="Times New Roman" w:cs="Times New Roman"/>
          <w:sz w:val="28"/>
          <w:szCs w:val="28"/>
          <w:lang w:eastAsia="ru-RU"/>
        </w:rPr>
        <w:t xml:space="preserve">кологическое воспитание выступает сегодня в качестве приоритетного направления развития современной школы и системы образования в целом. Формирование у будущих поколений основ экологического сознания становится важным показателем жизнеспособности общества, его динамичного продвижения в решении насущных проблем современности. </w:t>
      </w:r>
    </w:p>
    <w:p w:rsidR="004615B9" w:rsidRPr="005B757C" w:rsidRDefault="0043623A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</w:t>
      </w:r>
      <w:r w:rsidR="004615B9" w:rsidRPr="005B757C">
        <w:rPr>
          <w:rFonts w:ascii="Times New Roman" w:hAnsi="Times New Roman"/>
          <w:sz w:val="28"/>
          <w:szCs w:val="28"/>
        </w:rPr>
        <w:t xml:space="preserve"> взрослых встречались, и до сих пор встречаются, скептики, которые сомневаются  в перспективах деятельности  школьного лесничества, утверждают, что скоро «развалится»  этот кружок, тем самым закладывают сомнения и в детские души: «А стоит ли? Ведь скоро не будет  школьного лесничества»? У значительной же части детей нет опыта и системы участия в экологических мероприятиях.  </w:t>
      </w:r>
    </w:p>
    <w:p w:rsidR="004615B9" w:rsidRPr="005B757C" w:rsidRDefault="004615B9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57C">
        <w:rPr>
          <w:rFonts w:ascii="Times New Roman" w:hAnsi="Times New Roman"/>
          <w:sz w:val="28"/>
          <w:szCs w:val="28"/>
        </w:rPr>
        <w:t xml:space="preserve">  Исходя из существующей ситуации,  считаем, что сейчас в работу школьного лесничества просто  необходимо вовлечение максимального количества школьников с 1 по 9 класс</w:t>
      </w:r>
      <w:r>
        <w:rPr>
          <w:rFonts w:ascii="Times New Roman" w:hAnsi="Times New Roman"/>
          <w:sz w:val="28"/>
          <w:szCs w:val="28"/>
        </w:rPr>
        <w:t>ы</w:t>
      </w:r>
      <w:r w:rsidRPr="005B75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сотрудничество педагогов школы со специалистами лесного хозяйства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5B757C">
        <w:rPr>
          <w:rFonts w:ascii="Times New Roman" w:hAnsi="Times New Roman"/>
          <w:sz w:val="28"/>
          <w:szCs w:val="28"/>
        </w:rPr>
        <w:t>и</w:t>
      </w:r>
      <w:proofErr w:type="gramEnd"/>
      <w:r w:rsidRPr="005B757C">
        <w:rPr>
          <w:rFonts w:ascii="Times New Roman" w:hAnsi="Times New Roman"/>
          <w:sz w:val="28"/>
          <w:szCs w:val="28"/>
        </w:rPr>
        <w:t>тогом э</w:t>
      </w:r>
      <w:r>
        <w:rPr>
          <w:rFonts w:ascii="Times New Roman" w:hAnsi="Times New Roman"/>
          <w:sz w:val="28"/>
          <w:szCs w:val="28"/>
        </w:rPr>
        <w:t>той  работы будет воспитание детей</w:t>
      </w:r>
      <w:r w:rsidRPr="005B757C">
        <w:rPr>
          <w:rFonts w:ascii="Times New Roman" w:hAnsi="Times New Roman"/>
          <w:sz w:val="28"/>
          <w:szCs w:val="28"/>
        </w:rPr>
        <w:t xml:space="preserve">, которые любят, берегут родную природу, умеют общаться с ней, благоустраивать и преумножать ее богатства. </w:t>
      </w:r>
    </w:p>
    <w:p w:rsidR="004615B9" w:rsidRPr="005B757C" w:rsidRDefault="004615B9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757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Pr="005B757C">
        <w:rPr>
          <w:rFonts w:ascii="Times New Roman" w:hAnsi="Times New Roman"/>
          <w:bCs/>
          <w:sz w:val="28"/>
          <w:szCs w:val="28"/>
        </w:rPr>
        <w:t>Деятельность школьного лесничества – это не эпизодические мероприятия, а целостная, спланированная, круглогодичная, сис</w:t>
      </w:r>
      <w:r>
        <w:rPr>
          <w:rFonts w:ascii="Times New Roman" w:hAnsi="Times New Roman"/>
          <w:bCs/>
          <w:sz w:val="28"/>
          <w:szCs w:val="28"/>
        </w:rPr>
        <w:t>темная, целенаправленная работа, наполненная</w:t>
      </w:r>
      <w:r w:rsidRPr="005B757C">
        <w:rPr>
          <w:rFonts w:ascii="Times New Roman" w:hAnsi="Times New Roman"/>
          <w:bCs/>
          <w:sz w:val="28"/>
          <w:szCs w:val="28"/>
        </w:rPr>
        <w:t xml:space="preserve"> глубоким, эмоциональным содержанием.</w:t>
      </w:r>
      <w:proofErr w:type="gramEnd"/>
      <w:r w:rsidRPr="005B757C">
        <w:rPr>
          <w:rFonts w:ascii="Times New Roman" w:hAnsi="Times New Roman"/>
          <w:bCs/>
          <w:sz w:val="28"/>
          <w:szCs w:val="28"/>
        </w:rPr>
        <w:t xml:space="preserve"> Участвуя в ней, ребята приобретают творческий, профессиональный, социальный опыт, занимаются исследовательской деятельностью, тесно сотрудничая с представителями</w:t>
      </w:r>
      <w:r>
        <w:rPr>
          <w:rFonts w:ascii="Times New Roman" w:hAnsi="Times New Roman"/>
          <w:bCs/>
          <w:sz w:val="28"/>
          <w:szCs w:val="28"/>
        </w:rPr>
        <w:t xml:space="preserve"> ГКУ «</w:t>
      </w:r>
      <w:r w:rsidRPr="005B757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Илекское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лесничество»</w:t>
      </w:r>
      <w:r w:rsidRPr="005B757C">
        <w:rPr>
          <w:rFonts w:ascii="Times New Roman" w:hAnsi="Times New Roman"/>
          <w:bCs/>
          <w:sz w:val="28"/>
          <w:szCs w:val="28"/>
        </w:rPr>
        <w:t>.</w:t>
      </w:r>
    </w:p>
    <w:p w:rsidR="0043623A" w:rsidRDefault="004615B9" w:rsidP="0043623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57C">
        <w:rPr>
          <w:rFonts w:ascii="Times New Roman" w:hAnsi="Times New Roman"/>
          <w:sz w:val="24"/>
          <w:szCs w:val="24"/>
        </w:rPr>
        <w:t xml:space="preserve">         </w:t>
      </w:r>
      <w:r w:rsidRPr="005B757C">
        <w:rPr>
          <w:rFonts w:ascii="Times New Roman" w:hAnsi="Times New Roman"/>
          <w:sz w:val="28"/>
          <w:szCs w:val="28"/>
        </w:rPr>
        <w:t xml:space="preserve">Работа по непрерывному экологическому воспитанию школьников интересна и значима. Опыт работы  и деятельность школьного лесничества </w:t>
      </w:r>
      <w:r w:rsidRPr="005B757C">
        <w:rPr>
          <w:rFonts w:ascii="Times New Roman" w:hAnsi="Times New Roman"/>
          <w:sz w:val="28"/>
          <w:szCs w:val="28"/>
        </w:rPr>
        <w:lastRenderedPageBreak/>
        <w:t>освещается в м</w:t>
      </w:r>
      <w:r>
        <w:rPr>
          <w:rFonts w:ascii="Times New Roman" w:hAnsi="Times New Roman"/>
          <w:sz w:val="28"/>
          <w:szCs w:val="28"/>
        </w:rPr>
        <w:t xml:space="preserve">естной районной газете </w:t>
      </w:r>
      <w:r w:rsidR="008C48C2">
        <w:rPr>
          <w:rFonts w:ascii="Times New Roman" w:hAnsi="Times New Roman"/>
          <w:sz w:val="28"/>
          <w:szCs w:val="28"/>
        </w:rPr>
        <w:t>и в</w:t>
      </w:r>
      <w:r w:rsidR="00E11DD1">
        <w:rPr>
          <w:rFonts w:ascii="Times New Roman" w:hAnsi="Times New Roman"/>
          <w:sz w:val="28"/>
          <w:szCs w:val="28"/>
        </w:rPr>
        <w:t xml:space="preserve"> </w:t>
      </w:r>
      <w:r w:rsidR="008C48C2">
        <w:rPr>
          <w:rFonts w:ascii="Times New Roman" w:hAnsi="Times New Roman"/>
          <w:sz w:val="28"/>
          <w:szCs w:val="28"/>
        </w:rPr>
        <w:t xml:space="preserve">областных «Лесные вести </w:t>
      </w:r>
      <w:proofErr w:type="spellStart"/>
      <w:r w:rsidR="008C48C2">
        <w:rPr>
          <w:rFonts w:ascii="Times New Roman" w:hAnsi="Times New Roman"/>
          <w:sz w:val="28"/>
          <w:szCs w:val="28"/>
        </w:rPr>
        <w:t>оренбуржья</w:t>
      </w:r>
      <w:proofErr w:type="spellEnd"/>
      <w:r w:rsidR="008C48C2">
        <w:rPr>
          <w:rFonts w:ascii="Times New Roman" w:hAnsi="Times New Roman"/>
          <w:sz w:val="28"/>
          <w:szCs w:val="28"/>
        </w:rPr>
        <w:t>», «Оренбуржье».</w:t>
      </w:r>
    </w:p>
    <w:p w:rsidR="0043623A" w:rsidRPr="0043623A" w:rsidRDefault="004615B9" w:rsidP="0043623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57C">
        <w:rPr>
          <w:rFonts w:ascii="Times New Roman" w:hAnsi="Times New Roman"/>
          <w:sz w:val="28"/>
          <w:szCs w:val="28"/>
        </w:rPr>
        <w:t>Вывод: система непрерывного экологического образования на базе школьного лесничества «</w:t>
      </w:r>
      <w:proofErr w:type="spellStart"/>
      <w:r w:rsidRPr="005B757C">
        <w:rPr>
          <w:rFonts w:ascii="Times New Roman" w:hAnsi="Times New Roman"/>
          <w:sz w:val="28"/>
          <w:szCs w:val="28"/>
        </w:rPr>
        <w:t>Михеич</w:t>
      </w:r>
      <w:proofErr w:type="spellEnd"/>
      <w:r w:rsidRPr="005B757C">
        <w:rPr>
          <w:rFonts w:ascii="Times New Roman" w:hAnsi="Times New Roman"/>
          <w:sz w:val="28"/>
          <w:szCs w:val="28"/>
        </w:rPr>
        <w:t xml:space="preserve">» в МБОУ  </w:t>
      </w:r>
      <w:proofErr w:type="spellStart"/>
      <w:r w:rsidRPr="005B757C">
        <w:rPr>
          <w:rFonts w:ascii="Times New Roman" w:hAnsi="Times New Roman"/>
          <w:sz w:val="28"/>
          <w:szCs w:val="28"/>
        </w:rPr>
        <w:t>Мухрановская</w:t>
      </w:r>
      <w:proofErr w:type="spellEnd"/>
      <w:r w:rsidRPr="005B757C">
        <w:rPr>
          <w:rFonts w:ascii="Times New Roman" w:hAnsi="Times New Roman"/>
          <w:sz w:val="28"/>
          <w:szCs w:val="28"/>
        </w:rPr>
        <w:t xml:space="preserve"> ООШ  позволяет воспитать из детей любознательных,</w:t>
      </w:r>
      <w:r>
        <w:rPr>
          <w:rFonts w:ascii="Times New Roman" w:hAnsi="Times New Roman"/>
          <w:sz w:val="28"/>
          <w:szCs w:val="28"/>
        </w:rPr>
        <w:t xml:space="preserve"> творческих личностей, любящих п</w:t>
      </w:r>
      <w:r w:rsidRPr="005B757C">
        <w:rPr>
          <w:rFonts w:ascii="Times New Roman" w:hAnsi="Times New Roman"/>
          <w:sz w:val="28"/>
          <w:szCs w:val="28"/>
        </w:rPr>
        <w:t>рироду Родины и бережно относящимся к  ее богатствам.</w:t>
      </w:r>
      <w:r w:rsidR="0043623A" w:rsidRPr="004362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1.Экологическое и эстетическое воспитание школьников / под ред. Л.П.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Печко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. – М., 2014.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2.Рулько В. В. Лесоводство и лесная таксация. – М.: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Агропромиздат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, 2008.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3.Соколова, Э.С. Указания по диагностике болезней хвойных пород в питомниках и молодняках /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Э.С.Соколова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Н.М.Ведерников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. – М.: Министерство лесного хозяйства РСФСР, 2008.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4.Экологическое образование и воспитание школьников: методические рекомендации. – Тула, 2010.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Страунинг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А.М. Системный подход в ознакомлении с окружающим миром и развитии фантазии / А.М.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Страунинг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,                 А.И. Никашин. – Ростов-на-Дону, 2012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6.Рубцова, З.И. Эколого-зоологические экскурсии с учащимися / З.И.  Рубцова. – М.: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ЦДЮТур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, 2008.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7.Глазачев С.Н., Е.А. </w:t>
      </w:r>
      <w:proofErr w:type="spellStart"/>
      <w:r w:rsidRPr="0043623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Когай</w:t>
      </w:r>
      <w:proofErr w:type="spellEnd"/>
      <w:r w:rsidRPr="0043623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Е.А. Экологическая культура и образование: очерки социальной экологии. Учебное пособие для учащихся лицеев, гимназий, колледжей, студентов педагогических училищ, институтов, и университетов. – М.: Горизонт,2009.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3623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8.Ясвин В.А. История и психология формирования экологической культуры. – М.: Наука, 2009. 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3623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9.Кашлев С.С., Глазачев С.Н. Педагогическая диагностика экологической культуры учащихся: Пособия для учителя. – М.: Горизонт, 2000.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10.Романов, Е.М. Выращивание сеянцев древесных культур: биоэкологические и агротехнические аспекты: научное издание /              Е.М. Романов. – </w:t>
      </w:r>
      <w:proofErr w:type="spellStart"/>
      <w:proofErr w:type="gram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Йошкар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Ола</w:t>
      </w:r>
      <w:proofErr w:type="gram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МарГТУ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, 2000.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11.   Средства оснащения современного экологического практикума: каталог-справочник         Сост. А.Г. Муравьев, Б.В.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Смолев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, А.А. Лавриненко, Д.В. Кудряшов</w:t>
      </w:r>
      <w:proofErr w:type="gram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/ </w:t>
      </w:r>
      <w:proofErr w:type="gram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од ред. кандидата химических наук А.Г. Муравьева. –2-е изд.,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перераб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и доп. – СПб: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Крисмас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+. 2001.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3623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12.Николаева С. Н. Теория и методика экологического образования детей: Учеб</w:t>
      </w:r>
      <w:proofErr w:type="gramStart"/>
      <w:r w:rsidRPr="0043623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43623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43623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 w:rsidRPr="0043623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особие для студ. </w:t>
      </w:r>
      <w:proofErr w:type="spellStart"/>
      <w:r w:rsidRPr="0043623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высш</w:t>
      </w:r>
      <w:proofErr w:type="spellEnd"/>
      <w:r w:rsidRPr="0043623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43623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пед</w:t>
      </w:r>
      <w:proofErr w:type="spellEnd"/>
      <w:r w:rsidRPr="0043623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 учеб. заведений. − М.: Академия, 2002. − 336с.</w:t>
      </w:r>
      <w:r w:rsidRPr="0043623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13.Щетинский, Е.А. Тушение лесных пожаров: пособие для лесных пожарных. – 3-е изд.,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перераб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и доп. / Е.А.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Щетинский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. – М.: ВНИИЛМ, 2002.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14.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Щуркова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Н.Е. Педагогическая технология / Н.Е.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Щуркова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. – М.: Педагогическое общество России, 2002.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15.Руководство по учету и оценке второстепенных лесных ресурсов и продуктов побочного лесопользования. – М.: ВНИИИЛМ, Минприроды РФ, 2003.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16.Справочные материалы для организаторов работы в школьных лесничествах: методическое пособие / под ред. А.И. Филенко. – Йошкар-Ола, 2004.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17.Щуркова, Н.Е. Классное руководство: игровые методики. / Н.Е.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Щуркова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М.: Педагогическое общество России, 2004. 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18.Филенко, А.И. Организация работы в школьных лесничествах: методическое пособие/ А.И. Филенко. – Йошкар-Ола, 2005.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19. Работа с населением по предотвращению лесных пожаров: практическое пособие / под ред. Е.П. Кузьмичева. – М.: Весь Мир, 2006. – 128 с. </w:t>
      </w:r>
    </w:p>
    <w:p w:rsidR="0043623A" w:rsidRPr="0043623A" w:rsidRDefault="0043623A" w:rsidP="0043623A">
      <w:pPr>
        <w:keepNext/>
        <w:tabs>
          <w:tab w:val="left" w:pos="90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3623A">
        <w:rPr>
          <w:rFonts w:ascii="Times New Roman" w:hAnsi="Times New Roman" w:cs="Times New Roman"/>
          <w:bCs/>
          <w:sz w:val="28"/>
          <w:szCs w:val="28"/>
          <w:lang w:eastAsia="ru-RU"/>
        </w:rPr>
        <w:t>20.</w:t>
      </w:r>
      <w:r w:rsidRPr="0043623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Т.Б.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Гребенук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Н.А. </w:t>
      </w:r>
      <w:proofErr w:type="spellStart"/>
      <w:r w:rsidRPr="0043623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Тучинская</w:t>
      </w:r>
      <w:proofErr w:type="spellEnd"/>
      <w:r w:rsidRPr="0043623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Ю.М. Орлова Диагностика экологической воспитанности школьников </w:t>
      </w:r>
      <w:r w:rsidRPr="0043623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− СПб, 2009.</w:t>
      </w:r>
    </w:p>
    <w:p w:rsidR="0043623A" w:rsidRPr="0043623A" w:rsidRDefault="0043623A" w:rsidP="0043623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Pr="0043623A" w:rsidRDefault="0043623A" w:rsidP="0043623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Pr="0043623A" w:rsidRDefault="0043623A" w:rsidP="0043623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Pr="0043623A" w:rsidRDefault="0043623A" w:rsidP="0043623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Pr="0043623A" w:rsidRDefault="0043623A" w:rsidP="0043623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Pr="0043623A" w:rsidRDefault="0043623A" w:rsidP="0043623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Pr="0043623A" w:rsidRDefault="0043623A" w:rsidP="0043623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Pr="0043623A" w:rsidRDefault="0043623A" w:rsidP="0043623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623A" w:rsidRPr="0043623A" w:rsidRDefault="0043623A" w:rsidP="0043623A">
      <w:pPr>
        <w:rPr>
          <w:rFonts w:eastAsia="Calibri" w:cs="Times New Roman"/>
        </w:rPr>
      </w:pPr>
    </w:p>
    <w:p w:rsidR="0043623A" w:rsidRPr="0043623A" w:rsidRDefault="0043623A" w:rsidP="0043623A">
      <w:pPr>
        <w:rPr>
          <w:rFonts w:eastAsia="Calibri" w:cs="Times New Roman"/>
        </w:rPr>
      </w:pPr>
    </w:p>
    <w:p w:rsidR="0043623A" w:rsidRPr="0043623A" w:rsidRDefault="0043623A" w:rsidP="0043623A">
      <w:pPr>
        <w:spacing w:after="0" w:line="240" w:lineRule="auto"/>
        <w:ind w:firstLine="852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5B9" w:rsidRPr="005B757C" w:rsidRDefault="004615B9" w:rsidP="00715875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4615B9" w:rsidRPr="005B757C" w:rsidSect="00A562FC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CEE7E98"/>
    <w:multiLevelType w:val="hybridMultilevel"/>
    <w:tmpl w:val="E15622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E2973"/>
    <w:multiLevelType w:val="hybridMultilevel"/>
    <w:tmpl w:val="91CE1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95B138C"/>
    <w:multiLevelType w:val="hybridMultilevel"/>
    <w:tmpl w:val="4CBC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F1BFF"/>
    <w:multiLevelType w:val="hybridMultilevel"/>
    <w:tmpl w:val="E534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E366EA"/>
    <w:multiLevelType w:val="hybridMultilevel"/>
    <w:tmpl w:val="5680E5B2"/>
    <w:lvl w:ilvl="0" w:tplc="67F0C5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68F67831"/>
    <w:multiLevelType w:val="hybridMultilevel"/>
    <w:tmpl w:val="ED624A4E"/>
    <w:lvl w:ilvl="0" w:tplc="EEE686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EE2692"/>
    <w:multiLevelType w:val="hybridMultilevel"/>
    <w:tmpl w:val="ABD0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880"/>
    <w:rsid w:val="00000638"/>
    <w:rsid w:val="00002A8B"/>
    <w:rsid w:val="00031E6A"/>
    <w:rsid w:val="00041B04"/>
    <w:rsid w:val="00045162"/>
    <w:rsid w:val="0007631D"/>
    <w:rsid w:val="00084B77"/>
    <w:rsid w:val="000B0EBE"/>
    <w:rsid w:val="000D5149"/>
    <w:rsid w:val="000D5255"/>
    <w:rsid w:val="000E275B"/>
    <w:rsid w:val="000E2F34"/>
    <w:rsid w:val="001064BA"/>
    <w:rsid w:val="00166133"/>
    <w:rsid w:val="00187D8A"/>
    <w:rsid w:val="00194F31"/>
    <w:rsid w:val="001A6C5B"/>
    <w:rsid w:val="001B18E9"/>
    <w:rsid w:val="001D2F3F"/>
    <w:rsid w:val="001D7F57"/>
    <w:rsid w:val="001F0074"/>
    <w:rsid w:val="00201257"/>
    <w:rsid w:val="00210B7E"/>
    <w:rsid w:val="002138D9"/>
    <w:rsid w:val="002246E5"/>
    <w:rsid w:val="00234298"/>
    <w:rsid w:val="002413C5"/>
    <w:rsid w:val="00270EC5"/>
    <w:rsid w:val="002A1218"/>
    <w:rsid w:val="002B00DF"/>
    <w:rsid w:val="002D59EB"/>
    <w:rsid w:val="002E039F"/>
    <w:rsid w:val="003017B9"/>
    <w:rsid w:val="00307211"/>
    <w:rsid w:val="0031405B"/>
    <w:rsid w:val="003333C3"/>
    <w:rsid w:val="00335143"/>
    <w:rsid w:val="0034104C"/>
    <w:rsid w:val="003711A9"/>
    <w:rsid w:val="00376AE4"/>
    <w:rsid w:val="00396E24"/>
    <w:rsid w:val="00414A48"/>
    <w:rsid w:val="00422295"/>
    <w:rsid w:val="00426FB2"/>
    <w:rsid w:val="0043623A"/>
    <w:rsid w:val="00442D17"/>
    <w:rsid w:val="004539A5"/>
    <w:rsid w:val="004615B9"/>
    <w:rsid w:val="00466B2A"/>
    <w:rsid w:val="004815C1"/>
    <w:rsid w:val="00490524"/>
    <w:rsid w:val="00491BAF"/>
    <w:rsid w:val="004B0312"/>
    <w:rsid w:val="004B2CA6"/>
    <w:rsid w:val="004B652D"/>
    <w:rsid w:val="004C090C"/>
    <w:rsid w:val="004C505A"/>
    <w:rsid w:val="004D2970"/>
    <w:rsid w:val="004E2038"/>
    <w:rsid w:val="0050555C"/>
    <w:rsid w:val="00522A3E"/>
    <w:rsid w:val="00524E69"/>
    <w:rsid w:val="00556EE7"/>
    <w:rsid w:val="005A0EBB"/>
    <w:rsid w:val="005B60C5"/>
    <w:rsid w:val="005B757C"/>
    <w:rsid w:val="005F67E0"/>
    <w:rsid w:val="006138C7"/>
    <w:rsid w:val="00663C3A"/>
    <w:rsid w:val="00672D9C"/>
    <w:rsid w:val="00686B4A"/>
    <w:rsid w:val="006878C1"/>
    <w:rsid w:val="006973F5"/>
    <w:rsid w:val="006A7927"/>
    <w:rsid w:val="006B09F6"/>
    <w:rsid w:val="006C2C09"/>
    <w:rsid w:val="006C6CB5"/>
    <w:rsid w:val="006D7FBD"/>
    <w:rsid w:val="006E6BF7"/>
    <w:rsid w:val="006E70D8"/>
    <w:rsid w:val="006F3FBA"/>
    <w:rsid w:val="00715875"/>
    <w:rsid w:val="00724230"/>
    <w:rsid w:val="007366B1"/>
    <w:rsid w:val="00776AF2"/>
    <w:rsid w:val="00791E36"/>
    <w:rsid w:val="007B6BCF"/>
    <w:rsid w:val="007D14CF"/>
    <w:rsid w:val="007E1C63"/>
    <w:rsid w:val="00801277"/>
    <w:rsid w:val="00801EE8"/>
    <w:rsid w:val="00806A69"/>
    <w:rsid w:val="00820C61"/>
    <w:rsid w:val="00826119"/>
    <w:rsid w:val="00832727"/>
    <w:rsid w:val="00851509"/>
    <w:rsid w:val="00874D2E"/>
    <w:rsid w:val="008A0880"/>
    <w:rsid w:val="008B3A58"/>
    <w:rsid w:val="008B3C6E"/>
    <w:rsid w:val="008C09CF"/>
    <w:rsid w:val="008C206E"/>
    <w:rsid w:val="008C48C2"/>
    <w:rsid w:val="008C6B89"/>
    <w:rsid w:val="008E6E78"/>
    <w:rsid w:val="008F6B80"/>
    <w:rsid w:val="0090256D"/>
    <w:rsid w:val="00936C87"/>
    <w:rsid w:val="0095399D"/>
    <w:rsid w:val="00966A0D"/>
    <w:rsid w:val="00971569"/>
    <w:rsid w:val="009842E8"/>
    <w:rsid w:val="009C40AB"/>
    <w:rsid w:val="009F357A"/>
    <w:rsid w:val="009F5B9E"/>
    <w:rsid w:val="00A03B94"/>
    <w:rsid w:val="00A161FE"/>
    <w:rsid w:val="00A31946"/>
    <w:rsid w:val="00A42A5F"/>
    <w:rsid w:val="00A43E5C"/>
    <w:rsid w:val="00A562FC"/>
    <w:rsid w:val="00A77911"/>
    <w:rsid w:val="00AB6283"/>
    <w:rsid w:val="00AC52D3"/>
    <w:rsid w:val="00AF0951"/>
    <w:rsid w:val="00AF3258"/>
    <w:rsid w:val="00B259CB"/>
    <w:rsid w:val="00B55F36"/>
    <w:rsid w:val="00B6012A"/>
    <w:rsid w:val="00B66C26"/>
    <w:rsid w:val="00B77C1C"/>
    <w:rsid w:val="00BA5732"/>
    <w:rsid w:val="00BD6CA5"/>
    <w:rsid w:val="00BE1E66"/>
    <w:rsid w:val="00C0307C"/>
    <w:rsid w:val="00C419B2"/>
    <w:rsid w:val="00C71728"/>
    <w:rsid w:val="00C75B5E"/>
    <w:rsid w:val="00C91605"/>
    <w:rsid w:val="00C92AD1"/>
    <w:rsid w:val="00CA6BA0"/>
    <w:rsid w:val="00CB4B63"/>
    <w:rsid w:val="00CB6974"/>
    <w:rsid w:val="00CD0305"/>
    <w:rsid w:val="00CE29CB"/>
    <w:rsid w:val="00D04966"/>
    <w:rsid w:val="00D17788"/>
    <w:rsid w:val="00D31084"/>
    <w:rsid w:val="00D55DC9"/>
    <w:rsid w:val="00D662D0"/>
    <w:rsid w:val="00D95C8F"/>
    <w:rsid w:val="00DA0DB2"/>
    <w:rsid w:val="00DA6332"/>
    <w:rsid w:val="00DB7DAF"/>
    <w:rsid w:val="00DC4700"/>
    <w:rsid w:val="00DC5E38"/>
    <w:rsid w:val="00DC7880"/>
    <w:rsid w:val="00DD2386"/>
    <w:rsid w:val="00DD3509"/>
    <w:rsid w:val="00DE1002"/>
    <w:rsid w:val="00DF444D"/>
    <w:rsid w:val="00E11DD1"/>
    <w:rsid w:val="00E132BB"/>
    <w:rsid w:val="00E16315"/>
    <w:rsid w:val="00E21B2E"/>
    <w:rsid w:val="00E34D19"/>
    <w:rsid w:val="00E40107"/>
    <w:rsid w:val="00E4404A"/>
    <w:rsid w:val="00E7078D"/>
    <w:rsid w:val="00E72D40"/>
    <w:rsid w:val="00E76933"/>
    <w:rsid w:val="00E76B56"/>
    <w:rsid w:val="00E87F63"/>
    <w:rsid w:val="00E92418"/>
    <w:rsid w:val="00EC4A80"/>
    <w:rsid w:val="00EC62A9"/>
    <w:rsid w:val="00ED4C45"/>
    <w:rsid w:val="00EE02A2"/>
    <w:rsid w:val="00EE1FAF"/>
    <w:rsid w:val="00EE605C"/>
    <w:rsid w:val="00F10518"/>
    <w:rsid w:val="00F15338"/>
    <w:rsid w:val="00F279CF"/>
    <w:rsid w:val="00F61A90"/>
    <w:rsid w:val="00F8315C"/>
    <w:rsid w:val="00F96C19"/>
    <w:rsid w:val="00FA7038"/>
    <w:rsid w:val="00FA7644"/>
    <w:rsid w:val="00FB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80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uiPriority w:val="99"/>
    <w:rsid w:val="004539A5"/>
    <w:pPr>
      <w:spacing w:after="200" w:line="276" w:lineRule="auto"/>
    </w:pPr>
    <w:rPr>
      <w:sz w:val="22"/>
      <w:szCs w:val="22"/>
    </w:rPr>
  </w:style>
  <w:style w:type="character" w:customStyle="1" w:styleId="NoSpacingChar">
    <w:name w:val="No Spacing Char"/>
    <w:link w:val="1"/>
    <w:uiPriority w:val="99"/>
    <w:locked/>
    <w:rsid w:val="004539A5"/>
    <w:rPr>
      <w:sz w:val="22"/>
      <w:szCs w:val="22"/>
      <w:lang w:eastAsia="ru-RU" w:bidi="ar-SA"/>
    </w:rPr>
  </w:style>
  <w:style w:type="paragraph" w:styleId="a3">
    <w:name w:val="Body Text"/>
    <w:basedOn w:val="a"/>
    <w:link w:val="a4"/>
    <w:uiPriority w:val="99"/>
    <w:rsid w:val="004B652D"/>
    <w:pPr>
      <w:suppressAutoHyphens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link w:val="a3"/>
    <w:uiPriority w:val="99"/>
    <w:locked/>
    <w:rsid w:val="004B652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No Spacing"/>
    <w:link w:val="a6"/>
    <w:uiPriority w:val="99"/>
    <w:qFormat/>
    <w:rsid w:val="004B652D"/>
    <w:pPr>
      <w:suppressAutoHyphens/>
    </w:pPr>
    <w:rPr>
      <w:rFonts w:eastAsia="Times New Roman"/>
      <w:sz w:val="22"/>
      <w:szCs w:val="22"/>
      <w:lang w:eastAsia="ar-SA"/>
    </w:rPr>
  </w:style>
  <w:style w:type="paragraph" w:styleId="a7">
    <w:name w:val="Body Text Indent"/>
    <w:basedOn w:val="a"/>
    <w:link w:val="a8"/>
    <w:uiPriority w:val="99"/>
    <w:rsid w:val="00A03B9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A03B94"/>
    <w:rPr>
      <w:rFonts w:ascii="Calibri" w:hAnsi="Calibri" w:cs="Calibri"/>
    </w:rPr>
  </w:style>
  <w:style w:type="paragraph" w:styleId="a9">
    <w:name w:val="List Paragraph"/>
    <w:basedOn w:val="a"/>
    <w:qFormat/>
    <w:rsid w:val="00D31084"/>
    <w:pPr>
      <w:ind w:left="720"/>
      <w:contextualSpacing/>
    </w:pPr>
    <w:rPr>
      <w:rFonts w:cs="Times New Roman"/>
      <w:lang w:eastAsia="ru-RU"/>
    </w:rPr>
  </w:style>
  <w:style w:type="paragraph" w:styleId="aa">
    <w:name w:val="header"/>
    <w:basedOn w:val="a"/>
    <w:link w:val="ab"/>
    <w:uiPriority w:val="99"/>
    <w:rsid w:val="00466B2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locked/>
    <w:rsid w:val="00466B2A"/>
    <w:rPr>
      <w:rFonts w:ascii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466B2A"/>
    <w:rPr>
      <w:rFonts w:eastAsia="Times New Roman"/>
      <w:sz w:val="22"/>
      <w:szCs w:val="22"/>
      <w:lang w:eastAsia="ar-SA" w:bidi="ar-SA"/>
    </w:rPr>
  </w:style>
  <w:style w:type="paragraph" w:customStyle="1" w:styleId="10">
    <w:name w:val="Абзац списка1"/>
    <w:basedOn w:val="a"/>
    <w:uiPriority w:val="99"/>
    <w:rsid w:val="005B757C"/>
    <w:pPr>
      <w:ind w:left="720"/>
      <w:contextualSpacing/>
    </w:pPr>
    <w:rPr>
      <w:rFonts w:cs="Times New Roman"/>
    </w:rPr>
  </w:style>
  <w:style w:type="paragraph" w:customStyle="1" w:styleId="Style5">
    <w:name w:val="Style5"/>
    <w:basedOn w:val="a"/>
    <w:rsid w:val="001064BA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Arial" w:hAnsi="Arial" w:cs="Arial"/>
      <w:sz w:val="24"/>
      <w:szCs w:val="24"/>
      <w:lang w:eastAsia="ru-RU"/>
    </w:rPr>
  </w:style>
  <w:style w:type="character" w:customStyle="1" w:styleId="FontStyle12">
    <w:name w:val="Font Style12"/>
    <w:rsid w:val="001064BA"/>
    <w:rPr>
      <w:rFonts w:ascii="Arial" w:hAnsi="Arial" w:cs="Arial" w:hint="default"/>
      <w:b/>
      <w:bCs/>
      <w:sz w:val="26"/>
      <w:szCs w:val="26"/>
    </w:rPr>
  </w:style>
  <w:style w:type="character" w:customStyle="1" w:styleId="FontStyle15">
    <w:name w:val="Font Style15"/>
    <w:rsid w:val="001064BA"/>
    <w:rPr>
      <w:rFonts w:ascii="Arial Narrow" w:hAnsi="Arial Narrow" w:cs="Arial Narrow" w:hint="default"/>
      <w:sz w:val="30"/>
      <w:szCs w:val="30"/>
    </w:rPr>
  </w:style>
  <w:style w:type="paragraph" w:customStyle="1" w:styleId="Style3">
    <w:name w:val="Style3"/>
    <w:basedOn w:val="a"/>
    <w:rsid w:val="001064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20">
    <w:name w:val="Font Style20"/>
    <w:rsid w:val="001064BA"/>
    <w:rPr>
      <w:rFonts w:ascii="Arial" w:hAnsi="Arial" w:cs="Arial" w:hint="default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6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-les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/wiki/001/212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rosleshoz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osleshoz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6FF14-8B48-4230-AA75-B9D73AEF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Pages>20</Pages>
  <Words>5329</Words>
  <Characters>30377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VELICHKO</cp:lastModifiedBy>
  <cp:revision>51</cp:revision>
  <cp:lastPrinted>2014-11-21T19:14:00Z</cp:lastPrinted>
  <dcterms:created xsi:type="dcterms:W3CDTF">2014-11-20T18:58:00Z</dcterms:created>
  <dcterms:modified xsi:type="dcterms:W3CDTF">2020-02-21T18:26:00Z</dcterms:modified>
</cp:coreProperties>
</file>