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60" w:rsidRDefault="00A11560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560" w:rsidRDefault="00A11560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«ДОМ ДЕТСКОГО ТВОРЧЕСТВА» УРМАРСКОГО РАЙОНА ЧУВАШСКОЙ РЕСПУБЛИКИ</w:t>
      </w:r>
    </w:p>
    <w:tbl>
      <w:tblPr>
        <w:tblStyle w:val="a3"/>
        <w:tblW w:w="1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1"/>
        <w:gridCol w:w="4671"/>
        <w:gridCol w:w="4689"/>
      </w:tblGrid>
      <w:tr w:rsidR="0097180A" w:rsidRPr="005C31FD" w:rsidTr="0097180A">
        <w:trPr>
          <w:trHeight w:val="2244"/>
        </w:trPr>
        <w:tc>
          <w:tcPr>
            <w:tcW w:w="5387" w:type="dxa"/>
          </w:tcPr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 xml:space="preserve">Принята на заседании 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 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 xml:space="preserve">№ 1 от «30» августа 2019 г. 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80A" w:rsidRPr="007402B7" w:rsidRDefault="0097180A" w:rsidP="00971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:rsidR="0097180A" w:rsidRPr="007402B7" w:rsidRDefault="0097180A" w:rsidP="00971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 xml:space="preserve">Директор МБОУДО «ДДТ» ____________Саминова А.В. 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 xml:space="preserve">                              /ФИО/ 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B7">
              <w:rPr>
                <w:rFonts w:ascii="Times New Roman" w:hAnsi="Times New Roman"/>
                <w:sz w:val="24"/>
                <w:szCs w:val="24"/>
              </w:rPr>
              <w:t>Приказ №67 от «02» сентября 2019 г.</w:t>
            </w:r>
          </w:p>
          <w:p w:rsidR="0097180A" w:rsidRPr="007402B7" w:rsidRDefault="0097180A" w:rsidP="0097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97180A" w:rsidRPr="008F05B7" w:rsidRDefault="0097180A" w:rsidP="00971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9" w:type="dxa"/>
          </w:tcPr>
          <w:p w:rsidR="0097180A" w:rsidRPr="008F05B7" w:rsidRDefault="0097180A" w:rsidP="00971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90B35" w:rsidRDefault="00490B35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3001" w:rsidRDefault="00343001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3001" w:rsidRDefault="00343001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3001" w:rsidRDefault="00343001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3001" w:rsidRPr="005C31FD" w:rsidRDefault="00343001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B35" w:rsidRPr="00A11560" w:rsidRDefault="00490B35" w:rsidP="00490B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11560">
        <w:rPr>
          <w:rFonts w:ascii="Times New Roman" w:hAnsi="Times New Roman"/>
          <w:b/>
          <w:color w:val="000000"/>
          <w:sz w:val="32"/>
          <w:szCs w:val="32"/>
        </w:rPr>
        <w:t>Дополнительная общеобразовательная общеразвивающая авторская программа естественнонаучной направленности «Лесные робинзоны»</w:t>
      </w:r>
    </w:p>
    <w:p w:rsidR="00490B35" w:rsidRPr="00A11560" w:rsidRDefault="00490B35" w:rsidP="00490B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1560">
        <w:rPr>
          <w:rFonts w:ascii="Times New Roman" w:hAnsi="Times New Roman"/>
          <w:b/>
          <w:sz w:val="32"/>
          <w:szCs w:val="32"/>
        </w:rPr>
        <w:t>«Модульное обучение</w:t>
      </w:r>
      <w:r w:rsidRPr="00A1156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A11560">
        <w:rPr>
          <w:rFonts w:ascii="Times New Roman" w:hAnsi="Times New Roman"/>
          <w:b/>
          <w:sz w:val="32"/>
          <w:szCs w:val="32"/>
        </w:rPr>
        <w:t>как средство развития познавательного интереса у кружковцев школьного лесничества»</w:t>
      </w: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180A" w:rsidRDefault="0097180A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180A" w:rsidRDefault="0097180A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180A" w:rsidRDefault="0097180A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180A" w:rsidRDefault="0097180A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180A" w:rsidRDefault="0097180A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180A" w:rsidRDefault="0097180A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D18" w:rsidRDefault="00501D18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D18" w:rsidRDefault="00501D18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D18" w:rsidRDefault="00501D18" w:rsidP="00490B35">
      <w:pPr>
        <w:spacing w:after="0" w:line="240" w:lineRule="auto"/>
        <w:ind w:left="4580"/>
        <w:jc w:val="both"/>
        <w:rPr>
          <w:rFonts w:ascii="Times New Roman" w:eastAsia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left="4580" w:firstLine="665"/>
        <w:jc w:val="both"/>
        <w:rPr>
          <w:rFonts w:ascii="Times New Roman" w:eastAsia="Times New Roman" w:hAnsi="Times New Roman"/>
          <w:sz w:val="24"/>
          <w:szCs w:val="24"/>
        </w:rPr>
      </w:pPr>
      <w:r w:rsidRPr="005C31FD">
        <w:rPr>
          <w:rFonts w:ascii="Times New Roman" w:eastAsia="Times New Roman" w:hAnsi="Times New Roman"/>
          <w:sz w:val="24"/>
          <w:szCs w:val="24"/>
        </w:rPr>
        <w:t>Возраст детей, на которых рассчитана</w:t>
      </w:r>
    </w:p>
    <w:p w:rsidR="00490B35" w:rsidRPr="005C31FD" w:rsidRDefault="00490B35" w:rsidP="00490B35">
      <w:pPr>
        <w:tabs>
          <w:tab w:val="left" w:pos="7050"/>
        </w:tabs>
        <w:spacing w:after="0" w:line="240" w:lineRule="auto"/>
        <w:ind w:left="4580" w:firstLine="665"/>
        <w:jc w:val="both"/>
        <w:rPr>
          <w:rFonts w:ascii="Times New Roman" w:eastAsia="Times New Roman" w:hAnsi="Times New Roman"/>
          <w:sz w:val="24"/>
          <w:szCs w:val="24"/>
        </w:rPr>
      </w:pPr>
      <w:r w:rsidRPr="005C31FD">
        <w:rPr>
          <w:rFonts w:ascii="Times New Roman" w:eastAsia="Times New Roman" w:hAnsi="Times New Roman"/>
          <w:sz w:val="24"/>
          <w:szCs w:val="24"/>
        </w:rPr>
        <w:t>программа: 7-16 лет</w:t>
      </w:r>
      <w:r w:rsidRPr="005C31FD">
        <w:rPr>
          <w:rFonts w:ascii="Times New Roman" w:eastAsia="Times New Roman" w:hAnsi="Times New Roman"/>
          <w:sz w:val="24"/>
          <w:szCs w:val="24"/>
        </w:rPr>
        <w:tab/>
      </w:r>
    </w:p>
    <w:p w:rsidR="00490B35" w:rsidRPr="005C31FD" w:rsidRDefault="00490B35" w:rsidP="00490B35">
      <w:pPr>
        <w:spacing w:after="0" w:line="240" w:lineRule="auto"/>
        <w:ind w:left="4580" w:firstLine="665"/>
        <w:jc w:val="both"/>
        <w:rPr>
          <w:rFonts w:ascii="Times New Roman" w:eastAsia="Times New Roman" w:hAnsi="Times New Roman"/>
          <w:sz w:val="24"/>
          <w:szCs w:val="24"/>
        </w:rPr>
      </w:pPr>
      <w:r w:rsidRPr="005C31FD">
        <w:rPr>
          <w:rFonts w:ascii="Times New Roman" w:eastAsia="Times New Roman" w:hAnsi="Times New Roman"/>
          <w:sz w:val="24"/>
          <w:szCs w:val="24"/>
        </w:rPr>
        <w:t>Срок реализации программы: 2 года</w:t>
      </w:r>
    </w:p>
    <w:p w:rsidR="00490B35" w:rsidRPr="005C31FD" w:rsidRDefault="00490B35" w:rsidP="00490B35">
      <w:pPr>
        <w:spacing w:after="0" w:line="240" w:lineRule="auto"/>
        <w:ind w:left="4580" w:firstLine="665"/>
        <w:jc w:val="both"/>
        <w:rPr>
          <w:rFonts w:ascii="Times New Roman" w:eastAsia="Times New Roman" w:hAnsi="Times New Roman"/>
          <w:sz w:val="24"/>
          <w:szCs w:val="24"/>
        </w:rPr>
      </w:pPr>
      <w:r w:rsidRPr="005C31FD">
        <w:rPr>
          <w:rFonts w:ascii="Times New Roman" w:eastAsia="Times New Roman" w:hAnsi="Times New Roman"/>
          <w:sz w:val="24"/>
          <w:szCs w:val="24"/>
        </w:rPr>
        <w:t>Автор-составитель:</w:t>
      </w:r>
    </w:p>
    <w:p w:rsidR="00490B35" w:rsidRPr="005C31FD" w:rsidRDefault="00490B35" w:rsidP="00490B35">
      <w:pPr>
        <w:spacing w:after="0" w:line="240" w:lineRule="auto"/>
        <w:ind w:left="4580" w:firstLine="665"/>
        <w:jc w:val="both"/>
        <w:rPr>
          <w:rFonts w:ascii="Times New Roman" w:eastAsia="Times New Roman" w:hAnsi="Times New Roman"/>
          <w:sz w:val="24"/>
          <w:szCs w:val="24"/>
        </w:rPr>
      </w:pPr>
      <w:r w:rsidRPr="005C31FD">
        <w:rPr>
          <w:rFonts w:ascii="Times New Roman" w:eastAsia="Times New Roman" w:hAnsi="Times New Roman"/>
          <w:sz w:val="24"/>
          <w:szCs w:val="24"/>
        </w:rPr>
        <w:t>педагог дополнительного образования</w:t>
      </w:r>
    </w:p>
    <w:p w:rsidR="00490B35" w:rsidRPr="005C31FD" w:rsidRDefault="00490B35" w:rsidP="00490B35">
      <w:pPr>
        <w:spacing w:after="0" w:line="240" w:lineRule="auto"/>
        <w:ind w:left="4580" w:firstLine="665"/>
        <w:jc w:val="both"/>
        <w:rPr>
          <w:rFonts w:ascii="Times New Roman" w:eastAsia="Times New Roman" w:hAnsi="Times New Roman"/>
          <w:sz w:val="24"/>
          <w:szCs w:val="24"/>
        </w:rPr>
      </w:pPr>
      <w:r w:rsidRPr="005C31FD">
        <w:rPr>
          <w:rFonts w:ascii="Times New Roman" w:eastAsia="Times New Roman" w:hAnsi="Times New Roman"/>
          <w:sz w:val="24"/>
          <w:szCs w:val="24"/>
        </w:rPr>
        <w:t>Николаева Клавдия Анатольевна</w:t>
      </w:r>
    </w:p>
    <w:p w:rsidR="00490B35" w:rsidRPr="005C31FD" w:rsidRDefault="00490B35" w:rsidP="00490B35">
      <w:pPr>
        <w:spacing w:after="0" w:line="240" w:lineRule="auto"/>
        <w:ind w:left="4580"/>
        <w:rPr>
          <w:rFonts w:ascii="Times New Roman" w:eastAsia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left="4580"/>
        <w:rPr>
          <w:rFonts w:ascii="Times New Roman" w:eastAsia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left="4580"/>
        <w:rPr>
          <w:rFonts w:ascii="Times New Roman" w:eastAsia="Times New Roman" w:hAnsi="Times New Roman"/>
          <w:sz w:val="24"/>
          <w:szCs w:val="24"/>
        </w:rPr>
      </w:pPr>
    </w:p>
    <w:p w:rsidR="00501D18" w:rsidRDefault="00501D18" w:rsidP="00A1156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3001" w:rsidRDefault="00343001" w:rsidP="00490B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43001" w:rsidRDefault="00343001" w:rsidP="00490B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01D18" w:rsidRDefault="00501D18" w:rsidP="00490B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0B35" w:rsidRPr="005C31FD" w:rsidRDefault="00A11560" w:rsidP="00490B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490B35" w:rsidRPr="005C31FD" w:rsidSect="00A11560">
          <w:pgSz w:w="11900" w:h="16840"/>
          <w:pgMar w:top="426" w:right="1264" w:bottom="656" w:left="1280" w:header="0" w:footer="0" w:gutter="0"/>
          <w:cols w:space="0" w:equalWidth="0">
            <w:col w:w="9360"/>
          </w:cols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Чувашская Республика</w:t>
      </w:r>
      <w:bookmarkStart w:id="0" w:name="_GoBack"/>
      <w:bookmarkEnd w:id="0"/>
      <w:r w:rsidR="00501D18">
        <w:rPr>
          <w:rFonts w:ascii="Times New Roman" w:eastAsia="Times New Roman" w:hAnsi="Times New Roman"/>
          <w:sz w:val="24"/>
          <w:szCs w:val="24"/>
        </w:rPr>
        <w:t xml:space="preserve"> 2019</w:t>
      </w:r>
    </w:p>
    <w:p w:rsidR="00490B35" w:rsidRPr="005C31FD" w:rsidRDefault="00490B35" w:rsidP="00490B35">
      <w:pPr>
        <w:spacing w:after="0" w:line="240" w:lineRule="auto"/>
        <w:ind w:left="2220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lastRenderedPageBreak/>
        <w:t>Содержание: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Раздел №1 «Комплекс основных характеристик программы»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1.1.Пояснительная записка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1.2. Цель и задачи программы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1.3. Учебный план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1.4. Содержание программы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1.5.Планируемые результаты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Раздел №2 «Комплекс организационно-педагогических условий»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2.1. Календарный учебный график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2.2. Условия реализации программы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2.3. Формы аттестации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2.4. Оценочные материалы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2.5. Методические материалы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2.6. Список литературы</w:t>
      </w:r>
    </w:p>
    <w:p w:rsidR="00490B35" w:rsidRPr="005C31FD" w:rsidRDefault="00490B35" w:rsidP="00490B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10F1" w:rsidRDefault="009910F1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10F1" w:rsidRPr="005C31FD" w:rsidRDefault="009910F1" w:rsidP="009910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Раздел №1 «Комплекс основных характеристик программы»</w:t>
      </w:r>
    </w:p>
    <w:p w:rsidR="009910F1" w:rsidRDefault="009910F1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B35" w:rsidRPr="003C3221" w:rsidRDefault="00490B35" w:rsidP="003C3221">
      <w:pPr>
        <w:pStyle w:val="a6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22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E2204" w:rsidRDefault="007E2204" w:rsidP="00490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204" w:rsidRPr="00933165" w:rsidRDefault="007E2204" w:rsidP="007E22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3165">
        <w:rPr>
          <w:rFonts w:ascii="Times New Roman" w:hAnsi="Times New Roman"/>
          <w:sz w:val="24"/>
          <w:szCs w:val="24"/>
        </w:rPr>
        <w:t>Разработана с учетом нормативно-правовых документов применяемых для создания дополнительных общеобразовательных программ:</w:t>
      </w:r>
    </w:p>
    <w:p w:rsidR="009910F1" w:rsidRDefault="007E2204" w:rsidP="00991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0F1">
        <w:rPr>
          <w:rFonts w:ascii="Times New Roman" w:hAnsi="Times New Roman"/>
          <w:sz w:val="24"/>
          <w:szCs w:val="24"/>
        </w:rPr>
        <w:t xml:space="preserve">- Федеральный Закон от 29.12.2012 № 273-ФЗ «Об образовании в РФ». </w:t>
      </w:r>
    </w:p>
    <w:p w:rsidR="009910F1" w:rsidRDefault="007E2204" w:rsidP="00991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0F1">
        <w:rPr>
          <w:rFonts w:ascii="Times New Roman" w:hAnsi="Times New Roman"/>
          <w:sz w:val="24"/>
          <w:szCs w:val="24"/>
        </w:rPr>
        <w:t xml:space="preserve">- Концепция развития дополнительного образования детей (Распоряжение Правительства РФ от 4 сентября 2014 г. № 1726-р). </w:t>
      </w:r>
    </w:p>
    <w:p w:rsidR="009910F1" w:rsidRDefault="007E2204" w:rsidP="00991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0F1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04.07.2014 № 41 «Об утверждении СанПиН 2.4.4.3172-14 «</w:t>
      </w:r>
      <w:proofErr w:type="spellStart"/>
      <w:r w:rsidRPr="009910F1">
        <w:rPr>
          <w:rFonts w:ascii="Times New Roman" w:hAnsi="Times New Roman"/>
          <w:sz w:val="24"/>
          <w:szCs w:val="24"/>
        </w:rPr>
        <w:t>Санитарноэпидемиологические</w:t>
      </w:r>
      <w:proofErr w:type="spellEnd"/>
      <w:r w:rsidRPr="009910F1">
        <w:rPr>
          <w:rFonts w:ascii="Times New Roman" w:hAnsi="Times New Roman"/>
          <w:sz w:val="24"/>
          <w:szCs w:val="24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7E2204" w:rsidRPr="009910F1" w:rsidRDefault="007E2204" w:rsidP="00991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10F1">
        <w:rPr>
          <w:rFonts w:ascii="Times New Roman" w:hAnsi="Times New Roman"/>
          <w:sz w:val="24"/>
          <w:szCs w:val="24"/>
        </w:rPr>
        <w:t>- 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Методологической основой совершенствования дополнительного образования выбрана модульная (сетевая) организация, позволяющая создавать учебные планы и программы, в содержание которых постоянно вносятся изменения, обусловленные совершенствованием лесного законодательства.</w:t>
      </w:r>
    </w:p>
    <w:p w:rsidR="00490B35" w:rsidRPr="005C31FD" w:rsidRDefault="00490B35" w:rsidP="005E06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Одной из наиболее распространенных форм профессиональной ориентации молодежи школьного возраста является реализация в общеобразовательных школах программ дополнительного образования. Применительно к ориентации молодежи на выбор лесных профессий формой дополнительного образования являются школьные лесничества, создаваемые путем взаимодействия органов государственной власти в сфере лесных отношений (лесничеств) с общеобразовательными школами.</w:t>
      </w:r>
    </w:p>
    <w:p w:rsidR="00490B35" w:rsidRPr="005C31FD" w:rsidRDefault="003C3221" w:rsidP="005E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490B35" w:rsidRPr="005C31FD">
        <w:rPr>
          <w:rFonts w:ascii="Times New Roman" w:hAnsi="Times New Roman"/>
          <w:b/>
          <w:sz w:val="24"/>
          <w:szCs w:val="24"/>
        </w:rPr>
        <w:t>Новизна</w:t>
      </w:r>
      <w:r w:rsidR="00490B35" w:rsidRPr="005C31FD">
        <w:rPr>
          <w:rFonts w:ascii="Times New Roman" w:hAnsi="Times New Roman"/>
          <w:sz w:val="24"/>
          <w:szCs w:val="24"/>
        </w:rPr>
        <w:t xml:space="preserve"> образовательной </w:t>
      </w:r>
      <w:r w:rsidR="00490B35" w:rsidRPr="005C31FD">
        <w:rPr>
          <w:rFonts w:ascii="Times New Roman" w:hAnsi="Times New Roman"/>
          <w:b/>
          <w:sz w:val="24"/>
          <w:szCs w:val="24"/>
        </w:rPr>
        <w:t>программы</w:t>
      </w:r>
      <w:r w:rsidR="00490B35" w:rsidRPr="005C31FD">
        <w:rPr>
          <w:rFonts w:ascii="Times New Roman" w:hAnsi="Times New Roman"/>
          <w:sz w:val="24"/>
          <w:szCs w:val="24"/>
        </w:rPr>
        <w:t xml:space="preserve"> состоит в специфике ее содержания, образовательных технологиях, учитывающих возраст и индивидуальные особенности детей, их возможности и потребности.</w:t>
      </w:r>
    </w:p>
    <w:p w:rsidR="003C3221" w:rsidRDefault="003C3221" w:rsidP="005E06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Одним из средств развивающего обучения может стать модульное обучение, «…которое характеризуется опережающим изучением теоретического материала укрупненными блоками-модулями, алгоритмизацией учебной деятельности, завершенностью и согласованностью циклов познания и других циклов деятельности» </w:t>
      </w:r>
    </w:p>
    <w:p w:rsidR="003C3221" w:rsidRDefault="00A11560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37" style="position:absolute;left:0;text-align:left;margin-left:-5.55pt;margin-top:.9pt;width:437.3pt;height:243.45pt;z-index:251687936" coordorigin="1590,10535" coordsize="8746,4869">
            <v:oval id="Овал 24" o:spid="_x0000_s1029" style="position:absolute;left:4670;top:11948;width:2565;height:1785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" fillcolor="#a5a5a5" strokecolor="#787878" strokeweight="1pt">
              <v:stroke joinstyle="miter"/>
              <v:path arrowok="t"/>
              <v:textbox>
                <w:txbxContent>
                  <w:p w:rsidR="00590F6B" w:rsidRPr="004B4545" w:rsidRDefault="00590F6B" w:rsidP="003C3221">
                    <w:pPr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</w:pPr>
                    <w:r w:rsidRPr="004B4545"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  <w:t>Лесные робинзоны</w:t>
                    </w:r>
                  </w:p>
                </w:txbxContent>
              </v:textbox>
            </v:oval>
            <v:oval id="Овал 15" o:spid="_x0000_s1028" style="position:absolute;left:1716;top:11372;width:3000;height:144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" fillcolor="#c00000" strokecolor="#a5a5a5" strokeweight=".5pt">
              <v:stroke joinstyle="miter"/>
              <v:path arrowok="t"/>
              <v:textbox>
                <w:txbxContent>
                  <w:p w:rsidR="00590F6B" w:rsidRPr="00354C9C" w:rsidRDefault="00590F6B" w:rsidP="003C3221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Модуль №1</w:t>
                    </w:r>
                  </w:p>
                  <w:p w:rsidR="00590F6B" w:rsidRPr="00354C9C" w:rsidRDefault="00590F6B" w:rsidP="003C322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Лес и человек</w:t>
                    </w:r>
                  </w:p>
                </w:txbxContent>
              </v:textbox>
            </v:oval>
            <v:oval id="Овал 14" o:spid="_x0000_s1031" style="position:absolute;left:1590;top:12875;width:3330;height:154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" fillcolor="#81b861" strokecolor="#70ad47" strokeweight=".5pt">
              <v:fill color2="#61a235" rotate="t" colors="0 #81b861;.5 #6fb242;1 #61a235" focus="100%" type="gradient">
                <o:fill v:ext="view" type="gradientUnscaled"/>
              </v:fill>
              <v:stroke joinstyle="miter"/>
              <v:path arrowok="t"/>
              <v:textbox>
                <w:txbxContent>
                  <w:p w:rsidR="00590F6B" w:rsidRPr="005E06F5" w:rsidRDefault="00590F6B" w:rsidP="005E06F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5E06F5">
                      <w:rPr>
                        <w:rFonts w:ascii="Times New Roman" w:hAnsi="Times New Roman"/>
                        <w:b/>
                        <w:sz w:val="28"/>
                      </w:rPr>
                      <w:t>Модуль №6</w:t>
                    </w:r>
                  </w:p>
                  <w:p w:rsidR="00590F6B" w:rsidRPr="005E06F5" w:rsidRDefault="00590F6B" w:rsidP="005E06F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5E06F5">
                      <w:rPr>
                        <w:rFonts w:ascii="Times New Roman" w:hAnsi="Times New Roman"/>
                        <w:b/>
                        <w:sz w:val="28"/>
                      </w:rPr>
                      <w:t>Лесовосстановление</w:t>
                    </w:r>
                  </w:p>
                </w:txbxContent>
              </v:textbox>
            </v:oval>
            <v:oval id="Овал 23" o:spid="_x0000_s1032" style="position:absolute;left:4340;top:13844;width:3225;height:1560;visibility:visible;mso-position-horizontal:center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" fillcolor="#002060" strokecolor="#4472c4" strokeweight=".5pt">
              <v:stroke joinstyle="miter"/>
              <v:path arrowok="t"/>
              <v:textbox>
                <w:txbxContent>
                  <w:p w:rsidR="00590F6B" w:rsidRPr="00354C9C" w:rsidRDefault="00590F6B" w:rsidP="003C322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Модуль №5</w:t>
                    </w:r>
                  </w:p>
                  <w:p w:rsidR="00590F6B" w:rsidRDefault="00590F6B" w:rsidP="003C3221">
                    <w:pPr>
                      <w:spacing w:after="0" w:line="240" w:lineRule="auto"/>
                      <w:jc w:val="center"/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Экологическая</w:t>
                    </w:r>
                  </w:p>
                  <w:p w:rsidR="00590F6B" w:rsidRDefault="00590F6B" w:rsidP="003C3221">
                    <w:pPr>
                      <w:jc w:val="center"/>
                    </w:pPr>
                  </w:p>
                  <w:p w:rsidR="00590F6B" w:rsidRDefault="00590F6B" w:rsidP="003C3221">
                    <w:pPr>
                      <w:jc w:val="center"/>
                    </w:pPr>
                  </w:p>
                </w:txbxContent>
              </v:textbox>
            </v:oval>
            <v:oval id="Овал 17" o:spid="_x0000_s1030" style="position:absolute;left:7216;top:12965;width:3120;height:1725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" fillcolor="#00b050" strokecolor="#5b9bd5" strokeweight=".5pt">
              <v:stroke joinstyle="miter"/>
              <v:path arrowok="t"/>
              <v:textbox>
                <w:txbxContent>
                  <w:p w:rsidR="00590F6B" w:rsidRPr="00354C9C" w:rsidRDefault="00590F6B" w:rsidP="003C322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Модуль №4</w:t>
                    </w:r>
                  </w:p>
                  <w:p w:rsidR="00590F6B" w:rsidRPr="00354C9C" w:rsidRDefault="00590F6B" w:rsidP="003C322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Ландшафтный дизайн</w:t>
                    </w:r>
                  </w:p>
                </w:txbxContent>
              </v:textbox>
            </v:oval>
            <v:oval id="Овал 16" o:spid="_x0000_s1027" style="position:absolute;left:7274;top:11345;width:2985;height:163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" fillcolor="yellow" strokecolor="#70ad47" strokeweight=".5pt">
              <v:stroke joinstyle="miter"/>
              <v:path arrowok="t"/>
              <v:textbox>
                <w:txbxContent>
                  <w:p w:rsidR="00590F6B" w:rsidRPr="00354C9C" w:rsidRDefault="00590F6B" w:rsidP="003C322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  <w:t>Модуль №3</w:t>
                    </w:r>
                  </w:p>
                  <w:p w:rsidR="00590F6B" w:rsidRPr="00354C9C" w:rsidRDefault="00590F6B" w:rsidP="003C322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  <w:t>Охрана лесов</w:t>
                    </w:r>
                  </w:p>
                </w:txbxContent>
              </v:textbox>
            </v:oval>
            <v:oval id="Овал 26" o:spid="_x0000_s1026" style="position:absolute;left:4453;top:10535;width:3000;height:1590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" fillcolor="#ffc746" strokecolor="#ffc000" strokeweight=".5pt">
              <v:fill color2="#e5b600" rotate="t" colors="0 #ffc746;.5 #ffc600;1 #e5b600" focus="100%" type="gradient">
                <o:fill v:ext="view" type="gradientUnscaled"/>
              </v:fill>
              <v:stroke joinstyle="miter"/>
              <v:path arrowok="t"/>
              <v:textbox>
                <w:txbxContent>
                  <w:p w:rsidR="00590F6B" w:rsidRPr="00354C9C" w:rsidRDefault="00590F6B" w:rsidP="005E06F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Модуль №2</w:t>
                    </w:r>
                  </w:p>
                  <w:p w:rsidR="00590F6B" w:rsidRDefault="00590F6B" w:rsidP="005E06F5">
                    <w:pPr>
                      <w:spacing w:after="0" w:line="240" w:lineRule="auto"/>
                      <w:jc w:val="center"/>
                    </w:pPr>
                    <w:r w:rsidRPr="00354C9C">
                      <w:rPr>
                        <w:rFonts w:ascii="Times New Roman" w:hAnsi="Times New Roman"/>
                        <w:b/>
                        <w:sz w:val="28"/>
                      </w:rPr>
                      <w:t>Флора и фауна</w:t>
                    </w:r>
                  </w:p>
                </w:txbxContent>
              </v:textbox>
            </v:oval>
          </v:group>
        </w:pict>
      </w:r>
    </w:p>
    <w:p w:rsidR="003C3221" w:rsidRDefault="003C3221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3221" w:rsidRDefault="003C3221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3221" w:rsidRPr="005C31FD" w:rsidRDefault="00A11560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35" type="#_x0000_t32" style="position:absolute;left:0;text-align:left;margin-left:223.2pt;margin-top:49.95pt;width:0;height:50.25pt;flip:y;z-index:25167769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" strokecolor="#a5a5a5" strokeweight="1.5pt">
            <v:stroke endarrow="open" joinstyle="miter"/>
            <o:lock v:ext="edit" shapetype="f"/>
          </v:shape>
        </w:pict>
      </w: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221" w:rsidRPr="005C31FD" w:rsidRDefault="00A11560" w:rsidP="003C32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0" o:spid="_x0000_s1034" type="#_x0000_t32" style="position:absolute;margin-left:97.25pt;margin-top:.3pt;width:43.45pt;height:17.25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" strokecolor="#a5a5a5" strokeweight="1.5pt">
            <v:stroke endarrow="open" joinstyle="miter"/>
            <o:lock v:ext="edit" shapetype="f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2" o:spid="_x0000_s1033" type="#_x0000_t32" style="position:absolute;margin-left:285.45pt;margin-top:.3pt;width:43.5pt;height:20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" strokecolor="#a5a5a5" strokeweight="1.5pt">
            <v:stroke endarrow="open" joinstyle="miter"/>
            <o:lock v:ext="edit" shapetype="f"/>
          </v:shape>
        </w:pict>
      </w:r>
    </w:p>
    <w:p w:rsidR="003C3221" w:rsidRDefault="003C3221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3221" w:rsidRDefault="003C3221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3221" w:rsidRPr="005C31FD" w:rsidRDefault="003C3221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06F5" w:rsidRDefault="005E06F5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Программа дополнительного образования состоит из 6 модулей. Данная программа при необходимости может дополняться другими модулями. Каждый модуль программы подразумевает создание конечного продукта, отвечающего целям и задачам конкретного модуля, а также соответствующего возрастным особенностям учащихся. Структура данных модулей универсальна. В первой год обучении предоставляется информация по теме в объеме тех знаний, которые необходимы учащимся для участия в слетах и лесных олимпиадах. Во втором годе обучении имеет более практический характер: постановка экологических опытов, проведение мониторингов, участие в экологических акциях (кормушки, домики для птиц и дизайн лесных территорий для отдыха и проведения практических занятий), природоохранных мероприятиях (субботники, акция «Чистые лес», походы). Программой</w:t>
      </w:r>
      <w:r w:rsidRPr="005C31FD">
        <w:rPr>
          <w:rFonts w:ascii="Times New Roman" w:eastAsia="Times New Roman" w:hAnsi="Times New Roman"/>
          <w:sz w:val="24"/>
          <w:szCs w:val="24"/>
        </w:rPr>
        <w:t xml:space="preserve"> предусмотрено получение учащимися знаний о значении леса в природе и в хозяйстве человека. В ней представлены наиболее современные методические приемы в ознакомлении детей с лесной экосистемой: моделирование, дидактические игры, экологические сказки, лекции, беседы, практические работы, экскурсии, практикумы, исследовательские проекты и т.д.</w:t>
      </w:r>
    </w:p>
    <w:p w:rsidR="005E06F5" w:rsidRDefault="00490B35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ДОП «Лесные робинзоны» рассчитана на два год</w:t>
      </w:r>
      <w:r w:rsidR="005E06F5">
        <w:rPr>
          <w:rFonts w:ascii="Times New Roman" w:hAnsi="Times New Roman"/>
          <w:sz w:val="24"/>
          <w:szCs w:val="24"/>
        </w:rPr>
        <w:t xml:space="preserve">а обучения. Занятия проводятся 2 раза в неделю: по 1 часу. </w:t>
      </w:r>
      <w:r w:rsidRPr="005C31FD">
        <w:rPr>
          <w:rFonts w:ascii="Times New Roman" w:hAnsi="Times New Roman"/>
          <w:sz w:val="24"/>
          <w:szCs w:val="24"/>
        </w:rPr>
        <w:t xml:space="preserve"> Количество детей: 1-ый год обучения 15 человек, 2-й год обучения -15</w:t>
      </w:r>
      <w:r w:rsidR="005E06F5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t>человек. Общее количество занятий по программе</w:t>
      </w:r>
      <w:r w:rsidR="005E06F5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t>–</w:t>
      </w:r>
      <w:r w:rsidR="005E06F5">
        <w:rPr>
          <w:rFonts w:ascii="Times New Roman" w:hAnsi="Times New Roman"/>
          <w:sz w:val="24"/>
          <w:szCs w:val="24"/>
        </w:rPr>
        <w:t xml:space="preserve"> 72 часа</w:t>
      </w:r>
      <w:r w:rsidRPr="005C31FD">
        <w:rPr>
          <w:rFonts w:ascii="Times New Roman" w:hAnsi="Times New Roman"/>
          <w:sz w:val="24"/>
          <w:szCs w:val="24"/>
        </w:rPr>
        <w:t xml:space="preserve"> (1 год</w:t>
      </w:r>
      <w:r w:rsidR="005E06F5">
        <w:rPr>
          <w:rFonts w:ascii="Times New Roman" w:hAnsi="Times New Roman"/>
          <w:sz w:val="24"/>
          <w:szCs w:val="24"/>
        </w:rPr>
        <w:t xml:space="preserve"> обучения </w:t>
      </w:r>
      <w:r w:rsidRPr="005C31FD">
        <w:rPr>
          <w:rFonts w:ascii="Times New Roman" w:hAnsi="Times New Roman"/>
          <w:sz w:val="24"/>
          <w:szCs w:val="24"/>
        </w:rPr>
        <w:t xml:space="preserve"> - 36 часов; 2 год </w:t>
      </w:r>
      <w:r w:rsidR="005E06F5">
        <w:rPr>
          <w:rFonts w:ascii="Times New Roman" w:hAnsi="Times New Roman"/>
          <w:sz w:val="24"/>
          <w:szCs w:val="24"/>
        </w:rPr>
        <w:t>–</w:t>
      </w:r>
      <w:r w:rsidRPr="005C31FD">
        <w:rPr>
          <w:rFonts w:ascii="Times New Roman" w:hAnsi="Times New Roman"/>
          <w:sz w:val="24"/>
          <w:szCs w:val="24"/>
        </w:rPr>
        <w:t xml:space="preserve"> 36</w:t>
      </w:r>
      <w:r w:rsidR="005E06F5">
        <w:rPr>
          <w:rFonts w:ascii="Times New Roman" w:hAnsi="Times New Roman"/>
          <w:sz w:val="24"/>
          <w:szCs w:val="24"/>
        </w:rPr>
        <w:t xml:space="preserve"> часов</w:t>
      </w:r>
      <w:r w:rsidRPr="005C31FD">
        <w:rPr>
          <w:rFonts w:ascii="Times New Roman" w:hAnsi="Times New Roman"/>
          <w:sz w:val="24"/>
          <w:szCs w:val="24"/>
        </w:rPr>
        <w:t xml:space="preserve">). </w:t>
      </w:r>
    </w:p>
    <w:p w:rsidR="00490B35" w:rsidRDefault="00490B35" w:rsidP="003C3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Возраст детей, начинающих обучение по программе от 11-16 лет.</w:t>
      </w:r>
    </w:p>
    <w:p w:rsidR="003C3221" w:rsidRDefault="003C3221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3221" w:rsidRDefault="003C3221" w:rsidP="003C3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>Направленность программы</w:t>
      </w:r>
      <w:r w:rsidRPr="005C31FD">
        <w:rPr>
          <w:rFonts w:ascii="Times New Roman" w:hAnsi="Times New Roman"/>
          <w:sz w:val="24"/>
          <w:szCs w:val="24"/>
        </w:rPr>
        <w:t>: экологическая.</w:t>
      </w:r>
    </w:p>
    <w:p w:rsidR="005E06F5" w:rsidRDefault="005E06F5" w:rsidP="003C3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6F5">
        <w:rPr>
          <w:rFonts w:ascii="Times New Roman" w:hAnsi="Times New Roman"/>
          <w:b/>
          <w:sz w:val="24"/>
          <w:szCs w:val="24"/>
        </w:rPr>
        <w:t>Уровень программы</w:t>
      </w:r>
      <w:r>
        <w:rPr>
          <w:rFonts w:ascii="Times New Roman" w:hAnsi="Times New Roman"/>
          <w:sz w:val="24"/>
          <w:szCs w:val="24"/>
        </w:rPr>
        <w:t>: базовый</w:t>
      </w:r>
    </w:p>
    <w:p w:rsidR="002C23F8" w:rsidRDefault="002C23F8" w:rsidP="002C23F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Pr="002C23F8">
        <w:rPr>
          <w:rFonts w:ascii="Times New Roman" w:hAnsi="Times New Roman"/>
          <w:b/>
        </w:rPr>
        <w:t>орм</w:t>
      </w:r>
      <w:r>
        <w:rPr>
          <w:rFonts w:ascii="Times New Roman" w:hAnsi="Times New Roman"/>
          <w:b/>
        </w:rPr>
        <w:t>ы</w:t>
      </w:r>
      <w:r w:rsidRPr="002C23F8">
        <w:rPr>
          <w:rFonts w:ascii="Times New Roman" w:hAnsi="Times New Roman"/>
          <w:b/>
        </w:rPr>
        <w:t xml:space="preserve"> проведения занятий и форм организации деятельности учащихся на занятии</w:t>
      </w:r>
      <w:r>
        <w:rPr>
          <w:rFonts w:ascii="Times New Roman" w:hAnsi="Times New Roman"/>
          <w:b/>
        </w:rPr>
        <w:t>: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создание и презентация проектов ландшафтного дизайна лесного участка, так и личных приусадебных участков;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проектная деятельность; 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самостоятельная работа;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практические работы;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лекции; 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демонстрация кинофильмов, диафильмов, слайдов;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экскурсии; 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="008A4AF6">
        <w:rPr>
          <w:rFonts w:ascii="Times New Roman" w:hAnsi="Times New Roman"/>
          <w:sz w:val="24"/>
          <w:szCs w:val="24"/>
        </w:rPr>
        <w:t xml:space="preserve"> выставки 3d моделей</w:t>
      </w:r>
      <w:r w:rsidRPr="005C31FD">
        <w:rPr>
          <w:rFonts w:ascii="Times New Roman" w:hAnsi="Times New Roman"/>
          <w:sz w:val="24"/>
          <w:szCs w:val="24"/>
        </w:rPr>
        <w:t xml:space="preserve"> «Удивительный мир ландшафта»;</w:t>
      </w:r>
    </w:p>
    <w:p w:rsidR="002C23F8" w:rsidRPr="005C31FD" w:rsidRDefault="002C23F8" w:rsidP="002C2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sym w:font="Symbol" w:char="F02D"/>
      </w:r>
      <w:r w:rsidRPr="005C31FD">
        <w:rPr>
          <w:rFonts w:ascii="Times New Roman" w:hAnsi="Times New Roman"/>
          <w:sz w:val="24"/>
          <w:szCs w:val="24"/>
        </w:rPr>
        <w:t xml:space="preserve"> выставки проектов «Ландшафтный дизайн».</w:t>
      </w:r>
    </w:p>
    <w:p w:rsidR="003C3221" w:rsidRPr="005C31FD" w:rsidRDefault="003C3221" w:rsidP="003C3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3C3221" w:rsidRDefault="00490B35" w:rsidP="003C3221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221">
        <w:rPr>
          <w:rFonts w:ascii="Times New Roman" w:hAnsi="Times New Roman"/>
          <w:b/>
          <w:sz w:val="24"/>
          <w:szCs w:val="24"/>
        </w:rPr>
        <w:t>Цель программы:</w:t>
      </w:r>
      <w:r w:rsidRPr="003C3221">
        <w:rPr>
          <w:rFonts w:ascii="Times New Roman" w:hAnsi="Times New Roman"/>
          <w:sz w:val="24"/>
          <w:szCs w:val="24"/>
        </w:rPr>
        <w:t xml:space="preserve"> Научить детей любить, беречь, улучшать территорию школьного лесничества и окружающую среду.</w:t>
      </w:r>
      <w:r w:rsidR="005E06F5">
        <w:rPr>
          <w:rFonts w:ascii="Times New Roman" w:hAnsi="Times New Roman"/>
          <w:sz w:val="24"/>
          <w:szCs w:val="24"/>
        </w:rPr>
        <w:t xml:space="preserve"> 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Достижению поставленной цели способствует выполнение ряда задач.</w:t>
      </w:r>
    </w:p>
    <w:p w:rsidR="00490B35" w:rsidRDefault="00490B35" w:rsidP="00490B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 xml:space="preserve"> Задачи первого года обучения: </w:t>
      </w:r>
    </w:p>
    <w:p w:rsidR="002C23F8" w:rsidRPr="002C23F8" w:rsidRDefault="002C23F8" w:rsidP="00490B3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23F8">
        <w:rPr>
          <w:rFonts w:ascii="Times New Roman" w:hAnsi="Times New Roman"/>
          <w:b/>
          <w:i/>
          <w:sz w:val="24"/>
          <w:szCs w:val="24"/>
        </w:rPr>
        <w:t>Обучающие: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• помочь научиться понимать природу, ценить и рационально использовать её богатства и красоту на занятиях кружка «Лесные робинзоны»;</w:t>
      </w:r>
    </w:p>
    <w:p w:rsidR="00490B35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расширить представления обучающихся об окружающем мире. </w:t>
      </w:r>
    </w:p>
    <w:p w:rsidR="002C23F8" w:rsidRPr="002C23F8" w:rsidRDefault="002C23F8" w:rsidP="00490B3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23F8"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2C23F8" w:rsidRPr="005C31FD" w:rsidRDefault="002C23F8" w:rsidP="002C2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• формировать у обучающихся способность к самореализации;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формировать художественный вкус, способность видеть и чувствовать гармонию в природе; 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• формировать коммуникативные навыки;</w:t>
      </w:r>
    </w:p>
    <w:p w:rsidR="00490B35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lastRenderedPageBreak/>
        <w:t xml:space="preserve"> • стимулировать творческую и познавательную активность.</w:t>
      </w:r>
    </w:p>
    <w:p w:rsidR="002C23F8" w:rsidRPr="002C23F8" w:rsidRDefault="002C23F8" w:rsidP="00490B3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23F8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воспитывать бережное отношение к природе; 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формировать основы экологически безопасного поведения и здорового образа жизни; 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воспитывать любовь к своему поселку, своему отечеству, гражданскую ответственность. </w:t>
      </w:r>
    </w:p>
    <w:p w:rsidR="00490B35" w:rsidRDefault="00490B35" w:rsidP="00490B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>Задачи второго года обучения:</w:t>
      </w:r>
    </w:p>
    <w:p w:rsidR="002C23F8" w:rsidRPr="002C23F8" w:rsidRDefault="002C23F8" w:rsidP="002C23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23F8">
        <w:rPr>
          <w:rFonts w:ascii="Times New Roman" w:hAnsi="Times New Roman"/>
          <w:b/>
          <w:i/>
          <w:sz w:val="24"/>
          <w:szCs w:val="24"/>
        </w:rPr>
        <w:t>Обучающие: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познакомить на практике со спецификой деятельности, соответствующей профессии ландшафтного дизайнера, формировать навыки во флористическом искусстве, практических умений в ландшафтном дизайне; 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• сформировать навыки проектной деятельности.</w:t>
      </w:r>
    </w:p>
    <w:p w:rsidR="002C23F8" w:rsidRPr="002C23F8" w:rsidRDefault="00490B35" w:rsidP="002C23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</w:t>
      </w:r>
      <w:r w:rsidR="002C23F8" w:rsidRPr="002C23F8"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• развивать мотивацию личности к познанию растительного мира;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 • развивать интерес к практической работе; 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 xml:space="preserve">• развивать индивидуальность, фантазию, личную культуру и одаренность. </w:t>
      </w:r>
    </w:p>
    <w:p w:rsidR="00490B35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• побуждать у обучающихся стремление к изучению литературы по ландшафтному дизайну и другим учебным пособиям лесоводство</w:t>
      </w:r>
      <w:r w:rsidR="002C23F8">
        <w:rPr>
          <w:rFonts w:ascii="Times New Roman" w:hAnsi="Times New Roman"/>
          <w:sz w:val="24"/>
          <w:szCs w:val="24"/>
        </w:rPr>
        <w:t>.</w:t>
      </w:r>
      <w:r w:rsidRPr="005C31FD">
        <w:rPr>
          <w:rFonts w:ascii="Times New Roman" w:hAnsi="Times New Roman"/>
          <w:sz w:val="24"/>
          <w:szCs w:val="24"/>
        </w:rPr>
        <w:t xml:space="preserve"> </w:t>
      </w:r>
    </w:p>
    <w:p w:rsidR="002C23F8" w:rsidRPr="002C23F8" w:rsidRDefault="002C23F8" w:rsidP="002C23F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23F8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• воспитывать ответственность за порученное дело, трудолюбие.</w:t>
      </w:r>
    </w:p>
    <w:p w:rsidR="00490B35" w:rsidRPr="005C31FD" w:rsidRDefault="00490B35" w:rsidP="00490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0B35" w:rsidRPr="003C3221" w:rsidRDefault="00490B35" w:rsidP="003C3221">
      <w:pPr>
        <w:pStyle w:val="a6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221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992"/>
        <w:gridCol w:w="992"/>
        <w:gridCol w:w="1276"/>
        <w:gridCol w:w="850"/>
        <w:gridCol w:w="993"/>
        <w:gridCol w:w="1275"/>
      </w:tblGrid>
      <w:tr w:rsidR="00490B35" w:rsidRPr="005C31FD" w:rsidTr="00590F6B">
        <w:tc>
          <w:tcPr>
            <w:tcW w:w="484" w:type="dxa"/>
            <w:vMerge w:val="restart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  <w:vMerge w:val="restart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3260" w:type="dxa"/>
            <w:gridSpan w:val="3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3118" w:type="dxa"/>
            <w:gridSpan w:val="3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2 год обучения</w:t>
            </w:r>
          </w:p>
        </w:tc>
      </w:tr>
      <w:tr w:rsidR="00490B35" w:rsidRPr="005C31FD" w:rsidTr="00590F6B">
        <w:tc>
          <w:tcPr>
            <w:tcW w:w="484" w:type="dxa"/>
            <w:vMerge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490B35" w:rsidRPr="005C31FD" w:rsidTr="00590F6B">
        <w:tc>
          <w:tcPr>
            <w:tcW w:w="484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Лес и человек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B35" w:rsidRPr="005C31FD" w:rsidTr="00590F6B">
        <w:tc>
          <w:tcPr>
            <w:tcW w:w="484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Флора и фауна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B35" w:rsidRPr="005C31FD" w:rsidTr="00590F6B">
        <w:tc>
          <w:tcPr>
            <w:tcW w:w="484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Охрана лесов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B35" w:rsidRPr="005C31FD" w:rsidTr="00590F6B">
        <w:tc>
          <w:tcPr>
            <w:tcW w:w="484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B35" w:rsidRPr="005C31FD" w:rsidTr="00590F6B">
        <w:tc>
          <w:tcPr>
            <w:tcW w:w="484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B35" w:rsidRPr="005C31FD" w:rsidTr="00590F6B">
        <w:tc>
          <w:tcPr>
            <w:tcW w:w="484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90B35" w:rsidRPr="005C31FD" w:rsidRDefault="00490B35" w:rsidP="00590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1FD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490B35" w:rsidRPr="005C31FD" w:rsidRDefault="00490B35" w:rsidP="00490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bCs/>
          <w:sz w:val="24"/>
          <w:szCs w:val="24"/>
        </w:rPr>
        <w:t>1 год обучения (36 часов)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560"/>
        <w:gridCol w:w="1275"/>
      </w:tblGrid>
      <w:tr w:rsidR="00490B35" w:rsidRPr="005C31FD" w:rsidTr="00590F6B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490B35" w:rsidRPr="005C31FD" w:rsidTr="00590F6B"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490B35" w:rsidRPr="005C31FD" w:rsidTr="00590F6B"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Модуль «</w:t>
            </w:r>
            <w:r w:rsidRPr="005C31FD">
              <w:rPr>
                <w:rFonts w:ascii="Times New Roman" w:hAnsi="Times New Roman"/>
                <w:sz w:val="24"/>
                <w:szCs w:val="24"/>
              </w:rPr>
              <w:t>Лес и человек</w:t>
            </w:r>
            <w:r w:rsidRPr="005C31F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» (9+3 =12 часов)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 </w:t>
            </w: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Введение. </w:t>
            </w:r>
            <w:r w:rsidRPr="005C31FD">
              <w:rPr>
                <w:rFonts w:ascii="Times New Roman" w:hAnsi="Times New Roman"/>
                <w:bCs/>
                <w:sz w:val="24"/>
                <w:szCs w:val="24"/>
              </w:rPr>
              <w:t>Организационное занятие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Леса Российской Федерации и Чувашской Республики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 xml:space="preserve">Определение отличительных </w:t>
            </w: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lastRenderedPageBreak/>
              <w:t>признаков древостоя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Структура роста и развития деревьев в лесу. Конкуренция между деревьями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490B35" w:rsidRPr="005C31FD" w:rsidTr="00590F6B">
        <w:trPr>
          <w:trHeight w:val="53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color w:val="231F20"/>
                <w:sz w:val="24"/>
                <w:szCs w:val="24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Лесная рекреация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color w:val="231F20"/>
                <w:sz w:val="24"/>
                <w:szCs w:val="24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Лесопатологическая таксация, понятие и методы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490B35" w:rsidRPr="005C31FD" w:rsidTr="00590F6B"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Модуль «</w:t>
            </w:r>
            <w:r w:rsidRPr="005C31FD">
              <w:rPr>
                <w:rFonts w:ascii="Times New Roman" w:hAnsi="Times New Roman"/>
                <w:sz w:val="24"/>
                <w:szCs w:val="24"/>
              </w:rPr>
              <w:t>Флора и фауна</w:t>
            </w: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» (4+8=12 часа)</w:t>
            </w: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Категория санитарного состояния дерева и древостоя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Признаки массового размножения насекомых в лесу. Повреждения хвои или листвы.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Энтомофаги и хищники. Болезни насекомых и их применение в борьбе</w:t>
            </w:r>
          </w:p>
          <w:p w:rsidR="00490B35" w:rsidRPr="005C31FD" w:rsidRDefault="00490B35" w:rsidP="00590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с вредителями леса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Краткосрочный прогноз повреждения 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B35" w:rsidRPr="005C31FD" w:rsidTr="00590F6B"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Модуль «Охрана лесов»</w:t>
            </w: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(6+6=12 часа) 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tabs>
                <w:tab w:val="left" w:pos="36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ООПТ Чувашской Республики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Возобновление леса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 xml:space="preserve">Формирование леса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Роль бактерий и грибов в лесной экосистеме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Экология возобновления леса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</w:tbl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bCs/>
          <w:sz w:val="24"/>
          <w:szCs w:val="24"/>
        </w:rPr>
        <w:t>2 год обучения (36 часов)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560"/>
        <w:gridCol w:w="1275"/>
      </w:tblGrid>
      <w:tr w:rsidR="00490B35" w:rsidRPr="005C31FD" w:rsidTr="00590F6B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490B35" w:rsidRPr="005C31FD" w:rsidTr="00590F6B"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490B35" w:rsidRPr="005C31FD" w:rsidTr="00590F6B"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Модуль «</w:t>
            </w:r>
            <w:r w:rsidRPr="005C31FD">
              <w:rPr>
                <w:rFonts w:ascii="Times New Roman" w:hAnsi="Times New Roman"/>
                <w:sz w:val="24"/>
                <w:szCs w:val="24"/>
              </w:rPr>
              <w:t>Ландшафтный дизайн</w:t>
            </w:r>
            <w:r w:rsidRPr="005C31F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» (8+4 =12 часов)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 </w:t>
            </w: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Правила обустройства лесной зоны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Санитарное состояние леса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Дендрология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Современные 3d программы для ландшафтного дизайна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490B35" w:rsidRPr="005C31FD" w:rsidTr="00590F6B"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Модуль «</w:t>
            </w:r>
            <w:r w:rsidRPr="005C31FD">
              <w:rPr>
                <w:rFonts w:ascii="Times New Roman" w:hAnsi="Times New Roman"/>
                <w:sz w:val="24"/>
                <w:szCs w:val="24"/>
              </w:rPr>
              <w:t>Экологическая</w:t>
            </w: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» (8+4=12 часа)</w:t>
            </w: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Лес как объект природы и хозяйственной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 xml:space="preserve">Лесные питомники и охрана лесов от </w:t>
            </w:r>
            <w:proofErr w:type="spellStart"/>
            <w:r w:rsidRPr="005C31FD">
              <w:rPr>
                <w:rFonts w:ascii="Times New Roman" w:hAnsi="Times New Roman"/>
                <w:sz w:val="24"/>
                <w:szCs w:val="24"/>
              </w:rPr>
              <w:t>лесонарушений</w:t>
            </w:r>
            <w:proofErr w:type="spellEnd"/>
            <w:r w:rsidRPr="005C3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Заготовка семян, сроки заготовки семян различных пород. Сбор и переработка шишек. Хранение семян.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Arial" w:hAnsi="Times New Roman"/>
                <w:color w:val="231F20"/>
                <w:sz w:val="24"/>
                <w:szCs w:val="24"/>
              </w:rPr>
              <w:t>Правила поведения в лесу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0B35" w:rsidRPr="005C31FD" w:rsidTr="00590F6B"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Модуль «Лесовосстановление»</w:t>
            </w:r>
            <w:r w:rsidRPr="005C31F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(2+10=12 часа) 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tabs>
                <w:tab w:val="left" w:pos="36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 xml:space="preserve">Мерные вилки. Правила измерения толщины растущего дерева. Измерение высоты растущего дерева </w:t>
            </w:r>
            <w:r w:rsidRPr="005C31FD">
              <w:rPr>
                <w:rFonts w:ascii="Times New Roman" w:hAnsi="Times New Roman"/>
                <w:sz w:val="24"/>
                <w:szCs w:val="24"/>
              </w:rPr>
              <w:lastRenderedPageBreak/>
              <w:t>приборами и инструментами. Измерение длины и толщины ствола срубленного дерева.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490B35" w:rsidRPr="005C31FD" w:rsidTr="00590F6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hAnsi="Times New Roman"/>
                <w:sz w:val="24"/>
                <w:szCs w:val="24"/>
              </w:rPr>
              <w:t>Искусственное возобновление леса.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0B35" w:rsidRPr="005C31FD" w:rsidRDefault="00490B35" w:rsidP="00590F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5C31F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</w:tbl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06F5" w:rsidRPr="005E06F5" w:rsidRDefault="005E06F5" w:rsidP="00590F6B">
      <w:pPr>
        <w:pStyle w:val="a6"/>
        <w:numPr>
          <w:ilvl w:val="1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Содержание программы </w:t>
      </w:r>
      <w:r w:rsidRPr="005E06F5">
        <w:rPr>
          <w:rFonts w:ascii="Times New Roman" w:hAnsi="Times New Roman"/>
          <w:b/>
          <w:bCs/>
          <w:sz w:val="24"/>
          <w:szCs w:val="24"/>
        </w:rPr>
        <w:t xml:space="preserve"> (1 год обучения)</w:t>
      </w:r>
    </w:p>
    <w:p w:rsidR="005E06F5" w:rsidRPr="005E06F5" w:rsidRDefault="005E06F5" w:rsidP="005E06F5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90B35" w:rsidRPr="005E06F5" w:rsidRDefault="00490B35" w:rsidP="005E06F5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5E06F5">
        <w:rPr>
          <w:rFonts w:ascii="Times New Roman" w:hAnsi="Times New Roman"/>
          <w:b/>
          <w:bCs/>
          <w:sz w:val="24"/>
          <w:szCs w:val="24"/>
          <w:u w:val="single"/>
        </w:rPr>
        <w:t>Модуль «Лес и человек»</w:t>
      </w:r>
    </w:p>
    <w:p w:rsidR="00490B35" w:rsidRPr="005C31FD" w:rsidRDefault="00490B35" w:rsidP="00490B35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31FD">
        <w:rPr>
          <w:b/>
        </w:rPr>
        <w:t>Теории:</w:t>
      </w:r>
      <w:r w:rsidRPr="005C31FD">
        <w:t xml:space="preserve"> </w:t>
      </w:r>
      <w:r w:rsidRPr="005C31FD">
        <w:rPr>
          <w:spacing w:val="-1"/>
        </w:rPr>
        <w:t xml:space="preserve">Вводная лекция. </w:t>
      </w:r>
      <w:r w:rsidRPr="005C31FD">
        <w:t xml:space="preserve">Леса Российской Федерации и Чувашской Республики. Понятие о лесе и лесных насаждениях. </w:t>
      </w:r>
      <w:r w:rsidRPr="005C31FD">
        <w:rPr>
          <w:rStyle w:val="c3"/>
          <w:color w:val="000000"/>
        </w:rPr>
        <w:t>Лесная таксация. Что это?</w:t>
      </w:r>
      <w:r w:rsidRPr="005C31FD">
        <w:rPr>
          <w:color w:val="000000"/>
        </w:rPr>
        <w:t xml:space="preserve"> </w:t>
      </w:r>
      <w:r w:rsidRPr="005C31FD">
        <w:rPr>
          <w:rStyle w:val="c3"/>
          <w:color w:val="000000"/>
        </w:rPr>
        <w:t xml:space="preserve">Цели проведения таксации. Типы таксации. </w:t>
      </w:r>
      <w:r w:rsidRPr="005C31FD">
        <w:t xml:space="preserve">Основные свойства леса. Географическое размещение лесов на нашем  школьном лесничестве. Характеристика лесных ресурсов Канашского лесничества. </w:t>
      </w:r>
    </w:p>
    <w:p w:rsidR="00490B35" w:rsidRPr="005C31FD" w:rsidRDefault="00490B35" w:rsidP="00490B3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B35" w:rsidRPr="005C31FD" w:rsidRDefault="00490B35" w:rsidP="00490B35">
      <w:pPr>
        <w:pStyle w:val="Default"/>
        <w:ind w:firstLine="567"/>
        <w:jc w:val="both"/>
      </w:pPr>
      <w:r w:rsidRPr="005C31FD">
        <w:rPr>
          <w:b/>
          <w:iCs/>
        </w:rPr>
        <w:t>Практика:</w:t>
      </w:r>
      <w:r w:rsidRPr="005C31FD">
        <w:rPr>
          <w:i/>
          <w:iCs/>
        </w:rPr>
        <w:t xml:space="preserve"> </w:t>
      </w:r>
      <w:r w:rsidRPr="005C31FD">
        <w:t xml:space="preserve">Подготовка и участие в празднике «День работников леса» с приглашением в школу специалистов Канашского лесничества. </w:t>
      </w:r>
    </w:p>
    <w:p w:rsidR="00490B35" w:rsidRPr="005C31FD" w:rsidRDefault="00490B35" w:rsidP="00490B35">
      <w:pPr>
        <w:pStyle w:val="Default"/>
        <w:ind w:firstLine="567"/>
        <w:jc w:val="both"/>
      </w:pPr>
      <w:r w:rsidRPr="005C31FD">
        <w:t>Практическая работа: «Выделение типов леса и типов лесорастительных условий в заданных участках на территории школьного лесничества»,</w:t>
      </w:r>
      <w:r w:rsidRPr="005C31FD">
        <w:rPr>
          <w:shd w:val="clear" w:color="auto" w:fill="FFFFFF"/>
        </w:rPr>
        <w:t xml:space="preserve"> «</w:t>
      </w:r>
      <w:r w:rsidRPr="005C31FD">
        <w:t>Определение древесных пород по зимним побегам, листьям, хвое и коре с помощью определителей».</w:t>
      </w:r>
    </w:p>
    <w:p w:rsidR="00490B35" w:rsidRPr="005C31FD" w:rsidRDefault="00490B35" w:rsidP="00490B35">
      <w:pPr>
        <w:pStyle w:val="Default"/>
        <w:ind w:firstLine="567"/>
        <w:jc w:val="both"/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bCs/>
          <w:sz w:val="24"/>
          <w:szCs w:val="24"/>
          <w:u w:val="single"/>
        </w:rPr>
        <w:t>Модуль «Флора и Фауна»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>Теории:</w:t>
      </w:r>
      <w:r w:rsidRPr="005C31FD">
        <w:rPr>
          <w:rFonts w:ascii="Times New Roman" w:hAnsi="Times New Roman"/>
          <w:sz w:val="24"/>
          <w:szCs w:val="24"/>
        </w:rPr>
        <w:t xml:space="preserve"> Особенности распределения лесной растительности на земном шаре.</w:t>
      </w:r>
      <w:r w:rsidRPr="005C3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t>Д</w:t>
      </w:r>
      <w:r w:rsidRPr="005C31FD">
        <w:rPr>
          <w:rFonts w:ascii="Times New Roman" w:hAnsi="Times New Roman"/>
          <w:color w:val="000000"/>
          <w:sz w:val="24"/>
          <w:szCs w:val="24"/>
        </w:rPr>
        <w:t>ревостои семенного и порослевого происх</w:t>
      </w:r>
      <w:r w:rsidRPr="005C31FD">
        <w:rPr>
          <w:rFonts w:ascii="Times New Roman" w:hAnsi="Times New Roman"/>
          <w:sz w:val="24"/>
          <w:szCs w:val="24"/>
        </w:rPr>
        <w:t>ождения. Светолюбивые и теневыносливые виды древесных растений. Основные биотические компоненты леса. Роль фауны в лесной экосистеме. Экологическая оценка пастьбы скота и плотности  дикой фауны.</w:t>
      </w:r>
    </w:p>
    <w:p w:rsidR="00490B35" w:rsidRPr="005C31FD" w:rsidRDefault="00490B35" w:rsidP="00490B35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iCs/>
          <w:sz w:val="24"/>
          <w:szCs w:val="24"/>
        </w:rPr>
        <w:t>Практика:</w:t>
      </w:r>
      <w:r w:rsidRPr="005C31FD">
        <w:rPr>
          <w:rFonts w:ascii="Times New Roman" w:hAnsi="Times New Roman"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  <w:shd w:val="clear" w:color="auto" w:fill="FFFFFF"/>
        </w:rPr>
        <w:t> Практическая работа: «Определять</w:t>
      </w:r>
      <w:r w:rsidRPr="005C31F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5C31FD">
        <w:rPr>
          <w:rFonts w:ascii="Times New Roman" w:hAnsi="Times New Roman"/>
          <w:sz w:val="24"/>
          <w:szCs w:val="24"/>
          <w:shd w:val="clear" w:color="auto" w:fill="FFFFFF"/>
        </w:rPr>
        <w:t>основные части дерева и таксационные показатели древесного ствола», «Составление дендрологического плана», «</w:t>
      </w:r>
      <w:r w:rsidRPr="005C31FD">
        <w:rPr>
          <w:rFonts w:ascii="Times New Roman" w:hAnsi="Times New Roman"/>
          <w:sz w:val="24"/>
          <w:szCs w:val="24"/>
        </w:rPr>
        <w:t>Определение древесных пород по облиственным побегам»,</w:t>
      </w:r>
      <w:r w:rsidRPr="005C31FD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Pr="005C31FD">
        <w:rPr>
          <w:rFonts w:ascii="Times New Roman" w:hAnsi="Times New Roman"/>
          <w:sz w:val="24"/>
          <w:szCs w:val="24"/>
        </w:rPr>
        <w:t xml:space="preserve">Определение видов птиц по внешним признакам и с помощью определителя», «Определение видов животных, обитающих в лесу по отпечаткам следов на снегу». 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Самостоятельная работа: составление гербария древесно-кустарниковых пород</w:t>
      </w:r>
      <w:r w:rsidRPr="005C31F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C31FD">
        <w:rPr>
          <w:rFonts w:ascii="Times New Roman" w:hAnsi="Times New Roman"/>
          <w:sz w:val="24"/>
          <w:szCs w:val="24"/>
        </w:rPr>
        <w:t xml:space="preserve"> Изготовление искусственных гнезд, кормушек для птиц.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Просмотр видеофильма «Причины снижения биоразнообразия»</w:t>
      </w:r>
    </w:p>
    <w:p w:rsidR="00490B35" w:rsidRPr="005C31FD" w:rsidRDefault="00490B35" w:rsidP="00490B35">
      <w:pPr>
        <w:pStyle w:val="Default"/>
        <w:ind w:firstLine="567"/>
        <w:jc w:val="both"/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31FD">
        <w:rPr>
          <w:rFonts w:ascii="Times New Roman" w:hAnsi="Times New Roman"/>
          <w:b/>
          <w:bCs/>
          <w:sz w:val="24"/>
          <w:szCs w:val="24"/>
          <w:u w:val="single"/>
        </w:rPr>
        <w:t>Модуль «Охрана лесов»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 xml:space="preserve">Теории: </w:t>
      </w:r>
      <w:r w:rsidR="008A4AF6" w:rsidRPr="005C31FD">
        <w:rPr>
          <w:rFonts w:ascii="Times New Roman" w:hAnsi="Times New Roman"/>
          <w:sz w:val="24"/>
          <w:szCs w:val="24"/>
        </w:rPr>
        <w:t>ООПТ Чувашской Республики</w:t>
      </w:r>
      <w:r w:rsidR="008A4A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Пирогенный фактор, огнестойкость древесных пород, </w:t>
      </w:r>
      <w:proofErr w:type="spellStart"/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пожароустойчивость</w:t>
      </w:r>
      <w:proofErr w:type="spellEnd"/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лесных насаждений, адаптации древесных пород к лесным пожарам, влияние пожаров на поведение и эволюцию диких животных, роль пожара в лесной экосистеме. Основные представители насекомых вредителей леса. 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31FD">
        <w:rPr>
          <w:rFonts w:ascii="Times New Roman" w:hAnsi="Times New Roman"/>
          <w:b/>
          <w:iCs/>
          <w:sz w:val="24"/>
          <w:szCs w:val="24"/>
        </w:rPr>
        <w:t>Практика:</w:t>
      </w:r>
      <w:r w:rsidR="008A4A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Практическая работа: 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«Столовая для пернатых друзей», «Дереворазрушающие грибы и методы борьбы с ними»</w:t>
      </w:r>
      <w:r w:rsidR="008A4A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«Насекомые вредители»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bCs/>
          <w:sz w:val="24"/>
          <w:szCs w:val="24"/>
        </w:rPr>
        <w:t>СОДЕРЖАНИЕ ПРОГРАММЫ (2  ГОД ОБУЧЕНИЯ</w:t>
      </w:r>
      <w:r w:rsidRPr="005C31FD">
        <w:rPr>
          <w:rFonts w:ascii="Times New Roman" w:hAnsi="Times New Roman"/>
          <w:sz w:val="24"/>
          <w:szCs w:val="24"/>
        </w:rPr>
        <w:t>)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31FD">
        <w:rPr>
          <w:rFonts w:ascii="Times New Roman" w:hAnsi="Times New Roman"/>
          <w:b/>
          <w:bCs/>
          <w:sz w:val="24"/>
          <w:szCs w:val="24"/>
          <w:u w:val="single"/>
        </w:rPr>
        <w:t>Модуль «Ландшафтный дизайн»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>Теории:</w:t>
      </w:r>
      <w:r w:rsidRPr="005C31FD">
        <w:rPr>
          <w:rFonts w:ascii="Times New Roman" w:hAnsi="Times New Roman"/>
          <w:sz w:val="24"/>
          <w:szCs w:val="24"/>
        </w:rPr>
        <w:t xml:space="preserve"> Введение. Общее понятие о ландшафте. Основные элементы садово-паркового дизайна. Понятие о стиле в ландшафтном дизайне. Особенности </w:t>
      </w:r>
      <w:r w:rsidRPr="005C31FD">
        <w:rPr>
          <w:rFonts w:ascii="Times New Roman" w:hAnsi="Times New Roman"/>
          <w:sz w:val="24"/>
          <w:szCs w:val="24"/>
        </w:rPr>
        <w:lastRenderedPageBreak/>
        <w:t xml:space="preserve">композиции различных стилей. </w:t>
      </w:r>
      <w:r w:rsidRPr="005C31FD">
        <w:rPr>
          <w:rFonts w:ascii="Times New Roman" w:hAnsi="Times New Roman"/>
          <w:b/>
          <w:sz w:val="24"/>
          <w:szCs w:val="24"/>
        </w:rPr>
        <w:t xml:space="preserve"> </w:t>
      </w:r>
      <w:r w:rsidRPr="005C31FD">
        <w:rPr>
          <w:rFonts w:ascii="Times New Roman" w:hAnsi="Times New Roman"/>
          <w:sz w:val="24"/>
          <w:szCs w:val="24"/>
        </w:rPr>
        <w:t>Влияние природных условий на рост и развитие растений. Классификация декоративных насаждений.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iCs/>
          <w:sz w:val="24"/>
          <w:szCs w:val="24"/>
        </w:rPr>
        <w:t xml:space="preserve">Практика: </w:t>
      </w:r>
      <w:r w:rsidRPr="005C31FD">
        <w:rPr>
          <w:rFonts w:ascii="Times New Roman" w:hAnsi="Times New Roman"/>
          <w:iCs/>
          <w:sz w:val="24"/>
          <w:szCs w:val="24"/>
        </w:rPr>
        <w:t>Практическая работа:</w:t>
      </w:r>
      <w:r w:rsidRPr="005C31F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C31FD">
        <w:rPr>
          <w:rFonts w:ascii="Times New Roman" w:hAnsi="Times New Roman"/>
          <w:iCs/>
          <w:sz w:val="24"/>
          <w:szCs w:val="24"/>
        </w:rPr>
        <w:t>«</w:t>
      </w:r>
      <w:r w:rsidRPr="005C31FD">
        <w:rPr>
          <w:rFonts w:ascii="Times New Roman" w:hAnsi="Times New Roman"/>
          <w:sz w:val="24"/>
          <w:szCs w:val="24"/>
        </w:rPr>
        <w:t>Тематическая экскурсия по ознакомлению с основными видами озеленения территория школьного лесничества», «Работа в парах по анализу основных элементов садово-паркового дизайна и подбору растений для них», «Ландшафтный дизайн в лесу: как обустроить и сохранить лес»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31FD">
        <w:rPr>
          <w:rFonts w:ascii="Times New Roman" w:hAnsi="Times New Roman"/>
          <w:b/>
          <w:bCs/>
          <w:sz w:val="24"/>
          <w:szCs w:val="24"/>
          <w:u w:val="single"/>
        </w:rPr>
        <w:t>Модуль «Экологическая»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 xml:space="preserve">Теории: </w:t>
      </w:r>
      <w:r w:rsidRPr="005C31FD">
        <w:rPr>
          <w:rFonts w:ascii="Times New Roman" w:hAnsi="Times New Roman"/>
          <w:sz w:val="24"/>
          <w:szCs w:val="24"/>
        </w:rPr>
        <w:t>Канашское лесничество- экологическое значение в настоящее время и в будущем.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Экологические проблемы нашего региона и России: загрязнение природной среды мусором, отходами, производственными выбросами, лесными пожарами, загрязнением водоемами и др. Классификация экологических факторов, их влияние на организм, основные среды жизни.</w:t>
      </w:r>
    </w:p>
    <w:p w:rsidR="00490B35" w:rsidRPr="005C31FD" w:rsidRDefault="00490B35" w:rsidP="00490B35">
      <w:pPr>
        <w:pStyle w:val="a5"/>
        <w:ind w:firstLine="567"/>
        <w:jc w:val="both"/>
        <w:rPr>
          <w:i/>
        </w:rPr>
      </w:pPr>
      <w:r w:rsidRPr="005C31FD">
        <w:rPr>
          <w:b/>
          <w:iCs/>
        </w:rPr>
        <w:t>Практика:</w:t>
      </w:r>
      <w:r w:rsidRPr="005C31FD">
        <w:rPr>
          <w:color w:val="000000"/>
          <w:shd w:val="clear" w:color="auto" w:fill="FFFFFF"/>
        </w:rPr>
        <w:t xml:space="preserve"> Практическая работа:</w:t>
      </w:r>
      <w:r w:rsidRPr="005C31FD">
        <w:rPr>
          <w:color w:val="000000"/>
        </w:rPr>
        <w:t xml:space="preserve"> «Разработка блок-схем о влиянии экологических факторов на лесные экосистемы», </w:t>
      </w:r>
      <w:r w:rsidRPr="005C31FD">
        <w:rPr>
          <w:color w:val="000000"/>
          <w:shd w:val="clear" w:color="auto" w:fill="FFFFFF"/>
        </w:rPr>
        <w:t>«Оценка экологического состояния лесных объектов»,  «Выпуск листовок и газеты о проблемах леса» 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31FD">
        <w:rPr>
          <w:rFonts w:ascii="Times New Roman" w:hAnsi="Times New Roman"/>
          <w:b/>
          <w:bCs/>
          <w:sz w:val="24"/>
          <w:szCs w:val="24"/>
          <w:u w:val="single"/>
        </w:rPr>
        <w:t>Модуль «Лесовосстановление»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sz w:val="24"/>
          <w:szCs w:val="24"/>
        </w:rPr>
        <w:t>Теории:</w:t>
      </w:r>
      <w:r w:rsidRPr="005C31FD">
        <w:rPr>
          <w:rFonts w:ascii="Times New Roman" w:hAnsi="Times New Roman"/>
          <w:sz w:val="24"/>
          <w:szCs w:val="24"/>
        </w:rPr>
        <w:t xml:space="preserve"> Возобновление и формирование леса. Информацией о  способах искусственного и естественного возобновления леса. Влияние растений, паразитических цветковых растений, </w:t>
      </w:r>
      <w:proofErr w:type="spellStart"/>
      <w:r w:rsidRPr="005C31FD">
        <w:rPr>
          <w:rFonts w:ascii="Times New Roman" w:hAnsi="Times New Roman"/>
          <w:sz w:val="24"/>
          <w:szCs w:val="24"/>
        </w:rPr>
        <w:t>энтомофауны</w:t>
      </w:r>
      <w:proofErr w:type="spellEnd"/>
      <w:r w:rsidRPr="005C31FD">
        <w:rPr>
          <w:rFonts w:ascii="Times New Roman" w:hAnsi="Times New Roman"/>
          <w:sz w:val="24"/>
          <w:szCs w:val="24"/>
        </w:rPr>
        <w:t>, копытных и орнитофауны на санитарное состояние леса. Влияние состава леса на фауну.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31FD">
        <w:rPr>
          <w:rFonts w:ascii="Times New Roman" w:hAnsi="Times New Roman"/>
          <w:b/>
          <w:iCs/>
          <w:sz w:val="24"/>
          <w:szCs w:val="24"/>
        </w:rPr>
        <w:t>Практика:</w:t>
      </w:r>
      <w:r w:rsidRPr="005C31FD">
        <w:rPr>
          <w:rFonts w:ascii="Times New Roman" w:hAnsi="Times New Roman"/>
          <w:sz w:val="24"/>
          <w:szCs w:val="24"/>
          <w:shd w:val="clear" w:color="auto" w:fill="FFFFFF"/>
        </w:rPr>
        <w:t xml:space="preserve"> Практическая работа: «Изучение семенного и вегетативного возобновления леса», 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«Техника и технология посева семян, способы проведения уходов»,</w:t>
      </w:r>
      <w:r w:rsidRPr="005C31FD">
        <w:rPr>
          <w:rFonts w:ascii="Times New Roman" w:hAnsi="Times New Roman"/>
          <w:color w:val="000000"/>
          <w:sz w:val="24"/>
          <w:szCs w:val="24"/>
        </w:rPr>
        <w:t xml:space="preserve"> «Правила посадки растений, работа с посадочным инструментом», «Расчет площади посевного отделения», «Расчет расхода семян», «Расчет площади школьного отделения питомника», «Выращивание посадочного материала лесных культур в питомнике».</w:t>
      </w:r>
    </w:p>
    <w:p w:rsidR="00490B35" w:rsidRPr="005C31FD" w:rsidRDefault="00490B35" w:rsidP="00490B35">
      <w:pPr>
        <w:shd w:val="clear" w:color="auto" w:fill="FFFFFF"/>
        <w:tabs>
          <w:tab w:val="left" w:pos="0"/>
          <w:tab w:val="left" w:pos="34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0B35" w:rsidRPr="005C31FD" w:rsidRDefault="00490B35" w:rsidP="00490B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35" w:rsidRPr="002C23F8" w:rsidRDefault="002C23F8" w:rsidP="002C23F8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C23F8">
        <w:rPr>
          <w:rFonts w:ascii="Times New Roman" w:hAnsi="Times New Roman"/>
          <w:b/>
          <w:iCs/>
          <w:sz w:val="24"/>
          <w:szCs w:val="24"/>
        </w:rPr>
        <w:t>Планируемые результаты: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pStyle w:val="Default"/>
        <w:jc w:val="both"/>
      </w:pPr>
      <w:r w:rsidRPr="005C31FD">
        <w:rPr>
          <w:b/>
          <w:bCs/>
        </w:rPr>
        <w:t xml:space="preserve">Предполагаемые результаты 1 года обучения </w:t>
      </w:r>
    </w:p>
    <w:p w:rsidR="00490B35" w:rsidRPr="005C31FD" w:rsidRDefault="00490B35" w:rsidP="00490B35">
      <w:pPr>
        <w:pStyle w:val="Default"/>
        <w:jc w:val="both"/>
      </w:pPr>
      <w:r w:rsidRPr="005C31FD">
        <w:rPr>
          <w:b/>
          <w:bCs/>
        </w:rPr>
        <w:t>личностные</w:t>
      </w:r>
      <w:r w:rsidRPr="005C31FD">
        <w:t xml:space="preserve">: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развитие коммуникативных способностей;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осуществление контроля и самоконтроля за выполнением практических заданий;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развитие чувства ответственности за собственную деятельность и ее конечный результат;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развитие самостоятельности, инициативности. </w:t>
      </w:r>
    </w:p>
    <w:p w:rsidR="00490B35" w:rsidRPr="005C31FD" w:rsidRDefault="00490B35" w:rsidP="00490B35">
      <w:pPr>
        <w:pStyle w:val="Default"/>
        <w:jc w:val="both"/>
      </w:pPr>
      <w:r w:rsidRPr="005C31FD">
        <w:rPr>
          <w:b/>
          <w:bCs/>
        </w:rPr>
        <w:t xml:space="preserve">метапредметные: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использование теоретических знаний в практической деятельности;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умение осуществлять уход за животными живого уголка;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умение вести наблюдения за лесными животными,  растениями и фиксировать результаты;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умение самостоятельно организовать рабочее место;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умение работать с различными источниками; </w:t>
      </w:r>
    </w:p>
    <w:p w:rsidR="00490B35" w:rsidRPr="005C31FD" w:rsidRDefault="00490B35" w:rsidP="00490B35">
      <w:pPr>
        <w:pStyle w:val="Default"/>
        <w:jc w:val="both"/>
      </w:pPr>
      <w:r w:rsidRPr="005C31FD">
        <w:t>• умение осуществлять практическую деятельность в викторине «Что мы знаем о лесе?».</w:t>
      </w:r>
    </w:p>
    <w:p w:rsidR="00490B35" w:rsidRPr="005C31FD" w:rsidRDefault="00490B35" w:rsidP="00490B35">
      <w:pPr>
        <w:pStyle w:val="Default"/>
        <w:jc w:val="both"/>
      </w:pPr>
      <w:r w:rsidRPr="005C31FD">
        <w:rPr>
          <w:b/>
          <w:bCs/>
        </w:rPr>
        <w:t xml:space="preserve">предметные: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знать лесных животных и растений, правила поведения в лесу, правила сбора ягод и грибов </w:t>
      </w:r>
      <w:proofErr w:type="spellStart"/>
      <w:r w:rsidRPr="005C31FD">
        <w:t>идр</w:t>
      </w:r>
      <w:proofErr w:type="spellEnd"/>
      <w:r w:rsidRPr="005C31FD">
        <w:t>.;</w:t>
      </w:r>
    </w:p>
    <w:p w:rsidR="00490B35" w:rsidRPr="005C31FD" w:rsidRDefault="00490B35" w:rsidP="00490B35">
      <w:pPr>
        <w:pStyle w:val="Default"/>
        <w:jc w:val="both"/>
      </w:pPr>
      <w:r w:rsidRPr="005C31FD">
        <w:lastRenderedPageBreak/>
        <w:t xml:space="preserve">• иметь представление о профессиях, необходимых в лесоведении;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иметь представление о таксации леса;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• понимать роль лесных животных и растений в жизни человека и в природе; </w:t>
      </w:r>
    </w:p>
    <w:p w:rsidR="00490B35" w:rsidRPr="005C31FD" w:rsidRDefault="00490B35" w:rsidP="00490B35">
      <w:pPr>
        <w:pStyle w:val="Default"/>
        <w:jc w:val="both"/>
      </w:pPr>
      <w:r w:rsidRPr="005C31FD">
        <w:t>•  знать правила техники безопасности при посадке деревьев, развешивание скворечников и кормушек.</w:t>
      </w:r>
    </w:p>
    <w:p w:rsidR="00490B35" w:rsidRPr="005C31FD" w:rsidRDefault="00490B35" w:rsidP="00490B35">
      <w:pPr>
        <w:pStyle w:val="Default"/>
        <w:jc w:val="both"/>
      </w:pP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Предполагаемые результаты 2 года обучения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личностные: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развитие коммуникативных способностей и умения работы в коллективе;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развитие чувства ответственности за деятельность и результат работы коллектива;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формирование основ экологической культуры, гуманного отношения к окружающей природе;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предпрофессиональное ориентирование;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развитие самостоятельности, инициативности.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метапредметные: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использование теоретических знаний в практической деятельности;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умение вести наблюдение и использовать результаты наблюдений в исследовательской и проектной работе;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− умение самостоятельно ставить цели, планировать достижение результата, осуществлять контроль и самоконтроль деятельности, представлять результаты деятельности; </w:t>
      </w:r>
    </w:p>
    <w:p w:rsidR="00490B35" w:rsidRPr="005C31FD" w:rsidRDefault="00490B35" w:rsidP="0049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31FD">
        <w:rPr>
          <w:rFonts w:ascii="Times New Roman" w:hAnsi="Times New Roman"/>
          <w:color w:val="000000"/>
          <w:sz w:val="24"/>
          <w:szCs w:val="24"/>
          <w:lang w:eastAsia="ru-RU"/>
        </w:rPr>
        <w:t>− умение работать с различными источниками информации и применять самостоятельно полученные знания на практике.</w:t>
      </w:r>
    </w:p>
    <w:p w:rsidR="00490B35" w:rsidRPr="005C31FD" w:rsidRDefault="00490B35" w:rsidP="00490B35">
      <w:pPr>
        <w:pStyle w:val="Default"/>
        <w:jc w:val="both"/>
      </w:pPr>
      <w:r w:rsidRPr="005C31FD">
        <w:rPr>
          <w:b/>
          <w:bCs/>
        </w:rPr>
        <w:t xml:space="preserve">предметные: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− знать профессий, необходимые для изучения и работы в лесничестве; </w:t>
      </w:r>
    </w:p>
    <w:p w:rsidR="00490B35" w:rsidRPr="005C31FD" w:rsidRDefault="00490B35" w:rsidP="00490B35">
      <w:pPr>
        <w:pStyle w:val="Default"/>
        <w:jc w:val="both"/>
      </w:pPr>
      <w:r w:rsidRPr="005C31FD">
        <w:t xml:space="preserve">− знать особенности географического размещение лесов на земном шаре. Характеристика лесных ресурсов мира и России. Основные показатели, характеризующие лесной фонд. Его экологическое значение в настоящее время и в будущем; </w:t>
      </w: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31FD">
        <w:rPr>
          <w:rFonts w:ascii="Times New Roman" w:hAnsi="Times New Roman"/>
          <w:sz w:val="24"/>
          <w:szCs w:val="24"/>
        </w:rPr>
        <w:t>− понимать роль леса в жизни человека и в природе.</w:t>
      </w: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23F8" w:rsidRPr="001C6720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1C6720">
        <w:rPr>
          <w:rFonts w:ascii="Times New Roman" w:eastAsia="Times New Roman" w:hAnsi="Times New Roman"/>
          <w:b/>
          <w:sz w:val="28"/>
          <w:szCs w:val="24"/>
        </w:rPr>
        <w:t>Раздел №2 «Комплекс организационно-педагогических условий»</w:t>
      </w:r>
    </w:p>
    <w:p w:rsidR="002C23F8" w:rsidRPr="001C6720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2C23F8" w:rsidRPr="001C6720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1C6720">
        <w:rPr>
          <w:rFonts w:ascii="Times New Roman" w:eastAsia="Times New Roman" w:hAnsi="Times New Roman"/>
          <w:b/>
          <w:sz w:val="28"/>
          <w:szCs w:val="24"/>
        </w:rPr>
        <w:t>2.1. Календарный учебный график</w:t>
      </w:r>
    </w:p>
    <w:p w:rsidR="00A7627C" w:rsidRDefault="00A7627C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7627C" w:rsidRPr="001C6720" w:rsidRDefault="001C6720" w:rsidP="001C67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1C6720">
        <w:rPr>
          <w:rFonts w:ascii="Times New Roman" w:eastAsia="Times New Roman" w:hAnsi="Times New Roman"/>
          <w:b/>
          <w:sz w:val="28"/>
          <w:szCs w:val="24"/>
        </w:rPr>
        <w:t>1 год обучения</w:t>
      </w:r>
      <w:r>
        <w:rPr>
          <w:rFonts w:ascii="Times New Roman" w:eastAsia="Times New Roman" w:hAnsi="Times New Roman"/>
          <w:b/>
          <w:sz w:val="28"/>
          <w:szCs w:val="24"/>
        </w:rPr>
        <w:t xml:space="preserve"> (Модуль «Лес и Человек», «Флора и Фауна», «Охрана лесов»)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178"/>
        <w:gridCol w:w="1743"/>
        <w:gridCol w:w="1063"/>
        <w:gridCol w:w="2498"/>
        <w:gridCol w:w="1479"/>
        <w:gridCol w:w="1375"/>
      </w:tblGrid>
      <w:tr w:rsidR="00A7627C" w:rsidRPr="00BD113C" w:rsidTr="00A7627C">
        <w:tc>
          <w:tcPr>
            <w:tcW w:w="519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43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Форма занятий</w:t>
            </w:r>
          </w:p>
        </w:tc>
        <w:tc>
          <w:tcPr>
            <w:tcW w:w="1063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498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79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75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A7627C" w:rsidRPr="00BD113C" w:rsidTr="00A7627C">
        <w:tc>
          <w:tcPr>
            <w:tcW w:w="519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</w:tc>
        <w:tc>
          <w:tcPr>
            <w:tcW w:w="1063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1479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A7627C" w:rsidRPr="00BD113C" w:rsidRDefault="00A7627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Леса Российской Федерации и Чувашской Республики.</w:t>
            </w:r>
          </w:p>
        </w:tc>
        <w:tc>
          <w:tcPr>
            <w:tcW w:w="147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Понятие о лесе и лесных насаждениях. </w:t>
            </w:r>
          </w:p>
        </w:tc>
        <w:tc>
          <w:tcPr>
            <w:tcW w:w="147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063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празднике «День работников леса» с приглашением в школу специалистов Канашского лесничества. </w:t>
            </w:r>
          </w:p>
        </w:tc>
        <w:tc>
          <w:tcPr>
            <w:tcW w:w="1479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375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AD361A" w:rsidRPr="00BD11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Лесная таксация. Что это? Цели проведения </w:t>
            </w: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таксации. Типы таксации.</w:t>
            </w:r>
          </w:p>
        </w:tc>
        <w:tc>
          <w:tcPr>
            <w:tcW w:w="147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211 кабинет</w:t>
            </w:r>
          </w:p>
        </w:tc>
        <w:tc>
          <w:tcPr>
            <w:tcW w:w="1375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43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F6B" w:rsidRPr="00BD113C">
              <w:rPr>
                <w:rFonts w:ascii="Times New Roman" w:hAnsi="Times New Roman"/>
                <w:sz w:val="24"/>
                <w:szCs w:val="24"/>
              </w:rPr>
              <w:t>Выделение типов леса и типов лесорастительных условий в заданных участках на т</w:t>
            </w:r>
            <w:r w:rsidRPr="00BD113C">
              <w:rPr>
                <w:rFonts w:ascii="Times New Roman" w:hAnsi="Times New Roman"/>
                <w:sz w:val="24"/>
                <w:szCs w:val="24"/>
              </w:rPr>
              <w:t>ерритории школьного лесничества</w:t>
            </w:r>
          </w:p>
        </w:tc>
        <w:tc>
          <w:tcPr>
            <w:tcW w:w="1479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Территория школьного </w:t>
            </w:r>
            <w:proofErr w:type="gramStart"/>
            <w:r w:rsidRPr="00BD113C">
              <w:rPr>
                <w:rFonts w:ascii="Times New Roman" w:hAnsi="Times New Roman"/>
                <w:sz w:val="24"/>
                <w:szCs w:val="24"/>
              </w:rPr>
              <w:t>лесничества(</w:t>
            </w:r>
            <w:proofErr w:type="gramEnd"/>
            <w:r w:rsidRPr="00BD113C">
              <w:rPr>
                <w:rFonts w:ascii="Times New Roman" w:hAnsi="Times New Roman"/>
                <w:sz w:val="24"/>
                <w:szCs w:val="24"/>
              </w:rPr>
              <w:t>кв.98, 99,101)</w:t>
            </w:r>
          </w:p>
        </w:tc>
        <w:tc>
          <w:tcPr>
            <w:tcW w:w="1375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43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Типы таксации. Основные свойства леса. Географическое размещение лесов на нашем  школьном лесничестве.</w:t>
            </w:r>
          </w:p>
        </w:tc>
        <w:tc>
          <w:tcPr>
            <w:tcW w:w="147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590F6B" w:rsidRPr="00BD113C" w:rsidTr="00A7627C">
        <w:tc>
          <w:tcPr>
            <w:tcW w:w="519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43" w:type="dxa"/>
          </w:tcPr>
          <w:p w:rsidR="00590F6B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Характеристика лесных ресурсов Канашского лесничества.</w:t>
            </w:r>
          </w:p>
        </w:tc>
        <w:tc>
          <w:tcPr>
            <w:tcW w:w="1479" w:type="dxa"/>
          </w:tcPr>
          <w:p w:rsidR="00590F6B" w:rsidRPr="00BD113C" w:rsidRDefault="00590F6B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590F6B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Рассказ, Беседа</w:t>
            </w:r>
          </w:p>
        </w:tc>
      </w:tr>
      <w:tr w:rsidR="00C61D7E" w:rsidRPr="00BD113C" w:rsidTr="00A7627C">
        <w:tc>
          <w:tcPr>
            <w:tcW w:w="519" w:type="dxa"/>
          </w:tcPr>
          <w:p w:rsidR="00C61D7E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</w:tcPr>
          <w:p w:rsidR="00C61D7E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43" w:type="dxa"/>
          </w:tcPr>
          <w:p w:rsidR="00C61D7E" w:rsidRPr="00BD113C" w:rsidRDefault="00AD361A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C61D7E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C61D7E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Определение древесных пород по зимним побегам, листьям, хвое и</w:t>
            </w:r>
            <w:r w:rsidR="007F63C0" w:rsidRPr="00BD113C">
              <w:rPr>
                <w:rFonts w:ascii="Times New Roman" w:hAnsi="Times New Roman"/>
                <w:sz w:val="24"/>
                <w:szCs w:val="24"/>
              </w:rPr>
              <w:t xml:space="preserve"> коре с помощью определителей</w:t>
            </w:r>
          </w:p>
        </w:tc>
        <w:tc>
          <w:tcPr>
            <w:tcW w:w="1479" w:type="dxa"/>
          </w:tcPr>
          <w:p w:rsidR="00C61D7E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C61D7E" w:rsidRPr="00BD113C" w:rsidRDefault="00C61D7E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</w:tr>
      <w:tr w:rsidR="00735987" w:rsidRPr="00BD113C" w:rsidTr="00A7627C">
        <w:tc>
          <w:tcPr>
            <w:tcW w:w="519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43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Особенности распределения лесной растительности на земном шаре. Древостои семенного и порослевого происхождения.</w:t>
            </w:r>
          </w:p>
        </w:tc>
        <w:tc>
          <w:tcPr>
            <w:tcW w:w="1479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Рассказ, Беседа</w:t>
            </w:r>
          </w:p>
        </w:tc>
      </w:tr>
      <w:tr w:rsidR="00735987" w:rsidRPr="00BD113C" w:rsidTr="00A7627C">
        <w:tc>
          <w:tcPr>
            <w:tcW w:w="519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43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Светолюбивые и теневыносливые виды древесных растений. Основные биотические компоненты леса</w:t>
            </w:r>
          </w:p>
        </w:tc>
        <w:tc>
          <w:tcPr>
            <w:tcW w:w="1479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Рассказ, Беседа</w:t>
            </w:r>
          </w:p>
        </w:tc>
      </w:tr>
      <w:tr w:rsidR="00735987" w:rsidRPr="00BD113C" w:rsidTr="00A7627C">
        <w:tc>
          <w:tcPr>
            <w:tcW w:w="519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13C">
              <w:rPr>
                <w:rFonts w:ascii="Times New Roman" w:hAnsi="Times New Roman"/>
                <w:sz w:val="24"/>
                <w:szCs w:val="24"/>
              </w:rPr>
              <w:t>Декбрь</w:t>
            </w:r>
            <w:proofErr w:type="spellEnd"/>
          </w:p>
        </w:tc>
        <w:tc>
          <w:tcPr>
            <w:tcW w:w="1743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Роль фауны в лесной экосистеме. Экологическая оценка пастьбы скота и плотности  дикой фауны.</w:t>
            </w:r>
          </w:p>
        </w:tc>
        <w:tc>
          <w:tcPr>
            <w:tcW w:w="1479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735987" w:rsidRPr="00BD113C" w:rsidRDefault="00735987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Рассказ, Беседа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Определять основные части дерева и таксационные показатели древесного ствола.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904C58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Составление дендрологического плана.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Определение древесных пород по облиственным побегам.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Определение видов птиц по внешним признакам и с помощью определителя.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904C58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Определение видов животных, обитающих в лесу по отпечаткам следов на снегу. </w:t>
            </w:r>
          </w:p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Составление гербария древесно-кустарниковых пород.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Изготовление искусственных гнезд, кормушек для птиц.</w:t>
            </w:r>
          </w:p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Причины снижения биоразнообразия.</w:t>
            </w:r>
          </w:p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Просмотр видеофильма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ООПТ Чувашской Республики. </w:t>
            </w:r>
          </w:p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Столовая для пернатых друзей 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Пирогенный фактор, огнестойкость древесных пород, </w:t>
            </w:r>
            <w:proofErr w:type="spellStart"/>
            <w:r w:rsidRPr="00BD113C">
              <w:rPr>
                <w:rFonts w:ascii="Times New Roman" w:hAnsi="Times New Roman"/>
                <w:sz w:val="24"/>
                <w:szCs w:val="24"/>
              </w:rPr>
              <w:t>пожароустойчивость</w:t>
            </w:r>
            <w:proofErr w:type="spellEnd"/>
            <w:r w:rsidRPr="00BD113C">
              <w:rPr>
                <w:rFonts w:ascii="Times New Roman" w:hAnsi="Times New Roman"/>
                <w:sz w:val="24"/>
                <w:szCs w:val="24"/>
              </w:rPr>
              <w:t xml:space="preserve"> лесных насаждений, </w:t>
            </w: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адаптации древесных пород к лесным пожарам, влияние пожаров на поведение и эволюцию диких животных, роль пожара в лесной экосистеме.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211 кабинет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Основные представители насекомых вредителей леса. 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«Дереворазрушающие грибы и методы борьбы с ними»,</w:t>
            </w: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«Роль насекомые вредители» </w:t>
            </w:r>
          </w:p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</w:tr>
      <w:tr w:rsidR="000D1342" w:rsidRPr="00BD113C" w:rsidTr="00A7627C">
        <w:tc>
          <w:tcPr>
            <w:tcW w:w="51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4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498" w:type="dxa"/>
            <w:vAlign w:val="bottom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0D1342" w:rsidRPr="00BD113C" w:rsidRDefault="000D1342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720" w:rsidRPr="00BD113C" w:rsidRDefault="001C6720" w:rsidP="00BD113C">
      <w:pPr>
        <w:spacing w:after="0"/>
        <w:rPr>
          <w:rFonts w:ascii="Times New Roman" w:hAnsi="Times New Roman"/>
          <w:sz w:val="24"/>
          <w:szCs w:val="24"/>
        </w:rPr>
      </w:pPr>
    </w:p>
    <w:p w:rsidR="001C6720" w:rsidRPr="00BD113C" w:rsidRDefault="001C6720" w:rsidP="00BD113C">
      <w:pPr>
        <w:spacing w:after="0"/>
        <w:rPr>
          <w:rFonts w:ascii="Times New Roman" w:hAnsi="Times New Roman"/>
          <w:sz w:val="24"/>
          <w:szCs w:val="24"/>
        </w:rPr>
      </w:pPr>
    </w:p>
    <w:p w:rsidR="00A7627C" w:rsidRPr="00904C58" w:rsidRDefault="001C6720" w:rsidP="00904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4C58">
        <w:rPr>
          <w:rFonts w:ascii="Times New Roman" w:hAnsi="Times New Roman"/>
          <w:b/>
          <w:sz w:val="24"/>
          <w:szCs w:val="24"/>
        </w:rPr>
        <w:t>2 год обучения (Модуль «Ландшафтный дизайн», «Экологическая», Лесовосстановление»)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178"/>
        <w:gridCol w:w="1743"/>
        <w:gridCol w:w="1063"/>
        <w:gridCol w:w="2498"/>
        <w:gridCol w:w="1479"/>
        <w:gridCol w:w="1375"/>
      </w:tblGrid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Форма занятий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49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безопасности. Общее понятие о ландшафте.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Основные элементы садово-паркового дизайна. 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Понятие о стиле в ландшафтном дизайне.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093B06" w:rsidRPr="00BD113C" w:rsidTr="002E76FC">
        <w:tc>
          <w:tcPr>
            <w:tcW w:w="519" w:type="dxa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43" w:type="dxa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ознакомлению с основными видами озеленения территория </w:t>
            </w: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школьного лесничества </w:t>
            </w:r>
          </w:p>
        </w:tc>
        <w:tc>
          <w:tcPr>
            <w:tcW w:w="1479" w:type="dxa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школьного лесничества(кв.98, 99,101)</w:t>
            </w:r>
          </w:p>
        </w:tc>
        <w:tc>
          <w:tcPr>
            <w:tcW w:w="1375" w:type="dxa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Особенности композиции различных стилей.  Классификация декоративных насаждений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BD113C" w:rsidRPr="00BD113C" w:rsidTr="002E76FC">
        <w:tc>
          <w:tcPr>
            <w:tcW w:w="519" w:type="dxa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43" w:type="dxa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Работа в парах по анализу основных элементов садово-паркового дизайна и подбору растений для них </w:t>
            </w:r>
          </w:p>
        </w:tc>
        <w:tc>
          <w:tcPr>
            <w:tcW w:w="1479" w:type="dxa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Влияние природных условий на рост и развитие растений.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 и 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43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Ландшафтный дизайн в лесу:</w:t>
            </w:r>
            <w:r w:rsidR="00904C58">
              <w:rPr>
                <w:rFonts w:ascii="Times New Roman" w:hAnsi="Times New Roman"/>
                <w:sz w:val="24"/>
                <w:szCs w:val="24"/>
              </w:rPr>
              <w:t xml:space="preserve"> как обустроить и сохранить лес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43" w:type="dxa"/>
          </w:tcPr>
          <w:p w:rsidR="001C6720" w:rsidRPr="00BD113C" w:rsidRDefault="00904C58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bottom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Канашское лесничество- экологическое значение в настоящее время и в будущем. 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093B06" w:rsidRPr="00BD113C">
              <w:rPr>
                <w:rFonts w:ascii="Times New Roman" w:hAnsi="Times New Roman"/>
                <w:sz w:val="24"/>
                <w:szCs w:val="24"/>
              </w:rPr>
              <w:t>-Январь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Align w:val="bottom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Экологические проблемы нашего региона и России: загрязнение природной среды мусором, отходами, производственными выбросами, лесными пожарами, загрязнением водоемами и др. 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Январ</w:t>
            </w:r>
            <w:r w:rsidR="001C6720" w:rsidRPr="00BD113C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Align w:val="bottom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Классификация экологических факторов, их влияние на организм, основные среды жизни.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Рассказ, 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43" w:type="dxa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06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Разработка блок-схем о влиянии экологических факторов на лесные экосистемы 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Рассказ, Беседа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Align w:val="bottom"/>
          </w:tcPr>
          <w:p w:rsidR="00093B06" w:rsidRPr="00BD113C" w:rsidRDefault="00093B06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Оценка экологиче</w:t>
            </w:r>
            <w:r w:rsidR="00904C58">
              <w:rPr>
                <w:rFonts w:ascii="Times New Roman" w:hAnsi="Times New Roman"/>
                <w:sz w:val="24"/>
                <w:szCs w:val="24"/>
              </w:rPr>
              <w:t>ского состояния лесных объектов,  в</w:t>
            </w:r>
            <w:r w:rsidRPr="00BD113C">
              <w:rPr>
                <w:rFonts w:ascii="Times New Roman" w:hAnsi="Times New Roman"/>
                <w:sz w:val="24"/>
                <w:szCs w:val="24"/>
              </w:rPr>
              <w:t>ыпуск листовок и газеты о проблемах леса 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</w:t>
            </w:r>
            <w:r w:rsidR="00BD113C" w:rsidRPr="00BD113C">
              <w:rPr>
                <w:rFonts w:ascii="Times New Roman" w:hAnsi="Times New Roman"/>
                <w:sz w:val="24"/>
                <w:szCs w:val="24"/>
              </w:rPr>
              <w:t>тв, 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4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Возобновление и формирование леса. Информацией о  способах искусственного и естественного возобновления леса. 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4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2B06C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Влияние растений, паразитических цветковых растений, </w:t>
            </w:r>
            <w:proofErr w:type="spellStart"/>
            <w:r w:rsidRPr="00BD113C">
              <w:rPr>
                <w:rFonts w:ascii="Times New Roman" w:hAnsi="Times New Roman"/>
                <w:sz w:val="24"/>
                <w:szCs w:val="24"/>
              </w:rPr>
              <w:t>энтомофауны</w:t>
            </w:r>
            <w:proofErr w:type="spellEnd"/>
            <w:r w:rsidRPr="00BD113C">
              <w:rPr>
                <w:rFonts w:ascii="Times New Roman" w:hAnsi="Times New Roman"/>
                <w:sz w:val="24"/>
                <w:szCs w:val="24"/>
              </w:rPr>
              <w:t>, копытных и орнитофауны на санитарное состояние леса.</w:t>
            </w:r>
            <w:r w:rsidR="00BD113C">
              <w:rPr>
                <w:rFonts w:ascii="Times New Roman" w:hAnsi="Times New Roman"/>
                <w:sz w:val="24"/>
                <w:szCs w:val="24"/>
              </w:rPr>
              <w:t xml:space="preserve"> Влияние состава леса на фауну.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Изучение семенного и вегетативного возобновления леса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Техника и технология посева семян, способы проведения уходов 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Правила посадки растений, ра</w:t>
            </w:r>
            <w:r w:rsidR="00BD113C">
              <w:rPr>
                <w:rFonts w:ascii="Times New Roman" w:hAnsi="Times New Roman"/>
                <w:sz w:val="24"/>
                <w:szCs w:val="24"/>
              </w:rPr>
              <w:t>бота с посадочным инструментом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Территория школьного лесничества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Расче</w:t>
            </w:r>
            <w:r w:rsidR="00BD113C">
              <w:rPr>
                <w:rFonts w:ascii="Times New Roman" w:hAnsi="Times New Roman"/>
                <w:sz w:val="24"/>
                <w:szCs w:val="24"/>
              </w:rPr>
              <w:t>т площади посевного отделения</w:t>
            </w:r>
          </w:p>
        </w:tc>
        <w:tc>
          <w:tcPr>
            <w:tcW w:w="1479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4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BD113C" w:rsidP="00BD1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расхода семян</w:t>
            </w:r>
            <w:r w:rsidRPr="00BD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1375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43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06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8" w:type="dxa"/>
            <w:vAlign w:val="bottom"/>
          </w:tcPr>
          <w:p w:rsidR="001C6720" w:rsidRPr="00BD113C" w:rsidRDefault="002B06C0" w:rsidP="00BD1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13C">
              <w:rPr>
                <w:rFonts w:ascii="Times New Roman" w:hAnsi="Times New Roman"/>
                <w:sz w:val="24"/>
              </w:rPr>
              <w:t xml:space="preserve">Расчет площади </w:t>
            </w:r>
            <w:r w:rsidR="00BD113C">
              <w:rPr>
                <w:rFonts w:ascii="Times New Roman" w:hAnsi="Times New Roman"/>
              </w:rPr>
              <w:lastRenderedPageBreak/>
              <w:t>школьного отделения питомника</w:t>
            </w:r>
          </w:p>
        </w:tc>
        <w:tc>
          <w:tcPr>
            <w:tcW w:w="1479" w:type="dxa"/>
          </w:tcPr>
          <w:p w:rsidR="001C6720" w:rsidRPr="00BD113C" w:rsidRDefault="001C6720" w:rsidP="00BD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</w:t>
            </w: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школьного лесничества</w:t>
            </w:r>
            <w:r w:rsidR="00BD113C" w:rsidRPr="00BD113C">
              <w:rPr>
                <w:rFonts w:ascii="Times New Roman" w:hAnsi="Times New Roman"/>
                <w:sz w:val="24"/>
                <w:szCs w:val="24"/>
              </w:rPr>
              <w:t>- питомник</w:t>
            </w:r>
          </w:p>
        </w:tc>
        <w:tc>
          <w:tcPr>
            <w:tcW w:w="1375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и </w:t>
            </w:r>
            <w:r w:rsidRPr="00BD113C">
              <w:rPr>
                <w:rFonts w:ascii="Times New Roman" w:hAnsi="Times New Roman"/>
                <w:sz w:val="24"/>
                <w:szCs w:val="24"/>
              </w:rPr>
              <w:lastRenderedPageBreak/>
              <w:t>рассказ</w:t>
            </w:r>
          </w:p>
        </w:tc>
      </w:tr>
      <w:tr w:rsidR="001C6720" w:rsidRPr="00BD113C" w:rsidTr="002E76FC">
        <w:tc>
          <w:tcPr>
            <w:tcW w:w="519" w:type="dxa"/>
          </w:tcPr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43" w:type="dxa"/>
          </w:tcPr>
          <w:p w:rsidR="001C672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63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vAlign w:val="bottom"/>
          </w:tcPr>
          <w:p w:rsidR="002B06C0" w:rsidRPr="00BD113C" w:rsidRDefault="002B06C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«Выращивание посадочного материала лесных культур в питомнике».</w:t>
            </w:r>
          </w:p>
          <w:p w:rsidR="001C6720" w:rsidRPr="00BD113C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6720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Питомник</w:t>
            </w:r>
          </w:p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C6720" w:rsidRDefault="001C6720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13C">
              <w:rPr>
                <w:rFonts w:ascii="Times New Roman" w:hAnsi="Times New Roman"/>
                <w:sz w:val="24"/>
                <w:szCs w:val="24"/>
              </w:rPr>
              <w:t>Беседа и рассказ</w:t>
            </w:r>
            <w:r w:rsidR="00BD113C">
              <w:rPr>
                <w:rFonts w:ascii="Times New Roman" w:hAnsi="Times New Roman"/>
                <w:sz w:val="24"/>
                <w:szCs w:val="24"/>
              </w:rPr>
              <w:t>, работа в парах</w:t>
            </w:r>
          </w:p>
          <w:p w:rsidR="00BD113C" w:rsidRPr="00BD113C" w:rsidRDefault="00BD113C" w:rsidP="00BD11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720" w:rsidRPr="00904C58" w:rsidTr="002E76FC">
        <w:tc>
          <w:tcPr>
            <w:tcW w:w="519" w:type="dxa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43" w:type="dxa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8">
              <w:rPr>
                <w:rFonts w:ascii="Times New Roman" w:hAnsi="Times New Roman"/>
                <w:b/>
                <w:sz w:val="24"/>
                <w:szCs w:val="24"/>
              </w:rPr>
              <w:t>36 часов</w:t>
            </w:r>
          </w:p>
        </w:tc>
        <w:tc>
          <w:tcPr>
            <w:tcW w:w="2498" w:type="dxa"/>
            <w:vAlign w:val="bottom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:rsidR="001C6720" w:rsidRPr="00904C58" w:rsidRDefault="001C6720" w:rsidP="00BD11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11B8" w:rsidRPr="00904C58" w:rsidRDefault="00FD11B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C23F8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2.2. Условия реализации программы</w:t>
      </w:r>
    </w:p>
    <w:p w:rsidR="00A1367A" w:rsidRDefault="00BE6F5B" w:rsidP="00BE6F5B">
      <w:pPr>
        <w:rPr>
          <w:rFonts w:ascii="Times New Roman" w:hAnsi="Times New Roman"/>
          <w:b/>
        </w:rPr>
      </w:pPr>
      <w:r w:rsidRPr="00A1367A">
        <w:rPr>
          <w:rFonts w:ascii="Times New Roman" w:hAnsi="Times New Roman"/>
          <w:b/>
        </w:rPr>
        <w:t>МАТЕРИАЛЬНО-ТЕХНИЧЕСКОЕ ОБЕСПЕЧЕНИЕ ПРОГРАММЫ</w:t>
      </w:r>
    </w:p>
    <w:p w:rsidR="00BE6F5B" w:rsidRPr="00A1367A" w:rsidRDefault="00BE6F5B" w:rsidP="00A1367A">
      <w:pPr>
        <w:pStyle w:val="a6"/>
        <w:numPr>
          <w:ilvl w:val="0"/>
          <w:numId w:val="10"/>
        </w:numPr>
        <w:rPr>
          <w:rFonts w:ascii="Times New Roman" w:hAnsi="Times New Roman"/>
          <w:b/>
        </w:rPr>
      </w:pPr>
      <w:r w:rsidRPr="00A1367A">
        <w:rPr>
          <w:rFonts w:ascii="Times New Roman" w:hAnsi="Times New Roman"/>
          <w:sz w:val="24"/>
        </w:rPr>
        <w:t>ДИДАКТИЧЕСКИЙ МАТЕРИАЛ: плакаты, картины,</w:t>
      </w:r>
      <w:r w:rsidR="00A1367A" w:rsidRPr="00A1367A">
        <w:rPr>
          <w:rFonts w:ascii="Times New Roman" w:hAnsi="Times New Roman"/>
          <w:sz w:val="24"/>
        </w:rPr>
        <w:t xml:space="preserve"> фотографии, специальная литера</w:t>
      </w:r>
      <w:r w:rsidRPr="00A1367A">
        <w:rPr>
          <w:rFonts w:ascii="Times New Roman" w:hAnsi="Times New Roman"/>
          <w:sz w:val="24"/>
        </w:rPr>
        <w:t>тура, видеозаписи, компьютерные программные средства и др.</w:t>
      </w:r>
    </w:p>
    <w:p w:rsidR="00BE6F5B" w:rsidRPr="00A1367A" w:rsidRDefault="00BE6F5B" w:rsidP="00A1367A">
      <w:pPr>
        <w:pStyle w:val="a6"/>
        <w:numPr>
          <w:ilvl w:val="0"/>
          <w:numId w:val="10"/>
        </w:numPr>
        <w:rPr>
          <w:rFonts w:ascii="Times New Roman" w:hAnsi="Times New Roman"/>
          <w:sz w:val="24"/>
        </w:rPr>
      </w:pPr>
      <w:r w:rsidRPr="00A1367A">
        <w:rPr>
          <w:rFonts w:ascii="Times New Roman" w:hAnsi="Times New Roman"/>
          <w:sz w:val="24"/>
        </w:rPr>
        <w:t xml:space="preserve">ТЕХНИЧЕСКОЕ ОСНАЩЕНИЕ ЗАНЯТИЙ: </w:t>
      </w:r>
      <w:r w:rsidR="00A1367A">
        <w:rPr>
          <w:rFonts w:ascii="Times New Roman" w:hAnsi="Times New Roman"/>
          <w:sz w:val="24"/>
        </w:rPr>
        <w:t>Приборы для измерения высоты и ширину</w:t>
      </w:r>
      <w:r w:rsidRPr="00A1367A">
        <w:rPr>
          <w:rFonts w:ascii="Times New Roman" w:hAnsi="Times New Roman"/>
          <w:sz w:val="24"/>
        </w:rPr>
        <w:t xml:space="preserve">, </w:t>
      </w:r>
      <w:r w:rsidR="00A1367A">
        <w:rPr>
          <w:rFonts w:ascii="Times New Roman" w:hAnsi="Times New Roman"/>
          <w:sz w:val="24"/>
        </w:rPr>
        <w:t>лопаты</w:t>
      </w:r>
      <w:r w:rsidRPr="00A1367A">
        <w:rPr>
          <w:rFonts w:ascii="Times New Roman" w:hAnsi="Times New Roman"/>
          <w:sz w:val="24"/>
        </w:rPr>
        <w:t xml:space="preserve">, </w:t>
      </w:r>
      <w:r w:rsidR="00A1367A">
        <w:rPr>
          <w:rFonts w:ascii="Times New Roman" w:hAnsi="Times New Roman"/>
          <w:sz w:val="24"/>
        </w:rPr>
        <w:t xml:space="preserve">ведра, </w:t>
      </w:r>
      <w:r w:rsidRPr="00A1367A">
        <w:rPr>
          <w:rFonts w:ascii="Times New Roman" w:hAnsi="Times New Roman"/>
          <w:sz w:val="24"/>
        </w:rPr>
        <w:t>приборы</w:t>
      </w:r>
      <w:r w:rsidR="00A1367A">
        <w:rPr>
          <w:rFonts w:ascii="Times New Roman" w:hAnsi="Times New Roman"/>
          <w:sz w:val="24"/>
        </w:rPr>
        <w:t xml:space="preserve"> для исследовательских работ</w:t>
      </w:r>
      <w:r w:rsidRPr="00A1367A">
        <w:rPr>
          <w:rFonts w:ascii="Times New Roman" w:hAnsi="Times New Roman"/>
          <w:sz w:val="24"/>
        </w:rPr>
        <w:t>, костюмы</w:t>
      </w:r>
      <w:r w:rsidR="00A1367A">
        <w:rPr>
          <w:rFonts w:ascii="Times New Roman" w:hAnsi="Times New Roman"/>
          <w:sz w:val="24"/>
        </w:rPr>
        <w:t xml:space="preserve"> для слета и для выступления</w:t>
      </w:r>
      <w:r w:rsidRPr="00A1367A">
        <w:rPr>
          <w:rFonts w:ascii="Times New Roman" w:hAnsi="Times New Roman"/>
          <w:sz w:val="24"/>
        </w:rPr>
        <w:t xml:space="preserve">, </w:t>
      </w:r>
      <w:r w:rsidR="00A1367A">
        <w:rPr>
          <w:rFonts w:ascii="Times New Roman" w:hAnsi="Times New Roman"/>
          <w:sz w:val="24"/>
        </w:rPr>
        <w:t>компьютер, магнитофон, проектор, кабинет.</w:t>
      </w:r>
    </w:p>
    <w:p w:rsidR="002C23F8" w:rsidRPr="00A1367A" w:rsidRDefault="00BE6F5B" w:rsidP="002C23F8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1367A">
        <w:rPr>
          <w:rFonts w:ascii="Times New Roman" w:hAnsi="Times New Roman"/>
          <w:sz w:val="24"/>
        </w:rPr>
        <w:t xml:space="preserve">КАДРОВОЕ ОБЕСПЕЧЕНИЕ РЕАЛИЗАЦИИ ПРОГРАММЫ: </w:t>
      </w:r>
      <w:r w:rsidR="00A1367A" w:rsidRPr="00A1367A">
        <w:rPr>
          <w:rFonts w:ascii="Times New Roman" w:hAnsi="Times New Roman"/>
          <w:sz w:val="24"/>
        </w:rPr>
        <w:t>педагог дополни</w:t>
      </w:r>
      <w:r w:rsidRPr="00A1367A">
        <w:rPr>
          <w:rFonts w:ascii="Times New Roman" w:hAnsi="Times New Roman"/>
          <w:sz w:val="24"/>
        </w:rPr>
        <w:t xml:space="preserve">тельного образования, </w:t>
      </w:r>
      <w:r w:rsidR="00A1367A">
        <w:rPr>
          <w:rFonts w:ascii="Times New Roman" w:hAnsi="Times New Roman"/>
          <w:sz w:val="24"/>
        </w:rPr>
        <w:t>лесничий Емельянов Юрий Петрович.</w:t>
      </w:r>
    </w:p>
    <w:p w:rsidR="002C23F8" w:rsidRPr="005C31FD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C23F8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2.3. Формы аттестации</w:t>
      </w:r>
    </w:p>
    <w:p w:rsidR="002C23F8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11B8" w:rsidRPr="00FD11B8" w:rsidRDefault="00FD11B8" w:rsidP="00FD1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Форма промежуточной аттестации - </w:t>
      </w:r>
      <w:r w:rsidRPr="00FD11B8">
        <w:rPr>
          <w:rFonts w:ascii="Times New Roman" w:eastAsia="Times New Roman" w:hAnsi="Times New Roman"/>
          <w:sz w:val="24"/>
          <w:szCs w:val="24"/>
        </w:rPr>
        <w:t>Защита исследовательских работ</w:t>
      </w:r>
    </w:p>
    <w:p w:rsidR="002C23F8" w:rsidRPr="005C31FD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C23F8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2.4. Оценочные материалы</w:t>
      </w:r>
    </w:p>
    <w:p w:rsidR="00904C58" w:rsidRPr="004B74F5" w:rsidRDefault="00904C58" w:rsidP="00904C58">
      <w:pPr>
        <w:pStyle w:val="Default"/>
        <w:ind w:left="720"/>
        <w:jc w:val="both"/>
      </w:pPr>
      <w:r w:rsidRPr="004B74F5">
        <w:t>Степень выраженности каждого показателя в баллах: оптимальный - 3 балла; средний - 2 балла; достаточный - 1 балл.</w:t>
      </w:r>
    </w:p>
    <w:p w:rsidR="00904C58" w:rsidRPr="004B74F5" w:rsidRDefault="00904C58" w:rsidP="00904C58">
      <w:pPr>
        <w:pStyle w:val="Default"/>
        <w:tabs>
          <w:tab w:val="left" w:pos="1751"/>
        </w:tabs>
        <w:jc w:val="both"/>
      </w:pPr>
    </w:p>
    <w:tbl>
      <w:tblPr>
        <w:tblW w:w="93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904"/>
      </w:tblGrid>
      <w:tr w:rsidR="00904C58" w:rsidRPr="004B74F5" w:rsidTr="00904C58">
        <w:tc>
          <w:tcPr>
            <w:tcW w:w="1417" w:type="dxa"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Степень выраженности оцениваемого качества </w:t>
            </w:r>
          </w:p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</w:tr>
      <w:tr w:rsidR="00904C58" w:rsidRPr="004B74F5" w:rsidTr="00904C58">
        <w:tc>
          <w:tcPr>
            <w:tcW w:w="1417" w:type="dxa"/>
            <w:vMerge w:val="restart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личностные </w:t>
            </w:r>
          </w:p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Оптимальный уровень – 3 балла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Умеет планировать свою деятельность в работе «Лесные робинзоны». Самостоятельно организует рабочее место. Может осуществлять контроль и самоконтроль за выполнением практических заданий и оказывать помощь другим участникам образовательного процесса. Активно участвует в жизни детского объединения. Проявляет интерес к изучению леса. </w:t>
            </w:r>
          </w:p>
        </w:tc>
      </w:tr>
      <w:tr w:rsidR="00904C58" w:rsidRPr="004B74F5" w:rsidTr="00904C58">
        <w:tc>
          <w:tcPr>
            <w:tcW w:w="1417" w:type="dxa"/>
            <w:vMerge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Средний уровень – 2 балла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Требуется небольшая помощь педагога в планировании своей деятельности в работе «Лесные робинзоны». Самостоятельно организует рабочее место. Может осуществлять контроль за выполнением практических заданий и оказывать посильную помощь другим участникам образовательного процесса. Активно участвует в жизни детского объединения. </w:t>
            </w:r>
          </w:p>
        </w:tc>
      </w:tr>
      <w:tr w:rsidR="00904C58" w:rsidRPr="004B74F5" w:rsidTr="00904C58">
        <w:tc>
          <w:tcPr>
            <w:tcW w:w="1417" w:type="dxa"/>
            <w:vMerge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Достаточный уровень – 1 балл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lastRenderedPageBreak/>
              <w:t xml:space="preserve">Планирует и осуществляет свою самостоятельную деятельность в работе «Лесные робинзоны» с помощью педагога. Необходима помощь в организации рабочего места. Не проявляет инициативу в работе детского объединения. </w:t>
            </w:r>
          </w:p>
        </w:tc>
      </w:tr>
      <w:tr w:rsidR="00904C58" w:rsidRPr="004B74F5" w:rsidTr="00904C58">
        <w:tc>
          <w:tcPr>
            <w:tcW w:w="1417" w:type="dxa"/>
            <w:vMerge w:val="restart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>Метапредметные</w:t>
            </w:r>
          </w:p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Оптимальный уровень- 3 балла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>Умеет находить необходимый материал о лесных животных и растений, и использовать их в подготовке презентаций, докладов. Умеет анализировать, систематизировать, обобщать полученные знания и использовать их в практической деятельности. Самостоятельно осуществляет измерение высоту и ширину деревьев, правильно ориентируется в лесу. Правильно оформляет буклеты, коллекции, гербарии и презентация. Умеет вести наблюдения за лесными животными и растениями, использовать результаты наблюдений в исследовательской работе. Самостоятельно выполняет практические задания по темам.</w:t>
            </w:r>
          </w:p>
        </w:tc>
      </w:tr>
      <w:tr w:rsidR="00904C58" w:rsidRPr="004B74F5" w:rsidTr="00904C58">
        <w:tc>
          <w:tcPr>
            <w:tcW w:w="1417" w:type="dxa"/>
            <w:vMerge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>
              <w:rPr>
                <w:b/>
                <w:bCs/>
              </w:rPr>
              <w:t>средний уровень- 2</w:t>
            </w:r>
            <w:r w:rsidRPr="004B74F5">
              <w:rPr>
                <w:b/>
                <w:bCs/>
              </w:rPr>
              <w:t xml:space="preserve"> балла </w:t>
            </w:r>
          </w:p>
          <w:p w:rsidR="00904C58" w:rsidRPr="004B74F5" w:rsidRDefault="00904C58" w:rsidP="00904C58">
            <w:pPr>
              <w:pStyle w:val="Default"/>
              <w:jc w:val="both"/>
            </w:pPr>
            <w:r w:rsidRPr="004B74F5">
              <w:t>Требуется небольшая помощь педагога находить необходимый материал о лесных животных и растений, и использовать их в подготовке презентаций, докладов. Умеет вести наблюдения за лесными животными и растениями</w:t>
            </w:r>
            <w:r>
              <w:t>, требует помощи для заполнения результатов</w:t>
            </w:r>
            <w:r w:rsidRPr="004B74F5">
              <w:t xml:space="preserve"> наблюдений в исследовательской работе. </w:t>
            </w:r>
            <w:r>
              <w:t>Нет самостоятельности.</w:t>
            </w:r>
          </w:p>
        </w:tc>
      </w:tr>
      <w:tr w:rsidR="00904C58" w:rsidRPr="004B74F5" w:rsidTr="00904C58">
        <w:tc>
          <w:tcPr>
            <w:tcW w:w="1417" w:type="dxa"/>
            <w:vMerge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>Достаточный</w:t>
            </w:r>
            <w:r>
              <w:rPr>
                <w:b/>
                <w:bCs/>
              </w:rPr>
              <w:t xml:space="preserve"> уровень- 1</w:t>
            </w:r>
            <w:r w:rsidRPr="004B74F5">
              <w:rPr>
                <w:b/>
                <w:bCs/>
              </w:rPr>
              <w:t xml:space="preserve"> балла </w:t>
            </w:r>
          </w:p>
          <w:p w:rsidR="00430FC1" w:rsidRPr="004B74F5" w:rsidRDefault="00430FC1" w:rsidP="00430FC1">
            <w:pPr>
              <w:pStyle w:val="Default"/>
              <w:jc w:val="both"/>
            </w:pPr>
            <w:r>
              <w:t xml:space="preserve">Умеет находить материал без помощи педагога, но требует помощи </w:t>
            </w:r>
            <w:proofErr w:type="gramStart"/>
            <w:r>
              <w:t>при заполнения</w:t>
            </w:r>
            <w:proofErr w:type="gramEnd"/>
            <w:r>
              <w:t xml:space="preserve"> материала.</w:t>
            </w:r>
            <w:r w:rsidRPr="004B74F5">
              <w:t xml:space="preserve"> </w:t>
            </w:r>
            <w:r>
              <w:t xml:space="preserve"> И</w:t>
            </w:r>
            <w:r w:rsidRPr="004B74F5">
              <w:t xml:space="preserve">меть представление о способе посадки саженцев, изготовление кормушек и скворечников; </w:t>
            </w:r>
          </w:p>
          <w:p w:rsidR="00904C58" w:rsidRPr="004B74F5" w:rsidRDefault="00430FC1" w:rsidP="002E76FC">
            <w:pPr>
              <w:pStyle w:val="Default"/>
              <w:jc w:val="both"/>
            </w:pPr>
            <w:r>
              <w:t xml:space="preserve"> </w:t>
            </w:r>
            <w:r w:rsidR="00904C58">
              <w:t>Не может с</w:t>
            </w:r>
            <w:r>
              <w:t>амостоятельно выполня</w:t>
            </w:r>
            <w:r w:rsidR="00904C58" w:rsidRPr="004B74F5">
              <w:t>т практические задания по темам.</w:t>
            </w:r>
          </w:p>
        </w:tc>
      </w:tr>
      <w:tr w:rsidR="00904C58" w:rsidRPr="004B74F5" w:rsidTr="00904C58">
        <w:tc>
          <w:tcPr>
            <w:tcW w:w="1417" w:type="dxa"/>
            <w:vMerge w:val="restart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Предметные </w:t>
            </w:r>
          </w:p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Оптимальный уровень – 3 балла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Знает профессий, необходимые для изучения и работы в лесничестве;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знает особенности географического размещение лесов на земном шаре. Владеет </w:t>
            </w:r>
            <w:proofErr w:type="gramStart"/>
            <w:r w:rsidRPr="004B74F5">
              <w:t>характеристикой  лесных</w:t>
            </w:r>
            <w:proofErr w:type="gramEnd"/>
            <w:r w:rsidRPr="004B74F5">
              <w:t xml:space="preserve"> ресурсов мира и России, основными показателями, характеризующие лесной фонд. Его экологическое значение в настоящее время и в будущем;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 Понимает роль леса в жизни человека и в природе. </w:t>
            </w:r>
          </w:p>
          <w:p w:rsidR="00904C58" w:rsidRPr="004B74F5" w:rsidRDefault="00904C58" w:rsidP="002E76FC">
            <w:pPr>
              <w:pStyle w:val="Default"/>
              <w:jc w:val="both"/>
            </w:pPr>
          </w:p>
        </w:tc>
      </w:tr>
      <w:tr w:rsidR="00904C58" w:rsidRPr="004B74F5" w:rsidTr="00904C58">
        <w:tc>
          <w:tcPr>
            <w:tcW w:w="1417" w:type="dxa"/>
            <w:vMerge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Средний уровень – 2 балла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Знает профессий, необходимые для изучения и работы в лесничестве;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знает особенности географическое размещение лесов на земном шаре. Допускает незначительные ошибки в характеристике  лесных ресурсов мира и России, основных показателях, характеризующих лесной фонд. Его экологическое значение в настоящее время и в будущем; Понимает роль леса в жизни человека и в природе. </w:t>
            </w:r>
          </w:p>
          <w:p w:rsidR="00904C58" w:rsidRPr="004B74F5" w:rsidRDefault="00904C58" w:rsidP="002E76FC">
            <w:pPr>
              <w:pStyle w:val="Default"/>
              <w:jc w:val="both"/>
            </w:pPr>
          </w:p>
          <w:p w:rsidR="00904C58" w:rsidRPr="004B74F5" w:rsidRDefault="00904C58" w:rsidP="002E76FC">
            <w:pPr>
              <w:pStyle w:val="Default"/>
              <w:jc w:val="both"/>
            </w:pPr>
          </w:p>
        </w:tc>
      </w:tr>
      <w:tr w:rsidR="00904C58" w:rsidRPr="004B74F5" w:rsidTr="00904C58">
        <w:tc>
          <w:tcPr>
            <w:tcW w:w="1417" w:type="dxa"/>
            <w:vMerge/>
          </w:tcPr>
          <w:p w:rsidR="00904C58" w:rsidRPr="004B74F5" w:rsidRDefault="00904C58" w:rsidP="002E76FC">
            <w:pPr>
              <w:pStyle w:val="Default"/>
              <w:tabs>
                <w:tab w:val="left" w:pos="1751"/>
              </w:tabs>
              <w:jc w:val="both"/>
            </w:pPr>
          </w:p>
        </w:tc>
        <w:tc>
          <w:tcPr>
            <w:tcW w:w="7904" w:type="dxa"/>
          </w:tcPr>
          <w:p w:rsidR="00904C58" w:rsidRPr="004B74F5" w:rsidRDefault="00904C58" w:rsidP="002E76FC">
            <w:pPr>
              <w:pStyle w:val="Default"/>
              <w:jc w:val="both"/>
            </w:pPr>
            <w:r w:rsidRPr="004B74F5">
              <w:rPr>
                <w:b/>
                <w:bCs/>
              </w:rPr>
              <w:t xml:space="preserve">Достаточный уровень - 1 балл </w:t>
            </w:r>
          </w:p>
          <w:p w:rsidR="00904C58" w:rsidRPr="004B74F5" w:rsidRDefault="00430FC1" w:rsidP="002E76FC">
            <w:pPr>
              <w:pStyle w:val="Default"/>
              <w:jc w:val="both"/>
            </w:pPr>
            <w:r>
              <w:t>З</w:t>
            </w:r>
            <w:r w:rsidRPr="004B74F5">
              <w:t>нать обитателей леса, видов растений</w:t>
            </w:r>
            <w:r>
              <w:t>.</w:t>
            </w:r>
            <w:r w:rsidRPr="004B74F5">
              <w:t xml:space="preserve"> </w:t>
            </w:r>
            <w:r>
              <w:t>З</w:t>
            </w:r>
            <w:r w:rsidR="00904C58" w:rsidRPr="004B74F5">
              <w:t xml:space="preserve">нает особенности географическое размещение лесов на земном шаре.  Имеет недостаточные знания в характеристике  лесных ресурсов мира и России, основные показатели, характеризующие лесной фонд. Путает его экологическое значение в настоящее время и в будущем; </w:t>
            </w:r>
          </w:p>
          <w:p w:rsidR="00904C58" w:rsidRPr="004B74F5" w:rsidRDefault="00904C58" w:rsidP="002E76FC">
            <w:pPr>
              <w:pStyle w:val="Default"/>
              <w:jc w:val="both"/>
            </w:pPr>
            <w:r w:rsidRPr="004B74F5">
              <w:t xml:space="preserve"> Допускает существенные ошибки в роли леса в жизни человека и в природе. </w:t>
            </w:r>
          </w:p>
          <w:p w:rsidR="00904C58" w:rsidRPr="004B74F5" w:rsidRDefault="00904C58" w:rsidP="002E76FC">
            <w:pPr>
              <w:pStyle w:val="Default"/>
              <w:jc w:val="both"/>
            </w:pPr>
          </w:p>
        </w:tc>
      </w:tr>
    </w:tbl>
    <w:p w:rsidR="00904C58" w:rsidRPr="004B74F5" w:rsidRDefault="00904C58" w:rsidP="00904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4F5">
        <w:rPr>
          <w:rFonts w:ascii="Times New Roman" w:hAnsi="Times New Roman"/>
          <w:sz w:val="24"/>
          <w:szCs w:val="24"/>
        </w:rPr>
        <w:lastRenderedPageBreak/>
        <w:t>Для выявления итоговой оценки уровня освоения дополнительной общеобразовательной (общеразвивающую) программы необходимо суммировать баллы, если количество набранных баллов составляет: 8 - 9 баллов - оптимальный уровень; 5 - 7 баллов - средний уровень; 3 - 4 балла – достаточный уровень.</w:t>
      </w:r>
    </w:p>
    <w:p w:rsidR="002C23F8" w:rsidRPr="005C31FD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C23F8" w:rsidRDefault="002C23F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2.5. Методические материалы</w:t>
      </w:r>
    </w:p>
    <w:p w:rsidR="0040281B" w:rsidRPr="00D22B3D" w:rsidRDefault="0040281B" w:rsidP="00D22B3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22B3D">
        <w:rPr>
          <w:rFonts w:ascii="Times New Roman" w:hAnsi="Times New Roman"/>
          <w:sz w:val="24"/>
        </w:rPr>
        <w:t xml:space="preserve">Реализация данной дополнительной образовательной программы заключается в </w:t>
      </w:r>
      <w:proofErr w:type="gramStart"/>
      <w:r w:rsidRPr="00D22B3D">
        <w:rPr>
          <w:rFonts w:ascii="Times New Roman" w:hAnsi="Times New Roman"/>
          <w:sz w:val="24"/>
        </w:rPr>
        <w:t>со-здании</w:t>
      </w:r>
      <w:proofErr w:type="gramEnd"/>
      <w:r w:rsidRPr="00D22B3D">
        <w:rPr>
          <w:rFonts w:ascii="Times New Roman" w:hAnsi="Times New Roman"/>
          <w:sz w:val="24"/>
        </w:rPr>
        <w:t xml:space="preserve"> особой развивающей среды для выявления и развития общих и творческих способно-</w:t>
      </w:r>
      <w:proofErr w:type="spellStart"/>
      <w:r w:rsidRPr="00D22B3D">
        <w:rPr>
          <w:rFonts w:ascii="Times New Roman" w:hAnsi="Times New Roman"/>
          <w:sz w:val="24"/>
        </w:rPr>
        <w:t>стей</w:t>
      </w:r>
      <w:proofErr w:type="spellEnd"/>
      <w:r w:rsidRPr="00D22B3D">
        <w:rPr>
          <w:rFonts w:ascii="Times New Roman" w:hAnsi="Times New Roman"/>
          <w:sz w:val="24"/>
        </w:rPr>
        <w:t xml:space="preserve"> учащихся, что может способствовать не только их приобщению к творчеству, но и рас-</w:t>
      </w:r>
      <w:proofErr w:type="spellStart"/>
      <w:r w:rsidRPr="00D22B3D">
        <w:rPr>
          <w:rFonts w:ascii="Times New Roman" w:hAnsi="Times New Roman"/>
          <w:sz w:val="24"/>
        </w:rPr>
        <w:t>крытию</w:t>
      </w:r>
      <w:proofErr w:type="spellEnd"/>
      <w:r w:rsidRPr="00D22B3D">
        <w:rPr>
          <w:rFonts w:ascii="Times New Roman" w:hAnsi="Times New Roman"/>
          <w:sz w:val="24"/>
        </w:rPr>
        <w:t xml:space="preserve"> лучших человеческих качеств, поэтому целесообразн</w:t>
      </w:r>
      <w:r w:rsidR="00D22B3D" w:rsidRPr="00D22B3D">
        <w:rPr>
          <w:rFonts w:ascii="Times New Roman" w:hAnsi="Times New Roman"/>
          <w:sz w:val="24"/>
        </w:rPr>
        <w:t>о применение следующих форм, при</w:t>
      </w:r>
      <w:r w:rsidRPr="00D22B3D">
        <w:rPr>
          <w:rFonts w:ascii="Times New Roman" w:hAnsi="Times New Roman"/>
          <w:sz w:val="24"/>
        </w:rPr>
        <w:t>ёмов, форм и методов:</w:t>
      </w:r>
    </w:p>
    <w:p w:rsidR="0040281B" w:rsidRPr="00D22B3D" w:rsidRDefault="0040281B" w:rsidP="00D22B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22B3D">
        <w:rPr>
          <w:rFonts w:ascii="Times New Roman" w:hAnsi="Times New Roman"/>
          <w:b/>
          <w:sz w:val="24"/>
        </w:rPr>
        <w:t>Методы, в основе которых лежит способ организации занятия:</w:t>
      </w: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281B" w:rsidRPr="00D22B3D" w:rsidRDefault="0040281B" w:rsidP="00D81BE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22B3D">
        <w:rPr>
          <w:rFonts w:ascii="Times New Roman" w:hAnsi="Times New Roman"/>
          <w:sz w:val="24"/>
        </w:rPr>
        <w:t>словесный (устное изложение, анализ текста),</w:t>
      </w:r>
    </w:p>
    <w:p w:rsidR="0040281B" w:rsidRPr="00D22B3D" w:rsidRDefault="0040281B" w:rsidP="00D81BE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22B3D">
        <w:rPr>
          <w:rFonts w:ascii="Times New Roman" w:hAnsi="Times New Roman"/>
          <w:sz w:val="24"/>
        </w:rPr>
        <w:t>наглядный (</w:t>
      </w:r>
      <w:r w:rsidR="00D22B3D">
        <w:rPr>
          <w:rFonts w:ascii="Times New Roman" w:hAnsi="Times New Roman"/>
          <w:sz w:val="24"/>
        </w:rPr>
        <w:t>гербария</w:t>
      </w:r>
      <w:r w:rsidRPr="00D22B3D">
        <w:rPr>
          <w:rFonts w:ascii="Times New Roman" w:hAnsi="Times New Roman"/>
          <w:sz w:val="24"/>
        </w:rPr>
        <w:t xml:space="preserve">, </w:t>
      </w:r>
      <w:r w:rsidR="00D22B3D">
        <w:rPr>
          <w:rFonts w:ascii="Times New Roman" w:hAnsi="Times New Roman"/>
          <w:sz w:val="24"/>
        </w:rPr>
        <w:t>рисунки</w:t>
      </w:r>
      <w:r w:rsidRPr="00D22B3D">
        <w:rPr>
          <w:rFonts w:ascii="Times New Roman" w:hAnsi="Times New Roman"/>
          <w:sz w:val="24"/>
        </w:rPr>
        <w:t xml:space="preserve">, </w:t>
      </w:r>
      <w:r w:rsidR="00D22B3D">
        <w:rPr>
          <w:rFonts w:ascii="Times New Roman" w:hAnsi="Times New Roman"/>
          <w:sz w:val="24"/>
        </w:rPr>
        <w:t>коллекция, модели</w:t>
      </w:r>
      <w:r w:rsidRPr="00D22B3D">
        <w:rPr>
          <w:rFonts w:ascii="Times New Roman" w:hAnsi="Times New Roman"/>
          <w:sz w:val="24"/>
        </w:rPr>
        <w:t>); практический (</w:t>
      </w:r>
      <w:r w:rsidR="00D22B3D">
        <w:rPr>
          <w:rFonts w:ascii="Times New Roman" w:hAnsi="Times New Roman"/>
          <w:sz w:val="24"/>
        </w:rPr>
        <w:t>проектные работы</w:t>
      </w:r>
      <w:r w:rsidRPr="00D22B3D">
        <w:rPr>
          <w:rFonts w:ascii="Times New Roman" w:hAnsi="Times New Roman"/>
          <w:sz w:val="24"/>
        </w:rPr>
        <w:t>).</w:t>
      </w: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22B3D">
        <w:rPr>
          <w:rFonts w:ascii="Times New Roman" w:hAnsi="Times New Roman"/>
          <w:b/>
          <w:sz w:val="24"/>
        </w:rPr>
        <w:t>Методы, в основе которых лежит уровень деятельности детей:</w:t>
      </w: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281B" w:rsidRPr="00D22B3D" w:rsidRDefault="00D22B3D" w:rsidP="00D81BE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40281B" w:rsidRPr="00D22B3D">
        <w:rPr>
          <w:rFonts w:ascii="Times New Roman" w:hAnsi="Times New Roman"/>
          <w:sz w:val="24"/>
        </w:rPr>
        <w:t xml:space="preserve">бъяснительно-иллюстративный - дети воспринимают и усваивают готовую </w:t>
      </w:r>
      <w:proofErr w:type="spellStart"/>
      <w:proofErr w:type="gramStart"/>
      <w:r w:rsidR="0040281B" w:rsidRPr="00D22B3D">
        <w:rPr>
          <w:rFonts w:ascii="Times New Roman" w:hAnsi="Times New Roman"/>
          <w:sz w:val="24"/>
        </w:rPr>
        <w:t>информа-цию</w:t>
      </w:r>
      <w:proofErr w:type="spellEnd"/>
      <w:proofErr w:type="gramEnd"/>
      <w:r w:rsidR="0040281B" w:rsidRPr="00D22B3D">
        <w:rPr>
          <w:rFonts w:ascii="Times New Roman" w:hAnsi="Times New Roman"/>
          <w:sz w:val="24"/>
        </w:rPr>
        <w:t>;</w:t>
      </w:r>
    </w:p>
    <w:p w:rsidR="0040281B" w:rsidRPr="00D22B3D" w:rsidRDefault="00D22B3D" w:rsidP="00D81BE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40281B" w:rsidRPr="00D22B3D">
        <w:rPr>
          <w:rFonts w:ascii="Times New Roman" w:hAnsi="Times New Roman"/>
          <w:sz w:val="24"/>
        </w:rPr>
        <w:t>епродуктивный - учащиеся воспроизводят полученные знания и освоенные способы деятельности.</w:t>
      </w: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22B3D">
        <w:rPr>
          <w:rFonts w:ascii="Times New Roman" w:hAnsi="Times New Roman"/>
          <w:b/>
          <w:sz w:val="24"/>
        </w:rPr>
        <w:t>Методы, в основе которых лежит форма организации деятельности учащихся занятия:</w:t>
      </w:r>
    </w:p>
    <w:p w:rsidR="0040281B" w:rsidRPr="00D22B3D" w:rsidRDefault="0040281B" w:rsidP="00D81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0281B" w:rsidRPr="00D22B3D" w:rsidRDefault="00D22B3D" w:rsidP="00D81BE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="0040281B" w:rsidRPr="00D22B3D">
        <w:rPr>
          <w:rFonts w:ascii="Times New Roman" w:hAnsi="Times New Roman"/>
          <w:sz w:val="24"/>
        </w:rPr>
        <w:t xml:space="preserve">ронтальный - одновременная работа со всеми учащимися, т.е. </w:t>
      </w:r>
      <w:r w:rsidRPr="00D22B3D">
        <w:rPr>
          <w:rFonts w:ascii="Times New Roman" w:hAnsi="Times New Roman"/>
          <w:sz w:val="24"/>
        </w:rPr>
        <w:t>выполнения практических работ</w:t>
      </w:r>
      <w:r>
        <w:rPr>
          <w:rFonts w:ascii="Times New Roman" w:hAnsi="Times New Roman"/>
          <w:sz w:val="24"/>
        </w:rPr>
        <w:t>;</w:t>
      </w:r>
    </w:p>
    <w:p w:rsidR="0040281B" w:rsidRPr="00D22B3D" w:rsidRDefault="00D22B3D" w:rsidP="00D81BE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40281B" w:rsidRPr="00D22B3D">
        <w:rPr>
          <w:rFonts w:ascii="Times New Roman" w:hAnsi="Times New Roman"/>
          <w:sz w:val="24"/>
        </w:rPr>
        <w:t>одгрупповые - выполнение заданий малыми группами, последующая презентация ре-</w:t>
      </w:r>
      <w:proofErr w:type="spellStart"/>
      <w:r w:rsidR="0040281B" w:rsidRPr="00D22B3D">
        <w:rPr>
          <w:rFonts w:ascii="Times New Roman" w:hAnsi="Times New Roman"/>
          <w:sz w:val="24"/>
        </w:rPr>
        <w:t>зультатов</w:t>
      </w:r>
      <w:proofErr w:type="spellEnd"/>
      <w:r w:rsidR="0040281B" w:rsidRPr="00D22B3D">
        <w:rPr>
          <w:rFonts w:ascii="Times New Roman" w:hAnsi="Times New Roman"/>
          <w:sz w:val="24"/>
        </w:rPr>
        <w:t xml:space="preserve"> выполнения заданий и их обобщение; </w:t>
      </w:r>
    </w:p>
    <w:p w:rsidR="0040281B" w:rsidRDefault="00D22B3D" w:rsidP="00D81BE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="0040281B" w:rsidRPr="00D22B3D">
        <w:rPr>
          <w:rFonts w:ascii="Times New Roman" w:hAnsi="Times New Roman"/>
          <w:sz w:val="24"/>
        </w:rPr>
        <w:t xml:space="preserve">ндивидуальный - индивидуальное выполнение заданий, </w:t>
      </w:r>
      <w:r w:rsidRPr="00D22B3D">
        <w:rPr>
          <w:rFonts w:ascii="Times New Roman" w:hAnsi="Times New Roman"/>
          <w:sz w:val="24"/>
        </w:rPr>
        <w:t>исследовательские работы</w:t>
      </w:r>
      <w:r w:rsidR="0040281B" w:rsidRPr="00D22B3D">
        <w:rPr>
          <w:rFonts w:ascii="Times New Roman" w:hAnsi="Times New Roman"/>
          <w:sz w:val="24"/>
        </w:rPr>
        <w:t xml:space="preserve">. </w:t>
      </w:r>
    </w:p>
    <w:p w:rsidR="00D22B3D" w:rsidRDefault="00D22B3D" w:rsidP="00D81BE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D550B" w:rsidRPr="001D550B" w:rsidRDefault="00D22B3D" w:rsidP="00D81BE7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1D550B">
        <w:rPr>
          <w:rFonts w:ascii="Times New Roman" w:hAnsi="Times New Roman"/>
          <w:b/>
          <w:sz w:val="24"/>
        </w:rPr>
        <w:t>ОСНОВНЫЕ ФОРМЫ ВОСПИТАТЕЛЬНОЙ ДЕЯТЕЛЬНОСТИ</w:t>
      </w:r>
      <w:r w:rsidR="001D550B" w:rsidRPr="001D550B">
        <w:rPr>
          <w:rFonts w:ascii="Times New Roman" w:hAnsi="Times New Roman"/>
          <w:b/>
          <w:sz w:val="24"/>
        </w:rPr>
        <w:t>:</w:t>
      </w:r>
      <w:r w:rsidR="001D550B" w:rsidRPr="001D550B">
        <w:rPr>
          <w:sz w:val="24"/>
        </w:rPr>
        <w:t xml:space="preserve"> для </w:t>
      </w:r>
      <w:r w:rsidR="001D550B" w:rsidRPr="001D550B">
        <w:rPr>
          <w:rFonts w:ascii="Times New Roman" w:hAnsi="Times New Roman"/>
          <w:sz w:val="24"/>
        </w:rPr>
        <w:t xml:space="preserve">достижения воспитательной </w:t>
      </w:r>
      <w:r w:rsidRPr="001D550B">
        <w:rPr>
          <w:rFonts w:ascii="Times New Roman" w:hAnsi="Times New Roman"/>
          <w:sz w:val="24"/>
        </w:rPr>
        <w:t xml:space="preserve">цели применяются: встречи с </w:t>
      </w:r>
      <w:r w:rsidR="001D550B" w:rsidRPr="001D550B">
        <w:rPr>
          <w:rFonts w:ascii="Times New Roman" w:hAnsi="Times New Roman"/>
          <w:sz w:val="24"/>
        </w:rPr>
        <w:t>ветеранами труда – лесником, инженером леса</w:t>
      </w:r>
      <w:r w:rsidRPr="001D550B">
        <w:rPr>
          <w:rFonts w:ascii="Times New Roman" w:hAnsi="Times New Roman"/>
          <w:sz w:val="24"/>
        </w:rPr>
        <w:t>, праздники, чаепитие</w:t>
      </w:r>
      <w:r w:rsidR="001D550B" w:rsidRPr="001D550B">
        <w:rPr>
          <w:rFonts w:ascii="Times New Roman" w:hAnsi="Times New Roman"/>
          <w:sz w:val="24"/>
        </w:rPr>
        <w:t>, обще</w:t>
      </w:r>
      <w:r w:rsidRPr="001D550B">
        <w:rPr>
          <w:rFonts w:ascii="Times New Roman" w:hAnsi="Times New Roman"/>
          <w:sz w:val="24"/>
        </w:rPr>
        <w:t>ственные и</w:t>
      </w:r>
      <w:r w:rsidR="001D550B" w:rsidRPr="001D550B">
        <w:rPr>
          <w:rFonts w:ascii="Times New Roman" w:hAnsi="Times New Roman"/>
          <w:sz w:val="24"/>
        </w:rPr>
        <w:t xml:space="preserve"> социально-полезные мероприятия;</w:t>
      </w:r>
    </w:p>
    <w:p w:rsidR="001D550B" w:rsidRPr="001D550B" w:rsidRDefault="001D550B" w:rsidP="00D81BE7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1D550B">
        <w:rPr>
          <w:rFonts w:ascii="Times New Roman" w:hAnsi="Times New Roman"/>
          <w:sz w:val="24"/>
        </w:rPr>
        <w:t xml:space="preserve"> создание доброжелательной и комфортной атмосферы, в которой каждый ребенок мог бы ощутить себя необходимым и значимым;</w:t>
      </w:r>
    </w:p>
    <w:p w:rsidR="001D550B" w:rsidRPr="001D550B" w:rsidRDefault="001D550B" w:rsidP="00D81BE7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1D550B">
        <w:rPr>
          <w:rFonts w:ascii="Times New Roman" w:hAnsi="Times New Roman"/>
          <w:sz w:val="24"/>
        </w:rPr>
        <w:t xml:space="preserve">создание «ситуации успеха» для каждого члена детского объединения, чтобы научить маленького человека самоутверждаться в среде сверстников социально адекватным </w:t>
      </w:r>
      <w:proofErr w:type="spellStart"/>
      <w:proofErr w:type="gramStart"/>
      <w:r w:rsidRPr="001D550B">
        <w:rPr>
          <w:rFonts w:ascii="Times New Roman" w:hAnsi="Times New Roman"/>
          <w:sz w:val="24"/>
        </w:rPr>
        <w:t>спосо</w:t>
      </w:r>
      <w:proofErr w:type="spellEnd"/>
      <w:r w:rsidRPr="001D550B">
        <w:rPr>
          <w:rFonts w:ascii="Times New Roman" w:hAnsi="Times New Roman"/>
          <w:sz w:val="24"/>
        </w:rPr>
        <w:t>-бом</w:t>
      </w:r>
      <w:proofErr w:type="gramEnd"/>
      <w:r w:rsidRPr="001D550B">
        <w:rPr>
          <w:rFonts w:ascii="Times New Roman" w:hAnsi="Times New Roman"/>
          <w:sz w:val="24"/>
        </w:rPr>
        <w:t>;</w:t>
      </w:r>
    </w:p>
    <w:p w:rsidR="001D550B" w:rsidRPr="001D550B" w:rsidRDefault="001D550B" w:rsidP="00D81BE7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1D550B">
        <w:rPr>
          <w:rFonts w:ascii="Times New Roman" w:hAnsi="Times New Roman"/>
          <w:sz w:val="24"/>
        </w:rPr>
        <w:t>использование различных форм массовой воспитательной работы, в которых каждый учащийся мог бы приобрести ценный социальный опыт, пробуя себя в разных ролях;</w:t>
      </w:r>
    </w:p>
    <w:p w:rsidR="001D550B" w:rsidRPr="001D550B" w:rsidRDefault="001D550B" w:rsidP="00D81BE7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1D550B">
        <w:rPr>
          <w:rFonts w:ascii="Times New Roman" w:hAnsi="Times New Roman"/>
          <w:sz w:val="24"/>
        </w:rPr>
        <w:t xml:space="preserve">создание </w:t>
      </w:r>
      <w:proofErr w:type="spellStart"/>
      <w:r w:rsidRPr="001D550B">
        <w:rPr>
          <w:rFonts w:ascii="Times New Roman" w:hAnsi="Times New Roman"/>
          <w:sz w:val="24"/>
        </w:rPr>
        <w:t>вэкологическом</w:t>
      </w:r>
      <w:proofErr w:type="spellEnd"/>
      <w:r w:rsidRPr="001D550B">
        <w:rPr>
          <w:rFonts w:ascii="Times New Roman" w:hAnsi="Times New Roman"/>
          <w:sz w:val="24"/>
        </w:rPr>
        <w:t xml:space="preserve"> объединении органов детского самоуправления, способных реально влиять на содержание его деятельности.</w:t>
      </w:r>
    </w:p>
    <w:p w:rsidR="001D550B" w:rsidRPr="00D81BE7" w:rsidRDefault="001D550B" w:rsidP="002C23F8">
      <w:pPr>
        <w:numPr>
          <w:ilvl w:val="0"/>
          <w:numId w:val="8"/>
        </w:numPr>
        <w:tabs>
          <w:tab w:val="left" w:pos="579"/>
        </w:tabs>
        <w:spacing w:after="0" w:line="240" w:lineRule="auto"/>
        <w:ind w:left="2" w:firstLine="424"/>
        <w:rPr>
          <w:rFonts w:ascii="Times New Roman" w:eastAsia="Times New Roman" w:hAnsi="Times New Roman"/>
          <w:sz w:val="24"/>
        </w:rPr>
      </w:pPr>
    </w:p>
    <w:p w:rsidR="001D550B" w:rsidRDefault="001D550B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D550B" w:rsidRPr="005C31FD" w:rsidRDefault="001D550B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C23F8" w:rsidRDefault="002C23F8" w:rsidP="001D55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C31FD">
        <w:rPr>
          <w:rFonts w:ascii="Times New Roman" w:eastAsia="Times New Roman" w:hAnsi="Times New Roman"/>
          <w:b/>
          <w:sz w:val="24"/>
          <w:szCs w:val="24"/>
        </w:rPr>
        <w:t>2.6. Список литературы</w:t>
      </w:r>
    </w:p>
    <w:p w:rsidR="00FD11B8" w:rsidRDefault="00FD11B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D11B8" w:rsidRPr="005C31FD" w:rsidRDefault="00FD11B8" w:rsidP="00FD11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C31FD">
        <w:rPr>
          <w:rFonts w:ascii="Times New Roman" w:hAnsi="Times New Roman"/>
          <w:sz w:val="24"/>
          <w:szCs w:val="24"/>
        </w:rPr>
        <w:t>Ивахова</w:t>
      </w:r>
      <w:proofErr w:type="spellEnd"/>
      <w:r w:rsidRPr="005C31FD">
        <w:rPr>
          <w:rFonts w:ascii="Times New Roman" w:hAnsi="Times New Roman"/>
          <w:sz w:val="24"/>
          <w:szCs w:val="24"/>
        </w:rPr>
        <w:t xml:space="preserve"> Л. И., </w:t>
      </w:r>
      <w:proofErr w:type="spellStart"/>
      <w:r w:rsidRPr="005C31FD">
        <w:rPr>
          <w:rFonts w:ascii="Times New Roman" w:hAnsi="Times New Roman"/>
          <w:sz w:val="24"/>
          <w:szCs w:val="24"/>
        </w:rPr>
        <w:t>Фесюк</w:t>
      </w:r>
      <w:proofErr w:type="spellEnd"/>
      <w:r w:rsidRPr="005C31FD">
        <w:rPr>
          <w:rFonts w:ascii="Times New Roman" w:hAnsi="Times New Roman"/>
          <w:sz w:val="24"/>
          <w:szCs w:val="24"/>
        </w:rPr>
        <w:t xml:space="preserve"> С.С., Самойлов В.С. Современный ландшафтный дизайн: иллюстрированная </w:t>
      </w:r>
      <w:proofErr w:type="spellStart"/>
      <w:r w:rsidRPr="005C31FD">
        <w:rPr>
          <w:rFonts w:ascii="Times New Roman" w:hAnsi="Times New Roman"/>
          <w:sz w:val="24"/>
          <w:szCs w:val="24"/>
        </w:rPr>
        <w:t>энцикл</w:t>
      </w:r>
      <w:proofErr w:type="spellEnd"/>
      <w:r w:rsidRPr="005C31FD">
        <w:rPr>
          <w:rFonts w:ascii="Times New Roman" w:hAnsi="Times New Roman"/>
          <w:sz w:val="24"/>
          <w:szCs w:val="24"/>
        </w:rPr>
        <w:t xml:space="preserve">. - Москва: </w:t>
      </w:r>
      <w:proofErr w:type="spellStart"/>
      <w:r w:rsidRPr="005C31FD">
        <w:rPr>
          <w:rFonts w:ascii="Times New Roman" w:hAnsi="Times New Roman"/>
          <w:sz w:val="24"/>
          <w:szCs w:val="24"/>
        </w:rPr>
        <w:t>Аделант</w:t>
      </w:r>
      <w:proofErr w:type="spellEnd"/>
      <w:r w:rsidRPr="005C31FD">
        <w:rPr>
          <w:rFonts w:ascii="Times New Roman" w:hAnsi="Times New Roman"/>
          <w:sz w:val="24"/>
          <w:szCs w:val="24"/>
        </w:rPr>
        <w:t xml:space="preserve">, 2008. - 378 с. </w:t>
      </w:r>
    </w:p>
    <w:p w:rsidR="00FD11B8" w:rsidRPr="005C31FD" w:rsidRDefault="00FD11B8" w:rsidP="00FD11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C31FD">
        <w:rPr>
          <w:rFonts w:ascii="Times New Roman" w:hAnsi="Times New Roman"/>
          <w:sz w:val="24"/>
          <w:szCs w:val="24"/>
        </w:rPr>
        <w:t xml:space="preserve">. Ландшафтный дизайн от А до </w:t>
      </w:r>
      <w:proofErr w:type="gramStart"/>
      <w:r w:rsidRPr="005C31FD">
        <w:rPr>
          <w:rFonts w:ascii="Times New Roman" w:hAnsi="Times New Roman"/>
          <w:sz w:val="24"/>
          <w:szCs w:val="24"/>
        </w:rPr>
        <w:t>Я</w:t>
      </w:r>
      <w:proofErr w:type="gramEnd"/>
      <w:r w:rsidRPr="005C31FD">
        <w:rPr>
          <w:rFonts w:ascii="Times New Roman" w:hAnsi="Times New Roman"/>
          <w:sz w:val="24"/>
          <w:szCs w:val="24"/>
        </w:rPr>
        <w:t xml:space="preserve"> [справочник]/под ред. Рычкова Ю.В. - М.: </w:t>
      </w:r>
      <w:proofErr w:type="spellStart"/>
      <w:r w:rsidRPr="005C31FD">
        <w:rPr>
          <w:rFonts w:ascii="Times New Roman" w:hAnsi="Times New Roman"/>
          <w:sz w:val="24"/>
          <w:szCs w:val="24"/>
        </w:rPr>
        <w:t>ОлмаПресс</w:t>
      </w:r>
      <w:proofErr w:type="spellEnd"/>
      <w:r w:rsidRPr="005C31FD">
        <w:rPr>
          <w:rFonts w:ascii="Times New Roman" w:hAnsi="Times New Roman"/>
          <w:sz w:val="24"/>
          <w:szCs w:val="24"/>
        </w:rPr>
        <w:t xml:space="preserve">, 2007. – 317 с. </w:t>
      </w:r>
    </w:p>
    <w:p w:rsidR="00FD11B8" w:rsidRDefault="00FD11B8" w:rsidP="00FD11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r w:rsidRPr="005C31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Громадин А.В. Дендрология – М.: Издательский центр «Академия», 2013</w:t>
      </w:r>
    </w:p>
    <w:p w:rsidR="00FD11B8" w:rsidRDefault="00FD11B8" w:rsidP="00FD11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r w:rsidR="001534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Лес и лесное хозяйство: учебное пособие-практикум для учителей общеобразовательных школ / под </w:t>
      </w:r>
      <w:proofErr w:type="spellStart"/>
      <w:r w:rsidR="001534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общ.ред</w:t>
      </w:r>
      <w:proofErr w:type="spellEnd"/>
      <w:r w:rsidR="001534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А.П.Петрова. –</w:t>
      </w:r>
      <w:proofErr w:type="spellStart"/>
      <w:r w:rsidR="001534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М.:Всемирный</w:t>
      </w:r>
      <w:proofErr w:type="spellEnd"/>
      <w:r w:rsidR="001534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банк, 2016.-224 с.</w:t>
      </w:r>
    </w:p>
    <w:p w:rsidR="001D550B" w:rsidRPr="001D550B" w:rsidRDefault="001D550B" w:rsidP="001D5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1D550B">
        <w:rPr>
          <w:rFonts w:ascii="Times New Roman" w:hAnsi="Times New Roman"/>
          <w:sz w:val="24"/>
          <w:szCs w:val="24"/>
        </w:rPr>
        <w:t>Ливенцев, В.П. Основы лесоводства: М., Просвещение, 1986.г.</w:t>
      </w:r>
    </w:p>
    <w:p w:rsidR="001D550B" w:rsidRPr="004B74F5" w:rsidRDefault="001D550B" w:rsidP="001D5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B74F5">
        <w:rPr>
          <w:rFonts w:ascii="Times New Roman" w:hAnsi="Times New Roman"/>
          <w:sz w:val="24"/>
          <w:szCs w:val="24"/>
        </w:rPr>
        <w:t xml:space="preserve">Борейко, В.Е., Грищенко, B.H. Спутник юного защитника природы: - Новосибирск: Изд-во </w:t>
      </w:r>
      <w:proofErr w:type="spellStart"/>
      <w:r w:rsidRPr="004B74F5">
        <w:rPr>
          <w:rFonts w:ascii="Times New Roman" w:hAnsi="Times New Roman"/>
          <w:sz w:val="24"/>
          <w:szCs w:val="24"/>
        </w:rPr>
        <w:t>МСоЭС</w:t>
      </w:r>
      <w:proofErr w:type="spellEnd"/>
      <w:r w:rsidRPr="004B74F5">
        <w:rPr>
          <w:rFonts w:ascii="Times New Roman" w:hAnsi="Times New Roman"/>
          <w:sz w:val="24"/>
          <w:szCs w:val="24"/>
        </w:rPr>
        <w:t>, 2001. - 124 с.</w:t>
      </w:r>
    </w:p>
    <w:p w:rsidR="001D550B" w:rsidRPr="004B74F5" w:rsidRDefault="001D550B" w:rsidP="001D5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4B74F5">
        <w:rPr>
          <w:rFonts w:ascii="Times New Roman" w:hAnsi="Times New Roman"/>
          <w:sz w:val="24"/>
          <w:szCs w:val="24"/>
        </w:rPr>
        <w:t xml:space="preserve">Аксенова,  Н.А. и др. Фенологические наблюдения в школьных лесничествах/ Н.А. Аксенова, Г.А. Ремизов, А.Т. Ромашова. — М.: </w:t>
      </w:r>
      <w:proofErr w:type="spellStart"/>
      <w:r w:rsidRPr="004B74F5">
        <w:rPr>
          <w:rFonts w:ascii="Times New Roman" w:hAnsi="Times New Roman"/>
          <w:sz w:val="24"/>
          <w:szCs w:val="24"/>
        </w:rPr>
        <w:t>Агропромиздат</w:t>
      </w:r>
      <w:proofErr w:type="spellEnd"/>
      <w:r w:rsidRPr="004B74F5">
        <w:rPr>
          <w:rFonts w:ascii="Times New Roman" w:hAnsi="Times New Roman"/>
          <w:sz w:val="24"/>
          <w:szCs w:val="24"/>
        </w:rPr>
        <w:t>, 1985. — 95 с.</w:t>
      </w:r>
    </w:p>
    <w:p w:rsidR="001D550B" w:rsidRPr="004B74F5" w:rsidRDefault="001D550B" w:rsidP="001D5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4B74F5">
        <w:rPr>
          <w:rFonts w:ascii="Times New Roman" w:hAnsi="Times New Roman"/>
          <w:sz w:val="24"/>
          <w:szCs w:val="24"/>
        </w:rPr>
        <w:t>Воронцов, А. И. Практикум по лесной энтомологии: М. Агропромиздат.1988 г.</w:t>
      </w:r>
    </w:p>
    <w:p w:rsidR="001D550B" w:rsidRPr="005C31FD" w:rsidRDefault="001D550B" w:rsidP="00FD11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1B8" w:rsidRPr="005C31FD" w:rsidRDefault="00FD11B8" w:rsidP="00FD11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1B8" w:rsidRPr="005C31FD" w:rsidRDefault="00FD11B8" w:rsidP="002C23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C23F8" w:rsidRPr="005C31FD" w:rsidRDefault="002C23F8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B35" w:rsidRPr="005C31FD" w:rsidRDefault="00490B35" w:rsidP="0049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4EF" w:rsidRDefault="00B664EF"/>
    <w:sectPr w:rsidR="00B664EF" w:rsidSect="00904C58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44603F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6B7DE0"/>
    <w:multiLevelType w:val="hybridMultilevel"/>
    <w:tmpl w:val="B1A0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622B"/>
    <w:multiLevelType w:val="hybridMultilevel"/>
    <w:tmpl w:val="3D9A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4053"/>
    <w:multiLevelType w:val="hybridMultilevel"/>
    <w:tmpl w:val="8CE0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651B"/>
    <w:multiLevelType w:val="hybridMultilevel"/>
    <w:tmpl w:val="0066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387F"/>
    <w:multiLevelType w:val="hybridMultilevel"/>
    <w:tmpl w:val="A890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50F8E"/>
    <w:multiLevelType w:val="multilevel"/>
    <w:tmpl w:val="B476A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913D05"/>
    <w:multiLevelType w:val="hybridMultilevel"/>
    <w:tmpl w:val="377A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E4EB8"/>
    <w:multiLevelType w:val="hybridMultilevel"/>
    <w:tmpl w:val="9E72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87CE4"/>
    <w:multiLevelType w:val="hybridMultilevel"/>
    <w:tmpl w:val="A766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B35"/>
    <w:rsid w:val="00084E3B"/>
    <w:rsid w:val="00093B06"/>
    <w:rsid w:val="000D1342"/>
    <w:rsid w:val="001534E9"/>
    <w:rsid w:val="001A46EB"/>
    <w:rsid w:val="001C6720"/>
    <w:rsid w:val="001D550B"/>
    <w:rsid w:val="002B06C0"/>
    <w:rsid w:val="002C23F8"/>
    <w:rsid w:val="00343001"/>
    <w:rsid w:val="003C3221"/>
    <w:rsid w:val="0040281B"/>
    <w:rsid w:val="00430FC1"/>
    <w:rsid w:val="00490B35"/>
    <w:rsid w:val="00501D18"/>
    <w:rsid w:val="00590F6B"/>
    <w:rsid w:val="005C03DB"/>
    <w:rsid w:val="005E06F5"/>
    <w:rsid w:val="00735987"/>
    <w:rsid w:val="007E2204"/>
    <w:rsid w:val="007F63C0"/>
    <w:rsid w:val="008A4AF6"/>
    <w:rsid w:val="00904C58"/>
    <w:rsid w:val="0097180A"/>
    <w:rsid w:val="00986793"/>
    <w:rsid w:val="009910F1"/>
    <w:rsid w:val="00A11560"/>
    <w:rsid w:val="00A1367A"/>
    <w:rsid w:val="00A7627C"/>
    <w:rsid w:val="00AD361A"/>
    <w:rsid w:val="00B664EF"/>
    <w:rsid w:val="00BD113C"/>
    <w:rsid w:val="00BE6F5B"/>
    <w:rsid w:val="00C61D7E"/>
    <w:rsid w:val="00D22B3D"/>
    <w:rsid w:val="00D81BE7"/>
    <w:rsid w:val="00DC0DAD"/>
    <w:rsid w:val="00F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22"/>
        <o:r id="V:Rule2" type="connector" idref="#Прямая со стрелкой 20"/>
        <o:r id="V:Rule3" type="connector" idref="#Прямая со стрелкой 19"/>
      </o:rules>
    </o:shapelayout>
  </w:shapeDefaults>
  <w:decimalSymbol w:val=","/>
  <w:listSeparator w:val=";"/>
  <w15:docId w15:val="{DA87F2B5-E681-4D39-A3DD-6E178D5D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0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90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490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90B35"/>
  </w:style>
  <w:style w:type="paragraph" w:customStyle="1" w:styleId="a5">
    <w:name w:val="Для таблиц"/>
    <w:basedOn w:val="a"/>
    <w:rsid w:val="00490B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2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15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GAMMA1</dc:creator>
  <cp:keywords/>
  <dc:description/>
  <cp:lastModifiedBy>Etker</cp:lastModifiedBy>
  <cp:revision>12</cp:revision>
  <cp:lastPrinted>2020-02-14T09:17:00Z</cp:lastPrinted>
  <dcterms:created xsi:type="dcterms:W3CDTF">2020-02-12T08:33:00Z</dcterms:created>
  <dcterms:modified xsi:type="dcterms:W3CDTF">2020-02-14T09:19:00Z</dcterms:modified>
</cp:coreProperties>
</file>