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FC" w:rsidRPr="00AD5139" w:rsidRDefault="00747DFC" w:rsidP="00747DFC">
      <w:pPr>
        <w:spacing w:line="360" w:lineRule="auto"/>
        <w:jc w:val="center"/>
        <w:rPr>
          <w:rFonts w:ascii="Times New Roman" w:hAnsi="Times New Roman"/>
          <w:color w:val="000000" w:themeColor="text1"/>
          <w:sz w:val="28"/>
          <w:szCs w:val="28"/>
        </w:rPr>
      </w:pPr>
      <w:r w:rsidRPr="00AD5139">
        <w:rPr>
          <w:rFonts w:ascii="Times New Roman" w:hAnsi="Times New Roman"/>
          <w:color w:val="000000" w:themeColor="text1"/>
          <w:sz w:val="28"/>
          <w:szCs w:val="28"/>
        </w:rPr>
        <w:t>МАОУ «СОШ №1 им. Н.А.Некрасова»</w:t>
      </w:r>
    </w:p>
    <w:p w:rsidR="00747DFC" w:rsidRPr="00AD5139" w:rsidRDefault="00747DFC" w:rsidP="00747DFC">
      <w:pPr>
        <w:spacing w:line="360" w:lineRule="auto"/>
        <w:jc w:val="center"/>
        <w:rPr>
          <w:rFonts w:ascii="Times New Roman" w:hAnsi="Times New Roman"/>
          <w:color w:val="000000" w:themeColor="text1"/>
          <w:sz w:val="28"/>
          <w:szCs w:val="28"/>
        </w:rPr>
      </w:pPr>
      <w:r w:rsidRPr="00AD5139">
        <w:rPr>
          <w:rFonts w:ascii="Times New Roman" w:hAnsi="Times New Roman"/>
          <w:color w:val="000000" w:themeColor="text1"/>
          <w:sz w:val="28"/>
          <w:szCs w:val="28"/>
        </w:rPr>
        <w:t>г. Чудово Новгородской области</w:t>
      </w:r>
    </w:p>
    <w:p w:rsidR="00DF43CF" w:rsidRPr="00AD5139" w:rsidRDefault="00DF43CF" w:rsidP="00747DFC">
      <w:pPr>
        <w:spacing w:line="360" w:lineRule="auto"/>
        <w:jc w:val="center"/>
        <w:rPr>
          <w:rFonts w:ascii="Times New Roman" w:hAnsi="Times New Roman"/>
          <w:color w:val="000000" w:themeColor="text1"/>
          <w:sz w:val="28"/>
          <w:szCs w:val="28"/>
        </w:rPr>
      </w:pPr>
      <w:r w:rsidRPr="00AD5139">
        <w:rPr>
          <w:rFonts w:ascii="Times New Roman" w:hAnsi="Times New Roman"/>
          <w:color w:val="000000" w:themeColor="text1"/>
          <w:sz w:val="28"/>
          <w:szCs w:val="28"/>
        </w:rPr>
        <w:t>Объединение дополнительного образования «Пол</w:t>
      </w:r>
      <w:r w:rsidR="00C26721" w:rsidRPr="00AD5139">
        <w:rPr>
          <w:rFonts w:ascii="Times New Roman" w:hAnsi="Times New Roman"/>
          <w:color w:val="000000" w:themeColor="text1"/>
          <w:sz w:val="28"/>
          <w:szCs w:val="28"/>
        </w:rPr>
        <w:t>ё</w:t>
      </w:r>
      <w:r w:rsidRPr="00AD5139">
        <w:rPr>
          <w:rFonts w:ascii="Times New Roman" w:hAnsi="Times New Roman"/>
          <w:color w:val="000000" w:themeColor="text1"/>
          <w:sz w:val="28"/>
          <w:szCs w:val="28"/>
        </w:rPr>
        <w:t>т»</w:t>
      </w:r>
    </w:p>
    <w:p w:rsidR="00747DFC" w:rsidRPr="00AD5139" w:rsidRDefault="00747DFC" w:rsidP="00747DFC">
      <w:pPr>
        <w:spacing w:line="360" w:lineRule="auto"/>
        <w:jc w:val="center"/>
        <w:rPr>
          <w:rFonts w:ascii="Times New Roman" w:hAnsi="Times New Roman"/>
          <w:b/>
          <w:color w:val="000000" w:themeColor="text1"/>
          <w:sz w:val="40"/>
          <w:szCs w:val="40"/>
        </w:rPr>
      </w:pPr>
      <w:r w:rsidRPr="00AD5139">
        <w:rPr>
          <w:rFonts w:ascii="Times New Roman" w:hAnsi="Times New Roman"/>
          <w:b/>
          <w:color w:val="000000" w:themeColor="text1"/>
          <w:sz w:val="40"/>
          <w:szCs w:val="40"/>
        </w:rPr>
        <w:t>ИССЛЕДОВАТЕЛЬСКАЯ РАБОТА</w:t>
      </w:r>
    </w:p>
    <w:p w:rsidR="00747DFC" w:rsidRPr="00AD5139" w:rsidRDefault="00747DFC" w:rsidP="00747DFC">
      <w:pPr>
        <w:spacing w:line="360" w:lineRule="auto"/>
        <w:jc w:val="center"/>
        <w:rPr>
          <w:rFonts w:ascii="Times New Roman" w:hAnsi="Times New Roman"/>
          <w:b/>
          <w:color w:val="000000" w:themeColor="text1"/>
          <w:sz w:val="40"/>
          <w:szCs w:val="40"/>
        </w:rPr>
      </w:pPr>
      <w:r w:rsidRPr="00AD5139">
        <w:rPr>
          <w:rFonts w:ascii="Times New Roman" w:hAnsi="Times New Roman"/>
          <w:b/>
          <w:color w:val="000000" w:themeColor="text1"/>
          <w:sz w:val="40"/>
          <w:szCs w:val="40"/>
        </w:rPr>
        <w:t xml:space="preserve"> «Аракчеевский парк села Грузина как перспективный объект для проведения орнитологических экскурсий и исследований»</w:t>
      </w:r>
    </w:p>
    <w:p w:rsidR="00747DFC" w:rsidRPr="00AD5139" w:rsidRDefault="00747DFC" w:rsidP="00747DFC">
      <w:pPr>
        <w:spacing w:line="360" w:lineRule="auto"/>
        <w:rPr>
          <w:rFonts w:ascii="Times New Roman" w:hAnsi="Times New Roman"/>
          <w:b/>
          <w:color w:val="000000" w:themeColor="text1"/>
          <w:sz w:val="40"/>
          <w:szCs w:val="40"/>
        </w:rPr>
      </w:pPr>
    </w:p>
    <w:p w:rsidR="00747DFC" w:rsidRPr="00AD5139" w:rsidRDefault="00747DFC" w:rsidP="00747DFC">
      <w:pPr>
        <w:spacing w:line="360" w:lineRule="auto"/>
        <w:jc w:val="right"/>
        <w:rPr>
          <w:rFonts w:ascii="Times New Roman" w:hAnsi="Times New Roman"/>
          <w:color w:val="000000" w:themeColor="text1"/>
          <w:sz w:val="32"/>
          <w:szCs w:val="32"/>
        </w:rPr>
      </w:pPr>
      <w:r w:rsidRPr="00AD5139">
        <w:rPr>
          <w:rFonts w:ascii="Times New Roman" w:hAnsi="Times New Roman"/>
          <w:b/>
          <w:color w:val="000000" w:themeColor="text1"/>
          <w:sz w:val="32"/>
          <w:szCs w:val="32"/>
        </w:rPr>
        <w:t>Выполнила:</w:t>
      </w:r>
      <w:r w:rsidRPr="00AD5139">
        <w:rPr>
          <w:rFonts w:ascii="Times New Roman" w:hAnsi="Times New Roman"/>
          <w:color w:val="000000" w:themeColor="text1"/>
          <w:sz w:val="32"/>
          <w:szCs w:val="32"/>
        </w:rPr>
        <w:t xml:space="preserve"> Мишина Екатерина Александровна, </w:t>
      </w:r>
      <w:r w:rsidRPr="00AD5139">
        <w:rPr>
          <w:rFonts w:ascii="Times New Roman" w:hAnsi="Times New Roman"/>
          <w:color w:val="000000" w:themeColor="text1"/>
          <w:sz w:val="32"/>
          <w:szCs w:val="32"/>
        </w:rPr>
        <w:br/>
        <w:t xml:space="preserve">   учащаяся 9-Б класса </w:t>
      </w:r>
    </w:p>
    <w:p w:rsidR="00DF43CF" w:rsidRPr="00AD5139" w:rsidRDefault="00747DFC" w:rsidP="00747DFC">
      <w:pPr>
        <w:spacing w:line="360" w:lineRule="auto"/>
        <w:jc w:val="right"/>
        <w:rPr>
          <w:rFonts w:ascii="Times New Roman" w:hAnsi="Times New Roman"/>
          <w:color w:val="000000" w:themeColor="text1"/>
          <w:sz w:val="32"/>
          <w:szCs w:val="32"/>
        </w:rPr>
      </w:pPr>
      <w:r w:rsidRPr="00AD5139">
        <w:rPr>
          <w:rFonts w:ascii="Times New Roman" w:hAnsi="Times New Roman"/>
          <w:b/>
          <w:color w:val="000000" w:themeColor="text1"/>
          <w:sz w:val="32"/>
          <w:szCs w:val="32"/>
        </w:rPr>
        <w:t>Руководитель:</w:t>
      </w:r>
      <w:r w:rsidRPr="00AD5139">
        <w:rPr>
          <w:rFonts w:ascii="Times New Roman" w:hAnsi="Times New Roman"/>
          <w:color w:val="000000" w:themeColor="text1"/>
          <w:sz w:val="32"/>
          <w:szCs w:val="32"/>
        </w:rPr>
        <w:t xml:space="preserve"> Анджан Инна Владимировна, </w:t>
      </w:r>
      <w:r w:rsidRPr="00AD5139">
        <w:rPr>
          <w:rFonts w:ascii="Times New Roman" w:hAnsi="Times New Roman"/>
          <w:color w:val="000000" w:themeColor="text1"/>
          <w:sz w:val="32"/>
          <w:szCs w:val="32"/>
        </w:rPr>
        <w:br/>
        <w:t>учитель географии и экологии</w:t>
      </w:r>
      <w:r w:rsidR="00DF43CF" w:rsidRPr="00AD5139">
        <w:rPr>
          <w:rFonts w:ascii="Times New Roman" w:hAnsi="Times New Roman"/>
          <w:color w:val="000000" w:themeColor="text1"/>
          <w:sz w:val="32"/>
          <w:szCs w:val="32"/>
        </w:rPr>
        <w:t>,</w:t>
      </w:r>
    </w:p>
    <w:p w:rsidR="00747DFC" w:rsidRPr="00AD5139" w:rsidRDefault="00DF43CF" w:rsidP="00747DFC">
      <w:pPr>
        <w:spacing w:line="360" w:lineRule="auto"/>
        <w:jc w:val="right"/>
        <w:rPr>
          <w:rFonts w:ascii="Times New Roman" w:hAnsi="Times New Roman"/>
          <w:color w:val="000000" w:themeColor="text1"/>
          <w:sz w:val="32"/>
          <w:szCs w:val="32"/>
        </w:rPr>
      </w:pPr>
      <w:r w:rsidRPr="00AD5139">
        <w:rPr>
          <w:rFonts w:ascii="Times New Roman" w:hAnsi="Times New Roman"/>
          <w:color w:val="000000" w:themeColor="text1"/>
          <w:sz w:val="32"/>
          <w:szCs w:val="32"/>
        </w:rPr>
        <w:t>МАОУ СОШ №1 им. Н. А. Некрасова</w:t>
      </w:r>
      <w:r w:rsidR="00747DFC" w:rsidRPr="00AD5139">
        <w:rPr>
          <w:rFonts w:ascii="Times New Roman" w:hAnsi="Times New Roman"/>
          <w:color w:val="000000" w:themeColor="text1"/>
          <w:sz w:val="32"/>
          <w:szCs w:val="32"/>
        </w:rPr>
        <w:t xml:space="preserve">  </w:t>
      </w:r>
      <w:r w:rsidR="00747DFC" w:rsidRPr="00AD5139">
        <w:rPr>
          <w:rFonts w:ascii="Times New Roman" w:hAnsi="Times New Roman"/>
          <w:color w:val="000000" w:themeColor="text1"/>
          <w:sz w:val="32"/>
          <w:szCs w:val="32"/>
        </w:rPr>
        <w:br/>
      </w:r>
    </w:p>
    <w:p w:rsidR="00747DFC" w:rsidRPr="00AD5139" w:rsidRDefault="00747DFC" w:rsidP="00747DFC">
      <w:pPr>
        <w:spacing w:line="360" w:lineRule="auto"/>
        <w:jc w:val="right"/>
        <w:rPr>
          <w:rFonts w:ascii="Times New Roman" w:hAnsi="Times New Roman"/>
          <w:color w:val="000000" w:themeColor="text1"/>
          <w:sz w:val="32"/>
          <w:szCs w:val="32"/>
        </w:rPr>
      </w:pPr>
    </w:p>
    <w:p w:rsidR="00747DFC" w:rsidRPr="00AD5139" w:rsidRDefault="00747DFC" w:rsidP="00747DFC">
      <w:pPr>
        <w:spacing w:line="360" w:lineRule="auto"/>
        <w:jc w:val="right"/>
        <w:rPr>
          <w:rFonts w:ascii="Times New Roman" w:hAnsi="Times New Roman"/>
          <w:color w:val="000000" w:themeColor="text1"/>
          <w:sz w:val="32"/>
          <w:szCs w:val="32"/>
        </w:rPr>
      </w:pPr>
    </w:p>
    <w:p w:rsidR="00C26721" w:rsidRPr="00AD5139" w:rsidRDefault="00C26721" w:rsidP="00747DFC">
      <w:pPr>
        <w:spacing w:line="360" w:lineRule="auto"/>
        <w:jc w:val="right"/>
        <w:rPr>
          <w:rFonts w:ascii="Times New Roman" w:hAnsi="Times New Roman"/>
          <w:color w:val="000000" w:themeColor="text1"/>
          <w:sz w:val="32"/>
          <w:szCs w:val="32"/>
        </w:rPr>
      </w:pPr>
    </w:p>
    <w:p w:rsidR="00747DFC" w:rsidRPr="00AD5139" w:rsidRDefault="00747DFC" w:rsidP="00747DFC">
      <w:pPr>
        <w:spacing w:line="360" w:lineRule="auto"/>
        <w:jc w:val="right"/>
        <w:rPr>
          <w:rFonts w:ascii="Times New Roman" w:hAnsi="Times New Roman"/>
          <w:color w:val="000000" w:themeColor="text1"/>
          <w:sz w:val="32"/>
          <w:szCs w:val="32"/>
        </w:rPr>
      </w:pPr>
      <w:r w:rsidRPr="00AD5139">
        <w:rPr>
          <w:rFonts w:ascii="Times New Roman" w:hAnsi="Times New Roman"/>
          <w:color w:val="000000" w:themeColor="text1"/>
          <w:sz w:val="32"/>
          <w:szCs w:val="32"/>
        </w:rPr>
        <w:t xml:space="preserve">                                     </w:t>
      </w:r>
    </w:p>
    <w:p w:rsidR="00C26721" w:rsidRPr="00AD5139" w:rsidRDefault="00C26721" w:rsidP="00C26721">
      <w:pPr>
        <w:spacing w:line="360" w:lineRule="auto"/>
        <w:jc w:val="center"/>
        <w:rPr>
          <w:rFonts w:ascii="Times New Roman" w:hAnsi="Times New Roman"/>
          <w:color w:val="000000" w:themeColor="text1"/>
          <w:sz w:val="32"/>
          <w:szCs w:val="32"/>
        </w:rPr>
      </w:pPr>
      <w:r w:rsidRPr="00AD5139">
        <w:rPr>
          <w:rFonts w:ascii="Times New Roman" w:hAnsi="Times New Roman"/>
          <w:color w:val="000000" w:themeColor="text1"/>
          <w:sz w:val="32"/>
          <w:szCs w:val="32"/>
        </w:rPr>
        <w:t>2019 -</w:t>
      </w:r>
      <w:r w:rsidR="00747DFC" w:rsidRPr="00AD5139">
        <w:rPr>
          <w:rFonts w:ascii="Times New Roman" w:hAnsi="Times New Roman"/>
          <w:color w:val="000000" w:themeColor="text1"/>
          <w:sz w:val="32"/>
          <w:szCs w:val="32"/>
        </w:rPr>
        <w:t xml:space="preserve"> 2020 г.</w:t>
      </w:r>
    </w:p>
    <w:p w:rsidR="00747DFC" w:rsidRPr="00AD5139" w:rsidRDefault="00747DFC" w:rsidP="00C26721">
      <w:pPr>
        <w:spacing w:line="360" w:lineRule="auto"/>
        <w:jc w:val="center"/>
        <w:rPr>
          <w:rFonts w:ascii="Times New Roman" w:hAnsi="Times New Roman"/>
          <w:color w:val="000000" w:themeColor="text1"/>
          <w:sz w:val="32"/>
          <w:szCs w:val="32"/>
        </w:rPr>
      </w:pPr>
      <w:r w:rsidRPr="00AD5139">
        <w:rPr>
          <w:rFonts w:ascii="Times New Roman" w:hAnsi="Times New Roman"/>
          <w:b/>
          <w:bCs/>
          <w:color w:val="000000" w:themeColor="text1"/>
          <w:sz w:val="28"/>
          <w:szCs w:val="28"/>
        </w:rPr>
        <w:lastRenderedPageBreak/>
        <w:t>Содержание</w:t>
      </w:r>
    </w:p>
    <w:p w:rsidR="00747DFC" w:rsidRPr="00AD5139" w:rsidRDefault="00747DFC" w:rsidP="00D307A2">
      <w:pPr>
        <w:rPr>
          <w:rFonts w:ascii="Times New Roman" w:hAnsi="Times New Roman"/>
          <w:color w:val="000000" w:themeColor="text1"/>
          <w:sz w:val="28"/>
          <w:szCs w:val="28"/>
        </w:rPr>
      </w:pPr>
      <w:r w:rsidRPr="00AD5139">
        <w:rPr>
          <w:rFonts w:ascii="Times New Roman" w:hAnsi="Times New Roman"/>
          <w:b/>
          <w:color w:val="000000" w:themeColor="text1"/>
          <w:sz w:val="28"/>
          <w:szCs w:val="28"/>
        </w:rPr>
        <w:t>1.Введение</w:t>
      </w:r>
      <w:r w:rsidR="00FE6886" w:rsidRPr="00AD5139">
        <w:rPr>
          <w:rFonts w:ascii="Times New Roman" w:hAnsi="Times New Roman"/>
          <w:color w:val="000000" w:themeColor="text1"/>
          <w:sz w:val="28"/>
          <w:szCs w:val="28"/>
        </w:rPr>
        <w:t>……………………………………………………………</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…3 - 7</w:t>
      </w:r>
    </w:p>
    <w:p w:rsidR="00747DFC" w:rsidRPr="00AD5139" w:rsidRDefault="00747DFC" w:rsidP="00D307A2">
      <w:pPr>
        <w:rPr>
          <w:rFonts w:ascii="Times New Roman" w:hAnsi="Times New Roman"/>
          <w:color w:val="000000" w:themeColor="text1"/>
          <w:sz w:val="28"/>
          <w:szCs w:val="28"/>
        </w:rPr>
      </w:pPr>
      <w:r w:rsidRPr="00AD5139">
        <w:rPr>
          <w:rFonts w:ascii="Times New Roman" w:hAnsi="Times New Roman"/>
          <w:color w:val="000000" w:themeColor="text1"/>
          <w:sz w:val="28"/>
          <w:szCs w:val="28"/>
        </w:rPr>
        <w:t>1.1. Актуальность ……………………………………………………</w:t>
      </w:r>
      <w:r w:rsidR="00D307A2" w:rsidRPr="00AD5139">
        <w:rPr>
          <w:rFonts w:ascii="Times New Roman" w:hAnsi="Times New Roman"/>
          <w:color w:val="000000" w:themeColor="text1"/>
          <w:sz w:val="28"/>
          <w:szCs w:val="28"/>
        </w:rPr>
        <w:t>……...…</w:t>
      </w:r>
      <w:r w:rsidRPr="00AD5139">
        <w:rPr>
          <w:rFonts w:ascii="Times New Roman" w:hAnsi="Times New Roman"/>
          <w:color w:val="000000" w:themeColor="text1"/>
          <w:sz w:val="28"/>
          <w:szCs w:val="28"/>
        </w:rPr>
        <w:t>…3</w:t>
      </w:r>
    </w:p>
    <w:p w:rsidR="00747DFC" w:rsidRPr="00AD5139" w:rsidRDefault="00747DFC" w:rsidP="00D307A2">
      <w:pPr>
        <w:rPr>
          <w:rFonts w:ascii="Times New Roman" w:hAnsi="Times New Roman"/>
          <w:color w:val="000000" w:themeColor="text1"/>
          <w:sz w:val="28"/>
          <w:szCs w:val="28"/>
        </w:rPr>
      </w:pPr>
      <w:r w:rsidRPr="00AD5139">
        <w:rPr>
          <w:rFonts w:ascii="Times New Roman" w:hAnsi="Times New Roman"/>
          <w:color w:val="000000" w:themeColor="text1"/>
          <w:sz w:val="28"/>
          <w:szCs w:val="28"/>
        </w:rPr>
        <w:t>1.2. Гипотеза, цель, задачи, предмет и объект исследований………</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 xml:space="preserve">. 3 </w:t>
      </w:r>
    </w:p>
    <w:p w:rsidR="00747DFC" w:rsidRPr="00AD5139" w:rsidRDefault="00747DFC" w:rsidP="00D307A2">
      <w:pPr>
        <w:rPr>
          <w:rFonts w:ascii="Times New Roman" w:hAnsi="Times New Roman"/>
          <w:color w:val="000000" w:themeColor="text1"/>
          <w:sz w:val="28"/>
          <w:szCs w:val="28"/>
        </w:rPr>
      </w:pPr>
      <w:r w:rsidRPr="00AD5139">
        <w:rPr>
          <w:rFonts w:ascii="Times New Roman" w:hAnsi="Times New Roman"/>
          <w:color w:val="000000" w:themeColor="text1"/>
          <w:sz w:val="28"/>
          <w:szCs w:val="28"/>
        </w:rPr>
        <w:t>1.3.Методики исследований</w:t>
      </w:r>
      <w:r w:rsidR="00FE6886" w:rsidRPr="00AD5139">
        <w:rPr>
          <w:rFonts w:ascii="Times New Roman" w:hAnsi="Times New Roman"/>
          <w:color w:val="000000" w:themeColor="text1"/>
          <w:sz w:val="28"/>
          <w:szCs w:val="28"/>
        </w:rPr>
        <w:t xml:space="preserve"> и оборудование………………………</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…4 - 5</w:t>
      </w:r>
    </w:p>
    <w:p w:rsidR="00747DFC" w:rsidRPr="00AD5139" w:rsidRDefault="00747DFC" w:rsidP="00D307A2">
      <w:pPr>
        <w:rPr>
          <w:rFonts w:ascii="Times New Roman" w:hAnsi="Times New Roman"/>
          <w:color w:val="000000" w:themeColor="text1"/>
          <w:sz w:val="28"/>
          <w:szCs w:val="28"/>
        </w:rPr>
      </w:pPr>
      <w:r w:rsidRPr="00AD5139">
        <w:rPr>
          <w:rFonts w:ascii="Times New Roman" w:hAnsi="Times New Roman"/>
          <w:color w:val="000000" w:themeColor="text1"/>
          <w:sz w:val="28"/>
          <w:szCs w:val="28"/>
        </w:rPr>
        <w:t>1.4. Литературный обзор  местных  пти</w:t>
      </w:r>
      <w:r w:rsidR="004B6CF6" w:rsidRPr="00AD5139">
        <w:rPr>
          <w:rFonts w:ascii="Times New Roman" w:hAnsi="Times New Roman"/>
          <w:color w:val="000000" w:themeColor="text1"/>
          <w:sz w:val="28"/>
          <w:szCs w:val="28"/>
        </w:rPr>
        <w:t>ц</w:t>
      </w:r>
      <w:r w:rsidR="00FE6886" w:rsidRPr="00AD5139">
        <w:rPr>
          <w:rFonts w:ascii="Times New Roman" w:hAnsi="Times New Roman"/>
          <w:color w:val="000000" w:themeColor="text1"/>
          <w:sz w:val="28"/>
          <w:szCs w:val="28"/>
        </w:rPr>
        <w:t>…………………………</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..……5-6</w:t>
      </w:r>
    </w:p>
    <w:p w:rsidR="00747DFC" w:rsidRPr="00AD5139" w:rsidRDefault="00747DFC" w:rsidP="00D307A2">
      <w:pPr>
        <w:rPr>
          <w:rFonts w:ascii="Times New Roman" w:hAnsi="Times New Roman"/>
          <w:color w:val="000000" w:themeColor="text1"/>
          <w:sz w:val="28"/>
          <w:szCs w:val="28"/>
        </w:rPr>
      </w:pPr>
      <w:r w:rsidRPr="00AD5139">
        <w:rPr>
          <w:rFonts w:ascii="Times New Roman" w:hAnsi="Times New Roman"/>
          <w:color w:val="000000" w:themeColor="text1"/>
          <w:sz w:val="28"/>
          <w:szCs w:val="28"/>
        </w:rPr>
        <w:t>1.5.  Физико-географическа</w:t>
      </w:r>
      <w:r w:rsidR="00FE6886" w:rsidRPr="00AD5139">
        <w:rPr>
          <w:rFonts w:ascii="Times New Roman" w:hAnsi="Times New Roman"/>
          <w:color w:val="000000" w:themeColor="text1"/>
          <w:sz w:val="28"/>
          <w:szCs w:val="28"/>
        </w:rPr>
        <w:t>я характеристика парка……………</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..…..6- 7</w:t>
      </w:r>
      <w:r w:rsidRPr="00AD5139">
        <w:rPr>
          <w:rFonts w:ascii="Times New Roman" w:hAnsi="Times New Roman"/>
          <w:color w:val="000000" w:themeColor="text1"/>
          <w:sz w:val="28"/>
          <w:szCs w:val="28"/>
        </w:rPr>
        <w:t xml:space="preserve">  </w:t>
      </w:r>
    </w:p>
    <w:p w:rsidR="00747DFC" w:rsidRPr="00AD5139" w:rsidRDefault="00747DFC" w:rsidP="00D307A2">
      <w:pPr>
        <w:rPr>
          <w:rFonts w:ascii="Times New Roman" w:hAnsi="Times New Roman"/>
          <w:color w:val="000000" w:themeColor="text1"/>
          <w:sz w:val="28"/>
          <w:szCs w:val="28"/>
        </w:rPr>
      </w:pPr>
      <w:r w:rsidRPr="00AD5139">
        <w:rPr>
          <w:rFonts w:ascii="Times New Roman" w:hAnsi="Times New Roman"/>
          <w:b/>
          <w:color w:val="000000" w:themeColor="text1"/>
          <w:sz w:val="28"/>
          <w:szCs w:val="28"/>
        </w:rPr>
        <w:t>2. Основная  практическая часть</w:t>
      </w:r>
      <w:r w:rsidR="00FE6886" w:rsidRPr="00AD5139">
        <w:rPr>
          <w:rFonts w:ascii="Times New Roman" w:hAnsi="Times New Roman"/>
          <w:color w:val="000000" w:themeColor="text1"/>
          <w:sz w:val="28"/>
          <w:szCs w:val="28"/>
        </w:rPr>
        <w:t>………………………………</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 xml:space="preserve">..…..7-15 </w:t>
      </w:r>
    </w:p>
    <w:p w:rsidR="00747DFC" w:rsidRPr="00AD5139" w:rsidRDefault="00747DFC" w:rsidP="00D307A2">
      <w:pPr>
        <w:rPr>
          <w:rFonts w:ascii="Times New Roman" w:hAnsi="Times New Roman"/>
          <w:color w:val="000000" w:themeColor="text1"/>
          <w:sz w:val="28"/>
          <w:szCs w:val="28"/>
          <w:highlight w:val="yellow"/>
        </w:rPr>
      </w:pPr>
      <w:r w:rsidRPr="00AD5139">
        <w:rPr>
          <w:rFonts w:ascii="Times New Roman" w:hAnsi="Times New Roman"/>
          <w:bCs/>
          <w:color w:val="000000" w:themeColor="text1"/>
          <w:sz w:val="28"/>
          <w:szCs w:val="28"/>
        </w:rPr>
        <w:t xml:space="preserve">2.1.  </w:t>
      </w:r>
      <w:r w:rsidRPr="00AD5139">
        <w:rPr>
          <w:rFonts w:ascii="Times New Roman" w:hAnsi="Times New Roman"/>
          <w:color w:val="000000" w:themeColor="text1"/>
          <w:sz w:val="28"/>
          <w:szCs w:val="28"/>
        </w:rPr>
        <w:t>Изучение и описание видового разнообразия птиц, населяющих территорию Аракчеевского парка.................................................</w:t>
      </w:r>
      <w:r w:rsidR="00FE6886" w:rsidRPr="00AD5139">
        <w:rPr>
          <w:rFonts w:ascii="Times New Roman" w:hAnsi="Times New Roman"/>
          <w:color w:val="000000" w:themeColor="text1"/>
          <w:sz w:val="28"/>
          <w:szCs w:val="28"/>
        </w:rPr>
        <w:t>...</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......7 - 10</w:t>
      </w:r>
    </w:p>
    <w:p w:rsidR="00747DFC" w:rsidRPr="00AD5139" w:rsidRDefault="00EE3474" w:rsidP="00D307A2">
      <w:pPr>
        <w:rPr>
          <w:rFonts w:ascii="Times New Roman" w:hAnsi="Times New Roman"/>
          <w:color w:val="000000" w:themeColor="text1"/>
          <w:sz w:val="28"/>
          <w:szCs w:val="28"/>
        </w:rPr>
      </w:pPr>
      <w:r w:rsidRPr="00AD5139">
        <w:rPr>
          <w:rFonts w:ascii="Times New Roman" w:hAnsi="Times New Roman"/>
          <w:color w:val="000000" w:themeColor="text1"/>
          <w:sz w:val="28"/>
          <w:szCs w:val="28"/>
        </w:rPr>
        <w:t>2.2</w:t>
      </w:r>
      <w:r w:rsidR="00747DFC" w:rsidRPr="00AD5139">
        <w:rPr>
          <w:rFonts w:ascii="Times New Roman" w:hAnsi="Times New Roman"/>
          <w:color w:val="000000" w:themeColor="text1"/>
          <w:sz w:val="28"/>
          <w:szCs w:val="28"/>
        </w:rPr>
        <w:t>.  Антропогенное воздействие на птиц парка…………………</w:t>
      </w:r>
      <w:r w:rsidR="00D307A2" w:rsidRPr="00AD5139">
        <w:rPr>
          <w:rFonts w:ascii="Times New Roman" w:hAnsi="Times New Roman"/>
          <w:color w:val="000000" w:themeColor="text1"/>
          <w:sz w:val="28"/>
          <w:szCs w:val="28"/>
        </w:rPr>
        <w:t>…</w:t>
      </w:r>
      <w:r w:rsidR="00747DFC" w:rsidRPr="00AD5139">
        <w:rPr>
          <w:rFonts w:ascii="Times New Roman" w:hAnsi="Times New Roman"/>
          <w:color w:val="000000" w:themeColor="text1"/>
          <w:sz w:val="28"/>
          <w:szCs w:val="28"/>
        </w:rPr>
        <w:t>…</w:t>
      </w:r>
      <w:r w:rsidR="00D307A2" w:rsidRPr="00AD5139">
        <w:rPr>
          <w:rFonts w:ascii="Times New Roman" w:hAnsi="Times New Roman"/>
          <w:color w:val="000000" w:themeColor="text1"/>
          <w:sz w:val="28"/>
          <w:szCs w:val="28"/>
        </w:rPr>
        <w:t>..</w:t>
      </w:r>
      <w:r w:rsidR="00747DFC"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..10 - 11</w:t>
      </w:r>
    </w:p>
    <w:p w:rsidR="00FE6886" w:rsidRPr="00AD5139" w:rsidRDefault="00EE3474" w:rsidP="00D307A2">
      <w:pPr>
        <w:rPr>
          <w:rFonts w:ascii="Times New Roman" w:hAnsi="Times New Roman"/>
          <w:color w:val="000000" w:themeColor="text1"/>
          <w:sz w:val="28"/>
          <w:szCs w:val="28"/>
        </w:rPr>
      </w:pPr>
      <w:r w:rsidRPr="00AD5139">
        <w:rPr>
          <w:rFonts w:ascii="Times New Roman" w:hAnsi="Times New Roman"/>
          <w:color w:val="000000" w:themeColor="text1"/>
          <w:sz w:val="28"/>
          <w:szCs w:val="28"/>
        </w:rPr>
        <w:t>2.3</w:t>
      </w:r>
      <w:r w:rsidR="00747DFC" w:rsidRPr="00AD5139">
        <w:rPr>
          <w:rFonts w:ascii="Times New Roman" w:hAnsi="Times New Roman"/>
          <w:color w:val="000000" w:themeColor="text1"/>
          <w:sz w:val="28"/>
          <w:szCs w:val="28"/>
        </w:rPr>
        <w:t>.  Мероприятия по привлечению птиц в парк…</w:t>
      </w:r>
      <w:r w:rsidR="00FE6886" w:rsidRPr="00AD5139">
        <w:rPr>
          <w:rFonts w:ascii="Times New Roman" w:hAnsi="Times New Roman"/>
          <w:color w:val="000000" w:themeColor="text1"/>
          <w:sz w:val="28"/>
          <w:szCs w:val="28"/>
        </w:rPr>
        <w:t>………………</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…11</w:t>
      </w:r>
      <w:r w:rsidR="00747DFC" w:rsidRPr="00AD5139">
        <w:rPr>
          <w:rFonts w:ascii="Times New Roman" w:hAnsi="Times New Roman"/>
          <w:color w:val="000000" w:themeColor="text1"/>
          <w:sz w:val="28"/>
          <w:szCs w:val="28"/>
        </w:rPr>
        <w:t xml:space="preserve"> -</w:t>
      </w:r>
      <w:r w:rsidR="0010485A" w:rsidRPr="00AD5139">
        <w:rPr>
          <w:rFonts w:ascii="Times New Roman" w:hAnsi="Times New Roman"/>
          <w:color w:val="000000" w:themeColor="text1"/>
          <w:sz w:val="28"/>
          <w:szCs w:val="28"/>
        </w:rPr>
        <w:t>12</w:t>
      </w:r>
    </w:p>
    <w:p w:rsidR="00747DFC" w:rsidRPr="00AD5139" w:rsidRDefault="00747DFC" w:rsidP="00D307A2">
      <w:pPr>
        <w:rPr>
          <w:rFonts w:ascii="Times New Roman" w:hAnsi="Times New Roman"/>
          <w:color w:val="000000" w:themeColor="text1"/>
          <w:sz w:val="28"/>
          <w:szCs w:val="28"/>
        </w:rPr>
      </w:pPr>
      <w:r w:rsidRPr="00AD5139">
        <w:rPr>
          <w:rFonts w:ascii="Times New Roman" w:hAnsi="Times New Roman"/>
          <w:color w:val="000000" w:themeColor="text1"/>
          <w:sz w:val="28"/>
          <w:szCs w:val="28"/>
        </w:rPr>
        <w:t>2.</w:t>
      </w:r>
      <w:r w:rsidR="00EE3474" w:rsidRPr="00AD5139">
        <w:rPr>
          <w:rFonts w:ascii="Times New Roman" w:hAnsi="Times New Roman"/>
          <w:color w:val="000000" w:themeColor="text1"/>
          <w:sz w:val="28"/>
          <w:szCs w:val="28"/>
        </w:rPr>
        <w:t>4</w:t>
      </w:r>
      <w:r w:rsidRPr="00AD5139">
        <w:rPr>
          <w:rFonts w:ascii="Times New Roman" w:hAnsi="Times New Roman"/>
          <w:b/>
          <w:color w:val="000000" w:themeColor="text1"/>
          <w:sz w:val="28"/>
          <w:szCs w:val="28"/>
        </w:rPr>
        <w:t xml:space="preserve">.  </w:t>
      </w:r>
      <w:r w:rsidRPr="00AD5139">
        <w:rPr>
          <w:rFonts w:ascii="Times New Roman" w:hAnsi="Times New Roman"/>
          <w:color w:val="000000" w:themeColor="text1"/>
          <w:sz w:val="28"/>
          <w:szCs w:val="28"/>
        </w:rPr>
        <w:t>Сезонные изменения орнитоценозов Аракчеевского парка…</w:t>
      </w:r>
      <w:r w:rsidR="00D307A2" w:rsidRPr="00AD5139">
        <w:rPr>
          <w:rFonts w:ascii="Times New Roman" w:hAnsi="Times New Roman"/>
          <w:color w:val="000000" w:themeColor="text1"/>
          <w:sz w:val="28"/>
          <w:szCs w:val="28"/>
        </w:rPr>
        <w:t>….</w:t>
      </w:r>
      <w:r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.12</w:t>
      </w:r>
      <w:r w:rsidRPr="00AD5139">
        <w:rPr>
          <w:rFonts w:ascii="Times New Roman" w:hAnsi="Times New Roman"/>
          <w:color w:val="000000" w:themeColor="text1"/>
          <w:sz w:val="28"/>
          <w:szCs w:val="28"/>
        </w:rPr>
        <w:t xml:space="preserve"> </w:t>
      </w:r>
      <w:r w:rsidR="008442D2" w:rsidRPr="00AD5139">
        <w:rPr>
          <w:rFonts w:ascii="Times New Roman" w:hAnsi="Times New Roman"/>
          <w:color w:val="000000" w:themeColor="text1"/>
          <w:sz w:val="28"/>
          <w:szCs w:val="28"/>
        </w:rPr>
        <w:t>–</w:t>
      </w:r>
      <w:r w:rsidRPr="00AD5139">
        <w:rPr>
          <w:rFonts w:ascii="Times New Roman" w:hAnsi="Times New Roman"/>
          <w:color w:val="000000" w:themeColor="text1"/>
          <w:sz w:val="28"/>
          <w:szCs w:val="28"/>
        </w:rPr>
        <w:t xml:space="preserve"> </w:t>
      </w:r>
      <w:r w:rsidR="0010485A" w:rsidRPr="00AD5139">
        <w:rPr>
          <w:rFonts w:ascii="Times New Roman" w:hAnsi="Times New Roman"/>
          <w:color w:val="000000" w:themeColor="text1"/>
          <w:sz w:val="28"/>
          <w:szCs w:val="28"/>
        </w:rPr>
        <w:t>14</w:t>
      </w:r>
    </w:p>
    <w:p w:rsidR="00747DFC" w:rsidRPr="00AD5139" w:rsidRDefault="00EE3474" w:rsidP="00D307A2">
      <w:pPr>
        <w:rPr>
          <w:rFonts w:ascii="Times New Roman" w:hAnsi="Times New Roman"/>
          <w:color w:val="000000" w:themeColor="text1"/>
          <w:sz w:val="28"/>
          <w:szCs w:val="28"/>
        </w:rPr>
      </w:pPr>
      <w:r w:rsidRPr="00AD5139">
        <w:rPr>
          <w:rFonts w:ascii="Times New Roman" w:hAnsi="Times New Roman"/>
          <w:color w:val="000000" w:themeColor="text1"/>
          <w:sz w:val="28"/>
          <w:szCs w:val="28"/>
        </w:rPr>
        <w:t>2.5</w:t>
      </w:r>
      <w:r w:rsidR="00747DFC" w:rsidRPr="00AD5139">
        <w:rPr>
          <w:rFonts w:ascii="Times New Roman" w:hAnsi="Times New Roman"/>
          <w:color w:val="000000" w:themeColor="text1"/>
          <w:sz w:val="28"/>
          <w:szCs w:val="28"/>
        </w:rPr>
        <w:t>.  Проведение социологического опроса населения……………</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….14</w:t>
      </w:r>
      <w:r w:rsidR="00747DFC" w:rsidRPr="00AD5139">
        <w:rPr>
          <w:rFonts w:ascii="Times New Roman" w:hAnsi="Times New Roman"/>
          <w:color w:val="000000" w:themeColor="text1"/>
          <w:sz w:val="28"/>
          <w:szCs w:val="28"/>
        </w:rPr>
        <w:t xml:space="preserve"> </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 xml:space="preserve"> 15</w:t>
      </w:r>
    </w:p>
    <w:p w:rsidR="00747DFC" w:rsidRPr="00AD5139" w:rsidRDefault="00747DFC" w:rsidP="00D307A2">
      <w:pPr>
        <w:rPr>
          <w:rFonts w:ascii="Times New Roman" w:hAnsi="Times New Roman"/>
          <w:b/>
          <w:color w:val="000000" w:themeColor="text1"/>
          <w:sz w:val="28"/>
          <w:szCs w:val="28"/>
        </w:rPr>
      </w:pPr>
      <w:r w:rsidRPr="00AD5139">
        <w:rPr>
          <w:rFonts w:ascii="Times New Roman" w:hAnsi="Times New Roman"/>
          <w:b/>
          <w:color w:val="000000" w:themeColor="text1"/>
          <w:sz w:val="28"/>
          <w:szCs w:val="28"/>
        </w:rPr>
        <w:t>3</w:t>
      </w:r>
      <w:r w:rsidR="00D307A2" w:rsidRPr="00AD5139">
        <w:rPr>
          <w:rFonts w:ascii="Times New Roman" w:hAnsi="Times New Roman"/>
          <w:b/>
          <w:color w:val="000000" w:themeColor="text1"/>
          <w:sz w:val="28"/>
          <w:szCs w:val="28"/>
        </w:rPr>
        <w:t>.  Результаты исследований и общие выводы</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..……..15</w:t>
      </w:r>
      <w:r w:rsidR="00D307A2"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16</w:t>
      </w:r>
    </w:p>
    <w:p w:rsidR="00747DFC" w:rsidRPr="00AD5139" w:rsidRDefault="00747DFC" w:rsidP="00D307A2">
      <w:pPr>
        <w:rPr>
          <w:rFonts w:ascii="Times New Roman" w:hAnsi="Times New Roman"/>
          <w:color w:val="000000" w:themeColor="text1"/>
          <w:sz w:val="28"/>
          <w:szCs w:val="28"/>
        </w:rPr>
      </w:pPr>
      <w:r w:rsidRPr="00AD5139">
        <w:rPr>
          <w:rFonts w:ascii="Times New Roman" w:hAnsi="Times New Roman"/>
          <w:b/>
          <w:color w:val="000000" w:themeColor="text1"/>
          <w:sz w:val="28"/>
          <w:szCs w:val="28"/>
        </w:rPr>
        <w:t>4.Перспективы работы</w:t>
      </w:r>
      <w:r w:rsidRPr="00AD5139">
        <w:rPr>
          <w:rFonts w:ascii="Times New Roman" w:hAnsi="Times New Roman"/>
          <w:color w:val="000000" w:themeColor="text1"/>
          <w:sz w:val="28"/>
          <w:szCs w:val="28"/>
        </w:rPr>
        <w:t>…………………………………………</w:t>
      </w:r>
      <w:r w:rsidR="00D307A2" w:rsidRPr="00AD5139">
        <w:rPr>
          <w:rFonts w:ascii="Times New Roman" w:hAnsi="Times New Roman"/>
          <w:color w:val="000000" w:themeColor="text1"/>
          <w:sz w:val="28"/>
          <w:szCs w:val="28"/>
        </w:rPr>
        <w:t>…</w:t>
      </w:r>
      <w:r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w:t>
      </w:r>
      <w:r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 xml:space="preserve">17 </w:t>
      </w:r>
    </w:p>
    <w:p w:rsidR="00D10EDE" w:rsidRPr="00AD5139" w:rsidRDefault="00747DFC" w:rsidP="00D10EDE">
      <w:pPr>
        <w:rPr>
          <w:rFonts w:ascii="Times New Roman" w:hAnsi="Times New Roman"/>
          <w:color w:val="000000" w:themeColor="text1"/>
          <w:sz w:val="28"/>
          <w:szCs w:val="28"/>
        </w:rPr>
      </w:pPr>
      <w:r w:rsidRPr="00AD5139">
        <w:rPr>
          <w:rFonts w:ascii="Times New Roman" w:hAnsi="Times New Roman"/>
          <w:b/>
          <w:color w:val="000000" w:themeColor="text1"/>
          <w:sz w:val="28"/>
          <w:szCs w:val="28"/>
        </w:rPr>
        <w:t>5.Список использованной литературы</w:t>
      </w:r>
      <w:r w:rsidRPr="00AD5139">
        <w:rPr>
          <w:rFonts w:ascii="Times New Roman" w:hAnsi="Times New Roman"/>
          <w:color w:val="000000" w:themeColor="text1"/>
          <w:sz w:val="28"/>
          <w:szCs w:val="28"/>
        </w:rPr>
        <w:t xml:space="preserve"> ……………………</w:t>
      </w:r>
      <w:r w:rsidR="00D307A2" w:rsidRPr="00AD5139">
        <w:rPr>
          <w:rFonts w:ascii="Times New Roman" w:hAnsi="Times New Roman"/>
          <w:color w:val="000000" w:themeColor="text1"/>
          <w:sz w:val="28"/>
          <w:szCs w:val="28"/>
        </w:rPr>
        <w:t>……...</w:t>
      </w:r>
      <w:r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17</w:t>
      </w:r>
    </w:p>
    <w:p w:rsidR="00D10EDE" w:rsidRPr="00AD5139" w:rsidRDefault="00D10EDE" w:rsidP="00D10EDE">
      <w:pPr>
        <w:rPr>
          <w:rFonts w:ascii="Times New Roman" w:hAnsi="Times New Roman"/>
          <w:color w:val="000000" w:themeColor="text1"/>
          <w:sz w:val="28"/>
          <w:szCs w:val="28"/>
        </w:rPr>
      </w:pPr>
      <w:r w:rsidRPr="00AD5139">
        <w:rPr>
          <w:rFonts w:ascii="Times New Roman" w:hAnsi="Times New Roman"/>
          <w:b/>
          <w:color w:val="000000" w:themeColor="text1"/>
          <w:sz w:val="28"/>
          <w:szCs w:val="28"/>
        </w:rPr>
        <w:t>6. Приложение</w:t>
      </w:r>
      <w:r w:rsidRPr="00AD5139">
        <w:rPr>
          <w:rFonts w:ascii="Times New Roman" w:hAnsi="Times New Roman"/>
          <w:color w:val="000000" w:themeColor="text1"/>
          <w:sz w:val="28"/>
          <w:szCs w:val="28"/>
        </w:rPr>
        <w:t>…………………...………………………….……………</w:t>
      </w:r>
      <w:r w:rsidR="0010485A" w:rsidRPr="00AD5139">
        <w:rPr>
          <w:rFonts w:ascii="Times New Roman" w:hAnsi="Times New Roman"/>
          <w:color w:val="000000" w:themeColor="text1"/>
          <w:sz w:val="28"/>
          <w:szCs w:val="28"/>
        </w:rPr>
        <w:t>.</w:t>
      </w:r>
      <w:r w:rsidRPr="00AD5139">
        <w:rPr>
          <w:rFonts w:ascii="Times New Roman" w:hAnsi="Times New Roman"/>
          <w:color w:val="000000" w:themeColor="text1"/>
          <w:sz w:val="28"/>
          <w:szCs w:val="28"/>
        </w:rPr>
        <w:t>…1</w:t>
      </w:r>
      <w:r w:rsidR="0010485A" w:rsidRPr="00AD5139">
        <w:rPr>
          <w:rFonts w:ascii="Times New Roman" w:hAnsi="Times New Roman"/>
          <w:color w:val="000000" w:themeColor="text1"/>
          <w:sz w:val="28"/>
          <w:szCs w:val="28"/>
        </w:rPr>
        <w:t>8-25</w:t>
      </w:r>
      <w:r w:rsidR="00747DFC" w:rsidRPr="00AD5139">
        <w:rPr>
          <w:rFonts w:ascii="Times New Roman" w:hAnsi="Times New Roman"/>
          <w:color w:val="000000" w:themeColor="text1"/>
          <w:sz w:val="28"/>
          <w:szCs w:val="28"/>
        </w:rPr>
        <w:t xml:space="preserve">  </w:t>
      </w:r>
      <w:r w:rsidR="00747DFC" w:rsidRPr="00AD5139">
        <w:rPr>
          <w:rFonts w:ascii="Times New Roman" w:hAnsi="Times New Roman"/>
          <w:b/>
          <w:color w:val="000000" w:themeColor="text1"/>
          <w:sz w:val="28"/>
          <w:szCs w:val="28"/>
        </w:rPr>
        <w:t xml:space="preserve">                                        </w:t>
      </w:r>
    </w:p>
    <w:p w:rsidR="00D10EDE" w:rsidRPr="00AD5139" w:rsidRDefault="00D10EDE" w:rsidP="00D10EDE">
      <w:pPr>
        <w:spacing w:line="240" w:lineRule="auto"/>
        <w:rPr>
          <w:rFonts w:ascii="Times New Roman" w:hAnsi="Times New Roman"/>
          <w:b/>
          <w:color w:val="000000" w:themeColor="text1"/>
          <w:sz w:val="32"/>
          <w:szCs w:val="32"/>
        </w:rPr>
      </w:pPr>
    </w:p>
    <w:p w:rsidR="00D10EDE" w:rsidRPr="00AD5139" w:rsidRDefault="00D10EDE" w:rsidP="00D10EDE">
      <w:pPr>
        <w:spacing w:line="240" w:lineRule="auto"/>
        <w:rPr>
          <w:rFonts w:ascii="Times New Roman" w:hAnsi="Times New Roman"/>
          <w:b/>
          <w:color w:val="000000" w:themeColor="text1"/>
          <w:sz w:val="32"/>
          <w:szCs w:val="32"/>
        </w:rPr>
      </w:pPr>
    </w:p>
    <w:p w:rsidR="00D10EDE" w:rsidRPr="00AD5139" w:rsidRDefault="00D10EDE" w:rsidP="00D10EDE">
      <w:pPr>
        <w:spacing w:line="240" w:lineRule="auto"/>
        <w:rPr>
          <w:rFonts w:ascii="Times New Roman" w:hAnsi="Times New Roman"/>
          <w:b/>
          <w:color w:val="000000" w:themeColor="text1"/>
          <w:sz w:val="32"/>
          <w:szCs w:val="32"/>
        </w:rPr>
      </w:pPr>
    </w:p>
    <w:p w:rsidR="00D10EDE" w:rsidRPr="00AD5139" w:rsidRDefault="00D10EDE" w:rsidP="00D10EDE">
      <w:pPr>
        <w:spacing w:line="240" w:lineRule="auto"/>
        <w:rPr>
          <w:rFonts w:ascii="Times New Roman" w:hAnsi="Times New Roman"/>
          <w:b/>
          <w:color w:val="000000" w:themeColor="text1"/>
          <w:sz w:val="32"/>
          <w:szCs w:val="32"/>
        </w:rPr>
      </w:pPr>
    </w:p>
    <w:p w:rsidR="00D10EDE" w:rsidRPr="00AD5139" w:rsidRDefault="00D10EDE" w:rsidP="00D10EDE">
      <w:pPr>
        <w:spacing w:line="240" w:lineRule="auto"/>
        <w:rPr>
          <w:rFonts w:ascii="Times New Roman" w:hAnsi="Times New Roman"/>
          <w:b/>
          <w:color w:val="000000" w:themeColor="text1"/>
          <w:sz w:val="32"/>
          <w:szCs w:val="32"/>
        </w:rPr>
      </w:pPr>
    </w:p>
    <w:p w:rsidR="00D10EDE" w:rsidRPr="00AD5139" w:rsidRDefault="00D10EDE" w:rsidP="00D10EDE">
      <w:pPr>
        <w:spacing w:line="240" w:lineRule="auto"/>
        <w:rPr>
          <w:rFonts w:ascii="Times New Roman" w:hAnsi="Times New Roman"/>
          <w:b/>
          <w:color w:val="000000" w:themeColor="text1"/>
          <w:sz w:val="32"/>
          <w:szCs w:val="32"/>
        </w:rPr>
      </w:pPr>
    </w:p>
    <w:p w:rsidR="00D10EDE" w:rsidRPr="00AD5139" w:rsidRDefault="00D10EDE" w:rsidP="00D10EDE">
      <w:pPr>
        <w:spacing w:line="240" w:lineRule="auto"/>
        <w:rPr>
          <w:rFonts w:ascii="Times New Roman" w:hAnsi="Times New Roman"/>
          <w:b/>
          <w:color w:val="000000" w:themeColor="text1"/>
          <w:sz w:val="32"/>
          <w:szCs w:val="32"/>
        </w:rPr>
      </w:pPr>
    </w:p>
    <w:p w:rsidR="00747DFC" w:rsidRPr="00AD5139" w:rsidRDefault="00747DFC" w:rsidP="00D10EDE">
      <w:pPr>
        <w:spacing w:line="240" w:lineRule="auto"/>
        <w:jc w:val="center"/>
        <w:rPr>
          <w:rFonts w:ascii="Times New Roman" w:hAnsi="Times New Roman"/>
          <w:b/>
          <w:color w:val="000000" w:themeColor="text1"/>
          <w:sz w:val="32"/>
          <w:szCs w:val="32"/>
        </w:rPr>
      </w:pPr>
      <w:r w:rsidRPr="00AD5139">
        <w:rPr>
          <w:rFonts w:ascii="Times New Roman" w:hAnsi="Times New Roman"/>
          <w:b/>
          <w:color w:val="000000" w:themeColor="text1"/>
          <w:sz w:val="32"/>
          <w:szCs w:val="32"/>
        </w:rPr>
        <w:lastRenderedPageBreak/>
        <w:t>1.Введение.</w:t>
      </w:r>
    </w:p>
    <w:p w:rsidR="00747DFC" w:rsidRPr="00AD5139" w:rsidRDefault="00747DFC" w:rsidP="00D10EDE">
      <w:pPr>
        <w:suppressAutoHyphens w:val="0"/>
        <w:spacing w:line="240" w:lineRule="auto"/>
        <w:jc w:val="both"/>
        <w:rPr>
          <w:rFonts w:ascii="Times New Roman" w:hAnsi="Times New Roman"/>
          <w:color w:val="000000" w:themeColor="text1"/>
          <w:sz w:val="28"/>
          <w:szCs w:val="28"/>
        </w:rPr>
      </w:pPr>
      <w:r w:rsidRPr="00AD5139">
        <w:rPr>
          <w:rFonts w:ascii="Times New Roman" w:hAnsi="Times New Roman"/>
          <w:b/>
          <w:color w:val="000000" w:themeColor="text1"/>
          <w:sz w:val="28"/>
          <w:szCs w:val="28"/>
        </w:rPr>
        <w:t>1.1.Актуальность и практическая значимость:</w:t>
      </w:r>
      <w:r w:rsidRPr="00AD5139">
        <w:rPr>
          <w:rFonts w:ascii="Times New Roman" w:hAnsi="Times New Roman"/>
          <w:color w:val="000000" w:themeColor="text1"/>
          <w:sz w:val="28"/>
          <w:szCs w:val="28"/>
        </w:rPr>
        <w:t xml:space="preserve">  материалы исследовательской работы имеют практический интерес для жителей села Грузино, а также Чудовского района, уже посещающих или планирующих посетить  парк. Также материалы важны для сотрудников и учащихся общеобразовательных учреждений района и воспитанников дошкольных учреждений, а ещё всех тех, кто интересуется темой данного исследования.</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b/>
          <w:color w:val="000000" w:themeColor="text1"/>
          <w:sz w:val="28"/>
          <w:szCs w:val="28"/>
        </w:rPr>
        <w:t>1.2. Цель работы:</w:t>
      </w:r>
      <w:r w:rsidRPr="00AD5139">
        <w:rPr>
          <w:rFonts w:ascii="Times New Roman" w:hAnsi="Times New Roman"/>
          <w:color w:val="000000" w:themeColor="text1"/>
          <w:sz w:val="28"/>
          <w:szCs w:val="28"/>
        </w:rPr>
        <w:t xml:space="preserve"> изучение   птиц Аракчеевского парка  села Грузино, как возможного объекта для проведения орнитологических экскурсий и исследований.</w:t>
      </w:r>
    </w:p>
    <w:p w:rsidR="00747DFC" w:rsidRPr="00AD5139" w:rsidRDefault="00747DFC" w:rsidP="00D10EDE">
      <w:pPr>
        <w:shd w:val="clear" w:color="auto" w:fill="FFFFFF"/>
        <w:spacing w:after="312" w:line="240" w:lineRule="auto"/>
        <w:jc w:val="both"/>
        <w:rPr>
          <w:rFonts w:ascii="Times New Roman" w:hAnsi="Times New Roman"/>
          <w:b/>
          <w:color w:val="000000" w:themeColor="text1"/>
          <w:sz w:val="28"/>
          <w:szCs w:val="28"/>
        </w:rPr>
      </w:pPr>
      <w:r w:rsidRPr="00AD5139">
        <w:rPr>
          <w:rFonts w:ascii="Times New Roman" w:hAnsi="Times New Roman"/>
          <w:color w:val="000000" w:themeColor="text1"/>
          <w:sz w:val="28"/>
          <w:szCs w:val="28"/>
        </w:rPr>
        <w:t xml:space="preserve">Для выполнения указанной цели были поставлены следующие </w:t>
      </w:r>
      <w:r w:rsidRPr="00AD5139">
        <w:rPr>
          <w:rFonts w:ascii="Times New Roman" w:hAnsi="Times New Roman"/>
          <w:b/>
          <w:color w:val="000000" w:themeColor="text1"/>
          <w:sz w:val="28"/>
          <w:szCs w:val="28"/>
        </w:rPr>
        <w:t>задачи:</w:t>
      </w:r>
    </w:p>
    <w:p w:rsidR="00747DFC" w:rsidRPr="00AD5139" w:rsidRDefault="00747DFC" w:rsidP="00D10EDE">
      <w:pPr>
        <w:numPr>
          <w:ilvl w:val="0"/>
          <w:numId w:val="29"/>
        </w:numPr>
        <w:shd w:val="clear" w:color="auto" w:fill="FFFFFF"/>
        <w:spacing w:after="312"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Проводить регулярные учёты птиц.</w:t>
      </w:r>
    </w:p>
    <w:p w:rsidR="00747DFC" w:rsidRPr="00AD5139" w:rsidRDefault="00747DFC" w:rsidP="00D10EDE">
      <w:pPr>
        <w:numPr>
          <w:ilvl w:val="0"/>
          <w:numId w:val="29"/>
        </w:numPr>
        <w:shd w:val="clear" w:color="auto" w:fill="FFFFFF"/>
        <w:spacing w:after="312"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Выяснить распределение различных видов птиц в разных частях парка.</w:t>
      </w:r>
    </w:p>
    <w:p w:rsidR="00747DFC" w:rsidRPr="00AD5139" w:rsidRDefault="00747DFC" w:rsidP="00D10EDE">
      <w:pPr>
        <w:numPr>
          <w:ilvl w:val="0"/>
          <w:numId w:val="29"/>
        </w:numPr>
        <w:shd w:val="clear" w:color="auto" w:fill="FFFFFF"/>
        <w:spacing w:after="312"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Определить видовой состав птиц в разные сезоны года.</w:t>
      </w:r>
    </w:p>
    <w:p w:rsidR="00747DFC" w:rsidRPr="00AD5139" w:rsidRDefault="00747DFC" w:rsidP="00D10EDE">
      <w:pPr>
        <w:numPr>
          <w:ilvl w:val="0"/>
          <w:numId w:val="29"/>
        </w:numPr>
        <w:shd w:val="clear" w:color="auto" w:fill="FFFFFF"/>
        <w:spacing w:after="312"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Организовать зимнюю подкормку птиц парка.</w:t>
      </w:r>
    </w:p>
    <w:p w:rsidR="00747DFC" w:rsidRPr="00AD5139" w:rsidRDefault="00747DFC" w:rsidP="00D10EDE">
      <w:pPr>
        <w:numPr>
          <w:ilvl w:val="0"/>
          <w:numId w:val="29"/>
        </w:numPr>
        <w:shd w:val="clear" w:color="auto" w:fill="FFFFFF"/>
        <w:spacing w:after="312"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Изготовить и вывешивать гнездовые домики для птиц.</w:t>
      </w:r>
    </w:p>
    <w:p w:rsidR="00747DFC" w:rsidRPr="00AD5139" w:rsidRDefault="00747DFC" w:rsidP="00D10EDE">
      <w:pPr>
        <w:shd w:val="clear" w:color="auto" w:fill="FFFFFF"/>
        <w:spacing w:after="312" w:line="240" w:lineRule="auto"/>
        <w:ind w:left="360"/>
        <w:rPr>
          <w:rFonts w:ascii="Times New Roman" w:hAnsi="Times New Roman"/>
          <w:color w:val="000000" w:themeColor="text1"/>
          <w:sz w:val="28"/>
          <w:szCs w:val="28"/>
        </w:rPr>
      </w:pPr>
      <w:r w:rsidRPr="00AD5139">
        <w:rPr>
          <w:rFonts w:ascii="Times New Roman" w:hAnsi="Times New Roman"/>
          <w:color w:val="000000" w:themeColor="text1"/>
          <w:sz w:val="28"/>
          <w:szCs w:val="28"/>
        </w:rPr>
        <w:t>6. Наблюдать антропогенное влияние на поведение птиц.</w:t>
      </w:r>
    </w:p>
    <w:p w:rsidR="00747DFC" w:rsidRPr="00AD5139" w:rsidRDefault="00747DFC" w:rsidP="00D10EDE">
      <w:pPr>
        <w:shd w:val="clear" w:color="auto" w:fill="FFFFFF"/>
        <w:spacing w:after="312" w:line="240" w:lineRule="auto"/>
        <w:ind w:left="360"/>
        <w:rPr>
          <w:rFonts w:ascii="Times New Roman" w:hAnsi="Times New Roman"/>
          <w:color w:val="000000" w:themeColor="text1"/>
          <w:sz w:val="28"/>
          <w:szCs w:val="28"/>
        </w:rPr>
      </w:pPr>
      <w:r w:rsidRPr="00AD5139">
        <w:rPr>
          <w:rFonts w:ascii="Times New Roman" w:hAnsi="Times New Roman"/>
          <w:color w:val="000000" w:themeColor="text1"/>
          <w:sz w:val="28"/>
          <w:szCs w:val="28"/>
        </w:rPr>
        <w:t>7.Создать экологический календарь Аракчеевского парка.</w:t>
      </w:r>
    </w:p>
    <w:p w:rsidR="00747DFC" w:rsidRPr="00AD5139" w:rsidRDefault="00747DFC" w:rsidP="00D10EDE">
      <w:pPr>
        <w:shd w:val="clear" w:color="auto" w:fill="FFFFFF"/>
        <w:spacing w:after="312" w:line="240" w:lineRule="auto"/>
        <w:ind w:left="360"/>
        <w:rPr>
          <w:rFonts w:ascii="Times New Roman" w:hAnsi="Times New Roman"/>
          <w:color w:val="000000" w:themeColor="text1"/>
          <w:sz w:val="28"/>
          <w:szCs w:val="28"/>
        </w:rPr>
      </w:pPr>
      <w:r w:rsidRPr="00AD5139">
        <w:rPr>
          <w:rFonts w:ascii="Times New Roman" w:hAnsi="Times New Roman"/>
          <w:color w:val="000000" w:themeColor="text1"/>
          <w:sz w:val="28"/>
          <w:szCs w:val="28"/>
        </w:rPr>
        <w:t>8.Организовать проведение экскурсий в парке.</w:t>
      </w:r>
    </w:p>
    <w:p w:rsidR="00747DFC" w:rsidRPr="00AD5139" w:rsidRDefault="00747DFC" w:rsidP="00D10EDE">
      <w:pPr>
        <w:shd w:val="clear" w:color="auto" w:fill="FFFFFF"/>
        <w:spacing w:after="312" w:line="240" w:lineRule="auto"/>
        <w:ind w:left="360"/>
        <w:rPr>
          <w:rFonts w:ascii="Times New Roman" w:hAnsi="Times New Roman"/>
          <w:color w:val="000000" w:themeColor="text1"/>
          <w:sz w:val="28"/>
          <w:szCs w:val="28"/>
        </w:rPr>
      </w:pPr>
      <w:r w:rsidRPr="00AD5139">
        <w:rPr>
          <w:rFonts w:ascii="Times New Roman" w:hAnsi="Times New Roman"/>
          <w:color w:val="000000" w:themeColor="text1"/>
          <w:sz w:val="28"/>
          <w:szCs w:val="28"/>
        </w:rPr>
        <w:t>9. Принимать участие в экологических акциях и субботниках по уборке мусора.</w:t>
      </w:r>
    </w:p>
    <w:p w:rsidR="00747DFC" w:rsidRPr="00AD5139" w:rsidRDefault="00747DFC" w:rsidP="00D10EDE">
      <w:pPr>
        <w:suppressAutoHyphens w:val="0"/>
        <w:spacing w:line="240" w:lineRule="auto"/>
        <w:jc w:val="both"/>
        <w:rPr>
          <w:rFonts w:ascii="Times New Roman" w:hAnsi="Times New Roman"/>
          <w:color w:val="000000" w:themeColor="text1"/>
          <w:sz w:val="28"/>
          <w:szCs w:val="28"/>
        </w:rPr>
      </w:pPr>
      <w:r w:rsidRPr="00AD5139">
        <w:rPr>
          <w:rFonts w:ascii="Times New Roman" w:hAnsi="Times New Roman"/>
          <w:b/>
          <w:color w:val="000000" w:themeColor="text1"/>
          <w:sz w:val="28"/>
          <w:szCs w:val="28"/>
        </w:rPr>
        <w:t xml:space="preserve">Гипотеза: </w:t>
      </w:r>
      <w:r w:rsidRPr="00AD5139">
        <w:rPr>
          <w:rFonts w:ascii="Times New Roman" w:hAnsi="Times New Roman"/>
          <w:color w:val="000000" w:themeColor="text1"/>
          <w:sz w:val="28"/>
          <w:szCs w:val="28"/>
        </w:rPr>
        <w:t>предполагаем, что видовой состав птиц Аракчеевского парка достаточно многообразен, и возможно использование данного парка для проведения орнитологических экскурсий и исследований.</w:t>
      </w:r>
    </w:p>
    <w:p w:rsidR="00747DFC" w:rsidRPr="00AD5139" w:rsidRDefault="00747DFC" w:rsidP="00D10EDE">
      <w:pPr>
        <w:suppressAutoHyphens w:val="0"/>
        <w:spacing w:line="240" w:lineRule="auto"/>
        <w:jc w:val="both"/>
        <w:rPr>
          <w:rFonts w:ascii="Times New Roman" w:hAnsi="Times New Roman"/>
          <w:color w:val="000000" w:themeColor="text1"/>
          <w:sz w:val="28"/>
          <w:szCs w:val="28"/>
        </w:rPr>
      </w:pPr>
      <w:r w:rsidRPr="00AD5139">
        <w:rPr>
          <w:rFonts w:ascii="Times New Roman" w:hAnsi="Times New Roman"/>
          <w:b/>
          <w:color w:val="000000" w:themeColor="text1"/>
          <w:sz w:val="28"/>
          <w:szCs w:val="28"/>
        </w:rPr>
        <w:t>Объект исследования</w:t>
      </w:r>
      <w:r w:rsidRPr="00AD5139">
        <w:rPr>
          <w:rFonts w:ascii="Times New Roman" w:hAnsi="Times New Roman"/>
          <w:color w:val="000000" w:themeColor="text1"/>
          <w:sz w:val="28"/>
          <w:szCs w:val="28"/>
        </w:rPr>
        <w:t xml:space="preserve"> – Аракчеевский парк  в районе села  Грузино.</w:t>
      </w:r>
    </w:p>
    <w:p w:rsidR="00747DFC" w:rsidRPr="00AD5139" w:rsidRDefault="00747DFC" w:rsidP="00D10EDE">
      <w:pPr>
        <w:suppressAutoHyphens w:val="0"/>
        <w:spacing w:line="240" w:lineRule="auto"/>
        <w:jc w:val="both"/>
        <w:rPr>
          <w:rFonts w:ascii="Times New Roman" w:hAnsi="Times New Roman"/>
          <w:color w:val="000000" w:themeColor="text1"/>
          <w:sz w:val="28"/>
          <w:szCs w:val="28"/>
        </w:rPr>
      </w:pPr>
      <w:r w:rsidRPr="00AD5139">
        <w:rPr>
          <w:rFonts w:ascii="Times New Roman" w:hAnsi="Times New Roman"/>
          <w:b/>
          <w:color w:val="000000" w:themeColor="text1"/>
          <w:sz w:val="28"/>
          <w:szCs w:val="28"/>
        </w:rPr>
        <w:t>Предмет исследования:</w:t>
      </w:r>
      <w:r w:rsidRPr="00AD5139">
        <w:rPr>
          <w:rFonts w:ascii="Times New Roman" w:hAnsi="Times New Roman"/>
          <w:color w:val="000000" w:themeColor="text1"/>
          <w:sz w:val="28"/>
          <w:szCs w:val="28"/>
        </w:rPr>
        <w:t xml:space="preserve">  птицы парка в селе Грузино.</w:t>
      </w:r>
    </w:p>
    <w:p w:rsidR="00D10EDE" w:rsidRPr="00AD5139" w:rsidRDefault="00747DFC" w:rsidP="00D10EDE">
      <w:pPr>
        <w:suppressAutoHyphens w:val="0"/>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w:t>
      </w:r>
    </w:p>
    <w:p w:rsidR="00D10EDE" w:rsidRPr="00AD5139" w:rsidRDefault="00D10EDE" w:rsidP="00D10EDE">
      <w:pPr>
        <w:suppressAutoHyphens w:val="0"/>
        <w:spacing w:line="240" w:lineRule="auto"/>
        <w:jc w:val="both"/>
        <w:rPr>
          <w:rFonts w:ascii="Times New Roman" w:hAnsi="Times New Roman"/>
          <w:color w:val="000000" w:themeColor="text1"/>
          <w:sz w:val="28"/>
          <w:szCs w:val="28"/>
        </w:rPr>
      </w:pPr>
    </w:p>
    <w:p w:rsidR="00747DFC" w:rsidRPr="00AD5139" w:rsidRDefault="00747DFC" w:rsidP="00D10EDE">
      <w:pPr>
        <w:suppressAutoHyphens w:val="0"/>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lastRenderedPageBreak/>
        <w:t xml:space="preserve"> </w:t>
      </w:r>
      <w:r w:rsidRPr="00AD5139">
        <w:rPr>
          <w:rFonts w:ascii="Times New Roman" w:hAnsi="Times New Roman"/>
          <w:b/>
          <w:color w:val="000000" w:themeColor="text1"/>
          <w:sz w:val="28"/>
          <w:szCs w:val="28"/>
        </w:rPr>
        <w:t>1.3. Методики исследований</w:t>
      </w:r>
      <w:r w:rsidRPr="00AD5139">
        <w:rPr>
          <w:b/>
          <w:color w:val="000000" w:themeColor="text1"/>
          <w:sz w:val="28"/>
          <w:szCs w:val="28"/>
        </w:rPr>
        <w:t>.</w:t>
      </w:r>
    </w:p>
    <w:p w:rsidR="00747DFC" w:rsidRPr="00AD5139" w:rsidRDefault="00747DFC" w:rsidP="00D10EDE">
      <w:pPr>
        <w:shd w:val="clear" w:color="auto" w:fill="FFFFFF"/>
        <w:spacing w:after="30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Получение информации о численности птиц предполагает проведение учетов. Методики учетов - самая большая группа методик в орнитологии. По характеру передвижения мы в Аракчеевском парке использовали </w:t>
      </w:r>
      <w:r w:rsidRPr="00AD5139">
        <w:rPr>
          <w:rFonts w:ascii="Times New Roman" w:hAnsi="Times New Roman"/>
          <w:b/>
          <w:color w:val="000000" w:themeColor="text1"/>
          <w:sz w:val="28"/>
          <w:szCs w:val="28"/>
        </w:rPr>
        <w:t>пешие маршруты</w:t>
      </w:r>
      <w:r w:rsidRPr="00AD5139">
        <w:rPr>
          <w:rFonts w:ascii="Times New Roman" w:hAnsi="Times New Roman"/>
          <w:color w:val="000000" w:themeColor="text1"/>
          <w:sz w:val="28"/>
          <w:szCs w:val="28"/>
        </w:rPr>
        <w:t xml:space="preserve">,  а также </w:t>
      </w:r>
      <w:r w:rsidRPr="00AD5139">
        <w:rPr>
          <w:rFonts w:ascii="Times New Roman" w:hAnsi="Times New Roman"/>
          <w:b/>
          <w:color w:val="000000" w:themeColor="text1"/>
          <w:sz w:val="28"/>
          <w:szCs w:val="28"/>
        </w:rPr>
        <w:t>площадные</w:t>
      </w:r>
      <w:r w:rsidRPr="00AD5139">
        <w:rPr>
          <w:rFonts w:ascii="Times New Roman" w:hAnsi="Times New Roman"/>
          <w:color w:val="000000" w:themeColor="text1"/>
          <w:sz w:val="28"/>
          <w:szCs w:val="28"/>
        </w:rPr>
        <w:t xml:space="preserve"> (сплошное обследование выбранной площадки – у нас это были острова парка) и </w:t>
      </w:r>
      <w:r w:rsidRPr="00AD5139">
        <w:rPr>
          <w:rFonts w:ascii="Times New Roman" w:hAnsi="Times New Roman"/>
          <w:b/>
          <w:color w:val="000000" w:themeColor="text1"/>
          <w:sz w:val="28"/>
          <w:szCs w:val="28"/>
        </w:rPr>
        <w:t>точечные учеты</w:t>
      </w:r>
      <w:r w:rsidRPr="00AD5139">
        <w:rPr>
          <w:rFonts w:ascii="Times New Roman" w:hAnsi="Times New Roman"/>
          <w:color w:val="000000" w:themeColor="text1"/>
          <w:sz w:val="28"/>
          <w:szCs w:val="28"/>
        </w:rPr>
        <w:t xml:space="preserve"> (неподвижный исследователь ведет подсчет движущихся птиц с наблюдательного пункта). Мы, используя советы орнитологов,  учитывали  не только увиденных или услышанных птиц, но и следы их жизнедеятельности, гнезда, скорлупу яиц, погибших птиц и т.д. [ 7 ].</w:t>
      </w:r>
    </w:p>
    <w:p w:rsidR="00747DFC" w:rsidRPr="00AD5139" w:rsidRDefault="00747DFC" w:rsidP="00D10EDE">
      <w:pPr>
        <w:spacing w:before="100" w:beforeAutospacing="1" w:after="100" w:afterAutospacing="1"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В орнитологических исследованиях чаще других используется </w:t>
      </w:r>
      <w:r w:rsidRPr="00AD5139">
        <w:rPr>
          <w:rFonts w:ascii="Times New Roman" w:hAnsi="Times New Roman"/>
          <w:color w:val="000000" w:themeColor="text1"/>
          <w:sz w:val="28"/>
          <w:szCs w:val="28"/>
          <w:u w:val="single"/>
        </w:rPr>
        <w:t>методика маршрутного учета птиц по голосам и визуальным встречам в фиксированной полосе наблюдения</w:t>
      </w:r>
      <w:r w:rsidRPr="00AD5139">
        <w:rPr>
          <w:rFonts w:ascii="Times New Roman" w:hAnsi="Times New Roman"/>
          <w:color w:val="000000" w:themeColor="text1"/>
          <w:sz w:val="28"/>
          <w:szCs w:val="28"/>
        </w:rPr>
        <w:t>. Она достаточно проста в применении, может успешно использоваться в разные сезоны года практически во всех типах местообитаний. Мы так же использовали данную методику при орнитологических наблюдениях в с. Грузино.</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Во время регулярных посещений Аракчеевского парка помимо непосредственных учетов птиц, мы осуществляли практическую деятельность по привлечению птиц в парк. </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ab/>
        <w:t>Несмотря на то, что птицы – наиболее хорошо заметные животные, часто попадающиеся на глаза даже неподготовленному наблюдателю, данные об их численности и распределении нуждаются в постоянном уточнении, поэтому наблюдения за птицами дублировались, проводились от 4 до 12 раз в месяц, в период с августа 2018 по октябрь 2019г.</w:t>
      </w:r>
      <w:r w:rsidRPr="00AD5139">
        <w:rPr>
          <w:rFonts w:ascii="Times New Roman" w:hAnsi="Times New Roman"/>
          <w:color w:val="000000" w:themeColor="text1"/>
          <w:sz w:val="28"/>
          <w:szCs w:val="28"/>
        </w:rPr>
        <w:tab/>
        <w:t>По сравнению с другими животными, учитывать птиц гораздо легче, освоив несложный метод полевых исследований.</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ab/>
        <w:t>Для подсчёта численности птиц мы заложили два орнитологических маршрута, которые проходили по наиболее типичным местам парка.</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ab/>
        <w:t>Маршруты были проложены по тропе в западной аллее парка, а также вдоль восточной части парка.</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ab/>
        <w:t>Наблюдения велись во время хорошей погоды, ежемесячно.   Скорость движения при проведении наблюдений два километра в час.</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ab/>
        <w:t>Особенность учета: при продвижении по маршруту мы отмечали по голосу и визуально всех услышанных и встреченных по обеим сторонам маршрута птиц.</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Находясь в точке учёта, определялось расстояние от себя до птицы по прямой к линии маршрута, по ходу движения.</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lastRenderedPageBreak/>
        <w:t xml:space="preserve">        Всех птиц, встречающихся на маршруте, мы вносили в полевой дневник.</w:t>
      </w:r>
    </w:p>
    <w:p w:rsidR="00747DFC" w:rsidRPr="00AD5139" w:rsidRDefault="00747DFC" w:rsidP="00D10EDE">
      <w:pPr>
        <w:spacing w:line="240" w:lineRule="auto"/>
        <w:ind w:firstLine="708"/>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Птицы регистрировались нами по видам в  каждой зоне обнаружения, в точном или приблизительном видовом соотношении. Мы фиксировали количество птиц каждого вида, встречающихся на единице площади маршрута.</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ab/>
        <w:t xml:space="preserve">При обнаружении каждой птицы (или стаи) в полевом дневнике мы отмечали не только её вид, но и количество особей, и расстояние от нас до птицы. </w:t>
      </w:r>
    </w:p>
    <w:p w:rsidR="00747DFC" w:rsidRPr="00AD5139" w:rsidRDefault="00747DFC" w:rsidP="00D10EDE">
      <w:pPr>
        <w:shd w:val="clear" w:color="auto" w:fill="FFFFFF"/>
        <w:spacing w:after="30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ab/>
        <w:t xml:space="preserve">По окончанию периода наблюдения мы производили обработку материала в виде выборки данных, которые представляют собой итоговую таблицу всех встреченных птиц разных видов на орнитологических маршрутах и точках учёта. </w:t>
      </w:r>
      <w:r w:rsidRPr="00AD5139">
        <w:rPr>
          <w:color w:val="000000" w:themeColor="text1"/>
          <w:sz w:val="28"/>
          <w:szCs w:val="28"/>
        </w:rPr>
        <w:t xml:space="preserve"> </w:t>
      </w:r>
      <w:r w:rsidRPr="00AD5139">
        <w:rPr>
          <w:rFonts w:ascii="Times New Roman" w:hAnsi="Times New Roman"/>
          <w:color w:val="000000" w:themeColor="text1"/>
          <w:sz w:val="28"/>
          <w:szCs w:val="28"/>
        </w:rPr>
        <w:t>[ 7 ].</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ab/>
        <w:t xml:space="preserve">Для проведения учетов птиц и для привлечения птиц в парк мы использовали </w:t>
      </w:r>
      <w:r w:rsidRPr="00AD5139">
        <w:rPr>
          <w:rFonts w:ascii="Times New Roman" w:hAnsi="Times New Roman"/>
          <w:b/>
          <w:color w:val="000000" w:themeColor="text1"/>
          <w:sz w:val="28"/>
          <w:szCs w:val="28"/>
        </w:rPr>
        <w:t>необходимое оборудование</w:t>
      </w:r>
      <w:r w:rsidRPr="00AD5139">
        <w:rPr>
          <w:rFonts w:ascii="Times New Roman" w:hAnsi="Times New Roman"/>
          <w:color w:val="000000" w:themeColor="text1"/>
          <w:sz w:val="28"/>
          <w:szCs w:val="28"/>
        </w:rPr>
        <w:t xml:space="preserve">. </w:t>
      </w:r>
    </w:p>
    <w:p w:rsidR="00747DFC" w:rsidRPr="00AD5139" w:rsidRDefault="00747DFC" w:rsidP="00D10EDE">
      <w:pPr>
        <w:spacing w:line="240" w:lineRule="auto"/>
        <w:jc w:val="both"/>
        <w:rPr>
          <w:color w:val="000000" w:themeColor="text1"/>
        </w:rPr>
      </w:pPr>
      <w:r w:rsidRPr="00AD5139">
        <w:rPr>
          <w:rFonts w:ascii="Times New Roman" w:hAnsi="Times New Roman"/>
          <w:color w:val="000000" w:themeColor="text1"/>
          <w:sz w:val="28"/>
          <w:szCs w:val="28"/>
        </w:rPr>
        <w:t>1.Десятикратные бинокли.  2. Планшеты. 3. Дневники наблюдений за погодой. 4. Дневники наблюдений за птицами. 5. Часы. 6.Карандаши. 7. Лестница. 8. Материалы для изготовления скворечников и кормушек (доски, фанера, гвозди, саморезы,  наждачная бумага крупного размера, веревка, проволока для крепления). 9. Фотоаппараты. 10. План Аракчеевского парка. 11.Тент. 12.Пенки. 13. Переносные складные стулья.</w:t>
      </w:r>
    </w:p>
    <w:p w:rsidR="00747DFC" w:rsidRPr="00AD5139" w:rsidRDefault="00747DFC" w:rsidP="00D10EDE">
      <w:pPr>
        <w:spacing w:line="240" w:lineRule="auto"/>
        <w:jc w:val="both"/>
        <w:rPr>
          <w:rFonts w:ascii="Times New Roman" w:hAnsi="Times New Roman"/>
          <w:b/>
          <w:color w:val="000000" w:themeColor="text1"/>
          <w:sz w:val="28"/>
          <w:szCs w:val="28"/>
        </w:rPr>
      </w:pPr>
      <w:r w:rsidRPr="00AD5139">
        <w:rPr>
          <w:rFonts w:ascii="Times New Roman" w:hAnsi="Times New Roman"/>
          <w:b/>
          <w:color w:val="000000" w:themeColor="text1"/>
          <w:sz w:val="28"/>
          <w:szCs w:val="28"/>
        </w:rPr>
        <w:t>Методика проведения социологических опросов населения.</w:t>
      </w:r>
    </w:p>
    <w:p w:rsidR="00747DFC" w:rsidRPr="00AD5139" w:rsidRDefault="00747DFC" w:rsidP="00D10EDE">
      <w:pPr>
        <w:shd w:val="clear" w:color="auto" w:fill="FFFFFF"/>
        <w:spacing w:after="30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Метод опроса - один из самых распространенных методов сбора социологической информации. Данный способ проведения опроса незаменим в случае проведения исследований по различным темам. Вначале определяется тема исследования, составляется анкета из нескольких вопросов. Затем определятся количество граждан, которых планируется опросить. Далее проводиться само анкетирование. После идёт подведение итогов, составление статистики, обработка данных.</w:t>
      </w:r>
      <w:r w:rsidRPr="00AD5139">
        <w:rPr>
          <w:color w:val="000000" w:themeColor="text1"/>
          <w:sz w:val="28"/>
          <w:szCs w:val="28"/>
        </w:rPr>
        <w:t xml:space="preserve"> </w:t>
      </w:r>
      <w:r w:rsidRPr="00AD5139">
        <w:rPr>
          <w:rFonts w:ascii="Times New Roman" w:hAnsi="Times New Roman"/>
          <w:color w:val="000000" w:themeColor="text1"/>
          <w:sz w:val="28"/>
          <w:szCs w:val="28"/>
        </w:rPr>
        <w:t>[ 1 ]</w:t>
      </w:r>
      <w:r w:rsidR="002458A8" w:rsidRPr="00AD5139">
        <w:rPr>
          <w:rFonts w:ascii="Times New Roman" w:hAnsi="Times New Roman"/>
          <w:color w:val="000000" w:themeColor="text1"/>
          <w:sz w:val="28"/>
          <w:szCs w:val="28"/>
        </w:rPr>
        <w:t>, (Приложение №4).</w:t>
      </w:r>
      <w:r w:rsidRPr="00AD5139">
        <w:rPr>
          <w:rFonts w:ascii="Times New Roman" w:hAnsi="Times New Roman"/>
          <w:b/>
          <w:color w:val="000000" w:themeColor="text1"/>
          <w:sz w:val="28"/>
          <w:szCs w:val="28"/>
        </w:rPr>
        <w:t xml:space="preserve">              </w:t>
      </w:r>
    </w:p>
    <w:p w:rsidR="00747DFC" w:rsidRPr="00AD5139" w:rsidRDefault="00747DFC" w:rsidP="00D10EDE">
      <w:pPr>
        <w:shd w:val="clear" w:color="auto" w:fill="FFFFFF"/>
        <w:spacing w:after="300" w:line="240" w:lineRule="auto"/>
        <w:rPr>
          <w:rFonts w:ascii="Times New Roman" w:hAnsi="Times New Roman"/>
          <w:color w:val="000000" w:themeColor="text1"/>
          <w:sz w:val="28"/>
          <w:szCs w:val="28"/>
        </w:rPr>
      </w:pPr>
      <w:r w:rsidRPr="00AD5139">
        <w:rPr>
          <w:rFonts w:ascii="Times New Roman" w:hAnsi="Times New Roman"/>
          <w:b/>
          <w:bCs/>
          <w:color w:val="000000" w:themeColor="text1"/>
          <w:sz w:val="28"/>
          <w:szCs w:val="28"/>
        </w:rPr>
        <w:t xml:space="preserve"> </w:t>
      </w:r>
      <w:r w:rsidRPr="00AD5139">
        <w:rPr>
          <w:rFonts w:ascii="Times New Roman" w:hAnsi="Times New Roman"/>
          <w:b/>
          <w:color w:val="000000" w:themeColor="text1"/>
          <w:sz w:val="28"/>
          <w:szCs w:val="28"/>
        </w:rPr>
        <w:t>1.4. Литературный обзор местных птиц.</w:t>
      </w:r>
    </w:p>
    <w:p w:rsidR="00747DFC" w:rsidRPr="00AD5139" w:rsidRDefault="00747DFC" w:rsidP="00D10EDE">
      <w:pPr>
        <w:shd w:val="clear" w:color="auto" w:fill="FFFFFF"/>
        <w:spacing w:after="30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w:t>
      </w:r>
      <w:r w:rsidRPr="00AD5139">
        <w:rPr>
          <w:rFonts w:ascii="Times New Roman" w:hAnsi="Times New Roman"/>
          <w:bCs/>
          <w:color w:val="000000" w:themeColor="text1"/>
          <w:sz w:val="28"/>
          <w:szCs w:val="28"/>
        </w:rPr>
        <w:t xml:space="preserve">В Новгородской области встречаются 196 видов птиц, относящихся к 47 семействам.  Под охраной находятся 47 видов. Это белая куропатка, большой пёстрый дятел, выпь большая, чёрный дятел, зелёный дятел, клинтух, перепел, поползень, серая куропатка, все виды птиц- хищников,, серый журавль, сизоворонка, удод, ушастая поганка, чёрный аист, все виды клестов, все виды синиц, все виды сов, все виды лебедей,  Одни виды птиц проживают в нашей области круглый год, а другие – прилетают лишь на </w:t>
      </w:r>
      <w:r w:rsidRPr="00AD5139">
        <w:rPr>
          <w:rFonts w:ascii="Times New Roman" w:hAnsi="Times New Roman"/>
          <w:bCs/>
          <w:color w:val="000000" w:themeColor="text1"/>
          <w:sz w:val="28"/>
          <w:szCs w:val="28"/>
        </w:rPr>
        <w:lastRenderedPageBreak/>
        <w:t>весенне-летне-осенний период. Некоторые птицы и вовсе бывают лишь пролётом. Весной территория области пропускает через себя множество птиц, летящих на гнездование. Отдельные их виды остаются в лесах и на болотах. К охотничье- промысловым относятся такие виды, как глухарь, тетерев, рябчик, серый гусь, вальдшнеп.</w:t>
      </w:r>
      <w:r w:rsidRPr="00AD5139">
        <w:rPr>
          <w:rFonts w:ascii="Times New Roman" w:hAnsi="Times New Roman"/>
          <w:color w:val="000000" w:themeColor="text1"/>
          <w:sz w:val="28"/>
          <w:szCs w:val="28"/>
        </w:rPr>
        <w:t xml:space="preserve"> [</w:t>
      </w:r>
      <w:r w:rsidR="004F5F83" w:rsidRPr="00AD5139">
        <w:rPr>
          <w:rFonts w:ascii="Times New Roman" w:hAnsi="Times New Roman"/>
          <w:color w:val="000000" w:themeColor="text1"/>
          <w:sz w:val="28"/>
          <w:szCs w:val="28"/>
        </w:rPr>
        <w:t xml:space="preserve"> 2, 4</w:t>
      </w:r>
      <w:r w:rsidR="00AD5139" w:rsidRPr="00AD5139">
        <w:rPr>
          <w:rFonts w:ascii="Times New Roman" w:hAnsi="Times New Roman"/>
          <w:color w:val="000000" w:themeColor="text1"/>
          <w:sz w:val="28"/>
          <w:szCs w:val="28"/>
        </w:rPr>
        <w:t>, 6</w:t>
      </w:r>
      <w:r w:rsidRPr="00AD5139">
        <w:rPr>
          <w:rFonts w:ascii="Times New Roman" w:hAnsi="Times New Roman"/>
          <w:color w:val="000000" w:themeColor="text1"/>
          <w:sz w:val="28"/>
          <w:szCs w:val="28"/>
        </w:rPr>
        <w:t xml:space="preserve"> ]</w:t>
      </w:r>
      <w:r w:rsidRPr="00AD5139">
        <w:rPr>
          <w:rFonts w:ascii="Times New Roman" w:hAnsi="Times New Roman"/>
          <w:bCs/>
          <w:color w:val="000000" w:themeColor="text1"/>
          <w:sz w:val="28"/>
          <w:szCs w:val="28"/>
        </w:rPr>
        <w:t xml:space="preserve"> </w:t>
      </w:r>
    </w:p>
    <w:p w:rsidR="00747DFC" w:rsidRPr="00AD5139" w:rsidRDefault="00747DFC" w:rsidP="00D10EDE">
      <w:pPr>
        <w:shd w:val="clear" w:color="auto" w:fill="FFFFFF"/>
        <w:spacing w:after="300" w:line="240" w:lineRule="auto"/>
        <w:rPr>
          <w:rStyle w:val="apple-converted-space"/>
          <w:rFonts w:ascii="Times New Roman" w:hAnsi="Times New Roman" w:cs="Arial"/>
          <w:b/>
          <w:color w:val="000000" w:themeColor="text1"/>
          <w:sz w:val="28"/>
          <w:szCs w:val="28"/>
          <w:shd w:val="clear" w:color="auto" w:fill="FFFFFF"/>
        </w:rPr>
      </w:pPr>
      <w:r w:rsidRPr="00AD5139">
        <w:rPr>
          <w:rFonts w:ascii="Times New Roman" w:hAnsi="Times New Roman"/>
          <w:color w:val="000000" w:themeColor="text1"/>
          <w:sz w:val="28"/>
          <w:szCs w:val="28"/>
        </w:rPr>
        <w:t xml:space="preserve">   </w:t>
      </w:r>
      <w:r w:rsidRPr="00AD5139">
        <w:rPr>
          <w:rFonts w:ascii="Times New Roman" w:hAnsi="Times New Roman"/>
          <w:b/>
          <w:color w:val="000000" w:themeColor="text1"/>
          <w:sz w:val="28"/>
          <w:szCs w:val="28"/>
        </w:rPr>
        <w:t xml:space="preserve">1.5. </w:t>
      </w:r>
      <w:r w:rsidRPr="00AD5139">
        <w:rPr>
          <w:rFonts w:ascii="Times New Roman" w:hAnsi="Times New Roman" w:cs="Arial"/>
          <w:b/>
          <w:color w:val="000000" w:themeColor="text1"/>
          <w:sz w:val="28"/>
          <w:szCs w:val="28"/>
          <w:shd w:val="clear" w:color="auto" w:fill="FFFFFF"/>
        </w:rPr>
        <w:t>Физико-географическая характеристика территории усадьбы А.А. Аракчеева в с. Грузино.</w:t>
      </w:r>
      <w:r w:rsidRPr="00AD5139">
        <w:rPr>
          <w:rStyle w:val="apple-converted-space"/>
          <w:rFonts w:ascii="Times New Roman" w:hAnsi="Times New Roman" w:cs="Arial"/>
          <w:b/>
          <w:color w:val="000000" w:themeColor="text1"/>
          <w:sz w:val="28"/>
          <w:szCs w:val="28"/>
          <w:shd w:val="clear" w:color="auto" w:fill="FFFFFF"/>
        </w:rPr>
        <w:t> </w:t>
      </w:r>
    </w:p>
    <w:p w:rsidR="00747DFC" w:rsidRPr="00AD5139" w:rsidRDefault="00747DFC" w:rsidP="00D10EDE">
      <w:pPr>
        <w:shd w:val="clear" w:color="auto" w:fill="FFFFFF"/>
        <w:spacing w:after="300" w:line="240" w:lineRule="auto"/>
        <w:jc w:val="both"/>
        <w:rPr>
          <w:rFonts w:ascii="Times New Roman" w:hAnsi="Times New Roman"/>
          <w:color w:val="000000" w:themeColor="text1"/>
          <w:sz w:val="28"/>
          <w:szCs w:val="28"/>
        </w:rPr>
      </w:pPr>
      <w:r w:rsidRPr="00AD5139">
        <w:rPr>
          <w:rFonts w:ascii="Times New Roman" w:hAnsi="Times New Roman" w:cs="Arial"/>
          <w:color w:val="000000" w:themeColor="text1"/>
          <w:sz w:val="28"/>
          <w:szCs w:val="28"/>
          <w:shd w:val="clear" w:color="auto" w:fill="FFFFFF"/>
        </w:rPr>
        <w:t xml:space="preserve">   На формирование рельефа данной территории сильно повлияло древнее Валдайское оледенение. Поверхность этой местности – плоская аккумулятивная озёрно-ледниковая с озёрно- аллювиальными равнинами, находящимися в Грузинской котловине.</w:t>
      </w:r>
      <w:r w:rsidRPr="00AD5139">
        <w:rPr>
          <w:rStyle w:val="apple-converted-space"/>
          <w:rFonts w:ascii="Times New Roman" w:hAnsi="Times New Roman" w:cs="Arial"/>
          <w:color w:val="000000" w:themeColor="text1"/>
          <w:sz w:val="28"/>
          <w:szCs w:val="28"/>
          <w:shd w:val="clear" w:color="auto" w:fill="FFFFFF"/>
        </w:rPr>
        <w:t> </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shd w:val="clear" w:color="auto" w:fill="FFFFFF"/>
        </w:rPr>
        <w:t xml:space="preserve">   Территория парка имеет и более низкие участки (пойма р. Волхов, поймы сети каналов), и более высокие – острова центральной части парка и восточный участок дороги, идущей вдоль островов.</w:t>
      </w:r>
      <w:r w:rsidRPr="00AD5139">
        <w:rPr>
          <w:rStyle w:val="apple-converted-space"/>
          <w:rFonts w:ascii="Times New Roman" w:hAnsi="Times New Roman" w:cs="Arial"/>
          <w:color w:val="000000" w:themeColor="text1"/>
          <w:sz w:val="28"/>
          <w:szCs w:val="28"/>
          <w:shd w:val="clear" w:color="auto" w:fill="FFFFFF"/>
        </w:rPr>
        <w:t> </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shd w:val="clear" w:color="auto" w:fill="FFFFFF"/>
        </w:rPr>
        <w:t xml:space="preserve">   Сами острова – это насыпные высокие участки между системой каналов, занятые древесной или кустарниково-луговой растительностью.</w:t>
      </w:r>
      <w:r w:rsidRPr="00AD5139">
        <w:rPr>
          <w:rStyle w:val="apple-converted-space"/>
          <w:rFonts w:ascii="Times New Roman" w:hAnsi="Times New Roman" w:cs="Arial"/>
          <w:color w:val="000000" w:themeColor="text1"/>
          <w:sz w:val="28"/>
          <w:szCs w:val="28"/>
          <w:shd w:val="clear" w:color="auto" w:fill="FFFFFF"/>
        </w:rPr>
        <w:t> </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shd w:val="clear" w:color="auto" w:fill="FFFFFF"/>
        </w:rPr>
        <w:t xml:space="preserve"> Климатический пояс умеренный, тип климата – умеренно- континентальный (выпадает около 700 мм в год осадков). Умеренно- холодная зима -8,6 – 9,2 градусов по Цельсию. Умеренно- тёплое лето +17 +18. Безморозный период длится в среднем от 114 до 127 дней в году.</w:t>
      </w:r>
      <w:r w:rsidRPr="00AD5139">
        <w:rPr>
          <w:rStyle w:val="apple-converted-space"/>
          <w:rFonts w:ascii="Times New Roman" w:hAnsi="Times New Roman" w:cs="Arial"/>
          <w:color w:val="000000" w:themeColor="text1"/>
          <w:sz w:val="28"/>
          <w:szCs w:val="28"/>
          <w:shd w:val="clear" w:color="auto" w:fill="FFFFFF"/>
        </w:rPr>
        <w:t> </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shd w:val="clear" w:color="auto" w:fill="FFFFFF"/>
        </w:rPr>
        <w:t xml:space="preserve">  Центральный канал имеет заметное течение воды. Скорость колеблется обычно от 1 до 3 м в минуту, в зависимости от интенсивности выпадающих осадков и температуры воздуха, сказывающейся на испаряемости. Боковые каналы, особенно восточный, имеют явно нарушенный сток воды. На востоке вода в основном  стоячая. Гидрологическая система каналов была нарушена при бомбёжках во время Великой Отечественной войны. Далее не была восстановлена. Также на функционирование каналов, стока воды негативно повлияло время (по опросу местных жителей).</w:t>
      </w:r>
      <w:r w:rsidRPr="00AD5139">
        <w:rPr>
          <w:rStyle w:val="apple-converted-space"/>
          <w:rFonts w:ascii="Times New Roman" w:hAnsi="Times New Roman" w:cs="Arial"/>
          <w:color w:val="000000" w:themeColor="text1"/>
          <w:sz w:val="28"/>
          <w:szCs w:val="28"/>
          <w:shd w:val="clear" w:color="auto" w:fill="FFFFFF"/>
        </w:rPr>
        <w:t> </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shd w:val="clear" w:color="auto" w:fill="FFFFFF"/>
        </w:rPr>
        <w:t xml:space="preserve">  На севере парка располагаются луга – в основном, разнотравно - осоковые и разнотравно – злаковые с зарослями кустарников. В центральной части парка на островах и по западной дорожке парка преобладает широколиственная древесная растительность, представленная вязом </w:t>
      </w:r>
      <w:r w:rsidRPr="00AD5139">
        <w:rPr>
          <w:rFonts w:ascii="Times New Roman" w:hAnsi="Times New Roman"/>
          <w:color w:val="000000" w:themeColor="text1"/>
          <w:sz w:val="28"/>
          <w:szCs w:val="28"/>
        </w:rPr>
        <w:t>гладким</w:t>
      </w:r>
      <w:r w:rsidRPr="00AD5139">
        <w:rPr>
          <w:rFonts w:ascii="Times New Roman" w:hAnsi="Times New Roman" w:cs="Arial"/>
          <w:color w:val="000000" w:themeColor="text1"/>
          <w:sz w:val="28"/>
          <w:szCs w:val="28"/>
          <w:shd w:val="clear" w:color="auto" w:fill="FFFFFF"/>
        </w:rPr>
        <w:t xml:space="preserve">, липой </w:t>
      </w:r>
      <w:r w:rsidRPr="00AD5139">
        <w:rPr>
          <w:rFonts w:ascii="Times New Roman" w:hAnsi="Times New Roman"/>
          <w:color w:val="000000" w:themeColor="text1"/>
          <w:sz w:val="28"/>
          <w:szCs w:val="28"/>
        </w:rPr>
        <w:t>европейской</w:t>
      </w:r>
      <w:r w:rsidRPr="00AD5139">
        <w:rPr>
          <w:rFonts w:ascii="Times New Roman" w:hAnsi="Times New Roman" w:cs="Arial"/>
          <w:color w:val="000000" w:themeColor="text1"/>
          <w:sz w:val="28"/>
          <w:szCs w:val="28"/>
          <w:shd w:val="clear" w:color="auto" w:fill="FFFFFF"/>
        </w:rPr>
        <w:t xml:space="preserve">, тополем </w:t>
      </w:r>
      <w:r w:rsidRPr="00AD5139">
        <w:rPr>
          <w:rFonts w:ascii="Times New Roman" w:hAnsi="Times New Roman"/>
          <w:color w:val="000000" w:themeColor="text1"/>
          <w:sz w:val="28"/>
          <w:szCs w:val="28"/>
        </w:rPr>
        <w:t>серебристым</w:t>
      </w:r>
      <w:r w:rsidRPr="00AD5139">
        <w:rPr>
          <w:rFonts w:ascii="Times New Roman" w:hAnsi="Times New Roman" w:cs="Arial"/>
          <w:color w:val="000000" w:themeColor="text1"/>
          <w:sz w:val="28"/>
          <w:szCs w:val="28"/>
          <w:shd w:val="clear" w:color="auto" w:fill="FFFFFF"/>
        </w:rPr>
        <w:t xml:space="preserve">, дубом </w:t>
      </w:r>
      <w:r w:rsidRPr="00AD5139">
        <w:rPr>
          <w:rFonts w:ascii="Times New Roman" w:hAnsi="Times New Roman"/>
          <w:color w:val="000000" w:themeColor="text1"/>
          <w:sz w:val="28"/>
          <w:szCs w:val="28"/>
        </w:rPr>
        <w:t>черешчатым, клён платановидный.  Также есть и мелколиственные породы, например, рябина обыкновенная, ежевика сизая и другие виды</w:t>
      </w:r>
      <w:r w:rsidRPr="00AD5139">
        <w:rPr>
          <w:rFonts w:ascii="Times New Roman" w:hAnsi="Times New Roman" w:cs="Arial"/>
          <w:color w:val="000000" w:themeColor="text1"/>
          <w:sz w:val="28"/>
          <w:szCs w:val="28"/>
          <w:shd w:val="clear" w:color="auto" w:fill="FFFFFF"/>
        </w:rPr>
        <w:t xml:space="preserve">. В южной части преобладают мелколиственные породы  кустарников и деревьев – ивы </w:t>
      </w:r>
      <w:r w:rsidRPr="00AD5139">
        <w:rPr>
          <w:rFonts w:ascii="Times New Roman" w:hAnsi="Times New Roman"/>
          <w:color w:val="000000" w:themeColor="text1"/>
          <w:sz w:val="28"/>
          <w:szCs w:val="28"/>
        </w:rPr>
        <w:t>пятитычинковая</w:t>
      </w:r>
      <w:r w:rsidRPr="00AD5139">
        <w:rPr>
          <w:rFonts w:ascii="Times New Roman" w:hAnsi="Times New Roman" w:cs="Arial"/>
          <w:color w:val="000000" w:themeColor="text1"/>
          <w:sz w:val="28"/>
          <w:szCs w:val="28"/>
          <w:shd w:val="clear" w:color="auto" w:fill="FFFFFF"/>
        </w:rPr>
        <w:t xml:space="preserve">, трёхтычинковая, козья; осина </w:t>
      </w:r>
      <w:r w:rsidRPr="00AD5139">
        <w:rPr>
          <w:rFonts w:ascii="Times New Roman" w:hAnsi="Times New Roman"/>
          <w:color w:val="000000" w:themeColor="text1"/>
          <w:sz w:val="28"/>
          <w:szCs w:val="28"/>
        </w:rPr>
        <w:t>(тополь дрожащий)</w:t>
      </w:r>
      <w:r w:rsidRPr="00AD5139">
        <w:rPr>
          <w:rFonts w:ascii="Times New Roman" w:hAnsi="Times New Roman" w:cs="Arial"/>
          <w:color w:val="000000" w:themeColor="text1"/>
          <w:sz w:val="28"/>
          <w:szCs w:val="28"/>
          <w:shd w:val="clear" w:color="auto" w:fill="FFFFFF"/>
        </w:rPr>
        <w:t>, ольха. Часть этих растений относят к сорным.</w:t>
      </w:r>
      <w:r w:rsidRPr="00AD5139">
        <w:rPr>
          <w:rStyle w:val="apple-converted-space"/>
          <w:rFonts w:ascii="Times New Roman" w:hAnsi="Times New Roman" w:cs="Arial"/>
          <w:color w:val="000000" w:themeColor="text1"/>
          <w:sz w:val="28"/>
          <w:szCs w:val="28"/>
          <w:shd w:val="clear" w:color="auto" w:fill="FFFFFF"/>
        </w:rPr>
        <w:t> </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shd w:val="clear" w:color="auto" w:fill="FFFFFF"/>
        </w:rPr>
        <w:t xml:space="preserve">  В южной части парка, в пойме реки Волхов, почва дерново- аллювиальная. Гумусовый горизонт А1 имеет мощность 11, 5 см.</w:t>
      </w:r>
      <w:r w:rsidRPr="00AD5139">
        <w:rPr>
          <w:rStyle w:val="apple-converted-space"/>
          <w:rFonts w:ascii="Times New Roman" w:hAnsi="Times New Roman" w:cs="Arial"/>
          <w:color w:val="000000" w:themeColor="text1"/>
          <w:sz w:val="28"/>
          <w:szCs w:val="28"/>
          <w:shd w:val="clear" w:color="auto" w:fill="FFFFFF"/>
        </w:rPr>
        <w:t> </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shd w:val="clear" w:color="auto" w:fill="FFFFFF"/>
        </w:rPr>
        <w:t xml:space="preserve">В центральной части парка почва дерново- лесная. Верхний горизонт Аd= 5,5 </w:t>
      </w:r>
      <w:r w:rsidRPr="00AD5139">
        <w:rPr>
          <w:rFonts w:ascii="Times New Roman" w:hAnsi="Times New Roman" w:cs="Arial"/>
          <w:color w:val="000000" w:themeColor="text1"/>
          <w:sz w:val="28"/>
          <w:szCs w:val="28"/>
          <w:shd w:val="clear" w:color="auto" w:fill="FFFFFF"/>
        </w:rPr>
        <w:lastRenderedPageBreak/>
        <w:t>см. Гумусовый горизонт А1 имеет мощность 19 см.</w:t>
      </w:r>
      <w:r w:rsidRPr="00AD5139">
        <w:rPr>
          <w:rStyle w:val="apple-converted-space"/>
          <w:rFonts w:ascii="Times New Roman" w:hAnsi="Times New Roman" w:cs="Arial"/>
          <w:color w:val="000000" w:themeColor="text1"/>
          <w:sz w:val="28"/>
          <w:szCs w:val="28"/>
          <w:shd w:val="clear" w:color="auto" w:fill="FFFFFF"/>
        </w:rPr>
        <w:t> </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shd w:val="clear" w:color="auto" w:fill="FFFFFF"/>
        </w:rPr>
        <w:t xml:space="preserve">  На севере парка – дерново-луговая почва. Гумусовый горизонт А1 имеет мощность 23, 5 см. Это самые плодородные почвы парка.</w:t>
      </w:r>
      <w:r w:rsidRPr="00AD5139">
        <w:rPr>
          <w:rStyle w:val="apple-converted-space"/>
          <w:rFonts w:ascii="Times New Roman" w:hAnsi="Times New Roman" w:cs="Arial"/>
          <w:color w:val="000000" w:themeColor="text1"/>
          <w:sz w:val="28"/>
          <w:szCs w:val="28"/>
          <w:shd w:val="clear" w:color="auto" w:fill="FFFFFF"/>
        </w:rPr>
        <w:t> </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shd w:val="clear" w:color="auto" w:fill="FFFFFF"/>
        </w:rPr>
        <w:t xml:space="preserve">  Животный мир парка представлен в основном различными птицами, которые более подробно мы опишем в своей дальнейшей работе. В тёплое время года в парке также много насекомых, особенно тех, чьи стадии развития связаны не только с атмосферой и поверхностью суши, но и с пресной водой (комары, стрекозы).</w:t>
      </w:r>
      <w:r w:rsidRPr="00AD5139">
        <w:rPr>
          <w:rStyle w:val="apple-converted-space"/>
          <w:rFonts w:ascii="Times New Roman" w:hAnsi="Times New Roman" w:cs="Arial"/>
          <w:color w:val="000000" w:themeColor="text1"/>
          <w:sz w:val="28"/>
          <w:szCs w:val="28"/>
          <w:shd w:val="clear" w:color="auto" w:fill="FFFFFF"/>
        </w:rPr>
        <w:t> </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shd w:val="clear" w:color="auto" w:fill="FFFFFF"/>
        </w:rPr>
        <w:t xml:space="preserve">  Воздействие человека на парк различно в настоящее время в зависимости от отдельных его частей. Есть практически не используемые дальние острова, близкие к южной части парка (у реки Волхов). Слабо нарушенные – с мало заметными тропинками, без значительных изменений почвы и растений.    Средне нарушенные участки – мелкие острова в центре со следами кострищ, оставляемым время от времени бытовым мусором. Сильно нарушенные участки – вдоль западной части окружной грунтовой дороги, идущей вдоль парка. Здесь находятся огороды, сараи, сильно уплотнённые тропинки, иногда проезжают автомашины, много мусора. А также восточная часть окружной дороги, где регулярно проезжает автотранспорт, выбрасывается мусор. </w:t>
      </w:r>
      <w:r w:rsidR="00AD5139" w:rsidRPr="00AD5139">
        <w:rPr>
          <w:rFonts w:ascii="Times New Roman" w:hAnsi="Times New Roman"/>
          <w:color w:val="000000" w:themeColor="text1"/>
          <w:sz w:val="28"/>
          <w:szCs w:val="28"/>
        </w:rPr>
        <w:t>[ 2, 4, 6 ]</w:t>
      </w:r>
      <w:r w:rsidR="00AD5139" w:rsidRPr="00AD5139">
        <w:rPr>
          <w:rFonts w:ascii="Times New Roman" w:hAnsi="Times New Roman"/>
          <w:bCs/>
          <w:color w:val="000000" w:themeColor="text1"/>
          <w:sz w:val="28"/>
          <w:szCs w:val="28"/>
        </w:rPr>
        <w:t xml:space="preserve"> </w:t>
      </w:r>
    </w:p>
    <w:p w:rsidR="00747DFC" w:rsidRPr="00AD5139" w:rsidRDefault="00747DFC" w:rsidP="00D10EDE">
      <w:pPr>
        <w:shd w:val="clear" w:color="auto" w:fill="FFFFFF"/>
        <w:spacing w:after="300"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Итак, внимательно изучив литературный обзор и методики орнитологических исследований, мы пришли к следующим выводам:</w:t>
      </w:r>
    </w:p>
    <w:p w:rsidR="00747DFC" w:rsidRPr="00AD5139" w:rsidRDefault="00747DFC" w:rsidP="00D10EDE">
      <w:pPr>
        <w:shd w:val="clear" w:color="auto" w:fill="FFFFFF"/>
        <w:spacing w:after="300"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1.Птицы являются очень интересным и доступным объектом для исследований.</w:t>
      </w:r>
    </w:p>
    <w:p w:rsidR="00747DFC" w:rsidRPr="00AD5139" w:rsidRDefault="00747DFC" w:rsidP="00D10EDE">
      <w:pPr>
        <w:shd w:val="clear" w:color="auto" w:fill="FFFFFF"/>
        <w:spacing w:after="300"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2.Мы можем, используя изученные рекомендации, проводить исследования птиц в Аракчеевском парке.</w:t>
      </w:r>
    </w:p>
    <w:p w:rsidR="00747DFC" w:rsidRPr="00AD5139" w:rsidRDefault="00747DFC" w:rsidP="00D10EDE">
      <w:pPr>
        <w:shd w:val="clear" w:color="auto" w:fill="FFFFFF"/>
        <w:spacing w:after="300"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3. При проведении исследований мы не навредим птицам парка, а возможно и поможем им.</w:t>
      </w:r>
    </w:p>
    <w:p w:rsidR="00747DFC" w:rsidRPr="00AD5139" w:rsidRDefault="00747DFC" w:rsidP="00D10EDE">
      <w:pPr>
        <w:shd w:val="clear" w:color="auto" w:fill="FFFFFF"/>
        <w:spacing w:after="300" w:line="240" w:lineRule="auto"/>
        <w:rPr>
          <w:rFonts w:ascii="Times New Roman" w:hAnsi="Times New Roman"/>
          <w:b/>
          <w:color w:val="000000" w:themeColor="text1"/>
          <w:sz w:val="32"/>
          <w:szCs w:val="32"/>
        </w:rPr>
      </w:pPr>
      <w:r w:rsidRPr="00AD5139">
        <w:rPr>
          <w:rFonts w:ascii="Times New Roman" w:hAnsi="Times New Roman"/>
          <w:b/>
          <w:color w:val="000000" w:themeColor="text1"/>
          <w:sz w:val="32"/>
          <w:szCs w:val="32"/>
        </w:rPr>
        <w:t xml:space="preserve">                     </w:t>
      </w:r>
    </w:p>
    <w:p w:rsidR="00747DFC" w:rsidRPr="00AD5139" w:rsidRDefault="00747DFC" w:rsidP="00D10EDE">
      <w:pPr>
        <w:shd w:val="clear" w:color="auto" w:fill="FFFFFF"/>
        <w:spacing w:after="300" w:line="240" w:lineRule="auto"/>
        <w:rPr>
          <w:rFonts w:ascii="Times New Roman" w:hAnsi="Times New Roman"/>
          <w:b/>
          <w:color w:val="000000" w:themeColor="text1"/>
          <w:sz w:val="32"/>
          <w:szCs w:val="32"/>
        </w:rPr>
      </w:pPr>
      <w:r w:rsidRPr="00AD5139">
        <w:rPr>
          <w:rFonts w:ascii="Times New Roman" w:hAnsi="Times New Roman"/>
          <w:b/>
          <w:color w:val="000000" w:themeColor="text1"/>
          <w:sz w:val="32"/>
          <w:szCs w:val="32"/>
        </w:rPr>
        <w:t xml:space="preserve">                       2. Основная  практическая часть</w:t>
      </w:r>
    </w:p>
    <w:p w:rsidR="00747DFC" w:rsidRPr="00AD5139" w:rsidRDefault="00747DFC" w:rsidP="00D10EDE">
      <w:pPr>
        <w:spacing w:line="240" w:lineRule="auto"/>
        <w:jc w:val="both"/>
        <w:rPr>
          <w:rFonts w:ascii="Times New Roman" w:hAnsi="Times New Roman"/>
          <w:b/>
          <w:i/>
          <w:color w:val="000000" w:themeColor="text1"/>
          <w:sz w:val="28"/>
          <w:szCs w:val="28"/>
        </w:rPr>
      </w:pPr>
      <w:r w:rsidRPr="00AD5139">
        <w:rPr>
          <w:rFonts w:ascii="Times New Roman" w:hAnsi="Times New Roman"/>
          <w:b/>
          <w:bCs/>
          <w:color w:val="000000" w:themeColor="text1"/>
          <w:sz w:val="28"/>
          <w:szCs w:val="28"/>
        </w:rPr>
        <w:t xml:space="preserve">2.1. </w:t>
      </w:r>
      <w:r w:rsidRPr="00AD5139">
        <w:rPr>
          <w:rFonts w:ascii="Times New Roman" w:hAnsi="Times New Roman"/>
          <w:b/>
          <w:color w:val="000000" w:themeColor="text1"/>
          <w:sz w:val="28"/>
          <w:szCs w:val="28"/>
        </w:rPr>
        <w:t>Описание видового разнообразия птиц, населяющих территорию Аракчеевского парка</w:t>
      </w:r>
      <w:r w:rsidRPr="00AD5139">
        <w:rPr>
          <w:rFonts w:ascii="Times New Roman" w:hAnsi="Times New Roman"/>
          <w:b/>
          <w:i/>
          <w:color w:val="000000" w:themeColor="text1"/>
          <w:sz w:val="28"/>
          <w:szCs w:val="28"/>
        </w:rPr>
        <w:t>.</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ab/>
        <w:t>Используя рекомендации в при проведении маршрутных и точечных учётов птиц, определяя птиц визуально, по голосам, а также по следам их жизнедеятельности, мы смогли составить список  птиц Аракчеевского парка. [ 7 ]</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lastRenderedPageBreak/>
        <w:t xml:space="preserve">  Проведённая нами оценка орнитологической фауны показала, что в настоящее время на территории Аракчеевского парка встречается </w:t>
      </w:r>
      <w:r w:rsidRPr="00AD5139">
        <w:rPr>
          <w:rFonts w:ascii="Times New Roman" w:hAnsi="Times New Roman"/>
          <w:b/>
          <w:color w:val="000000" w:themeColor="text1"/>
          <w:sz w:val="28"/>
          <w:szCs w:val="28"/>
        </w:rPr>
        <w:t>31 вид</w:t>
      </w:r>
      <w:r w:rsidRPr="00AD5139">
        <w:rPr>
          <w:rFonts w:ascii="Times New Roman" w:hAnsi="Times New Roman"/>
          <w:color w:val="000000" w:themeColor="text1"/>
          <w:sz w:val="28"/>
          <w:szCs w:val="28"/>
        </w:rPr>
        <w:t xml:space="preserve"> </w:t>
      </w:r>
      <w:r w:rsidRPr="00AD5139">
        <w:rPr>
          <w:rFonts w:ascii="Times New Roman" w:hAnsi="Times New Roman"/>
          <w:b/>
          <w:color w:val="000000" w:themeColor="text1"/>
          <w:sz w:val="28"/>
          <w:szCs w:val="28"/>
        </w:rPr>
        <w:t>птиц</w:t>
      </w:r>
      <w:r w:rsidRPr="00AD5139">
        <w:rPr>
          <w:rFonts w:ascii="Times New Roman" w:hAnsi="Times New Roman"/>
          <w:color w:val="000000" w:themeColor="text1"/>
          <w:sz w:val="28"/>
          <w:szCs w:val="28"/>
        </w:rPr>
        <w:t>. Самым разнообразным по количеству видов стали представители отряда воробьинообразных – 21 видов из 31, наблюдаемых нами в парке. К  отряду ржанкообразных относятся 3 вида, к гусеобразным – 3, к голубинообразным – 1, к дятлообразным – также 1, к аистообразным – 1.</w:t>
      </w:r>
    </w:p>
    <w:p w:rsidR="00747DFC" w:rsidRPr="00AD5139" w:rsidRDefault="00747DFC" w:rsidP="00D10EDE">
      <w:pPr>
        <w:spacing w:line="240" w:lineRule="auto"/>
        <w:jc w:val="both"/>
        <w:rPr>
          <w:rFonts w:ascii="Times New Roman" w:hAnsi="Times New Roman"/>
          <w:b/>
          <w:color w:val="000000" w:themeColor="text1"/>
          <w:sz w:val="28"/>
          <w:szCs w:val="28"/>
          <w:highlight w:val="yellow"/>
        </w:rPr>
      </w:pPr>
      <w:r w:rsidRPr="00AD5139">
        <w:rPr>
          <w:rFonts w:ascii="Times New Roman" w:hAnsi="Times New Roman"/>
          <w:color w:val="000000" w:themeColor="text1"/>
          <w:sz w:val="28"/>
          <w:szCs w:val="28"/>
        </w:rPr>
        <w:t xml:space="preserve">  - </w:t>
      </w:r>
      <w:r w:rsidRPr="00AD5139">
        <w:rPr>
          <w:rFonts w:ascii="Times New Roman" w:hAnsi="Times New Roman"/>
          <w:b/>
          <w:color w:val="000000" w:themeColor="text1"/>
          <w:sz w:val="28"/>
          <w:szCs w:val="28"/>
        </w:rPr>
        <w:t xml:space="preserve">отряд воробьинообразные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rPr>
        <w:t xml:space="preserve"> семейства воробьиных </w:t>
      </w:r>
      <w:r w:rsidRPr="00AD5139">
        <w:rPr>
          <w:rFonts w:ascii="Times New Roman" w:hAnsi="Times New Roman"/>
          <w:b/>
          <w:color w:val="000000" w:themeColor="text1"/>
          <w:sz w:val="28"/>
          <w:szCs w:val="28"/>
          <w:shd w:val="clear" w:color="auto" w:fill="F8F9FA"/>
        </w:rPr>
        <w:t>Passeridae</w:t>
      </w:r>
      <w:r w:rsidRPr="00AD5139">
        <w:rPr>
          <w:rFonts w:ascii="Times New Roman" w:hAnsi="Times New Roman"/>
          <w:b/>
          <w:color w:val="000000" w:themeColor="text1"/>
          <w:sz w:val="28"/>
          <w:szCs w:val="28"/>
        </w:rPr>
        <w:t xml:space="preserve">  род настоящие воробьи </w:t>
      </w:r>
      <w:r w:rsidRPr="00AD5139">
        <w:rPr>
          <w:rFonts w:ascii="Times New Roman" w:hAnsi="Times New Roman"/>
          <w:b/>
          <w:i/>
          <w:iCs/>
          <w:color w:val="000000" w:themeColor="text1"/>
          <w:sz w:val="28"/>
          <w:szCs w:val="28"/>
          <w:shd w:val="clear" w:color="auto" w:fill="FFFFFF"/>
          <w:lang w:val="la-Latn"/>
        </w:rPr>
        <w:t>Passer</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rPr>
        <w:t xml:space="preserve"> – 2 вида:</w:t>
      </w:r>
    </w:p>
    <w:p w:rsidR="00747DFC" w:rsidRPr="00AD5139" w:rsidRDefault="00747DFC" w:rsidP="00D10EDE">
      <w:pPr>
        <w:pStyle w:val="a3"/>
        <w:suppressAutoHyphens w:val="0"/>
        <w:autoSpaceDN/>
        <w:spacing w:line="240" w:lineRule="auto"/>
        <w:ind w:left="360"/>
        <w:textAlignment w:val="auto"/>
        <w:rPr>
          <w:rFonts w:ascii="Times New Roman" w:hAnsi="Times New Roman"/>
          <w:i/>
          <w:color w:val="000000" w:themeColor="text1"/>
          <w:sz w:val="28"/>
          <w:szCs w:val="28"/>
          <w:shd w:val="clear" w:color="auto" w:fill="FFFFFF"/>
          <w:lang w:val="en-US"/>
        </w:rPr>
      </w:pPr>
      <w:r w:rsidRPr="00AD5139">
        <w:rPr>
          <w:rFonts w:ascii="Times New Roman" w:hAnsi="Times New Roman"/>
          <w:color w:val="000000" w:themeColor="text1"/>
          <w:sz w:val="28"/>
          <w:szCs w:val="28"/>
          <w:shd w:val="clear" w:color="auto" w:fill="FFFFFF"/>
          <w:lang w:val="en-US"/>
        </w:rPr>
        <w:t xml:space="preserve">1. </w:t>
      </w:r>
      <w:r w:rsidRPr="00AD5139">
        <w:rPr>
          <w:rFonts w:ascii="Times New Roman" w:hAnsi="Times New Roman"/>
          <w:color w:val="000000" w:themeColor="text1"/>
          <w:sz w:val="28"/>
          <w:szCs w:val="28"/>
          <w:shd w:val="clear" w:color="auto" w:fill="FFFFFF"/>
        </w:rPr>
        <w:t>Воробей</w:t>
      </w:r>
      <w:r w:rsidRPr="00AD5139">
        <w:rPr>
          <w:rFonts w:ascii="Times New Roman" w:hAnsi="Times New Roman"/>
          <w:color w:val="000000" w:themeColor="text1"/>
          <w:sz w:val="28"/>
          <w:szCs w:val="28"/>
          <w:shd w:val="clear" w:color="auto" w:fill="FFFFFF"/>
          <w:lang w:val="en-US"/>
        </w:rPr>
        <w:t xml:space="preserve"> </w:t>
      </w:r>
      <w:r w:rsidRPr="00AD5139">
        <w:rPr>
          <w:rFonts w:ascii="Times New Roman" w:hAnsi="Times New Roman"/>
          <w:color w:val="000000" w:themeColor="text1"/>
          <w:sz w:val="28"/>
          <w:szCs w:val="28"/>
          <w:shd w:val="clear" w:color="auto" w:fill="FFFFFF"/>
        </w:rPr>
        <w:t>домовый</w:t>
      </w:r>
      <w:r w:rsidRPr="00AD5139">
        <w:rPr>
          <w:rFonts w:ascii="Times New Roman" w:hAnsi="Times New Roman"/>
          <w:color w:val="000000" w:themeColor="text1"/>
          <w:sz w:val="28"/>
          <w:szCs w:val="28"/>
          <w:shd w:val="clear" w:color="auto" w:fill="FFFFFF"/>
          <w:lang w:val="en-US"/>
        </w:rPr>
        <w:t xml:space="preserve"> </w:t>
      </w:r>
      <w:r w:rsidRPr="00AD5139">
        <w:rPr>
          <w:rFonts w:ascii="Times New Roman" w:hAnsi="Times New Roman"/>
          <w:i/>
          <w:iCs/>
          <w:color w:val="000000" w:themeColor="text1"/>
          <w:sz w:val="28"/>
          <w:szCs w:val="28"/>
          <w:shd w:val="clear" w:color="auto" w:fill="F8F9FA"/>
          <w:lang w:val="en-US"/>
        </w:rPr>
        <w:t>Passer domesticus</w:t>
      </w:r>
      <w:r w:rsidRPr="00AD5139">
        <w:rPr>
          <w:rFonts w:ascii="Times New Roman" w:hAnsi="Times New Roman"/>
          <w:i/>
          <w:color w:val="000000" w:themeColor="text1"/>
          <w:sz w:val="28"/>
          <w:szCs w:val="28"/>
          <w:shd w:val="clear" w:color="auto" w:fill="F8F9FA"/>
          <w:lang w:val="en-US"/>
        </w:rPr>
        <w:t> </w:t>
      </w:r>
    </w:p>
    <w:p w:rsidR="00747DFC" w:rsidRPr="00AD5139" w:rsidRDefault="00747DFC" w:rsidP="00D10EDE">
      <w:pPr>
        <w:pStyle w:val="a3"/>
        <w:suppressAutoHyphens w:val="0"/>
        <w:autoSpaceDN/>
        <w:spacing w:line="240" w:lineRule="auto"/>
        <w:ind w:left="360"/>
        <w:textAlignment w:val="auto"/>
        <w:rPr>
          <w:rFonts w:ascii="Times New Roman" w:hAnsi="Times New Roman"/>
          <w:color w:val="000000" w:themeColor="text1"/>
          <w:sz w:val="28"/>
          <w:szCs w:val="28"/>
          <w:shd w:val="clear" w:color="auto" w:fill="FFFFFF"/>
          <w:lang w:val="en-US"/>
        </w:rPr>
      </w:pPr>
      <w:r w:rsidRPr="00AD5139">
        <w:rPr>
          <w:rFonts w:ascii="Times New Roman" w:hAnsi="Times New Roman"/>
          <w:color w:val="000000" w:themeColor="text1"/>
          <w:sz w:val="28"/>
          <w:szCs w:val="28"/>
          <w:shd w:val="clear" w:color="auto" w:fill="FFFFFF"/>
          <w:lang w:val="en-US"/>
        </w:rPr>
        <w:t xml:space="preserve"> 2. </w:t>
      </w:r>
      <w:r w:rsidRPr="00AD5139">
        <w:rPr>
          <w:rFonts w:ascii="Times New Roman" w:hAnsi="Times New Roman"/>
          <w:color w:val="000000" w:themeColor="text1"/>
          <w:sz w:val="28"/>
          <w:szCs w:val="28"/>
          <w:shd w:val="clear" w:color="auto" w:fill="FFFFFF"/>
        </w:rPr>
        <w:t>Воробей</w:t>
      </w:r>
      <w:r w:rsidRPr="00AD5139">
        <w:rPr>
          <w:rFonts w:ascii="Times New Roman" w:hAnsi="Times New Roman"/>
          <w:color w:val="000000" w:themeColor="text1"/>
          <w:sz w:val="28"/>
          <w:szCs w:val="28"/>
          <w:shd w:val="clear" w:color="auto" w:fill="FFFFFF"/>
          <w:lang w:val="en-US"/>
        </w:rPr>
        <w:t xml:space="preserve"> </w:t>
      </w:r>
      <w:r w:rsidRPr="00AD5139">
        <w:rPr>
          <w:rFonts w:ascii="Times New Roman" w:hAnsi="Times New Roman"/>
          <w:color w:val="000000" w:themeColor="text1"/>
          <w:sz w:val="28"/>
          <w:szCs w:val="28"/>
          <w:shd w:val="clear" w:color="auto" w:fill="FFFFFF"/>
        </w:rPr>
        <w:t>полевой</w:t>
      </w:r>
      <w:r w:rsidRPr="00AD5139">
        <w:rPr>
          <w:rFonts w:ascii="Times New Roman" w:hAnsi="Times New Roman"/>
          <w:color w:val="000000" w:themeColor="text1"/>
          <w:sz w:val="28"/>
          <w:szCs w:val="28"/>
          <w:shd w:val="clear" w:color="auto" w:fill="FFFFFF"/>
          <w:lang w:val="en-US"/>
        </w:rPr>
        <w:t xml:space="preserve"> </w:t>
      </w:r>
      <w:r w:rsidRPr="00AD5139">
        <w:rPr>
          <w:rFonts w:ascii="Times New Roman" w:hAnsi="Times New Roman"/>
          <w:i/>
          <w:iCs/>
          <w:color w:val="000000" w:themeColor="text1"/>
          <w:sz w:val="28"/>
          <w:szCs w:val="28"/>
          <w:shd w:val="clear" w:color="auto" w:fill="F8F9FA"/>
          <w:lang w:val="en-US"/>
        </w:rPr>
        <w:t>Passer montanus</w:t>
      </w:r>
    </w:p>
    <w:p w:rsidR="00747DFC" w:rsidRPr="00AD5139" w:rsidRDefault="00747DFC" w:rsidP="00D10EDE">
      <w:pPr>
        <w:pStyle w:val="2"/>
        <w:shd w:val="clear" w:color="auto" w:fill="FFFFFF"/>
        <w:spacing w:before="300" w:beforeAutospacing="0" w:after="150" w:afterAutospacing="0"/>
        <w:rPr>
          <w:bCs w:val="0"/>
          <w:i/>
          <w:color w:val="000000" w:themeColor="text1"/>
          <w:sz w:val="28"/>
          <w:szCs w:val="28"/>
          <w:lang w:val="en-US"/>
        </w:rPr>
      </w:pPr>
      <w:r w:rsidRPr="00AD5139">
        <w:rPr>
          <w:b w:val="0"/>
          <w:color w:val="000000" w:themeColor="text1"/>
          <w:sz w:val="28"/>
          <w:szCs w:val="28"/>
          <w:lang w:val="en-US"/>
        </w:rPr>
        <w:t xml:space="preserve">   </w:t>
      </w:r>
      <w:r w:rsidRPr="00AD5139">
        <w:rPr>
          <w:color w:val="000000" w:themeColor="text1"/>
          <w:sz w:val="28"/>
          <w:szCs w:val="28"/>
          <w:lang w:val="en-US"/>
        </w:rPr>
        <w:t xml:space="preserve">- </w:t>
      </w:r>
      <w:r w:rsidRPr="00AD5139">
        <w:rPr>
          <w:color w:val="000000" w:themeColor="text1"/>
          <w:sz w:val="28"/>
          <w:szCs w:val="28"/>
        </w:rPr>
        <w:t>отряд</w:t>
      </w:r>
      <w:r w:rsidRPr="00AD5139">
        <w:rPr>
          <w:color w:val="000000" w:themeColor="text1"/>
          <w:sz w:val="28"/>
          <w:szCs w:val="28"/>
          <w:lang w:val="en-US"/>
        </w:rPr>
        <w:t xml:space="preserve">  </w:t>
      </w:r>
      <w:r w:rsidRPr="00AD5139">
        <w:rPr>
          <w:color w:val="000000" w:themeColor="text1"/>
          <w:sz w:val="28"/>
          <w:szCs w:val="28"/>
        </w:rPr>
        <w:t>воробьинообразные</w:t>
      </w:r>
      <w:r w:rsidRPr="00AD5139">
        <w:rPr>
          <w:bCs w:val="0"/>
          <w:color w:val="000000" w:themeColor="text1"/>
          <w:sz w:val="28"/>
          <w:szCs w:val="28"/>
          <w:lang w:val="en-US"/>
        </w:rPr>
        <w:t xml:space="preserve"> </w:t>
      </w:r>
      <w:r w:rsidRPr="00AD5139">
        <w:rPr>
          <w:color w:val="000000" w:themeColor="text1"/>
          <w:sz w:val="28"/>
          <w:szCs w:val="28"/>
          <w:shd w:val="clear" w:color="auto" w:fill="FFFFFF"/>
          <w:lang w:val="la-Latn"/>
        </w:rPr>
        <w:t>Passeriformes</w:t>
      </w:r>
      <w:r w:rsidRPr="00AD5139">
        <w:rPr>
          <w:b w:val="0"/>
          <w:color w:val="000000" w:themeColor="text1"/>
          <w:sz w:val="28"/>
          <w:szCs w:val="28"/>
          <w:lang w:val="en-US"/>
        </w:rPr>
        <w:t xml:space="preserve"> </w:t>
      </w:r>
      <w:r w:rsidRPr="00AD5139">
        <w:rPr>
          <w:bCs w:val="0"/>
          <w:color w:val="000000" w:themeColor="text1"/>
          <w:sz w:val="28"/>
          <w:szCs w:val="28"/>
        </w:rPr>
        <w:t>семейство</w:t>
      </w:r>
      <w:r w:rsidRPr="00AD5139">
        <w:rPr>
          <w:bCs w:val="0"/>
          <w:color w:val="000000" w:themeColor="text1"/>
          <w:sz w:val="28"/>
          <w:szCs w:val="28"/>
          <w:lang w:val="en-US"/>
        </w:rPr>
        <w:t xml:space="preserve"> </w:t>
      </w:r>
      <w:r w:rsidRPr="00AD5139">
        <w:rPr>
          <w:bCs w:val="0"/>
          <w:color w:val="000000" w:themeColor="text1"/>
          <w:sz w:val="28"/>
          <w:szCs w:val="28"/>
        </w:rPr>
        <w:t>трясогузковые</w:t>
      </w:r>
      <w:r w:rsidRPr="00AD5139">
        <w:rPr>
          <w:bCs w:val="0"/>
          <w:color w:val="000000" w:themeColor="text1"/>
          <w:sz w:val="28"/>
          <w:szCs w:val="28"/>
          <w:lang w:val="en-US"/>
        </w:rPr>
        <w:t xml:space="preserve"> – </w:t>
      </w:r>
      <w:r w:rsidRPr="00AD5139">
        <w:rPr>
          <w:bCs w:val="0"/>
          <w:i/>
          <w:color w:val="000000" w:themeColor="text1"/>
          <w:sz w:val="28"/>
          <w:szCs w:val="28"/>
          <w:lang w:val="en-US"/>
        </w:rPr>
        <w:t xml:space="preserve">Motacillidae  </w:t>
      </w:r>
      <w:r w:rsidRPr="00AD5139">
        <w:rPr>
          <w:bCs w:val="0"/>
          <w:color w:val="000000" w:themeColor="text1"/>
          <w:sz w:val="28"/>
          <w:szCs w:val="28"/>
        </w:rPr>
        <w:t>род</w:t>
      </w:r>
      <w:r w:rsidRPr="00AD5139">
        <w:rPr>
          <w:bCs w:val="0"/>
          <w:color w:val="000000" w:themeColor="text1"/>
          <w:sz w:val="28"/>
          <w:szCs w:val="28"/>
          <w:lang w:val="en-US"/>
        </w:rPr>
        <w:t xml:space="preserve"> </w:t>
      </w:r>
      <w:r w:rsidRPr="00AD5139">
        <w:rPr>
          <w:bCs w:val="0"/>
          <w:color w:val="000000" w:themeColor="text1"/>
          <w:sz w:val="28"/>
          <w:szCs w:val="28"/>
        </w:rPr>
        <w:t>трясогузки</w:t>
      </w:r>
      <w:r w:rsidRPr="00AD5139">
        <w:rPr>
          <w:bCs w:val="0"/>
          <w:color w:val="000000" w:themeColor="text1"/>
          <w:sz w:val="28"/>
          <w:szCs w:val="28"/>
          <w:lang w:val="en-US"/>
        </w:rPr>
        <w:t xml:space="preserve"> </w:t>
      </w:r>
      <w:r w:rsidRPr="00AD5139">
        <w:rPr>
          <w:i/>
          <w:iCs/>
          <w:color w:val="000000" w:themeColor="text1"/>
          <w:sz w:val="28"/>
          <w:szCs w:val="28"/>
          <w:shd w:val="clear" w:color="auto" w:fill="FFFFFF"/>
          <w:lang w:val="la-Latn"/>
        </w:rPr>
        <w:t>Motacilla</w:t>
      </w:r>
      <w:r w:rsidRPr="00AD5139">
        <w:rPr>
          <w:color w:val="000000" w:themeColor="text1"/>
          <w:sz w:val="28"/>
          <w:szCs w:val="28"/>
          <w:shd w:val="clear" w:color="auto" w:fill="FFFFFF"/>
          <w:lang w:val="en-US"/>
        </w:rPr>
        <w:t xml:space="preserve"> </w:t>
      </w:r>
      <w:r w:rsidRPr="00AD5139">
        <w:rPr>
          <w:bCs w:val="0"/>
          <w:i/>
          <w:color w:val="000000" w:themeColor="text1"/>
          <w:sz w:val="28"/>
          <w:szCs w:val="28"/>
          <w:lang w:val="en-US"/>
        </w:rPr>
        <w:t xml:space="preserve"> </w:t>
      </w:r>
      <w:r w:rsidRPr="00AD5139">
        <w:rPr>
          <w:color w:val="000000" w:themeColor="text1"/>
          <w:sz w:val="28"/>
          <w:szCs w:val="28"/>
          <w:lang w:val="en-US"/>
        </w:rPr>
        <w:t xml:space="preserve">– 3 </w:t>
      </w:r>
      <w:r w:rsidRPr="00AD5139">
        <w:rPr>
          <w:color w:val="000000" w:themeColor="text1"/>
          <w:sz w:val="28"/>
          <w:szCs w:val="28"/>
        </w:rPr>
        <w:t>вида</w:t>
      </w:r>
      <w:r w:rsidRPr="00AD5139">
        <w:rPr>
          <w:color w:val="000000" w:themeColor="text1"/>
          <w:sz w:val="28"/>
          <w:szCs w:val="28"/>
          <w:lang w:val="en-US"/>
        </w:rPr>
        <w:t>:</w:t>
      </w:r>
    </w:p>
    <w:p w:rsidR="00747DFC" w:rsidRPr="00AD5139" w:rsidRDefault="00747DFC" w:rsidP="00D10EDE">
      <w:pPr>
        <w:pStyle w:val="a3"/>
        <w:suppressAutoHyphens w:val="0"/>
        <w:autoSpaceDN/>
        <w:spacing w:line="240" w:lineRule="auto"/>
        <w:ind w:left="360"/>
        <w:textAlignment w:val="auto"/>
        <w:rPr>
          <w:rFonts w:ascii="Times New Roman" w:hAnsi="Times New Roman"/>
          <w:color w:val="000000" w:themeColor="text1"/>
          <w:sz w:val="28"/>
          <w:szCs w:val="28"/>
          <w:shd w:val="clear" w:color="auto" w:fill="FFFFFF"/>
          <w:lang w:val="en-US"/>
        </w:rPr>
      </w:pPr>
      <w:r w:rsidRPr="00AD5139">
        <w:rPr>
          <w:rFonts w:ascii="Times New Roman" w:hAnsi="Times New Roman"/>
          <w:color w:val="000000" w:themeColor="text1"/>
          <w:sz w:val="28"/>
          <w:szCs w:val="28"/>
          <w:shd w:val="clear" w:color="auto" w:fill="FFFFFF"/>
          <w:lang w:val="en-US"/>
        </w:rPr>
        <w:t xml:space="preserve"> 3. </w:t>
      </w:r>
      <w:r w:rsidRPr="00AD5139">
        <w:rPr>
          <w:rFonts w:ascii="Times New Roman" w:hAnsi="Times New Roman"/>
          <w:color w:val="000000" w:themeColor="text1"/>
          <w:sz w:val="28"/>
          <w:szCs w:val="28"/>
          <w:shd w:val="clear" w:color="auto" w:fill="FFFFFF"/>
        </w:rPr>
        <w:t>Трясогузка</w:t>
      </w:r>
      <w:r w:rsidRPr="00AD5139">
        <w:rPr>
          <w:rFonts w:ascii="Times New Roman" w:hAnsi="Times New Roman"/>
          <w:color w:val="000000" w:themeColor="text1"/>
          <w:sz w:val="28"/>
          <w:szCs w:val="28"/>
          <w:shd w:val="clear" w:color="auto" w:fill="FFFFFF"/>
          <w:lang w:val="en-US"/>
        </w:rPr>
        <w:t xml:space="preserve"> </w:t>
      </w:r>
      <w:r w:rsidRPr="00AD5139">
        <w:rPr>
          <w:rFonts w:ascii="Times New Roman" w:hAnsi="Times New Roman"/>
          <w:color w:val="000000" w:themeColor="text1"/>
          <w:sz w:val="28"/>
          <w:szCs w:val="28"/>
          <w:shd w:val="clear" w:color="auto" w:fill="FFFFFF"/>
        </w:rPr>
        <w:t>белая</w:t>
      </w:r>
      <w:r w:rsidRPr="00AD5139">
        <w:rPr>
          <w:rFonts w:ascii="Times New Roman" w:hAnsi="Times New Roman"/>
          <w:color w:val="000000" w:themeColor="text1"/>
          <w:sz w:val="28"/>
          <w:szCs w:val="28"/>
          <w:shd w:val="clear" w:color="auto" w:fill="FFFFFF"/>
          <w:lang w:val="en-US"/>
        </w:rPr>
        <w:t xml:space="preserve"> </w:t>
      </w:r>
      <w:r w:rsidRPr="00AD5139">
        <w:rPr>
          <w:rFonts w:ascii="Times New Roman" w:hAnsi="Times New Roman"/>
          <w:i/>
          <w:iCs/>
          <w:color w:val="000000" w:themeColor="text1"/>
          <w:sz w:val="28"/>
          <w:szCs w:val="28"/>
          <w:shd w:val="clear" w:color="auto" w:fill="F8F9FA"/>
          <w:lang w:val="en-US"/>
        </w:rPr>
        <w:t>Motacilla alba</w:t>
      </w:r>
    </w:p>
    <w:p w:rsidR="00747DFC" w:rsidRPr="00AD5139" w:rsidRDefault="00747DFC" w:rsidP="00D10EDE">
      <w:pPr>
        <w:pStyle w:val="a3"/>
        <w:suppressAutoHyphens w:val="0"/>
        <w:autoSpaceDN/>
        <w:spacing w:line="240" w:lineRule="auto"/>
        <w:ind w:left="360"/>
        <w:textAlignment w:val="auto"/>
        <w:rPr>
          <w:rFonts w:ascii="Times New Roman" w:hAnsi="Times New Roman"/>
          <w:color w:val="000000" w:themeColor="text1"/>
          <w:sz w:val="28"/>
          <w:szCs w:val="28"/>
          <w:shd w:val="clear" w:color="auto" w:fill="FFFFFF"/>
          <w:lang w:val="en-US"/>
        </w:rPr>
      </w:pPr>
      <w:r w:rsidRPr="00AD5139">
        <w:rPr>
          <w:rFonts w:ascii="Times New Roman" w:hAnsi="Times New Roman"/>
          <w:color w:val="000000" w:themeColor="text1"/>
          <w:sz w:val="28"/>
          <w:szCs w:val="28"/>
          <w:shd w:val="clear" w:color="auto" w:fill="FFFFFF"/>
          <w:lang w:val="en-US"/>
        </w:rPr>
        <w:t xml:space="preserve"> 4. </w:t>
      </w:r>
      <w:r w:rsidRPr="00AD5139">
        <w:rPr>
          <w:rFonts w:ascii="Times New Roman" w:hAnsi="Times New Roman"/>
          <w:color w:val="000000" w:themeColor="text1"/>
          <w:sz w:val="28"/>
          <w:szCs w:val="28"/>
          <w:shd w:val="clear" w:color="auto" w:fill="FFFFFF"/>
        </w:rPr>
        <w:t>Трясогузка</w:t>
      </w:r>
      <w:r w:rsidRPr="00AD5139">
        <w:rPr>
          <w:rFonts w:ascii="Times New Roman" w:hAnsi="Times New Roman"/>
          <w:color w:val="000000" w:themeColor="text1"/>
          <w:sz w:val="28"/>
          <w:szCs w:val="28"/>
          <w:shd w:val="clear" w:color="auto" w:fill="FFFFFF"/>
          <w:lang w:val="en-US"/>
        </w:rPr>
        <w:t xml:space="preserve"> </w:t>
      </w:r>
      <w:r w:rsidRPr="00AD5139">
        <w:rPr>
          <w:rFonts w:ascii="Times New Roman" w:hAnsi="Times New Roman"/>
          <w:color w:val="000000" w:themeColor="text1"/>
          <w:sz w:val="28"/>
          <w:szCs w:val="28"/>
          <w:shd w:val="clear" w:color="auto" w:fill="FFFFFF"/>
        </w:rPr>
        <w:t>желтая</w:t>
      </w:r>
      <w:r w:rsidRPr="00AD5139">
        <w:rPr>
          <w:rFonts w:ascii="Times New Roman" w:hAnsi="Times New Roman"/>
          <w:color w:val="000000" w:themeColor="text1"/>
          <w:sz w:val="28"/>
          <w:szCs w:val="28"/>
          <w:shd w:val="clear" w:color="auto" w:fill="FFFFFF"/>
          <w:lang w:val="en-US"/>
        </w:rPr>
        <w:t xml:space="preserve">  </w:t>
      </w:r>
      <w:r w:rsidRPr="00AD5139">
        <w:rPr>
          <w:rFonts w:ascii="Times New Roman" w:hAnsi="Times New Roman"/>
          <w:i/>
          <w:iCs/>
          <w:color w:val="000000" w:themeColor="text1"/>
          <w:sz w:val="28"/>
          <w:szCs w:val="28"/>
          <w:shd w:val="clear" w:color="auto" w:fill="F8F9FA"/>
          <w:lang w:val="en-US"/>
        </w:rPr>
        <w:t>Motacilla flava</w:t>
      </w:r>
      <w:r w:rsidRPr="00AD5139">
        <w:rPr>
          <w:rFonts w:ascii="Times New Roman" w:hAnsi="Times New Roman"/>
          <w:color w:val="000000" w:themeColor="text1"/>
          <w:sz w:val="28"/>
          <w:szCs w:val="28"/>
          <w:shd w:val="clear" w:color="auto" w:fill="FFFFFF"/>
          <w:lang w:val="en-US"/>
        </w:rPr>
        <w:t xml:space="preserve">    </w:t>
      </w:r>
    </w:p>
    <w:p w:rsidR="00747DFC" w:rsidRPr="00AD5139" w:rsidRDefault="00747DFC" w:rsidP="00D10EDE">
      <w:pPr>
        <w:pStyle w:val="a3"/>
        <w:suppressAutoHyphens w:val="0"/>
        <w:autoSpaceDN/>
        <w:spacing w:line="240" w:lineRule="auto"/>
        <w:ind w:left="360"/>
        <w:textAlignment w:val="auto"/>
        <w:rPr>
          <w:rFonts w:ascii="Times New Roman" w:hAnsi="Times New Roman"/>
          <w:b/>
          <w:color w:val="000000" w:themeColor="text1"/>
          <w:sz w:val="28"/>
          <w:szCs w:val="28"/>
          <w:shd w:val="clear" w:color="auto" w:fill="FFFFFF"/>
          <w:lang w:val="en-US"/>
        </w:rPr>
      </w:pPr>
      <w:r w:rsidRPr="00AD5139">
        <w:rPr>
          <w:rFonts w:ascii="Times New Roman" w:hAnsi="Times New Roman"/>
          <w:b/>
          <w:color w:val="000000" w:themeColor="text1"/>
          <w:sz w:val="28"/>
          <w:szCs w:val="28"/>
          <w:lang w:val="en-US"/>
        </w:rPr>
        <w:t xml:space="preserve">- </w:t>
      </w:r>
      <w:r w:rsidRPr="00AD5139">
        <w:rPr>
          <w:rFonts w:ascii="Times New Roman" w:hAnsi="Times New Roman"/>
          <w:b/>
          <w:color w:val="000000" w:themeColor="text1"/>
          <w:sz w:val="28"/>
          <w:szCs w:val="28"/>
        </w:rPr>
        <w:t>отряд</w:t>
      </w:r>
      <w:r w:rsidRPr="00AD5139">
        <w:rPr>
          <w:rFonts w:ascii="Times New Roman" w:hAnsi="Times New Roman"/>
          <w:b/>
          <w:color w:val="000000" w:themeColor="text1"/>
          <w:sz w:val="28"/>
          <w:szCs w:val="28"/>
          <w:lang w:val="en-US"/>
        </w:rPr>
        <w:t xml:space="preserve">  </w:t>
      </w:r>
      <w:r w:rsidRPr="00AD5139">
        <w:rPr>
          <w:rFonts w:ascii="Times New Roman" w:hAnsi="Times New Roman"/>
          <w:b/>
          <w:color w:val="000000" w:themeColor="text1"/>
          <w:sz w:val="28"/>
          <w:szCs w:val="28"/>
        </w:rPr>
        <w:t>воробьинообразные</w:t>
      </w:r>
      <w:r w:rsidRPr="00AD5139">
        <w:rPr>
          <w:rFonts w:ascii="Times New Roman" w:hAnsi="Times New Roman"/>
          <w:b/>
          <w:bCs/>
          <w:color w:val="000000" w:themeColor="text1"/>
          <w:sz w:val="28"/>
          <w:szCs w:val="28"/>
          <w:lang w:val="en-US"/>
        </w:rPr>
        <w:t xml:space="preserve">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lang w:val="en-US"/>
        </w:rPr>
        <w:t xml:space="preserve"> </w:t>
      </w:r>
      <w:r w:rsidRPr="00AD5139">
        <w:rPr>
          <w:rFonts w:ascii="Times New Roman" w:hAnsi="Times New Roman"/>
          <w:b/>
          <w:bCs/>
          <w:color w:val="000000" w:themeColor="text1"/>
          <w:sz w:val="28"/>
          <w:szCs w:val="28"/>
        </w:rPr>
        <w:t>семейство</w:t>
      </w:r>
      <w:r w:rsidRPr="00AD5139">
        <w:rPr>
          <w:rFonts w:ascii="Times New Roman" w:hAnsi="Times New Roman"/>
          <w:b/>
          <w:bCs/>
          <w:color w:val="000000" w:themeColor="text1"/>
          <w:sz w:val="28"/>
          <w:szCs w:val="28"/>
          <w:lang w:val="en-US"/>
        </w:rPr>
        <w:t xml:space="preserve"> </w:t>
      </w:r>
      <w:r w:rsidRPr="00AD5139">
        <w:rPr>
          <w:rFonts w:ascii="Times New Roman" w:hAnsi="Times New Roman"/>
          <w:b/>
          <w:bCs/>
          <w:color w:val="000000" w:themeColor="text1"/>
          <w:sz w:val="28"/>
          <w:szCs w:val="28"/>
        </w:rPr>
        <w:t>трясогузковые</w:t>
      </w:r>
      <w:r w:rsidRPr="00AD5139">
        <w:rPr>
          <w:rFonts w:ascii="Times New Roman" w:hAnsi="Times New Roman"/>
          <w:b/>
          <w:bCs/>
          <w:color w:val="000000" w:themeColor="text1"/>
          <w:sz w:val="28"/>
          <w:szCs w:val="28"/>
          <w:lang w:val="en-US"/>
        </w:rPr>
        <w:t xml:space="preserve"> – </w:t>
      </w:r>
      <w:r w:rsidRPr="00AD5139">
        <w:rPr>
          <w:rFonts w:ascii="Times New Roman" w:hAnsi="Times New Roman"/>
          <w:b/>
          <w:bCs/>
          <w:i/>
          <w:color w:val="000000" w:themeColor="text1"/>
          <w:sz w:val="28"/>
          <w:szCs w:val="28"/>
          <w:lang w:val="en-US"/>
        </w:rPr>
        <w:t xml:space="preserve">Motacillidae  </w:t>
      </w:r>
      <w:r w:rsidRPr="00AD5139">
        <w:rPr>
          <w:rFonts w:ascii="Times New Roman" w:hAnsi="Times New Roman"/>
          <w:b/>
          <w:bCs/>
          <w:color w:val="000000" w:themeColor="text1"/>
          <w:sz w:val="28"/>
          <w:szCs w:val="28"/>
        </w:rPr>
        <w:t>род</w:t>
      </w:r>
      <w:r w:rsidRPr="00AD5139">
        <w:rPr>
          <w:rFonts w:ascii="Times New Roman" w:hAnsi="Times New Roman"/>
          <w:b/>
          <w:bCs/>
          <w:color w:val="000000" w:themeColor="text1"/>
          <w:sz w:val="28"/>
          <w:szCs w:val="28"/>
          <w:lang w:val="en-US"/>
        </w:rPr>
        <w:t xml:space="preserve"> </w:t>
      </w:r>
      <w:r w:rsidRPr="00AD5139">
        <w:rPr>
          <w:rFonts w:ascii="Times New Roman" w:hAnsi="Times New Roman"/>
          <w:b/>
          <w:bCs/>
          <w:color w:val="000000" w:themeColor="text1"/>
          <w:sz w:val="28"/>
          <w:szCs w:val="28"/>
        </w:rPr>
        <w:t>коньки</w:t>
      </w:r>
      <w:r w:rsidRPr="00AD5139">
        <w:rPr>
          <w:rFonts w:ascii="Times New Roman" w:hAnsi="Times New Roman"/>
          <w:b/>
          <w:bCs/>
          <w:color w:val="000000" w:themeColor="text1"/>
          <w:sz w:val="28"/>
          <w:szCs w:val="28"/>
          <w:lang w:val="en-US"/>
        </w:rPr>
        <w:t xml:space="preserve"> </w:t>
      </w:r>
      <w:r w:rsidRPr="00AD5139">
        <w:rPr>
          <w:rFonts w:ascii="Times New Roman" w:hAnsi="Times New Roman"/>
          <w:b/>
          <w:i/>
          <w:iCs/>
          <w:color w:val="000000" w:themeColor="text1"/>
          <w:sz w:val="28"/>
          <w:szCs w:val="28"/>
          <w:shd w:val="clear" w:color="auto" w:fill="FFFFFF"/>
          <w:lang w:val="en-US"/>
        </w:rPr>
        <w:t xml:space="preserve">Anthus </w:t>
      </w:r>
      <w:r w:rsidRPr="00AD5139">
        <w:rPr>
          <w:rFonts w:ascii="Times New Roman" w:hAnsi="Times New Roman"/>
          <w:b/>
          <w:iCs/>
          <w:color w:val="000000" w:themeColor="text1"/>
          <w:sz w:val="28"/>
          <w:szCs w:val="28"/>
          <w:shd w:val="clear" w:color="auto" w:fill="F8F9FA"/>
          <w:lang w:val="en-US"/>
        </w:rPr>
        <w:t xml:space="preserve">– 1  </w:t>
      </w:r>
      <w:r w:rsidRPr="00AD5139">
        <w:rPr>
          <w:rFonts w:ascii="Times New Roman" w:hAnsi="Times New Roman"/>
          <w:b/>
          <w:iCs/>
          <w:color w:val="000000" w:themeColor="text1"/>
          <w:sz w:val="28"/>
          <w:szCs w:val="28"/>
          <w:shd w:val="clear" w:color="auto" w:fill="F8F9FA"/>
        </w:rPr>
        <w:t>вид</w:t>
      </w:r>
      <w:r w:rsidRPr="00AD5139">
        <w:rPr>
          <w:rFonts w:ascii="Times New Roman" w:hAnsi="Times New Roman"/>
          <w:b/>
          <w:iCs/>
          <w:color w:val="000000" w:themeColor="text1"/>
          <w:sz w:val="28"/>
          <w:szCs w:val="28"/>
          <w:shd w:val="clear" w:color="auto" w:fill="F8F9FA"/>
          <w:lang w:val="en-US"/>
        </w:rPr>
        <w:t>:</w:t>
      </w:r>
    </w:p>
    <w:p w:rsidR="00747DFC" w:rsidRPr="00AD5139" w:rsidRDefault="00747DFC" w:rsidP="00D10EDE">
      <w:pPr>
        <w:pStyle w:val="a3"/>
        <w:suppressAutoHyphens w:val="0"/>
        <w:autoSpaceDN/>
        <w:spacing w:line="240" w:lineRule="auto"/>
        <w:ind w:left="360"/>
        <w:textAlignment w:val="auto"/>
        <w:rPr>
          <w:rFonts w:ascii="Times New Roman" w:hAnsi="Times New Roman"/>
          <w:color w:val="000000" w:themeColor="text1"/>
          <w:sz w:val="28"/>
          <w:szCs w:val="28"/>
          <w:shd w:val="clear" w:color="auto" w:fill="FFFFFF"/>
          <w:lang w:val="en-US"/>
        </w:rPr>
      </w:pPr>
      <w:r w:rsidRPr="00AD5139">
        <w:rPr>
          <w:rFonts w:ascii="Times New Roman" w:hAnsi="Times New Roman"/>
          <w:color w:val="000000" w:themeColor="text1"/>
          <w:sz w:val="28"/>
          <w:szCs w:val="28"/>
          <w:shd w:val="clear" w:color="auto" w:fill="FFFFFF"/>
          <w:lang w:val="en-US"/>
        </w:rPr>
        <w:t xml:space="preserve"> 5. </w:t>
      </w:r>
      <w:r w:rsidRPr="00AD5139">
        <w:rPr>
          <w:rFonts w:ascii="Times New Roman" w:hAnsi="Times New Roman"/>
          <w:color w:val="000000" w:themeColor="text1"/>
          <w:sz w:val="28"/>
          <w:szCs w:val="28"/>
          <w:shd w:val="clear" w:color="auto" w:fill="FFFFFF"/>
        </w:rPr>
        <w:t>Конёк</w:t>
      </w:r>
      <w:r w:rsidRPr="00AD5139">
        <w:rPr>
          <w:rFonts w:ascii="Times New Roman" w:hAnsi="Times New Roman"/>
          <w:color w:val="000000" w:themeColor="text1"/>
          <w:sz w:val="28"/>
          <w:szCs w:val="28"/>
          <w:shd w:val="clear" w:color="auto" w:fill="FFFFFF"/>
          <w:lang w:val="en-US"/>
        </w:rPr>
        <w:t xml:space="preserve">  </w:t>
      </w:r>
      <w:r w:rsidRPr="00AD5139">
        <w:rPr>
          <w:rFonts w:ascii="Times New Roman" w:hAnsi="Times New Roman"/>
          <w:color w:val="000000" w:themeColor="text1"/>
          <w:sz w:val="28"/>
          <w:szCs w:val="28"/>
          <w:shd w:val="clear" w:color="auto" w:fill="FFFFFF"/>
        </w:rPr>
        <w:t>лесной</w:t>
      </w:r>
      <w:r w:rsidRPr="00AD5139">
        <w:rPr>
          <w:rFonts w:ascii="Times New Roman" w:hAnsi="Times New Roman"/>
          <w:color w:val="000000" w:themeColor="text1"/>
          <w:sz w:val="28"/>
          <w:szCs w:val="28"/>
          <w:shd w:val="clear" w:color="auto" w:fill="FFFFFF"/>
          <w:lang w:val="en-US"/>
        </w:rPr>
        <w:t xml:space="preserve"> </w:t>
      </w:r>
      <w:r w:rsidRPr="00AD5139">
        <w:rPr>
          <w:rFonts w:ascii="Times New Roman" w:hAnsi="Times New Roman"/>
          <w:i/>
          <w:iCs/>
          <w:color w:val="000000" w:themeColor="text1"/>
          <w:sz w:val="28"/>
          <w:szCs w:val="28"/>
          <w:shd w:val="clear" w:color="auto" w:fill="FFFFFF"/>
          <w:lang w:val="la-Latn"/>
        </w:rPr>
        <w:t>Anthus trivialis</w:t>
      </w:r>
    </w:p>
    <w:p w:rsidR="00747DFC" w:rsidRPr="00AD5139" w:rsidRDefault="00747DFC" w:rsidP="00D10EDE">
      <w:pPr>
        <w:spacing w:line="240" w:lineRule="auto"/>
        <w:jc w:val="both"/>
        <w:rPr>
          <w:rFonts w:ascii="Times New Roman" w:hAnsi="Times New Roman"/>
          <w:b/>
          <w:color w:val="000000" w:themeColor="text1"/>
          <w:sz w:val="28"/>
          <w:szCs w:val="28"/>
          <w:u w:val="single"/>
          <w:lang w:val="en-US"/>
        </w:rPr>
      </w:pPr>
      <w:r w:rsidRPr="00AD5139">
        <w:rPr>
          <w:rFonts w:ascii="Times New Roman" w:hAnsi="Times New Roman"/>
          <w:b/>
          <w:color w:val="000000" w:themeColor="text1"/>
          <w:sz w:val="28"/>
          <w:szCs w:val="28"/>
          <w:lang w:val="en-US"/>
        </w:rPr>
        <w:t xml:space="preserve">- </w:t>
      </w:r>
      <w:r w:rsidRPr="00AD5139">
        <w:rPr>
          <w:rFonts w:ascii="Times New Roman" w:hAnsi="Times New Roman"/>
          <w:b/>
          <w:color w:val="000000" w:themeColor="text1"/>
          <w:sz w:val="28"/>
          <w:szCs w:val="28"/>
        </w:rPr>
        <w:t>отряд</w:t>
      </w:r>
      <w:r w:rsidRPr="00AD5139">
        <w:rPr>
          <w:rFonts w:ascii="Times New Roman" w:hAnsi="Times New Roman"/>
          <w:b/>
          <w:color w:val="000000" w:themeColor="text1"/>
          <w:sz w:val="28"/>
          <w:szCs w:val="28"/>
          <w:lang w:val="en-US"/>
        </w:rPr>
        <w:t xml:space="preserve"> </w:t>
      </w:r>
      <w:r w:rsidRPr="00AD5139">
        <w:rPr>
          <w:rFonts w:ascii="Times New Roman" w:hAnsi="Times New Roman"/>
          <w:b/>
          <w:color w:val="000000" w:themeColor="text1"/>
          <w:sz w:val="28"/>
          <w:szCs w:val="28"/>
        </w:rPr>
        <w:t>воробьинообразные</w:t>
      </w:r>
      <w:r w:rsidRPr="00AD5139">
        <w:rPr>
          <w:rFonts w:ascii="Times New Roman" w:hAnsi="Times New Roman"/>
          <w:b/>
          <w:color w:val="000000" w:themeColor="text1"/>
          <w:sz w:val="28"/>
          <w:szCs w:val="28"/>
          <w:lang w:val="en-US"/>
        </w:rPr>
        <w:t xml:space="preserve">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shd w:val="clear" w:color="auto" w:fill="FFFFFF"/>
          <w:lang w:val="en-US"/>
        </w:rPr>
        <w:t xml:space="preserve"> </w:t>
      </w:r>
      <w:r w:rsidRPr="00AD5139">
        <w:rPr>
          <w:rFonts w:ascii="Times New Roman" w:hAnsi="Times New Roman"/>
          <w:b/>
          <w:color w:val="000000" w:themeColor="text1"/>
          <w:sz w:val="28"/>
          <w:szCs w:val="28"/>
          <w:lang w:val="en-US"/>
        </w:rPr>
        <w:t xml:space="preserve"> </w:t>
      </w:r>
      <w:r w:rsidRPr="00AD5139">
        <w:rPr>
          <w:rFonts w:ascii="Times New Roman" w:hAnsi="Times New Roman"/>
          <w:b/>
          <w:color w:val="000000" w:themeColor="text1"/>
          <w:sz w:val="28"/>
          <w:szCs w:val="28"/>
        </w:rPr>
        <w:t>семейства</w:t>
      </w:r>
      <w:r w:rsidRPr="00AD5139">
        <w:rPr>
          <w:rFonts w:ascii="Times New Roman" w:hAnsi="Times New Roman"/>
          <w:b/>
          <w:color w:val="000000" w:themeColor="text1"/>
          <w:sz w:val="28"/>
          <w:szCs w:val="28"/>
          <w:lang w:val="en-US"/>
        </w:rPr>
        <w:t xml:space="preserve"> </w:t>
      </w:r>
      <w:r w:rsidRPr="00AD5139">
        <w:rPr>
          <w:rFonts w:ascii="Times New Roman" w:hAnsi="Times New Roman"/>
          <w:b/>
          <w:color w:val="000000" w:themeColor="text1"/>
          <w:sz w:val="28"/>
          <w:szCs w:val="28"/>
        </w:rPr>
        <w:t>врановых</w:t>
      </w:r>
      <w:r w:rsidRPr="00AD5139">
        <w:rPr>
          <w:rFonts w:ascii="Times New Roman" w:hAnsi="Times New Roman"/>
          <w:b/>
          <w:color w:val="000000" w:themeColor="text1"/>
          <w:sz w:val="28"/>
          <w:szCs w:val="28"/>
          <w:lang w:val="en-US"/>
        </w:rPr>
        <w:t xml:space="preserve"> Corvidae</w:t>
      </w:r>
      <w:r w:rsidRPr="00AD5139">
        <w:rPr>
          <w:rFonts w:ascii="Times New Roman" w:hAnsi="Times New Roman"/>
          <w:b/>
          <w:color w:val="000000" w:themeColor="text1"/>
          <w:sz w:val="28"/>
          <w:szCs w:val="28"/>
          <w:u w:val="single"/>
          <w:lang w:val="en-US"/>
        </w:rPr>
        <w:t xml:space="preserve">  </w:t>
      </w:r>
    </w:p>
    <w:p w:rsidR="00747DFC" w:rsidRPr="00AD5139" w:rsidRDefault="00747DFC" w:rsidP="00D10EDE">
      <w:pPr>
        <w:spacing w:line="240" w:lineRule="auto"/>
        <w:jc w:val="both"/>
        <w:rPr>
          <w:rFonts w:ascii="Times New Roman" w:hAnsi="Times New Roman"/>
          <w:b/>
          <w:color w:val="000000" w:themeColor="text1"/>
          <w:sz w:val="28"/>
          <w:szCs w:val="28"/>
        </w:rPr>
      </w:pPr>
      <w:r w:rsidRPr="00AD5139">
        <w:rPr>
          <w:rFonts w:ascii="Times New Roman" w:hAnsi="Times New Roman"/>
          <w:b/>
          <w:color w:val="000000" w:themeColor="text1"/>
          <w:sz w:val="28"/>
          <w:szCs w:val="28"/>
          <w:lang w:val="en-US"/>
        </w:rPr>
        <w:t xml:space="preserve">     </w:t>
      </w:r>
      <w:r w:rsidRPr="00AD5139">
        <w:rPr>
          <w:rFonts w:ascii="Times New Roman" w:hAnsi="Times New Roman"/>
          <w:b/>
          <w:color w:val="000000" w:themeColor="text1"/>
          <w:sz w:val="28"/>
          <w:szCs w:val="28"/>
        </w:rPr>
        <w:t xml:space="preserve">род вороны  </w:t>
      </w:r>
      <w:r w:rsidRPr="00AD5139">
        <w:rPr>
          <w:rFonts w:ascii="Times New Roman" w:hAnsi="Times New Roman"/>
          <w:b/>
          <w:i/>
          <w:iCs/>
          <w:color w:val="000000" w:themeColor="text1"/>
          <w:sz w:val="28"/>
          <w:szCs w:val="28"/>
          <w:shd w:val="clear" w:color="auto" w:fill="FFFFFF"/>
          <w:lang w:val="la-Latn"/>
        </w:rPr>
        <w:t>Corvus</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rPr>
        <w:t xml:space="preserve">– 2 вида: </w:t>
      </w:r>
    </w:p>
    <w:p w:rsidR="00747DFC" w:rsidRPr="00AD5139" w:rsidRDefault="00747DFC" w:rsidP="00D10EDE">
      <w:pPr>
        <w:pStyle w:val="a3"/>
        <w:suppressAutoHyphens w:val="0"/>
        <w:autoSpaceDN/>
        <w:spacing w:line="240" w:lineRule="auto"/>
        <w:ind w:left="360"/>
        <w:textAlignment w:val="auto"/>
        <w:rPr>
          <w:rFonts w:ascii="Times New Roman" w:hAnsi="Times New Roman"/>
          <w:b/>
          <w:i/>
          <w:color w:val="000000" w:themeColor="text1"/>
          <w:sz w:val="28"/>
          <w:szCs w:val="28"/>
          <w:u w:val="double"/>
          <w:shd w:val="clear" w:color="auto" w:fill="FFFFFF"/>
        </w:rPr>
      </w:pPr>
      <w:r w:rsidRPr="00AD5139">
        <w:rPr>
          <w:rFonts w:ascii="Times New Roman" w:hAnsi="Times New Roman"/>
          <w:color w:val="000000" w:themeColor="text1"/>
          <w:sz w:val="28"/>
          <w:szCs w:val="28"/>
          <w:shd w:val="clear" w:color="auto" w:fill="FFFFFF"/>
        </w:rPr>
        <w:t xml:space="preserve"> 6. </w:t>
      </w:r>
      <w:r w:rsidRPr="00AD5139">
        <w:rPr>
          <w:rFonts w:ascii="Times New Roman" w:hAnsi="Times New Roman"/>
          <w:color w:val="000000" w:themeColor="text1"/>
          <w:sz w:val="28"/>
          <w:szCs w:val="28"/>
        </w:rPr>
        <w:t>Ворона</w:t>
      </w:r>
      <w:r w:rsidRPr="00AD5139">
        <w:rPr>
          <w:rFonts w:ascii="Times New Roman" w:hAnsi="Times New Roman"/>
          <w:color w:val="000000" w:themeColor="text1"/>
          <w:sz w:val="28"/>
          <w:szCs w:val="28"/>
          <w:shd w:val="clear" w:color="auto" w:fill="FFFFFF"/>
        </w:rPr>
        <w:t xml:space="preserve"> обыкновенная</w:t>
      </w:r>
      <w:r w:rsidRPr="00AD5139">
        <w:rPr>
          <w:rFonts w:ascii="Times New Roman" w:hAnsi="Times New Roman"/>
          <w:color w:val="000000" w:themeColor="text1"/>
          <w:sz w:val="28"/>
          <w:szCs w:val="28"/>
        </w:rPr>
        <w:t xml:space="preserve"> серая </w:t>
      </w:r>
      <w:r w:rsidRPr="00AD5139">
        <w:rPr>
          <w:rFonts w:ascii="Times New Roman" w:hAnsi="Times New Roman"/>
          <w:i/>
          <w:color w:val="000000" w:themeColor="text1"/>
          <w:sz w:val="28"/>
          <w:szCs w:val="28"/>
          <w:shd w:val="clear" w:color="auto" w:fill="FFFFFF"/>
        </w:rPr>
        <w:t>Corvus corone cornix</w:t>
      </w:r>
      <w:r w:rsidRPr="00AD5139">
        <w:rPr>
          <w:rFonts w:ascii="Times New Roman" w:hAnsi="Times New Roman"/>
          <w:color w:val="000000" w:themeColor="text1"/>
          <w:sz w:val="28"/>
          <w:szCs w:val="28"/>
          <w:shd w:val="clear" w:color="auto" w:fill="FFFFFF"/>
        </w:rPr>
        <w:t xml:space="preserve"> </w:t>
      </w:r>
    </w:p>
    <w:p w:rsidR="00747DFC" w:rsidRPr="00AD5139" w:rsidRDefault="00747DFC" w:rsidP="00D10EDE">
      <w:pPr>
        <w:suppressAutoHyphens w:val="0"/>
        <w:autoSpaceDN/>
        <w:spacing w:after="0" w:line="240" w:lineRule="auto"/>
        <w:jc w:val="both"/>
        <w:rPr>
          <w:rFonts w:ascii="Times New Roman" w:hAnsi="Times New Roman"/>
          <w:b/>
          <w:color w:val="000000" w:themeColor="text1"/>
          <w:sz w:val="28"/>
          <w:szCs w:val="28"/>
          <w:shd w:val="clear" w:color="auto" w:fill="FFFFFF"/>
        </w:rPr>
      </w:pPr>
      <w:r w:rsidRPr="00AD5139">
        <w:rPr>
          <w:rFonts w:ascii="Times New Roman" w:hAnsi="Times New Roman"/>
          <w:b/>
          <w:iCs/>
          <w:color w:val="000000" w:themeColor="text1"/>
          <w:sz w:val="28"/>
          <w:szCs w:val="28"/>
          <w:shd w:val="clear" w:color="auto" w:fill="FFFFFF"/>
        </w:rPr>
        <w:t xml:space="preserve">      </w:t>
      </w:r>
      <w:r w:rsidRPr="00AD5139">
        <w:rPr>
          <w:rFonts w:ascii="Times New Roman" w:hAnsi="Times New Roman"/>
          <w:iCs/>
          <w:color w:val="000000" w:themeColor="text1"/>
          <w:sz w:val="28"/>
          <w:szCs w:val="28"/>
          <w:shd w:val="clear" w:color="auto" w:fill="FFFFFF"/>
        </w:rPr>
        <w:t>7. Грач</w:t>
      </w:r>
      <w:r w:rsidRPr="00AD5139">
        <w:rPr>
          <w:rFonts w:ascii="Times New Roman" w:hAnsi="Times New Roman"/>
          <w:b/>
          <w:iCs/>
          <w:color w:val="000000" w:themeColor="text1"/>
          <w:sz w:val="28"/>
          <w:szCs w:val="28"/>
          <w:shd w:val="clear" w:color="auto" w:fill="FFFFFF"/>
        </w:rPr>
        <w:t xml:space="preserve"> </w:t>
      </w:r>
      <w:r w:rsidRPr="00AD5139">
        <w:rPr>
          <w:rFonts w:ascii="Times New Roman" w:hAnsi="Times New Roman"/>
          <w:i/>
          <w:iCs/>
          <w:color w:val="000000" w:themeColor="text1"/>
          <w:sz w:val="28"/>
          <w:szCs w:val="28"/>
          <w:shd w:val="clear" w:color="auto" w:fill="FFFFFF"/>
        </w:rPr>
        <w:t>Corvus frugilegus</w:t>
      </w:r>
    </w:p>
    <w:p w:rsidR="00747DFC" w:rsidRPr="00AD5139" w:rsidRDefault="00747DFC" w:rsidP="00D10EDE">
      <w:pPr>
        <w:suppressAutoHyphens w:val="0"/>
        <w:autoSpaceDN/>
        <w:spacing w:after="0" w:line="240" w:lineRule="auto"/>
        <w:jc w:val="both"/>
        <w:rPr>
          <w:rFonts w:ascii="Arial" w:hAnsi="Arial" w:cs="Arial"/>
          <w:color w:val="000000" w:themeColor="text1"/>
          <w:sz w:val="21"/>
          <w:szCs w:val="21"/>
          <w:shd w:val="clear" w:color="auto" w:fill="FFFFFF"/>
        </w:rPr>
      </w:pPr>
    </w:p>
    <w:p w:rsidR="00747DFC" w:rsidRPr="00AD5139" w:rsidRDefault="00747DFC" w:rsidP="00D10EDE">
      <w:pPr>
        <w:spacing w:line="240" w:lineRule="auto"/>
        <w:jc w:val="both"/>
        <w:rPr>
          <w:rFonts w:ascii="Times New Roman" w:hAnsi="Times New Roman"/>
          <w:b/>
          <w:color w:val="000000" w:themeColor="text1"/>
          <w:sz w:val="28"/>
          <w:szCs w:val="28"/>
          <w:u w:val="single"/>
        </w:rPr>
      </w:pPr>
      <w:r w:rsidRPr="00AD5139">
        <w:rPr>
          <w:rFonts w:ascii="Times New Roman" w:hAnsi="Times New Roman"/>
          <w:b/>
          <w:color w:val="000000" w:themeColor="text1"/>
          <w:sz w:val="28"/>
          <w:szCs w:val="28"/>
        </w:rPr>
        <w:t xml:space="preserve">- отряд воробьинообразные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rPr>
        <w:t xml:space="preserve"> семейства врановых Corvidae</w:t>
      </w:r>
      <w:r w:rsidRPr="00AD5139">
        <w:rPr>
          <w:rFonts w:ascii="Times New Roman" w:hAnsi="Times New Roman"/>
          <w:b/>
          <w:color w:val="000000" w:themeColor="text1"/>
          <w:sz w:val="28"/>
          <w:szCs w:val="28"/>
          <w:u w:val="single"/>
        </w:rPr>
        <w:t xml:space="preserve">  </w:t>
      </w:r>
    </w:p>
    <w:p w:rsidR="00747DFC" w:rsidRPr="00AD5139" w:rsidRDefault="00747DFC" w:rsidP="00D10EDE">
      <w:pPr>
        <w:pStyle w:val="a3"/>
        <w:suppressAutoHyphens w:val="0"/>
        <w:autoSpaceDN/>
        <w:spacing w:line="240" w:lineRule="auto"/>
        <w:ind w:left="360"/>
        <w:textAlignment w:val="auto"/>
        <w:rPr>
          <w:rFonts w:ascii="Times New Roman" w:hAnsi="Times New Roman"/>
          <w:b/>
          <w:color w:val="000000" w:themeColor="text1"/>
          <w:sz w:val="28"/>
          <w:szCs w:val="28"/>
          <w:shd w:val="clear" w:color="auto" w:fill="FFFFFF"/>
        </w:rPr>
      </w:pPr>
      <w:r w:rsidRPr="00AD5139">
        <w:rPr>
          <w:rFonts w:ascii="Times New Roman" w:hAnsi="Times New Roman"/>
          <w:b/>
          <w:color w:val="000000" w:themeColor="text1"/>
          <w:sz w:val="28"/>
          <w:szCs w:val="28"/>
        </w:rPr>
        <w:t xml:space="preserve">род сороки </w:t>
      </w:r>
      <w:r w:rsidRPr="00AD5139">
        <w:rPr>
          <w:rFonts w:ascii="Times New Roman" w:hAnsi="Times New Roman"/>
          <w:b/>
          <w:i/>
          <w:iCs/>
          <w:color w:val="000000" w:themeColor="text1"/>
          <w:sz w:val="28"/>
          <w:szCs w:val="28"/>
          <w:shd w:val="clear" w:color="auto" w:fill="FFFFFF"/>
          <w:lang w:val="la-Latn"/>
        </w:rPr>
        <w:t>Pica</w:t>
      </w:r>
      <w:r w:rsidRPr="00AD5139">
        <w:rPr>
          <w:rFonts w:ascii="Times New Roman" w:hAnsi="Times New Roman"/>
          <w:b/>
          <w:i/>
          <w:iCs/>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8F9FA"/>
        </w:rPr>
        <w:t>– 1  вид:</w:t>
      </w:r>
    </w:p>
    <w:p w:rsidR="00747DFC" w:rsidRPr="00AD5139" w:rsidRDefault="00747DFC" w:rsidP="00D10EDE">
      <w:pPr>
        <w:pStyle w:val="a3"/>
        <w:suppressAutoHyphens w:val="0"/>
        <w:autoSpaceDN/>
        <w:spacing w:line="240" w:lineRule="auto"/>
        <w:ind w:left="360"/>
        <w:textAlignment w:val="auto"/>
        <w:rPr>
          <w:rStyle w:val="a6"/>
          <w:rFonts w:ascii="Times New Roman" w:hAnsi="Times New Roman"/>
          <w:color w:val="000000" w:themeColor="text1"/>
          <w:sz w:val="28"/>
          <w:szCs w:val="28"/>
        </w:rPr>
      </w:pPr>
      <w:r w:rsidRPr="00AD5139">
        <w:rPr>
          <w:rFonts w:ascii="Times New Roman" w:hAnsi="Times New Roman"/>
          <w:color w:val="000000" w:themeColor="text1"/>
          <w:sz w:val="28"/>
          <w:szCs w:val="28"/>
          <w:shd w:val="clear" w:color="auto" w:fill="FFFFFF"/>
        </w:rPr>
        <w:t xml:space="preserve"> 8.</w:t>
      </w:r>
      <w:r w:rsidRPr="00AD5139">
        <w:rPr>
          <w:rFonts w:ascii="Times New Roman" w:hAnsi="Times New Roman"/>
          <w:color w:val="000000" w:themeColor="text1"/>
          <w:sz w:val="28"/>
          <w:szCs w:val="28"/>
        </w:rPr>
        <w:t xml:space="preserve"> Сорока</w:t>
      </w:r>
      <w:r w:rsidRPr="00AD5139">
        <w:rPr>
          <w:rFonts w:ascii="Times New Roman" w:hAnsi="Times New Roman"/>
          <w:color w:val="000000" w:themeColor="text1"/>
          <w:sz w:val="28"/>
          <w:szCs w:val="28"/>
          <w:shd w:val="clear" w:color="auto" w:fill="FFFFFF"/>
        </w:rPr>
        <w:t xml:space="preserve"> обыкновенная</w:t>
      </w:r>
      <w:r w:rsidRPr="00AD5139">
        <w:rPr>
          <w:rFonts w:ascii="Times New Roman" w:hAnsi="Times New Roman"/>
          <w:color w:val="000000" w:themeColor="text1"/>
          <w:sz w:val="28"/>
          <w:szCs w:val="28"/>
        </w:rPr>
        <w:t xml:space="preserve">  </w:t>
      </w:r>
      <w:r w:rsidRPr="00AD5139">
        <w:rPr>
          <w:rStyle w:val="a6"/>
          <w:rFonts w:ascii="Times New Roman" w:hAnsi="Times New Roman"/>
          <w:color w:val="000000" w:themeColor="text1"/>
          <w:sz w:val="28"/>
          <w:szCs w:val="28"/>
        </w:rPr>
        <w:t>Pica pica</w:t>
      </w:r>
    </w:p>
    <w:p w:rsidR="00747DFC" w:rsidRPr="00AD5139" w:rsidRDefault="00747DFC" w:rsidP="00D10EDE">
      <w:pPr>
        <w:pStyle w:val="a3"/>
        <w:suppressAutoHyphens w:val="0"/>
        <w:autoSpaceDN/>
        <w:spacing w:line="240" w:lineRule="auto"/>
        <w:ind w:left="360"/>
        <w:textAlignment w:val="auto"/>
        <w:rPr>
          <w:rFonts w:ascii="Times New Roman" w:hAnsi="Times New Roman"/>
          <w:b/>
          <w:color w:val="000000" w:themeColor="text1"/>
          <w:sz w:val="28"/>
          <w:szCs w:val="28"/>
        </w:rPr>
      </w:pPr>
    </w:p>
    <w:p w:rsidR="00747DFC" w:rsidRPr="00AD5139" w:rsidRDefault="00747DFC" w:rsidP="00D10EDE">
      <w:pPr>
        <w:pStyle w:val="a3"/>
        <w:suppressAutoHyphens w:val="0"/>
        <w:autoSpaceDN/>
        <w:spacing w:line="240" w:lineRule="auto"/>
        <w:ind w:left="0"/>
        <w:textAlignment w:val="auto"/>
        <w:rPr>
          <w:rFonts w:ascii="Times New Roman" w:hAnsi="Times New Roman"/>
          <w:b/>
          <w:i/>
          <w:iCs/>
          <w:color w:val="000000" w:themeColor="text1"/>
          <w:sz w:val="28"/>
          <w:szCs w:val="28"/>
          <w:shd w:val="clear" w:color="auto" w:fill="F8F9FA"/>
        </w:rPr>
      </w:pPr>
      <w:r w:rsidRPr="00AD5139">
        <w:rPr>
          <w:rFonts w:ascii="Times New Roman" w:hAnsi="Times New Roman"/>
          <w:b/>
          <w:color w:val="000000" w:themeColor="text1"/>
          <w:sz w:val="28"/>
          <w:szCs w:val="28"/>
        </w:rPr>
        <w:t xml:space="preserve">- отряд  воробьинообразные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rPr>
        <w:t xml:space="preserve"> семейства дроздовых </w:t>
      </w:r>
      <w:r w:rsidRPr="00AD5139">
        <w:rPr>
          <w:rFonts w:ascii="Times New Roman" w:hAnsi="Times New Roman"/>
          <w:b/>
          <w:i/>
          <w:iCs/>
          <w:color w:val="000000" w:themeColor="text1"/>
          <w:sz w:val="28"/>
          <w:szCs w:val="28"/>
          <w:shd w:val="clear" w:color="auto" w:fill="F8F9FA"/>
        </w:rPr>
        <w:t xml:space="preserve">Turdus    </w:t>
      </w:r>
    </w:p>
    <w:p w:rsidR="00747DFC" w:rsidRPr="00AD5139" w:rsidRDefault="00747DFC" w:rsidP="00D10EDE">
      <w:pPr>
        <w:pStyle w:val="a3"/>
        <w:suppressAutoHyphens w:val="0"/>
        <w:autoSpaceDN/>
        <w:spacing w:line="240" w:lineRule="auto"/>
        <w:ind w:left="0"/>
        <w:textAlignment w:val="auto"/>
        <w:rPr>
          <w:rFonts w:ascii="Times New Roman" w:hAnsi="Times New Roman"/>
          <w:b/>
          <w:i/>
          <w:iCs/>
          <w:color w:val="000000" w:themeColor="text1"/>
          <w:sz w:val="28"/>
          <w:szCs w:val="28"/>
          <w:shd w:val="clear" w:color="auto" w:fill="F8F9FA"/>
        </w:rPr>
      </w:pPr>
      <w:r w:rsidRPr="00AD5139">
        <w:rPr>
          <w:rFonts w:ascii="Times New Roman" w:hAnsi="Times New Roman"/>
          <w:b/>
          <w:i/>
          <w:iCs/>
          <w:color w:val="000000" w:themeColor="text1"/>
          <w:sz w:val="28"/>
          <w:szCs w:val="28"/>
          <w:shd w:val="clear" w:color="auto" w:fill="F8F9FA"/>
        </w:rPr>
        <w:t xml:space="preserve">    </w:t>
      </w:r>
      <w:r w:rsidRPr="00AD5139">
        <w:rPr>
          <w:rFonts w:ascii="Times New Roman" w:hAnsi="Times New Roman"/>
          <w:b/>
          <w:iCs/>
          <w:color w:val="000000" w:themeColor="text1"/>
          <w:sz w:val="28"/>
          <w:szCs w:val="28"/>
          <w:shd w:val="clear" w:color="auto" w:fill="F8F9FA"/>
        </w:rPr>
        <w:t xml:space="preserve">род дрозды </w:t>
      </w:r>
      <w:r w:rsidRPr="00AD5139">
        <w:rPr>
          <w:rFonts w:ascii="Times New Roman" w:hAnsi="Times New Roman"/>
          <w:b/>
          <w:i/>
          <w:iCs/>
          <w:color w:val="000000" w:themeColor="text1"/>
          <w:sz w:val="28"/>
          <w:szCs w:val="28"/>
          <w:shd w:val="clear" w:color="auto" w:fill="FFFFFF"/>
          <w:lang w:val="la-Latn"/>
        </w:rPr>
        <w:t>Turdus</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i/>
          <w:iCs/>
          <w:color w:val="000000" w:themeColor="text1"/>
          <w:sz w:val="28"/>
          <w:szCs w:val="28"/>
          <w:shd w:val="clear" w:color="auto" w:fill="F8F9FA"/>
        </w:rPr>
        <w:t xml:space="preserve"> </w:t>
      </w:r>
      <w:r w:rsidRPr="00AD5139">
        <w:rPr>
          <w:rFonts w:ascii="Times New Roman" w:hAnsi="Times New Roman"/>
          <w:b/>
          <w:color w:val="000000" w:themeColor="text1"/>
          <w:sz w:val="28"/>
          <w:szCs w:val="28"/>
        </w:rPr>
        <w:t>– 3 вида:</w:t>
      </w:r>
    </w:p>
    <w:p w:rsidR="00747DFC" w:rsidRPr="00AD5139" w:rsidRDefault="00747DFC" w:rsidP="00D10EDE">
      <w:pPr>
        <w:pStyle w:val="a3"/>
        <w:suppressAutoHyphens w:val="0"/>
        <w:autoSpaceDN/>
        <w:spacing w:line="240" w:lineRule="auto"/>
        <w:ind w:left="360"/>
        <w:textAlignment w:val="auto"/>
        <w:rPr>
          <w:rFonts w:ascii="Times New Roman" w:hAnsi="Times New Roman"/>
          <w:i/>
          <w:iCs/>
          <w:color w:val="000000" w:themeColor="text1"/>
          <w:sz w:val="28"/>
          <w:szCs w:val="28"/>
          <w:shd w:val="clear" w:color="auto" w:fill="FFFFFF"/>
        </w:rPr>
      </w:pPr>
      <w:r w:rsidRPr="00AD5139">
        <w:rPr>
          <w:rFonts w:ascii="Times New Roman" w:hAnsi="Times New Roman"/>
          <w:color w:val="000000" w:themeColor="text1"/>
          <w:sz w:val="28"/>
          <w:szCs w:val="28"/>
        </w:rPr>
        <w:t xml:space="preserve"> 9.  Дрозд  белобровник </w:t>
      </w:r>
      <w:r w:rsidRPr="00AD5139">
        <w:rPr>
          <w:rFonts w:ascii="Times New Roman" w:hAnsi="Times New Roman"/>
          <w:b/>
          <w:color w:val="000000" w:themeColor="text1"/>
          <w:sz w:val="28"/>
          <w:szCs w:val="28"/>
        </w:rPr>
        <w:t xml:space="preserve"> </w:t>
      </w:r>
      <w:r w:rsidRPr="00AD5139">
        <w:rPr>
          <w:rFonts w:ascii="Times New Roman" w:hAnsi="Times New Roman"/>
          <w:i/>
          <w:iCs/>
          <w:color w:val="000000" w:themeColor="text1"/>
          <w:sz w:val="28"/>
          <w:szCs w:val="28"/>
          <w:shd w:val="clear" w:color="auto" w:fill="FFFFFF"/>
        </w:rPr>
        <w:t>Turdus iliacus</w:t>
      </w:r>
    </w:p>
    <w:p w:rsidR="00747DFC" w:rsidRPr="00AD5139" w:rsidRDefault="00747DFC" w:rsidP="00D10EDE">
      <w:pPr>
        <w:pStyle w:val="a3"/>
        <w:suppressAutoHyphens w:val="0"/>
        <w:autoSpaceDN/>
        <w:spacing w:line="240" w:lineRule="auto"/>
        <w:ind w:left="360"/>
        <w:textAlignment w:val="auto"/>
        <w:rPr>
          <w:rFonts w:ascii="Times New Roman" w:hAnsi="Times New Roman"/>
          <w:i/>
          <w:iCs/>
          <w:color w:val="000000" w:themeColor="text1"/>
          <w:sz w:val="28"/>
          <w:szCs w:val="28"/>
          <w:shd w:val="clear" w:color="auto" w:fill="FFFFFF"/>
        </w:rPr>
      </w:pPr>
      <w:r w:rsidRPr="00AD5139">
        <w:rPr>
          <w:rFonts w:ascii="Times New Roman" w:hAnsi="Times New Roman"/>
          <w:color w:val="000000" w:themeColor="text1"/>
          <w:sz w:val="28"/>
          <w:szCs w:val="28"/>
        </w:rPr>
        <w:t xml:space="preserve">10. Дрозд  рябинник  </w:t>
      </w:r>
      <w:r w:rsidRPr="00AD5139">
        <w:rPr>
          <w:rFonts w:ascii="Times New Roman" w:hAnsi="Times New Roman"/>
          <w:i/>
          <w:iCs/>
          <w:color w:val="000000" w:themeColor="text1"/>
          <w:sz w:val="28"/>
          <w:szCs w:val="28"/>
          <w:shd w:val="clear" w:color="auto" w:fill="FFFFFF"/>
        </w:rPr>
        <w:t>Turdus pilaris</w:t>
      </w:r>
    </w:p>
    <w:p w:rsidR="00747DFC" w:rsidRPr="00AD5139" w:rsidRDefault="00747DFC" w:rsidP="00D10EDE">
      <w:pPr>
        <w:pStyle w:val="a3"/>
        <w:suppressAutoHyphens w:val="0"/>
        <w:autoSpaceDN/>
        <w:spacing w:line="240" w:lineRule="auto"/>
        <w:ind w:left="360"/>
        <w:textAlignment w:val="auto"/>
        <w:rPr>
          <w:rFonts w:ascii="Times New Roman" w:hAnsi="Times New Roman"/>
          <w:i/>
          <w:iCs/>
          <w:color w:val="000000" w:themeColor="text1"/>
          <w:sz w:val="28"/>
          <w:szCs w:val="28"/>
          <w:shd w:val="clear" w:color="auto" w:fill="F8F9FA"/>
        </w:rPr>
      </w:pPr>
      <w:r w:rsidRPr="00AD5139">
        <w:rPr>
          <w:rFonts w:ascii="Times New Roman" w:hAnsi="Times New Roman"/>
          <w:color w:val="000000" w:themeColor="text1"/>
          <w:sz w:val="28"/>
          <w:szCs w:val="28"/>
        </w:rPr>
        <w:t xml:space="preserve">11. Дрозд  чёрный  </w:t>
      </w:r>
      <w:r w:rsidRPr="00AD5139">
        <w:rPr>
          <w:rFonts w:ascii="Times New Roman" w:hAnsi="Times New Roman"/>
          <w:i/>
          <w:iCs/>
          <w:color w:val="000000" w:themeColor="text1"/>
          <w:sz w:val="28"/>
          <w:szCs w:val="28"/>
          <w:shd w:val="clear" w:color="auto" w:fill="F8F9FA"/>
        </w:rPr>
        <w:t>Turdus merula</w:t>
      </w:r>
    </w:p>
    <w:p w:rsidR="00747DFC" w:rsidRPr="00AD5139" w:rsidRDefault="00747DFC" w:rsidP="00D10EDE">
      <w:pPr>
        <w:pStyle w:val="a3"/>
        <w:suppressAutoHyphens w:val="0"/>
        <w:autoSpaceDN/>
        <w:spacing w:line="240" w:lineRule="auto"/>
        <w:ind w:left="360"/>
        <w:textAlignment w:val="auto"/>
        <w:rPr>
          <w:rFonts w:ascii="Times New Roman" w:hAnsi="Times New Roman"/>
          <w:b/>
          <w:color w:val="000000" w:themeColor="text1"/>
          <w:sz w:val="28"/>
          <w:szCs w:val="28"/>
          <w:shd w:val="clear" w:color="auto" w:fill="F8F9FA"/>
        </w:rPr>
      </w:pPr>
      <w:r w:rsidRPr="00AD5139">
        <w:rPr>
          <w:rFonts w:ascii="Times New Roman" w:hAnsi="Times New Roman"/>
          <w:b/>
          <w:color w:val="000000" w:themeColor="text1"/>
          <w:sz w:val="28"/>
          <w:szCs w:val="28"/>
        </w:rPr>
        <w:t xml:space="preserve">- отряд воробьинообразные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rPr>
        <w:t xml:space="preserve"> семейства синицевых </w:t>
      </w:r>
      <w:r w:rsidRPr="00AD5139">
        <w:rPr>
          <w:rFonts w:ascii="Times New Roman" w:hAnsi="Times New Roman"/>
          <w:b/>
          <w:i/>
          <w:color w:val="000000" w:themeColor="text1"/>
          <w:sz w:val="28"/>
          <w:szCs w:val="28"/>
          <w:shd w:val="clear" w:color="auto" w:fill="F8F9FA"/>
        </w:rPr>
        <w:t>Paridae</w:t>
      </w:r>
      <w:r w:rsidRPr="00AD5139">
        <w:rPr>
          <w:rFonts w:ascii="Times New Roman" w:hAnsi="Times New Roman"/>
          <w:b/>
          <w:color w:val="000000" w:themeColor="text1"/>
          <w:sz w:val="28"/>
          <w:szCs w:val="28"/>
          <w:shd w:val="clear" w:color="auto" w:fill="F8F9FA"/>
        </w:rPr>
        <w:t xml:space="preserve">  род синицы  </w:t>
      </w:r>
      <w:r w:rsidRPr="00AD5139">
        <w:rPr>
          <w:rFonts w:ascii="Times New Roman" w:hAnsi="Times New Roman"/>
          <w:b/>
          <w:i/>
          <w:iCs/>
          <w:color w:val="000000" w:themeColor="text1"/>
          <w:sz w:val="28"/>
          <w:szCs w:val="28"/>
          <w:shd w:val="clear" w:color="auto" w:fill="FFFFFF"/>
        </w:rPr>
        <w:t xml:space="preserve">Parus </w:t>
      </w:r>
      <w:r w:rsidRPr="00AD5139">
        <w:rPr>
          <w:rFonts w:ascii="Times New Roman" w:hAnsi="Times New Roman"/>
          <w:b/>
          <w:color w:val="000000" w:themeColor="text1"/>
          <w:sz w:val="28"/>
          <w:szCs w:val="28"/>
          <w:shd w:val="clear" w:color="auto" w:fill="F8F9FA"/>
        </w:rPr>
        <w:t>– 1 вид:</w:t>
      </w:r>
    </w:p>
    <w:p w:rsidR="00747DFC" w:rsidRPr="00AD5139" w:rsidRDefault="00747DFC" w:rsidP="00D10EDE">
      <w:pPr>
        <w:pStyle w:val="a3"/>
        <w:suppressAutoHyphens w:val="0"/>
        <w:autoSpaceDN/>
        <w:spacing w:line="240" w:lineRule="auto"/>
        <w:ind w:left="360"/>
        <w:textAlignment w:val="auto"/>
        <w:rPr>
          <w:rFonts w:ascii="Times New Roman" w:hAnsi="Times New Roman"/>
          <w:i/>
          <w:iCs/>
          <w:color w:val="000000" w:themeColor="text1"/>
          <w:sz w:val="28"/>
          <w:szCs w:val="28"/>
          <w:shd w:val="clear" w:color="auto" w:fill="FFFFFF"/>
        </w:rPr>
      </w:pPr>
      <w:r w:rsidRPr="00AD5139">
        <w:rPr>
          <w:rFonts w:ascii="Times New Roman" w:hAnsi="Times New Roman"/>
          <w:color w:val="000000" w:themeColor="text1"/>
          <w:sz w:val="28"/>
          <w:szCs w:val="28"/>
        </w:rPr>
        <w:t xml:space="preserve">12. Синица большая </w:t>
      </w:r>
      <w:r w:rsidRPr="00AD5139">
        <w:rPr>
          <w:rFonts w:ascii="Times New Roman" w:hAnsi="Times New Roman"/>
          <w:i/>
          <w:iCs/>
          <w:color w:val="000000" w:themeColor="text1"/>
          <w:sz w:val="28"/>
          <w:szCs w:val="28"/>
          <w:shd w:val="clear" w:color="auto" w:fill="FFFFFF"/>
        </w:rPr>
        <w:t>Parus major</w:t>
      </w:r>
    </w:p>
    <w:p w:rsidR="00747DFC" w:rsidRPr="00AD5139" w:rsidRDefault="00747DFC" w:rsidP="00D10EDE">
      <w:pPr>
        <w:pStyle w:val="a3"/>
        <w:suppressAutoHyphens w:val="0"/>
        <w:autoSpaceDN/>
        <w:spacing w:line="240" w:lineRule="auto"/>
        <w:ind w:left="360"/>
        <w:textAlignment w:val="auto"/>
        <w:rPr>
          <w:rFonts w:ascii="Times New Roman" w:hAnsi="Times New Roman"/>
          <w:b/>
          <w:color w:val="000000" w:themeColor="text1"/>
          <w:sz w:val="28"/>
          <w:szCs w:val="28"/>
          <w:shd w:val="clear" w:color="auto" w:fill="F8F9FA"/>
        </w:rPr>
      </w:pPr>
      <w:r w:rsidRPr="00AD5139">
        <w:rPr>
          <w:rFonts w:ascii="Times New Roman" w:hAnsi="Times New Roman"/>
          <w:b/>
          <w:color w:val="000000" w:themeColor="text1"/>
          <w:sz w:val="28"/>
          <w:szCs w:val="28"/>
        </w:rPr>
        <w:t xml:space="preserve">- отряд воробьинообразные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rPr>
        <w:t xml:space="preserve"> семейства синицевых </w:t>
      </w:r>
      <w:r w:rsidRPr="00AD5139">
        <w:rPr>
          <w:rFonts w:ascii="Times New Roman" w:hAnsi="Times New Roman"/>
          <w:b/>
          <w:i/>
          <w:color w:val="000000" w:themeColor="text1"/>
          <w:sz w:val="28"/>
          <w:szCs w:val="28"/>
          <w:shd w:val="clear" w:color="auto" w:fill="F8F9FA"/>
        </w:rPr>
        <w:t>Paridae</w:t>
      </w:r>
      <w:r w:rsidRPr="00AD5139">
        <w:rPr>
          <w:rFonts w:ascii="Times New Roman" w:hAnsi="Times New Roman"/>
          <w:b/>
          <w:color w:val="000000" w:themeColor="text1"/>
          <w:sz w:val="28"/>
          <w:szCs w:val="28"/>
          <w:shd w:val="clear" w:color="auto" w:fill="F8F9FA"/>
        </w:rPr>
        <w:t xml:space="preserve">  род гаички </w:t>
      </w:r>
      <w:r w:rsidRPr="00AD5139">
        <w:rPr>
          <w:rFonts w:ascii="Times New Roman" w:hAnsi="Times New Roman"/>
          <w:b/>
          <w:i/>
          <w:iCs/>
          <w:color w:val="000000" w:themeColor="text1"/>
          <w:sz w:val="28"/>
          <w:szCs w:val="28"/>
          <w:shd w:val="clear" w:color="auto" w:fill="FFFFFF"/>
        </w:rPr>
        <w:t xml:space="preserve">Poecile </w:t>
      </w:r>
      <w:r w:rsidRPr="00AD5139">
        <w:rPr>
          <w:rFonts w:ascii="Times New Roman" w:hAnsi="Times New Roman"/>
          <w:iCs/>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FFFFF"/>
        </w:rPr>
        <w:t>1 вид:</w:t>
      </w:r>
    </w:p>
    <w:p w:rsidR="00747DFC" w:rsidRPr="00AD5139" w:rsidRDefault="00747DFC" w:rsidP="00D10EDE">
      <w:pPr>
        <w:pStyle w:val="a3"/>
        <w:suppressAutoHyphens w:val="0"/>
        <w:autoSpaceDN/>
        <w:spacing w:line="240" w:lineRule="auto"/>
        <w:ind w:left="360"/>
        <w:textAlignment w:val="auto"/>
        <w:rPr>
          <w:rFonts w:ascii="Times New Roman" w:hAnsi="Times New Roman"/>
          <w:color w:val="000000" w:themeColor="text1"/>
          <w:sz w:val="28"/>
          <w:szCs w:val="28"/>
          <w:shd w:val="clear" w:color="auto" w:fill="F8F9FA"/>
        </w:rPr>
      </w:pPr>
      <w:r w:rsidRPr="00AD5139">
        <w:rPr>
          <w:rFonts w:ascii="Times New Roman" w:hAnsi="Times New Roman"/>
          <w:color w:val="000000" w:themeColor="text1"/>
          <w:sz w:val="28"/>
          <w:szCs w:val="28"/>
          <w:shd w:val="clear" w:color="auto" w:fill="F8F9FA"/>
        </w:rPr>
        <w:t xml:space="preserve">13.Гаичка буроголовая </w:t>
      </w:r>
      <w:r w:rsidRPr="00AD5139">
        <w:rPr>
          <w:rFonts w:ascii="Arial" w:hAnsi="Arial" w:cs="Arial"/>
          <w:color w:val="000000" w:themeColor="text1"/>
          <w:sz w:val="21"/>
          <w:szCs w:val="21"/>
          <w:shd w:val="clear" w:color="auto" w:fill="FFFFFF"/>
        </w:rPr>
        <w:t> </w:t>
      </w:r>
      <w:r w:rsidRPr="00AD5139">
        <w:rPr>
          <w:rFonts w:ascii="Times New Roman" w:hAnsi="Times New Roman"/>
          <w:i/>
          <w:iCs/>
          <w:color w:val="000000" w:themeColor="text1"/>
          <w:sz w:val="28"/>
          <w:szCs w:val="28"/>
          <w:shd w:val="clear" w:color="auto" w:fill="FFFFFF"/>
          <w:lang w:val="la-Latn"/>
        </w:rPr>
        <w:t>Poecile montanus</w:t>
      </w:r>
    </w:p>
    <w:p w:rsidR="00747DFC" w:rsidRPr="00AD5139" w:rsidRDefault="00747DFC" w:rsidP="00D10EDE">
      <w:pPr>
        <w:pStyle w:val="a3"/>
        <w:suppressAutoHyphens w:val="0"/>
        <w:autoSpaceDN/>
        <w:spacing w:line="240" w:lineRule="auto"/>
        <w:ind w:left="360"/>
        <w:textAlignment w:val="auto"/>
        <w:rPr>
          <w:rFonts w:ascii="Times New Roman" w:hAnsi="Times New Roman"/>
          <w:b/>
          <w:color w:val="000000" w:themeColor="text1"/>
          <w:sz w:val="28"/>
          <w:szCs w:val="28"/>
        </w:rPr>
      </w:pPr>
      <w:r w:rsidRPr="00AD5139">
        <w:rPr>
          <w:rFonts w:ascii="Times New Roman" w:hAnsi="Times New Roman"/>
          <w:b/>
          <w:i/>
          <w:iCs/>
          <w:color w:val="000000" w:themeColor="text1"/>
          <w:sz w:val="28"/>
          <w:szCs w:val="28"/>
          <w:shd w:val="clear" w:color="auto" w:fill="FFFFFF"/>
        </w:rPr>
        <w:lastRenderedPageBreak/>
        <w:t xml:space="preserve"> </w:t>
      </w:r>
      <w:r w:rsidRPr="00AD5139">
        <w:rPr>
          <w:rFonts w:ascii="Times New Roman" w:hAnsi="Times New Roman"/>
          <w:b/>
          <w:color w:val="000000" w:themeColor="text1"/>
          <w:sz w:val="28"/>
          <w:szCs w:val="28"/>
        </w:rPr>
        <w:t xml:space="preserve">- отряд воробьинообразные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rPr>
        <w:t xml:space="preserve"> семейства синицевых </w:t>
      </w:r>
      <w:r w:rsidRPr="00AD5139">
        <w:rPr>
          <w:rFonts w:ascii="Times New Roman" w:hAnsi="Times New Roman"/>
          <w:b/>
          <w:i/>
          <w:color w:val="000000" w:themeColor="text1"/>
          <w:sz w:val="28"/>
          <w:szCs w:val="28"/>
          <w:shd w:val="clear" w:color="auto" w:fill="F8F9FA"/>
        </w:rPr>
        <w:t>Paridae</w:t>
      </w:r>
      <w:r w:rsidRPr="00AD5139">
        <w:rPr>
          <w:rFonts w:ascii="Times New Roman" w:hAnsi="Times New Roman"/>
          <w:b/>
          <w:color w:val="000000" w:themeColor="text1"/>
          <w:sz w:val="28"/>
          <w:szCs w:val="28"/>
          <w:shd w:val="clear" w:color="auto" w:fill="F8F9FA"/>
        </w:rPr>
        <w:t xml:space="preserve">  род лазоревки</w:t>
      </w:r>
      <w:r w:rsidRPr="00AD5139">
        <w:rPr>
          <w:rFonts w:ascii="Times New Roman" w:hAnsi="Times New Roman"/>
          <w:b/>
          <w:i/>
          <w:iCs/>
          <w:color w:val="000000" w:themeColor="text1"/>
          <w:sz w:val="28"/>
          <w:szCs w:val="28"/>
          <w:shd w:val="clear" w:color="auto" w:fill="FFFFFF"/>
        </w:rPr>
        <w:t xml:space="preserve">  </w:t>
      </w:r>
      <w:r w:rsidRPr="00AD5139">
        <w:rPr>
          <w:rFonts w:ascii="Times New Roman" w:hAnsi="Times New Roman"/>
          <w:b/>
          <w:i/>
          <w:iCs/>
          <w:color w:val="000000" w:themeColor="text1"/>
          <w:sz w:val="28"/>
          <w:szCs w:val="28"/>
          <w:shd w:val="clear" w:color="auto" w:fill="FFFFFF"/>
          <w:lang w:val="la-Latn"/>
        </w:rPr>
        <w:t>Cyanistes</w:t>
      </w:r>
    </w:p>
    <w:p w:rsidR="00747DFC" w:rsidRPr="00AD5139" w:rsidRDefault="00747DFC" w:rsidP="00D10EDE">
      <w:pPr>
        <w:pStyle w:val="a3"/>
        <w:suppressAutoHyphens w:val="0"/>
        <w:autoSpaceDN/>
        <w:spacing w:line="240" w:lineRule="auto"/>
        <w:ind w:left="360"/>
        <w:textAlignment w:val="auto"/>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14. Лазоревка обыкновенная </w:t>
      </w:r>
      <w:r w:rsidRPr="00AD5139">
        <w:rPr>
          <w:rFonts w:ascii="Times New Roman" w:hAnsi="Times New Roman"/>
          <w:i/>
          <w:iCs/>
          <w:color w:val="000000" w:themeColor="text1"/>
          <w:sz w:val="28"/>
          <w:szCs w:val="28"/>
          <w:shd w:val="clear" w:color="auto" w:fill="FFFFFF"/>
        </w:rPr>
        <w:t>Cyanistes caeruleus</w:t>
      </w:r>
    </w:p>
    <w:p w:rsidR="00747DFC" w:rsidRPr="00AD5139" w:rsidRDefault="00747DFC" w:rsidP="00D10EDE">
      <w:pPr>
        <w:pStyle w:val="a3"/>
        <w:suppressAutoHyphens w:val="0"/>
        <w:autoSpaceDN/>
        <w:spacing w:line="240" w:lineRule="auto"/>
        <w:ind w:left="360"/>
        <w:textAlignment w:val="auto"/>
        <w:rPr>
          <w:rFonts w:ascii="Times New Roman" w:hAnsi="Times New Roman"/>
          <w:b/>
          <w:color w:val="000000" w:themeColor="text1"/>
          <w:sz w:val="28"/>
          <w:szCs w:val="28"/>
        </w:rPr>
      </w:pPr>
    </w:p>
    <w:p w:rsidR="00747DFC" w:rsidRPr="00AD5139" w:rsidRDefault="00747DFC" w:rsidP="00D10EDE">
      <w:pPr>
        <w:pStyle w:val="a3"/>
        <w:suppressAutoHyphens w:val="0"/>
        <w:autoSpaceDN/>
        <w:spacing w:line="240" w:lineRule="auto"/>
        <w:ind w:left="360"/>
        <w:textAlignment w:val="auto"/>
        <w:rPr>
          <w:rFonts w:ascii="Times New Roman" w:hAnsi="Times New Roman"/>
          <w:b/>
          <w:i/>
          <w:iCs/>
          <w:color w:val="000000" w:themeColor="text1"/>
          <w:sz w:val="28"/>
          <w:szCs w:val="28"/>
          <w:shd w:val="clear" w:color="auto" w:fill="F8F9FA"/>
        </w:rPr>
      </w:pPr>
      <w:r w:rsidRPr="00AD5139">
        <w:rPr>
          <w:rFonts w:ascii="Times New Roman" w:hAnsi="Times New Roman"/>
          <w:b/>
          <w:color w:val="000000" w:themeColor="text1"/>
          <w:sz w:val="28"/>
          <w:szCs w:val="28"/>
        </w:rPr>
        <w:t xml:space="preserve">- отряд воробьинообразные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rPr>
        <w:t xml:space="preserve"> семейства свиристелевые </w:t>
      </w:r>
      <w:r w:rsidRPr="00AD5139">
        <w:rPr>
          <w:rFonts w:ascii="Times New Roman" w:hAnsi="Times New Roman"/>
          <w:b/>
          <w:i/>
          <w:iCs/>
          <w:color w:val="000000" w:themeColor="text1"/>
          <w:sz w:val="28"/>
          <w:szCs w:val="28"/>
          <w:shd w:val="clear" w:color="auto" w:fill="F8F9FA"/>
        </w:rPr>
        <w:t xml:space="preserve">Bombycillidae   </w:t>
      </w:r>
      <w:r w:rsidRPr="00AD5139">
        <w:rPr>
          <w:rFonts w:ascii="Times New Roman" w:hAnsi="Times New Roman"/>
          <w:b/>
          <w:iCs/>
          <w:color w:val="000000" w:themeColor="text1"/>
          <w:sz w:val="28"/>
          <w:szCs w:val="28"/>
          <w:shd w:val="clear" w:color="auto" w:fill="F8F9FA"/>
        </w:rPr>
        <w:t>род свиристели</w:t>
      </w:r>
      <w:r w:rsidRPr="00AD5139">
        <w:rPr>
          <w:rFonts w:ascii="Times New Roman" w:hAnsi="Times New Roman"/>
          <w:b/>
          <w:i/>
          <w:iCs/>
          <w:color w:val="000000" w:themeColor="text1"/>
          <w:sz w:val="28"/>
          <w:szCs w:val="28"/>
          <w:shd w:val="clear" w:color="auto" w:fill="F8F9FA"/>
        </w:rPr>
        <w:t xml:space="preserve"> </w:t>
      </w:r>
      <w:r w:rsidRPr="00AD5139">
        <w:rPr>
          <w:rFonts w:ascii="Arial" w:hAnsi="Arial" w:cs="Arial"/>
          <w:color w:val="000000" w:themeColor="text1"/>
          <w:sz w:val="21"/>
          <w:szCs w:val="21"/>
          <w:shd w:val="clear" w:color="auto" w:fill="FFFFFF"/>
        </w:rPr>
        <w:t> </w:t>
      </w:r>
      <w:r w:rsidRPr="00AD5139">
        <w:rPr>
          <w:rFonts w:ascii="Times New Roman" w:hAnsi="Times New Roman"/>
          <w:b/>
          <w:i/>
          <w:iCs/>
          <w:color w:val="000000" w:themeColor="text1"/>
          <w:sz w:val="28"/>
          <w:szCs w:val="28"/>
          <w:shd w:val="clear" w:color="auto" w:fill="FFFFFF"/>
          <w:lang w:val="la-Latn"/>
        </w:rPr>
        <w:t>Bombycilla</w:t>
      </w:r>
      <w:r w:rsidRPr="00AD5139">
        <w:rPr>
          <w:rFonts w:ascii="Times New Roman" w:hAnsi="Times New Roman"/>
          <w:b/>
          <w:iCs/>
          <w:color w:val="000000" w:themeColor="text1"/>
          <w:sz w:val="28"/>
          <w:szCs w:val="28"/>
          <w:shd w:val="clear" w:color="auto" w:fill="F8F9FA"/>
        </w:rPr>
        <w:t xml:space="preserve"> – 1  вид:</w:t>
      </w:r>
    </w:p>
    <w:p w:rsidR="00747DFC" w:rsidRPr="00AD5139" w:rsidRDefault="00747DFC" w:rsidP="00D10EDE">
      <w:pPr>
        <w:pStyle w:val="a3"/>
        <w:suppressAutoHyphens w:val="0"/>
        <w:autoSpaceDN/>
        <w:spacing w:line="240" w:lineRule="auto"/>
        <w:ind w:left="360"/>
        <w:textAlignment w:val="auto"/>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15. Свиристель обыкновенный  </w:t>
      </w:r>
      <w:r w:rsidRPr="00AD5139">
        <w:rPr>
          <w:rFonts w:ascii="Times New Roman" w:hAnsi="Times New Roman"/>
          <w:i/>
          <w:iCs/>
          <w:color w:val="000000" w:themeColor="text1"/>
          <w:sz w:val="28"/>
          <w:szCs w:val="28"/>
          <w:shd w:val="clear" w:color="auto" w:fill="F8F9FA"/>
        </w:rPr>
        <w:t>Bombycilla garrulus</w:t>
      </w:r>
    </w:p>
    <w:p w:rsidR="00747DFC" w:rsidRPr="00AD5139" w:rsidRDefault="00747DFC" w:rsidP="00D10EDE">
      <w:pPr>
        <w:pStyle w:val="a3"/>
        <w:suppressAutoHyphens w:val="0"/>
        <w:autoSpaceDN/>
        <w:spacing w:line="240" w:lineRule="auto"/>
        <w:ind w:left="360"/>
        <w:textAlignment w:val="auto"/>
        <w:rPr>
          <w:rFonts w:ascii="Times New Roman" w:hAnsi="Times New Roman"/>
          <w:b/>
          <w:i/>
          <w:iCs/>
          <w:color w:val="000000" w:themeColor="text1"/>
          <w:sz w:val="28"/>
          <w:szCs w:val="28"/>
          <w:shd w:val="clear" w:color="auto" w:fill="F8F9FA"/>
        </w:rPr>
      </w:pPr>
      <w:r w:rsidRPr="00AD5139">
        <w:rPr>
          <w:rFonts w:ascii="Times New Roman" w:hAnsi="Times New Roman"/>
          <w:b/>
          <w:color w:val="000000" w:themeColor="text1"/>
          <w:sz w:val="28"/>
          <w:szCs w:val="28"/>
        </w:rPr>
        <w:t xml:space="preserve">- отряд воробьинообразные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rPr>
        <w:t xml:space="preserve"> семейства поползневые </w:t>
      </w:r>
      <w:r w:rsidRPr="00AD5139">
        <w:rPr>
          <w:rFonts w:ascii="Times New Roman" w:hAnsi="Times New Roman"/>
          <w:b/>
          <w:i/>
          <w:iCs/>
          <w:color w:val="000000" w:themeColor="text1"/>
          <w:sz w:val="28"/>
          <w:szCs w:val="28"/>
          <w:shd w:val="clear" w:color="auto" w:fill="F8F9FA"/>
        </w:rPr>
        <w:t xml:space="preserve">Sittidae  </w:t>
      </w:r>
      <w:r w:rsidRPr="00AD5139">
        <w:rPr>
          <w:rFonts w:ascii="Times New Roman" w:hAnsi="Times New Roman"/>
          <w:b/>
          <w:iCs/>
          <w:color w:val="000000" w:themeColor="text1"/>
          <w:sz w:val="28"/>
          <w:szCs w:val="28"/>
          <w:shd w:val="clear" w:color="auto" w:fill="F8F9FA"/>
        </w:rPr>
        <w:t>род пополззни</w:t>
      </w:r>
      <w:r w:rsidRPr="00AD5139">
        <w:rPr>
          <w:rFonts w:ascii="Times New Roman" w:hAnsi="Times New Roman"/>
          <w:b/>
          <w:i/>
          <w:iCs/>
          <w:color w:val="000000" w:themeColor="text1"/>
          <w:sz w:val="28"/>
          <w:szCs w:val="28"/>
          <w:shd w:val="clear" w:color="auto" w:fill="F8F9FA"/>
        </w:rPr>
        <w:t xml:space="preserve"> </w:t>
      </w:r>
      <w:r w:rsidRPr="00AD5139">
        <w:rPr>
          <w:rFonts w:ascii="Times New Roman" w:hAnsi="Times New Roman"/>
          <w:b/>
          <w:i/>
          <w:iCs/>
          <w:color w:val="000000" w:themeColor="text1"/>
          <w:sz w:val="28"/>
          <w:szCs w:val="28"/>
          <w:shd w:val="clear" w:color="auto" w:fill="FFFFFF"/>
          <w:lang w:val="la-Latn"/>
        </w:rPr>
        <w:t>Sítta</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8F9FA"/>
        </w:rPr>
        <w:t>– 1  вид:</w:t>
      </w:r>
    </w:p>
    <w:p w:rsidR="00747DFC" w:rsidRPr="00AD5139" w:rsidRDefault="00747DFC" w:rsidP="00D10EDE">
      <w:pPr>
        <w:pStyle w:val="a3"/>
        <w:suppressAutoHyphens w:val="0"/>
        <w:autoSpaceDN/>
        <w:spacing w:line="240" w:lineRule="auto"/>
        <w:ind w:left="360"/>
        <w:textAlignment w:val="auto"/>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16. Поползень обыкновенный  </w:t>
      </w:r>
      <w:r w:rsidRPr="00AD5139">
        <w:rPr>
          <w:rFonts w:ascii="Times New Roman" w:hAnsi="Times New Roman"/>
          <w:i/>
          <w:iCs/>
          <w:color w:val="000000" w:themeColor="text1"/>
          <w:sz w:val="28"/>
          <w:szCs w:val="28"/>
          <w:shd w:val="clear" w:color="auto" w:fill="FFFFFF"/>
          <w:lang w:val="la-Latn"/>
        </w:rPr>
        <w:t>Sitta europaea</w:t>
      </w:r>
    </w:p>
    <w:p w:rsidR="00747DFC" w:rsidRPr="00AD5139" w:rsidRDefault="00747DFC" w:rsidP="00D10EDE">
      <w:pPr>
        <w:pStyle w:val="a3"/>
        <w:suppressAutoHyphens w:val="0"/>
        <w:autoSpaceDN/>
        <w:spacing w:line="240" w:lineRule="auto"/>
        <w:ind w:left="360"/>
        <w:textAlignment w:val="auto"/>
        <w:rPr>
          <w:rFonts w:ascii="Times New Roman" w:hAnsi="Times New Roman"/>
          <w:b/>
          <w:i/>
          <w:color w:val="000000" w:themeColor="text1"/>
          <w:sz w:val="28"/>
          <w:szCs w:val="28"/>
        </w:rPr>
      </w:pPr>
      <w:r w:rsidRPr="00AD5139">
        <w:rPr>
          <w:rFonts w:ascii="Times New Roman" w:hAnsi="Times New Roman"/>
          <w:b/>
          <w:color w:val="000000" w:themeColor="text1"/>
          <w:sz w:val="28"/>
          <w:szCs w:val="28"/>
        </w:rPr>
        <w:t>- отряд  воробьинообразные</w:t>
      </w:r>
      <w:r w:rsidRPr="00AD5139">
        <w:rPr>
          <w:rFonts w:ascii="Times New Roman" w:hAnsi="Times New Roman"/>
          <w:b/>
          <w:color w:val="000000" w:themeColor="text1"/>
          <w:sz w:val="28"/>
          <w:szCs w:val="28"/>
          <w:shd w:val="clear" w:color="auto" w:fill="FFFFFF"/>
          <w:lang w:val="la-Latn"/>
        </w:rPr>
        <w:t xml:space="preserve"> </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rPr>
        <w:t xml:space="preserve"> семейства вьюрковые </w:t>
      </w:r>
      <w:r w:rsidRPr="00AD5139">
        <w:rPr>
          <w:rFonts w:ascii="Times New Roman" w:hAnsi="Times New Roman"/>
          <w:b/>
          <w:i/>
          <w:color w:val="000000" w:themeColor="text1"/>
          <w:sz w:val="28"/>
          <w:szCs w:val="28"/>
          <w:shd w:val="clear" w:color="auto" w:fill="FFFFFF"/>
        </w:rPr>
        <w:t xml:space="preserve">Fringillidae       </w:t>
      </w:r>
      <w:r w:rsidRPr="00AD5139">
        <w:rPr>
          <w:rFonts w:ascii="Times New Roman" w:hAnsi="Times New Roman"/>
          <w:b/>
          <w:color w:val="000000" w:themeColor="text1"/>
          <w:sz w:val="28"/>
          <w:szCs w:val="28"/>
          <w:shd w:val="clear" w:color="auto" w:fill="FFFFFF"/>
        </w:rPr>
        <w:t xml:space="preserve">  род  снегири </w:t>
      </w:r>
      <w:r w:rsidRPr="00AD5139">
        <w:rPr>
          <w:rFonts w:ascii="Times New Roman" w:hAnsi="Times New Roman"/>
          <w:b/>
          <w:iCs/>
          <w:color w:val="000000" w:themeColor="text1"/>
          <w:sz w:val="28"/>
          <w:szCs w:val="28"/>
          <w:shd w:val="clear" w:color="auto" w:fill="FFFFFF"/>
          <w:lang w:val="la-Latn"/>
        </w:rPr>
        <w:t>Pyrrhula</w:t>
      </w:r>
      <w:r w:rsidRPr="00AD5139">
        <w:rPr>
          <w:rFonts w:ascii="Times New Roman" w:hAnsi="Times New Roman"/>
          <w:b/>
          <w:iCs/>
          <w:color w:val="000000" w:themeColor="text1"/>
          <w:sz w:val="28"/>
          <w:szCs w:val="28"/>
          <w:shd w:val="clear" w:color="auto" w:fill="FFFFFF"/>
        </w:rPr>
        <w:t xml:space="preserve"> – 1 вид:</w:t>
      </w:r>
    </w:p>
    <w:p w:rsidR="00747DFC" w:rsidRPr="00AD5139" w:rsidRDefault="00747DFC" w:rsidP="00D10EDE">
      <w:pPr>
        <w:pStyle w:val="a3"/>
        <w:suppressAutoHyphens w:val="0"/>
        <w:autoSpaceDN/>
        <w:spacing w:line="240" w:lineRule="auto"/>
        <w:ind w:left="360"/>
        <w:textAlignment w:val="auto"/>
        <w:rPr>
          <w:rFonts w:ascii="Times New Roman" w:hAnsi="Times New Roman"/>
          <w:i/>
          <w:iCs/>
          <w:color w:val="000000" w:themeColor="text1"/>
          <w:sz w:val="28"/>
          <w:szCs w:val="28"/>
          <w:shd w:val="clear" w:color="auto" w:fill="FFFFFF"/>
        </w:rPr>
      </w:pPr>
      <w:r w:rsidRPr="00AD5139">
        <w:rPr>
          <w:rFonts w:ascii="Times New Roman" w:hAnsi="Times New Roman"/>
          <w:color w:val="000000" w:themeColor="text1"/>
          <w:sz w:val="28"/>
          <w:szCs w:val="28"/>
          <w:shd w:val="clear" w:color="auto" w:fill="FFFFFF"/>
        </w:rPr>
        <w:t xml:space="preserve">   17. Снегирь обыкновенный  </w:t>
      </w:r>
      <w:r w:rsidRPr="00AD5139">
        <w:rPr>
          <w:rFonts w:ascii="Times New Roman" w:hAnsi="Times New Roman"/>
          <w:i/>
          <w:iCs/>
          <w:color w:val="000000" w:themeColor="text1"/>
          <w:sz w:val="28"/>
          <w:szCs w:val="28"/>
          <w:shd w:val="clear" w:color="auto" w:fill="FFFFFF"/>
          <w:lang w:val="la-Latn"/>
        </w:rPr>
        <w:t>Pyrrhula pyrrhula</w:t>
      </w:r>
    </w:p>
    <w:p w:rsidR="00747DFC" w:rsidRPr="00AD5139" w:rsidRDefault="00747DFC" w:rsidP="00D10EDE">
      <w:pPr>
        <w:pStyle w:val="a3"/>
        <w:suppressAutoHyphens w:val="0"/>
        <w:autoSpaceDN/>
        <w:spacing w:line="240" w:lineRule="auto"/>
        <w:ind w:left="360"/>
        <w:textAlignment w:val="auto"/>
        <w:rPr>
          <w:rFonts w:ascii="Times New Roman" w:hAnsi="Times New Roman"/>
          <w:i/>
          <w:iCs/>
          <w:color w:val="000000" w:themeColor="text1"/>
          <w:sz w:val="28"/>
          <w:szCs w:val="28"/>
          <w:shd w:val="clear" w:color="auto" w:fill="FFFFFF"/>
        </w:rPr>
      </w:pPr>
    </w:p>
    <w:p w:rsidR="00747DFC" w:rsidRPr="00AD5139" w:rsidRDefault="00747DFC" w:rsidP="00D10EDE">
      <w:pPr>
        <w:pStyle w:val="a3"/>
        <w:suppressAutoHyphens w:val="0"/>
        <w:autoSpaceDN/>
        <w:spacing w:line="240" w:lineRule="auto"/>
        <w:ind w:left="360"/>
        <w:textAlignment w:val="auto"/>
        <w:rPr>
          <w:rFonts w:ascii="Times New Roman" w:hAnsi="Times New Roman"/>
          <w:b/>
          <w:color w:val="000000" w:themeColor="text1"/>
          <w:sz w:val="28"/>
          <w:szCs w:val="28"/>
          <w:shd w:val="clear" w:color="auto" w:fill="FFFFFF"/>
        </w:rPr>
      </w:pPr>
      <w:r w:rsidRPr="00AD5139">
        <w:rPr>
          <w:rFonts w:ascii="Times New Roman" w:hAnsi="Times New Roman"/>
          <w:b/>
          <w:color w:val="000000" w:themeColor="text1"/>
          <w:sz w:val="28"/>
          <w:szCs w:val="28"/>
        </w:rPr>
        <w:t>- отряд  воробьинообразные</w:t>
      </w:r>
      <w:r w:rsidRPr="00AD5139">
        <w:rPr>
          <w:rFonts w:ascii="Times New Roman" w:hAnsi="Times New Roman"/>
          <w:b/>
          <w:color w:val="000000" w:themeColor="text1"/>
          <w:sz w:val="28"/>
          <w:szCs w:val="28"/>
          <w:shd w:val="clear" w:color="auto" w:fill="FFFFFF"/>
          <w:lang w:val="la-Latn"/>
        </w:rPr>
        <w:t xml:space="preserve"> </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rPr>
        <w:t xml:space="preserve"> семейства вьюрковые </w:t>
      </w:r>
      <w:r w:rsidRPr="00AD5139">
        <w:rPr>
          <w:rFonts w:ascii="Times New Roman" w:hAnsi="Times New Roman"/>
          <w:b/>
          <w:i/>
          <w:color w:val="000000" w:themeColor="text1"/>
          <w:sz w:val="28"/>
          <w:szCs w:val="28"/>
          <w:shd w:val="clear" w:color="auto" w:fill="FFFFFF"/>
        </w:rPr>
        <w:t xml:space="preserve">Fringillidae     </w:t>
      </w:r>
      <w:r w:rsidRPr="00AD5139">
        <w:rPr>
          <w:rFonts w:ascii="Times New Roman" w:hAnsi="Times New Roman"/>
          <w:b/>
          <w:color w:val="000000" w:themeColor="text1"/>
          <w:sz w:val="28"/>
          <w:szCs w:val="28"/>
          <w:shd w:val="clear" w:color="auto" w:fill="FFFFFF"/>
        </w:rPr>
        <w:t xml:space="preserve">род  чечётки </w:t>
      </w:r>
      <w:r w:rsidRPr="00AD5139">
        <w:rPr>
          <w:rFonts w:ascii="Times New Roman" w:hAnsi="Times New Roman"/>
          <w:b/>
          <w:i/>
          <w:iCs/>
          <w:color w:val="000000" w:themeColor="text1"/>
          <w:sz w:val="28"/>
          <w:szCs w:val="28"/>
          <w:shd w:val="clear" w:color="auto" w:fill="FFFFFF"/>
          <w:lang w:val="la-Latn"/>
        </w:rPr>
        <w:t>Acanthis</w:t>
      </w:r>
      <w:r w:rsidRPr="00AD5139">
        <w:rPr>
          <w:rFonts w:ascii="Times New Roman" w:hAnsi="Times New Roman"/>
          <w:b/>
          <w:i/>
          <w:iCs/>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FFFFF"/>
        </w:rPr>
        <w:t>– 1 вид:</w:t>
      </w:r>
    </w:p>
    <w:p w:rsidR="00747DFC" w:rsidRPr="00AD5139" w:rsidRDefault="00747DFC" w:rsidP="00D10EDE">
      <w:pPr>
        <w:pStyle w:val="a3"/>
        <w:suppressAutoHyphens w:val="0"/>
        <w:autoSpaceDN/>
        <w:spacing w:line="240" w:lineRule="auto"/>
        <w:ind w:left="360"/>
        <w:textAlignment w:val="auto"/>
        <w:rPr>
          <w:rFonts w:ascii="Times New Roman" w:hAnsi="Times New Roman"/>
          <w:b/>
          <w:color w:val="000000" w:themeColor="text1"/>
          <w:sz w:val="28"/>
          <w:szCs w:val="28"/>
        </w:rPr>
      </w:pPr>
      <w:r w:rsidRPr="00AD5139">
        <w:rPr>
          <w:rFonts w:ascii="Times New Roman" w:hAnsi="Times New Roman"/>
          <w:b/>
          <w:color w:val="000000" w:themeColor="text1"/>
          <w:sz w:val="28"/>
          <w:szCs w:val="28"/>
        </w:rPr>
        <w:t xml:space="preserve">  </w:t>
      </w:r>
    </w:p>
    <w:p w:rsidR="00747DFC" w:rsidRPr="00AD5139" w:rsidRDefault="00747DFC" w:rsidP="00D10EDE">
      <w:pPr>
        <w:pStyle w:val="a3"/>
        <w:suppressAutoHyphens w:val="0"/>
        <w:autoSpaceDN/>
        <w:spacing w:line="240" w:lineRule="auto"/>
        <w:ind w:left="360"/>
        <w:textAlignment w:val="auto"/>
        <w:rPr>
          <w:rFonts w:ascii="Times New Roman" w:hAnsi="Times New Roman"/>
          <w:b/>
          <w:color w:val="000000" w:themeColor="text1"/>
          <w:sz w:val="28"/>
          <w:szCs w:val="28"/>
        </w:rPr>
      </w:pPr>
      <w:r w:rsidRPr="00AD5139">
        <w:rPr>
          <w:rFonts w:ascii="Times New Roman" w:hAnsi="Times New Roman"/>
          <w:b/>
          <w:color w:val="000000" w:themeColor="text1"/>
          <w:sz w:val="28"/>
          <w:szCs w:val="28"/>
        </w:rPr>
        <w:t xml:space="preserve">      </w:t>
      </w:r>
      <w:r w:rsidRPr="00AD5139">
        <w:rPr>
          <w:rFonts w:ascii="Times New Roman" w:hAnsi="Times New Roman"/>
          <w:color w:val="000000" w:themeColor="text1"/>
          <w:sz w:val="28"/>
          <w:szCs w:val="28"/>
        </w:rPr>
        <w:t>18. Чечётка обыкновенная</w:t>
      </w:r>
      <w:r w:rsidRPr="00AD5139">
        <w:rPr>
          <w:rFonts w:ascii="Times New Roman" w:hAnsi="Times New Roman"/>
          <w:b/>
          <w:color w:val="000000" w:themeColor="text1"/>
          <w:sz w:val="28"/>
          <w:szCs w:val="28"/>
        </w:rPr>
        <w:t xml:space="preserve">  </w:t>
      </w:r>
      <w:r w:rsidRPr="00AD5139">
        <w:rPr>
          <w:rFonts w:ascii="Times New Roman" w:hAnsi="Times New Roman"/>
          <w:i/>
          <w:iCs/>
          <w:color w:val="000000" w:themeColor="text1"/>
          <w:sz w:val="28"/>
          <w:szCs w:val="28"/>
          <w:shd w:val="clear" w:color="auto" w:fill="FFFFFF"/>
          <w:lang w:val="la-Latn"/>
        </w:rPr>
        <w:t>Acanthis flammea</w:t>
      </w:r>
    </w:p>
    <w:p w:rsidR="00747DFC" w:rsidRPr="00AD5139" w:rsidRDefault="00747DFC" w:rsidP="00D10EDE">
      <w:pPr>
        <w:pStyle w:val="a3"/>
        <w:suppressAutoHyphens w:val="0"/>
        <w:autoSpaceDN/>
        <w:spacing w:line="240" w:lineRule="auto"/>
        <w:ind w:left="360"/>
        <w:textAlignment w:val="auto"/>
        <w:rPr>
          <w:rFonts w:ascii="Times New Roman" w:hAnsi="Times New Roman"/>
          <w:b/>
          <w:i/>
          <w:iCs/>
          <w:color w:val="000000" w:themeColor="text1"/>
          <w:sz w:val="28"/>
          <w:szCs w:val="28"/>
          <w:shd w:val="clear" w:color="auto" w:fill="F8F9FA"/>
        </w:rPr>
      </w:pPr>
      <w:r w:rsidRPr="00AD5139">
        <w:rPr>
          <w:rFonts w:ascii="Times New Roman" w:hAnsi="Times New Roman"/>
          <w:b/>
          <w:color w:val="000000" w:themeColor="text1"/>
          <w:sz w:val="28"/>
          <w:szCs w:val="28"/>
        </w:rPr>
        <w:t xml:space="preserve">- отряд  воробьинообразные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rPr>
        <w:t xml:space="preserve"> семейства жаворонковых </w:t>
      </w:r>
      <w:r w:rsidRPr="00AD5139">
        <w:rPr>
          <w:rFonts w:ascii="Times New Roman" w:hAnsi="Times New Roman"/>
          <w:b/>
          <w:i/>
          <w:color w:val="000000" w:themeColor="text1"/>
          <w:sz w:val="28"/>
          <w:szCs w:val="28"/>
          <w:shd w:val="clear" w:color="auto" w:fill="FFFFFF"/>
        </w:rPr>
        <w:t>Alaudidae</w:t>
      </w:r>
      <w:r w:rsidRPr="00AD5139">
        <w:rPr>
          <w:rFonts w:ascii="Times New Roman" w:hAnsi="Times New Roman"/>
          <w:b/>
          <w:i/>
          <w:iCs/>
          <w:color w:val="000000" w:themeColor="text1"/>
          <w:sz w:val="28"/>
          <w:szCs w:val="28"/>
          <w:shd w:val="clear" w:color="auto" w:fill="F8F9FA"/>
        </w:rPr>
        <w:t xml:space="preserve">   </w:t>
      </w:r>
      <w:r w:rsidRPr="00AD5139">
        <w:rPr>
          <w:rFonts w:ascii="Times New Roman" w:hAnsi="Times New Roman"/>
          <w:b/>
          <w:color w:val="000000" w:themeColor="text1"/>
          <w:sz w:val="28"/>
          <w:szCs w:val="28"/>
        </w:rPr>
        <w:t xml:space="preserve">род полевые жаворонки </w:t>
      </w:r>
      <w:r w:rsidRPr="00AD5139">
        <w:rPr>
          <w:rFonts w:ascii="Times New Roman" w:hAnsi="Times New Roman"/>
          <w:b/>
          <w:i/>
          <w:iCs/>
          <w:color w:val="000000" w:themeColor="text1"/>
          <w:sz w:val="28"/>
          <w:szCs w:val="28"/>
          <w:shd w:val="clear" w:color="auto" w:fill="F8F9FA"/>
        </w:rPr>
        <w:t xml:space="preserve">Alauda </w:t>
      </w:r>
      <w:r w:rsidRPr="00AD5139">
        <w:rPr>
          <w:rFonts w:ascii="Times New Roman" w:hAnsi="Times New Roman"/>
          <w:b/>
          <w:iCs/>
          <w:color w:val="000000" w:themeColor="text1"/>
          <w:sz w:val="28"/>
          <w:szCs w:val="28"/>
          <w:shd w:val="clear" w:color="auto" w:fill="F8F9FA"/>
        </w:rPr>
        <w:t>– 1 вид:</w:t>
      </w:r>
    </w:p>
    <w:p w:rsidR="00747DFC" w:rsidRPr="00AD5139" w:rsidRDefault="00747DFC" w:rsidP="00D10EDE">
      <w:pPr>
        <w:pStyle w:val="a3"/>
        <w:suppressAutoHyphens w:val="0"/>
        <w:autoSpaceDN/>
        <w:spacing w:line="240" w:lineRule="auto"/>
        <w:ind w:left="360"/>
        <w:textAlignment w:val="auto"/>
        <w:rPr>
          <w:rFonts w:ascii="Times New Roman" w:hAnsi="Times New Roman"/>
          <w:color w:val="000000" w:themeColor="text1"/>
          <w:sz w:val="28"/>
          <w:szCs w:val="28"/>
          <w:shd w:val="clear" w:color="auto" w:fill="FFFFFF"/>
        </w:rPr>
      </w:pPr>
      <w:r w:rsidRPr="00AD5139">
        <w:rPr>
          <w:rFonts w:ascii="Times New Roman" w:hAnsi="Times New Roman"/>
          <w:iCs/>
          <w:color w:val="000000" w:themeColor="text1"/>
          <w:sz w:val="28"/>
          <w:szCs w:val="28"/>
          <w:shd w:val="clear" w:color="auto" w:fill="FFFFFF"/>
        </w:rPr>
        <w:t xml:space="preserve">      19. Жаворонок полевой</w:t>
      </w:r>
      <w:r w:rsidRPr="00AD5139">
        <w:rPr>
          <w:rFonts w:ascii="Arial" w:hAnsi="Arial" w:cs="Arial"/>
          <w:i/>
          <w:iCs/>
          <w:color w:val="000000" w:themeColor="text1"/>
          <w:sz w:val="21"/>
          <w:szCs w:val="21"/>
          <w:shd w:val="clear" w:color="auto" w:fill="FFFFFF"/>
        </w:rPr>
        <w:t xml:space="preserve">  </w:t>
      </w:r>
      <w:r w:rsidRPr="00AD5139">
        <w:rPr>
          <w:rFonts w:ascii="Times New Roman" w:hAnsi="Times New Roman"/>
          <w:i/>
          <w:iCs/>
          <w:color w:val="000000" w:themeColor="text1"/>
          <w:sz w:val="28"/>
          <w:szCs w:val="28"/>
          <w:shd w:val="clear" w:color="auto" w:fill="FFFFFF"/>
          <w:lang w:val="la-Latn"/>
        </w:rPr>
        <w:t>Alauda arvensis</w:t>
      </w:r>
    </w:p>
    <w:p w:rsidR="00747DFC" w:rsidRPr="00AD5139" w:rsidRDefault="00747DFC" w:rsidP="00D10EDE">
      <w:pPr>
        <w:pStyle w:val="a3"/>
        <w:suppressAutoHyphens w:val="0"/>
        <w:autoSpaceDN/>
        <w:spacing w:line="240" w:lineRule="auto"/>
        <w:ind w:left="0"/>
        <w:textAlignment w:val="auto"/>
        <w:rPr>
          <w:rFonts w:ascii="Times New Roman" w:hAnsi="Times New Roman"/>
          <w:b/>
          <w:color w:val="000000" w:themeColor="text1"/>
          <w:sz w:val="28"/>
          <w:szCs w:val="28"/>
        </w:rPr>
      </w:pPr>
      <w:r w:rsidRPr="00AD5139">
        <w:rPr>
          <w:rFonts w:ascii="Times New Roman" w:hAnsi="Times New Roman"/>
          <w:color w:val="000000" w:themeColor="text1"/>
          <w:sz w:val="28"/>
          <w:szCs w:val="28"/>
        </w:rPr>
        <w:t xml:space="preserve">      - </w:t>
      </w:r>
      <w:r w:rsidRPr="00AD5139">
        <w:rPr>
          <w:rFonts w:ascii="Times New Roman" w:hAnsi="Times New Roman"/>
          <w:b/>
          <w:color w:val="000000" w:themeColor="text1"/>
          <w:sz w:val="28"/>
          <w:szCs w:val="28"/>
        </w:rPr>
        <w:t xml:space="preserve">отряд  воробьинообразные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color w:val="000000" w:themeColor="text1"/>
          <w:sz w:val="28"/>
          <w:szCs w:val="28"/>
        </w:rPr>
        <w:t xml:space="preserve">   семейства    </w:t>
      </w:r>
    </w:p>
    <w:p w:rsidR="00747DFC" w:rsidRPr="00AD5139" w:rsidRDefault="00747DFC" w:rsidP="00D10EDE">
      <w:pPr>
        <w:pStyle w:val="a3"/>
        <w:suppressAutoHyphens w:val="0"/>
        <w:autoSpaceDN/>
        <w:spacing w:line="240" w:lineRule="auto"/>
        <w:ind w:left="0"/>
        <w:textAlignment w:val="auto"/>
        <w:rPr>
          <w:rFonts w:ascii="Times New Roman" w:hAnsi="Times New Roman"/>
          <w:b/>
          <w:color w:val="000000" w:themeColor="text1"/>
          <w:sz w:val="28"/>
          <w:szCs w:val="28"/>
        </w:rPr>
      </w:pPr>
      <w:r w:rsidRPr="00AD5139">
        <w:rPr>
          <w:rFonts w:ascii="Times New Roman" w:hAnsi="Times New Roman"/>
          <w:b/>
          <w:color w:val="000000" w:themeColor="text1"/>
          <w:sz w:val="28"/>
          <w:szCs w:val="28"/>
        </w:rPr>
        <w:t xml:space="preserve">         крапивниковые </w:t>
      </w:r>
      <w:r w:rsidRPr="00AD5139">
        <w:rPr>
          <w:rFonts w:ascii="Arial" w:hAnsi="Arial" w:cs="Arial"/>
          <w:color w:val="000000" w:themeColor="text1"/>
          <w:sz w:val="21"/>
          <w:szCs w:val="21"/>
          <w:shd w:val="clear" w:color="auto" w:fill="FFFFFF"/>
        </w:rPr>
        <w:t> </w:t>
      </w:r>
      <w:r w:rsidRPr="00AD5139">
        <w:rPr>
          <w:rFonts w:ascii="Times New Roman" w:hAnsi="Times New Roman"/>
          <w:b/>
          <w:i/>
          <w:iCs/>
          <w:color w:val="000000" w:themeColor="text1"/>
          <w:sz w:val="28"/>
          <w:szCs w:val="28"/>
          <w:shd w:val="clear" w:color="auto" w:fill="FFFFFF"/>
          <w:lang w:val="la-Latn"/>
        </w:rPr>
        <w:t>Troglodytidae</w:t>
      </w:r>
      <w:r w:rsidRPr="00AD5139">
        <w:rPr>
          <w:rFonts w:ascii="Times New Roman" w:hAnsi="Times New Roman"/>
          <w:b/>
          <w:i/>
          <w:iCs/>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FFFFF"/>
        </w:rPr>
        <w:t>род крапивники</w:t>
      </w:r>
      <w:r w:rsidRPr="00AD5139">
        <w:rPr>
          <w:rFonts w:ascii="Times New Roman" w:hAnsi="Times New Roman"/>
          <w:b/>
          <w:i/>
          <w:iCs/>
          <w:color w:val="000000" w:themeColor="text1"/>
          <w:sz w:val="28"/>
          <w:szCs w:val="28"/>
          <w:shd w:val="clear" w:color="auto" w:fill="FFFFFF"/>
        </w:rPr>
        <w:t xml:space="preserve"> Troglodytes</w:t>
      </w:r>
      <w:r w:rsidRPr="00AD5139">
        <w:rPr>
          <w:rFonts w:ascii="Times New Roman" w:hAnsi="Times New Roman"/>
          <w:b/>
          <w:iCs/>
          <w:color w:val="000000" w:themeColor="text1"/>
          <w:sz w:val="28"/>
          <w:szCs w:val="28"/>
          <w:shd w:val="clear" w:color="auto" w:fill="F8F9FA"/>
        </w:rPr>
        <w:t xml:space="preserve"> – 1 вид:</w:t>
      </w:r>
    </w:p>
    <w:p w:rsidR="00747DFC" w:rsidRPr="00AD5139" w:rsidRDefault="00747DFC" w:rsidP="00D10EDE">
      <w:pPr>
        <w:spacing w:line="240" w:lineRule="auto"/>
        <w:jc w:val="both"/>
        <w:rPr>
          <w:rFonts w:ascii="Times New Roman" w:hAnsi="Times New Roman"/>
          <w:i/>
          <w:iCs/>
          <w:color w:val="000000" w:themeColor="text1"/>
          <w:sz w:val="28"/>
          <w:szCs w:val="28"/>
          <w:shd w:val="clear" w:color="auto" w:fill="FFFFFF"/>
        </w:rPr>
      </w:pPr>
      <w:r w:rsidRPr="00AD5139">
        <w:rPr>
          <w:rFonts w:ascii="Times New Roman" w:hAnsi="Times New Roman"/>
          <w:color w:val="000000" w:themeColor="text1"/>
          <w:sz w:val="28"/>
          <w:szCs w:val="28"/>
        </w:rPr>
        <w:t xml:space="preserve">           20. Крапивник обыкновенный </w:t>
      </w:r>
      <w:r w:rsidRPr="00AD5139">
        <w:rPr>
          <w:rFonts w:ascii="Times New Roman" w:hAnsi="Times New Roman"/>
          <w:i/>
          <w:iCs/>
          <w:color w:val="000000" w:themeColor="text1"/>
          <w:sz w:val="28"/>
          <w:szCs w:val="28"/>
          <w:shd w:val="clear" w:color="auto" w:fill="FFFFFF"/>
          <w:lang w:val="la-Latn"/>
        </w:rPr>
        <w:t>Troglodytes troglodytes</w:t>
      </w:r>
    </w:p>
    <w:p w:rsidR="00747DFC" w:rsidRPr="00AD5139" w:rsidRDefault="00747DFC" w:rsidP="00D10EDE">
      <w:pPr>
        <w:spacing w:line="240" w:lineRule="auto"/>
        <w:jc w:val="both"/>
        <w:rPr>
          <w:rFonts w:ascii="Times New Roman" w:hAnsi="Times New Roman"/>
          <w:b/>
          <w:color w:val="000000" w:themeColor="text1"/>
          <w:sz w:val="28"/>
          <w:szCs w:val="28"/>
          <w:shd w:val="clear" w:color="auto" w:fill="FFFFFF"/>
        </w:rPr>
      </w:pPr>
      <w:r w:rsidRPr="00AD5139">
        <w:rPr>
          <w:rFonts w:ascii="Times New Roman" w:hAnsi="Times New Roman"/>
          <w:iCs/>
          <w:color w:val="000000" w:themeColor="text1"/>
          <w:sz w:val="28"/>
          <w:szCs w:val="28"/>
          <w:shd w:val="clear" w:color="auto" w:fill="FFFFFF"/>
        </w:rPr>
        <w:t xml:space="preserve">      </w:t>
      </w:r>
      <w:r w:rsidRPr="00AD5139">
        <w:rPr>
          <w:rFonts w:ascii="Times New Roman" w:hAnsi="Times New Roman"/>
          <w:color w:val="000000" w:themeColor="text1"/>
          <w:sz w:val="28"/>
          <w:szCs w:val="28"/>
        </w:rPr>
        <w:t xml:space="preserve"> - </w:t>
      </w:r>
      <w:r w:rsidRPr="00AD5139">
        <w:rPr>
          <w:rFonts w:ascii="Times New Roman" w:hAnsi="Times New Roman"/>
          <w:b/>
          <w:color w:val="000000" w:themeColor="text1"/>
          <w:sz w:val="28"/>
          <w:szCs w:val="28"/>
        </w:rPr>
        <w:t xml:space="preserve">отряд  воробьинообразные  </w:t>
      </w:r>
      <w:r w:rsidRPr="00AD5139">
        <w:rPr>
          <w:rFonts w:ascii="Times New Roman" w:hAnsi="Times New Roman"/>
          <w:b/>
          <w:color w:val="000000" w:themeColor="text1"/>
          <w:sz w:val="28"/>
          <w:szCs w:val="28"/>
          <w:shd w:val="clear" w:color="auto" w:fill="FFFFFF"/>
          <w:lang w:val="la-Latn"/>
        </w:rPr>
        <w:t>Passeriformes</w:t>
      </w:r>
      <w:r w:rsidRPr="00AD5139">
        <w:rPr>
          <w:rFonts w:ascii="Times New Roman" w:hAnsi="Times New Roman"/>
          <w:b/>
          <w:color w:val="000000" w:themeColor="text1"/>
          <w:sz w:val="28"/>
          <w:szCs w:val="28"/>
          <w:shd w:val="clear" w:color="auto" w:fill="FFFFFF"/>
        </w:rPr>
        <w:t xml:space="preserve"> семейство мухоловковые  </w:t>
      </w:r>
    </w:p>
    <w:p w:rsidR="00747DFC" w:rsidRPr="00AD5139" w:rsidRDefault="00747DFC" w:rsidP="00D10EDE">
      <w:pPr>
        <w:pStyle w:val="a3"/>
        <w:suppressAutoHyphens w:val="0"/>
        <w:autoSpaceDN/>
        <w:spacing w:line="240" w:lineRule="auto"/>
        <w:ind w:left="0"/>
        <w:textAlignment w:val="auto"/>
        <w:rPr>
          <w:rFonts w:ascii="Times New Roman" w:hAnsi="Times New Roman"/>
          <w:b/>
          <w:color w:val="000000" w:themeColor="text1"/>
          <w:sz w:val="28"/>
          <w:szCs w:val="28"/>
        </w:rPr>
      </w:pP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i/>
          <w:iCs/>
          <w:color w:val="000000" w:themeColor="text1"/>
          <w:sz w:val="28"/>
          <w:szCs w:val="28"/>
          <w:shd w:val="clear" w:color="auto" w:fill="FFFFFF"/>
          <w:lang w:val="la-Latn"/>
        </w:rPr>
        <w:t>Muscicapidae</w:t>
      </w:r>
      <w:r w:rsidRPr="00AD5139">
        <w:rPr>
          <w:rFonts w:ascii="Times New Roman" w:hAnsi="Times New Roman"/>
          <w:b/>
          <w:color w:val="000000" w:themeColor="text1"/>
          <w:sz w:val="28"/>
          <w:szCs w:val="28"/>
          <w:shd w:val="clear" w:color="auto" w:fill="FFFFFF"/>
        </w:rPr>
        <w:t xml:space="preserve">  род соловьи  </w:t>
      </w:r>
      <w:r w:rsidRPr="00AD5139">
        <w:rPr>
          <w:rFonts w:ascii="Times New Roman" w:hAnsi="Times New Roman"/>
          <w:b/>
          <w:i/>
          <w:iCs/>
          <w:color w:val="000000" w:themeColor="text1"/>
          <w:sz w:val="28"/>
          <w:szCs w:val="28"/>
          <w:shd w:val="clear" w:color="auto" w:fill="FFFFFF"/>
          <w:lang w:val="la-Latn"/>
        </w:rPr>
        <w:t>Luscinia</w:t>
      </w:r>
      <w:r w:rsidRPr="00AD5139">
        <w:rPr>
          <w:rFonts w:ascii="Times New Roman" w:hAnsi="Times New Roman"/>
          <w:b/>
          <w:color w:val="000000" w:themeColor="text1"/>
          <w:sz w:val="28"/>
          <w:szCs w:val="28"/>
        </w:rPr>
        <w:t xml:space="preserve"> </w:t>
      </w:r>
      <w:r w:rsidRPr="00AD5139">
        <w:rPr>
          <w:rFonts w:ascii="Times New Roman" w:hAnsi="Times New Roman"/>
          <w:b/>
          <w:iCs/>
          <w:color w:val="000000" w:themeColor="text1"/>
          <w:sz w:val="28"/>
          <w:szCs w:val="28"/>
          <w:shd w:val="clear" w:color="auto" w:fill="F8F9FA"/>
        </w:rPr>
        <w:t>– 1 вид:</w:t>
      </w:r>
    </w:p>
    <w:p w:rsidR="00747DFC" w:rsidRPr="00AD5139" w:rsidRDefault="00747DFC" w:rsidP="00D10EDE">
      <w:pPr>
        <w:spacing w:line="240" w:lineRule="auto"/>
        <w:jc w:val="both"/>
        <w:rPr>
          <w:rFonts w:ascii="Times New Roman" w:hAnsi="Times New Roman"/>
          <w:i/>
          <w:iCs/>
          <w:color w:val="000000" w:themeColor="text1"/>
          <w:sz w:val="28"/>
          <w:szCs w:val="28"/>
          <w:shd w:val="clear" w:color="auto" w:fill="FFFFFF"/>
        </w:rPr>
      </w:pPr>
      <w:r w:rsidRPr="00AD5139">
        <w:rPr>
          <w:rFonts w:ascii="Times New Roman" w:hAnsi="Times New Roman"/>
          <w:b/>
          <w:iCs/>
          <w:color w:val="000000" w:themeColor="text1"/>
          <w:sz w:val="28"/>
          <w:szCs w:val="28"/>
          <w:shd w:val="clear" w:color="auto" w:fill="FFFFFF"/>
        </w:rPr>
        <w:t xml:space="preserve">       </w:t>
      </w:r>
      <w:r w:rsidRPr="00AD5139">
        <w:rPr>
          <w:rFonts w:ascii="Times New Roman" w:hAnsi="Times New Roman"/>
          <w:iCs/>
          <w:color w:val="000000" w:themeColor="text1"/>
          <w:sz w:val="28"/>
          <w:szCs w:val="28"/>
          <w:shd w:val="clear" w:color="auto" w:fill="FFFFFF"/>
        </w:rPr>
        <w:t xml:space="preserve">    21. Соловей обыкновенный </w:t>
      </w:r>
      <w:r w:rsidRPr="00AD5139">
        <w:rPr>
          <w:rFonts w:ascii="Times New Roman" w:hAnsi="Times New Roman"/>
          <w:i/>
          <w:iCs/>
          <w:color w:val="000000" w:themeColor="text1"/>
          <w:sz w:val="28"/>
          <w:szCs w:val="28"/>
          <w:shd w:val="clear" w:color="auto" w:fill="FFFFFF"/>
        </w:rPr>
        <w:t>Luscinia luscinia</w:t>
      </w:r>
    </w:p>
    <w:p w:rsidR="00747DFC" w:rsidRPr="00AD5139" w:rsidRDefault="00747DFC" w:rsidP="00D10EDE">
      <w:pPr>
        <w:spacing w:line="240" w:lineRule="auto"/>
        <w:jc w:val="both"/>
        <w:rPr>
          <w:rFonts w:ascii="Times New Roman" w:hAnsi="Times New Roman"/>
          <w:b/>
          <w:iCs/>
          <w:color w:val="000000" w:themeColor="text1"/>
          <w:sz w:val="28"/>
          <w:szCs w:val="28"/>
          <w:shd w:val="clear" w:color="auto" w:fill="FFFFFF"/>
        </w:rPr>
      </w:pPr>
      <w:r w:rsidRPr="00AD5139">
        <w:rPr>
          <w:rFonts w:ascii="Times New Roman" w:hAnsi="Times New Roman"/>
          <w:b/>
          <w:iCs/>
          <w:color w:val="000000" w:themeColor="text1"/>
          <w:sz w:val="28"/>
          <w:szCs w:val="28"/>
          <w:shd w:val="clear" w:color="auto" w:fill="FFFFFF"/>
        </w:rPr>
        <w:t xml:space="preserve">     - отряд дятлообразные </w:t>
      </w:r>
      <w:r w:rsidRPr="00AD5139">
        <w:rPr>
          <w:rFonts w:ascii="Times New Roman" w:hAnsi="Times New Roman"/>
          <w:b/>
          <w:i/>
          <w:iCs/>
          <w:color w:val="000000" w:themeColor="text1"/>
          <w:sz w:val="28"/>
          <w:szCs w:val="28"/>
          <w:shd w:val="clear" w:color="auto" w:fill="FFFFFF"/>
        </w:rPr>
        <w:t xml:space="preserve">Piciformes </w:t>
      </w:r>
      <w:r w:rsidRPr="00AD5139">
        <w:rPr>
          <w:rFonts w:ascii="Times New Roman" w:hAnsi="Times New Roman"/>
          <w:b/>
          <w:iCs/>
          <w:color w:val="000000" w:themeColor="text1"/>
          <w:sz w:val="28"/>
          <w:szCs w:val="28"/>
          <w:shd w:val="clear" w:color="auto" w:fill="FFFFFF"/>
        </w:rPr>
        <w:t xml:space="preserve">семейство дятловые </w:t>
      </w:r>
      <w:r w:rsidRPr="00AD5139">
        <w:rPr>
          <w:rFonts w:ascii="Times New Roman" w:hAnsi="Times New Roman"/>
          <w:b/>
          <w:i/>
          <w:iCs/>
          <w:color w:val="000000" w:themeColor="text1"/>
          <w:sz w:val="28"/>
          <w:szCs w:val="28"/>
          <w:shd w:val="clear" w:color="auto" w:fill="FFFFFF"/>
          <w:lang w:val="la-Latn"/>
        </w:rPr>
        <w:t>Picidae</w:t>
      </w:r>
    </w:p>
    <w:p w:rsidR="00747DFC" w:rsidRPr="00AD5139" w:rsidRDefault="00747DFC" w:rsidP="00D10EDE">
      <w:pPr>
        <w:pStyle w:val="a3"/>
        <w:suppressAutoHyphens w:val="0"/>
        <w:autoSpaceDN/>
        <w:spacing w:line="240" w:lineRule="auto"/>
        <w:ind w:left="0"/>
        <w:textAlignment w:val="auto"/>
        <w:rPr>
          <w:rFonts w:ascii="Times New Roman" w:hAnsi="Times New Roman"/>
          <w:b/>
          <w:color w:val="000000" w:themeColor="text1"/>
          <w:sz w:val="28"/>
          <w:szCs w:val="28"/>
        </w:rPr>
      </w:pPr>
      <w:r w:rsidRPr="00AD5139">
        <w:rPr>
          <w:rFonts w:ascii="Times New Roman" w:hAnsi="Times New Roman"/>
          <w:color w:val="000000" w:themeColor="text1"/>
          <w:sz w:val="28"/>
          <w:szCs w:val="28"/>
        </w:rPr>
        <w:t xml:space="preserve">       </w:t>
      </w:r>
      <w:r w:rsidRPr="00AD5139">
        <w:rPr>
          <w:rFonts w:ascii="Times New Roman" w:hAnsi="Times New Roman"/>
          <w:b/>
          <w:color w:val="000000" w:themeColor="text1"/>
          <w:sz w:val="28"/>
          <w:szCs w:val="28"/>
        </w:rPr>
        <w:t>род пёстрые дятлы</w:t>
      </w:r>
      <w:r w:rsidRPr="00AD5139">
        <w:rPr>
          <w:rFonts w:ascii="Times New Roman" w:hAnsi="Times New Roman"/>
          <w:color w:val="000000" w:themeColor="text1"/>
          <w:sz w:val="28"/>
          <w:szCs w:val="28"/>
        </w:rPr>
        <w:t xml:space="preserve"> </w:t>
      </w:r>
      <w:r w:rsidRPr="00AD5139">
        <w:rPr>
          <w:rFonts w:ascii="Times New Roman" w:hAnsi="Times New Roman"/>
          <w:b/>
          <w:i/>
          <w:iCs/>
          <w:color w:val="000000" w:themeColor="text1"/>
          <w:sz w:val="28"/>
          <w:szCs w:val="28"/>
          <w:shd w:val="clear" w:color="auto" w:fill="FFFFFF"/>
          <w:lang w:val="la-Latn"/>
        </w:rPr>
        <w:t>Dendrocopos</w:t>
      </w:r>
      <w:r w:rsidRPr="00AD5139">
        <w:rPr>
          <w:rFonts w:ascii="Times New Roman" w:hAnsi="Times New Roman"/>
          <w:b/>
          <w:i/>
          <w:iCs/>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8F9FA"/>
        </w:rPr>
        <w:t>– 1 вид:</w:t>
      </w:r>
    </w:p>
    <w:p w:rsidR="00747DFC" w:rsidRPr="00AD5139" w:rsidRDefault="00747DFC" w:rsidP="00D10EDE">
      <w:pPr>
        <w:spacing w:line="240" w:lineRule="auto"/>
        <w:jc w:val="both"/>
        <w:rPr>
          <w:rFonts w:ascii="Times New Roman" w:hAnsi="Times New Roman"/>
          <w:b/>
          <w:color w:val="000000" w:themeColor="text1"/>
          <w:sz w:val="28"/>
          <w:szCs w:val="28"/>
        </w:rPr>
      </w:pPr>
      <w:r w:rsidRPr="00AD5139">
        <w:rPr>
          <w:rFonts w:ascii="Times New Roman" w:hAnsi="Times New Roman"/>
          <w:b/>
          <w:color w:val="000000" w:themeColor="text1"/>
          <w:sz w:val="28"/>
          <w:szCs w:val="28"/>
        </w:rPr>
        <w:t xml:space="preserve">             </w:t>
      </w:r>
      <w:r w:rsidRPr="00AD5139">
        <w:rPr>
          <w:rFonts w:ascii="Times New Roman" w:hAnsi="Times New Roman"/>
          <w:color w:val="000000" w:themeColor="text1"/>
          <w:sz w:val="28"/>
          <w:szCs w:val="28"/>
        </w:rPr>
        <w:t>22. Дятел</w:t>
      </w:r>
      <w:r w:rsidRPr="00AD5139">
        <w:rPr>
          <w:rFonts w:ascii="Times New Roman" w:hAnsi="Times New Roman"/>
          <w:b/>
          <w:color w:val="000000" w:themeColor="text1"/>
          <w:sz w:val="28"/>
          <w:szCs w:val="28"/>
        </w:rPr>
        <w:t xml:space="preserve"> </w:t>
      </w:r>
      <w:r w:rsidRPr="00AD5139">
        <w:rPr>
          <w:rFonts w:ascii="Times New Roman" w:hAnsi="Times New Roman"/>
          <w:color w:val="000000" w:themeColor="text1"/>
          <w:sz w:val="28"/>
          <w:szCs w:val="28"/>
        </w:rPr>
        <w:t xml:space="preserve">большой пёстрый </w:t>
      </w:r>
      <w:r w:rsidRPr="00AD5139">
        <w:rPr>
          <w:rFonts w:ascii="Times New Roman" w:hAnsi="Times New Roman"/>
          <w:i/>
          <w:iCs/>
          <w:color w:val="000000" w:themeColor="text1"/>
          <w:sz w:val="28"/>
          <w:szCs w:val="28"/>
          <w:shd w:val="clear" w:color="auto" w:fill="FFFFFF"/>
        </w:rPr>
        <w:t>Dendrocopos major</w:t>
      </w:r>
    </w:p>
    <w:p w:rsidR="00747DFC" w:rsidRPr="00AD5139" w:rsidRDefault="00747DFC" w:rsidP="00D10EDE">
      <w:pPr>
        <w:spacing w:line="240" w:lineRule="auto"/>
        <w:rPr>
          <w:rFonts w:ascii="Times New Roman" w:hAnsi="Times New Roman"/>
          <w:b/>
          <w:color w:val="000000" w:themeColor="text1"/>
          <w:sz w:val="28"/>
          <w:szCs w:val="28"/>
        </w:rPr>
      </w:pPr>
      <w:r w:rsidRPr="00AD5139">
        <w:rPr>
          <w:rFonts w:ascii="Times New Roman" w:hAnsi="Times New Roman"/>
          <w:b/>
          <w:color w:val="000000" w:themeColor="text1"/>
          <w:sz w:val="28"/>
          <w:szCs w:val="28"/>
        </w:rPr>
        <w:t xml:space="preserve">      </w:t>
      </w:r>
      <w:r w:rsidRPr="00AD5139">
        <w:rPr>
          <w:rFonts w:ascii="Times New Roman" w:hAnsi="Times New Roman"/>
          <w:color w:val="000000" w:themeColor="text1"/>
          <w:sz w:val="28"/>
          <w:szCs w:val="28"/>
        </w:rPr>
        <w:t>-</w:t>
      </w:r>
      <w:r w:rsidRPr="00AD5139">
        <w:rPr>
          <w:rFonts w:ascii="Times New Roman" w:hAnsi="Times New Roman"/>
          <w:b/>
          <w:color w:val="000000" w:themeColor="text1"/>
          <w:sz w:val="28"/>
          <w:szCs w:val="28"/>
        </w:rPr>
        <w:t xml:space="preserve"> отряд голубинообразные </w:t>
      </w:r>
      <w:r w:rsidRPr="00AD5139">
        <w:rPr>
          <w:rFonts w:ascii="Times New Roman" w:hAnsi="Times New Roman"/>
          <w:b/>
          <w:i/>
          <w:iCs/>
          <w:color w:val="000000" w:themeColor="text1"/>
          <w:sz w:val="28"/>
          <w:szCs w:val="28"/>
          <w:shd w:val="clear" w:color="auto" w:fill="FFFFFF"/>
        </w:rPr>
        <w:t>Columbiformes</w:t>
      </w:r>
      <w:r w:rsidRPr="00AD5139">
        <w:rPr>
          <w:rFonts w:ascii="Times New Roman" w:hAnsi="Times New Roman"/>
          <w:b/>
          <w:color w:val="000000" w:themeColor="text1"/>
          <w:sz w:val="28"/>
          <w:szCs w:val="28"/>
        </w:rPr>
        <w:t xml:space="preserve">  семейство голубиные    </w:t>
      </w:r>
    </w:p>
    <w:p w:rsidR="00747DFC" w:rsidRPr="00AD5139" w:rsidRDefault="00747DFC" w:rsidP="00D10EDE">
      <w:pPr>
        <w:spacing w:line="240" w:lineRule="auto"/>
        <w:rPr>
          <w:rFonts w:ascii="Times New Roman" w:hAnsi="Times New Roman"/>
          <w:b/>
          <w:color w:val="000000" w:themeColor="text1"/>
          <w:sz w:val="28"/>
          <w:szCs w:val="28"/>
          <w:lang w:val="en-US"/>
        </w:rPr>
      </w:pPr>
      <w:r w:rsidRPr="00AD5139">
        <w:rPr>
          <w:rFonts w:ascii="Times New Roman" w:hAnsi="Times New Roman"/>
          <w:b/>
          <w:color w:val="000000" w:themeColor="text1"/>
          <w:sz w:val="28"/>
          <w:szCs w:val="28"/>
        </w:rPr>
        <w:t xml:space="preserve">       </w:t>
      </w:r>
      <w:r w:rsidRPr="00AD5139">
        <w:rPr>
          <w:rFonts w:ascii="Times New Roman" w:hAnsi="Times New Roman"/>
          <w:b/>
          <w:i/>
          <w:iCs/>
          <w:color w:val="000000" w:themeColor="text1"/>
          <w:sz w:val="28"/>
          <w:szCs w:val="28"/>
          <w:shd w:val="clear" w:color="auto" w:fill="FFFFFF"/>
          <w:lang w:val="la-Latn"/>
        </w:rPr>
        <w:t>Columbidae</w:t>
      </w:r>
      <w:r w:rsidRPr="00AD5139">
        <w:rPr>
          <w:rFonts w:ascii="Times New Roman" w:hAnsi="Times New Roman"/>
          <w:b/>
          <w:color w:val="000000" w:themeColor="text1"/>
          <w:sz w:val="28"/>
          <w:szCs w:val="28"/>
          <w:lang w:val="en-US"/>
        </w:rPr>
        <w:t xml:space="preserve">  </w:t>
      </w:r>
      <w:r w:rsidRPr="00AD5139">
        <w:rPr>
          <w:rFonts w:ascii="Times New Roman" w:hAnsi="Times New Roman"/>
          <w:b/>
          <w:color w:val="000000" w:themeColor="text1"/>
          <w:sz w:val="28"/>
          <w:szCs w:val="28"/>
        </w:rPr>
        <w:t>род</w:t>
      </w:r>
      <w:r w:rsidRPr="00AD5139">
        <w:rPr>
          <w:rFonts w:ascii="Times New Roman" w:hAnsi="Times New Roman"/>
          <w:b/>
          <w:color w:val="000000" w:themeColor="text1"/>
          <w:sz w:val="28"/>
          <w:szCs w:val="28"/>
          <w:lang w:val="en-US"/>
        </w:rPr>
        <w:t xml:space="preserve"> </w:t>
      </w:r>
      <w:r w:rsidRPr="00AD5139">
        <w:rPr>
          <w:rFonts w:ascii="Times New Roman" w:hAnsi="Times New Roman"/>
          <w:b/>
          <w:color w:val="000000" w:themeColor="text1"/>
          <w:sz w:val="28"/>
          <w:szCs w:val="28"/>
        </w:rPr>
        <w:t>голуби</w:t>
      </w:r>
      <w:r w:rsidRPr="00AD5139">
        <w:rPr>
          <w:rFonts w:ascii="Times New Roman" w:hAnsi="Times New Roman"/>
          <w:b/>
          <w:color w:val="000000" w:themeColor="text1"/>
          <w:sz w:val="28"/>
          <w:szCs w:val="28"/>
          <w:lang w:val="en-US"/>
        </w:rPr>
        <w:t xml:space="preserve">  </w:t>
      </w:r>
      <w:r w:rsidRPr="00AD5139">
        <w:rPr>
          <w:rFonts w:ascii="Times New Roman" w:hAnsi="Times New Roman"/>
          <w:b/>
          <w:i/>
          <w:iCs/>
          <w:color w:val="000000" w:themeColor="text1"/>
          <w:sz w:val="28"/>
          <w:szCs w:val="28"/>
          <w:shd w:val="clear" w:color="auto" w:fill="FFFFFF"/>
          <w:lang w:val="en-US"/>
        </w:rPr>
        <w:t xml:space="preserve">Columba – </w:t>
      </w:r>
      <w:r w:rsidRPr="00AD5139">
        <w:rPr>
          <w:rFonts w:ascii="Times New Roman" w:hAnsi="Times New Roman"/>
          <w:b/>
          <w:iCs/>
          <w:color w:val="000000" w:themeColor="text1"/>
          <w:sz w:val="28"/>
          <w:szCs w:val="28"/>
          <w:shd w:val="clear" w:color="auto" w:fill="FFFFFF"/>
          <w:lang w:val="en-US"/>
        </w:rPr>
        <w:t xml:space="preserve">1 </w:t>
      </w:r>
      <w:r w:rsidRPr="00AD5139">
        <w:rPr>
          <w:rFonts w:ascii="Times New Roman" w:hAnsi="Times New Roman"/>
          <w:b/>
          <w:iCs/>
          <w:color w:val="000000" w:themeColor="text1"/>
          <w:sz w:val="28"/>
          <w:szCs w:val="28"/>
          <w:shd w:val="clear" w:color="auto" w:fill="FFFFFF"/>
        </w:rPr>
        <w:t>вид</w:t>
      </w:r>
      <w:r w:rsidRPr="00AD5139">
        <w:rPr>
          <w:rFonts w:ascii="Times New Roman" w:hAnsi="Times New Roman"/>
          <w:b/>
          <w:iCs/>
          <w:color w:val="000000" w:themeColor="text1"/>
          <w:sz w:val="28"/>
          <w:szCs w:val="28"/>
          <w:shd w:val="clear" w:color="auto" w:fill="FFFFFF"/>
          <w:lang w:val="en-US"/>
        </w:rPr>
        <w:t>:</w:t>
      </w:r>
    </w:p>
    <w:p w:rsidR="00747DFC" w:rsidRPr="00AD5139" w:rsidRDefault="00747DFC" w:rsidP="00D10EDE">
      <w:pPr>
        <w:spacing w:line="240" w:lineRule="auto"/>
        <w:jc w:val="both"/>
        <w:rPr>
          <w:rFonts w:ascii="Times New Roman" w:hAnsi="Times New Roman"/>
          <w:i/>
          <w:iCs/>
          <w:color w:val="000000" w:themeColor="text1"/>
          <w:sz w:val="28"/>
          <w:szCs w:val="28"/>
          <w:shd w:val="clear" w:color="auto" w:fill="FFFFFF"/>
          <w:lang w:val="en-US"/>
        </w:rPr>
      </w:pPr>
      <w:r w:rsidRPr="00AD5139">
        <w:rPr>
          <w:rFonts w:ascii="Times New Roman" w:hAnsi="Times New Roman"/>
          <w:color w:val="000000" w:themeColor="text1"/>
          <w:sz w:val="28"/>
          <w:szCs w:val="28"/>
          <w:lang w:val="en-US"/>
        </w:rPr>
        <w:t xml:space="preserve"> </w:t>
      </w:r>
      <w:r w:rsidRPr="00AD5139">
        <w:rPr>
          <w:rFonts w:ascii="Times New Roman" w:hAnsi="Times New Roman"/>
          <w:color w:val="000000" w:themeColor="text1"/>
          <w:sz w:val="28"/>
          <w:szCs w:val="28"/>
          <w:shd w:val="clear" w:color="auto" w:fill="FFFFFF"/>
          <w:lang w:val="en-US"/>
        </w:rPr>
        <w:t xml:space="preserve">             23. </w:t>
      </w:r>
      <w:r w:rsidRPr="00AD5139">
        <w:rPr>
          <w:rFonts w:ascii="Times New Roman" w:hAnsi="Times New Roman"/>
          <w:color w:val="000000" w:themeColor="text1"/>
          <w:sz w:val="28"/>
          <w:szCs w:val="28"/>
          <w:shd w:val="clear" w:color="auto" w:fill="FFFFFF"/>
        </w:rPr>
        <w:t>Голубь</w:t>
      </w:r>
      <w:r w:rsidRPr="00AD5139">
        <w:rPr>
          <w:rFonts w:ascii="Times New Roman" w:hAnsi="Times New Roman"/>
          <w:color w:val="000000" w:themeColor="text1"/>
          <w:sz w:val="28"/>
          <w:szCs w:val="28"/>
          <w:shd w:val="clear" w:color="auto" w:fill="FFFFFF"/>
          <w:lang w:val="en-US"/>
        </w:rPr>
        <w:t xml:space="preserve"> </w:t>
      </w:r>
      <w:r w:rsidRPr="00AD5139">
        <w:rPr>
          <w:rFonts w:ascii="Times New Roman" w:hAnsi="Times New Roman"/>
          <w:color w:val="000000" w:themeColor="text1"/>
          <w:sz w:val="28"/>
          <w:szCs w:val="28"/>
          <w:shd w:val="clear" w:color="auto" w:fill="FFFFFF"/>
        </w:rPr>
        <w:t>сизый</w:t>
      </w:r>
      <w:r w:rsidRPr="00AD5139">
        <w:rPr>
          <w:rFonts w:ascii="Times New Roman" w:hAnsi="Times New Roman"/>
          <w:color w:val="000000" w:themeColor="text1"/>
          <w:sz w:val="28"/>
          <w:szCs w:val="28"/>
          <w:shd w:val="clear" w:color="auto" w:fill="FFFFFF"/>
          <w:lang w:val="en-US"/>
        </w:rPr>
        <w:t xml:space="preserve"> </w:t>
      </w:r>
      <w:r w:rsidRPr="00AD5139">
        <w:rPr>
          <w:rFonts w:ascii="Times New Roman" w:hAnsi="Times New Roman"/>
          <w:i/>
          <w:iCs/>
          <w:color w:val="000000" w:themeColor="text1"/>
          <w:sz w:val="28"/>
          <w:szCs w:val="28"/>
          <w:shd w:val="clear" w:color="auto" w:fill="FFFFFF"/>
          <w:lang w:val="la-Latn"/>
        </w:rPr>
        <w:t>Columba livia</w:t>
      </w:r>
    </w:p>
    <w:p w:rsidR="00747DFC" w:rsidRPr="00AD5139" w:rsidRDefault="00747DFC" w:rsidP="00D10EDE">
      <w:pPr>
        <w:spacing w:line="240" w:lineRule="auto"/>
        <w:jc w:val="both"/>
        <w:rPr>
          <w:rFonts w:ascii="Times New Roman" w:hAnsi="Times New Roman"/>
          <w:b/>
          <w:iCs/>
          <w:color w:val="000000" w:themeColor="text1"/>
          <w:sz w:val="28"/>
          <w:szCs w:val="28"/>
          <w:shd w:val="clear" w:color="auto" w:fill="FFFFFF"/>
          <w:lang w:val="en-US"/>
        </w:rPr>
      </w:pPr>
      <w:r w:rsidRPr="00AD5139">
        <w:rPr>
          <w:rFonts w:ascii="Times New Roman" w:hAnsi="Times New Roman"/>
          <w:b/>
          <w:iCs/>
          <w:color w:val="000000" w:themeColor="text1"/>
          <w:sz w:val="28"/>
          <w:szCs w:val="28"/>
          <w:shd w:val="clear" w:color="auto" w:fill="FFFFFF"/>
          <w:lang w:val="en-US"/>
        </w:rPr>
        <w:t xml:space="preserve">     - </w:t>
      </w:r>
      <w:r w:rsidRPr="00AD5139">
        <w:rPr>
          <w:rFonts w:ascii="Times New Roman" w:hAnsi="Times New Roman"/>
          <w:b/>
          <w:iCs/>
          <w:color w:val="000000" w:themeColor="text1"/>
          <w:sz w:val="28"/>
          <w:szCs w:val="28"/>
          <w:shd w:val="clear" w:color="auto" w:fill="FFFFFF"/>
        </w:rPr>
        <w:t>отряд</w:t>
      </w:r>
      <w:r w:rsidRPr="00AD5139">
        <w:rPr>
          <w:rFonts w:ascii="Times New Roman" w:hAnsi="Times New Roman"/>
          <w:b/>
          <w:iCs/>
          <w:color w:val="000000" w:themeColor="text1"/>
          <w:sz w:val="28"/>
          <w:szCs w:val="28"/>
          <w:shd w:val="clear" w:color="auto" w:fill="FFFFFF"/>
          <w:lang w:val="en-US"/>
        </w:rPr>
        <w:t xml:space="preserve"> </w:t>
      </w:r>
      <w:r w:rsidRPr="00AD5139">
        <w:rPr>
          <w:rFonts w:ascii="Times New Roman" w:hAnsi="Times New Roman"/>
          <w:b/>
          <w:iCs/>
          <w:color w:val="000000" w:themeColor="text1"/>
          <w:sz w:val="28"/>
          <w:szCs w:val="28"/>
          <w:shd w:val="clear" w:color="auto" w:fill="FFFFFF"/>
        </w:rPr>
        <w:t>гусеобразные</w:t>
      </w:r>
      <w:r w:rsidRPr="00AD5139">
        <w:rPr>
          <w:rFonts w:ascii="Times New Roman" w:hAnsi="Times New Roman"/>
          <w:b/>
          <w:iCs/>
          <w:color w:val="000000" w:themeColor="text1"/>
          <w:sz w:val="28"/>
          <w:szCs w:val="28"/>
          <w:shd w:val="clear" w:color="auto" w:fill="FFFFFF"/>
          <w:lang w:val="en-US"/>
        </w:rPr>
        <w:t xml:space="preserve"> </w:t>
      </w:r>
      <w:r w:rsidRPr="00AD5139">
        <w:rPr>
          <w:rFonts w:ascii="Times New Roman" w:hAnsi="Times New Roman"/>
          <w:b/>
          <w:i/>
          <w:color w:val="000000" w:themeColor="text1"/>
          <w:sz w:val="28"/>
          <w:szCs w:val="28"/>
          <w:shd w:val="clear" w:color="auto" w:fill="FFFFFF"/>
          <w:lang w:val="la-Latn"/>
        </w:rPr>
        <w:t>Anseriformes</w:t>
      </w:r>
      <w:r w:rsidRPr="00AD5139">
        <w:rPr>
          <w:rFonts w:ascii="Arial" w:hAnsi="Arial" w:cs="Arial"/>
          <w:color w:val="000000" w:themeColor="text1"/>
          <w:sz w:val="21"/>
          <w:szCs w:val="21"/>
          <w:shd w:val="clear" w:color="auto" w:fill="FFFFFF"/>
          <w:lang w:val="en-US"/>
        </w:rPr>
        <w:t xml:space="preserve">  </w:t>
      </w:r>
      <w:r w:rsidRPr="00AD5139">
        <w:rPr>
          <w:rFonts w:ascii="Times New Roman" w:hAnsi="Times New Roman"/>
          <w:b/>
          <w:iCs/>
          <w:color w:val="000000" w:themeColor="text1"/>
          <w:sz w:val="28"/>
          <w:szCs w:val="28"/>
          <w:shd w:val="clear" w:color="auto" w:fill="FFFFFF"/>
        </w:rPr>
        <w:t>семейство</w:t>
      </w:r>
      <w:r w:rsidRPr="00AD5139">
        <w:rPr>
          <w:rFonts w:ascii="Times New Roman" w:hAnsi="Times New Roman"/>
          <w:b/>
          <w:iCs/>
          <w:color w:val="000000" w:themeColor="text1"/>
          <w:sz w:val="28"/>
          <w:szCs w:val="28"/>
          <w:shd w:val="clear" w:color="auto" w:fill="FFFFFF"/>
          <w:lang w:val="en-US"/>
        </w:rPr>
        <w:t xml:space="preserve"> </w:t>
      </w:r>
      <w:r w:rsidRPr="00AD5139">
        <w:rPr>
          <w:rFonts w:ascii="Times New Roman" w:hAnsi="Times New Roman"/>
          <w:b/>
          <w:iCs/>
          <w:color w:val="000000" w:themeColor="text1"/>
          <w:sz w:val="28"/>
          <w:szCs w:val="28"/>
          <w:shd w:val="clear" w:color="auto" w:fill="FFFFFF"/>
        </w:rPr>
        <w:t>утиные</w:t>
      </w:r>
      <w:r w:rsidRPr="00AD5139">
        <w:rPr>
          <w:rFonts w:ascii="Times New Roman" w:hAnsi="Times New Roman"/>
          <w:b/>
          <w:iCs/>
          <w:color w:val="000000" w:themeColor="text1"/>
          <w:sz w:val="28"/>
          <w:szCs w:val="28"/>
          <w:shd w:val="clear" w:color="auto" w:fill="FFFFFF"/>
          <w:lang w:val="en-US"/>
        </w:rPr>
        <w:t xml:space="preserve"> </w:t>
      </w:r>
      <w:r w:rsidRPr="00AD5139">
        <w:rPr>
          <w:rFonts w:ascii="Times New Roman" w:hAnsi="Times New Roman"/>
          <w:b/>
          <w:color w:val="000000" w:themeColor="text1"/>
          <w:sz w:val="28"/>
          <w:szCs w:val="28"/>
          <w:shd w:val="clear" w:color="auto" w:fill="FFFFFF"/>
          <w:lang w:val="la-Latn"/>
        </w:rPr>
        <w:t>Anatidae</w:t>
      </w:r>
    </w:p>
    <w:p w:rsidR="00747DFC" w:rsidRPr="00AD5139" w:rsidRDefault="00747DFC" w:rsidP="00D10EDE">
      <w:pPr>
        <w:spacing w:line="240" w:lineRule="auto"/>
        <w:jc w:val="both"/>
        <w:rPr>
          <w:rFonts w:ascii="Times New Roman" w:hAnsi="Times New Roman"/>
          <w:b/>
          <w:i/>
          <w:iCs/>
          <w:color w:val="000000" w:themeColor="text1"/>
          <w:sz w:val="28"/>
          <w:szCs w:val="28"/>
          <w:shd w:val="clear" w:color="auto" w:fill="FFFFFF"/>
        </w:rPr>
      </w:pPr>
      <w:r w:rsidRPr="00AD5139">
        <w:rPr>
          <w:rFonts w:ascii="Times New Roman" w:hAnsi="Times New Roman"/>
          <w:b/>
          <w:iCs/>
          <w:color w:val="000000" w:themeColor="text1"/>
          <w:sz w:val="28"/>
          <w:szCs w:val="28"/>
          <w:shd w:val="clear" w:color="auto" w:fill="FFFFFF"/>
          <w:lang w:val="en-US"/>
        </w:rPr>
        <w:t xml:space="preserve">       </w:t>
      </w:r>
      <w:r w:rsidRPr="00AD5139">
        <w:rPr>
          <w:rFonts w:ascii="Times New Roman" w:hAnsi="Times New Roman"/>
          <w:b/>
          <w:iCs/>
          <w:color w:val="000000" w:themeColor="text1"/>
          <w:sz w:val="28"/>
          <w:szCs w:val="28"/>
          <w:shd w:val="clear" w:color="auto" w:fill="FFFFFF"/>
        </w:rPr>
        <w:t xml:space="preserve">род речные утки </w:t>
      </w:r>
      <w:r w:rsidRPr="00AD5139">
        <w:rPr>
          <w:rFonts w:ascii="Times New Roman" w:hAnsi="Times New Roman"/>
          <w:b/>
          <w:i/>
          <w:iCs/>
          <w:color w:val="000000" w:themeColor="text1"/>
          <w:sz w:val="28"/>
          <w:szCs w:val="28"/>
          <w:shd w:val="clear" w:color="auto" w:fill="FFFFFF"/>
          <w:lang w:val="la-Latn"/>
        </w:rPr>
        <w:t>Anas</w:t>
      </w:r>
      <w:r w:rsidRPr="00AD5139">
        <w:rPr>
          <w:rFonts w:ascii="Times New Roman" w:hAnsi="Times New Roman"/>
          <w:b/>
          <w:i/>
          <w:iCs/>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FFFFF"/>
        </w:rPr>
        <w:t>– 1 вид:</w:t>
      </w:r>
    </w:p>
    <w:p w:rsidR="00747DFC" w:rsidRPr="00AD5139" w:rsidRDefault="00747DFC" w:rsidP="00D10EDE">
      <w:pPr>
        <w:spacing w:line="240" w:lineRule="auto"/>
        <w:jc w:val="both"/>
        <w:rPr>
          <w:rFonts w:ascii="Times New Roman" w:hAnsi="Times New Roman"/>
          <w:i/>
          <w:iCs/>
          <w:color w:val="000000" w:themeColor="text1"/>
          <w:sz w:val="28"/>
          <w:szCs w:val="28"/>
          <w:shd w:val="clear" w:color="auto" w:fill="FFFFFF"/>
        </w:rPr>
      </w:pPr>
      <w:r w:rsidRPr="00AD5139">
        <w:rPr>
          <w:rFonts w:ascii="Times New Roman" w:hAnsi="Times New Roman"/>
          <w:iCs/>
          <w:color w:val="000000" w:themeColor="text1"/>
          <w:sz w:val="28"/>
          <w:szCs w:val="28"/>
          <w:shd w:val="clear" w:color="auto" w:fill="FFFFFF"/>
        </w:rPr>
        <w:lastRenderedPageBreak/>
        <w:t xml:space="preserve">               24. </w:t>
      </w:r>
      <w:r w:rsidRPr="00AD5139">
        <w:rPr>
          <w:rFonts w:ascii="Times New Roman" w:hAnsi="Times New Roman"/>
          <w:bCs/>
          <w:iCs/>
          <w:color w:val="000000" w:themeColor="text1"/>
          <w:sz w:val="28"/>
          <w:szCs w:val="28"/>
          <w:shd w:val="clear" w:color="auto" w:fill="FFFFFF"/>
        </w:rPr>
        <w:t xml:space="preserve">Кряква обыкновенная </w:t>
      </w:r>
      <w:r w:rsidRPr="00AD5139">
        <w:rPr>
          <w:rFonts w:ascii="Times New Roman" w:hAnsi="Times New Roman"/>
          <w:bCs/>
          <w:i/>
          <w:iCs/>
          <w:color w:val="000000" w:themeColor="text1"/>
          <w:sz w:val="28"/>
          <w:szCs w:val="28"/>
          <w:shd w:val="clear" w:color="auto" w:fill="FFFFFF"/>
          <w:lang w:val="la-Latn"/>
        </w:rPr>
        <w:t>A</w:t>
      </w:r>
      <w:r w:rsidRPr="00AD5139">
        <w:rPr>
          <w:rFonts w:ascii="Times New Roman" w:hAnsi="Times New Roman"/>
          <w:bCs/>
          <w:i/>
          <w:iCs/>
          <w:color w:val="000000" w:themeColor="text1"/>
          <w:sz w:val="28"/>
          <w:szCs w:val="28"/>
          <w:shd w:val="clear" w:color="auto" w:fill="FFFFFF"/>
          <w:lang w:val="en-US"/>
        </w:rPr>
        <w:t>nas</w:t>
      </w:r>
      <w:r w:rsidRPr="00AD5139">
        <w:rPr>
          <w:rFonts w:ascii="Times New Roman" w:hAnsi="Times New Roman"/>
          <w:bCs/>
          <w:i/>
          <w:iCs/>
          <w:color w:val="000000" w:themeColor="text1"/>
          <w:sz w:val="28"/>
          <w:szCs w:val="28"/>
          <w:shd w:val="clear" w:color="auto" w:fill="FFFFFF"/>
        </w:rPr>
        <w:t xml:space="preserve"> </w:t>
      </w:r>
      <w:r w:rsidRPr="00AD5139">
        <w:rPr>
          <w:rFonts w:ascii="Times New Roman" w:hAnsi="Times New Roman"/>
          <w:bCs/>
          <w:i/>
          <w:iCs/>
          <w:color w:val="000000" w:themeColor="text1"/>
          <w:sz w:val="28"/>
          <w:szCs w:val="28"/>
          <w:shd w:val="clear" w:color="auto" w:fill="FFFFFF"/>
          <w:lang w:val="en-US"/>
        </w:rPr>
        <w:t>platyrhynchos</w:t>
      </w:r>
      <w:r w:rsidRPr="00AD5139">
        <w:rPr>
          <w:rFonts w:ascii="Times New Roman" w:hAnsi="Times New Roman"/>
          <w:iCs/>
          <w:color w:val="000000" w:themeColor="text1"/>
          <w:sz w:val="28"/>
          <w:szCs w:val="28"/>
          <w:shd w:val="clear" w:color="auto" w:fill="FFFFFF"/>
        </w:rPr>
        <w:t xml:space="preserve">  </w:t>
      </w:r>
    </w:p>
    <w:p w:rsidR="00747DFC" w:rsidRPr="00AD5139" w:rsidRDefault="00747DFC" w:rsidP="00D10EDE">
      <w:pPr>
        <w:spacing w:line="240" w:lineRule="auto"/>
        <w:jc w:val="both"/>
        <w:rPr>
          <w:rFonts w:ascii="Times New Roman" w:hAnsi="Times New Roman"/>
          <w:b/>
          <w:iCs/>
          <w:color w:val="000000" w:themeColor="text1"/>
          <w:sz w:val="28"/>
          <w:szCs w:val="28"/>
          <w:shd w:val="clear" w:color="auto" w:fill="FFFFFF"/>
        </w:rPr>
      </w:pPr>
      <w:r w:rsidRPr="00AD5139">
        <w:rPr>
          <w:rFonts w:ascii="Times New Roman" w:hAnsi="Times New Roman"/>
          <w:i/>
          <w:iCs/>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FFFFF"/>
        </w:rPr>
        <w:t>- отряд гусеобразные</w:t>
      </w:r>
      <w:r w:rsidRPr="00AD5139">
        <w:rPr>
          <w:rFonts w:ascii="Times New Roman" w:hAnsi="Times New Roman"/>
          <w:b/>
          <w:i/>
          <w:color w:val="000000" w:themeColor="text1"/>
          <w:sz w:val="28"/>
          <w:szCs w:val="28"/>
          <w:shd w:val="clear" w:color="auto" w:fill="FFFFFF"/>
          <w:lang w:val="la-Latn"/>
        </w:rPr>
        <w:t xml:space="preserve"> Anseriformes</w:t>
      </w:r>
      <w:r w:rsidRPr="00AD5139">
        <w:rPr>
          <w:rFonts w:ascii="Arial" w:hAnsi="Arial" w:cs="Arial"/>
          <w:color w:val="000000" w:themeColor="text1"/>
          <w:sz w:val="21"/>
          <w:szCs w:val="21"/>
          <w:shd w:val="clear" w:color="auto" w:fill="FFFFFF"/>
        </w:rPr>
        <w:t xml:space="preserve">  </w:t>
      </w:r>
      <w:r w:rsidRPr="00AD5139">
        <w:rPr>
          <w:rFonts w:ascii="Times New Roman" w:hAnsi="Times New Roman"/>
          <w:b/>
          <w:iCs/>
          <w:color w:val="000000" w:themeColor="text1"/>
          <w:sz w:val="28"/>
          <w:szCs w:val="28"/>
          <w:shd w:val="clear" w:color="auto" w:fill="FFFFFF"/>
        </w:rPr>
        <w:t xml:space="preserve">семейство утиные </w:t>
      </w:r>
      <w:r w:rsidRPr="00AD5139">
        <w:rPr>
          <w:rFonts w:ascii="Times New Roman" w:hAnsi="Times New Roman"/>
          <w:b/>
          <w:color w:val="000000" w:themeColor="text1"/>
          <w:sz w:val="28"/>
          <w:szCs w:val="28"/>
          <w:shd w:val="clear" w:color="auto" w:fill="FFFFFF"/>
          <w:lang w:val="la-Latn"/>
        </w:rPr>
        <w:t>Anatidae</w:t>
      </w:r>
    </w:p>
    <w:p w:rsidR="00747DFC" w:rsidRPr="00AD5139" w:rsidRDefault="00747DFC" w:rsidP="00D10EDE">
      <w:pPr>
        <w:spacing w:line="240" w:lineRule="auto"/>
        <w:jc w:val="both"/>
        <w:rPr>
          <w:rFonts w:ascii="Times New Roman" w:hAnsi="Times New Roman"/>
          <w:b/>
          <w:i/>
          <w:iCs/>
          <w:color w:val="000000" w:themeColor="text1"/>
          <w:sz w:val="28"/>
          <w:szCs w:val="28"/>
          <w:shd w:val="clear" w:color="auto" w:fill="FFFFFF"/>
        </w:rPr>
      </w:pPr>
      <w:r w:rsidRPr="00AD5139">
        <w:rPr>
          <w:rFonts w:ascii="Times New Roman" w:hAnsi="Times New Roman"/>
          <w:b/>
          <w:iCs/>
          <w:color w:val="000000" w:themeColor="text1"/>
          <w:sz w:val="28"/>
          <w:szCs w:val="28"/>
          <w:shd w:val="clear" w:color="auto" w:fill="FFFFFF"/>
        </w:rPr>
        <w:t xml:space="preserve">        род лебеди</w:t>
      </w:r>
      <w:r w:rsidRPr="00AD5139">
        <w:rPr>
          <w:rFonts w:ascii="Times New Roman" w:hAnsi="Times New Roman"/>
          <w:i/>
          <w:iCs/>
          <w:color w:val="000000" w:themeColor="text1"/>
          <w:sz w:val="28"/>
          <w:szCs w:val="28"/>
          <w:shd w:val="clear" w:color="auto" w:fill="FFFFFF"/>
        </w:rPr>
        <w:t xml:space="preserve"> </w:t>
      </w:r>
      <w:r w:rsidRPr="00AD5139">
        <w:rPr>
          <w:rFonts w:ascii="Times New Roman" w:hAnsi="Times New Roman"/>
          <w:b/>
          <w:i/>
          <w:iCs/>
          <w:color w:val="000000" w:themeColor="text1"/>
          <w:sz w:val="28"/>
          <w:szCs w:val="28"/>
          <w:shd w:val="clear" w:color="auto" w:fill="FFFFFF"/>
          <w:lang w:val="la-Latn"/>
        </w:rPr>
        <w:t>Cygnus</w:t>
      </w:r>
      <w:r w:rsidRPr="00AD5139">
        <w:rPr>
          <w:rFonts w:ascii="Times New Roman" w:hAnsi="Times New Roman"/>
          <w:b/>
          <w:i/>
          <w:iCs/>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FFFFF"/>
        </w:rPr>
        <w:t>– 1 вид:</w:t>
      </w:r>
    </w:p>
    <w:p w:rsidR="00747DFC" w:rsidRPr="00AD5139" w:rsidRDefault="00747DFC" w:rsidP="00D10EDE">
      <w:pPr>
        <w:spacing w:line="240" w:lineRule="auto"/>
        <w:jc w:val="both"/>
        <w:rPr>
          <w:rFonts w:ascii="Times New Roman" w:hAnsi="Times New Roman"/>
          <w:i/>
          <w:iCs/>
          <w:color w:val="000000" w:themeColor="text1"/>
          <w:sz w:val="28"/>
          <w:szCs w:val="28"/>
          <w:shd w:val="clear" w:color="auto" w:fill="FFFFFF"/>
        </w:rPr>
      </w:pPr>
      <w:r w:rsidRPr="00AD5139">
        <w:rPr>
          <w:rFonts w:ascii="Times New Roman" w:hAnsi="Times New Roman"/>
          <w:iCs/>
          <w:color w:val="000000" w:themeColor="text1"/>
          <w:sz w:val="28"/>
          <w:szCs w:val="28"/>
          <w:shd w:val="clear" w:color="auto" w:fill="FFFFFF"/>
        </w:rPr>
        <w:t xml:space="preserve">                25. Лебедь-шипун </w:t>
      </w:r>
      <w:r w:rsidRPr="00AD5139">
        <w:rPr>
          <w:rFonts w:ascii="Times New Roman" w:hAnsi="Times New Roman"/>
          <w:i/>
          <w:iCs/>
          <w:color w:val="000000" w:themeColor="text1"/>
          <w:sz w:val="28"/>
          <w:szCs w:val="28"/>
          <w:shd w:val="clear" w:color="auto" w:fill="FFFFFF"/>
          <w:lang w:val="la-Latn"/>
        </w:rPr>
        <w:t>Cygnus olor</w:t>
      </w:r>
    </w:p>
    <w:p w:rsidR="00747DFC" w:rsidRPr="00AD5139" w:rsidRDefault="00747DFC" w:rsidP="00D10EDE">
      <w:pPr>
        <w:spacing w:line="240" w:lineRule="auto"/>
        <w:jc w:val="both"/>
        <w:rPr>
          <w:rFonts w:ascii="Times New Roman" w:hAnsi="Times New Roman"/>
          <w:b/>
          <w:iCs/>
          <w:color w:val="000000" w:themeColor="text1"/>
          <w:sz w:val="28"/>
          <w:szCs w:val="28"/>
          <w:shd w:val="clear" w:color="auto" w:fill="FFFFFF"/>
        </w:rPr>
      </w:pPr>
      <w:r w:rsidRPr="00AD5139">
        <w:rPr>
          <w:rFonts w:ascii="Times New Roman" w:hAnsi="Times New Roman"/>
          <w:iCs/>
          <w:color w:val="000000" w:themeColor="text1"/>
          <w:sz w:val="28"/>
          <w:szCs w:val="28"/>
          <w:shd w:val="clear" w:color="auto" w:fill="FFFFFF"/>
        </w:rPr>
        <w:t xml:space="preserve">  </w:t>
      </w:r>
      <w:r w:rsidRPr="00AD5139">
        <w:rPr>
          <w:rFonts w:ascii="Times New Roman" w:hAnsi="Times New Roman"/>
          <w:i/>
          <w:iCs/>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FFFFF"/>
        </w:rPr>
        <w:t xml:space="preserve">- отряд гусеобразные  </w:t>
      </w:r>
      <w:r w:rsidRPr="00AD5139">
        <w:rPr>
          <w:rFonts w:ascii="Times New Roman" w:hAnsi="Times New Roman"/>
          <w:b/>
          <w:i/>
          <w:color w:val="000000" w:themeColor="text1"/>
          <w:sz w:val="28"/>
          <w:szCs w:val="28"/>
          <w:shd w:val="clear" w:color="auto" w:fill="FFFFFF"/>
          <w:lang w:val="la-Latn"/>
        </w:rPr>
        <w:t>Anseriformes</w:t>
      </w:r>
      <w:r w:rsidRPr="00AD5139">
        <w:rPr>
          <w:rFonts w:ascii="Arial" w:hAnsi="Arial" w:cs="Arial"/>
          <w:color w:val="000000" w:themeColor="text1"/>
          <w:sz w:val="21"/>
          <w:szCs w:val="21"/>
          <w:shd w:val="clear" w:color="auto" w:fill="FFFFFF"/>
        </w:rPr>
        <w:t xml:space="preserve">  </w:t>
      </w:r>
      <w:r w:rsidRPr="00AD5139">
        <w:rPr>
          <w:rFonts w:ascii="Times New Roman" w:hAnsi="Times New Roman"/>
          <w:b/>
          <w:iCs/>
          <w:color w:val="000000" w:themeColor="text1"/>
          <w:sz w:val="28"/>
          <w:szCs w:val="28"/>
          <w:shd w:val="clear" w:color="auto" w:fill="FFFFFF"/>
        </w:rPr>
        <w:t xml:space="preserve">семейство утиные </w:t>
      </w:r>
      <w:r w:rsidRPr="00AD5139">
        <w:rPr>
          <w:rFonts w:ascii="Times New Roman" w:hAnsi="Times New Roman"/>
          <w:b/>
          <w:color w:val="000000" w:themeColor="text1"/>
          <w:sz w:val="28"/>
          <w:szCs w:val="28"/>
          <w:shd w:val="clear" w:color="auto" w:fill="FFFFFF"/>
          <w:lang w:val="la-Latn"/>
        </w:rPr>
        <w:t>Anatidae</w:t>
      </w:r>
    </w:p>
    <w:p w:rsidR="00747DFC" w:rsidRPr="00AD5139" w:rsidRDefault="00747DFC" w:rsidP="00D10EDE">
      <w:pPr>
        <w:spacing w:line="240" w:lineRule="auto"/>
        <w:jc w:val="both"/>
        <w:rPr>
          <w:rFonts w:ascii="Times New Roman" w:hAnsi="Times New Roman"/>
          <w:b/>
          <w:iCs/>
          <w:color w:val="000000" w:themeColor="text1"/>
          <w:sz w:val="28"/>
          <w:szCs w:val="28"/>
          <w:shd w:val="clear" w:color="auto" w:fill="FFFFFF"/>
        </w:rPr>
      </w:pPr>
      <w:r w:rsidRPr="00AD5139">
        <w:rPr>
          <w:rFonts w:ascii="Times New Roman" w:hAnsi="Times New Roman"/>
          <w:b/>
          <w:iCs/>
          <w:color w:val="000000" w:themeColor="text1"/>
          <w:sz w:val="28"/>
          <w:szCs w:val="28"/>
          <w:shd w:val="clear" w:color="auto" w:fill="FFFFFF"/>
        </w:rPr>
        <w:t xml:space="preserve">        род гоголи </w:t>
      </w:r>
      <w:r w:rsidRPr="00AD5139">
        <w:rPr>
          <w:rFonts w:ascii="Times New Roman" w:hAnsi="Times New Roman"/>
          <w:i/>
          <w:iCs/>
          <w:color w:val="000000" w:themeColor="text1"/>
          <w:sz w:val="28"/>
          <w:szCs w:val="28"/>
          <w:shd w:val="clear" w:color="auto" w:fill="FFFFFF"/>
        </w:rPr>
        <w:t xml:space="preserve">Bucephala </w:t>
      </w:r>
      <w:r w:rsidRPr="00AD5139">
        <w:rPr>
          <w:rFonts w:ascii="Times New Roman" w:hAnsi="Times New Roman"/>
          <w:b/>
          <w:iCs/>
          <w:color w:val="000000" w:themeColor="text1"/>
          <w:sz w:val="28"/>
          <w:szCs w:val="28"/>
          <w:shd w:val="clear" w:color="auto" w:fill="FFFFFF"/>
        </w:rPr>
        <w:t>– 1 вид:</w:t>
      </w:r>
    </w:p>
    <w:p w:rsidR="00747DFC" w:rsidRPr="00AD5139" w:rsidRDefault="00747DFC" w:rsidP="00D10EDE">
      <w:pPr>
        <w:spacing w:line="240" w:lineRule="auto"/>
        <w:jc w:val="both"/>
        <w:rPr>
          <w:rFonts w:ascii="Times New Roman" w:hAnsi="Times New Roman"/>
          <w:color w:val="000000" w:themeColor="text1"/>
          <w:sz w:val="28"/>
          <w:szCs w:val="28"/>
          <w:shd w:val="clear" w:color="auto" w:fill="FFFFFF"/>
        </w:rPr>
      </w:pPr>
      <w:r w:rsidRPr="00AD5139">
        <w:rPr>
          <w:rFonts w:ascii="Times New Roman" w:hAnsi="Times New Roman"/>
          <w:iCs/>
          <w:color w:val="000000" w:themeColor="text1"/>
          <w:sz w:val="28"/>
          <w:szCs w:val="28"/>
          <w:shd w:val="clear" w:color="auto" w:fill="FFFFFF"/>
        </w:rPr>
        <w:t xml:space="preserve">             26. Гоголь</w:t>
      </w:r>
      <w:r w:rsidRPr="00AD5139">
        <w:rPr>
          <w:rFonts w:ascii="Times New Roman" w:hAnsi="Times New Roman"/>
          <w:b/>
          <w:iCs/>
          <w:color w:val="000000" w:themeColor="text1"/>
          <w:sz w:val="28"/>
          <w:szCs w:val="28"/>
          <w:shd w:val="clear" w:color="auto" w:fill="FFFFFF"/>
        </w:rPr>
        <w:t xml:space="preserve"> </w:t>
      </w:r>
      <w:r w:rsidRPr="00AD5139">
        <w:rPr>
          <w:rFonts w:ascii="Times New Roman" w:hAnsi="Times New Roman"/>
          <w:iCs/>
          <w:color w:val="000000" w:themeColor="text1"/>
          <w:sz w:val="28"/>
          <w:szCs w:val="28"/>
          <w:shd w:val="clear" w:color="auto" w:fill="FFFFFF"/>
        </w:rPr>
        <w:t>обыкновенный</w:t>
      </w:r>
      <w:r w:rsidRPr="00AD5139">
        <w:rPr>
          <w:rFonts w:ascii="Times New Roman" w:hAnsi="Times New Roman"/>
          <w:b/>
          <w:iCs/>
          <w:color w:val="000000" w:themeColor="text1"/>
          <w:sz w:val="28"/>
          <w:szCs w:val="28"/>
          <w:shd w:val="clear" w:color="auto" w:fill="FFFFFF"/>
        </w:rPr>
        <w:t xml:space="preserve"> </w:t>
      </w:r>
      <w:r w:rsidRPr="00AD5139">
        <w:rPr>
          <w:rFonts w:ascii="Times New Roman" w:hAnsi="Times New Roman"/>
          <w:i/>
          <w:iCs/>
          <w:color w:val="000000" w:themeColor="text1"/>
          <w:sz w:val="28"/>
          <w:szCs w:val="28"/>
          <w:shd w:val="clear" w:color="auto" w:fill="FFFFFF"/>
          <w:lang w:val="la-Latn"/>
        </w:rPr>
        <w:t>Bucephala clangula</w:t>
      </w:r>
      <w:r w:rsidRPr="00AD5139">
        <w:rPr>
          <w:rFonts w:ascii="Times New Roman" w:hAnsi="Times New Roman"/>
          <w:color w:val="000000" w:themeColor="text1"/>
          <w:sz w:val="28"/>
          <w:szCs w:val="28"/>
          <w:shd w:val="clear" w:color="auto" w:fill="FFFFFF"/>
        </w:rPr>
        <w:t xml:space="preserve"> </w:t>
      </w:r>
    </w:p>
    <w:p w:rsidR="00747DFC" w:rsidRPr="00AD5139" w:rsidRDefault="00747DFC" w:rsidP="00D10EDE">
      <w:pPr>
        <w:pStyle w:val="a3"/>
        <w:suppressAutoHyphens w:val="0"/>
        <w:autoSpaceDN/>
        <w:spacing w:line="240" w:lineRule="auto"/>
        <w:ind w:left="360"/>
        <w:textAlignment w:val="auto"/>
        <w:rPr>
          <w:rFonts w:ascii="Times New Roman" w:hAnsi="Times New Roman"/>
          <w:color w:val="000000" w:themeColor="text1"/>
          <w:sz w:val="28"/>
          <w:szCs w:val="28"/>
          <w:shd w:val="clear" w:color="auto" w:fill="FFFFFF"/>
        </w:rPr>
      </w:pPr>
      <w:r w:rsidRPr="00AD5139">
        <w:rPr>
          <w:rFonts w:ascii="Times New Roman" w:hAnsi="Times New Roman"/>
          <w:b/>
          <w:color w:val="000000" w:themeColor="text1"/>
          <w:sz w:val="28"/>
          <w:szCs w:val="28"/>
          <w:shd w:val="clear" w:color="auto" w:fill="FFFFFF"/>
        </w:rPr>
        <w:t xml:space="preserve">   - отряд ржанкообразные </w:t>
      </w:r>
      <w:r w:rsidRPr="00AD5139">
        <w:rPr>
          <w:rFonts w:ascii="Times New Roman" w:hAnsi="Times New Roman"/>
          <w:b/>
          <w:i/>
          <w:iCs/>
          <w:color w:val="000000" w:themeColor="text1"/>
          <w:sz w:val="28"/>
          <w:szCs w:val="28"/>
          <w:shd w:val="clear" w:color="auto" w:fill="FFFFFF"/>
          <w:lang w:val="la-Latn"/>
        </w:rPr>
        <w:t>Charadriiformes</w:t>
      </w:r>
      <w:r w:rsidRPr="00AD5139">
        <w:rPr>
          <w:rFonts w:ascii="Times New Roman" w:hAnsi="Times New Roman"/>
          <w:b/>
          <w:color w:val="000000" w:themeColor="text1"/>
          <w:sz w:val="28"/>
          <w:szCs w:val="28"/>
          <w:shd w:val="clear" w:color="auto" w:fill="FFFFFF"/>
        </w:rPr>
        <w:t xml:space="preserve">  семейство чайковые</w:t>
      </w:r>
      <w:r w:rsidRPr="00AD5139">
        <w:rPr>
          <w:rFonts w:ascii="Times New Roman" w:hAnsi="Times New Roman"/>
          <w:color w:val="000000" w:themeColor="text1"/>
          <w:sz w:val="28"/>
          <w:szCs w:val="28"/>
          <w:shd w:val="clear" w:color="auto" w:fill="FFFFFF"/>
        </w:rPr>
        <w:t xml:space="preserve">   </w:t>
      </w:r>
    </w:p>
    <w:p w:rsidR="00747DFC" w:rsidRPr="00AD5139" w:rsidRDefault="00747DFC" w:rsidP="00D10EDE">
      <w:pPr>
        <w:pStyle w:val="a3"/>
        <w:suppressAutoHyphens w:val="0"/>
        <w:autoSpaceDN/>
        <w:spacing w:line="240" w:lineRule="auto"/>
        <w:ind w:left="360"/>
        <w:textAlignment w:val="auto"/>
        <w:rPr>
          <w:rFonts w:ascii="Times New Roman" w:hAnsi="Times New Roman"/>
          <w:b/>
          <w:color w:val="000000" w:themeColor="text1"/>
          <w:sz w:val="28"/>
          <w:szCs w:val="28"/>
          <w:shd w:val="clear" w:color="auto" w:fill="FFFFFF"/>
        </w:rPr>
      </w:pPr>
      <w:r w:rsidRPr="00AD5139">
        <w:rPr>
          <w:rFonts w:ascii="Times New Roman" w:hAnsi="Times New Roman"/>
          <w:color w:val="000000" w:themeColor="text1"/>
          <w:sz w:val="28"/>
          <w:szCs w:val="28"/>
          <w:shd w:val="clear" w:color="auto" w:fill="FFFFFF"/>
        </w:rPr>
        <w:t xml:space="preserve">    </w:t>
      </w:r>
      <w:r w:rsidRPr="00AD5139">
        <w:rPr>
          <w:rFonts w:ascii="Times New Roman" w:hAnsi="Times New Roman"/>
          <w:b/>
          <w:color w:val="000000" w:themeColor="text1"/>
          <w:sz w:val="28"/>
          <w:szCs w:val="28"/>
          <w:shd w:val="clear" w:color="auto" w:fill="FFFFFF"/>
        </w:rPr>
        <w:t>Laridae  род чайки   </w:t>
      </w:r>
      <w:r w:rsidRPr="00AD5139">
        <w:rPr>
          <w:rFonts w:ascii="Times New Roman" w:hAnsi="Times New Roman"/>
          <w:b/>
          <w:i/>
          <w:iCs/>
          <w:color w:val="000000" w:themeColor="text1"/>
          <w:sz w:val="28"/>
          <w:szCs w:val="28"/>
          <w:shd w:val="clear" w:color="auto" w:fill="FFFFFF"/>
          <w:lang w:val="la-Latn"/>
        </w:rPr>
        <w:t>Larus</w:t>
      </w:r>
      <w:r w:rsidRPr="00AD5139">
        <w:rPr>
          <w:rFonts w:ascii="Arial" w:hAnsi="Arial" w:cs="Arial"/>
          <w:color w:val="000000" w:themeColor="text1"/>
          <w:sz w:val="21"/>
          <w:szCs w:val="21"/>
          <w:shd w:val="clear" w:color="auto" w:fill="FFFFFF"/>
        </w:rPr>
        <w:t xml:space="preserve"> </w:t>
      </w:r>
      <w:r w:rsidRPr="00AD5139">
        <w:rPr>
          <w:rFonts w:ascii="Times New Roman" w:hAnsi="Times New Roman"/>
          <w:b/>
          <w:color w:val="000000" w:themeColor="text1"/>
          <w:sz w:val="28"/>
          <w:szCs w:val="28"/>
          <w:shd w:val="clear" w:color="auto" w:fill="FFFFFF"/>
        </w:rPr>
        <w:t>– 2 вида:</w:t>
      </w:r>
    </w:p>
    <w:p w:rsidR="00747DFC" w:rsidRPr="00AD5139" w:rsidRDefault="00747DFC" w:rsidP="00D10EDE">
      <w:pPr>
        <w:pStyle w:val="a3"/>
        <w:suppressAutoHyphens w:val="0"/>
        <w:autoSpaceDN/>
        <w:spacing w:line="240" w:lineRule="auto"/>
        <w:ind w:left="360"/>
        <w:textAlignment w:val="auto"/>
        <w:rPr>
          <w:rFonts w:ascii="Times New Roman" w:hAnsi="Times New Roman"/>
          <w:color w:val="000000" w:themeColor="text1"/>
          <w:sz w:val="28"/>
          <w:szCs w:val="28"/>
          <w:shd w:val="clear" w:color="auto" w:fill="FFFFFF"/>
        </w:rPr>
      </w:pPr>
      <w:r w:rsidRPr="00AD5139">
        <w:rPr>
          <w:rFonts w:ascii="Times New Roman" w:hAnsi="Times New Roman"/>
          <w:color w:val="000000" w:themeColor="text1"/>
          <w:sz w:val="28"/>
          <w:szCs w:val="28"/>
          <w:shd w:val="clear" w:color="auto" w:fill="FFFFFF"/>
        </w:rPr>
        <w:t xml:space="preserve">      27. Чайка сизая  </w:t>
      </w:r>
      <w:r w:rsidRPr="00AD5139">
        <w:rPr>
          <w:rFonts w:ascii="Times New Roman" w:hAnsi="Times New Roman"/>
          <w:i/>
          <w:iCs/>
          <w:color w:val="000000" w:themeColor="text1"/>
          <w:sz w:val="28"/>
          <w:szCs w:val="28"/>
          <w:shd w:val="clear" w:color="auto" w:fill="FFFFFF"/>
          <w:lang w:val="la-Latn"/>
        </w:rPr>
        <w:t>Larus canus</w:t>
      </w:r>
    </w:p>
    <w:p w:rsidR="00747DFC" w:rsidRPr="00AD5139" w:rsidRDefault="00747DFC" w:rsidP="00D10EDE">
      <w:pPr>
        <w:spacing w:line="240" w:lineRule="auto"/>
        <w:jc w:val="both"/>
        <w:rPr>
          <w:rFonts w:ascii="Times New Roman" w:hAnsi="Times New Roman"/>
          <w:iCs/>
          <w:color w:val="000000" w:themeColor="text1"/>
          <w:sz w:val="28"/>
          <w:szCs w:val="28"/>
          <w:shd w:val="clear" w:color="auto" w:fill="FFFFFF"/>
        </w:rPr>
      </w:pPr>
      <w:r w:rsidRPr="00AD5139">
        <w:rPr>
          <w:rFonts w:ascii="Times New Roman" w:hAnsi="Times New Roman"/>
          <w:color w:val="000000" w:themeColor="text1"/>
          <w:sz w:val="28"/>
          <w:szCs w:val="28"/>
          <w:shd w:val="clear" w:color="auto" w:fill="FFFFFF"/>
        </w:rPr>
        <w:t xml:space="preserve">           28. Чайка серебристая </w:t>
      </w:r>
      <w:r w:rsidRPr="00AD5139">
        <w:rPr>
          <w:rFonts w:ascii="Times New Roman" w:hAnsi="Times New Roman"/>
          <w:i/>
          <w:iCs/>
          <w:color w:val="000000" w:themeColor="text1"/>
          <w:sz w:val="28"/>
          <w:szCs w:val="28"/>
          <w:shd w:val="clear" w:color="auto" w:fill="FFFFFF"/>
          <w:lang w:val="la-Latn"/>
        </w:rPr>
        <w:t>Larus argentatus</w:t>
      </w:r>
    </w:p>
    <w:p w:rsidR="00747DFC" w:rsidRPr="00AD5139" w:rsidRDefault="00747DFC" w:rsidP="00D10EDE">
      <w:pPr>
        <w:pStyle w:val="a3"/>
        <w:suppressAutoHyphens w:val="0"/>
        <w:autoSpaceDN/>
        <w:spacing w:line="240" w:lineRule="auto"/>
        <w:ind w:left="360"/>
        <w:textAlignment w:val="auto"/>
        <w:rPr>
          <w:rFonts w:ascii="Times New Roman" w:hAnsi="Times New Roman"/>
          <w:color w:val="000000" w:themeColor="text1"/>
          <w:sz w:val="28"/>
          <w:szCs w:val="28"/>
          <w:shd w:val="clear" w:color="auto" w:fill="FFFFFF"/>
        </w:rPr>
      </w:pPr>
      <w:r w:rsidRPr="00AD5139">
        <w:rPr>
          <w:rFonts w:ascii="Times New Roman" w:hAnsi="Times New Roman"/>
          <w:color w:val="000000" w:themeColor="text1"/>
          <w:sz w:val="28"/>
          <w:szCs w:val="28"/>
        </w:rPr>
        <w:t xml:space="preserve">   </w:t>
      </w:r>
      <w:r w:rsidRPr="00AD5139">
        <w:rPr>
          <w:rFonts w:ascii="Times New Roman" w:hAnsi="Times New Roman"/>
          <w:b/>
          <w:color w:val="000000" w:themeColor="text1"/>
          <w:sz w:val="28"/>
          <w:szCs w:val="28"/>
          <w:shd w:val="clear" w:color="auto" w:fill="FFFFFF"/>
        </w:rPr>
        <w:t xml:space="preserve">- отряд ржанкообразные </w:t>
      </w:r>
      <w:r w:rsidRPr="00AD5139">
        <w:rPr>
          <w:rFonts w:ascii="Times New Roman" w:hAnsi="Times New Roman"/>
          <w:b/>
          <w:i/>
          <w:iCs/>
          <w:color w:val="000000" w:themeColor="text1"/>
          <w:sz w:val="28"/>
          <w:szCs w:val="28"/>
          <w:shd w:val="clear" w:color="auto" w:fill="FFFFFF"/>
          <w:lang w:val="la-Latn"/>
        </w:rPr>
        <w:t>Charadriiformes</w:t>
      </w:r>
      <w:r w:rsidRPr="00AD5139">
        <w:rPr>
          <w:rFonts w:ascii="Times New Roman" w:hAnsi="Times New Roman"/>
          <w:b/>
          <w:color w:val="000000" w:themeColor="text1"/>
          <w:sz w:val="28"/>
          <w:szCs w:val="28"/>
          <w:shd w:val="clear" w:color="auto" w:fill="FFFFFF"/>
        </w:rPr>
        <w:t xml:space="preserve">  семейство чайковые</w:t>
      </w:r>
      <w:r w:rsidRPr="00AD5139">
        <w:rPr>
          <w:rFonts w:ascii="Times New Roman" w:hAnsi="Times New Roman"/>
          <w:color w:val="000000" w:themeColor="text1"/>
          <w:sz w:val="28"/>
          <w:szCs w:val="28"/>
          <w:shd w:val="clear" w:color="auto" w:fill="FFFFFF"/>
        </w:rPr>
        <w:t xml:space="preserve">   </w:t>
      </w:r>
    </w:p>
    <w:p w:rsidR="00747DFC" w:rsidRPr="00AD5139" w:rsidRDefault="00747DFC" w:rsidP="00D10EDE">
      <w:pPr>
        <w:spacing w:line="240" w:lineRule="auto"/>
        <w:jc w:val="both"/>
        <w:rPr>
          <w:rFonts w:ascii="Times New Roman" w:hAnsi="Times New Roman"/>
          <w:b/>
          <w:iCs/>
          <w:color w:val="000000" w:themeColor="text1"/>
          <w:sz w:val="28"/>
          <w:szCs w:val="28"/>
          <w:shd w:val="clear" w:color="auto" w:fill="FFFFFF"/>
        </w:rPr>
      </w:pPr>
      <w:r w:rsidRPr="00AD5139">
        <w:rPr>
          <w:rFonts w:ascii="Times New Roman" w:hAnsi="Times New Roman"/>
          <w:color w:val="000000" w:themeColor="text1"/>
          <w:sz w:val="28"/>
          <w:szCs w:val="28"/>
          <w:shd w:val="clear" w:color="auto" w:fill="FFFFFF"/>
        </w:rPr>
        <w:t xml:space="preserve">        </w:t>
      </w:r>
      <w:r w:rsidRPr="00AD5139">
        <w:rPr>
          <w:rFonts w:ascii="Times New Roman" w:hAnsi="Times New Roman"/>
          <w:b/>
          <w:color w:val="000000" w:themeColor="text1"/>
          <w:sz w:val="28"/>
          <w:szCs w:val="28"/>
          <w:shd w:val="clear" w:color="auto" w:fill="FFFFFF"/>
          <w:lang w:val="en-US"/>
        </w:rPr>
        <w:t>Laridae</w:t>
      </w:r>
      <w:r w:rsidRPr="00AD5139">
        <w:rPr>
          <w:rFonts w:ascii="Times New Roman" w:hAnsi="Times New Roman"/>
          <w:b/>
          <w:color w:val="000000" w:themeColor="text1"/>
          <w:sz w:val="28"/>
          <w:szCs w:val="28"/>
          <w:shd w:val="clear" w:color="auto" w:fill="FFFFFF"/>
        </w:rPr>
        <w:t xml:space="preserve"> род </w:t>
      </w:r>
      <w:hyperlink r:id="rId8" w:tooltip="Chroicocephalus (страница отсутствует)" w:history="1">
        <w:r w:rsidRPr="00AD5139">
          <w:rPr>
            <w:rStyle w:val="a5"/>
            <w:rFonts w:ascii="Times New Roman" w:hAnsi="Times New Roman"/>
            <w:b/>
            <w:i/>
            <w:iCs/>
            <w:color w:val="000000" w:themeColor="text1"/>
            <w:sz w:val="28"/>
            <w:szCs w:val="28"/>
            <w:u w:val="none"/>
            <w:shd w:val="clear" w:color="auto" w:fill="FFFFFF"/>
            <w:lang w:val="en-US"/>
          </w:rPr>
          <w:t>Chroicocephalus</w:t>
        </w:r>
      </w:hyperlink>
      <w:r w:rsidRPr="00AD5139">
        <w:rPr>
          <w:rFonts w:ascii="Times New Roman" w:hAnsi="Times New Roman"/>
          <w:b/>
          <w:i/>
          <w:iCs/>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FFFFF"/>
        </w:rPr>
        <w:t>– 1 вид:</w:t>
      </w:r>
    </w:p>
    <w:p w:rsidR="00747DFC" w:rsidRPr="00AD5139" w:rsidRDefault="00747DFC" w:rsidP="00D10EDE">
      <w:pPr>
        <w:pStyle w:val="a3"/>
        <w:suppressAutoHyphens w:val="0"/>
        <w:autoSpaceDN/>
        <w:spacing w:line="240" w:lineRule="auto"/>
        <w:ind w:left="360"/>
        <w:textAlignment w:val="auto"/>
        <w:rPr>
          <w:rFonts w:ascii="Times New Roman" w:hAnsi="Times New Roman"/>
          <w:i/>
          <w:iCs/>
          <w:color w:val="000000" w:themeColor="text1"/>
          <w:sz w:val="28"/>
          <w:szCs w:val="28"/>
          <w:shd w:val="clear" w:color="auto" w:fill="FFFFFF"/>
        </w:rPr>
      </w:pPr>
      <w:r w:rsidRPr="00AD5139">
        <w:rPr>
          <w:rFonts w:ascii="Times New Roman" w:hAnsi="Times New Roman"/>
          <w:color w:val="000000" w:themeColor="text1"/>
          <w:sz w:val="28"/>
          <w:szCs w:val="28"/>
          <w:shd w:val="clear" w:color="auto" w:fill="FFFFFF"/>
        </w:rPr>
        <w:t xml:space="preserve">        29. Чайка озёрная  </w:t>
      </w:r>
      <w:r w:rsidRPr="00AD5139">
        <w:rPr>
          <w:rFonts w:ascii="Times New Roman" w:hAnsi="Times New Roman"/>
          <w:i/>
          <w:iCs/>
          <w:color w:val="000000" w:themeColor="text1"/>
          <w:sz w:val="28"/>
          <w:szCs w:val="28"/>
          <w:shd w:val="clear" w:color="auto" w:fill="FFFFFF"/>
          <w:lang w:val="en-US"/>
        </w:rPr>
        <w:t>Chroicocephalus</w:t>
      </w:r>
      <w:r w:rsidRPr="00AD5139">
        <w:rPr>
          <w:rFonts w:ascii="Times New Roman" w:hAnsi="Times New Roman"/>
          <w:i/>
          <w:iCs/>
          <w:color w:val="000000" w:themeColor="text1"/>
          <w:sz w:val="28"/>
          <w:szCs w:val="28"/>
          <w:shd w:val="clear" w:color="auto" w:fill="FFFFFF"/>
        </w:rPr>
        <w:t xml:space="preserve"> </w:t>
      </w:r>
      <w:r w:rsidRPr="00AD5139">
        <w:rPr>
          <w:rFonts w:ascii="Times New Roman" w:hAnsi="Times New Roman"/>
          <w:i/>
          <w:iCs/>
          <w:color w:val="000000" w:themeColor="text1"/>
          <w:sz w:val="28"/>
          <w:szCs w:val="28"/>
          <w:shd w:val="clear" w:color="auto" w:fill="FFFFFF"/>
          <w:lang w:val="en-US"/>
        </w:rPr>
        <w:t>ridibundus</w:t>
      </w:r>
    </w:p>
    <w:p w:rsidR="00747DFC" w:rsidRPr="00AD5139" w:rsidRDefault="00747DFC" w:rsidP="00D10EDE">
      <w:pPr>
        <w:pStyle w:val="a3"/>
        <w:suppressAutoHyphens w:val="0"/>
        <w:autoSpaceDN/>
        <w:spacing w:line="240" w:lineRule="auto"/>
        <w:ind w:left="360"/>
        <w:textAlignment w:val="auto"/>
        <w:rPr>
          <w:rFonts w:ascii="Times New Roman" w:hAnsi="Times New Roman"/>
          <w:b/>
          <w:iCs/>
          <w:color w:val="000000" w:themeColor="text1"/>
          <w:sz w:val="28"/>
          <w:szCs w:val="28"/>
          <w:shd w:val="clear" w:color="auto" w:fill="FFFFFF"/>
        </w:rPr>
      </w:pPr>
      <w:r w:rsidRPr="00AD5139">
        <w:rPr>
          <w:rFonts w:ascii="Times New Roman" w:hAnsi="Times New Roman"/>
          <w:b/>
          <w:iCs/>
          <w:color w:val="000000" w:themeColor="text1"/>
          <w:sz w:val="28"/>
          <w:szCs w:val="28"/>
          <w:shd w:val="clear" w:color="auto" w:fill="FFFFFF"/>
        </w:rPr>
        <w:t xml:space="preserve">    - Отряд аистообразные </w:t>
      </w:r>
      <w:r w:rsidRPr="00AD5139">
        <w:rPr>
          <w:rFonts w:ascii="Arial" w:hAnsi="Arial" w:cs="Arial"/>
          <w:color w:val="000000" w:themeColor="text1"/>
          <w:sz w:val="21"/>
          <w:szCs w:val="21"/>
          <w:shd w:val="clear" w:color="auto" w:fill="FFFFFF"/>
        </w:rPr>
        <w:t> </w:t>
      </w:r>
      <w:r w:rsidRPr="00AD5139">
        <w:rPr>
          <w:rFonts w:ascii="Times New Roman" w:hAnsi="Times New Roman"/>
          <w:b/>
          <w:i/>
          <w:color w:val="000000" w:themeColor="text1"/>
          <w:sz w:val="28"/>
          <w:szCs w:val="28"/>
          <w:shd w:val="clear" w:color="auto" w:fill="FFFFFF"/>
          <w:lang w:val="la-Latn"/>
        </w:rPr>
        <w:t>Ciconiiformes</w:t>
      </w:r>
      <w:r w:rsidRPr="00AD5139">
        <w:rPr>
          <w:rFonts w:ascii="Times New Roman" w:hAnsi="Times New Roman"/>
          <w:b/>
          <w:i/>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FFFFF"/>
        </w:rPr>
        <w:t xml:space="preserve">семейство аистовые </w:t>
      </w:r>
      <w:r w:rsidRPr="00AD5139">
        <w:rPr>
          <w:rFonts w:ascii="Times New Roman" w:hAnsi="Times New Roman"/>
          <w:b/>
          <w:i/>
          <w:iCs/>
          <w:color w:val="000000" w:themeColor="text1"/>
          <w:sz w:val="28"/>
          <w:szCs w:val="28"/>
          <w:shd w:val="clear" w:color="auto" w:fill="FFFFFF"/>
          <w:lang w:val="la-Latn"/>
        </w:rPr>
        <w:t>Ciconiidae</w:t>
      </w:r>
      <w:r w:rsidRPr="00AD5139">
        <w:rPr>
          <w:rFonts w:ascii="Times New Roman" w:hAnsi="Times New Roman"/>
          <w:b/>
          <w:iCs/>
          <w:color w:val="000000" w:themeColor="text1"/>
          <w:sz w:val="28"/>
          <w:szCs w:val="28"/>
          <w:shd w:val="clear" w:color="auto" w:fill="FFFFFF"/>
        </w:rPr>
        <w:t xml:space="preserve">     </w:t>
      </w:r>
    </w:p>
    <w:p w:rsidR="00747DFC" w:rsidRPr="00AD5139" w:rsidRDefault="00747DFC" w:rsidP="00D10EDE">
      <w:pPr>
        <w:spacing w:line="240" w:lineRule="auto"/>
        <w:jc w:val="both"/>
        <w:rPr>
          <w:rFonts w:ascii="Times New Roman" w:hAnsi="Times New Roman"/>
          <w:b/>
          <w:iCs/>
          <w:color w:val="000000" w:themeColor="text1"/>
          <w:sz w:val="28"/>
          <w:szCs w:val="28"/>
          <w:shd w:val="clear" w:color="auto" w:fill="FFFFFF"/>
        </w:rPr>
      </w:pPr>
      <w:r w:rsidRPr="00AD5139">
        <w:rPr>
          <w:rFonts w:ascii="Times New Roman" w:hAnsi="Times New Roman"/>
          <w:b/>
          <w:iCs/>
          <w:color w:val="000000" w:themeColor="text1"/>
          <w:sz w:val="28"/>
          <w:szCs w:val="28"/>
          <w:shd w:val="clear" w:color="auto" w:fill="FFFFFF"/>
        </w:rPr>
        <w:t xml:space="preserve">        род аисты – 1 вид:</w:t>
      </w:r>
    </w:p>
    <w:p w:rsidR="00747DFC" w:rsidRPr="00AD5139" w:rsidRDefault="00747DFC" w:rsidP="00D10EDE">
      <w:pPr>
        <w:pStyle w:val="a3"/>
        <w:suppressAutoHyphens w:val="0"/>
        <w:autoSpaceDN/>
        <w:spacing w:line="240" w:lineRule="auto"/>
        <w:ind w:left="360"/>
        <w:textAlignment w:val="auto"/>
        <w:rPr>
          <w:rFonts w:ascii="Times New Roman" w:hAnsi="Times New Roman"/>
          <w:i/>
          <w:iCs/>
          <w:color w:val="000000" w:themeColor="text1"/>
          <w:sz w:val="28"/>
          <w:szCs w:val="28"/>
          <w:shd w:val="clear" w:color="auto" w:fill="FFFFFF"/>
        </w:rPr>
      </w:pPr>
      <w:r w:rsidRPr="00AD5139">
        <w:rPr>
          <w:rFonts w:ascii="Times New Roman" w:hAnsi="Times New Roman"/>
          <w:b/>
          <w:iCs/>
          <w:color w:val="000000" w:themeColor="text1"/>
          <w:sz w:val="28"/>
          <w:szCs w:val="28"/>
          <w:shd w:val="clear" w:color="auto" w:fill="FFFFFF"/>
        </w:rPr>
        <w:t xml:space="preserve">         </w:t>
      </w:r>
      <w:r w:rsidRPr="00AD5139">
        <w:rPr>
          <w:rFonts w:ascii="Times New Roman" w:hAnsi="Times New Roman"/>
          <w:iCs/>
          <w:color w:val="000000" w:themeColor="text1"/>
          <w:sz w:val="28"/>
          <w:szCs w:val="28"/>
          <w:shd w:val="clear" w:color="auto" w:fill="FFFFFF"/>
        </w:rPr>
        <w:t xml:space="preserve">30. Аист белый </w:t>
      </w:r>
      <w:r w:rsidRPr="00AD5139">
        <w:rPr>
          <w:rFonts w:ascii="Times New Roman" w:hAnsi="Times New Roman"/>
          <w:i/>
          <w:iCs/>
          <w:color w:val="000000" w:themeColor="text1"/>
          <w:sz w:val="28"/>
          <w:szCs w:val="28"/>
          <w:shd w:val="clear" w:color="auto" w:fill="FFFFFF"/>
          <w:lang w:val="la-Latn"/>
        </w:rPr>
        <w:t>Ciconia ciconia</w:t>
      </w:r>
    </w:p>
    <w:p w:rsidR="00747DFC" w:rsidRPr="00AD5139" w:rsidRDefault="00747DFC" w:rsidP="00D10EDE">
      <w:pPr>
        <w:pStyle w:val="a3"/>
        <w:suppressAutoHyphens w:val="0"/>
        <w:autoSpaceDN/>
        <w:spacing w:line="240" w:lineRule="auto"/>
        <w:ind w:left="360"/>
        <w:textAlignment w:val="auto"/>
        <w:rPr>
          <w:rFonts w:ascii="Times New Roman" w:hAnsi="Times New Roman"/>
          <w:b/>
          <w:i/>
          <w:iCs/>
          <w:color w:val="000000" w:themeColor="text1"/>
          <w:sz w:val="28"/>
          <w:szCs w:val="28"/>
          <w:shd w:val="clear" w:color="auto" w:fill="FFFFFF"/>
        </w:rPr>
      </w:pPr>
      <w:r w:rsidRPr="00AD5139">
        <w:rPr>
          <w:rFonts w:ascii="Times New Roman" w:hAnsi="Times New Roman"/>
          <w:iCs/>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FFFFF"/>
        </w:rPr>
        <w:t xml:space="preserve">-отряд совообразные  </w:t>
      </w:r>
      <w:r w:rsidRPr="00AD5139">
        <w:rPr>
          <w:rFonts w:ascii="Times New Roman" w:hAnsi="Times New Roman"/>
          <w:b/>
          <w:color w:val="000000" w:themeColor="text1"/>
          <w:sz w:val="28"/>
          <w:szCs w:val="28"/>
          <w:shd w:val="clear" w:color="auto" w:fill="FFFFFF"/>
          <w:lang w:val="la-Latn"/>
        </w:rPr>
        <w:t>Strigiformes</w:t>
      </w:r>
      <w:r w:rsidRPr="00AD5139">
        <w:rPr>
          <w:rFonts w:ascii="Times New Roman" w:hAnsi="Times New Roman"/>
          <w:b/>
          <w:color w:val="000000" w:themeColor="text1"/>
          <w:sz w:val="28"/>
          <w:szCs w:val="28"/>
          <w:shd w:val="clear" w:color="auto" w:fill="FFFFFF"/>
        </w:rPr>
        <w:t xml:space="preserve"> </w:t>
      </w:r>
      <w:r w:rsidRPr="00AD5139">
        <w:rPr>
          <w:rFonts w:ascii="Times New Roman" w:hAnsi="Times New Roman"/>
          <w:b/>
          <w:iCs/>
          <w:color w:val="000000" w:themeColor="text1"/>
          <w:sz w:val="28"/>
          <w:szCs w:val="28"/>
          <w:shd w:val="clear" w:color="auto" w:fill="FFFFFF"/>
        </w:rPr>
        <w:t xml:space="preserve">семейство совиные </w:t>
      </w:r>
      <w:r w:rsidRPr="00AD5139">
        <w:rPr>
          <w:rFonts w:ascii="Times New Roman" w:hAnsi="Times New Roman"/>
          <w:b/>
          <w:i/>
          <w:iCs/>
          <w:color w:val="000000" w:themeColor="text1"/>
          <w:sz w:val="28"/>
          <w:szCs w:val="28"/>
          <w:shd w:val="clear" w:color="auto" w:fill="FFFFFF"/>
        </w:rPr>
        <w:t xml:space="preserve">Strigidae </w:t>
      </w:r>
      <w:r w:rsidRPr="00AD5139">
        <w:rPr>
          <w:rFonts w:ascii="Times New Roman" w:hAnsi="Times New Roman"/>
          <w:b/>
          <w:iCs/>
          <w:color w:val="000000" w:themeColor="text1"/>
          <w:sz w:val="28"/>
          <w:szCs w:val="28"/>
          <w:shd w:val="clear" w:color="auto" w:fill="FFFFFF"/>
        </w:rPr>
        <w:t xml:space="preserve"> род  неясыти </w:t>
      </w:r>
      <w:r w:rsidRPr="00AD5139">
        <w:rPr>
          <w:rFonts w:ascii="Times New Roman" w:hAnsi="Times New Roman"/>
          <w:b/>
          <w:i/>
          <w:iCs/>
          <w:color w:val="000000" w:themeColor="text1"/>
          <w:sz w:val="28"/>
          <w:szCs w:val="28"/>
          <w:shd w:val="clear" w:color="auto" w:fill="FFFFFF"/>
        </w:rPr>
        <w:t xml:space="preserve">Strix </w:t>
      </w:r>
    </w:p>
    <w:p w:rsidR="00747DFC" w:rsidRPr="00AD5139" w:rsidRDefault="00747DFC" w:rsidP="00D10EDE">
      <w:pPr>
        <w:pStyle w:val="a3"/>
        <w:suppressAutoHyphens w:val="0"/>
        <w:autoSpaceDN/>
        <w:spacing w:line="240" w:lineRule="auto"/>
        <w:ind w:left="360"/>
        <w:textAlignment w:val="auto"/>
        <w:rPr>
          <w:rFonts w:ascii="Times New Roman" w:hAnsi="Times New Roman"/>
          <w:i/>
          <w:color w:val="000000" w:themeColor="text1"/>
          <w:sz w:val="28"/>
          <w:szCs w:val="28"/>
          <w:shd w:val="clear" w:color="auto" w:fill="FFFFFF"/>
        </w:rPr>
      </w:pPr>
      <w:r w:rsidRPr="00AD5139">
        <w:rPr>
          <w:rFonts w:ascii="Arial" w:hAnsi="Arial" w:cs="Arial"/>
          <w:i/>
          <w:iCs/>
          <w:color w:val="000000" w:themeColor="text1"/>
          <w:sz w:val="21"/>
          <w:szCs w:val="21"/>
          <w:shd w:val="clear" w:color="auto" w:fill="FFFFFF"/>
        </w:rPr>
        <w:t xml:space="preserve">           </w:t>
      </w:r>
      <w:r w:rsidRPr="00AD5139">
        <w:rPr>
          <w:rFonts w:ascii="Times New Roman" w:hAnsi="Times New Roman"/>
          <w:iCs/>
          <w:color w:val="000000" w:themeColor="text1"/>
          <w:sz w:val="28"/>
          <w:szCs w:val="28"/>
          <w:shd w:val="clear" w:color="auto" w:fill="FFFFFF"/>
        </w:rPr>
        <w:t xml:space="preserve">31. Неясыть длиннохвостая </w:t>
      </w:r>
      <w:r w:rsidRPr="00AD5139">
        <w:rPr>
          <w:rFonts w:ascii="Times New Roman" w:hAnsi="Times New Roman"/>
          <w:i/>
          <w:iCs/>
          <w:color w:val="000000" w:themeColor="text1"/>
          <w:sz w:val="28"/>
          <w:szCs w:val="28"/>
          <w:shd w:val="clear" w:color="auto" w:fill="FFFFFF"/>
          <w:lang w:val="la-Latn"/>
        </w:rPr>
        <w:t>Strix uralensis</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Для этих птиц парк села Грузино – наиболее благоприятная территория. </w:t>
      </w:r>
    </w:p>
    <w:p w:rsidR="00747DFC" w:rsidRPr="00AD5139" w:rsidRDefault="00747DFC" w:rsidP="00D10EDE">
      <w:pPr>
        <w:spacing w:line="240" w:lineRule="auto"/>
        <w:rPr>
          <w:rFonts w:ascii="Times New Roman" w:hAnsi="Times New Roman"/>
          <w:color w:val="000000" w:themeColor="text1"/>
          <w:sz w:val="28"/>
          <w:szCs w:val="28"/>
        </w:rPr>
      </w:pPr>
    </w:p>
    <w:p w:rsidR="00747DFC" w:rsidRPr="00AD5139" w:rsidRDefault="00886E59" w:rsidP="00D10EDE">
      <w:pPr>
        <w:spacing w:line="240" w:lineRule="auto"/>
        <w:jc w:val="both"/>
        <w:rPr>
          <w:rFonts w:ascii="Times New Roman" w:hAnsi="Times New Roman"/>
          <w:b/>
          <w:color w:val="000000" w:themeColor="text1"/>
          <w:sz w:val="28"/>
          <w:szCs w:val="28"/>
        </w:rPr>
      </w:pPr>
      <w:r w:rsidRPr="00AD5139">
        <w:rPr>
          <w:rFonts w:ascii="Times New Roman" w:hAnsi="Times New Roman"/>
          <w:b/>
          <w:color w:val="000000" w:themeColor="text1"/>
          <w:sz w:val="28"/>
          <w:szCs w:val="28"/>
        </w:rPr>
        <w:t xml:space="preserve">                     2.2</w:t>
      </w:r>
      <w:r w:rsidR="00747DFC" w:rsidRPr="00AD5139">
        <w:rPr>
          <w:rFonts w:ascii="Times New Roman" w:hAnsi="Times New Roman"/>
          <w:b/>
          <w:color w:val="000000" w:themeColor="text1"/>
          <w:sz w:val="28"/>
          <w:szCs w:val="28"/>
        </w:rPr>
        <w:t>.Антропогенное воздействие на птиц парка.</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s="Arial"/>
          <w:color w:val="000000" w:themeColor="text1"/>
          <w:sz w:val="28"/>
          <w:szCs w:val="28"/>
          <w:shd w:val="clear" w:color="auto" w:fill="FFFFFF"/>
        </w:rPr>
        <w:t xml:space="preserve">      Антропогенное воздействие на птиц парка мы оценивали в основном визуально.</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u w:val="single"/>
          <w:shd w:val="clear" w:color="auto" w:fill="FFFFFF"/>
        </w:rPr>
        <w:t>Положительное воздействие</w:t>
      </w:r>
      <w:r w:rsidRPr="00AD5139">
        <w:rPr>
          <w:rFonts w:ascii="Times New Roman" w:hAnsi="Times New Roman" w:cs="Arial"/>
          <w:color w:val="000000" w:themeColor="text1"/>
          <w:sz w:val="28"/>
          <w:szCs w:val="28"/>
          <w:shd w:val="clear" w:color="auto" w:fill="FFFFFF"/>
        </w:rPr>
        <w:t xml:space="preserve">. В зимнее время увеличилось количество птиц в парке с ноября 2018 по март 2019 года в сравнении с предыдущими годами. Благоприятно сказались проводимые нами акции «Кормушка для графского парка» и «Поможем птицам зимовать!». Кормление птиц проводили регулярно в зимний период. При температуре воздуха от – 5 градусов по Цельсию и ниже – ежедневно 2 раза в сутки. При оттепелях 1 раз в сутки в вечернее время. При сильных морозах 3 раза в сутки. Помогали добровольцы </w:t>
      </w:r>
      <w:r w:rsidRPr="00AD5139">
        <w:rPr>
          <w:rFonts w:ascii="Times New Roman" w:hAnsi="Times New Roman" w:cs="Arial"/>
          <w:color w:val="000000" w:themeColor="text1"/>
          <w:sz w:val="28"/>
          <w:szCs w:val="28"/>
          <w:shd w:val="clear" w:color="auto" w:fill="FFFFFF"/>
        </w:rPr>
        <w:lastRenderedPageBreak/>
        <w:t>– местные жители. Оставляли им корм на пополнение кормушек. Учитывали разные группы птиц по предпочтению корма. Зерноядным – сушеные ягоды, мелкие или дроблёные крупы. Насекомоядным – сало, фарш. Количественное увеличение птиц отметили опрашиваемые нами жители с. Грузино и те чудовцы, кто регулярно посещал парк.</w:t>
      </w:r>
      <w:r w:rsidRPr="00AD5139">
        <w:rPr>
          <w:rStyle w:val="apple-converted-space"/>
          <w:rFonts w:ascii="Times New Roman" w:hAnsi="Times New Roman" w:cs="Arial"/>
          <w:color w:val="000000" w:themeColor="text1"/>
          <w:sz w:val="28"/>
          <w:szCs w:val="28"/>
          <w:shd w:val="clear" w:color="auto" w:fill="FFFFFF"/>
        </w:rPr>
        <w:t> </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u w:val="single"/>
          <w:shd w:val="clear" w:color="auto" w:fill="FFFFFF"/>
        </w:rPr>
        <w:t>Отрицательное воздействие (временное).</w:t>
      </w:r>
      <w:r w:rsidRPr="00AD5139">
        <w:rPr>
          <w:rFonts w:ascii="Times New Roman" w:hAnsi="Times New Roman" w:cs="Arial"/>
          <w:color w:val="000000" w:themeColor="text1"/>
          <w:sz w:val="28"/>
          <w:szCs w:val="28"/>
          <w:shd w:val="clear" w:color="auto" w:fill="FFFFFF"/>
        </w:rPr>
        <w:t xml:space="preserve"> При массовых акциях по уборке мусора, во время экскурсий – количество птиц заметно снижалось. Стали инструктировать добровольцев и посетителей парка о необходимости громко не разговаривать, не шуметь, стараться передвигаться малыми группами, без разговоров или общаться шёпотом.</w:t>
      </w:r>
      <w:r w:rsidRPr="00AD5139">
        <w:rPr>
          <w:rStyle w:val="apple-converted-space"/>
          <w:rFonts w:ascii="Times New Roman" w:hAnsi="Times New Roman" w:cs="Arial"/>
          <w:color w:val="000000" w:themeColor="text1"/>
          <w:sz w:val="28"/>
          <w:szCs w:val="28"/>
          <w:shd w:val="clear" w:color="auto" w:fill="FFFFFF"/>
        </w:rPr>
        <w:t> </w:t>
      </w:r>
      <w:r w:rsidRPr="00AD5139">
        <w:rPr>
          <w:rFonts w:ascii="Times New Roman" w:hAnsi="Times New Roman" w:cs="Arial"/>
          <w:color w:val="000000" w:themeColor="text1"/>
          <w:sz w:val="28"/>
          <w:szCs w:val="28"/>
        </w:rPr>
        <w:br/>
      </w:r>
      <w:r w:rsidRPr="00AD5139">
        <w:rPr>
          <w:rFonts w:ascii="Times New Roman" w:hAnsi="Times New Roman" w:cs="Arial"/>
          <w:color w:val="000000" w:themeColor="text1"/>
          <w:sz w:val="28"/>
          <w:szCs w:val="28"/>
          <w:shd w:val="clear" w:color="auto" w:fill="FFFFFF"/>
        </w:rPr>
        <w:t>С момента начала строительства причала в с. Грузино водоплавающие птицы стали держаться дальше от южной окраины парка. Чайки перебрались чуть выше и ниже по течению или на сторону посёлка Краснофарфорный (левый берег р. Волхов). Кряквы расположились в глубине парка, в центральной его части. Лебедь шипун и гоголи перелетели за мост (примерно на 1 км к западу от южной окраины парка. Серые гуси улетели ещё дальше примерно на 4- 4,5 км. Хорошо, что причал был построен в короткое время.</w:t>
      </w:r>
    </w:p>
    <w:p w:rsidR="00747DFC" w:rsidRPr="00AD5139" w:rsidRDefault="00886E59" w:rsidP="00D10EDE">
      <w:pPr>
        <w:spacing w:line="240" w:lineRule="auto"/>
        <w:jc w:val="both"/>
        <w:rPr>
          <w:rFonts w:ascii="Times New Roman" w:hAnsi="Times New Roman"/>
          <w:b/>
          <w:color w:val="000000" w:themeColor="text1"/>
          <w:sz w:val="28"/>
          <w:szCs w:val="28"/>
        </w:rPr>
      </w:pPr>
      <w:r w:rsidRPr="00AD5139">
        <w:rPr>
          <w:rFonts w:ascii="Times New Roman" w:hAnsi="Times New Roman"/>
          <w:b/>
          <w:color w:val="000000" w:themeColor="text1"/>
          <w:sz w:val="28"/>
          <w:szCs w:val="28"/>
        </w:rPr>
        <w:t>2.3</w:t>
      </w:r>
      <w:r w:rsidR="00747DFC" w:rsidRPr="00AD5139">
        <w:rPr>
          <w:rFonts w:ascii="Times New Roman" w:hAnsi="Times New Roman"/>
          <w:b/>
          <w:color w:val="000000" w:themeColor="text1"/>
          <w:sz w:val="28"/>
          <w:szCs w:val="28"/>
        </w:rPr>
        <w:t>. Мероприятия по привлечению  насекомоядных птиц в парк</w:t>
      </w:r>
    </w:p>
    <w:p w:rsidR="00747DFC" w:rsidRPr="00AD5139" w:rsidRDefault="00886E59" w:rsidP="00D10EDE">
      <w:pPr>
        <w:spacing w:line="240" w:lineRule="auto"/>
        <w:jc w:val="both"/>
        <w:rPr>
          <w:rFonts w:ascii="Times New Roman" w:hAnsi="Times New Roman"/>
          <w:color w:val="000000" w:themeColor="text1"/>
          <w:sz w:val="28"/>
          <w:szCs w:val="28"/>
        </w:rPr>
      </w:pPr>
      <w:r w:rsidRPr="00AD5139">
        <w:rPr>
          <w:rFonts w:ascii="Times New Roman" w:hAnsi="Times New Roman"/>
          <w:b/>
          <w:color w:val="000000" w:themeColor="text1"/>
          <w:sz w:val="28"/>
          <w:szCs w:val="28"/>
        </w:rPr>
        <w:t>2.3</w:t>
      </w:r>
      <w:r w:rsidR="00747DFC" w:rsidRPr="00AD5139">
        <w:rPr>
          <w:rFonts w:ascii="Times New Roman" w:hAnsi="Times New Roman"/>
          <w:b/>
          <w:color w:val="000000" w:themeColor="text1"/>
          <w:sz w:val="28"/>
          <w:szCs w:val="28"/>
        </w:rPr>
        <w:t>.1.Зимняя подкормка.</w:t>
      </w:r>
    </w:p>
    <w:p w:rsidR="00747DFC" w:rsidRPr="00AD5139" w:rsidRDefault="00747DFC" w:rsidP="004F5F83">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В течение конца осени и зимы мы проводили зимнюю подкормку птиц Аракчеевского парка.   Для проведения зимней подкормки мы усовершенствовали  конструкции кормушек,  применяли разнообразные по составу кормосмеси для подкормки птиц.</w:t>
      </w:r>
    </w:p>
    <w:p w:rsidR="00747DFC" w:rsidRPr="00AD5139" w:rsidRDefault="00747DFC" w:rsidP="004F5F83">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С наступлением весны развешивали  гнездовые домики для  птиц – скворечников и дуплогнёздников. </w:t>
      </w:r>
    </w:p>
    <w:p w:rsidR="00747DFC" w:rsidRPr="00AD5139" w:rsidRDefault="00747DFC" w:rsidP="004F5F83">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В начале зимы мы занимались оценкой видового разнообразия птиц, посещающих наши  кормушки. Самыми многочисленными оказались синицы, воробьи, снегири, голуби, поползни. Они первыми прилетали к кормушкам и охотно поедали все корма. В состав  кормосмесей включали не только мелкие, дробленые крупы и семена подсолнечника, но и разнообразные семена и ягоды, заготовленные с осени, смешанные в равных количествах. Такую кормосмесь при добавлении жира, охотно поедали   синицы, поползни, воробьи.</w:t>
      </w:r>
    </w:p>
    <w:p w:rsidR="00747DFC" w:rsidRPr="00AD5139" w:rsidRDefault="00747DFC" w:rsidP="004F5F83">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Тыквенные семена, как и арбузные, пригодились нам  для подкормки синиц. Семена дынь едят почти все птицы.    Овёс и просо едят зерноядные птицы, но, если нет другого корма, едят и синицы. </w:t>
      </w:r>
    </w:p>
    <w:p w:rsidR="00747DFC" w:rsidRPr="00AD5139" w:rsidRDefault="00747DFC" w:rsidP="004F5F83">
      <w:pPr>
        <w:shd w:val="clear" w:color="auto" w:fill="FFFFFF"/>
        <w:spacing w:after="30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Изучающие жизнь птиц орнитологи предупреждают о недопустимости ежедневного обильного подкармливания диких птиц, особенно семенами подсолнечника. Птицы при таком кормлении становятся зависимыми от </w:t>
      </w:r>
      <w:r w:rsidRPr="00AD5139">
        <w:rPr>
          <w:rFonts w:ascii="Times New Roman" w:hAnsi="Times New Roman"/>
          <w:color w:val="000000" w:themeColor="text1"/>
          <w:sz w:val="28"/>
          <w:szCs w:val="28"/>
        </w:rPr>
        <w:lastRenderedPageBreak/>
        <w:t>подкормки иждивенцами и перестают потреблять разнообразные естественные корма, что опасно для их жизни. Чтобы не навредить птицам, зная все коварные особенности зимней погоды,  мы  подкармливали птиц обильнее только при сильных морозах, в самое трудное для них время.</w:t>
      </w:r>
      <w:r w:rsidRPr="00AD5139">
        <w:rPr>
          <w:color w:val="000000" w:themeColor="text1"/>
          <w:sz w:val="28"/>
          <w:szCs w:val="28"/>
        </w:rPr>
        <w:t xml:space="preserve"> </w:t>
      </w:r>
      <w:r w:rsidRPr="00AD5139">
        <w:rPr>
          <w:rFonts w:ascii="Times New Roman" w:hAnsi="Times New Roman"/>
          <w:color w:val="000000" w:themeColor="text1"/>
          <w:sz w:val="28"/>
          <w:szCs w:val="28"/>
        </w:rPr>
        <w:t>[ 4 ]</w:t>
      </w:r>
    </w:p>
    <w:p w:rsidR="00747DFC" w:rsidRPr="00AD5139" w:rsidRDefault="00886E59" w:rsidP="004F5F83">
      <w:pPr>
        <w:spacing w:line="240" w:lineRule="auto"/>
        <w:jc w:val="both"/>
        <w:rPr>
          <w:rFonts w:ascii="Times New Roman" w:hAnsi="Times New Roman"/>
          <w:b/>
          <w:color w:val="000000" w:themeColor="text1"/>
          <w:sz w:val="28"/>
          <w:szCs w:val="28"/>
        </w:rPr>
      </w:pPr>
      <w:r w:rsidRPr="00AD5139">
        <w:rPr>
          <w:rFonts w:ascii="Times New Roman" w:hAnsi="Times New Roman"/>
          <w:b/>
          <w:color w:val="000000" w:themeColor="text1"/>
          <w:sz w:val="28"/>
          <w:szCs w:val="28"/>
        </w:rPr>
        <w:t xml:space="preserve">    2.3</w:t>
      </w:r>
      <w:r w:rsidR="00747DFC" w:rsidRPr="00AD5139">
        <w:rPr>
          <w:rFonts w:ascii="Times New Roman" w:hAnsi="Times New Roman"/>
          <w:b/>
          <w:color w:val="000000" w:themeColor="text1"/>
          <w:sz w:val="28"/>
          <w:szCs w:val="28"/>
        </w:rPr>
        <w:t>.2</w:t>
      </w:r>
      <w:r w:rsidR="008442D2" w:rsidRPr="00AD5139">
        <w:rPr>
          <w:rFonts w:ascii="Times New Roman" w:hAnsi="Times New Roman"/>
          <w:b/>
          <w:color w:val="000000" w:themeColor="text1"/>
          <w:sz w:val="28"/>
          <w:szCs w:val="28"/>
        </w:rPr>
        <w:t xml:space="preserve">. </w:t>
      </w:r>
      <w:r w:rsidR="00747DFC" w:rsidRPr="00AD5139">
        <w:rPr>
          <w:rFonts w:ascii="Times New Roman" w:hAnsi="Times New Roman"/>
          <w:b/>
          <w:color w:val="000000" w:themeColor="text1"/>
          <w:sz w:val="28"/>
          <w:szCs w:val="28"/>
        </w:rPr>
        <w:t xml:space="preserve">Развешивание гнездовых домиков для птиц – дуплогнёздников.  </w:t>
      </w:r>
    </w:p>
    <w:p w:rsidR="00747DFC" w:rsidRPr="00AD5139" w:rsidRDefault="00747DFC" w:rsidP="00AD5139">
      <w:pPr>
        <w:shd w:val="clear" w:color="auto" w:fill="FFFFFF"/>
        <w:spacing w:after="30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В Аракчеевском парке обитают   несколько видов птиц - дуплогнёздников, из которых только немногих можно привлечь в парк: большая синица,  скворец  и поползень.     Лучшее время развешивания гнездовий осень – начало зимы. В холодное время птицы в них ночуют, привыкают, а весной гнездятся. Несколько хуже, но можно, развешивать гнездовья всю зиму и в начале весны, до прилёта птиц с места зимовки. Синичники мы развешивали с конца марта.  Синицы  охотно занимали предложенные нами гнездовые домики  в центральной части парка на островах</w:t>
      </w:r>
      <w:r w:rsidR="00AD5139" w:rsidRPr="00AD5139">
        <w:rPr>
          <w:rFonts w:ascii="Times New Roman" w:hAnsi="Times New Roman"/>
          <w:color w:val="000000" w:themeColor="text1"/>
          <w:sz w:val="28"/>
          <w:szCs w:val="28"/>
        </w:rPr>
        <w:t xml:space="preserve"> .</w:t>
      </w:r>
      <w:r w:rsidR="00AD5139" w:rsidRPr="00AD5139">
        <w:rPr>
          <w:color w:val="000000" w:themeColor="text1"/>
          <w:sz w:val="28"/>
          <w:szCs w:val="28"/>
        </w:rPr>
        <w:t xml:space="preserve"> </w:t>
      </w:r>
      <w:r w:rsidR="00AD5139" w:rsidRPr="00AD5139">
        <w:rPr>
          <w:rFonts w:ascii="Times New Roman" w:hAnsi="Times New Roman"/>
          <w:color w:val="000000" w:themeColor="text1"/>
          <w:sz w:val="28"/>
          <w:szCs w:val="28"/>
        </w:rPr>
        <w:t>[3]</w:t>
      </w:r>
    </w:p>
    <w:p w:rsidR="00747DFC" w:rsidRPr="00AD5139" w:rsidRDefault="00886E59" w:rsidP="004F5F83">
      <w:pPr>
        <w:spacing w:line="240" w:lineRule="auto"/>
        <w:jc w:val="both"/>
        <w:rPr>
          <w:rFonts w:ascii="Times New Roman" w:hAnsi="Times New Roman"/>
          <w:b/>
          <w:color w:val="000000" w:themeColor="text1"/>
          <w:sz w:val="28"/>
          <w:szCs w:val="28"/>
        </w:rPr>
      </w:pPr>
      <w:r w:rsidRPr="00AD5139">
        <w:rPr>
          <w:rFonts w:ascii="Times New Roman" w:hAnsi="Times New Roman"/>
          <w:b/>
          <w:color w:val="000000" w:themeColor="text1"/>
          <w:sz w:val="28"/>
          <w:szCs w:val="28"/>
        </w:rPr>
        <w:t xml:space="preserve">    2.3</w:t>
      </w:r>
      <w:r w:rsidR="00747DFC" w:rsidRPr="00AD5139">
        <w:rPr>
          <w:rFonts w:ascii="Times New Roman" w:hAnsi="Times New Roman"/>
          <w:b/>
          <w:color w:val="000000" w:themeColor="text1"/>
          <w:sz w:val="28"/>
          <w:szCs w:val="28"/>
        </w:rPr>
        <w:t>.3.Зимняя подкормка птиц парка.</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В течении осеннее - зимнего периода нами проводились  мероприятия по зимней подкормке птиц парка; в разные места парка были развешаны  более 56 кормушек. В нашей  школе была объявлена экологическая акция «Кормушка для графского парка в рамках Всероссийской акции, проводимой Союзом охраны птиц России «Поможем птицам зимовать!». Также мы регулярно развешивали кусочки сала,  подвешивая их на бечёвке.  В течение зимы кормушки дополнялись по мере их использования. С целью привлечения птиц нами были развешаны 28  искусственных гнездовий:   </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9 синичников, , 19 скворечников  в разных участках  парка:  на островах,  в западной дубово - липовой аллеи и вдоль восточной вязово – липовой аллеи. </w:t>
      </w:r>
    </w:p>
    <w:p w:rsidR="00747DFC" w:rsidRPr="00AD5139" w:rsidRDefault="00747DFC" w:rsidP="00D10EDE">
      <w:pPr>
        <w:spacing w:line="240" w:lineRule="auto"/>
        <w:jc w:val="both"/>
        <w:rPr>
          <w:rFonts w:ascii="Times New Roman" w:hAnsi="Times New Roman"/>
          <w:color w:val="000000" w:themeColor="text1"/>
          <w:sz w:val="28"/>
          <w:szCs w:val="28"/>
        </w:rPr>
      </w:pPr>
    </w:p>
    <w:p w:rsidR="00747DFC" w:rsidRPr="00AD5139" w:rsidRDefault="00747DFC" w:rsidP="00D10EDE">
      <w:pPr>
        <w:spacing w:line="240" w:lineRule="auto"/>
        <w:jc w:val="both"/>
        <w:rPr>
          <w:rFonts w:ascii="Times New Roman" w:hAnsi="Times New Roman"/>
          <w:color w:val="000000" w:themeColor="text1"/>
          <w:sz w:val="28"/>
          <w:szCs w:val="28"/>
        </w:rPr>
      </w:pPr>
    </w:p>
    <w:p w:rsidR="00747DFC" w:rsidRPr="00AD5139" w:rsidRDefault="00886E59" w:rsidP="00D10EDE">
      <w:pPr>
        <w:pStyle w:val="a4"/>
        <w:rPr>
          <w:color w:val="000000" w:themeColor="text1"/>
          <w:sz w:val="28"/>
          <w:szCs w:val="28"/>
        </w:rPr>
      </w:pPr>
      <w:r w:rsidRPr="00AD5139">
        <w:rPr>
          <w:b/>
          <w:color w:val="000000" w:themeColor="text1"/>
          <w:sz w:val="28"/>
          <w:szCs w:val="28"/>
        </w:rPr>
        <w:t xml:space="preserve">       2.4</w:t>
      </w:r>
      <w:r w:rsidR="00747DFC" w:rsidRPr="00AD5139">
        <w:rPr>
          <w:b/>
          <w:color w:val="000000" w:themeColor="text1"/>
          <w:sz w:val="28"/>
          <w:szCs w:val="28"/>
        </w:rPr>
        <w:t>. Сезонные изменения орнитоценозов Аракчеевского парка</w:t>
      </w:r>
      <w:r w:rsidR="00747DFC" w:rsidRPr="00AD5139">
        <w:rPr>
          <w:color w:val="000000" w:themeColor="text1"/>
          <w:sz w:val="28"/>
          <w:szCs w:val="28"/>
        </w:rPr>
        <w:t>.</w:t>
      </w:r>
    </w:p>
    <w:p w:rsidR="00747DFC" w:rsidRPr="00AD5139" w:rsidRDefault="00747DFC" w:rsidP="00D10EDE">
      <w:pPr>
        <w:autoSpaceDE w:val="0"/>
        <w:adjustRightInd w:val="0"/>
        <w:spacing w:after="0" w:line="240" w:lineRule="auto"/>
        <w:rPr>
          <w:rFonts w:ascii="Times New Roman" w:hAnsi="Times New Roman"/>
          <w:b/>
          <w:color w:val="000000" w:themeColor="text1"/>
          <w:sz w:val="28"/>
          <w:szCs w:val="28"/>
        </w:rPr>
      </w:pPr>
      <w:r w:rsidRPr="00AD5139">
        <w:rPr>
          <w:rFonts w:ascii="Times New Roman" w:hAnsi="Times New Roman"/>
          <w:color w:val="000000" w:themeColor="text1"/>
          <w:sz w:val="28"/>
          <w:szCs w:val="28"/>
        </w:rPr>
        <w:t xml:space="preserve">       </w:t>
      </w:r>
      <w:r w:rsidR="00886E59" w:rsidRPr="00AD5139">
        <w:rPr>
          <w:rFonts w:ascii="Times New Roman" w:hAnsi="Times New Roman"/>
          <w:b/>
          <w:color w:val="000000" w:themeColor="text1"/>
          <w:sz w:val="28"/>
          <w:szCs w:val="28"/>
        </w:rPr>
        <w:t>2.4</w:t>
      </w:r>
      <w:r w:rsidRPr="00AD5139">
        <w:rPr>
          <w:rFonts w:ascii="Times New Roman" w:hAnsi="Times New Roman"/>
          <w:b/>
          <w:color w:val="000000" w:themeColor="text1"/>
          <w:sz w:val="28"/>
          <w:szCs w:val="28"/>
        </w:rPr>
        <w:t xml:space="preserve">.1Фауна и население птиц в гнездовой весенне-летний период. </w:t>
      </w:r>
    </w:p>
    <w:p w:rsidR="00747DFC" w:rsidRPr="00AD5139" w:rsidRDefault="00747DFC" w:rsidP="00D10EDE">
      <w:pPr>
        <w:autoSpaceDE w:val="0"/>
        <w:adjustRightInd w:val="0"/>
        <w:spacing w:after="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w:t>
      </w:r>
      <w:r w:rsidRPr="00AD5139">
        <w:rPr>
          <w:rFonts w:ascii="Times New Roman" w:hAnsi="Times New Roman"/>
          <w:color w:val="000000" w:themeColor="text1"/>
          <w:sz w:val="28"/>
          <w:szCs w:val="28"/>
          <w:u w:val="single"/>
        </w:rPr>
        <w:t>Весна</w:t>
      </w:r>
      <w:r w:rsidRPr="00AD5139">
        <w:rPr>
          <w:rFonts w:ascii="Times New Roman" w:hAnsi="Times New Roman"/>
          <w:color w:val="000000" w:themeColor="text1"/>
          <w:sz w:val="28"/>
          <w:szCs w:val="28"/>
        </w:rPr>
        <w:t xml:space="preserve"> – особый сезон года. </w:t>
      </w:r>
    </w:p>
    <w:p w:rsidR="00747DFC" w:rsidRPr="00AD5139" w:rsidRDefault="00747DFC" w:rsidP="00D10EDE">
      <w:pPr>
        <w:autoSpaceDE w:val="0"/>
        <w:adjustRightInd w:val="0"/>
        <w:spacing w:after="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Весной в гнездовой период за счёт массового прилёта, как гнездящихся видов, так и останавливающих временно для отдыха и питания при перелётах на север, относительное численное обилие оседлых птиц заметно уменьшается. Итак, пик видового и численного обилия птиц в Аракчеевском парке приходится на весну, что связано с климатическими и гидрологическими особенностями весеннего сезона в Грузино, способствующими успешному питанию, размножению и развитию птиц.</w:t>
      </w:r>
    </w:p>
    <w:p w:rsidR="00747DFC" w:rsidRPr="00AD5139" w:rsidRDefault="00747DFC" w:rsidP="00D10EDE">
      <w:pPr>
        <w:autoSpaceDE w:val="0"/>
        <w:adjustRightInd w:val="0"/>
        <w:spacing w:after="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lastRenderedPageBreak/>
        <w:t xml:space="preserve"> </w:t>
      </w:r>
      <w:r w:rsidRPr="00AD5139">
        <w:rPr>
          <w:rFonts w:ascii="Times New Roman" w:hAnsi="Times New Roman"/>
          <w:color w:val="000000" w:themeColor="text1"/>
          <w:sz w:val="28"/>
          <w:szCs w:val="28"/>
          <w:u w:val="single"/>
        </w:rPr>
        <w:t xml:space="preserve">Лето </w:t>
      </w:r>
      <w:r w:rsidRPr="00AD5139">
        <w:rPr>
          <w:rFonts w:ascii="Times New Roman" w:hAnsi="Times New Roman"/>
          <w:color w:val="000000" w:themeColor="text1"/>
          <w:sz w:val="28"/>
          <w:szCs w:val="28"/>
        </w:rPr>
        <w:t>– самый тё</w:t>
      </w:r>
      <w:r w:rsidR="00886E59" w:rsidRPr="00AD5139">
        <w:rPr>
          <w:rFonts w:ascii="Times New Roman" w:hAnsi="Times New Roman"/>
          <w:color w:val="000000" w:themeColor="text1"/>
          <w:sz w:val="28"/>
          <w:szCs w:val="28"/>
        </w:rPr>
        <w:t xml:space="preserve">плый сезон года. </w:t>
      </w:r>
      <w:r w:rsidRPr="00AD5139">
        <w:rPr>
          <w:rFonts w:ascii="Times New Roman" w:hAnsi="Times New Roman"/>
          <w:color w:val="000000" w:themeColor="text1"/>
          <w:sz w:val="28"/>
          <w:szCs w:val="28"/>
        </w:rPr>
        <w:t>Большое количество разнообразных насекомых, плодов трав, кустарников и деревьев, обильная водная флора и фауна в протоках и в реке Волхов, обеспечивают кормовую базу для многих видов птиц. Среди водоплавающих птиц особенно велико количество особей  кряквы. Гнёзда устраивают на дальних южных островах, куда люди почти никогда не добираются в это время года. Не улетали кряквы даже в 2019 г. во время строительства причала, не смотря на определённый шум. Также наблюдали гоголей. Но они в  2019 году при строительстве причала они улетели за Грузинский мост подальше от шума. Утята плыли за утками, т. к. летать ещё не умели.  Селезни же гоголей улетали. Лебедь- шипун встретился нам в парке только в 2019 году. Ранее в 2018 мы его не видели. Причём появился рано 2-го апреля. Улетал за мост только при строительстве причала, потом вернулся.</w:t>
      </w:r>
    </w:p>
    <w:p w:rsidR="00747DFC" w:rsidRPr="00AD5139" w:rsidRDefault="00747DFC" w:rsidP="00D10EDE">
      <w:pPr>
        <w:autoSpaceDE w:val="0"/>
        <w:adjustRightInd w:val="0"/>
        <w:spacing w:after="0" w:line="240" w:lineRule="auto"/>
        <w:jc w:val="both"/>
        <w:rPr>
          <w:rFonts w:ascii="Times New Roman" w:hAnsi="Times New Roman"/>
          <w:b/>
          <w:color w:val="000000" w:themeColor="text1"/>
          <w:sz w:val="28"/>
          <w:szCs w:val="28"/>
        </w:rPr>
      </w:pPr>
      <w:r w:rsidRPr="00AD5139">
        <w:rPr>
          <w:rFonts w:ascii="Times New Roman" w:hAnsi="Times New Roman"/>
          <w:color w:val="000000" w:themeColor="text1"/>
          <w:sz w:val="28"/>
          <w:szCs w:val="28"/>
        </w:rPr>
        <w:t xml:space="preserve"> </w:t>
      </w:r>
      <w:r w:rsidR="00886E59" w:rsidRPr="00AD5139">
        <w:rPr>
          <w:rFonts w:ascii="Times New Roman" w:hAnsi="Times New Roman"/>
          <w:b/>
          <w:color w:val="000000" w:themeColor="text1"/>
          <w:sz w:val="28"/>
          <w:szCs w:val="28"/>
        </w:rPr>
        <w:t>2.4</w:t>
      </w:r>
      <w:r w:rsidRPr="00AD5139">
        <w:rPr>
          <w:rFonts w:ascii="Times New Roman" w:hAnsi="Times New Roman"/>
          <w:b/>
          <w:color w:val="000000" w:themeColor="text1"/>
          <w:sz w:val="28"/>
          <w:szCs w:val="28"/>
        </w:rPr>
        <w:t>.2</w:t>
      </w:r>
      <w:r w:rsidRPr="00AD5139">
        <w:rPr>
          <w:rFonts w:ascii="Times New Roman" w:hAnsi="Times New Roman"/>
          <w:color w:val="000000" w:themeColor="text1"/>
          <w:sz w:val="28"/>
          <w:szCs w:val="28"/>
        </w:rPr>
        <w:t xml:space="preserve"> </w:t>
      </w:r>
      <w:r w:rsidRPr="00AD5139">
        <w:rPr>
          <w:rFonts w:ascii="Times New Roman" w:hAnsi="Times New Roman"/>
          <w:b/>
          <w:color w:val="000000" w:themeColor="text1"/>
          <w:sz w:val="28"/>
          <w:szCs w:val="28"/>
        </w:rPr>
        <w:t>Фауна и население птиц в осенний период.</w:t>
      </w:r>
    </w:p>
    <w:p w:rsidR="00747DFC" w:rsidRPr="00AD5139" w:rsidRDefault="00747DFC" w:rsidP="00D10EDE">
      <w:pPr>
        <w:autoSpaceDE w:val="0"/>
        <w:adjustRightInd w:val="0"/>
        <w:spacing w:after="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В сентябре наблюдается  значительное сокращение длины светового дня по сравнению с концом июня, когда световой день в регионе самый длинный. В этот период обилие птиц опять заметно увеличивается, что вызвано с вылетом и кочевками молодых птиц, а также с осенними пролётами перелётных птиц, направляющихся на юг.</w:t>
      </w:r>
    </w:p>
    <w:p w:rsidR="00747DFC" w:rsidRPr="00AD5139" w:rsidRDefault="00747DFC" w:rsidP="00D10EDE">
      <w:pPr>
        <w:autoSpaceDE w:val="0"/>
        <w:adjustRightInd w:val="0"/>
        <w:spacing w:after="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u w:val="single"/>
        </w:rPr>
        <w:t>Осень</w:t>
      </w:r>
      <w:r w:rsidRPr="00AD5139">
        <w:rPr>
          <w:rFonts w:ascii="Times New Roman" w:hAnsi="Times New Roman"/>
          <w:color w:val="000000" w:themeColor="text1"/>
          <w:sz w:val="28"/>
          <w:szCs w:val="28"/>
        </w:rPr>
        <w:t xml:space="preserve"> –  Временная миграционная осенняя активность перелётных птиц приходится именно на сентябрь. В октябре последние перелётные птицы покидают территорию Аракчеевского парка. Но зато в это, же самое  время появляются первые лесные птицы (синицы, снегири).  В ноябре количество прилетающих в парк на зимовку птиц увеличивается. В 2019 году большие синицы появились уже в конце сентября, почти  на месяц раньше, чем в 2018 году. Связываем это с очень прохладной погодой во второй половине сентября. Также в среднем на 2-3 недели раньше наблюдали пролёты журавлей, серых гусей, лебедей-кликунов. Большой пёстрый дятел исчезает из парка с наступлением предзимья. Предполагаем, что перелетает в хвойный лес (еловый или сосновый), т. к. в зимнее время оскудевает его кормовая база в парке.</w:t>
      </w:r>
    </w:p>
    <w:p w:rsidR="00747DFC" w:rsidRPr="00AD5139" w:rsidRDefault="00747DFC" w:rsidP="00D10EDE">
      <w:pPr>
        <w:autoSpaceDE w:val="0"/>
        <w:adjustRightInd w:val="0"/>
        <w:spacing w:after="0" w:line="240" w:lineRule="auto"/>
        <w:jc w:val="both"/>
        <w:rPr>
          <w:rFonts w:ascii="Times New Roman" w:hAnsi="Times New Roman"/>
          <w:b/>
          <w:color w:val="000000" w:themeColor="text1"/>
          <w:sz w:val="28"/>
          <w:szCs w:val="28"/>
        </w:rPr>
      </w:pPr>
      <w:r w:rsidRPr="00AD5139">
        <w:rPr>
          <w:rFonts w:ascii="Times New Roman" w:hAnsi="Times New Roman"/>
          <w:color w:val="000000" w:themeColor="text1"/>
          <w:sz w:val="28"/>
          <w:szCs w:val="28"/>
        </w:rPr>
        <w:t xml:space="preserve"> </w:t>
      </w:r>
      <w:r w:rsidR="00B54D71" w:rsidRPr="00AD5139">
        <w:rPr>
          <w:rFonts w:ascii="Times New Roman" w:hAnsi="Times New Roman"/>
          <w:b/>
          <w:color w:val="000000" w:themeColor="text1"/>
          <w:sz w:val="28"/>
          <w:szCs w:val="28"/>
        </w:rPr>
        <w:t>2.4</w:t>
      </w:r>
      <w:r w:rsidRPr="00AD5139">
        <w:rPr>
          <w:rFonts w:ascii="Times New Roman" w:hAnsi="Times New Roman"/>
          <w:b/>
          <w:color w:val="000000" w:themeColor="text1"/>
          <w:sz w:val="28"/>
          <w:szCs w:val="28"/>
        </w:rPr>
        <w:t>.3 Фауна и население птиц в зимний период.</w:t>
      </w:r>
    </w:p>
    <w:p w:rsidR="00747DFC" w:rsidRPr="00AD5139" w:rsidRDefault="00747DFC" w:rsidP="00D10EDE">
      <w:pPr>
        <w:autoSpaceDE w:val="0"/>
        <w:adjustRightInd w:val="0"/>
        <w:spacing w:after="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u w:val="single"/>
        </w:rPr>
        <w:t xml:space="preserve">Зима </w:t>
      </w:r>
      <w:r w:rsidRPr="00AD5139">
        <w:rPr>
          <w:rFonts w:ascii="Times New Roman" w:hAnsi="Times New Roman"/>
          <w:color w:val="000000" w:themeColor="text1"/>
          <w:sz w:val="28"/>
          <w:szCs w:val="28"/>
        </w:rPr>
        <w:t>– самый суровый и наиболее неблагоприятный для птиц сезон года.   В зимний период трофическая связь с кормушками особенно обострена. Для таких видов, как голубь сизый, воробей домовый и воробей полевой,</w:t>
      </w:r>
    </w:p>
    <w:p w:rsidR="00747DFC" w:rsidRPr="00AD5139" w:rsidRDefault="00747DFC" w:rsidP="00D10EDE">
      <w:pPr>
        <w:autoSpaceDE w:val="0"/>
        <w:adjustRightInd w:val="0"/>
        <w:spacing w:after="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антропогенные корма являются единственным источником питания.</w:t>
      </w:r>
    </w:p>
    <w:p w:rsidR="00747DFC" w:rsidRPr="00AD5139" w:rsidRDefault="00747DFC" w:rsidP="00D10EDE">
      <w:pPr>
        <w:autoSpaceDE w:val="0"/>
        <w:adjustRightInd w:val="0"/>
        <w:spacing w:after="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Доступность кормов привлекает в зимний период из окрестных лесов многие</w:t>
      </w:r>
    </w:p>
    <w:p w:rsidR="00747DFC" w:rsidRPr="00AD5139" w:rsidRDefault="00747DFC" w:rsidP="00D10EDE">
      <w:pPr>
        <w:autoSpaceDE w:val="0"/>
        <w:adjustRightInd w:val="0"/>
        <w:spacing w:after="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виды. Зимуют в парке также снегири, большая синица, не каждый раз при кормлениях, но не реже 2-3 раз в месяц встречали сицицу-московку и лазоревку. Поползни с большим удовольствием поедали не только свой припасённый на зиму корм, но и те корма, что мы оставляли в кормушках. Свиристели окончательно улетели из парка во второй половине декабря. </w:t>
      </w:r>
      <w:r w:rsidRPr="00AD5139">
        <w:rPr>
          <w:rFonts w:ascii="Times New Roman" w:hAnsi="Times New Roman"/>
          <w:color w:val="000000" w:themeColor="text1"/>
          <w:sz w:val="28"/>
          <w:szCs w:val="28"/>
        </w:rPr>
        <w:lastRenderedPageBreak/>
        <w:t xml:space="preserve">Предполагаем, что они перебрались в более южные и тёплые регионы России или сопредельных европейских стран. </w:t>
      </w:r>
    </w:p>
    <w:p w:rsidR="00747DFC" w:rsidRPr="00AD5139" w:rsidRDefault="00747DFC" w:rsidP="00D10EDE">
      <w:pPr>
        <w:pStyle w:val="a3"/>
        <w:spacing w:line="240" w:lineRule="auto"/>
        <w:jc w:val="both"/>
        <w:textAlignment w:val="auto"/>
        <w:rPr>
          <w:rFonts w:ascii="Times New Roman" w:hAnsi="Times New Roman"/>
          <w:b/>
          <w:color w:val="000000" w:themeColor="text1"/>
          <w:sz w:val="28"/>
          <w:szCs w:val="28"/>
        </w:rPr>
      </w:pPr>
    </w:p>
    <w:p w:rsidR="00747DFC" w:rsidRPr="00AD5139" w:rsidRDefault="00B54D71" w:rsidP="00D10EDE">
      <w:pPr>
        <w:pStyle w:val="a3"/>
        <w:spacing w:line="240" w:lineRule="auto"/>
        <w:textAlignment w:val="auto"/>
        <w:rPr>
          <w:rFonts w:ascii="Times New Roman" w:hAnsi="Times New Roman"/>
          <w:b/>
          <w:color w:val="000000" w:themeColor="text1"/>
          <w:sz w:val="28"/>
          <w:szCs w:val="28"/>
        </w:rPr>
      </w:pPr>
      <w:r w:rsidRPr="00AD5139">
        <w:rPr>
          <w:rFonts w:ascii="Times New Roman" w:hAnsi="Times New Roman"/>
          <w:b/>
          <w:color w:val="000000" w:themeColor="text1"/>
          <w:sz w:val="28"/>
          <w:szCs w:val="28"/>
        </w:rPr>
        <w:t>2.5</w:t>
      </w:r>
      <w:r w:rsidR="00747DFC" w:rsidRPr="00AD5139">
        <w:rPr>
          <w:rFonts w:ascii="Times New Roman" w:hAnsi="Times New Roman"/>
          <w:b/>
          <w:color w:val="000000" w:themeColor="text1"/>
          <w:sz w:val="28"/>
          <w:szCs w:val="28"/>
        </w:rPr>
        <w:t xml:space="preserve">. Проведение социологического опроса жителей с. Грузино и Чудовского района о посещении ими Аракчеевского парка, знании его птиц, об экологическом состоянии парка.  Анализ данного социологического опроса.  </w:t>
      </w:r>
      <w:r w:rsidR="004F5F83" w:rsidRPr="00AD5139">
        <w:rPr>
          <w:rFonts w:ascii="Times New Roman" w:hAnsi="Times New Roman"/>
          <w:color w:val="000000" w:themeColor="text1"/>
          <w:sz w:val="28"/>
          <w:szCs w:val="28"/>
        </w:rPr>
        <w:t>[ 1</w:t>
      </w:r>
      <w:r w:rsidR="00747DFC" w:rsidRPr="00AD5139">
        <w:rPr>
          <w:rFonts w:ascii="Times New Roman" w:hAnsi="Times New Roman"/>
          <w:color w:val="000000" w:themeColor="text1"/>
          <w:sz w:val="28"/>
          <w:szCs w:val="28"/>
        </w:rPr>
        <w:t xml:space="preserve"> ]</w:t>
      </w:r>
      <w:r w:rsidR="00747DFC" w:rsidRPr="00AD5139">
        <w:rPr>
          <w:rFonts w:ascii="Times New Roman" w:hAnsi="Times New Roman"/>
          <w:b/>
          <w:color w:val="000000" w:themeColor="text1"/>
          <w:sz w:val="28"/>
          <w:szCs w:val="28"/>
        </w:rPr>
        <w:br/>
      </w:r>
    </w:p>
    <w:p w:rsidR="00747DFC" w:rsidRPr="00AD5139" w:rsidRDefault="00B54D71" w:rsidP="00D10EDE">
      <w:pPr>
        <w:pStyle w:val="a3"/>
        <w:spacing w:line="240" w:lineRule="auto"/>
        <w:ind w:left="0"/>
        <w:jc w:val="both"/>
        <w:textAlignment w:val="auto"/>
        <w:rPr>
          <w:rFonts w:ascii="Times New Roman" w:hAnsi="Times New Roman"/>
          <w:b/>
          <w:color w:val="000000" w:themeColor="text1"/>
          <w:sz w:val="28"/>
          <w:szCs w:val="28"/>
        </w:rPr>
      </w:pPr>
      <w:r w:rsidRPr="00AD5139">
        <w:rPr>
          <w:rFonts w:ascii="Times New Roman" w:hAnsi="Times New Roman"/>
          <w:b/>
          <w:color w:val="000000" w:themeColor="text1"/>
          <w:sz w:val="28"/>
          <w:szCs w:val="28"/>
        </w:rPr>
        <w:t>2.5.1.</w:t>
      </w:r>
      <w:r w:rsidR="00747DFC" w:rsidRPr="00AD5139">
        <w:rPr>
          <w:rFonts w:ascii="Times New Roman" w:hAnsi="Times New Roman"/>
          <w:b/>
          <w:color w:val="000000" w:themeColor="text1"/>
          <w:sz w:val="28"/>
          <w:szCs w:val="28"/>
        </w:rPr>
        <w:t>Проведение социологического  опроса  жителей г. Чудово и Чудовского муниципального района по анкете.</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После того, как вопросы анкеты были нами составлены, мы приступили к основному этапу – проведению социологического  опроса населения. Этой работой наша группа занималась во внеурочное время.</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На предварительном этапе работы мы пытались предусмотреть те проблемы, которые могут возникнуть при проведении социологического опроса. Например, люди отвечают на вопросы охотнее устно, чем письменно.</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Особенно это касается людей пожилого возраста, так как  у них могут быть проблемы со зрением. Мы учли, что работающие граждане свободны в основном в вечернее время, а пенсионеры – и в дневное.</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И все же нам пришлось столкнуться с проблемами, которых мы не ожидали. Например, некоторые женщины отказывались отвечать на вопросы анкеты, т.к. не хотели сообщать свой возраст.</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Преодолевая запланированные и незапланированные трудности, опрос населения мы провели в срок.</w:t>
      </w:r>
    </w:p>
    <w:p w:rsidR="00747DFC" w:rsidRPr="00AD5139" w:rsidRDefault="00B54D71" w:rsidP="00D10EDE">
      <w:pPr>
        <w:pStyle w:val="a3"/>
        <w:spacing w:line="240" w:lineRule="auto"/>
        <w:ind w:left="0"/>
        <w:jc w:val="both"/>
        <w:textAlignment w:val="auto"/>
        <w:rPr>
          <w:rFonts w:ascii="Times New Roman" w:hAnsi="Times New Roman"/>
          <w:b/>
          <w:color w:val="000000" w:themeColor="text1"/>
          <w:sz w:val="28"/>
          <w:szCs w:val="28"/>
        </w:rPr>
      </w:pPr>
      <w:r w:rsidRPr="00AD5139">
        <w:rPr>
          <w:rFonts w:ascii="Times New Roman" w:hAnsi="Times New Roman"/>
          <w:b/>
          <w:color w:val="000000" w:themeColor="text1"/>
          <w:sz w:val="28"/>
          <w:szCs w:val="28"/>
        </w:rPr>
        <w:t>2.5.2</w:t>
      </w:r>
      <w:r w:rsidR="00747DFC" w:rsidRPr="00AD5139">
        <w:rPr>
          <w:rFonts w:ascii="Times New Roman" w:hAnsi="Times New Roman"/>
          <w:b/>
          <w:color w:val="000000" w:themeColor="text1"/>
          <w:sz w:val="28"/>
          <w:szCs w:val="28"/>
        </w:rPr>
        <w:t>.Анализ результата социологического опроса.</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1. Количество опрашиваемых: 150 человек  (75 человек в селе Грузино и  75 человек в г. Чудово и в Чудовском районе). </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2. Средний возраст опрошенных: 43 года.</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3. 3.72 % с рождения проживают в селе Грузино или в городе Чудово и на территории Чудовского муниципального района.</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4. 72% опрошенных посещают Аракчеевский парк, частыми посетителями являются 46%.</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5. Летом опрашиваемые жители часто встречают синиц, воробьев, сорок, крякв, соловьев, трясогузок, скворцов, ворон, свиристелей, горихвосток. Осенью многие птицы покидают парк и часто встречаются в основном сороки, голуби, синицы, воробьи, ближе к зиме встречаются снегири. В </w:t>
      </w:r>
      <w:r w:rsidRPr="00AD5139">
        <w:rPr>
          <w:rFonts w:ascii="Times New Roman" w:hAnsi="Times New Roman"/>
          <w:color w:val="000000" w:themeColor="text1"/>
          <w:sz w:val="28"/>
          <w:szCs w:val="28"/>
        </w:rPr>
        <w:lastRenderedPageBreak/>
        <w:t>зимнее время посетители парка встречают снегирей, синиц, воробьев, голубей ,сорок.</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6. 68% подкармливают птиц в зимнее время, 38%- зернами и семенами, 24%- сушеными ягодами и фруктами, 6%- подкармливают синиц салом.</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7. 49% опрошенных жителей сообщили, что им пригодились наши памятки о правильном корме для птиц.</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8. 32% опрошенных принимали участие в экологических акциях «Кормушка для Графского парка», «Скворечник Аракчеевскому парку». Участники считают важным помогать птицам зимой, делая кормушки и подкармливая птиц. Так же важны домики для птиц- скворечники, в которых птицы располагают свои гнезда.</w:t>
      </w:r>
    </w:p>
    <w:p w:rsidR="00747DFC" w:rsidRPr="00AD5139" w:rsidRDefault="00747DFC" w:rsidP="00D10EDE">
      <w:pPr>
        <w:suppressAutoHyphens w:val="0"/>
        <w:spacing w:after="0"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9. По мнению участников опроса, количество и видовой состав птиц не изменился за 2018- 2019 годы.</w:t>
      </w:r>
    </w:p>
    <w:p w:rsidR="00747DFC" w:rsidRPr="00AD5139" w:rsidRDefault="00747DFC" w:rsidP="00D10EDE">
      <w:pPr>
        <w:suppressAutoHyphens w:val="0"/>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10. общее экологическое состояние окружающей среды в  Аракчеевском парке удовлетворительным считают 92% опрошенных. В близи парка нет предприятий, поэтому воздух гораздо чище, чем в городе. Так же присутствует большое количество растений, кустарников, деревьев.</w:t>
      </w:r>
    </w:p>
    <w:p w:rsidR="00747DFC" w:rsidRPr="00AD5139" w:rsidRDefault="00747DFC" w:rsidP="00D10EDE">
      <w:pPr>
        <w:suppressAutoHyphens w:val="0"/>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11. А вот </w:t>
      </w:r>
      <w:bookmarkStart w:id="0" w:name="OLE_LINK4"/>
      <w:r w:rsidRPr="00AD5139">
        <w:rPr>
          <w:rFonts w:ascii="Times New Roman" w:hAnsi="Times New Roman"/>
          <w:color w:val="000000" w:themeColor="text1"/>
          <w:sz w:val="28"/>
          <w:szCs w:val="28"/>
        </w:rPr>
        <w:t xml:space="preserve">общее экологическое состояние окружающей среды в  </w:t>
      </w:r>
      <w:bookmarkEnd w:id="0"/>
      <w:r w:rsidRPr="00AD5139">
        <w:rPr>
          <w:rFonts w:ascii="Times New Roman" w:hAnsi="Times New Roman"/>
          <w:color w:val="000000" w:themeColor="text1"/>
          <w:sz w:val="28"/>
          <w:szCs w:val="28"/>
        </w:rPr>
        <w:t xml:space="preserve">городе Чудово и Чудовском муниципальном районе  удовлетворительным считает только 39%. Особенно обеспокоены выбросами фанерного завода, выхлопными газами автомобилей, а, следовательно,   и низким качеством воздуха жители города. Сельские жители недовольны интенсивным движением автотранспорта (особенно жители села Успенское и деревни Зуево). Ещё жители Зуева на 100% обеспокоены низким качеством питьевой воды, т. к. в деревне нет ни центрального  водоснабжения, ни подвоза качественной воды.  </w:t>
      </w:r>
    </w:p>
    <w:p w:rsidR="00503EF0" w:rsidRPr="00AD5139" w:rsidRDefault="00747DFC" w:rsidP="004F5F83">
      <w:pPr>
        <w:suppressAutoHyphens w:val="0"/>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Выводы по проведенным исследованиям изложены в гл. 3 далее.</w:t>
      </w:r>
    </w:p>
    <w:p w:rsidR="004F5F83" w:rsidRPr="00AD5139" w:rsidRDefault="004F5F83" w:rsidP="004F5F83">
      <w:pPr>
        <w:suppressAutoHyphens w:val="0"/>
        <w:spacing w:line="240" w:lineRule="auto"/>
        <w:jc w:val="both"/>
        <w:rPr>
          <w:rFonts w:ascii="Times New Roman" w:hAnsi="Times New Roman"/>
          <w:color w:val="000000" w:themeColor="text1"/>
          <w:sz w:val="28"/>
          <w:szCs w:val="28"/>
        </w:rPr>
      </w:pPr>
    </w:p>
    <w:p w:rsidR="00747DFC" w:rsidRPr="00AD5139" w:rsidRDefault="00747DFC" w:rsidP="00D10EDE">
      <w:pPr>
        <w:spacing w:line="240" w:lineRule="auto"/>
        <w:jc w:val="center"/>
        <w:rPr>
          <w:rFonts w:ascii="Times New Roman" w:hAnsi="Times New Roman"/>
          <w:b/>
          <w:color w:val="000000" w:themeColor="text1"/>
          <w:sz w:val="32"/>
          <w:szCs w:val="32"/>
        </w:rPr>
      </w:pPr>
      <w:r w:rsidRPr="00AD5139">
        <w:rPr>
          <w:rFonts w:ascii="Times New Roman" w:hAnsi="Times New Roman"/>
          <w:b/>
          <w:color w:val="000000" w:themeColor="text1"/>
          <w:sz w:val="32"/>
          <w:szCs w:val="32"/>
        </w:rPr>
        <w:t>3.  Результаты исследований и общие выводы.</w:t>
      </w:r>
    </w:p>
    <w:p w:rsidR="00747DFC" w:rsidRPr="00AD5139" w:rsidRDefault="00747DFC" w:rsidP="00D10EDE">
      <w:pPr>
        <w:suppressAutoHyphens w:val="0"/>
        <w:spacing w:line="240" w:lineRule="auto"/>
        <w:jc w:val="both"/>
        <w:rPr>
          <w:rFonts w:ascii="Times New Roman" w:hAnsi="Times New Roman"/>
          <w:color w:val="000000" w:themeColor="text1"/>
          <w:sz w:val="28"/>
          <w:szCs w:val="28"/>
        </w:rPr>
      </w:pPr>
      <w:r w:rsidRPr="00AD5139">
        <w:rPr>
          <w:color w:val="000000" w:themeColor="text1"/>
          <w:sz w:val="28"/>
          <w:szCs w:val="28"/>
        </w:rPr>
        <w:t xml:space="preserve">    </w:t>
      </w:r>
      <w:r w:rsidRPr="00AD5139">
        <w:rPr>
          <w:rFonts w:ascii="Times New Roman" w:hAnsi="Times New Roman"/>
          <w:color w:val="000000" w:themeColor="text1"/>
          <w:sz w:val="28"/>
          <w:szCs w:val="28"/>
        </w:rPr>
        <w:t>Итак, мы проводили исследования птиц Аракчеевского парка с августа 2018 по октябрь 2019 года.</w:t>
      </w:r>
      <w:r w:rsidRPr="00AD5139">
        <w:rPr>
          <w:color w:val="000000" w:themeColor="text1"/>
          <w:sz w:val="28"/>
          <w:szCs w:val="28"/>
        </w:rPr>
        <w:t xml:space="preserve"> </w:t>
      </w:r>
      <w:r w:rsidRPr="00AD5139">
        <w:rPr>
          <w:rFonts w:ascii="Times New Roman" w:hAnsi="Times New Roman"/>
          <w:color w:val="000000" w:themeColor="text1"/>
          <w:sz w:val="28"/>
          <w:szCs w:val="28"/>
        </w:rPr>
        <w:t xml:space="preserve">Выдвинутая в начале нашей работы гипотеза, о том, что, видовой состав птиц Аракчеевского парка многообразен, и возможно использовать парк для проведения орнитологических экскурсий и исследований подтвердилась. Видовой состав птиц в парке действительно очень разнообразен. Мы обнаружили 31 вид птиц за время нашей работы в парке. </w:t>
      </w:r>
    </w:p>
    <w:p w:rsidR="00747DFC" w:rsidRPr="00AD5139" w:rsidRDefault="00747DFC" w:rsidP="00D10EDE">
      <w:pPr>
        <w:pStyle w:val="a4"/>
        <w:spacing w:before="104" w:beforeAutospacing="0" w:after="104" w:afterAutospacing="0"/>
        <w:jc w:val="both"/>
        <w:rPr>
          <w:color w:val="000000" w:themeColor="text1"/>
          <w:sz w:val="28"/>
          <w:szCs w:val="28"/>
        </w:rPr>
      </w:pPr>
      <w:r w:rsidRPr="00AD5139">
        <w:rPr>
          <w:color w:val="000000" w:themeColor="text1"/>
          <w:sz w:val="28"/>
          <w:szCs w:val="28"/>
        </w:rPr>
        <w:lastRenderedPageBreak/>
        <w:t xml:space="preserve">  Всех птиц, обитающих в Аракчеевском парке, мы разделили на различные группы по нескольким признакам. </w:t>
      </w:r>
    </w:p>
    <w:p w:rsidR="00747DFC" w:rsidRPr="00AD5139" w:rsidRDefault="00747DFC" w:rsidP="00D10EDE">
      <w:pPr>
        <w:pStyle w:val="a4"/>
        <w:spacing w:before="104" w:beforeAutospacing="0" w:after="104" w:afterAutospacing="0"/>
        <w:jc w:val="both"/>
        <w:rPr>
          <w:color w:val="000000" w:themeColor="text1"/>
          <w:sz w:val="28"/>
          <w:szCs w:val="28"/>
        </w:rPr>
      </w:pPr>
      <w:r w:rsidRPr="00AD5139">
        <w:rPr>
          <w:b/>
          <w:color w:val="000000" w:themeColor="text1"/>
          <w:sz w:val="28"/>
          <w:szCs w:val="28"/>
        </w:rPr>
        <w:t>Во-первых</w:t>
      </w:r>
      <w:r w:rsidRPr="00AD5139">
        <w:rPr>
          <w:color w:val="000000" w:themeColor="text1"/>
          <w:sz w:val="28"/>
          <w:szCs w:val="28"/>
        </w:rPr>
        <w:t>, мы выделили 4 экологические группы птиц по типу их питания:</w:t>
      </w:r>
    </w:p>
    <w:p w:rsidR="00747DFC" w:rsidRPr="00AD5139" w:rsidRDefault="00747DFC" w:rsidP="00D10EDE">
      <w:pPr>
        <w:pStyle w:val="a4"/>
        <w:spacing w:before="104" w:beforeAutospacing="0" w:after="104" w:afterAutospacing="0"/>
        <w:jc w:val="both"/>
        <w:rPr>
          <w:color w:val="000000" w:themeColor="text1"/>
          <w:sz w:val="28"/>
          <w:szCs w:val="28"/>
        </w:rPr>
      </w:pPr>
      <w:r w:rsidRPr="00AD5139">
        <w:rPr>
          <w:color w:val="000000" w:themeColor="text1"/>
          <w:sz w:val="28"/>
          <w:szCs w:val="28"/>
        </w:rPr>
        <w:t>1)лесные, распространенные на островах и аллеях в центральной части парка; 2)птицы открытых пространств, распространены в северной части парка (на лугу); 3) птицы, живущие у или в водоемах, распространены в протоках между островами, на берегу Волхова (юг); 4) болотные птицы, встречаемые на севере парка на затопляемых участках луга. (Приложение № 6).</w:t>
      </w:r>
    </w:p>
    <w:p w:rsidR="00747DFC" w:rsidRPr="00AD5139" w:rsidRDefault="00747DFC" w:rsidP="00D10EDE">
      <w:pPr>
        <w:pStyle w:val="a4"/>
        <w:spacing w:before="104" w:beforeAutospacing="0" w:after="104" w:afterAutospacing="0"/>
        <w:jc w:val="both"/>
        <w:rPr>
          <w:color w:val="000000" w:themeColor="text1"/>
          <w:sz w:val="28"/>
          <w:szCs w:val="28"/>
        </w:rPr>
      </w:pPr>
      <w:r w:rsidRPr="00AD5139">
        <w:rPr>
          <w:b/>
          <w:color w:val="000000" w:themeColor="text1"/>
          <w:sz w:val="28"/>
          <w:szCs w:val="28"/>
        </w:rPr>
        <w:t>Во-вторых</w:t>
      </w:r>
      <w:r w:rsidRPr="00AD5139">
        <w:rPr>
          <w:color w:val="000000" w:themeColor="text1"/>
          <w:sz w:val="28"/>
          <w:szCs w:val="28"/>
        </w:rPr>
        <w:t>, разделили на 4 группы по основным типам питания:</w:t>
      </w:r>
    </w:p>
    <w:p w:rsidR="00747DFC" w:rsidRPr="00AD5139" w:rsidRDefault="00747DFC" w:rsidP="00D10EDE">
      <w:pPr>
        <w:pStyle w:val="a4"/>
        <w:spacing w:before="104" w:beforeAutospacing="0" w:after="104" w:afterAutospacing="0"/>
        <w:jc w:val="both"/>
        <w:rPr>
          <w:color w:val="000000" w:themeColor="text1"/>
          <w:sz w:val="28"/>
          <w:szCs w:val="28"/>
        </w:rPr>
      </w:pPr>
      <w:r w:rsidRPr="00AD5139">
        <w:rPr>
          <w:color w:val="000000" w:themeColor="text1"/>
          <w:sz w:val="28"/>
          <w:szCs w:val="28"/>
        </w:rPr>
        <w:t>1)всеядные, 2)насекомоядные, 3)зерно</w:t>
      </w:r>
      <w:r w:rsidR="002458A8" w:rsidRPr="00AD5139">
        <w:rPr>
          <w:color w:val="000000" w:themeColor="text1"/>
          <w:sz w:val="28"/>
          <w:szCs w:val="28"/>
        </w:rPr>
        <w:t>ядные, 4)хищные. (Приложение № 3)</w:t>
      </w:r>
    </w:p>
    <w:p w:rsidR="00747DFC" w:rsidRPr="00AD5139" w:rsidRDefault="00747DFC" w:rsidP="00D10EDE">
      <w:pPr>
        <w:pStyle w:val="a4"/>
        <w:spacing w:before="104" w:beforeAutospacing="0" w:after="104" w:afterAutospacing="0"/>
        <w:jc w:val="both"/>
        <w:rPr>
          <w:color w:val="000000" w:themeColor="text1"/>
          <w:sz w:val="28"/>
          <w:szCs w:val="28"/>
        </w:rPr>
      </w:pPr>
      <w:r w:rsidRPr="00AD5139">
        <w:rPr>
          <w:b/>
          <w:color w:val="000000" w:themeColor="text1"/>
          <w:sz w:val="28"/>
          <w:szCs w:val="28"/>
        </w:rPr>
        <w:t>В-третьих</w:t>
      </w:r>
      <w:r w:rsidRPr="00AD5139">
        <w:rPr>
          <w:color w:val="000000" w:themeColor="text1"/>
          <w:sz w:val="28"/>
          <w:szCs w:val="28"/>
        </w:rPr>
        <w:t>, разделили птиц на группы по местам их гнездования:</w:t>
      </w:r>
    </w:p>
    <w:p w:rsidR="00747DFC" w:rsidRPr="00AD5139" w:rsidRDefault="00747DFC" w:rsidP="00D10EDE">
      <w:pPr>
        <w:pStyle w:val="a4"/>
        <w:numPr>
          <w:ilvl w:val="0"/>
          <w:numId w:val="28"/>
        </w:numPr>
        <w:spacing w:before="104" w:beforeAutospacing="0" w:after="104" w:afterAutospacing="0"/>
        <w:jc w:val="both"/>
        <w:rPr>
          <w:color w:val="000000" w:themeColor="text1"/>
          <w:sz w:val="28"/>
          <w:szCs w:val="28"/>
        </w:rPr>
      </w:pPr>
      <w:r w:rsidRPr="00AD5139">
        <w:rPr>
          <w:color w:val="000000" w:themeColor="text1"/>
          <w:sz w:val="28"/>
          <w:szCs w:val="28"/>
        </w:rPr>
        <w:t xml:space="preserve">кроногнездные, 2) кустарниковые, 3) наземногнездящиеся, 4) дуплогнездные. </w:t>
      </w:r>
    </w:p>
    <w:p w:rsidR="00747DFC" w:rsidRPr="00AD5139" w:rsidRDefault="00747DFC" w:rsidP="00D10EDE">
      <w:pPr>
        <w:pStyle w:val="a4"/>
        <w:spacing w:before="104" w:beforeAutospacing="0" w:after="104" w:afterAutospacing="0"/>
        <w:jc w:val="both"/>
        <w:rPr>
          <w:color w:val="000000" w:themeColor="text1"/>
          <w:sz w:val="28"/>
          <w:szCs w:val="28"/>
        </w:rPr>
      </w:pPr>
      <w:r w:rsidRPr="00AD5139">
        <w:rPr>
          <w:b/>
          <w:color w:val="000000" w:themeColor="text1"/>
          <w:sz w:val="28"/>
          <w:szCs w:val="28"/>
        </w:rPr>
        <w:t>В-четвёртых</w:t>
      </w:r>
      <w:r w:rsidRPr="00AD5139">
        <w:rPr>
          <w:color w:val="000000" w:themeColor="text1"/>
          <w:sz w:val="28"/>
          <w:szCs w:val="28"/>
        </w:rPr>
        <w:t>, выделили группы птиц парка по дальности их полёта. (Приложен</w:t>
      </w:r>
      <w:r w:rsidR="002458A8" w:rsidRPr="00AD5139">
        <w:rPr>
          <w:color w:val="000000" w:themeColor="text1"/>
          <w:sz w:val="28"/>
          <w:szCs w:val="28"/>
        </w:rPr>
        <w:t>ие №5</w:t>
      </w:r>
      <w:r w:rsidRPr="00AD5139">
        <w:rPr>
          <w:color w:val="000000" w:themeColor="text1"/>
          <w:sz w:val="28"/>
          <w:szCs w:val="28"/>
        </w:rPr>
        <w:t xml:space="preserve"> - таблица).</w:t>
      </w:r>
    </w:p>
    <w:p w:rsidR="00747DFC" w:rsidRPr="00AD5139" w:rsidRDefault="00747DFC" w:rsidP="00D10EDE">
      <w:pPr>
        <w:spacing w:line="240" w:lineRule="auto"/>
        <w:rPr>
          <w:rFonts w:ascii="Times New Roman" w:hAnsi="Times New Roman"/>
          <w:color w:val="000000" w:themeColor="text1"/>
          <w:sz w:val="28"/>
          <w:szCs w:val="28"/>
        </w:rPr>
      </w:pPr>
      <w:r w:rsidRPr="00AD5139">
        <w:rPr>
          <w:rFonts w:ascii="Times New Roman" w:hAnsi="Times New Roman"/>
          <w:b/>
          <w:color w:val="000000" w:themeColor="text1"/>
          <w:sz w:val="28"/>
          <w:szCs w:val="28"/>
        </w:rPr>
        <w:t>И, наконец</w:t>
      </w:r>
      <w:r w:rsidRPr="00AD5139">
        <w:rPr>
          <w:rFonts w:ascii="Times New Roman" w:hAnsi="Times New Roman"/>
          <w:color w:val="000000" w:themeColor="text1"/>
          <w:sz w:val="28"/>
          <w:szCs w:val="28"/>
        </w:rPr>
        <w:t>, мы разделили птиц «Классификация птиц по количеству их встречаемости в Грузинском парке»</w:t>
      </w:r>
      <w:r w:rsidR="002458A8" w:rsidRPr="00AD5139">
        <w:rPr>
          <w:rFonts w:ascii="Times New Roman" w:hAnsi="Times New Roman"/>
          <w:color w:val="000000" w:themeColor="text1"/>
          <w:sz w:val="28"/>
          <w:szCs w:val="28"/>
        </w:rPr>
        <w:t xml:space="preserve"> (Приложение №7).</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Экологическое состояние в настоящий момент  парка в целом мы оцениваем как удовлетворительное. Однако за 2018- 2019 годы были проведены  6 генеральных экологических субботников и воскресников, а также сбор мусора при каждом посещении парка. До сих пор нет ни урн,  ни  баков для мусора в парке.</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Люди оказывают как положительное,  так и отрицательное влияние на природу Аракчеевского  парка, в том числе, и на птиц – напрямую или опосредовано.</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Нами проводились мероприятия, направленные на привлечение птиц в парк. Это и изготовление,  и вывешивание кормушек, и регулярное пополнение корма в них, и изготовление скворечников и синичников, и проведение агитационной работы</w:t>
      </w:r>
      <w:r w:rsidR="002458A8" w:rsidRPr="00AD5139">
        <w:rPr>
          <w:rFonts w:ascii="Times New Roman" w:hAnsi="Times New Roman"/>
          <w:color w:val="000000" w:themeColor="text1"/>
          <w:sz w:val="28"/>
          <w:szCs w:val="28"/>
        </w:rPr>
        <w:t xml:space="preserve"> о правильном поведении в парке (Приложение №1, 2)</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Был составлен «Экологический календарь Аракчеевского парка».   (Приложение №</w:t>
      </w:r>
      <w:r w:rsidR="002458A8" w:rsidRPr="00AD5139">
        <w:rPr>
          <w:rFonts w:ascii="Times New Roman" w:hAnsi="Times New Roman"/>
          <w:color w:val="000000" w:themeColor="text1"/>
          <w:sz w:val="28"/>
          <w:szCs w:val="28"/>
        </w:rPr>
        <w:t>8</w:t>
      </w:r>
      <w:r w:rsidRPr="00AD5139">
        <w:rPr>
          <w:rFonts w:ascii="Times New Roman" w:hAnsi="Times New Roman"/>
          <w:color w:val="000000" w:themeColor="text1"/>
          <w:sz w:val="28"/>
          <w:szCs w:val="28"/>
        </w:rPr>
        <w:t>)</w:t>
      </w:r>
    </w:p>
    <w:p w:rsidR="00764024" w:rsidRPr="00AD5139" w:rsidRDefault="00747DFC" w:rsidP="002458A8">
      <w:pPr>
        <w:spacing w:line="240" w:lineRule="auto"/>
        <w:ind w:left="502"/>
        <w:jc w:val="both"/>
        <w:rPr>
          <w:rFonts w:ascii="Times New Roman" w:hAnsi="Times New Roman"/>
          <w:b/>
          <w:color w:val="000000" w:themeColor="text1"/>
          <w:sz w:val="32"/>
          <w:szCs w:val="32"/>
        </w:rPr>
      </w:pPr>
      <w:r w:rsidRPr="00AD5139">
        <w:rPr>
          <w:rFonts w:ascii="Times New Roman" w:hAnsi="Times New Roman"/>
          <w:b/>
          <w:color w:val="000000" w:themeColor="text1"/>
          <w:sz w:val="32"/>
          <w:szCs w:val="32"/>
        </w:rPr>
        <w:t xml:space="preserve">                              </w:t>
      </w:r>
    </w:p>
    <w:p w:rsidR="00747DFC" w:rsidRPr="00AD5139" w:rsidRDefault="00747DFC" w:rsidP="00764024">
      <w:pPr>
        <w:spacing w:line="240" w:lineRule="auto"/>
        <w:ind w:left="502"/>
        <w:jc w:val="center"/>
        <w:rPr>
          <w:rFonts w:ascii="Times New Roman" w:hAnsi="Times New Roman"/>
          <w:b/>
          <w:color w:val="000000" w:themeColor="text1"/>
          <w:sz w:val="32"/>
          <w:szCs w:val="32"/>
        </w:rPr>
      </w:pPr>
      <w:r w:rsidRPr="00AD5139">
        <w:rPr>
          <w:rFonts w:ascii="Times New Roman" w:hAnsi="Times New Roman"/>
          <w:b/>
          <w:color w:val="000000" w:themeColor="text1"/>
          <w:sz w:val="32"/>
          <w:szCs w:val="32"/>
        </w:rPr>
        <w:t>4.Перспективы работы.</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Наша работа не останавливается на изложенных </w:t>
      </w:r>
      <w:r w:rsidR="00764024" w:rsidRPr="00AD5139">
        <w:rPr>
          <w:rFonts w:ascii="Times New Roman" w:hAnsi="Times New Roman"/>
          <w:color w:val="000000" w:themeColor="text1"/>
          <w:sz w:val="28"/>
          <w:szCs w:val="28"/>
        </w:rPr>
        <w:t xml:space="preserve">ранее </w:t>
      </w:r>
      <w:r w:rsidRPr="00AD5139">
        <w:rPr>
          <w:rFonts w:ascii="Times New Roman" w:hAnsi="Times New Roman"/>
          <w:color w:val="000000" w:themeColor="text1"/>
          <w:sz w:val="28"/>
          <w:szCs w:val="28"/>
        </w:rPr>
        <w:t xml:space="preserve">результатах. Мы будем продолжать участвовать в Международных, Всероссийских, региональных и местных природоохранных мероприятиях, направленных на </w:t>
      </w:r>
      <w:r w:rsidRPr="00AD5139">
        <w:rPr>
          <w:rFonts w:ascii="Times New Roman" w:hAnsi="Times New Roman"/>
          <w:color w:val="000000" w:themeColor="text1"/>
          <w:sz w:val="28"/>
          <w:szCs w:val="28"/>
        </w:rPr>
        <w:lastRenderedPageBreak/>
        <w:t>учёт, описание, просвещение и пропаганду местных птиц. Планируем продолжить сотрудничество со специалистами. В дальнейших планах –</w:t>
      </w:r>
      <w:r w:rsidR="00764024" w:rsidRPr="00AD5139">
        <w:rPr>
          <w:rFonts w:ascii="Times New Roman" w:hAnsi="Times New Roman"/>
          <w:color w:val="000000" w:themeColor="text1"/>
          <w:sz w:val="28"/>
          <w:szCs w:val="28"/>
        </w:rPr>
        <w:t xml:space="preserve">помимо парка исследовать прилегающую территорию поймы реки Волхов как ключевую орнитологическую территорию, а так же организовать  </w:t>
      </w:r>
      <w:r w:rsidRPr="00AD5139">
        <w:rPr>
          <w:rFonts w:ascii="Times New Roman" w:hAnsi="Times New Roman"/>
          <w:color w:val="000000" w:themeColor="text1"/>
          <w:sz w:val="28"/>
          <w:szCs w:val="28"/>
        </w:rPr>
        <w:t>пров</w:t>
      </w:r>
      <w:r w:rsidR="00764024" w:rsidRPr="00AD5139">
        <w:rPr>
          <w:rFonts w:ascii="Times New Roman" w:hAnsi="Times New Roman"/>
          <w:color w:val="000000" w:themeColor="text1"/>
          <w:sz w:val="28"/>
          <w:szCs w:val="28"/>
        </w:rPr>
        <w:t>едение кольцевания местных птиц.</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Планируем также продолжить сотрудничество и со средствами массовой информации – телеканалом «53 регион», газетой «Родина», возможно и с другими СМИ.</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Выражаем большую благодарность Литвиновой Елене Михайловне, кандидату биологических наук, Денисенковой Тамаре Васильевне, зоологу, члену Союза охраны птиц</w:t>
      </w:r>
      <w:r w:rsidR="00764024" w:rsidRPr="00AD5139">
        <w:rPr>
          <w:rFonts w:ascii="Times New Roman" w:hAnsi="Times New Roman"/>
          <w:color w:val="000000" w:themeColor="text1"/>
          <w:sz w:val="28"/>
          <w:szCs w:val="28"/>
        </w:rPr>
        <w:t xml:space="preserve"> </w:t>
      </w:r>
      <w:r w:rsidRPr="00AD5139">
        <w:rPr>
          <w:rFonts w:ascii="Times New Roman" w:hAnsi="Times New Roman"/>
          <w:color w:val="000000" w:themeColor="text1"/>
          <w:sz w:val="28"/>
          <w:szCs w:val="28"/>
        </w:rPr>
        <w:t>России,</w:t>
      </w:r>
      <w:r w:rsidR="00764024" w:rsidRPr="00AD5139">
        <w:rPr>
          <w:rFonts w:ascii="Times New Roman" w:hAnsi="Times New Roman"/>
          <w:color w:val="000000" w:themeColor="text1"/>
          <w:sz w:val="28"/>
          <w:szCs w:val="28"/>
        </w:rPr>
        <w:t xml:space="preserve"> за их</w:t>
      </w:r>
      <w:r w:rsidRPr="00AD5139">
        <w:rPr>
          <w:rFonts w:ascii="Times New Roman" w:hAnsi="Times New Roman"/>
          <w:color w:val="000000" w:themeColor="text1"/>
          <w:sz w:val="28"/>
          <w:szCs w:val="28"/>
        </w:rPr>
        <w:t xml:space="preserve"> научные консультации</w:t>
      </w:r>
      <w:bookmarkStart w:id="1" w:name="OLE_LINK1"/>
      <w:bookmarkStart w:id="2" w:name="OLE_LINK2"/>
      <w:r w:rsidRPr="00AD5139">
        <w:rPr>
          <w:rFonts w:ascii="Times New Roman" w:hAnsi="Times New Roman"/>
          <w:color w:val="000000" w:themeColor="text1"/>
          <w:sz w:val="28"/>
          <w:szCs w:val="28"/>
        </w:rPr>
        <w:t>.</w:t>
      </w:r>
    </w:p>
    <w:bookmarkEnd w:id="1"/>
    <w:bookmarkEnd w:id="2"/>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Благодарим также всех членов инициативной группы «Аракчеевский парк»</w:t>
      </w:r>
      <w:r w:rsidR="00764024" w:rsidRPr="00AD5139">
        <w:rPr>
          <w:rFonts w:ascii="Times New Roman" w:hAnsi="Times New Roman"/>
          <w:color w:val="000000" w:themeColor="text1"/>
          <w:sz w:val="28"/>
          <w:szCs w:val="28"/>
        </w:rPr>
        <w:t>, с</w:t>
      </w:r>
      <w:r w:rsidRPr="00AD5139">
        <w:rPr>
          <w:rFonts w:ascii="Times New Roman" w:hAnsi="Times New Roman"/>
          <w:color w:val="000000" w:themeColor="text1"/>
          <w:sz w:val="28"/>
          <w:szCs w:val="28"/>
        </w:rPr>
        <w:t>отрудников телеканал «53 регион</w:t>
      </w:r>
      <w:r w:rsidR="00764024" w:rsidRPr="00AD5139">
        <w:rPr>
          <w:rFonts w:ascii="Times New Roman" w:hAnsi="Times New Roman"/>
          <w:color w:val="000000" w:themeColor="text1"/>
          <w:sz w:val="28"/>
          <w:szCs w:val="28"/>
        </w:rPr>
        <w:t>,  а также корреспондентов</w:t>
      </w:r>
      <w:r w:rsidRPr="00AD5139">
        <w:rPr>
          <w:rFonts w:ascii="Times New Roman" w:hAnsi="Times New Roman"/>
          <w:color w:val="000000" w:themeColor="text1"/>
          <w:sz w:val="28"/>
          <w:szCs w:val="28"/>
        </w:rPr>
        <w:t xml:space="preserve"> местной газеты «Родина»</w:t>
      </w:r>
      <w:r w:rsidR="00764024" w:rsidRPr="00AD5139">
        <w:rPr>
          <w:rFonts w:ascii="Times New Roman" w:hAnsi="Times New Roman"/>
          <w:color w:val="000000" w:themeColor="text1"/>
          <w:sz w:val="28"/>
          <w:szCs w:val="28"/>
        </w:rPr>
        <w:t>.</w:t>
      </w:r>
    </w:p>
    <w:p w:rsidR="00747DFC" w:rsidRPr="00AD5139" w:rsidRDefault="00747DFC" w:rsidP="00D10EDE">
      <w:pPr>
        <w:spacing w:line="240" w:lineRule="auto"/>
        <w:ind w:firstLine="708"/>
        <w:rPr>
          <w:rFonts w:ascii="Times New Roman" w:hAnsi="Times New Roman"/>
          <w:b/>
          <w:color w:val="000000" w:themeColor="text1"/>
          <w:sz w:val="28"/>
          <w:szCs w:val="28"/>
        </w:rPr>
      </w:pPr>
      <w:r w:rsidRPr="00AD5139">
        <w:rPr>
          <w:rFonts w:ascii="Times New Roman" w:hAnsi="Times New Roman"/>
          <w:color w:val="000000" w:themeColor="text1"/>
          <w:sz w:val="28"/>
          <w:szCs w:val="28"/>
        </w:rPr>
        <w:t xml:space="preserve">                           </w:t>
      </w:r>
      <w:r w:rsidRPr="00AD5139">
        <w:rPr>
          <w:rFonts w:ascii="Times New Roman" w:hAnsi="Times New Roman"/>
          <w:b/>
          <w:color w:val="000000" w:themeColor="text1"/>
          <w:sz w:val="28"/>
          <w:szCs w:val="28"/>
        </w:rPr>
        <w:t>5. Список литературы.</w:t>
      </w:r>
    </w:p>
    <w:p w:rsidR="00747DFC" w:rsidRPr="00AD5139" w:rsidRDefault="00747DFC" w:rsidP="00D10EDE">
      <w:pPr>
        <w:suppressAutoHyphens w:val="0"/>
        <w:autoSpaceDN/>
        <w:spacing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1. Алексеев А.И., Николина В. В.Методика проведения социологических опросов населения.</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2. Барышева А. А. и др. География Новгородской области, Л. – 1988 г.</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3.  Благосклонов К. И. Гнездование и привлечение птиц в сады и парки. - М., Московский университет. – 1991. - 243 с.</w:t>
      </w:r>
    </w:p>
    <w:p w:rsidR="00747DFC" w:rsidRPr="00AD5139" w:rsidRDefault="00747DFC" w:rsidP="00D10EDE">
      <w:pPr>
        <w:suppressAutoHyphens w:val="0"/>
        <w:autoSpaceDE w:val="0"/>
        <w:adjustRightInd w:val="0"/>
        <w:spacing w:after="0"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4. Веткин Ю. Е., Литвинова Е. М. и др. Красная книга Новгородской области -  Санкт-Петербург, Издательство «Дитон» ,2015 – 479 с.</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5. Мальчевский А. С. Орнитологические экскурсии. – Л. Ленинградский университет, 1981. - 166 с.</w:t>
      </w:r>
    </w:p>
    <w:p w:rsidR="00747DFC" w:rsidRPr="00AD5139" w:rsidRDefault="00747DFC" w:rsidP="00D10EDE">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6. Мальчевский А. С., Пукинский Ю. Б. Птицы Ленинградской области и сопредельных территорий: История, биология, охрана. Т. 1. В 2-ух томах. – Л., Изд- во Ленинград. ун- та, 1983</w:t>
      </w:r>
    </w:p>
    <w:p w:rsidR="00747DFC" w:rsidRPr="00AD5139" w:rsidRDefault="00747DFC" w:rsidP="00D10EDE">
      <w:pPr>
        <w:autoSpaceDE w:val="0"/>
        <w:adjustRightInd w:val="0"/>
        <w:spacing w:after="0" w:line="240" w:lineRule="auto"/>
        <w:rPr>
          <w:rFonts w:ascii="Times New Roman" w:eastAsia="TimesNewRomanPSMT" w:hAnsi="Times New Roman"/>
          <w:color w:val="000000" w:themeColor="text1"/>
          <w:sz w:val="28"/>
          <w:szCs w:val="28"/>
        </w:rPr>
      </w:pPr>
      <w:r w:rsidRPr="00AD5139">
        <w:rPr>
          <w:rFonts w:ascii="Times New Roman" w:hAnsi="Times New Roman"/>
          <w:color w:val="000000" w:themeColor="text1"/>
          <w:sz w:val="28"/>
          <w:szCs w:val="28"/>
        </w:rPr>
        <w:t xml:space="preserve">7. Романов В. В., Мальцев И. В., Методы исследований экологии позвоночных животных: количественные учёты, </w:t>
      </w:r>
      <w:r w:rsidRPr="00AD5139">
        <w:rPr>
          <w:rFonts w:ascii="Times New Roman" w:eastAsia="TimesNewRomanPSMT" w:hAnsi="Times New Roman"/>
          <w:color w:val="000000" w:themeColor="text1"/>
          <w:sz w:val="28"/>
          <w:szCs w:val="28"/>
        </w:rPr>
        <w:t>Учебное пособие</w:t>
      </w:r>
    </w:p>
    <w:p w:rsidR="00747DFC" w:rsidRPr="00AD5139" w:rsidRDefault="00747DFC" w:rsidP="00D10EDE">
      <w:pPr>
        <w:spacing w:line="240" w:lineRule="auto"/>
        <w:rPr>
          <w:rFonts w:ascii="Times New Roman" w:hAnsi="Times New Roman"/>
          <w:color w:val="000000" w:themeColor="text1"/>
          <w:sz w:val="28"/>
          <w:szCs w:val="28"/>
        </w:rPr>
      </w:pPr>
      <w:r w:rsidRPr="00AD5139">
        <w:rPr>
          <w:rFonts w:ascii="Times New Roman" w:eastAsia="TimesNewRomanPSMT" w:hAnsi="Times New Roman"/>
          <w:color w:val="000000" w:themeColor="text1"/>
          <w:sz w:val="28"/>
          <w:szCs w:val="28"/>
        </w:rPr>
        <w:t>Владимир, 2005 г. -  78 с.</w:t>
      </w:r>
    </w:p>
    <w:p w:rsidR="00747DFC" w:rsidRPr="00AD5139" w:rsidRDefault="00747DFC" w:rsidP="00747DFC">
      <w:pPr>
        <w:ind w:left="360"/>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w:t>
      </w:r>
    </w:p>
    <w:p w:rsidR="002458A8" w:rsidRPr="00AD5139" w:rsidRDefault="002458A8" w:rsidP="00747DFC">
      <w:pPr>
        <w:ind w:left="360"/>
        <w:jc w:val="both"/>
        <w:rPr>
          <w:rFonts w:ascii="Times New Roman" w:hAnsi="Times New Roman"/>
          <w:color w:val="000000" w:themeColor="text1"/>
          <w:sz w:val="28"/>
          <w:szCs w:val="28"/>
        </w:rPr>
      </w:pPr>
    </w:p>
    <w:p w:rsidR="002458A8" w:rsidRPr="00AD5139" w:rsidRDefault="002458A8" w:rsidP="00747DFC">
      <w:pPr>
        <w:ind w:left="360"/>
        <w:jc w:val="both"/>
        <w:rPr>
          <w:rFonts w:ascii="Times New Roman" w:hAnsi="Times New Roman"/>
          <w:color w:val="000000" w:themeColor="text1"/>
          <w:sz w:val="28"/>
          <w:szCs w:val="28"/>
        </w:rPr>
      </w:pPr>
    </w:p>
    <w:p w:rsidR="002458A8" w:rsidRPr="00AD5139" w:rsidRDefault="002458A8" w:rsidP="00747DFC">
      <w:pPr>
        <w:ind w:left="360"/>
        <w:jc w:val="both"/>
        <w:rPr>
          <w:rFonts w:ascii="Times New Roman" w:hAnsi="Times New Roman"/>
          <w:color w:val="000000" w:themeColor="text1"/>
          <w:sz w:val="28"/>
          <w:szCs w:val="28"/>
        </w:rPr>
      </w:pPr>
    </w:p>
    <w:p w:rsidR="00747DFC" w:rsidRPr="00AD5139" w:rsidRDefault="00764024" w:rsidP="00EC74CA">
      <w:pPr>
        <w:pStyle w:val="a3"/>
        <w:numPr>
          <w:ilvl w:val="0"/>
          <w:numId w:val="29"/>
        </w:numPr>
        <w:spacing w:line="240" w:lineRule="auto"/>
        <w:jc w:val="center"/>
        <w:rPr>
          <w:rFonts w:ascii="Times New Roman" w:hAnsi="Times New Roman"/>
          <w:b/>
          <w:color w:val="000000" w:themeColor="text1"/>
          <w:sz w:val="28"/>
          <w:szCs w:val="28"/>
        </w:rPr>
      </w:pPr>
      <w:r w:rsidRPr="00AD5139">
        <w:rPr>
          <w:rFonts w:ascii="Times New Roman" w:hAnsi="Times New Roman"/>
          <w:b/>
          <w:color w:val="000000" w:themeColor="text1"/>
          <w:sz w:val="28"/>
          <w:szCs w:val="28"/>
        </w:rPr>
        <w:lastRenderedPageBreak/>
        <w:t>Приложения.</w:t>
      </w:r>
    </w:p>
    <w:p w:rsidR="00EC74CA" w:rsidRPr="00AD5139" w:rsidRDefault="00EC74CA" w:rsidP="00EC74CA">
      <w:pPr>
        <w:spacing w:line="240" w:lineRule="auto"/>
        <w:jc w:val="center"/>
        <w:rPr>
          <w:rFonts w:ascii="Times New Roman" w:hAnsi="Times New Roman"/>
          <w:b/>
          <w:color w:val="000000" w:themeColor="text1"/>
          <w:sz w:val="28"/>
          <w:szCs w:val="28"/>
        </w:rPr>
      </w:pPr>
      <w:bookmarkStart w:id="3" w:name="OLE_LINK3"/>
      <w:bookmarkStart w:id="4" w:name="OLE_LINK5"/>
      <w:r w:rsidRPr="00AD5139">
        <w:rPr>
          <w:rFonts w:ascii="Times New Roman" w:hAnsi="Times New Roman"/>
          <w:b/>
          <w:color w:val="000000" w:themeColor="text1"/>
          <w:sz w:val="28"/>
          <w:szCs w:val="28"/>
        </w:rPr>
        <w:t>Приложение 1.</w:t>
      </w:r>
    </w:p>
    <w:p w:rsidR="00EC74CA" w:rsidRPr="00AD5139" w:rsidRDefault="00EC74CA" w:rsidP="00EC74CA">
      <w:pPr>
        <w:spacing w:line="240" w:lineRule="auto"/>
        <w:jc w:val="center"/>
        <w:rPr>
          <w:rFonts w:ascii="Times New Roman" w:hAnsi="Times New Roman"/>
          <w:color w:val="000000" w:themeColor="text1"/>
          <w:sz w:val="32"/>
          <w:szCs w:val="32"/>
        </w:rPr>
      </w:pPr>
      <w:r w:rsidRPr="00AD5139">
        <w:rPr>
          <w:rFonts w:ascii="Times New Roman" w:hAnsi="Times New Roman"/>
          <w:b/>
          <w:color w:val="000000" w:themeColor="text1"/>
          <w:sz w:val="32"/>
          <w:szCs w:val="32"/>
        </w:rPr>
        <w:t>Чудово_Акция Марша парков</w:t>
      </w:r>
      <w:r w:rsidRPr="00AD5139">
        <w:rPr>
          <w:rFonts w:ascii="Times New Roman" w:hAnsi="Times New Roman"/>
          <w:b/>
          <w:color w:val="000000" w:themeColor="text1"/>
          <w:sz w:val="32"/>
          <w:szCs w:val="32"/>
        </w:rPr>
        <w:noBreakHyphen/>
        <w:t>2019</w:t>
      </w:r>
    </w:p>
    <w:p w:rsidR="00EC74CA" w:rsidRPr="00AD5139" w:rsidRDefault="00EC74CA" w:rsidP="00EC74CA">
      <w:pPr>
        <w:spacing w:line="240" w:lineRule="auto"/>
        <w:rPr>
          <w:rFonts w:ascii="Times New Roman" w:hAnsi="Times New Roman"/>
          <w:b/>
          <w:color w:val="000000" w:themeColor="text1"/>
          <w:sz w:val="28"/>
          <w:szCs w:val="28"/>
        </w:rPr>
      </w:pPr>
      <w:r w:rsidRPr="00AD5139">
        <w:rPr>
          <w:rFonts w:ascii="Times New Roman" w:hAnsi="Times New Roman"/>
          <w:b/>
          <w:color w:val="000000" w:themeColor="text1"/>
          <w:sz w:val="28"/>
          <w:szCs w:val="28"/>
        </w:rPr>
        <w:t xml:space="preserve">     1 день – 12. 04. 2019.</w:t>
      </w:r>
      <w:r w:rsidRPr="00AD5139">
        <w:rPr>
          <w:rFonts w:ascii="Times New Roman" w:hAnsi="Times New Roman"/>
          <w:color w:val="000000" w:themeColor="text1"/>
          <w:sz w:val="28"/>
          <w:szCs w:val="28"/>
        </w:rPr>
        <w:t xml:space="preserve"> </w:t>
      </w:r>
      <w:r w:rsidRPr="00AD5139">
        <w:rPr>
          <w:rFonts w:ascii="Times New Roman" w:hAnsi="Times New Roman"/>
          <w:b/>
          <w:color w:val="000000" w:themeColor="text1"/>
          <w:sz w:val="28"/>
          <w:szCs w:val="28"/>
        </w:rPr>
        <w:t>Публичная лекция Литвиновой Е. М.</w:t>
      </w:r>
      <w:r w:rsidRPr="00AD5139">
        <w:rPr>
          <w:rFonts w:ascii="Times New Roman" w:hAnsi="Times New Roman"/>
          <w:b/>
          <w:color w:val="000000" w:themeColor="text1"/>
          <w:sz w:val="28"/>
          <w:szCs w:val="28"/>
        </w:rPr>
        <w:br/>
        <w:t xml:space="preserve">"Самое главное об охране живой природы в Чудовском районе": </w:t>
      </w:r>
    </w:p>
    <w:p w:rsidR="00EC74CA" w:rsidRPr="00AD5139" w:rsidRDefault="00EC74CA" w:rsidP="00EC74CA">
      <w:pPr>
        <w:pStyle w:val="a3"/>
        <w:numPr>
          <w:ilvl w:val="0"/>
          <w:numId w:val="21"/>
        </w:numPr>
        <w:suppressAutoHyphens w:val="0"/>
        <w:autoSpaceDN/>
        <w:spacing w:after="120" w:line="240" w:lineRule="auto"/>
        <w:ind w:left="714" w:hanging="357"/>
        <w:contextualSpacing w:val="0"/>
        <w:jc w:val="both"/>
        <w:textAlignment w:val="auto"/>
        <w:rPr>
          <w:rFonts w:ascii="Times New Roman" w:hAnsi="Times New Roman"/>
          <w:color w:val="000000" w:themeColor="text1"/>
          <w:sz w:val="28"/>
          <w:szCs w:val="28"/>
        </w:rPr>
      </w:pPr>
      <w:r w:rsidRPr="00AD5139">
        <w:rPr>
          <w:rFonts w:ascii="Times New Roman" w:hAnsi="Times New Roman"/>
          <w:color w:val="000000" w:themeColor="text1"/>
          <w:sz w:val="28"/>
          <w:szCs w:val="28"/>
        </w:rPr>
        <w:t>Большая Волховская (Грузинская) пойма–участок глобального Беломоро-Балтийского миграционного пути птиц, ключевая орнитологическая территория европейского значения.</w:t>
      </w:r>
    </w:p>
    <w:p w:rsidR="00EC74CA" w:rsidRPr="00AD5139" w:rsidRDefault="00EC74CA" w:rsidP="00EC74CA">
      <w:pPr>
        <w:pStyle w:val="a3"/>
        <w:numPr>
          <w:ilvl w:val="0"/>
          <w:numId w:val="21"/>
        </w:numPr>
        <w:suppressAutoHyphens w:val="0"/>
        <w:autoSpaceDN/>
        <w:spacing w:after="120" w:line="240" w:lineRule="auto"/>
        <w:ind w:left="714" w:hanging="357"/>
        <w:contextualSpacing w:val="0"/>
        <w:jc w:val="both"/>
        <w:textAlignment w:val="auto"/>
        <w:rPr>
          <w:rFonts w:ascii="Times New Roman" w:hAnsi="Times New Roman"/>
          <w:color w:val="000000" w:themeColor="text1"/>
          <w:sz w:val="28"/>
          <w:szCs w:val="28"/>
        </w:rPr>
      </w:pPr>
      <w:r w:rsidRPr="00AD5139">
        <w:rPr>
          <w:rFonts w:ascii="Times New Roman" w:hAnsi="Times New Roman"/>
          <w:color w:val="000000" w:themeColor="text1"/>
          <w:sz w:val="28"/>
          <w:szCs w:val="28"/>
        </w:rPr>
        <w:t>Редкие виды птиц, нуждающиеся в охране. Мониторинг, учет, охрана.</w:t>
      </w:r>
    </w:p>
    <w:p w:rsidR="00EC74CA" w:rsidRPr="00AD5139" w:rsidRDefault="00EC74CA" w:rsidP="00EC74CA">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   На лекции присутствовали участники школьного объединения дополнительного образования «Полёт» из МАОУ СОШ №1 им. Н.А. Некрасова, в том числе Мишина Екатерин</w:t>
      </w:r>
      <w:bookmarkStart w:id="5" w:name="_GoBack"/>
      <w:bookmarkEnd w:id="5"/>
      <w:r w:rsidRPr="00AD5139">
        <w:rPr>
          <w:rFonts w:ascii="Times New Roman" w:hAnsi="Times New Roman"/>
          <w:color w:val="000000" w:themeColor="text1"/>
          <w:sz w:val="28"/>
          <w:szCs w:val="28"/>
        </w:rPr>
        <w:t>а.</w:t>
      </w:r>
    </w:p>
    <w:p w:rsidR="00EC74CA" w:rsidRPr="00AD5139" w:rsidRDefault="00EC74CA" w:rsidP="00EC74CA">
      <w:pPr>
        <w:spacing w:line="240" w:lineRule="auto"/>
        <w:rPr>
          <w:rFonts w:ascii="Times New Roman" w:hAnsi="Times New Roman"/>
          <w:color w:val="000000" w:themeColor="text1"/>
          <w:sz w:val="28"/>
          <w:szCs w:val="28"/>
        </w:rPr>
      </w:pPr>
      <w:r w:rsidRPr="00AD5139">
        <w:rPr>
          <w:rFonts w:ascii="Times New Roman" w:hAnsi="Times New Roman"/>
          <w:b/>
          <w:color w:val="000000" w:themeColor="text1"/>
          <w:sz w:val="28"/>
          <w:szCs w:val="28"/>
        </w:rPr>
        <w:t>2 день – 13. 04. 2019. В селе Грузино в Аракчеевском парке прошла акция «Скворечник для графского парка».</w:t>
      </w:r>
    </w:p>
    <w:p w:rsidR="00EC74CA" w:rsidRPr="00AD5139" w:rsidRDefault="00EC74CA" w:rsidP="00EC74CA">
      <w:pPr>
        <w:spacing w:line="240" w:lineRule="auto"/>
        <w:jc w:val="both"/>
        <w:rPr>
          <w:rFonts w:ascii="Times New Roman" w:hAnsi="Times New Roman"/>
          <w:b/>
          <w:color w:val="000000" w:themeColor="text1"/>
          <w:sz w:val="28"/>
          <w:szCs w:val="28"/>
        </w:rPr>
      </w:pPr>
      <w:r w:rsidRPr="00AD5139">
        <w:rPr>
          <w:rFonts w:ascii="Times New Roman" w:hAnsi="Times New Roman"/>
          <w:b/>
          <w:color w:val="000000" w:themeColor="text1"/>
          <w:sz w:val="28"/>
          <w:szCs w:val="28"/>
        </w:rPr>
        <w:t xml:space="preserve">   </w:t>
      </w:r>
      <w:r w:rsidRPr="00AD5139">
        <w:rPr>
          <w:rFonts w:ascii="Times New Roman" w:hAnsi="Times New Roman"/>
          <w:color w:val="000000" w:themeColor="text1"/>
          <w:sz w:val="28"/>
          <w:szCs w:val="28"/>
        </w:rPr>
        <w:t>По инициативе ученицы 8Б класса Мишиной Екатерины были изготовлены и вывешены 16 скворечников. Мишина Е. продолжает свою исследовательскую работу о парке. Она подключила к акции по изготовлению скворечников учеников МАОУ «СОШ №1 имени Н.А. Некрасова» и воспитанников детских садов «Солнышко» и «Звездочка».</w:t>
      </w:r>
    </w:p>
    <w:p w:rsidR="00EC74CA" w:rsidRPr="00AD5139" w:rsidRDefault="00EC74CA" w:rsidP="00EC74CA">
      <w:pPr>
        <w:spacing w:line="240" w:lineRule="auto"/>
        <w:ind w:left="708" w:hanging="708"/>
        <w:rPr>
          <w:rFonts w:ascii="Times New Roman" w:hAnsi="Times New Roman"/>
          <w:b/>
          <w:color w:val="000000" w:themeColor="text1"/>
          <w:sz w:val="28"/>
          <w:szCs w:val="28"/>
        </w:rPr>
      </w:pPr>
      <w:r w:rsidRPr="00AD5139">
        <w:rPr>
          <w:rFonts w:ascii="Times New Roman" w:hAnsi="Times New Roman"/>
          <w:b/>
          <w:color w:val="000000" w:themeColor="text1"/>
          <w:sz w:val="28"/>
          <w:szCs w:val="28"/>
        </w:rPr>
        <w:t xml:space="preserve">      3 день – 14. 04. 2019. Экскурсии по Аракчеевскому парку.</w:t>
      </w:r>
    </w:p>
    <w:p w:rsidR="00747DFC" w:rsidRPr="00AD5139" w:rsidRDefault="00EC74CA" w:rsidP="00EC74CA">
      <w:pPr>
        <w:spacing w:line="240" w:lineRule="auto"/>
        <w:jc w:val="both"/>
        <w:rPr>
          <w:rFonts w:ascii="Times New Roman" w:hAnsi="Times New Roman"/>
          <w:b/>
          <w:color w:val="000000" w:themeColor="text1"/>
          <w:sz w:val="28"/>
          <w:szCs w:val="28"/>
        </w:rPr>
      </w:pPr>
      <w:r w:rsidRPr="00AD5139">
        <w:rPr>
          <w:rFonts w:ascii="Times New Roman" w:hAnsi="Times New Roman"/>
          <w:b/>
          <w:color w:val="000000" w:themeColor="text1"/>
          <w:sz w:val="28"/>
          <w:szCs w:val="28"/>
        </w:rPr>
        <w:t xml:space="preserve">   </w:t>
      </w:r>
      <w:r w:rsidRPr="00AD5139">
        <w:rPr>
          <w:rFonts w:ascii="Times New Roman" w:hAnsi="Times New Roman"/>
          <w:color w:val="000000" w:themeColor="text1"/>
          <w:sz w:val="28"/>
          <w:szCs w:val="28"/>
        </w:rPr>
        <w:t>Ученица 8Б класса Мишина Екатерина провела интересные познавательные экскурсии по графскому парку с. Грузино. Первая экскурсия в 10.00  для воспитанников детских садов «Солнышко» и «Звездочка» и их родителей. Тема экскурсии «Весенний парк». Девушка рассказала о растениях и птицах парка, их взаимосвязях; провела  игру «Птицы Аракчеевского парка». В 12.00  Мишина Е. провела экскурсию для учащихся 8 - 10 классов «Нижний парк усадьбы Аракчеева А.А.». В этой экскурсии девушка познакомила учащихся с историей парка и его современным состоянием. Екатерина познакомила участников экскурсии  с наиболее интересными фактами из своих исследований.</w:t>
      </w:r>
      <w:r w:rsidR="00AD5139" w:rsidRPr="00AD5139">
        <w:rPr>
          <w:rFonts w:ascii="Times New Roman" w:hAnsi="Times New Roman"/>
          <w:color w:val="000000" w:themeColor="text1"/>
          <w:sz w:val="28"/>
          <w:szCs w:val="28"/>
        </w:rPr>
        <w:t>[5]</w:t>
      </w:r>
    </w:p>
    <w:p w:rsidR="00EC74CA" w:rsidRPr="00AD5139" w:rsidRDefault="00EC74CA" w:rsidP="00EC74CA">
      <w:pPr>
        <w:spacing w:line="240" w:lineRule="auto"/>
        <w:jc w:val="center"/>
        <w:rPr>
          <w:rFonts w:ascii="Times New Roman" w:hAnsi="Times New Roman"/>
          <w:b/>
          <w:color w:val="000000" w:themeColor="text1"/>
          <w:sz w:val="28"/>
          <w:szCs w:val="28"/>
        </w:rPr>
      </w:pPr>
      <w:r w:rsidRPr="00AD5139">
        <w:rPr>
          <w:rFonts w:ascii="Times New Roman" w:hAnsi="Times New Roman"/>
          <w:b/>
          <w:color w:val="000000" w:themeColor="text1"/>
          <w:sz w:val="28"/>
          <w:szCs w:val="28"/>
        </w:rPr>
        <w:t>Приложение 2.</w:t>
      </w:r>
    </w:p>
    <w:p w:rsidR="00EC74CA" w:rsidRPr="00AD5139" w:rsidRDefault="00EC74CA" w:rsidP="00EC74CA">
      <w:pPr>
        <w:spacing w:line="240" w:lineRule="auto"/>
        <w:jc w:val="both"/>
        <w:rPr>
          <w:rFonts w:ascii="Times New Roman" w:hAnsi="Times New Roman"/>
          <w:color w:val="000000" w:themeColor="text1"/>
          <w:sz w:val="28"/>
          <w:szCs w:val="28"/>
        </w:rPr>
      </w:pPr>
      <w:r w:rsidRPr="00AD5139">
        <w:rPr>
          <w:rFonts w:ascii="Times New Roman" w:hAnsi="Times New Roman"/>
          <w:color w:val="000000" w:themeColor="text1"/>
          <w:sz w:val="28"/>
          <w:szCs w:val="28"/>
        </w:rPr>
        <w:t>В ходе эколого- исторического мероприятия 13 октября 2019 года в Аракчеевском парке, был проведен экологический и исторический квест (игра) для  участников осенней генеральной уборки парка. На станции «Птицы  парка» мы подготовили 20 интересных вопросов и заданий для участников квеста.</w:t>
      </w:r>
    </w:p>
    <w:p w:rsidR="00EC74CA" w:rsidRPr="00AD5139" w:rsidRDefault="00EC74CA" w:rsidP="00EC74CA">
      <w:pPr>
        <w:spacing w:line="240" w:lineRule="auto"/>
        <w:jc w:val="center"/>
        <w:rPr>
          <w:rFonts w:ascii="Times New Roman" w:hAnsi="Times New Roman"/>
          <w:b/>
          <w:color w:val="000000" w:themeColor="text1"/>
          <w:sz w:val="28"/>
          <w:szCs w:val="28"/>
        </w:rPr>
      </w:pPr>
      <w:r w:rsidRPr="00AD5139">
        <w:rPr>
          <w:rFonts w:ascii="Times New Roman" w:hAnsi="Times New Roman"/>
          <w:b/>
          <w:color w:val="000000" w:themeColor="text1"/>
          <w:sz w:val="28"/>
          <w:szCs w:val="28"/>
        </w:rPr>
        <w:lastRenderedPageBreak/>
        <w:t>Приложение 3.</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75"/>
        <w:gridCol w:w="5937"/>
      </w:tblGrid>
      <w:tr w:rsidR="00EC74CA" w:rsidRPr="00AD5139" w:rsidTr="00EC74CA">
        <w:trPr>
          <w:trHeight w:val="810"/>
        </w:trPr>
        <w:tc>
          <w:tcPr>
            <w:tcW w:w="3875" w:type="dxa"/>
          </w:tcPr>
          <w:p w:rsidR="00EC74CA" w:rsidRPr="00AD5139" w:rsidRDefault="00EC74CA" w:rsidP="00EC74CA">
            <w:pPr>
              <w:pStyle w:val="a4"/>
              <w:spacing w:before="104" w:beforeAutospacing="0" w:after="104" w:afterAutospacing="0"/>
              <w:jc w:val="both"/>
              <w:rPr>
                <w:color w:val="000000" w:themeColor="text1"/>
                <w:sz w:val="28"/>
                <w:szCs w:val="28"/>
              </w:rPr>
            </w:pPr>
            <w:r w:rsidRPr="00AD5139">
              <w:rPr>
                <w:color w:val="000000" w:themeColor="text1"/>
                <w:sz w:val="28"/>
                <w:szCs w:val="28"/>
              </w:rPr>
              <w:t>Всеядные птицы</w:t>
            </w:r>
          </w:p>
        </w:tc>
        <w:tc>
          <w:tcPr>
            <w:tcW w:w="5937" w:type="dxa"/>
          </w:tcPr>
          <w:p w:rsidR="00EC74CA" w:rsidRPr="00AD5139" w:rsidRDefault="00EC74CA" w:rsidP="00EC74CA">
            <w:pPr>
              <w:pStyle w:val="a4"/>
              <w:spacing w:before="104" w:beforeAutospacing="0" w:after="104" w:afterAutospacing="0"/>
              <w:rPr>
                <w:color w:val="000000" w:themeColor="text1"/>
              </w:rPr>
            </w:pPr>
            <w:r w:rsidRPr="00AD5139">
              <w:rPr>
                <w:color w:val="000000" w:themeColor="text1"/>
              </w:rPr>
              <w:t>Домовый воробей, серая ворона, грач, сизый голубь, утка кряква, чайка, ,  лебедь-шипун, дрозд белобровник</w:t>
            </w:r>
          </w:p>
        </w:tc>
      </w:tr>
      <w:tr w:rsidR="00EC74CA" w:rsidRPr="00AD5139" w:rsidTr="00EC74CA">
        <w:trPr>
          <w:trHeight w:val="810"/>
        </w:trPr>
        <w:tc>
          <w:tcPr>
            <w:tcW w:w="3875" w:type="dxa"/>
          </w:tcPr>
          <w:p w:rsidR="00EC74CA" w:rsidRPr="00AD5139" w:rsidRDefault="00EC74CA" w:rsidP="00EC74CA">
            <w:pPr>
              <w:pStyle w:val="a4"/>
              <w:spacing w:before="104" w:beforeAutospacing="0" w:after="104" w:afterAutospacing="0"/>
              <w:jc w:val="both"/>
              <w:rPr>
                <w:color w:val="000000" w:themeColor="text1"/>
                <w:sz w:val="28"/>
                <w:szCs w:val="28"/>
              </w:rPr>
            </w:pPr>
            <w:r w:rsidRPr="00AD5139">
              <w:rPr>
                <w:color w:val="000000" w:themeColor="text1"/>
                <w:sz w:val="28"/>
                <w:szCs w:val="28"/>
              </w:rPr>
              <w:t>Насекомоядные птицы</w:t>
            </w:r>
          </w:p>
        </w:tc>
        <w:tc>
          <w:tcPr>
            <w:tcW w:w="5937" w:type="dxa"/>
          </w:tcPr>
          <w:p w:rsidR="00EC74CA" w:rsidRPr="00AD5139" w:rsidRDefault="00EC74CA" w:rsidP="00EC74CA">
            <w:pPr>
              <w:pStyle w:val="a4"/>
              <w:spacing w:before="104" w:beforeAutospacing="0" w:after="104" w:afterAutospacing="0"/>
              <w:rPr>
                <w:color w:val="000000" w:themeColor="text1"/>
              </w:rPr>
            </w:pPr>
            <w:r w:rsidRPr="00AD5139">
              <w:rPr>
                <w:color w:val="000000" w:themeColor="text1"/>
              </w:rPr>
              <w:t>Обыкновенный гоголь, большой пёстрый дятел, синица, поползень обыкновенный</w:t>
            </w:r>
          </w:p>
        </w:tc>
      </w:tr>
      <w:tr w:rsidR="00EC74CA" w:rsidRPr="00AD5139" w:rsidTr="00EC74CA">
        <w:trPr>
          <w:trHeight w:val="582"/>
        </w:trPr>
        <w:tc>
          <w:tcPr>
            <w:tcW w:w="3875" w:type="dxa"/>
          </w:tcPr>
          <w:p w:rsidR="00EC74CA" w:rsidRPr="00AD5139" w:rsidRDefault="00EC74CA" w:rsidP="00EC74CA">
            <w:pPr>
              <w:pStyle w:val="a4"/>
              <w:spacing w:before="104" w:beforeAutospacing="0" w:after="104" w:afterAutospacing="0"/>
              <w:jc w:val="both"/>
              <w:rPr>
                <w:color w:val="000000" w:themeColor="text1"/>
                <w:sz w:val="28"/>
                <w:szCs w:val="28"/>
              </w:rPr>
            </w:pPr>
            <w:r w:rsidRPr="00AD5139">
              <w:rPr>
                <w:color w:val="000000" w:themeColor="text1"/>
                <w:sz w:val="28"/>
                <w:szCs w:val="28"/>
              </w:rPr>
              <w:t xml:space="preserve">Хищники </w:t>
            </w:r>
          </w:p>
        </w:tc>
        <w:tc>
          <w:tcPr>
            <w:tcW w:w="5937" w:type="dxa"/>
          </w:tcPr>
          <w:p w:rsidR="00EC74CA" w:rsidRPr="00AD5139" w:rsidRDefault="00EC74CA" w:rsidP="00EC74CA">
            <w:pPr>
              <w:pStyle w:val="a4"/>
              <w:spacing w:before="104" w:beforeAutospacing="0" w:after="104" w:afterAutospacing="0"/>
              <w:rPr>
                <w:color w:val="000000" w:themeColor="text1"/>
              </w:rPr>
            </w:pPr>
            <w:r w:rsidRPr="00AD5139">
              <w:rPr>
                <w:color w:val="000000" w:themeColor="text1"/>
              </w:rPr>
              <w:t>Неясыть (род птиц из семейства совиных), сорока</w:t>
            </w:r>
          </w:p>
        </w:tc>
      </w:tr>
      <w:tr w:rsidR="00EC74CA" w:rsidRPr="00AD5139" w:rsidTr="00EC74CA">
        <w:trPr>
          <w:trHeight w:val="592"/>
        </w:trPr>
        <w:tc>
          <w:tcPr>
            <w:tcW w:w="3875" w:type="dxa"/>
          </w:tcPr>
          <w:p w:rsidR="00EC74CA" w:rsidRPr="00AD5139" w:rsidRDefault="00EC74CA" w:rsidP="00EC74CA">
            <w:pPr>
              <w:pStyle w:val="a4"/>
              <w:spacing w:before="104" w:beforeAutospacing="0" w:after="104" w:afterAutospacing="0"/>
              <w:jc w:val="both"/>
              <w:rPr>
                <w:color w:val="000000" w:themeColor="text1"/>
                <w:sz w:val="28"/>
                <w:szCs w:val="28"/>
              </w:rPr>
            </w:pPr>
            <w:r w:rsidRPr="00AD5139">
              <w:rPr>
                <w:color w:val="000000" w:themeColor="text1"/>
                <w:sz w:val="28"/>
                <w:szCs w:val="28"/>
              </w:rPr>
              <w:t xml:space="preserve">Зерноядные </w:t>
            </w:r>
          </w:p>
        </w:tc>
        <w:tc>
          <w:tcPr>
            <w:tcW w:w="5937" w:type="dxa"/>
          </w:tcPr>
          <w:p w:rsidR="00EC74CA" w:rsidRPr="00AD5139" w:rsidRDefault="00EC74CA" w:rsidP="00EC74CA">
            <w:pPr>
              <w:pStyle w:val="a4"/>
              <w:spacing w:before="104" w:beforeAutospacing="0" w:after="104" w:afterAutospacing="0"/>
              <w:rPr>
                <w:color w:val="000000" w:themeColor="text1"/>
              </w:rPr>
            </w:pPr>
            <w:r w:rsidRPr="00AD5139">
              <w:rPr>
                <w:color w:val="000000" w:themeColor="text1"/>
              </w:rPr>
              <w:t>полевой воробей, свиристель обыкновенный, дрозд рябинник</w:t>
            </w:r>
          </w:p>
        </w:tc>
      </w:tr>
    </w:tbl>
    <w:p w:rsidR="00747DFC" w:rsidRPr="00AD5139" w:rsidRDefault="00747DFC" w:rsidP="00EC74CA">
      <w:pPr>
        <w:spacing w:line="240" w:lineRule="auto"/>
        <w:rPr>
          <w:rFonts w:ascii="Times New Roman" w:hAnsi="Times New Roman"/>
          <w:color w:val="000000" w:themeColor="text1"/>
          <w:sz w:val="28"/>
          <w:szCs w:val="28"/>
        </w:rPr>
      </w:pPr>
    </w:p>
    <w:p w:rsidR="00747DFC" w:rsidRPr="00AD5139" w:rsidRDefault="00EC74CA" w:rsidP="00EC74CA">
      <w:pPr>
        <w:spacing w:line="240" w:lineRule="auto"/>
        <w:jc w:val="center"/>
        <w:rPr>
          <w:rFonts w:ascii="Times New Roman" w:hAnsi="Times New Roman"/>
          <w:b/>
          <w:color w:val="000000" w:themeColor="text1"/>
          <w:sz w:val="28"/>
          <w:szCs w:val="28"/>
        </w:rPr>
      </w:pPr>
      <w:r w:rsidRPr="00AD5139">
        <w:rPr>
          <w:rFonts w:ascii="Times New Roman" w:hAnsi="Times New Roman"/>
          <w:b/>
          <w:color w:val="000000" w:themeColor="text1"/>
          <w:sz w:val="28"/>
          <w:szCs w:val="28"/>
        </w:rPr>
        <w:t>Приложение 4.</w:t>
      </w:r>
    </w:p>
    <w:bookmarkEnd w:id="3"/>
    <w:bookmarkEnd w:id="4"/>
    <w:p w:rsidR="00E626FD" w:rsidRPr="00AD5139" w:rsidRDefault="00CA6D7D" w:rsidP="00CA6D7D">
      <w:pPr>
        <w:tabs>
          <w:tab w:val="left" w:pos="4935"/>
        </w:tabs>
        <w:spacing w:line="240" w:lineRule="auto"/>
        <w:jc w:val="center"/>
        <w:rPr>
          <w:color w:val="000000" w:themeColor="text1"/>
        </w:rPr>
      </w:pPr>
      <w:r w:rsidRPr="00AD5139">
        <w:rPr>
          <w:rFonts w:ascii="Times New Roman" w:hAnsi="Times New Roman"/>
          <w:noProof/>
          <w:color w:val="000000" w:themeColor="text1"/>
          <w:sz w:val="28"/>
          <w:szCs w:val="28"/>
        </w:rPr>
        <w:drawing>
          <wp:inline distT="0" distB="0" distL="0" distR="0">
            <wp:extent cx="4057650" cy="2768943"/>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061483" cy="2771559"/>
                    </a:xfrm>
                    <a:prstGeom prst="rect">
                      <a:avLst/>
                    </a:prstGeom>
                    <a:noFill/>
                    <a:ln w="9525">
                      <a:noFill/>
                      <a:miter lim="800000"/>
                      <a:headEnd/>
                      <a:tailEnd/>
                    </a:ln>
                  </pic:spPr>
                </pic:pic>
              </a:graphicData>
            </a:graphic>
          </wp:inline>
        </w:drawing>
      </w:r>
      <w:r w:rsidR="00EC74CA" w:rsidRPr="00AD5139">
        <w:rPr>
          <w:rFonts w:ascii="Times New Roman" w:hAnsi="Times New Roman"/>
          <w:noProof/>
          <w:color w:val="000000" w:themeColor="text1"/>
          <w:sz w:val="28"/>
          <w:szCs w:val="28"/>
        </w:rPr>
        <w:drawing>
          <wp:inline distT="0" distB="0" distL="0" distR="0">
            <wp:extent cx="1838325" cy="2847975"/>
            <wp:effectExtent l="19050" t="0" r="9525" b="0"/>
            <wp:docPr id="1" name="Picture 6" descr="IMG_20191013_130314_resized_20191021_09345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0191013_130314_resized_20191021_093457126"/>
                    <pic:cNvPicPr>
                      <a:picLocks noChangeAspect="1" noChangeArrowheads="1"/>
                    </pic:cNvPicPr>
                  </pic:nvPicPr>
                  <pic:blipFill>
                    <a:blip r:embed="rId10" cstate="print"/>
                    <a:srcRect/>
                    <a:stretch>
                      <a:fillRect/>
                    </a:stretch>
                  </pic:blipFill>
                  <pic:spPr bwMode="auto">
                    <a:xfrm>
                      <a:off x="0" y="0"/>
                      <a:ext cx="1838634" cy="2848454"/>
                    </a:xfrm>
                    <a:prstGeom prst="rect">
                      <a:avLst/>
                    </a:prstGeom>
                    <a:noFill/>
                    <a:ln w="9525">
                      <a:noFill/>
                      <a:miter lim="800000"/>
                      <a:headEnd/>
                      <a:tailEnd/>
                    </a:ln>
                  </pic:spPr>
                </pic:pic>
              </a:graphicData>
            </a:graphic>
          </wp:inline>
        </w:drawing>
      </w:r>
      <w:r w:rsidR="00EC74CA" w:rsidRPr="00AD5139">
        <w:rPr>
          <w:noProof/>
          <w:color w:val="000000" w:themeColor="text1"/>
        </w:rPr>
        <w:drawing>
          <wp:inline distT="0" distB="0" distL="0" distR="0">
            <wp:extent cx="2171700" cy="2847975"/>
            <wp:effectExtent l="19050" t="0" r="0" b="0"/>
            <wp:docPr id="4" name="Рисунок 4" descr="H:\птицы материалы\КОРМУШКИ\кормушки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птицы материалы\КОРМУШКИ\кормушки 6.jpg"/>
                    <pic:cNvPicPr>
                      <a:picLocks noChangeAspect="1" noChangeArrowheads="1"/>
                    </pic:cNvPicPr>
                  </pic:nvPicPr>
                  <pic:blipFill>
                    <a:blip r:embed="rId11" cstate="print"/>
                    <a:srcRect/>
                    <a:stretch>
                      <a:fillRect/>
                    </a:stretch>
                  </pic:blipFill>
                  <pic:spPr bwMode="auto">
                    <a:xfrm>
                      <a:off x="0" y="0"/>
                      <a:ext cx="2171700" cy="2847975"/>
                    </a:xfrm>
                    <a:prstGeom prst="rect">
                      <a:avLst/>
                    </a:prstGeom>
                    <a:noFill/>
                    <a:ln w="9525">
                      <a:noFill/>
                      <a:miter lim="800000"/>
                      <a:headEnd/>
                      <a:tailEnd/>
                    </a:ln>
                  </pic:spPr>
                </pic:pic>
              </a:graphicData>
            </a:graphic>
          </wp:inline>
        </w:drawing>
      </w:r>
    </w:p>
    <w:p w:rsidR="00E66DCB" w:rsidRPr="00AD5139" w:rsidRDefault="00E66DCB" w:rsidP="00E66DCB">
      <w:pPr>
        <w:pStyle w:val="a4"/>
        <w:spacing w:before="104" w:beforeAutospacing="0" w:after="104" w:afterAutospacing="0"/>
        <w:jc w:val="center"/>
        <w:rPr>
          <w:color w:val="000000" w:themeColor="text1"/>
          <w:sz w:val="28"/>
          <w:szCs w:val="28"/>
        </w:rPr>
      </w:pPr>
      <w:r w:rsidRPr="00AD5139">
        <w:rPr>
          <w:b/>
          <w:color w:val="000000" w:themeColor="text1"/>
          <w:sz w:val="28"/>
          <w:szCs w:val="28"/>
        </w:rPr>
        <w:lastRenderedPageBreak/>
        <w:t>Приложение 5.</w:t>
      </w:r>
    </w:p>
    <w:p w:rsidR="00E66DCB" w:rsidRPr="00AD5139" w:rsidRDefault="00E66DCB" w:rsidP="00E66DCB">
      <w:pPr>
        <w:pStyle w:val="a4"/>
        <w:spacing w:before="104" w:beforeAutospacing="0" w:after="104" w:afterAutospacing="0"/>
        <w:jc w:val="center"/>
        <w:rPr>
          <w:b/>
          <w:color w:val="000000" w:themeColor="text1"/>
          <w:sz w:val="28"/>
          <w:szCs w:val="28"/>
        </w:rPr>
      </w:pPr>
      <w:r w:rsidRPr="00AD5139">
        <w:rPr>
          <w:b/>
          <w:color w:val="000000" w:themeColor="text1"/>
          <w:sz w:val="28"/>
          <w:szCs w:val="28"/>
        </w:rPr>
        <w:t>Группы птиц по дальности полёта.</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6249"/>
      </w:tblGrid>
      <w:tr w:rsidR="00E66DCB" w:rsidRPr="00AD5139" w:rsidTr="00E66DCB">
        <w:trPr>
          <w:trHeight w:val="1191"/>
        </w:trPr>
        <w:tc>
          <w:tcPr>
            <w:tcW w:w="3652" w:type="dxa"/>
          </w:tcPr>
          <w:p w:rsidR="00E66DCB" w:rsidRPr="00AD5139" w:rsidRDefault="00E66DCB" w:rsidP="00E66DCB">
            <w:pPr>
              <w:spacing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Перелетные</w:t>
            </w:r>
          </w:p>
        </w:tc>
        <w:tc>
          <w:tcPr>
            <w:tcW w:w="6249" w:type="dxa"/>
          </w:tcPr>
          <w:p w:rsidR="00E66DCB" w:rsidRPr="00AD5139" w:rsidRDefault="00E66DCB" w:rsidP="00E66DCB">
            <w:pPr>
              <w:spacing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 xml:space="preserve">кряква, озерная чайка, сизая чайка, серебристая чайка, дрозд рябинник, дрозд белобровник, аист белый, свиристель обыкновенный, лебедь-шипун, гоголь </w:t>
            </w:r>
          </w:p>
        </w:tc>
      </w:tr>
      <w:tr w:rsidR="00E66DCB" w:rsidRPr="00AD5139" w:rsidTr="00E66DCB">
        <w:trPr>
          <w:trHeight w:val="1032"/>
        </w:trPr>
        <w:tc>
          <w:tcPr>
            <w:tcW w:w="3652" w:type="dxa"/>
          </w:tcPr>
          <w:p w:rsidR="00E66DCB" w:rsidRPr="00AD5139" w:rsidRDefault="00E66DCB" w:rsidP="00E66DCB">
            <w:pPr>
              <w:spacing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Неперелетные (зимующие)</w:t>
            </w:r>
          </w:p>
        </w:tc>
        <w:tc>
          <w:tcPr>
            <w:tcW w:w="6249" w:type="dxa"/>
          </w:tcPr>
          <w:p w:rsidR="00E66DCB" w:rsidRPr="00AD5139" w:rsidRDefault="00E66DCB" w:rsidP="00E66DCB">
            <w:pPr>
              <w:spacing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Большая синица, лазоревка, гаичка буроголовая, воробей домовый, воробей полевой, сорока обыкновенная, ворона серая, грач, снегирь обыкновенный, сизый голубь</w:t>
            </w:r>
          </w:p>
        </w:tc>
      </w:tr>
    </w:tbl>
    <w:p w:rsidR="00E66DCB" w:rsidRPr="00AD5139" w:rsidRDefault="00E66DCB" w:rsidP="00E66DCB">
      <w:pPr>
        <w:pStyle w:val="a4"/>
        <w:spacing w:before="104" w:beforeAutospacing="0" w:after="104" w:afterAutospacing="0"/>
        <w:jc w:val="center"/>
        <w:rPr>
          <w:b/>
          <w:color w:val="000000" w:themeColor="text1"/>
          <w:sz w:val="28"/>
          <w:szCs w:val="28"/>
        </w:rPr>
      </w:pPr>
      <w:r w:rsidRPr="00AD5139">
        <w:rPr>
          <w:b/>
          <w:color w:val="000000" w:themeColor="text1"/>
          <w:sz w:val="28"/>
          <w:szCs w:val="28"/>
        </w:rPr>
        <w:t>Приложение 6.</w:t>
      </w:r>
    </w:p>
    <w:p w:rsidR="00E66DCB" w:rsidRPr="00AD5139" w:rsidRDefault="00E66DCB" w:rsidP="00E66DCB">
      <w:pPr>
        <w:pStyle w:val="a4"/>
        <w:spacing w:before="104" w:beforeAutospacing="0" w:after="104" w:afterAutospacing="0"/>
        <w:jc w:val="center"/>
        <w:rPr>
          <w:b/>
          <w:color w:val="000000" w:themeColor="text1"/>
          <w:sz w:val="28"/>
          <w:szCs w:val="28"/>
          <w:u w:val="single"/>
        </w:rPr>
      </w:pPr>
      <w:r w:rsidRPr="00AD5139">
        <w:rPr>
          <w:b/>
          <w:color w:val="000000" w:themeColor="text1"/>
          <w:sz w:val="28"/>
          <w:szCs w:val="28"/>
        </w:rPr>
        <w:t>Экологические группы птиц по месту обитания.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067"/>
      </w:tblGrid>
      <w:tr w:rsidR="00E66DCB" w:rsidRPr="00AD5139" w:rsidTr="00E66DCB">
        <w:trPr>
          <w:jc w:val="center"/>
        </w:trPr>
        <w:tc>
          <w:tcPr>
            <w:tcW w:w="4503" w:type="dxa"/>
          </w:tcPr>
          <w:p w:rsidR="00E66DCB" w:rsidRPr="00AD5139" w:rsidRDefault="00E66DCB" w:rsidP="00E66DCB">
            <w:pPr>
              <w:spacing w:line="240" w:lineRule="auto"/>
              <w:rPr>
                <w:rFonts w:ascii="Times New Roman" w:hAnsi="Times New Roman"/>
                <w:b/>
                <w:color w:val="000000" w:themeColor="text1"/>
                <w:sz w:val="28"/>
                <w:szCs w:val="28"/>
              </w:rPr>
            </w:pPr>
            <w:r w:rsidRPr="00AD5139">
              <w:rPr>
                <w:rFonts w:ascii="Times New Roman" w:hAnsi="Times New Roman"/>
                <w:color w:val="000000" w:themeColor="text1"/>
                <w:sz w:val="28"/>
                <w:szCs w:val="28"/>
              </w:rPr>
              <w:t>Лесные птицы</w:t>
            </w:r>
            <w:r w:rsidRPr="00AD5139">
              <w:rPr>
                <w:rFonts w:ascii="Times New Roman" w:hAnsi="Times New Roman"/>
                <w:b/>
                <w:color w:val="000000" w:themeColor="text1"/>
                <w:sz w:val="28"/>
                <w:szCs w:val="28"/>
              </w:rPr>
              <w:t xml:space="preserve"> – </w:t>
            </w:r>
          </w:p>
          <w:p w:rsidR="00E66DCB" w:rsidRPr="00AD5139" w:rsidRDefault="00E66DCB" w:rsidP="00E66DCB">
            <w:pPr>
              <w:spacing w:line="240" w:lineRule="auto"/>
              <w:rPr>
                <w:rFonts w:ascii="Times New Roman" w:hAnsi="Times New Roman"/>
                <w:b/>
                <w:color w:val="000000" w:themeColor="text1"/>
                <w:sz w:val="24"/>
                <w:szCs w:val="24"/>
              </w:rPr>
            </w:pPr>
            <w:r w:rsidRPr="00AD5139">
              <w:rPr>
                <w:rFonts w:ascii="Times New Roman" w:hAnsi="Times New Roman"/>
                <w:color w:val="000000" w:themeColor="text1"/>
                <w:sz w:val="24"/>
                <w:szCs w:val="24"/>
              </w:rPr>
              <w:t>распространены на островах и аллеях в центральной части парка</w:t>
            </w:r>
          </w:p>
        </w:tc>
        <w:tc>
          <w:tcPr>
            <w:tcW w:w="5067" w:type="dxa"/>
          </w:tcPr>
          <w:p w:rsidR="00E66DCB" w:rsidRPr="00AD5139" w:rsidRDefault="00E66DCB" w:rsidP="00E66DCB">
            <w:pPr>
              <w:spacing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гаичка буроголовая, дрозд обыкновенный, дятел обыкновенный, сойка обыкновенная, снегирь обыкновенный, поползень</w:t>
            </w:r>
          </w:p>
        </w:tc>
      </w:tr>
      <w:tr w:rsidR="00E66DCB" w:rsidRPr="00AD5139" w:rsidTr="00E66DCB">
        <w:trPr>
          <w:jc w:val="center"/>
        </w:trPr>
        <w:tc>
          <w:tcPr>
            <w:tcW w:w="4503" w:type="dxa"/>
          </w:tcPr>
          <w:p w:rsidR="00E66DCB" w:rsidRPr="00AD5139" w:rsidRDefault="00E66DCB" w:rsidP="00E66DCB">
            <w:pPr>
              <w:spacing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Птицы открытых пространств – </w:t>
            </w:r>
            <w:r w:rsidRPr="00AD5139">
              <w:rPr>
                <w:rFonts w:ascii="Times New Roman" w:hAnsi="Times New Roman"/>
                <w:color w:val="000000" w:themeColor="text1"/>
                <w:sz w:val="24"/>
                <w:szCs w:val="24"/>
              </w:rPr>
              <w:t>распространены в северной части парка (луг)</w:t>
            </w:r>
          </w:p>
        </w:tc>
        <w:tc>
          <w:tcPr>
            <w:tcW w:w="5067" w:type="dxa"/>
          </w:tcPr>
          <w:p w:rsidR="00E66DCB" w:rsidRPr="00AD5139" w:rsidRDefault="00E66DCB" w:rsidP="00E66DCB">
            <w:pPr>
              <w:spacing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сизый голубь, домовый воробей, жаворонок, полевой воробей</w:t>
            </w:r>
          </w:p>
        </w:tc>
      </w:tr>
      <w:tr w:rsidR="00E66DCB" w:rsidRPr="00AD5139" w:rsidTr="00E66DCB">
        <w:trPr>
          <w:jc w:val="center"/>
        </w:trPr>
        <w:tc>
          <w:tcPr>
            <w:tcW w:w="4503" w:type="dxa"/>
          </w:tcPr>
          <w:p w:rsidR="00E66DCB" w:rsidRPr="00AD5139" w:rsidRDefault="00E66DCB" w:rsidP="00E66DCB">
            <w:pPr>
              <w:spacing w:line="240" w:lineRule="auto"/>
              <w:rPr>
                <w:rFonts w:ascii="Times New Roman" w:hAnsi="Times New Roman"/>
                <w:b/>
                <w:color w:val="000000" w:themeColor="text1"/>
                <w:sz w:val="28"/>
                <w:szCs w:val="28"/>
              </w:rPr>
            </w:pPr>
            <w:r w:rsidRPr="00AD5139">
              <w:rPr>
                <w:rFonts w:ascii="Times New Roman" w:hAnsi="Times New Roman"/>
                <w:color w:val="000000" w:themeColor="text1"/>
                <w:sz w:val="28"/>
                <w:szCs w:val="28"/>
              </w:rPr>
              <w:t>Птицы, живущие у или в водоемах</w:t>
            </w:r>
            <w:r w:rsidRPr="00AD5139">
              <w:rPr>
                <w:rFonts w:ascii="Times New Roman" w:hAnsi="Times New Roman"/>
                <w:b/>
                <w:color w:val="000000" w:themeColor="text1"/>
                <w:sz w:val="28"/>
                <w:szCs w:val="28"/>
              </w:rPr>
              <w:t xml:space="preserve">- </w:t>
            </w:r>
            <w:r w:rsidRPr="00AD5139">
              <w:rPr>
                <w:rFonts w:ascii="Times New Roman" w:hAnsi="Times New Roman"/>
                <w:color w:val="000000" w:themeColor="text1"/>
                <w:sz w:val="24"/>
                <w:szCs w:val="24"/>
              </w:rPr>
              <w:t>распространены в протоках между островами, на берегу Волхова (юг)</w:t>
            </w:r>
          </w:p>
        </w:tc>
        <w:tc>
          <w:tcPr>
            <w:tcW w:w="5067" w:type="dxa"/>
          </w:tcPr>
          <w:p w:rsidR="00E66DCB" w:rsidRPr="00AD5139" w:rsidRDefault="00E66DCB" w:rsidP="00E66DCB">
            <w:pPr>
              <w:spacing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озерная чайка, сизая чайка, кряква,  гоголь обыкновенный, лебедь шипун</w:t>
            </w:r>
          </w:p>
        </w:tc>
      </w:tr>
      <w:tr w:rsidR="00E66DCB" w:rsidRPr="00AD5139" w:rsidTr="00E66DCB">
        <w:tblPrEx>
          <w:tblLook w:val="0000"/>
        </w:tblPrEx>
        <w:trPr>
          <w:trHeight w:val="671"/>
          <w:jc w:val="center"/>
        </w:trPr>
        <w:tc>
          <w:tcPr>
            <w:tcW w:w="4503" w:type="dxa"/>
          </w:tcPr>
          <w:p w:rsidR="00E66DCB" w:rsidRPr="00AD5139" w:rsidRDefault="00E66DCB" w:rsidP="00E66DCB">
            <w:pPr>
              <w:spacing w:line="240" w:lineRule="auto"/>
              <w:rPr>
                <w:rFonts w:ascii="Times New Roman" w:hAnsi="Times New Roman"/>
                <w:b/>
                <w:color w:val="000000" w:themeColor="text1"/>
                <w:sz w:val="28"/>
                <w:szCs w:val="28"/>
              </w:rPr>
            </w:pPr>
            <w:r w:rsidRPr="00AD5139">
              <w:rPr>
                <w:rFonts w:ascii="Times New Roman" w:hAnsi="Times New Roman"/>
                <w:color w:val="000000" w:themeColor="text1"/>
                <w:sz w:val="28"/>
                <w:szCs w:val="28"/>
              </w:rPr>
              <w:t>Болотные птицы</w:t>
            </w:r>
            <w:r w:rsidRPr="00AD5139">
              <w:rPr>
                <w:rFonts w:ascii="Times New Roman" w:hAnsi="Times New Roman"/>
                <w:b/>
                <w:color w:val="000000" w:themeColor="text1"/>
                <w:sz w:val="28"/>
                <w:szCs w:val="28"/>
              </w:rPr>
              <w:t xml:space="preserve"> </w:t>
            </w:r>
            <w:r w:rsidRPr="00AD5139">
              <w:rPr>
                <w:rFonts w:ascii="Times New Roman" w:hAnsi="Times New Roman"/>
                <w:color w:val="000000" w:themeColor="text1"/>
                <w:sz w:val="28"/>
                <w:szCs w:val="28"/>
              </w:rPr>
              <w:t xml:space="preserve">– </w:t>
            </w:r>
            <w:r w:rsidRPr="00AD5139">
              <w:rPr>
                <w:rFonts w:ascii="Times New Roman" w:hAnsi="Times New Roman"/>
                <w:color w:val="000000" w:themeColor="text1"/>
                <w:sz w:val="24"/>
                <w:szCs w:val="24"/>
              </w:rPr>
              <w:t>на севере парка на затопляемых участках луга</w:t>
            </w:r>
          </w:p>
        </w:tc>
        <w:tc>
          <w:tcPr>
            <w:tcW w:w="5067" w:type="dxa"/>
          </w:tcPr>
          <w:p w:rsidR="00E66DCB" w:rsidRPr="00AD5139" w:rsidRDefault="00E66DCB" w:rsidP="00E66DCB">
            <w:pPr>
              <w:spacing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аист белый</w:t>
            </w:r>
          </w:p>
        </w:tc>
      </w:tr>
    </w:tbl>
    <w:p w:rsidR="00E66DCB" w:rsidRPr="00AD5139" w:rsidRDefault="00E66DCB" w:rsidP="00E66DCB">
      <w:pPr>
        <w:pStyle w:val="a4"/>
        <w:spacing w:before="104" w:beforeAutospacing="0" w:after="104" w:afterAutospacing="0" w:line="334" w:lineRule="atLeast"/>
        <w:jc w:val="center"/>
        <w:rPr>
          <w:b/>
          <w:color w:val="000000" w:themeColor="text1"/>
          <w:sz w:val="28"/>
          <w:szCs w:val="28"/>
        </w:rPr>
      </w:pPr>
      <w:r w:rsidRPr="00AD5139">
        <w:rPr>
          <w:b/>
          <w:color w:val="000000" w:themeColor="text1"/>
          <w:sz w:val="28"/>
          <w:szCs w:val="28"/>
        </w:rPr>
        <w:t>Приложение 7.</w:t>
      </w:r>
    </w:p>
    <w:p w:rsidR="00E66DCB" w:rsidRPr="00AD5139" w:rsidRDefault="00E66DCB" w:rsidP="00E66DCB">
      <w:pPr>
        <w:jc w:val="center"/>
        <w:rPr>
          <w:rFonts w:ascii="Times New Roman" w:hAnsi="Times New Roman"/>
          <w:b/>
          <w:color w:val="000000" w:themeColor="text1"/>
          <w:sz w:val="28"/>
          <w:szCs w:val="28"/>
        </w:rPr>
      </w:pPr>
      <w:r w:rsidRPr="00AD5139">
        <w:rPr>
          <w:rFonts w:ascii="Times New Roman" w:hAnsi="Times New Roman"/>
          <w:b/>
          <w:color w:val="000000" w:themeColor="text1"/>
          <w:sz w:val="28"/>
          <w:szCs w:val="28"/>
        </w:rPr>
        <w:t>Классификация птиц по количеству встречаемости.</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3"/>
        <w:gridCol w:w="2552"/>
        <w:gridCol w:w="2693"/>
      </w:tblGrid>
      <w:tr w:rsidR="00E66DCB" w:rsidRPr="00AD5139" w:rsidTr="00E66DCB">
        <w:trPr>
          <w:trHeight w:val="718"/>
          <w:jc w:val="center"/>
        </w:trPr>
        <w:tc>
          <w:tcPr>
            <w:tcW w:w="2693" w:type="dxa"/>
          </w:tcPr>
          <w:p w:rsidR="00E66DCB" w:rsidRPr="00AD5139" w:rsidRDefault="00E66DCB" w:rsidP="009061AC">
            <w:pPr>
              <w:pStyle w:val="a4"/>
              <w:spacing w:before="104" w:beforeAutospacing="0" w:after="104" w:afterAutospacing="0"/>
              <w:jc w:val="center"/>
              <w:rPr>
                <w:rFonts w:cs="Arial"/>
                <w:color w:val="000000" w:themeColor="text1"/>
              </w:rPr>
            </w:pPr>
            <w:r w:rsidRPr="00AD5139">
              <w:rPr>
                <w:rFonts w:cs="Arial"/>
                <w:color w:val="000000" w:themeColor="text1"/>
              </w:rPr>
              <w:t>Часто встречающиеся птицы</w:t>
            </w:r>
          </w:p>
        </w:tc>
        <w:tc>
          <w:tcPr>
            <w:tcW w:w="2552" w:type="dxa"/>
          </w:tcPr>
          <w:p w:rsidR="00E66DCB" w:rsidRPr="00AD5139" w:rsidRDefault="00E66DCB" w:rsidP="009061AC">
            <w:pPr>
              <w:pStyle w:val="a4"/>
              <w:spacing w:before="104" w:beforeAutospacing="0" w:after="104" w:afterAutospacing="0"/>
              <w:jc w:val="center"/>
              <w:rPr>
                <w:rFonts w:cs="Arial"/>
                <w:color w:val="000000" w:themeColor="text1"/>
              </w:rPr>
            </w:pPr>
            <w:r w:rsidRPr="00AD5139">
              <w:rPr>
                <w:rFonts w:cs="Arial"/>
                <w:color w:val="000000" w:themeColor="text1"/>
              </w:rPr>
              <w:t>Редко встречающиеся птицы</w:t>
            </w:r>
          </w:p>
        </w:tc>
        <w:tc>
          <w:tcPr>
            <w:tcW w:w="2693" w:type="dxa"/>
          </w:tcPr>
          <w:p w:rsidR="00E66DCB" w:rsidRPr="00AD5139" w:rsidRDefault="00E66DCB" w:rsidP="009061AC">
            <w:pPr>
              <w:pStyle w:val="a4"/>
              <w:spacing w:before="104" w:beforeAutospacing="0" w:after="104" w:afterAutospacing="0"/>
              <w:jc w:val="center"/>
              <w:rPr>
                <w:rFonts w:cs="Arial"/>
                <w:color w:val="000000" w:themeColor="text1"/>
              </w:rPr>
            </w:pPr>
            <w:r w:rsidRPr="00AD5139">
              <w:rPr>
                <w:rFonts w:cs="Arial"/>
                <w:color w:val="000000" w:themeColor="text1"/>
              </w:rPr>
              <w:t>Единичные</w:t>
            </w:r>
          </w:p>
        </w:tc>
      </w:tr>
      <w:tr w:rsidR="00E66DCB" w:rsidRPr="00AD5139" w:rsidTr="00E66DCB">
        <w:trPr>
          <w:trHeight w:val="1099"/>
          <w:jc w:val="center"/>
        </w:trPr>
        <w:tc>
          <w:tcPr>
            <w:tcW w:w="2693" w:type="dxa"/>
          </w:tcPr>
          <w:p w:rsidR="00E66DCB" w:rsidRPr="00AD5139" w:rsidRDefault="00E66DCB" w:rsidP="009061AC">
            <w:pPr>
              <w:pStyle w:val="a4"/>
              <w:spacing w:before="104" w:beforeAutospacing="0" w:after="104" w:afterAutospacing="0"/>
              <w:rPr>
                <w:rFonts w:cs="Arial"/>
                <w:color w:val="000000" w:themeColor="text1"/>
              </w:rPr>
            </w:pPr>
            <w:r w:rsidRPr="00AD5139">
              <w:rPr>
                <w:rFonts w:cs="Arial"/>
                <w:color w:val="000000" w:themeColor="text1"/>
              </w:rPr>
              <w:t xml:space="preserve">Большая синица (лат. </w:t>
            </w:r>
            <w:r w:rsidRPr="00AD5139">
              <w:rPr>
                <w:rFonts w:cs="Arial"/>
                <w:color w:val="000000" w:themeColor="text1"/>
                <w:lang w:val="en-US"/>
              </w:rPr>
              <w:t>Parus</w:t>
            </w:r>
            <w:r w:rsidRPr="00AD5139">
              <w:rPr>
                <w:rFonts w:cs="Arial"/>
                <w:color w:val="000000" w:themeColor="text1"/>
              </w:rPr>
              <w:t xml:space="preserve"> </w:t>
            </w:r>
            <w:r w:rsidRPr="00AD5139">
              <w:rPr>
                <w:rFonts w:cs="Arial"/>
                <w:color w:val="000000" w:themeColor="text1"/>
                <w:lang w:val="en-US"/>
              </w:rPr>
              <w:t>major</w:t>
            </w:r>
            <w:r w:rsidRPr="00AD5139">
              <w:rPr>
                <w:rFonts w:cs="Arial"/>
                <w:color w:val="000000" w:themeColor="text1"/>
              </w:rPr>
              <w:t xml:space="preserve">) </w:t>
            </w:r>
          </w:p>
          <w:p w:rsidR="00E66DCB" w:rsidRPr="00AD5139" w:rsidRDefault="00E66DCB" w:rsidP="009061AC">
            <w:pPr>
              <w:pStyle w:val="a4"/>
              <w:spacing w:before="104" w:beforeAutospacing="0" w:after="104" w:afterAutospacing="0"/>
              <w:rPr>
                <w:rFonts w:cs="Arial"/>
                <w:color w:val="000000" w:themeColor="text1"/>
              </w:rPr>
            </w:pPr>
          </w:p>
        </w:tc>
        <w:tc>
          <w:tcPr>
            <w:tcW w:w="2552" w:type="dxa"/>
          </w:tcPr>
          <w:p w:rsidR="00E66DCB" w:rsidRPr="00AD5139" w:rsidRDefault="00E66DCB" w:rsidP="009061AC">
            <w:pPr>
              <w:pStyle w:val="a4"/>
              <w:spacing w:before="104" w:beforeAutospacing="0" w:after="104" w:afterAutospacing="0"/>
              <w:rPr>
                <w:rFonts w:cs="Arial"/>
                <w:color w:val="000000" w:themeColor="text1"/>
              </w:rPr>
            </w:pPr>
            <w:r w:rsidRPr="00AD5139">
              <w:rPr>
                <w:rFonts w:cs="Arial"/>
                <w:color w:val="000000" w:themeColor="text1"/>
              </w:rPr>
              <w:t xml:space="preserve">Большой пёстрый дятел (лат. </w:t>
            </w:r>
            <w:r w:rsidRPr="00AD5139">
              <w:rPr>
                <w:rFonts w:cs="Arial"/>
                <w:color w:val="000000" w:themeColor="text1"/>
                <w:lang w:val="en-US"/>
              </w:rPr>
              <w:t>Dendrocopos</w:t>
            </w:r>
            <w:r w:rsidRPr="00AD5139">
              <w:rPr>
                <w:rFonts w:cs="Arial"/>
                <w:color w:val="000000" w:themeColor="text1"/>
              </w:rPr>
              <w:t xml:space="preserve"> </w:t>
            </w:r>
            <w:r w:rsidRPr="00AD5139">
              <w:rPr>
                <w:rFonts w:cs="Arial"/>
                <w:color w:val="000000" w:themeColor="text1"/>
                <w:lang w:val="en-US"/>
              </w:rPr>
              <w:t>major</w:t>
            </w:r>
            <w:r w:rsidRPr="00AD5139">
              <w:rPr>
                <w:rFonts w:cs="Arial"/>
                <w:color w:val="000000" w:themeColor="text1"/>
              </w:rPr>
              <w:t>)</w:t>
            </w:r>
          </w:p>
        </w:tc>
        <w:tc>
          <w:tcPr>
            <w:tcW w:w="2693" w:type="dxa"/>
          </w:tcPr>
          <w:p w:rsidR="00E66DCB" w:rsidRPr="00AD5139" w:rsidRDefault="00E66DCB" w:rsidP="009061AC">
            <w:pPr>
              <w:pStyle w:val="a4"/>
              <w:spacing w:before="104" w:beforeAutospacing="0" w:after="104" w:afterAutospacing="0"/>
              <w:rPr>
                <w:rFonts w:cs="Arial"/>
                <w:color w:val="000000" w:themeColor="text1"/>
                <w:lang w:val="en-US"/>
              </w:rPr>
            </w:pPr>
            <w:r w:rsidRPr="00AD5139">
              <w:rPr>
                <w:rFonts w:cs="Arial"/>
                <w:color w:val="000000" w:themeColor="text1"/>
              </w:rPr>
              <w:t xml:space="preserve">Неясыть (род птиц из семейства совиных) (лат. </w:t>
            </w:r>
            <w:r w:rsidRPr="00AD5139">
              <w:rPr>
                <w:rFonts w:cs="Arial"/>
                <w:color w:val="000000" w:themeColor="text1"/>
                <w:lang w:val="en-US"/>
              </w:rPr>
              <w:t>Strix)</w:t>
            </w:r>
          </w:p>
        </w:tc>
      </w:tr>
      <w:tr w:rsidR="00E66DCB" w:rsidRPr="00AD5139" w:rsidTr="00E66DCB">
        <w:trPr>
          <w:trHeight w:val="1073"/>
          <w:jc w:val="center"/>
        </w:trPr>
        <w:tc>
          <w:tcPr>
            <w:tcW w:w="2693" w:type="dxa"/>
          </w:tcPr>
          <w:p w:rsidR="00E66DCB" w:rsidRPr="00AD5139" w:rsidRDefault="00E66DCB" w:rsidP="009061AC">
            <w:pPr>
              <w:suppressAutoHyphens w:val="0"/>
              <w:autoSpaceDN/>
              <w:spacing w:line="240" w:lineRule="auto"/>
              <w:rPr>
                <w:rFonts w:ascii="Times New Roman" w:hAnsi="Times New Roman"/>
                <w:color w:val="000000" w:themeColor="text1"/>
                <w:sz w:val="24"/>
                <w:szCs w:val="24"/>
                <w:shd w:val="clear" w:color="auto" w:fill="F8F9FA"/>
              </w:rPr>
            </w:pPr>
            <w:r w:rsidRPr="00AD5139">
              <w:rPr>
                <w:rFonts w:ascii="Times New Roman" w:hAnsi="Times New Roman"/>
                <w:color w:val="000000" w:themeColor="text1"/>
                <w:sz w:val="24"/>
                <w:szCs w:val="24"/>
                <w:shd w:val="clear" w:color="auto" w:fill="F8F9FA"/>
              </w:rPr>
              <w:t xml:space="preserve">Гаичка буроголовая </w:t>
            </w:r>
            <w:r w:rsidRPr="00AD5139">
              <w:rPr>
                <w:rFonts w:ascii="Arial" w:hAnsi="Arial" w:cs="Arial"/>
                <w:color w:val="000000" w:themeColor="text1"/>
                <w:sz w:val="24"/>
                <w:szCs w:val="24"/>
                <w:shd w:val="clear" w:color="auto" w:fill="FFFFFF"/>
              </w:rPr>
              <w:t> </w:t>
            </w:r>
            <w:r w:rsidRPr="00AD5139">
              <w:rPr>
                <w:rFonts w:ascii="Times New Roman" w:hAnsi="Times New Roman"/>
                <w:i/>
                <w:iCs/>
                <w:color w:val="000000" w:themeColor="text1"/>
                <w:sz w:val="24"/>
                <w:szCs w:val="24"/>
                <w:shd w:val="clear" w:color="auto" w:fill="FFFFFF"/>
                <w:lang w:val="la-Latn"/>
              </w:rPr>
              <w:t>Poecile montanus</w:t>
            </w:r>
          </w:p>
        </w:tc>
        <w:tc>
          <w:tcPr>
            <w:tcW w:w="2552" w:type="dxa"/>
          </w:tcPr>
          <w:p w:rsidR="00E66DCB" w:rsidRPr="00AD5139" w:rsidRDefault="00E66DCB" w:rsidP="009061AC">
            <w:pPr>
              <w:pStyle w:val="a4"/>
              <w:spacing w:before="104" w:beforeAutospacing="0" w:after="104" w:afterAutospacing="0"/>
              <w:rPr>
                <w:rFonts w:cs="Arial"/>
                <w:color w:val="000000" w:themeColor="text1"/>
              </w:rPr>
            </w:pPr>
            <w:r w:rsidRPr="00AD5139">
              <w:rPr>
                <w:rFonts w:cs="Arial"/>
                <w:color w:val="000000" w:themeColor="text1"/>
              </w:rPr>
              <w:t xml:space="preserve">Обыкновенный гоголь (лат. </w:t>
            </w:r>
            <w:r w:rsidRPr="00AD5139">
              <w:rPr>
                <w:rFonts w:cs="Arial"/>
                <w:color w:val="000000" w:themeColor="text1"/>
                <w:lang w:val="en-US"/>
              </w:rPr>
              <w:t>Bucephala</w:t>
            </w:r>
            <w:r w:rsidRPr="00AD5139">
              <w:rPr>
                <w:rFonts w:cs="Arial"/>
                <w:color w:val="000000" w:themeColor="text1"/>
              </w:rPr>
              <w:t xml:space="preserve"> </w:t>
            </w:r>
            <w:r w:rsidRPr="00AD5139">
              <w:rPr>
                <w:rFonts w:cs="Arial"/>
                <w:color w:val="000000" w:themeColor="text1"/>
                <w:lang w:val="en-US"/>
              </w:rPr>
              <w:t>clangula</w:t>
            </w:r>
            <w:r w:rsidRPr="00AD5139">
              <w:rPr>
                <w:rFonts w:cs="Arial"/>
                <w:color w:val="000000" w:themeColor="text1"/>
              </w:rPr>
              <w:t>)</w:t>
            </w:r>
          </w:p>
        </w:tc>
        <w:tc>
          <w:tcPr>
            <w:tcW w:w="2693" w:type="dxa"/>
          </w:tcPr>
          <w:p w:rsidR="00E66DCB" w:rsidRPr="00AD5139" w:rsidRDefault="00E66DCB" w:rsidP="009061AC">
            <w:pPr>
              <w:pStyle w:val="a4"/>
              <w:spacing w:before="104" w:beforeAutospacing="0" w:after="104" w:afterAutospacing="0"/>
              <w:rPr>
                <w:rFonts w:cs="Arial"/>
                <w:color w:val="000000" w:themeColor="text1"/>
              </w:rPr>
            </w:pPr>
            <w:r w:rsidRPr="00AD5139">
              <w:rPr>
                <w:rFonts w:cs="Arial"/>
                <w:color w:val="000000" w:themeColor="text1"/>
              </w:rPr>
              <w:t xml:space="preserve">Лебедь-шипун (лат. </w:t>
            </w:r>
            <w:r w:rsidRPr="00AD5139">
              <w:rPr>
                <w:rFonts w:cs="Arial"/>
                <w:color w:val="000000" w:themeColor="text1"/>
                <w:lang w:val="en-US"/>
              </w:rPr>
              <w:t>Cygnus</w:t>
            </w:r>
            <w:r w:rsidRPr="00AD5139">
              <w:rPr>
                <w:rFonts w:cs="Arial"/>
                <w:color w:val="000000" w:themeColor="text1"/>
              </w:rPr>
              <w:t xml:space="preserve"> </w:t>
            </w:r>
            <w:r w:rsidRPr="00AD5139">
              <w:rPr>
                <w:rFonts w:cs="Arial"/>
                <w:color w:val="000000" w:themeColor="text1"/>
                <w:lang w:val="en-US"/>
              </w:rPr>
              <w:t>olor</w:t>
            </w:r>
            <w:r w:rsidRPr="00AD5139">
              <w:rPr>
                <w:rFonts w:cs="Arial"/>
                <w:color w:val="000000" w:themeColor="text1"/>
              </w:rPr>
              <w:t>)</w:t>
            </w:r>
          </w:p>
        </w:tc>
      </w:tr>
      <w:tr w:rsidR="00E66DCB" w:rsidRPr="00AD5139" w:rsidTr="00E66DCB">
        <w:trPr>
          <w:trHeight w:val="820"/>
          <w:jc w:val="center"/>
        </w:trPr>
        <w:tc>
          <w:tcPr>
            <w:tcW w:w="2693" w:type="dxa"/>
          </w:tcPr>
          <w:p w:rsidR="00E66DCB" w:rsidRPr="00AD5139" w:rsidRDefault="00E66DCB" w:rsidP="009061AC">
            <w:pPr>
              <w:pStyle w:val="a4"/>
              <w:spacing w:before="104" w:beforeAutospacing="0" w:after="104" w:afterAutospacing="0"/>
              <w:rPr>
                <w:rFonts w:cs="Arial"/>
                <w:color w:val="000000" w:themeColor="text1"/>
                <w:lang w:val="en-US"/>
              </w:rPr>
            </w:pPr>
            <w:r w:rsidRPr="00AD5139">
              <w:rPr>
                <w:rFonts w:cs="Arial"/>
                <w:color w:val="000000" w:themeColor="text1"/>
              </w:rPr>
              <w:t>Домовый</w:t>
            </w:r>
            <w:r w:rsidRPr="00AD5139">
              <w:rPr>
                <w:rFonts w:cs="Arial"/>
                <w:color w:val="000000" w:themeColor="text1"/>
                <w:lang w:val="fr-FR"/>
              </w:rPr>
              <w:t xml:space="preserve"> </w:t>
            </w:r>
            <w:r w:rsidRPr="00AD5139">
              <w:rPr>
                <w:rFonts w:cs="Arial"/>
                <w:color w:val="000000" w:themeColor="text1"/>
              </w:rPr>
              <w:t>воробей</w:t>
            </w:r>
            <w:r w:rsidRPr="00AD5139">
              <w:rPr>
                <w:rFonts w:cs="Arial"/>
                <w:color w:val="000000" w:themeColor="text1"/>
                <w:lang w:val="fr-FR"/>
              </w:rPr>
              <w:t xml:space="preserve"> (</w:t>
            </w:r>
            <w:r w:rsidRPr="00AD5139">
              <w:rPr>
                <w:rFonts w:cs="Arial"/>
                <w:color w:val="000000" w:themeColor="text1"/>
              </w:rPr>
              <w:t>лат</w:t>
            </w:r>
            <w:r w:rsidRPr="00AD5139">
              <w:rPr>
                <w:rFonts w:cs="Arial"/>
                <w:color w:val="000000" w:themeColor="text1"/>
                <w:lang w:val="fr-FR"/>
              </w:rPr>
              <w:t>. Passer domesticus)</w:t>
            </w:r>
          </w:p>
        </w:tc>
        <w:tc>
          <w:tcPr>
            <w:tcW w:w="2552" w:type="dxa"/>
          </w:tcPr>
          <w:p w:rsidR="00E66DCB" w:rsidRPr="00AD5139" w:rsidRDefault="00E66DCB" w:rsidP="009061AC">
            <w:pPr>
              <w:spacing w:line="240" w:lineRule="auto"/>
              <w:jc w:val="both"/>
              <w:rPr>
                <w:rFonts w:ascii="Times New Roman" w:hAnsi="Times New Roman"/>
                <w:i/>
                <w:iCs/>
                <w:color w:val="000000" w:themeColor="text1"/>
                <w:sz w:val="24"/>
                <w:szCs w:val="24"/>
                <w:shd w:val="clear" w:color="auto" w:fill="FFFFFF"/>
              </w:rPr>
            </w:pPr>
            <w:r w:rsidRPr="00AD5139">
              <w:rPr>
                <w:rFonts w:ascii="Times New Roman" w:hAnsi="Times New Roman"/>
                <w:iCs/>
                <w:color w:val="000000" w:themeColor="text1"/>
                <w:sz w:val="24"/>
                <w:szCs w:val="24"/>
                <w:shd w:val="clear" w:color="auto" w:fill="FFFFFF"/>
              </w:rPr>
              <w:t xml:space="preserve">Обыкновенный соловей </w:t>
            </w:r>
            <w:r w:rsidRPr="00AD5139">
              <w:rPr>
                <w:rFonts w:ascii="Times New Roman" w:hAnsi="Times New Roman"/>
                <w:i/>
                <w:iCs/>
                <w:color w:val="000000" w:themeColor="text1"/>
                <w:sz w:val="24"/>
                <w:szCs w:val="24"/>
                <w:shd w:val="clear" w:color="auto" w:fill="FFFFFF"/>
              </w:rPr>
              <w:t>Luscinia luscinia</w:t>
            </w:r>
          </w:p>
        </w:tc>
        <w:tc>
          <w:tcPr>
            <w:tcW w:w="2693" w:type="dxa"/>
          </w:tcPr>
          <w:p w:rsidR="00E66DCB" w:rsidRPr="00AD5139" w:rsidRDefault="00E66DCB" w:rsidP="009061AC">
            <w:pPr>
              <w:pStyle w:val="a4"/>
              <w:spacing w:before="104" w:beforeAutospacing="0" w:after="104" w:afterAutospacing="0"/>
              <w:rPr>
                <w:rFonts w:cs="Arial"/>
                <w:color w:val="000000" w:themeColor="text1"/>
              </w:rPr>
            </w:pPr>
            <w:r w:rsidRPr="00AD5139">
              <w:rPr>
                <w:rFonts w:cs="Arial"/>
                <w:color w:val="000000" w:themeColor="text1"/>
              </w:rPr>
              <w:t xml:space="preserve">Желтая трясогузка (лат. </w:t>
            </w:r>
            <w:r w:rsidRPr="00AD5139">
              <w:rPr>
                <w:rFonts w:cs="Arial"/>
                <w:color w:val="000000" w:themeColor="text1"/>
                <w:lang w:val="en-US"/>
              </w:rPr>
              <w:t>Motacilla</w:t>
            </w:r>
            <w:r w:rsidRPr="00AD5139">
              <w:rPr>
                <w:rFonts w:cs="Arial"/>
                <w:color w:val="000000" w:themeColor="text1"/>
              </w:rPr>
              <w:t xml:space="preserve"> </w:t>
            </w:r>
            <w:r w:rsidRPr="00AD5139">
              <w:rPr>
                <w:rFonts w:cs="Arial"/>
                <w:color w:val="000000" w:themeColor="text1"/>
                <w:lang w:val="en-US"/>
              </w:rPr>
              <w:t>flava</w:t>
            </w:r>
            <w:r w:rsidRPr="00AD5139">
              <w:rPr>
                <w:rFonts w:cs="Arial"/>
                <w:color w:val="000000" w:themeColor="text1"/>
              </w:rPr>
              <w:t>)</w:t>
            </w:r>
          </w:p>
        </w:tc>
      </w:tr>
      <w:tr w:rsidR="00E66DCB" w:rsidRPr="00AD5139" w:rsidTr="00E66DCB">
        <w:trPr>
          <w:trHeight w:val="490"/>
          <w:jc w:val="center"/>
        </w:trPr>
        <w:tc>
          <w:tcPr>
            <w:tcW w:w="2693" w:type="dxa"/>
          </w:tcPr>
          <w:p w:rsidR="00E66DCB" w:rsidRPr="00AD5139" w:rsidRDefault="00E66DCB" w:rsidP="009061AC">
            <w:pPr>
              <w:pStyle w:val="a4"/>
              <w:spacing w:before="104" w:beforeAutospacing="0" w:after="104" w:afterAutospacing="0"/>
              <w:rPr>
                <w:rFonts w:cs="Arial"/>
                <w:color w:val="000000" w:themeColor="text1"/>
              </w:rPr>
            </w:pPr>
            <w:r w:rsidRPr="00AD5139">
              <w:rPr>
                <w:color w:val="000000" w:themeColor="text1"/>
              </w:rPr>
              <w:lastRenderedPageBreak/>
              <w:t>Полевой воробей (лат. Passer montanus)</w:t>
            </w:r>
          </w:p>
        </w:tc>
        <w:tc>
          <w:tcPr>
            <w:tcW w:w="2552" w:type="dxa"/>
          </w:tcPr>
          <w:p w:rsidR="00E66DCB" w:rsidRPr="00AD5139" w:rsidRDefault="00E66DCB" w:rsidP="009061AC">
            <w:pPr>
              <w:suppressAutoHyphens w:val="0"/>
              <w:autoSpaceDN/>
              <w:spacing w:after="0" w:line="240" w:lineRule="auto"/>
              <w:jc w:val="both"/>
              <w:rPr>
                <w:rFonts w:ascii="Times New Roman" w:hAnsi="Times New Roman"/>
                <w:iCs/>
                <w:color w:val="000000" w:themeColor="text1"/>
                <w:sz w:val="24"/>
                <w:szCs w:val="24"/>
                <w:shd w:val="clear" w:color="auto" w:fill="FFFFFF"/>
              </w:rPr>
            </w:pPr>
            <w:r w:rsidRPr="00AD5139">
              <w:rPr>
                <w:rFonts w:ascii="Times New Roman" w:hAnsi="Times New Roman"/>
                <w:iCs/>
                <w:color w:val="000000" w:themeColor="text1"/>
                <w:sz w:val="24"/>
                <w:szCs w:val="24"/>
                <w:shd w:val="clear" w:color="auto" w:fill="FFFFFF"/>
              </w:rPr>
              <w:t>Грач</w:t>
            </w:r>
          </w:p>
          <w:p w:rsidR="00E66DCB" w:rsidRPr="00AD5139" w:rsidRDefault="00E66DCB" w:rsidP="009061AC">
            <w:pPr>
              <w:suppressAutoHyphens w:val="0"/>
              <w:autoSpaceDN/>
              <w:spacing w:after="0" w:line="240" w:lineRule="auto"/>
              <w:jc w:val="both"/>
              <w:rPr>
                <w:rFonts w:ascii="Times New Roman" w:hAnsi="Times New Roman"/>
                <w:color w:val="000000" w:themeColor="text1"/>
                <w:sz w:val="24"/>
                <w:szCs w:val="24"/>
                <w:shd w:val="clear" w:color="auto" w:fill="FFFFFF"/>
              </w:rPr>
            </w:pPr>
            <w:r w:rsidRPr="00AD5139">
              <w:rPr>
                <w:rFonts w:ascii="Times New Roman" w:hAnsi="Times New Roman"/>
                <w:iCs/>
                <w:color w:val="000000" w:themeColor="text1"/>
                <w:sz w:val="24"/>
                <w:szCs w:val="24"/>
                <w:shd w:val="clear" w:color="auto" w:fill="FFFFFF"/>
              </w:rPr>
              <w:t xml:space="preserve"> </w:t>
            </w:r>
            <w:r w:rsidRPr="00AD5139">
              <w:rPr>
                <w:rFonts w:ascii="Times New Roman" w:hAnsi="Times New Roman"/>
                <w:i/>
                <w:iCs/>
                <w:color w:val="000000" w:themeColor="text1"/>
                <w:sz w:val="24"/>
                <w:szCs w:val="24"/>
                <w:shd w:val="clear" w:color="auto" w:fill="FFFFFF"/>
              </w:rPr>
              <w:t>Corvus frugilegus</w:t>
            </w:r>
          </w:p>
        </w:tc>
        <w:tc>
          <w:tcPr>
            <w:tcW w:w="2693" w:type="dxa"/>
          </w:tcPr>
          <w:p w:rsidR="00E66DCB" w:rsidRPr="00AD5139" w:rsidRDefault="00E66DCB" w:rsidP="009061AC">
            <w:pPr>
              <w:pStyle w:val="a4"/>
              <w:spacing w:before="104" w:beforeAutospacing="0" w:after="104" w:afterAutospacing="0"/>
              <w:rPr>
                <w:rFonts w:cs="Arial"/>
                <w:color w:val="000000" w:themeColor="text1"/>
              </w:rPr>
            </w:pPr>
            <w:r w:rsidRPr="00AD5139">
              <w:rPr>
                <w:color w:val="000000" w:themeColor="text1"/>
              </w:rPr>
              <w:t>Аист белый (лат. Ciconia ciconia)</w:t>
            </w:r>
          </w:p>
        </w:tc>
      </w:tr>
      <w:tr w:rsidR="00E66DCB" w:rsidRPr="00AD5139" w:rsidTr="00E66DCB">
        <w:trPr>
          <w:trHeight w:val="875"/>
          <w:jc w:val="center"/>
        </w:trPr>
        <w:tc>
          <w:tcPr>
            <w:tcW w:w="2693" w:type="dxa"/>
          </w:tcPr>
          <w:p w:rsidR="00E66DCB" w:rsidRPr="00AD5139" w:rsidRDefault="00E66DCB" w:rsidP="009061AC">
            <w:pPr>
              <w:pStyle w:val="a4"/>
              <w:spacing w:before="104" w:beforeAutospacing="0" w:after="104" w:afterAutospacing="0"/>
              <w:rPr>
                <w:rFonts w:cs="Arial"/>
                <w:color w:val="000000" w:themeColor="text1"/>
              </w:rPr>
            </w:pPr>
            <w:r w:rsidRPr="00AD5139">
              <w:rPr>
                <w:rFonts w:cs="Arial"/>
                <w:color w:val="000000" w:themeColor="text1"/>
              </w:rPr>
              <w:t xml:space="preserve">Утка кряква (лат. </w:t>
            </w:r>
            <w:r w:rsidRPr="00AD5139">
              <w:rPr>
                <w:rFonts w:cs="Arial"/>
                <w:color w:val="000000" w:themeColor="text1"/>
                <w:lang w:val="en-US"/>
              </w:rPr>
              <w:t>Anas</w:t>
            </w:r>
            <w:r w:rsidRPr="00AD5139">
              <w:rPr>
                <w:rFonts w:cs="Arial"/>
                <w:color w:val="000000" w:themeColor="text1"/>
              </w:rPr>
              <w:t xml:space="preserve"> </w:t>
            </w:r>
            <w:r w:rsidRPr="00AD5139">
              <w:rPr>
                <w:rFonts w:cs="Arial"/>
                <w:color w:val="000000" w:themeColor="text1"/>
                <w:lang w:val="en-US"/>
              </w:rPr>
              <w:t>platyrhynchos</w:t>
            </w:r>
            <w:r w:rsidRPr="00AD5139">
              <w:rPr>
                <w:rFonts w:cs="Arial"/>
                <w:color w:val="000000" w:themeColor="text1"/>
              </w:rPr>
              <w:t>)</w:t>
            </w:r>
          </w:p>
        </w:tc>
        <w:tc>
          <w:tcPr>
            <w:tcW w:w="2552" w:type="dxa"/>
          </w:tcPr>
          <w:p w:rsidR="00E66DCB" w:rsidRPr="00AD5139" w:rsidRDefault="00E66DCB" w:rsidP="009061AC">
            <w:pPr>
              <w:pStyle w:val="a3"/>
              <w:suppressAutoHyphens w:val="0"/>
              <w:autoSpaceDN/>
              <w:spacing w:line="240" w:lineRule="auto"/>
              <w:ind w:left="360"/>
              <w:textAlignment w:val="auto"/>
              <w:rPr>
                <w:rFonts w:ascii="Times New Roman" w:hAnsi="Times New Roman"/>
                <w:color w:val="000000" w:themeColor="text1"/>
                <w:sz w:val="24"/>
                <w:szCs w:val="24"/>
                <w:shd w:val="clear" w:color="auto" w:fill="FFFFFF"/>
                <w:lang w:val="en-US"/>
              </w:rPr>
            </w:pPr>
            <w:r w:rsidRPr="00AD5139">
              <w:rPr>
                <w:rFonts w:ascii="Times New Roman" w:hAnsi="Times New Roman"/>
                <w:color w:val="000000" w:themeColor="text1"/>
                <w:sz w:val="24"/>
                <w:szCs w:val="24"/>
                <w:shd w:val="clear" w:color="auto" w:fill="FFFFFF"/>
              </w:rPr>
              <w:t>Лесной</w:t>
            </w:r>
            <w:r w:rsidRPr="00AD5139">
              <w:rPr>
                <w:rFonts w:ascii="Times New Roman" w:hAnsi="Times New Roman"/>
                <w:color w:val="000000" w:themeColor="text1"/>
                <w:sz w:val="24"/>
                <w:szCs w:val="24"/>
                <w:shd w:val="clear" w:color="auto" w:fill="FFFFFF"/>
                <w:lang w:val="en-US"/>
              </w:rPr>
              <w:t xml:space="preserve"> </w:t>
            </w:r>
            <w:r w:rsidRPr="00AD5139">
              <w:rPr>
                <w:rFonts w:ascii="Times New Roman" w:hAnsi="Times New Roman"/>
                <w:color w:val="000000" w:themeColor="text1"/>
                <w:sz w:val="24"/>
                <w:szCs w:val="24"/>
                <w:shd w:val="clear" w:color="auto" w:fill="FFFFFF"/>
              </w:rPr>
              <w:t>конёк</w:t>
            </w:r>
            <w:r w:rsidRPr="00AD5139">
              <w:rPr>
                <w:rFonts w:ascii="Times New Roman" w:hAnsi="Times New Roman"/>
                <w:color w:val="000000" w:themeColor="text1"/>
                <w:sz w:val="24"/>
                <w:szCs w:val="24"/>
                <w:shd w:val="clear" w:color="auto" w:fill="FFFFFF"/>
                <w:lang w:val="en-US"/>
              </w:rPr>
              <w:t xml:space="preserve"> (</w:t>
            </w:r>
            <w:r w:rsidRPr="00AD5139">
              <w:rPr>
                <w:color w:val="000000" w:themeColor="text1"/>
                <w:sz w:val="24"/>
                <w:szCs w:val="24"/>
              </w:rPr>
              <w:t>лат</w:t>
            </w:r>
            <w:r w:rsidRPr="00AD5139">
              <w:rPr>
                <w:color w:val="000000" w:themeColor="text1"/>
                <w:sz w:val="24"/>
                <w:szCs w:val="24"/>
                <w:lang w:val="en-US"/>
              </w:rPr>
              <w:t xml:space="preserve">. </w:t>
            </w:r>
            <w:r w:rsidRPr="00AD5139">
              <w:rPr>
                <w:rFonts w:ascii="Times New Roman" w:hAnsi="Times New Roman"/>
                <w:color w:val="000000" w:themeColor="text1"/>
                <w:sz w:val="24"/>
                <w:szCs w:val="24"/>
                <w:shd w:val="clear" w:color="auto" w:fill="FFFFFF"/>
                <w:lang w:val="en-US"/>
              </w:rPr>
              <w:t xml:space="preserve"> </w:t>
            </w:r>
            <w:r w:rsidRPr="00AD5139">
              <w:rPr>
                <w:rFonts w:ascii="Times New Roman" w:hAnsi="Times New Roman"/>
                <w:i/>
                <w:iCs/>
                <w:color w:val="000000" w:themeColor="text1"/>
                <w:sz w:val="24"/>
                <w:szCs w:val="24"/>
                <w:shd w:val="clear" w:color="auto" w:fill="FFFFFF"/>
                <w:lang w:val="la-Latn"/>
              </w:rPr>
              <w:t>Anthus trivialis</w:t>
            </w:r>
            <w:r w:rsidRPr="00AD5139">
              <w:rPr>
                <w:rFonts w:ascii="Times New Roman" w:hAnsi="Times New Roman"/>
                <w:i/>
                <w:iCs/>
                <w:color w:val="000000" w:themeColor="text1"/>
                <w:sz w:val="24"/>
                <w:szCs w:val="24"/>
                <w:shd w:val="clear" w:color="auto" w:fill="FFFFFF"/>
                <w:lang w:val="en-US"/>
              </w:rPr>
              <w:t>)</w:t>
            </w:r>
          </w:p>
        </w:tc>
        <w:tc>
          <w:tcPr>
            <w:tcW w:w="2693" w:type="dxa"/>
          </w:tcPr>
          <w:p w:rsidR="00E66DCB" w:rsidRPr="00AD5139" w:rsidRDefault="00E66DCB" w:rsidP="009061AC">
            <w:pPr>
              <w:pStyle w:val="a4"/>
              <w:spacing w:before="104" w:beforeAutospacing="0" w:after="104" w:afterAutospacing="0"/>
              <w:rPr>
                <w:color w:val="000000" w:themeColor="text1"/>
                <w:lang w:val="en-US"/>
              </w:rPr>
            </w:pPr>
            <w:r w:rsidRPr="00AD5139">
              <w:rPr>
                <w:iCs/>
                <w:color w:val="000000" w:themeColor="text1"/>
                <w:shd w:val="clear" w:color="auto" w:fill="FFFFFF"/>
              </w:rPr>
              <w:t>Длиннохвостая</w:t>
            </w:r>
            <w:r w:rsidRPr="00AD5139">
              <w:rPr>
                <w:iCs/>
                <w:color w:val="000000" w:themeColor="text1"/>
                <w:shd w:val="clear" w:color="auto" w:fill="FFFFFF"/>
                <w:lang w:val="en-US"/>
              </w:rPr>
              <w:t xml:space="preserve"> </w:t>
            </w:r>
            <w:r w:rsidRPr="00AD5139">
              <w:rPr>
                <w:iCs/>
                <w:color w:val="000000" w:themeColor="text1"/>
                <w:shd w:val="clear" w:color="auto" w:fill="FFFFFF"/>
              </w:rPr>
              <w:t>неясыть</w:t>
            </w:r>
            <w:r w:rsidRPr="00AD5139">
              <w:rPr>
                <w:iCs/>
                <w:color w:val="000000" w:themeColor="text1"/>
                <w:shd w:val="clear" w:color="auto" w:fill="FFFFFF"/>
                <w:lang w:val="en-US"/>
              </w:rPr>
              <w:t xml:space="preserve"> (</w:t>
            </w:r>
            <w:r w:rsidRPr="00AD5139">
              <w:rPr>
                <w:iCs/>
                <w:color w:val="000000" w:themeColor="text1"/>
                <w:shd w:val="clear" w:color="auto" w:fill="FFFFFF"/>
              </w:rPr>
              <w:t>лат</w:t>
            </w:r>
            <w:r w:rsidRPr="00AD5139">
              <w:rPr>
                <w:iCs/>
                <w:color w:val="000000" w:themeColor="text1"/>
                <w:shd w:val="clear" w:color="auto" w:fill="FFFFFF"/>
                <w:lang w:val="en-US"/>
              </w:rPr>
              <w:t xml:space="preserve">. </w:t>
            </w:r>
            <w:r w:rsidRPr="00AD5139">
              <w:rPr>
                <w:i/>
                <w:iCs/>
                <w:color w:val="000000" w:themeColor="text1"/>
                <w:shd w:val="clear" w:color="auto" w:fill="FFFFFF"/>
                <w:lang w:val="la-Latn"/>
              </w:rPr>
              <w:t>Strix uralensis</w:t>
            </w:r>
            <w:r w:rsidRPr="00AD5139">
              <w:rPr>
                <w:i/>
                <w:iCs/>
                <w:color w:val="000000" w:themeColor="text1"/>
                <w:shd w:val="clear" w:color="auto" w:fill="FFFFFF"/>
                <w:lang w:val="en-US"/>
              </w:rPr>
              <w:t>)</w:t>
            </w:r>
          </w:p>
        </w:tc>
      </w:tr>
      <w:tr w:rsidR="00E66DCB" w:rsidRPr="00AD5139" w:rsidTr="00E66DCB">
        <w:trPr>
          <w:trHeight w:val="490"/>
          <w:jc w:val="center"/>
        </w:trPr>
        <w:tc>
          <w:tcPr>
            <w:tcW w:w="2693" w:type="dxa"/>
          </w:tcPr>
          <w:p w:rsidR="00E66DCB" w:rsidRPr="00AD5139" w:rsidRDefault="00E66DCB" w:rsidP="009061AC">
            <w:pPr>
              <w:pStyle w:val="a4"/>
              <w:spacing w:before="104" w:beforeAutospacing="0" w:after="104" w:afterAutospacing="0"/>
              <w:rPr>
                <w:rFonts w:cs="Arial"/>
                <w:color w:val="000000" w:themeColor="text1"/>
                <w:lang w:val="en-US"/>
              </w:rPr>
            </w:pPr>
            <w:r w:rsidRPr="00AD5139">
              <w:rPr>
                <w:rFonts w:cs="Arial"/>
                <w:color w:val="000000" w:themeColor="text1"/>
              </w:rPr>
              <w:t>Чайка</w:t>
            </w:r>
            <w:r w:rsidRPr="00AD5139">
              <w:rPr>
                <w:rFonts w:cs="Arial"/>
                <w:color w:val="000000" w:themeColor="text1"/>
                <w:lang w:val="en-US"/>
              </w:rPr>
              <w:t xml:space="preserve"> </w:t>
            </w:r>
            <w:r w:rsidRPr="00AD5139">
              <w:rPr>
                <w:rFonts w:cs="Arial"/>
                <w:color w:val="000000" w:themeColor="text1"/>
              </w:rPr>
              <w:t>озерная</w:t>
            </w:r>
            <w:r w:rsidRPr="00AD5139">
              <w:rPr>
                <w:rFonts w:cs="Arial"/>
                <w:color w:val="000000" w:themeColor="text1"/>
                <w:lang w:val="en-US"/>
              </w:rPr>
              <w:t xml:space="preserve"> (</w:t>
            </w:r>
            <w:r w:rsidRPr="00AD5139">
              <w:rPr>
                <w:rFonts w:cs="Arial"/>
                <w:color w:val="000000" w:themeColor="text1"/>
              </w:rPr>
              <w:t>лат</w:t>
            </w:r>
            <w:r w:rsidRPr="00AD5139">
              <w:rPr>
                <w:rFonts w:cs="Arial"/>
                <w:color w:val="000000" w:themeColor="text1"/>
                <w:lang w:val="en-US"/>
              </w:rPr>
              <w:t>. Chroicocephalus ridibundus)</w:t>
            </w:r>
          </w:p>
          <w:p w:rsidR="00E66DCB" w:rsidRPr="00AD5139" w:rsidRDefault="00E66DCB" w:rsidP="009061AC">
            <w:pPr>
              <w:pStyle w:val="a4"/>
              <w:spacing w:before="104" w:beforeAutospacing="0" w:after="104" w:afterAutospacing="0"/>
              <w:rPr>
                <w:rFonts w:cs="Arial"/>
                <w:color w:val="000000" w:themeColor="text1"/>
                <w:lang w:val="en-US"/>
              </w:rPr>
            </w:pPr>
            <w:r w:rsidRPr="00AD5139">
              <w:rPr>
                <w:rFonts w:cs="Arial"/>
                <w:color w:val="000000" w:themeColor="text1"/>
              </w:rPr>
              <w:t>Чайка</w:t>
            </w:r>
            <w:r w:rsidRPr="00AD5139">
              <w:rPr>
                <w:rFonts w:cs="Arial"/>
                <w:color w:val="000000" w:themeColor="text1"/>
                <w:lang w:val="en-US"/>
              </w:rPr>
              <w:t xml:space="preserve"> </w:t>
            </w:r>
            <w:r w:rsidRPr="00AD5139">
              <w:rPr>
                <w:rFonts w:cs="Arial"/>
                <w:color w:val="000000" w:themeColor="text1"/>
              </w:rPr>
              <w:t>сизая</w:t>
            </w:r>
            <w:r w:rsidRPr="00AD5139">
              <w:rPr>
                <w:rFonts w:cs="Arial"/>
                <w:color w:val="000000" w:themeColor="text1"/>
                <w:lang w:val="en-US"/>
              </w:rPr>
              <w:t xml:space="preserve"> (</w:t>
            </w:r>
            <w:r w:rsidRPr="00AD5139">
              <w:rPr>
                <w:rFonts w:cs="Arial"/>
                <w:color w:val="000000" w:themeColor="text1"/>
              </w:rPr>
              <w:t>лат</w:t>
            </w:r>
            <w:r w:rsidRPr="00AD5139">
              <w:rPr>
                <w:rFonts w:cs="Arial"/>
                <w:color w:val="000000" w:themeColor="text1"/>
                <w:lang w:val="en-US"/>
              </w:rPr>
              <w:t>. Larus canus)</w:t>
            </w:r>
          </w:p>
          <w:p w:rsidR="00E66DCB" w:rsidRPr="00AD5139" w:rsidRDefault="00E66DCB" w:rsidP="009061AC">
            <w:pPr>
              <w:pStyle w:val="a4"/>
              <w:spacing w:before="104" w:beforeAutospacing="0" w:after="104" w:afterAutospacing="0"/>
              <w:rPr>
                <w:rFonts w:cs="Arial"/>
                <w:color w:val="000000" w:themeColor="text1"/>
              </w:rPr>
            </w:pPr>
            <w:r w:rsidRPr="00AD5139">
              <w:rPr>
                <w:rFonts w:cs="Arial"/>
                <w:color w:val="000000" w:themeColor="text1"/>
              </w:rPr>
              <w:t xml:space="preserve">Чайка серебристая (лат. </w:t>
            </w:r>
            <w:r w:rsidRPr="00AD5139">
              <w:rPr>
                <w:rFonts w:cs="Arial"/>
                <w:color w:val="000000" w:themeColor="text1"/>
                <w:lang w:val="en-US"/>
              </w:rPr>
              <w:t>Larus</w:t>
            </w:r>
            <w:r w:rsidRPr="00AD5139">
              <w:rPr>
                <w:rFonts w:cs="Arial"/>
                <w:color w:val="000000" w:themeColor="text1"/>
              </w:rPr>
              <w:t xml:space="preserve"> </w:t>
            </w:r>
            <w:r w:rsidRPr="00AD5139">
              <w:rPr>
                <w:rFonts w:cs="Arial"/>
                <w:color w:val="000000" w:themeColor="text1"/>
                <w:lang w:val="en-US"/>
              </w:rPr>
              <w:t>argentatus</w:t>
            </w:r>
            <w:r w:rsidRPr="00AD5139">
              <w:rPr>
                <w:rFonts w:cs="Arial"/>
                <w:color w:val="000000" w:themeColor="text1"/>
              </w:rPr>
              <w:t>)</w:t>
            </w:r>
          </w:p>
        </w:tc>
        <w:tc>
          <w:tcPr>
            <w:tcW w:w="2552" w:type="dxa"/>
          </w:tcPr>
          <w:p w:rsidR="00E66DCB" w:rsidRPr="00AD5139" w:rsidRDefault="00E66DCB" w:rsidP="009061AC">
            <w:pPr>
              <w:spacing w:line="240" w:lineRule="auto"/>
              <w:jc w:val="both"/>
              <w:rPr>
                <w:rFonts w:ascii="Times New Roman" w:hAnsi="Times New Roman"/>
                <w:i/>
                <w:iCs/>
                <w:color w:val="000000" w:themeColor="text1"/>
                <w:sz w:val="24"/>
                <w:szCs w:val="24"/>
                <w:shd w:val="clear" w:color="auto" w:fill="FFFFFF"/>
              </w:rPr>
            </w:pPr>
            <w:r w:rsidRPr="00AD5139">
              <w:rPr>
                <w:rFonts w:ascii="Times New Roman" w:hAnsi="Times New Roman"/>
                <w:color w:val="000000" w:themeColor="text1"/>
                <w:sz w:val="24"/>
                <w:szCs w:val="24"/>
              </w:rPr>
              <w:t>Крапивник  (</w:t>
            </w:r>
            <w:r w:rsidRPr="00AD5139">
              <w:rPr>
                <w:color w:val="000000" w:themeColor="text1"/>
                <w:sz w:val="24"/>
                <w:szCs w:val="24"/>
              </w:rPr>
              <w:t>лат.</w:t>
            </w:r>
            <w:r w:rsidRPr="00AD5139">
              <w:rPr>
                <w:rFonts w:ascii="Times New Roman" w:hAnsi="Times New Roman"/>
                <w:i/>
                <w:iCs/>
                <w:color w:val="000000" w:themeColor="text1"/>
                <w:sz w:val="24"/>
                <w:szCs w:val="24"/>
                <w:shd w:val="clear" w:color="auto" w:fill="FFFFFF"/>
                <w:lang w:val="la-Latn"/>
              </w:rPr>
              <w:t>Troglodytes troglodytes</w:t>
            </w:r>
            <w:r w:rsidRPr="00AD5139">
              <w:rPr>
                <w:rFonts w:ascii="Times New Roman" w:hAnsi="Times New Roman"/>
                <w:i/>
                <w:iCs/>
                <w:color w:val="000000" w:themeColor="text1"/>
                <w:sz w:val="24"/>
                <w:szCs w:val="24"/>
                <w:shd w:val="clear" w:color="auto" w:fill="FFFFFF"/>
              </w:rPr>
              <w:t>)</w:t>
            </w:r>
          </w:p>
          <w:p w:rsidR="00E66DCB" w:rsidRPr="00AD5139" w:rsidRDefault="00E66DCB" w:rsidP="009061AC">
            <w:pPr>
              <w:pStyle w:val="a4"/>
              <w:spacing w:before="104" w:beforeAutospacing="0" w:after="104" w:afterAutospacing="0"/>
              <w:rPr>
                <w:rFonts w:cs="Arial"/>
                <w:color w:val="000000" w:themeColor="text1"/>
              </w:rPr>
            </w:pPr>
          </w:p>
        </w:tc>
        <w:tc>
          <w:tcPr>
            <w:tcW w:w="2693" w:type="dxa"/>
          </w:tcPr>
          <w:p w:rsidR="00E66DCB" w:rsidRPr="00AD5139" w:rsidRDefault="00E66DCB" w:rsidP="009061AC">
            <w:pPr>
              <w:pStyle w:val="a4"/>
              <w:spacing w:before="104" w:beforeAutospacing="0" w:after="104" w:afterAutospacing="0"/>
              <w:rPr>
                <w:rFonts w:cs="Arial"/>
                <w:color w:val="000000" w:themeColor="text1"/>
              </w:rPr>
            </w:pPr>
          </w:p>
        </w:tc>
      </w:tr>
      <w:tr w:rsidR="00E66DCB" w:rsidRPr="00AD5139" w:rsidTr="00E66DCB">
        <w:trPr>
          <w:trHeight w:val="1052"/>
          <w:jc w:val="center"/>
        </w:trPr>
        <w:tc>
          <w:tcPr>
            <w:tcW w:w="2693" w:type="dxa"/>
          </w:tcPr>
          <w:p w:rsidR="00E66DCB" w:rsidRPr="00AD5139" w:rsidRDefault="00E66DCB" w:rsidP="009061AC">
            <w:pPr>
              <w:pStyle w:val="a4"/>
              <w:spacing w:before="104" w:beforeAutospacing="0" w:after="104" w:afterAutospacing="0"/>
              <w:rPr>
                <w:rFonts w:cs="Arial"/>
                <w:color w:val="000000" w:themeColor="text1"/>
              </w:rPr>
            </w:pPr>
            <w:r w:rsidRPr="00AD5139">
              <w:rPr>
                <w:rFonts w:cs="Arial"/>
                <w:color w:val="000000" w:themeColor="text1"/>
              </w:rPr>
              <w:t xml:space="preserve">Обыкновенный поползень (лат. </w:t>
            </w:r>
            <w:r w:rsidRPr="00AD5139">
              <w:rPr>
                <w:rFonts w:cs="Arial"/>
                <w:color w:val="000000" w:themeColor="text1"/>
                <w:lang w:val="en-US"/>
              </w:rPr>
              <w:t>Sitta</w:t>
            </w:r>
            <w:r w:rsidRPr="00AD5139">
              <w:rPr>
                <w:rFonts w:cs="Arial"/>
                <w:color w:val="000000" w:themeColor="text1"/>
              </w:rPr>
              <w:t xml:space="preserve"> </w:t>
            </w:r>
            <w:r w:rsidRPr="00AD5139">
              <w:rPr>
                <w:rFonts w:cs="Arial"/>
                <w:color w:val="000000" w:themeColor="text1"/>
                <w:lang w:val="en-US"/>
              </w:rPr>
              <w:t>europaea</w:t>
            </w:r>
            <w:r w:rsidRPr="00AD5139">
              <w:rPr>
                <w:rFonts w:cs="Arial"/>
                <w:color w:val="000000" w:themeColor="text1"/>
              </w:rPr>
              <w:t>)</w:t>
            </w:r>
          </w:p>
        </w:tc>
        <w:tc>
          <w:tcPr>
            <w:tcW w:w="2552" w:type="dxa"/>
          </w:tcPr>
          <w:p w:rsidR="00E66DCB" w:rsidRPr="00AD5139" w:rsidRDefault="00E66DCB" w:rsidP="009061AC">
            <w:pPr>
              <w:spacing w:line="240" w:lineRule="auto"/>
              <w:jc w:val="both"/>
              <w:rPr>
                <w:rFonts w:ascii="Times New Roman" w:hAnsi="Times New Roman"/>
                <w:color w:val="000000" w:themeColor="text1"/>
                <w:sz w:val="24"/>
                <w:szCs w:val="24"/>
              </w:rPr>
            </w:pPr>
            <w:r w:rsidRPr="00AD5139">
              <w:rPr>
                <w:rFonts w:ascii="Times New Roman" w:hAnsi="Times New Roman"/>
                <w:color w:val="000000" w:themeColor="text1"/>
                <w:sz w:val="24"/>
                <w:szCs w:val="24"/>
              </w:rPr>
              <w:t>Большой пёстрый дятел (лат.</w:t>
            </w:r>
            <w:r w:rsidRPr="00AD5139">
              <w:rPr>
                <w:color w:val="000000" w:themeColor="text1"/>
                <w:sz w:val="24"/>
                <w:szCs w:val="24"/>
              </w:rPr>
              <w:t xml:space="preserve"> </w:t>
            </w:r>
            <w:r w:rsidRPr="00AD5139">
              <w:rPr>
                <w:rFonts w:ascii="Times New Roman" w:hAnsi="Times New Roman"/>
                <w:i/>
                <w:iCs/>
                <w:color w:val="000000" w:themeColor="text1"/>
                <w:sz w:val="24"/>
                <w:szCs w:val="24"/>
                <w:shd w:val="clear" w:color="auto" w:fill="FFFFFF"/>
              </w:rPr>
              <w:t>Dendrocopos major)</w:t>
            </w:r>
          </w:p>
        </w:tc>
        <w:tc>
          <w:tcPr>
            <w:tcW w:w="2693" w:type="dxa"/>
          </w:tcPr>
          <w:p w:rsidR="00E66DCB" w:rsidRPr="00AD5139" w:rsidRDefault="00E66DCB" w:rsidP="009061AC">
            <w:pPr>
              <w:pStyle w:val="a4"/>
              <w:spacing w:before="104" w:beforeAutospacing="0" w:after="104" w:afterAutospacing="0"/>
              <w:rPr>
                <w:rFonts w:cs="Arial"/>
                <w:color w:val="000000" w:themeColor="text1"/>
              </w:rPr>
            </w:pPr>
          </w:p>
        </w:tc>
      </w:tr>
      <w:tr w:rsidR="00E66DCB" w:rsidRPr="00AD5139" w:rsidTr="00E66DCB">
        <w:trPr>
          <w:trHeight w:val="490"/>
          <w:jc w:val="center"/>
        </w:trPr>
        <w:tc>
          <w:tcPr>
            <w:tcW w:w="2693" w:type="dxa"/>
          </w:tcPr>
          <w:p w:rsidR="00E66DCB" w:rsidRPr="00AD5139" w:rsidRDefault="00E66DCB" w:rsidP="009061AC">
            <w:pPr>
              <w:pStyle w:val="a4"/>
              <w:spacing w:before="104" w:beforeAutospacing="0" w:after="104" w:afterAutospacing="0"/>
              <w:rPr>
                <w:rFonts w:cs="Arial"/>
                <w:color w:val="000000" w:themeColor="text1"/>
              </w:rPr>
            </w:pPr>
            <w:r w:rsidRPr="00AD5139">
              <w:rPr>
                <w:rFonts w:cs="Arial"/>
                <w:color w:val="000000" w:themeColor="text1"/>
              </w:rPr>
              <w:t xml:space="preserve">Обыкновенная сорока (лат. </w:t>
            </w:r>
            <w:r w:rsidRPr="00AD5139">
              <w:rPr>
                <w:rFonts w:cs="Arial"/>
                <w:color w:val="000000" w:themeColor="text1"/>
                <w:lang w:val="en-US"/>
              </w:rPr>
              <w:t>Pica</w:t>
            </w:r>
            <w:r w:rsidRPr="00AD5139">
              <w:rPr>
                <w:rFonts w:cs="Arial"/>
                <w:color w:val="000000" w:themeColor="text1"/>
              </w:rPr>
              <w:t xml:space="preserve"> </w:t>
            </w:r>
            <w:r w:rsidRPr="00AD5139">
              <w:rPr>
                <w:rFonts w:cs="Arial"/>
                <w:color w:val="000000" w:themeColor="text1"/>
                <w:lang w:val="en-US"/>
              </w:rPr>
              <w:t>pica</w:t>
            </w:r>
            <w:r w:rsidRPr="00AD5139">
              <w:rPr>
                <w:rFonts w:cs="Arial"/>
                <w:color w:val="000000" w:themeColor="text1"/>
              </w:rPr>
              <w:t>)</w:t>
            </w:r>
          </w:p>
        </w:tc>
        <w:tc>
          <w:tcPr>
            <w:tcW w:w="2552" w:type="dxa"/>
          </w:tcPr>
          <w:p w:rsidR="00E66DCB" w:rsidRPr="00AD5139" w:rsidRDefault="00E66DCB" w:rsidP="009061AC">
            <w:pPr>
              <w:spacing w:line="240" w:lineRule="auto"/>
              <w:jc w:val="both"/>
              <w:rPr>
                <w:rFonts w:cs="Arial"/>
                <w:color w:val="000000" w:themeColor="text1"/>
                <w:sz w:val="24"/>
                <w:szCs w:val="24"/>
              </w:rPr>
            </w:pPr>
            <w:r w:rsidRPr="00AD5139">
              <w:rPr>
                <w:rFonts w:ascii="Times New Roman" w:hAnsi="Times New Roman"/>
                <w:color w:val="000000" w:themeColor="text1"/>
                <w:sz w:val="24"/>
                <w:szCs w:val="24"/>
              </w:rPr>
              <w:t>Чёрный дрозд  (лат.</w:t>
            </w:r>
            <w:r w:rsidRPr="00AD5139">
              <w:rPr>
                <w:rFonts w:ascii="Times New Roman" w:hAnsi="Times New Roman"/>
                <w:i/>
                <w:iCs/>
                <w:color w:val="000000" w:themeColor="text1"/>
                <w:sz w:val="24"/>
                <w:szCs w:val="24"/>
                <w:shd w:val="clear" w:color="auto" w:fill="F8F9FA"/>
              </w:rPr>
              <w:t>Turdus merula)</w:t>
            </w:r>
          </w:p>
        </w:tc>
        <w:tc>
          <w:tcPr>
            <w:tcW w:w="2693" w:type="dxa"/>
          </w:tcPr>
          <w:p w:rsidR="00E66DCB" w:rsidRPr="00AD5139" w:rsidRDefault="00E66DCB" w:rsidP="009061AC">
            <w:pPr>
              <w:pStyle w:val="a4"/>
              <w:spacing w:before="104" w:beforeAutospacing="0" w:after="104" w:afterAutospacing="0"/>
              <w:rPr>
                <w:rFonts w:cs="Arial"/>
                <w:color w:val="000000" w:themeColor="text1"/>
              </w:rPr>
            </w:pPr>
          </w:p>
        </w:tc>
      </w:tr>
      <w:tr w:rsidR="00E66DCB" w:rsidRPr="00AD5139" w:rsidTr="00E66DCB">
        <w:trPr>
          <w:trHeight w:val="998"/>
          <w:jc w:val="center"/>
        </w:trPr>
        <w:tc>
          <w:tcPr>
            <w:tcW w:w="2693" w:type="dxa"/>
          </w:tcPr>
          <w:p w:rsidR="00E66DCB" w:rsidRPr="00AD5139" w:rsidRDefault="00E66DCB" w:rsidP="009061AC">
            <w:pPr>
              <w:pStyle w:val="a4"/>
              <w:spacing w:before="104" w:beforeAutospacing="0" w:after="104" w:afterAutospacing="0"/>
              <w:rPr>
                <w:rFonts w:cs="Arial"/>
                <w:color w:val="000000" w:themeColor="text1"/>
              </w:rPr>
            </w:pPr>
            <w:r w:rsidRPr="00AD5139">
              <w:rPr>
                <w:color w:val="000000" w:themeColor="text1"/>
                <w:shd w:val="clear" w:color="auto" w:fill="FFFFFF"/>
              </w:rPr>
              <w:t>Обыкновенная</w:t>
            </w:r>
            <w:r w:rsidRPr="00AD5139">
              <w:rPr>
                <w:rFonts w:cs="Arial"/>
                <w:color w:val="000000" w:themeColor="text1"/>
              </w:rPr>
              <w:t xml:space="preserve"> серая ворона (лат. </w:t>
            </w:r>
            <w:r w:rsidRPr="00AD5139">
              <w:rPr>
                <w:rFonts w:cs="Arial"/>
                <w:color w:val="000000" w:themeColor="text1"/>
                <w:lang w:val="en-US"/>
              </w:rPr>
              <w:t>Corvus</w:t>
            </w:r>
            <w:r w:rsidRPr="00AD5139">
              <w:rPr>
                <w:rFonts w:cs="Arial"/>
                <w:color w:val="000000" w:themeColor="text1"/>
              </w:rPr>
              <w:t xml:space="preserve"> </w:t>
            </w:r>
            <w:r w:rsidRPr="00AD5139">
              <w:rPr>
                <w:rFonts w:cs="Arial"/>
                <w:color w:val="000000" w:themeColor="text1"/>
                <w:lang w:val="en-US"/>
              </w:rPr>
              <w:t>cornix</w:t>
            </w:r>
            <w:r w:rsidRPr="00AD5139">
              <w:rPr>
                <w:rFonts w:cs="Arial"/>
                <w:color w:val="000000" w:themeColor="text1"/>
              </w:rPr>
              <w:t>)</w:t>
            </w:r>
          </w:p>
        </w:tc>
        <w:tc>
          <w:tcPr>
            <w:tcW w:w="2552" w:type="dxa"/>
          </w:tcPr>
          <w:p w:rsidR="00E66DCB" w:rsidRPr="00AD5139" w:rsidRDefault="00E66DCB" w:rsidP="009061AC">
            <w:pPr>
              <w:pStyle w:val="a3"/>
              <w:suppressAutoHyphens w:val="0"/>
              <w:autoSpaceDN/>
              <w:spacing w:line="240" w:lineRule="auto"/>
              <w:ind w:left="360"/>
              <w:textAlignment w:val="auto"/>
              <w:rPr>
                <w:rFonts w:ascii="Times New Roman" w:hAnsi="Times New Roman"/>
                <w:color w:val="000000" w:themeColor="text1"/>
                <w:sz w:val="24"/>
                <w:szCs w:val="24"/>
                <w:shd w:val="clear" w:color="auto" w:fill="FFFFFF"/>
              </w:rPr>
            </w:pPr>
            <w:r w:rsidRPr="00AD5139">
              <w:rPr>
                <w:rFonts w:ascii="Times New Roman" w:hAnsi="Times New Roman"/>
                <w:iCs/>
                <w:color w:val="000000" w:themeColor="text1"/>
                <w:sz w:val="24"/>
                <w:szCs w:val="24"/>
                <w:shd w:val="clear" w:color="auto" w:fill="FFFFFF"/>
              </w:rPr>
              <w:t>Жаворонок полевой</w:t>
            </w:r>
            <w:r w:rsidRPr="00AD5139">
              <w:rPr>
                <w:rFonts w:ascii="Arial" w:hAnsi="Arial" w:cs="Arial"/>
                <w:i/>
                <w:iCs/>
                <w:color w:val="000000" w:themeColor="text1"/>
                <w:sz w:val="24"/>
                <w:szCs w:val="24"/>
                <w:shd w:val="clear" w:color="auto" w:fill="FFFFFF"/>
              </w:rPr>
              <w:t xml:space="preserve">  (лат. </w:t>
            </w:r>
            <w:r w:rsidRPr="00AD5139">
              <w:rPr>
                <w:rFonts w:ascii="Times New Roman" w:hAnsi="Times New Roman"/>
                <w:i/>
                <w:iCs/>
                <w:color w:val="000000" w:themeColor="text1"/>
                <w:sz w:val="24"/>
                <w:szCs w:val="24"/>
                <w:shd w:val="clear" w:color="auto" w:fill="FFFFFF"/>
                <w:lang w:val="la-Latn"/>
              </w:rPr>
              <w:t>Alauda arvensis</w:t>
            </w:r>
            <w:r w:rsidRPr="00AD5139">
              <w:rPr>
                <w:rFonts w:ascii="Times New Roman" w:hAnsi="Times New Roman"/>
                <w:i/>
                <w:iCs/>
                <w:color w:val="000000" w:themeColor="text1"/>
                <w:sz w:val="24"/>
                <w:szCs w:val="24"/>
                <w:shd w:val="clear" w:color="auto" w:fill="FFFFFF"/>
              </w:rPr>
              <w:t>)</w:t>
            </w:r>
          </w:p>
        </w:tc>
        <w:tc>
          <w:tcPr>
            <w:tcW w:w="2693" w:type="dxa"/>
          </w:tcPr>
          <w:p w:rsidR="00E66DCB" w:rsidRPr="00AD5139" w:rsidRDefault="00E66DCB" w:rsidP="009061AC">
            <w:pPr>
              <w:pStyle w:val="a4"/>
              <w:spacing w:before="104" w:beforeAutospacing="0" w:after="104" w:afterAutospacing="0"/>
              <w:rPr>
                <w:rFonts w:cs="Arial"/>
                <w:color w:val="000000" w:themeColor="text1"/>
              </w:rPr>
            </w:pPr>
          </w:p>
        </w:tc>
      </w:tr>
      <w:tr w:rsidR="00E66DCB" w:rsidRPr="00AD5139" w:rsidTr="00E66DCB">
        <w:trPr>
          <w:trHeight w:val="490"/>
          <w:jc w:val="center"/>
        </w:trPr>
        <w:tc>
          <w:tcPr>
            <w:tcW w:w="2693" w:type="dxa"/>
          </w:tcPr>
          <w:p w:rsidR="00E66DCB" w:rsidRPr="00AD5139" w:rsidRDefault="00E66DCB" w:rsidP="009061AC">
            <w:pPr>
              <w:pStyle w:val="a4"/>
              <w:spacing w:before="104" w:beforeAutospacing="0" w:after="104" w:afterAutospacing="0"/>
              <w:rPr>
                <w:rFonts w:cs="Arial"/>
                <w:color w:val="000000" w:themeColor="text1"/>
              </w:rPr>
            </w:pPr>
            <w:r w:rsidRPr="00AD5139">
              <w:rPr>
                <w:rFonts w:cs="Arial"/>
                <w:color w:val="000000" w:themeColor="text1"/>
              </w:rPr>
              <w:t xml:space="preserve">Белая трясогузка (лат. </w:t>
            </w:r>
            <w:r w:rsidRPr="00AD5139">
              <w:rPr>
                <w:rFonts w:cs="Arial"/>
                <w:color w:val="000000" w:themeColor="text1"/>
                <w:lang w:val="en-US"/>
              </w:rPr>
              <w:t>Motacilla</w:t>
            </w:r>
            <w:r w:rsidRPr="00AD5139">
              <w:rPr>
                <w:rFonts w:cs="Arial"/>
                <w:color w:val="000000" w:themeColor="text1"/>
              </w:rPr>
              <w:t xml:space="preserve"> </w:t>
            </w:r>
            <w:r w:rsidRPr="00AD5139">
              <w:rPr>
                <w:rFonts w:cs="Arial"/>
                <w:color w:val="000000" w:themeColor="text1"/>
                <w:lang w:val="en-US"/>
              </w:rPr>
              <w:t>alba</w:t>
            </w:r>
            <w:r w:rsidRPr="00AD5139">
              <w:rPr>
                <w:rFonts w:cs="Arial"/>
                <w:color w:val="000000" w:themeColor="text1"/>
              </w:rPr>
              <w:t>)</w:t>
            </w:r>
          </w:p>
        </w:tc>
        <w:tc>
          <w:tcPr>
            <w:tcW w:w="2552" w:type="dxa"/>
          </w:tcPr>
          <w:p w:rsidR="00E66DCB" w:rsidRPr="00AD5139" w:rsidRDefault="00E66DCB" w:rsidP="009061AC">
            <w:pPr>
              <w:pStyle w:val="a3"/>
              <w:suppressAutoHyphens w:val="0"/>
              <w:autoSpaceDN/>
              <w:spacing w:line="240" w:lineRule="auto"/>
              <w:ind w:left="0"/>
              <w:textAlignment w:val="auto"/>
              <w:rPr>
                <w:rFonts w:ascii="Times New Roman" w:hAnsi="Times New Roman"/>
                <w:color w:val="000000" w:themeColor="text1"/>
                <w:sz w:val="24"/>
                <w:szCs w:val="24"/>
              </w:rPr>
            </w:pPr>
            <w:r w:rsidRPr="00AD5139">
              <w:rPr>
                <w:rFonts w:ascii="Times New Roman" w:hAnsi="Times New Roman"/>
                <w:color w:val="000000" w:themeColor="text1"/>
                <w:sz w:val="24"/>
                <w:szCs w:val="24"/>
              </w:rPr>
              <w:t>обыкновенный  свиристель (</w:t>
            </w:r>
            <w:r w:rsidRPr="00AD5139">
              <w:rPr>
                <w:rFonts w:ascii="Times New Roman" w:hAnsi="Times New Roman"/>
                <w:i/>
                <w:iCs/>
                <w:color w:val="000000" w:themeColor="text1"/>
                <w:sz w:val="24"/>
                <w:szCs w:val="24"/>
                <w:shd w:val="clear" w:color="auto" w:fill="F8F9FA"/>
              </w:rPr>
              <w:t>Bombycilla garrulus)</w:t>
            </w:r>
          </w:p>
        </w:tc>
        <w:tc>
          <w:tcPr>
            <w:tcW w:w="2693" w:type="dxa"/>
          </w:tcPr>
          <w:p w:rsidR="00E66DCB" w:rsidRPr="00AD5139" w:rsidRDefault="00E66DCB" w:rsidP="009061AC">
            <w:pPr>
              <w:pStyle w:val="a4"/>
              <w:spacing w:before="104" w:beforeAutospacing="0" w:after="104" w:afterAutospacing="0"/>
              <w:rPr>
                <w:rFonts w:cs="Arial"/>
                <w:color w:val="000000" w:themeColor="text1"/>
              </w:rPr>
            </w:pPr>
          </w:p>
        </w:tc>
      </w:tr>
      <w:tr w:rsidR="00E66DCB" w:rsidRPr="00AD5139" w:rsidTr="00E66DCB">
        <w:trPr>
          <w:trHeight w:val="490"/>
          <w:jc w:val="center"/>
        </w:trPr>
        <w:tc>
          <w:tcPr>
            <w:tcW w:w="2693" w:type="dxa"/>
          </w:tcPr>
          <w:p w:rsidR="00E66DCB" w:rsidRPr="00AD5139" w:rsidRDefault="00E66DCB" w:rsidP="009061AC">
            <w:pPr>
              <w:pStyle w:val="a4"/>
              <w:spacing w:before="104" w:beforeAutospacing="0" w:after="104" w:afterAutospacing="0"/>
              <w:rPr>
                <w:rFonts w:cs="Arial"/>
                <w:color w:val="000000" w:themeColor="text1"/>
                <w:lang w:val="en-US"/>
              </w:rPr>
            </w:pPr>
            <w:r w:rsidRPr="00AD5139">
              <w:rPr>
                <w:rFonts w:cs="Arial"/>
                <w:color w:val="000000" w:themeColor="text1"/>
              </w:rPr>
              <w:t>Сизый</w:t>
            </w:r>
            <w:r w:rsidRPr="00AD5139">
              <w:rPr>
                <w:rFonts w:cs="Arial"/>
                <w:color w:val="000000" w:themeColor="text1"/>
                <w:lang w:val="en-US"/>
              </w:rPr>
              <w:t xml:space="preserve"> </w:t>
            </w:r>
            <w:r w:rsidRPr="00AD5139">
              <w:rPr>
                <w:rFonts w:cs="Arial"/>
                <w:color w:val="000000" w:themeColor="text1"/>
              </w:rPr>
              <w:t>голубь</w:t>
            </w:r>
            <w:r w:rsidRPr="00AD5139">
              <w:rPr>
                <w:rFonts w:cs="Arial"/>
                <w:color w:val="000000" w:themeColor="text1"/>
                <w:lang w:val="en-US"/>
              </w:rPr>
              <w:t xml:space="preserve"> (</w:t>
            </w:r>
            <w:r w:rsidRPr="00AD5139">
              <w:rPr>
                <w:rFonts w:cs="Arial"/>
                <w:color w:val="000000" w:themeColor="text1"/>
              </w:rPr>
              <w:t>лат</w:t>
            </w:r>
            <w:r w:rsidRPr="00AD5139">
              <w:rPr>
                <w:rFonts w:cs="Arial"/>
                <w:color w:val="000000" w:themeColor="text1"/>
                <w:lang w:val="en-US"/>
              </w:rPr>
              <w:t>. Columba Livia)</w:t>
            </w:r>
          </w:p>
        </w:tc>
        <w:tc>
          <w:tcPr>
            <w:tcW w:w="2552" w:type="dxa"/>
          </w:tcPr>
          <w:p w:rsidR="00E66DCB" w:rsidRPr="00AD5139" w:rsidRDefault="00E66DCB" w:rsidP="009061AC">
            <w:pPr>
              <w:pStyle w:val="a4"/>
              <w:spacing w:before="104" w:beforeAutospacing="0" w:after="104" w:afterAutospacing="0"/>
              <w:rPr>
                <w:rFonts w:cs="Arial"/>
                <w:color w:val="000000" w:themeColor="text1"/>
                <w:lang w:val="en-US"/>
              </w:rPr>
            </w:pPr>
          </w:p>
        </w:tc>
        <w:tc>
          <w:tcPr>
            <w:tcW w:w="2693" w:type="dxa"/>
          </w:tcPr>
          <w:p w:rsidR="00E66DCB" w:rsidRPr="00AD5139" w:rsidRDefault="00E66DCB" w:rsidP="009061AC">
            <w:pPr>
              <w:pStyle w:val="a4"/>
              <w:spacing w:before="104" w:beforeAutospacing="0" w:after="104" w:afterAutospacing="0"/>
              <w:rPr>
                <w:rFonts w:cs="Arial"/>
                <w:color w:val="000000" w:themeColor="text1"/>
                <w:lang w:val="en-US"/>
              </w:rPr>
            </w:pPr>
          </w:p>
        </w:tc>
      </w:tr>
      <w:tr w:rsidR="00E66DCB" w:rsidRPr="00AD5139" w:rsidTr="00E66DCB">
        <w:trPr>
          <w:trHeight w:val="490"/>
          <w:jc w:val="center"/>
        </w:trPr>
        <w:tc>
          <w:tcPr>
            <w:tcW w:w="2693" w:type="dxa"/>
          </w:tcPr>
          <w:p w:rsidR="00E66DCB" w:rsidRPr="00AD5139" w:rsidRDefault="00E66DCB" w:rsidP="009061AC">
            <w:pPr>
              <w:pStyle w:val="a3"/>
              <w:suppressAutoHyphens w:val="0"/>
              <w:autoSpaceDN/>
              <w:spacing w:line="240" w:lineRule="auto"/>
              <w:ind w:left="0"/>
              <w:textAlignment w:val="auto"/>
              <w:rPr>
                <w:rFonts w:ascii="Times New Roman" w:hAnsi="Times New Roman"/>
                <w:i/>
                <w:iCs/>
                <w:color w:val="000000" w:themeColor="text1"/>
                <w:sz w:val="24"/>
                <w:szCs w:val="24"/>
                <w:shd w:val="clear" w:color="auto" w:fill="FFFFFF"/>
              </w:rPr>
            </w:pPr>
            <w:r w:rsidRPr="00AD5139">
              <w:rPr>
                <w:rFonts w:ascii="Times New Roman" w:hAnsi="Times New Roman"/>
                <w:color w:val="000000" w:themeColor="text1"/>
                <w:sz w:val="24"/>
                <w:szCs w:val="24"/>
              </w:rPr>
              <w:t xml:space="preserve">Дрозд  белобровник  (лат. </w:t>
            </w:r>
            <w:r w:rsidRPr="00AD5139">
              <w:rPr>
                <w:rFonts w:ascii="Times New Roman" w:hAnsi="Times New Roman"/>
                <w:i/>
                <w:iCs/>
                <w:color w:val="000000" w:themeColor="text1"/>
                <w:sz w:val="24"/>
                <w:szCs w:val="24"/>
                <w:shd w:val="clear" w:color="auto" w:fill="FFFFFF"/>
              </w:rPr>
              <w:t>Turdus iliacus)</w:t>
            </w:r>
          </w:p>
        </w:tc>
        <w:tc>
          <w:tcPr>
            <w:tcW w:w="2552" w:type="dxa"/>
          </w:tcPr>
          <w:p w:rsidR="00E66DCB" w:rsidRPr="00AD5139" w:rsidRDefault="00E66DCB" w:rsidP="009061AC">
            <w:pPr>
              <w:pStyle w:val="a4"/>
              <w:spacing w:before="104" w:beforeAutospacing="0" w:after="104" w:afterAutospacing="0"/>
              <w:rPr>
                <w:rFonts w:cs="Arial"/>
                <w:color w:val="000000" w:themeColor="text1"/>
              </w:rPr>
            </w:pPr>
          </w:p>
        </w:tc>
        <w:tc>
          <w:tcPr>
            <w:tcW w:w="2693" w:type="dxa"/>
          </w:tcPr>
          <w:p w:rsidR="00E66DCB" w:rsidRPr="00AD5139" w:rsidRDefault="00E66DCB" w:rsidP="009061AC">
            <w:pPr>
              <w:pStyle w:val="a4"/>
              <w:spacing w:before="104" w:beforeAutospacing="0" w:after="104" w:afterAutospacing="0"/>
              <w:rPr>
                <w:rFonts w:cs="Arial"/>
                <w:color w:val="000000" w:themeColor="text1"/>
              </w:rPr>
            </w:pPr>
          </w:p>
        </w:tc>
      </w:tr>
      <w:tr w:rsidR="00E66DCB" w:rsidRPr="00AD5139" w:rsidTr="00E66DCB">
        <w:trPr>
          <w:trHeight w:val="490"/>
          <w:jc w:val="center"/>
        </w:trPr>
        <w:tc>
          <w:tcPr>
            <w:tcW w:w="2693" w:type="dxa"/>
          </w:tcPr>
          <w:p w:rsidR="00E66DCB" w:rsidRPr="00AD5139" w:rsidRDefault="00E66DCB" w:rsidP="009061AC">
            <w:pPr>
              <w:pStyle w:val="a4"/>
              <w:spacing w:before="104" w:beforeAutospacing="0" w:after="104" w:afterAutospacing="0"/>
              <w:rPr>
                <w:rFonts w:cs="Arial"/>
                <w:color w:val="000000" w:themeColor="text1"/>
              </w:rPr>
            </w:pPr>
            <w:r w:rsidRPr="00AD5139">
              <w:rPr>
                <w:color w:val="000000" w:themeColor="text1"/>
              </w:rPr>
              <w:t xml:space="preserve">Дрозд  рябинник  (лат. </w:t>
            </w:r>
            <w:r w:rsidRPr="00AD5139">
              <w:rPr>
                <w:i/>
                <w:iCs/>
                <w:color w:val="000000" w:themeColor="text1"/>
                <w:shd w:val="clear" w:color="auto" w:fill="FFFFFF"/>
              </w:rPr>
              <w:t>Turdus pilaris)</w:t>
            </w:r>
          </w:p>
        </w:tc>
        <w:tc>
          <w:tcPr>
            <w:tcW w:w="2552" w:type="dxa"/>
          </w:tcPr>
          <w:p w:rsidR="00E66DCB" w:rsidRPr="00AD5139" w:rsidRDefault="00E66DCB" w:rsidP="009061AC">
            <w:pPr>
              <w:pStyle w:val="a4"/>
              <w:spacing w:before="104" w:beforeAutospacing="0" w:after="104" w:afterAutospacing="0"/>
              <w:rPr>
                <w:rFonts w:cs="Arial"/>
                <w:color w:val="000000" w:themeColor="text1"/>
              </w:rPr>
            </w:pPr>
          </w:p>
        </w:tc>
        <w:tc>
          <w:tcPr>
            <w:tcW w:w="2693" w:type="dxa"/>
          </w:tcPr>
          <w:p w:rsidR="00E66DCB" w:rsidRPr="00AD5139" w:rsidRDefault="00E66DCB" w:rsidP="009061AC">
            <w:pPr>
              <w:pStyle w:val="a4"/>
              <w:spacing w:before="104" w:beforeAutospacing="0" w:after="104" w:afterAutospacing="0"/>
              <w:rPr>
                <w:rFonts w:cs="Arial"/>
                <w:color w:val="000000" w:themeColor="text1"/>
              </w:rPr>
            </w:pPr>
          </w:p>
        </w:tc>
      </w:tr>
      <w:tr w:rsidR="00E66DCB" w:rsidRPr="00AD5139" w:rsidTr="00E66DCB">
        <w:trPr>
          <w:trHeight w:val="537"/>
          <w:jc w:val="center"/>
        </w:trPr>
        <w:tc>
          <w:tcPr>
            <w:tcW w:w="2693" w:type="dxa"/>
          </w:tcPr>
          <w:p w:rsidR="00E66DCB" w:rsidRPr="00AD5139" w:rsidRDefault="00E66DCB" w:rsidP="009061AC">
            <w:pPr>
              <w:pStyle w:val="a3"/>
              <w:suppressAutoHyphens w:val="0"/>
              <w:autoSpaceDN/>
              <w:spacing w:line="240" w:lineRule="auto"/>
              <w:ind w:left="0"/>
              <w:textAlignment w:val="auto"/>
              <w:rPr>
                <w:rFonts w:ascii="Times New Roman" w:hAnsi="Times New Roman"/>
                <w:i/>
                <w:iCs/>
                <w:color w:val="000000" w:themeColor="text1"/>
                <w:sz w:val="24"/>
                <w:szCs w:val="24"/>
                <w:shd w:val="clear" w:color="auto" w:fill="FFFFFF"/>
              </w:rPr>
            </w:pPr>
            <w:r w:rsidRPr="00AD5139">
              <w:rPr>
                <w:rFonts w:ascii="Times New Roman" w:hAnsi="Times New Roman"/>
                <w:color w:val="000000" w:themeColor="text1"/>
                <w:sz w:val="24"/>
                <w:szCs w:val="24"/>
                <w:shd w:val="clear" w:color="auto" w:fill="FFFFFF"/>
              </w:rPr>
              <w:t>Снегирь обыкновенный  (</w:t>
            </w:r>
            <w:r w:rsidRPr="00AD5139">
              <w:rPr>
                <w:rFonts w:ascii="Times New Roman" w:hAnsi="Times New Roman"/>
                <w:i/>
                <w:iCs/>
                <w:color w:val="000000" w:themeColor="text1"/>
                <w:sz w:val="24"/>
                <w:szCs w:val="24"/>
                <w:shd w:val="clear" w:color="auto" w:fill="FFFFFF"/>
                <w:lang w:val="la-Latn"/>
              </w:rPr>
              <w:t>Pyrrhula pyrrhula</w:t>
            </w:r>
            <w:r w:rsidRPr="00AD5139">
              <w:rPr>
                <w:rFonts w:ascii="Times New Roman" w:hAnsi="Times New Roman"/>
                <w:i/>
                <w:iCs/>
                <w:color w:val="000000" w:themeColor="text1"/>
                <w:sz w:val="24"/>
                <w:szCs w:val="24"/>
                <w:shd w:val="clear" w:color="auto" w:fill="FFFFFF"/>
              </w:rPr>
              <w:t>)</w:t>
            </w:r>
          </w:p>
        </w:tc>
        <w:tc>
          <w:tcPr>
            <w:tcW w:w="2552" w:type="dxa"/>
          </w:tcPr>
          <w:p w:rsidR="00E66DCB" w:rsidRPr="00AD5139" w:rsidRDefault="00E66DCB" w:rsidP="009061AC">
            <w:pPr>
              <w:pStyle w:val="a4"/>
              <w:spacing w:before="104" w:beforeAutospacing="0" w:after="104" w:afterAutospacing="0"/>
              <w:rPr>
                <w:rFonts w:cs="Arial"/>
                <w:color w:val="000000" w:themeColor="text1"/>
              </w:rPr>
            </w:pPr>
          </w:p>
        </w:tc>
        <w:tc>
          <w:tcPr>
            <w:tcW w:w="2693" w:type="dxa"/>
          </w:tcPr>
          <w:p w:rsidR="00E66DCB" w:rsidRPr="00AD5139" w:rsidRDefault="00E66DCB" w:rsidP="009061AC">
            <w:pPr>
              <w:pStyle w:val="a4"/>
              <w:spacing w:before="104" w:beforeAutospacing="0" w:after="104" w:afterAutospacing="0"/>
              <w:rPr>
                <w:rFonts w:cs="Arial"/>
                <w:color w:val="000000" w:themeColor="text1"/>
              </w:rPr>
            </w:pPr>
          </w:p>
        </w:tc>
      </w:tr>
    </w:tbl>
    <w:p w:rsidR="00CA6D7D" w:rsidRPr="00AD5139" w:rsidRDefault="00CA6D7D" w:rsidP="00E66DCB">
      <w:pPr>
        <w:tabs>
          <w:tab w:val="left" w:pos="4935"/>
        </w:tabs>
        <w:spacing w:line="240" w:lineRule="auto"/>
        <w:jc w:val="center"/>
        <w:rPr>
          <w:color w:val="000000" w:themeColor="text1"/>
        </w:rPr>
      </w:pPr>
    </w:p>
    <w:p w:rsidR="00E66DCB" w:rsidRPr="00AD5139" w:rsidRDefault="00E66DCB" w:rsidP="00CA6D7D">
      <w:pPr>
        <w:tabs>
          <w:tab w:val="left" w:pos="4935"/>
        </w:tabs>
        <w:spacing w:line="240" w:lineRule="auto"/>
        <w:jc w:val="center"/>
        <w:rPr>
          <w:color w:val="000000" w:themeColor="text1"/>
        </w:rPr>
        <w:sectPr w:rsidR="00E66DCB" w:rsidRPr="00AD5139" w:rsidSect="00CA6D7D">
          <w:headerReference w:type="default" r:id="rId12"/>
          <w:pgSz w:w="11906" w:h="16838" w:code="9"/>
          <w:pgMar w:top="1134" w:right="851" w:bottom="1134" w:left="1701" w:header="709" w:footer="709" w:gutter="0"/>
          <w:cols w:space="708"/>
          <w:docGrid w:linePitch="360"/>
        </w:sectPr>
      </w:pPr>
    </w:p>
    <w:p w:rsidR="00CA6D7D" w:rsidRPr="00AD5139" w:rsidRDefault="00E66DCB" w:rsidP="00CA6D7D">
      <w:pPr>
        <w:tabs>
          <w:tab w:val="left" w:pos="4935"/>
        </w:tabs>
        <w:spacing w:line="240" w:lineRule="auto"/>
        <w:jc w:val="center"/>
        <w:rPr>
          <w:rFonts w:ascii="Times New Roman" w:hAnsi="Times New Roman"/>
          <w:b/>
          <w:color w:val="000000" w:themeColor="text1"/>
          <w:sz w:val="28"/>
          <w:szCs w:val="28"/>
        </w:rPr>
      </w:pPr>
      <w:r w:rsidRPr="00AD5139">
        <w:rPr>
          <w:rFonts w:ascii="Times New Roman" w:hAnsi="Times New Roman"/>
          <w:b/>
          <w:color w:val="000000" w:themeColor="text1"/>
          <w:sz w:val="28"/>
          <w:szCs w:val="28"/>
        </w:rPr>
        <w:lastRenderedPageBreak/>
        <w:t>Приложение 8</w:t>
      </w:r>
      <w:r w:rsidR="00CA6D7D" w:rsidRPr="00AD5139">
        <w:rPr>
          <w:rFonts w:ascii="Times New Roman" w:hAnsi="Times New Roman"/>
          <w:b/>
          <w:color w:val="000000" w:themeColor="text1"/>
          <w:sz w:val="28"/>
          <w:szCs w:val="28"/>
        </w:rPr>
        <w:t>.</w:t>
      </w:r>
    </w:p>
    <w:p w:rsidR="00CA6D7D" w:rsidRPr="00AD5139" w:rsidRDefault="00CA6D7D" w:rsidP="00CA6D7D">
      <w:pPr>
        <w:spacing w:line="240" w:lineRule="auto"/>
        <w:jc w:val="center"/>
        <w:rPr>
          <w:rFonts w:ascii="Times New Roman" w:hAnsi="Times New Roman"/>
          <w:b/>
          <w:color w:val="000000" w:themeColor="text1"/>
          <w:sz w:val="28"/>
          <w:szCs w:val="28"/>
        </w:rPr>
      </w:pPr>
      <w:r w:rsidRPr="00AD5139">
        <w:rPr>
          <w:rFonts w:ascii="Times New Roman" w:hAnsi="Times New Roman"/>
          <w:b/>
          <w:color w:val="000000" w:themeColor="text1"/>
          <w:sz w:val="28"/>
          <w:szCs w:val="28"/>
        </w:rPr>
        <w:t>Экологический календарь Аракчеевского парка в селе Грузино</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6"/>
        <w:gridCol w:w="1339"/>
        <w:gridCol w:w="1178"/>
        <w:gridCol w:w="3102"/>
        <w:gridCol w:w="2215"/>
        <w:gridCol w:w="2825"/>
        <w:gridCol w:w="3270"/>
      </w:tblGrid>
      <w:tr w:rsidR="00CA6D7D" w:rsidRPr="00AD5139" w:rsidTr="009061AC">
        <w:tc>
          <w:tcPr>
            <w:tcW w:w="496" w:type="dxa"/>
            <w:vMerge w:val="restart"/>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w:t>
            </w:r>
          </w:p>
        </w:tc>
        <w:tc>
          <w:tcPr>
            <w:tcW w:w="1339" w:type="dxa"/>
            <w:vMerge w:val="restart"/>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Месяцы</w:t>
            </w:r>
          </w:p>
        </w:tc>
        <w:tc>
          <w:tcPr>
            <w:tcW w:w="4280" w:type="dxa"/>
            <w:gridSpan w:val="2"/>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 xml:space="preserve">      Мероприятия</w:t>
            </w:r>
          </w:p>
        </w:tc>
        <w:tc>
          <w:tcPr>
            <w:tcW w:w="2215" w:type="dxa"/>
            <w:vMerge w:val="restart"/>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Участники</w:t>
            </w:r>
          </w:p>
        </w:tc>
        <w:tc>
          <w:tcPr>
            <w:tcW w:w="2825" w:type="dxa"/>
            <w:vMerge w:val="restart"/>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Ответственные</w:t>
            </w:r>
          </w:p>
        </w:tc>
        <w:tc>
          <w:tcPr>
            <w:tcW w:w="3270" w:type="dxa"/>
            <w:vMerge w:val="restart"/>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Результат</w:t>
            </w:r>
          </w:p>
        </w:tc>
      </w:tr>
      <w:tr w:rsidR="00CA6D7D" w:rsidRPr="00AD5139" w:rsidTr="009061AC">
        <w:tc>
          <w:tcPr>
            <w:tcW w:w="496" w:type="dxa"/>
            <w:vMerge/>
          </w:tcPr>
          <w:p w:rsidR="00CA6D7D" w:rsidRPr="00AD5139" w:rsidRDefault="00CA6D7D" w:rsidP="00CA6D7D">
            <w:pPr>
              <w:spacing w:after="0" w:line="240" w:lineRule="auto"/>
              <w:rPr>
                <w:rFonts w:ascii="Times New Roman" w:hAnsi="Times New Roman"/>
                <w:color w:val="000000" w:themeColor="text1"/>
                <w:sz w:val="24"/>
                <w:szCs w:val="24"/>
              </w:rPr>
            </w:pPr>
          </w:p>
        </w:tc>
        <w:tc>
          <w:tcPr>
            <w:tcW w:w="1339" w:type="dxa"/>
            <w:vMerge/>
          </w:tcPr>
          <w:p w:rsidR="00CA6D7D" w:rsidRPr="00AD5139" w:rsidRDefault="00CA6D7D" w:rsidP="00CA6D7D">
            <w:pPr>
              <w:spacing w:after="0" w:line="240" w:lineRule="auto"/>
              <w:rPr>
                <w:rFonts w:ascii="Times New Roman" w:hAnsi="Times New Roman"/>
                <w:color w:val="000000" w:themeColor="text1"/>
                <w:sz w:val="24"/>
                <w:szCs w:val="24"/>
              </w:rPr>
            </w:pP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Дата</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Название</w:t>
            </w:r>
          </w:p>
        </w:tc>
        <w:tc>
          <w:tcPr>
            <w:tcW w:w="2215" w:type="dxa"/>
            <w:vMerge/>
          </w:tcPr>
          <w:p w:rsidR="00CA6D7D" w:rsidRPr="00AD5139" w:rsidRDefault="00CA6D7D" w:rsidP="00CA6D7D">
            <w:pPr>
              <w:spacing w:after="0" w:line="240" w:lineRule="auto"/>
              <w:rPr>
                <w:rFonts w:ascii="Times New Roman" w:hAnsi="Times New Roman"/>
                <w:color w:val="000000" w:themeColor="text1"/>
                <w:sz w:val="24"/>
                <w:szCs w:val="24"/>
              </w:rPr>
            </w:pPr>
          </w:p>
        </w:tc>
        <w:tc>
          <w:tcPr>
            <w:tcW w:w="2825" w:type="dxa"/>
            <w:vMerge/>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p>
        </w:tc>
        <w:tc>
          <w:tcPr>
            <w:tcW w:w="3270" w:type="dxa"/>
            <w:vMerge/>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p>
        </w:tc>
      </w:tr>
      <w:tr w:rsidR="00CA6D7D" w:rsidRPr="00AD5139" w:rsidTr="009061AC">
        <w:tc>
          <w:tcPr>
            <w:tcW w:w="496"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1</w:t>
            </w:r>
          </w:p>
        </w:tc>
        <w:tc>
          <w:tcPr>
            <w:tcW w:w="1339"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Январь</w:t>
            </w: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26 -27</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Большой средне- зимний европейский подсчёт птиц (День зимнего наблюдения за птицами во всех европейских и многих других странах мира)</w:t>
            </w: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Ежедневное пополнение   кормушек  зимующих в парке птиц</w:t>
            </w:r>
          </w:p>
          <w:p w:rsidR="00CA6D7D" w:rsidRPr="00AD5139" w:rsidRDefault="00CA6D7D" w:rsidP="00CA6D7D">
            <w:pPr>
              <w:spacing w:after="0" w:line="240" w:lineRule="auto"/>
              <w:rPr>
                <w:rFonts w:ascii="Times New Roman" w:hAnsi="Times New Roman"/>
                <w:b/>
                <w:color w:val="000000" w:themeColor="text1"/>
                <w:sz w:val="24"/>
                <w:szCs w:val="24"/>
              </w:rPr>
            </w:pPr>
          </w:p>
        </w:tc>
        <w:tc>
          <w:tcPr>
            <w:tcW w:w="2215"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Учащиеся школ, все любители и знатоки птиц, все желающие принять участие</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Учащиеся школ, все любители и знатоки птиц, все желающие принять участие</w:t>
            </w:r>
          </w:p>
          <w:p w:rsidR="00CA6D7D" w:rsidRPr="00AD5139" w:rsidRDefault="00CA6D7D" w:rsidP="00CA6D7D">
            <w:pPr>
              <w:spacing w:after="0" w:line="240" w:lineRule="auto"/>
              <w:rPr>
                <w:rFonts w:ascii="Times New Roman" w:hAnsi="Times New Roman"/>
                <w:color w:val="000000" w:themeColor="text1"/>
                <w:sz w:val="24"/>
                <w:szCs w:val="24"/>
              </w:rPr>
            </w:pPr>
          </w:p>
        </w:tc>
        <w:tc>
          <w:tcPr>
            <w:tcW w:w="2825"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Учителя биологии и географии, сотрудники НовГУ (орнитологи)</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Учителя биологии и географии, сотрудники Грузинского ЦД</w:t>
            </w:r>
          </w:p>
        </w:tc>
        <w:tc>
          <w:tcPr>
            <w:tcW w:w="3270"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Получение сертификатов участников Единого Европейского Дня зимнего подсчёта водоплавающих и других птиц.</w:t>
            </w: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Создание каталога местных птиц.</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Организация регулярного кормления зимующих в парке птиц.</w:t>
            </w:r>
          </w:p>
        </w:tc>
      </w:tr>
      <w:tr w:rsidR="00CA6D7D" w:rsidRPr="00AD5139" w:rsidTr="009061AC">
        <w:tc>
          <w:tcPr>
            <w:tcW w:w="496"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2</w:t>
            </w:r>
          </w:p>
        </w:tc>
        <w:tc>
          <w:tcPr>
            <w:tcW w:w="1339"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Февраль</w:t>
            </w: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 течение месяца</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Поможем птицам зимовать –</w:t>
            </w: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ежедневное пополнение   кормушек  зимующих в парке птиц</w:t>
            </w:r>
          </w:p>
          <w:p w:rsidR="00CA6D7D" w:rsidRPr="00AD5139" w:rsidRDefault="00CA6D7D" w:rsidP="00CA6D7D">
            <w:pPr>
              <w:spacing w:after="0" w:line="240" w:lineRule="auto"/>
              <w:rPr>
                <w:rFonts w:ascii="Times New Roman" w:hAnsi="Times New Roman"/>
                <w:b/>
                <w:color w:val="000000" w:themeColor="text1"/>
                <w:sz w:val="24"/>
                <w:szCs w:val="24"/>
              </w:rPr>
            </w:pPr>
          </w:p>
        </w:tc>
        <w:tc>
          <w:tcPr>
            <w:tcW w:w="2215"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Учащиеся школ, все местные жители, желающие принять участие</w:t>
            </w:r>
          </w:p>
        </w:tc>
        <w:tc>
          <w:tcPr>
            <w:tcW w:w="2825"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Учителя биологии и географии, сотрудники Грузинского ЦД</w:t>
            </w:r>
          </w:p>
        </w:tc>
        <w:tc>
          <w:tcPr>
            <w:tcW w:w="3270"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Организация регулярного питания зимующих птиц</w:t>
            </w:r>
          </w:p>
        </w:tc>
      </w:tr>
      <w:tr w:rsidR="00CA6D7D" w:rsidRPr="00AD5139" w:rsidTr="009061AC">
        <w:tc>
          <w:tcPr>
            <w:tcW w:w="496"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3</w:t>
            </w:r>
          </w:p>
        </w:tc>
        <w:tc>
          <w:tcPr>
            <w:tcW w:w="1339"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Март</w:t>
            </w: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21</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День лесов – единый экологический урок с целью знакомства  с лесными растениями и животными парка</w:t>
            </w:r>
          </w:p>
          <w:p w:rsidR="00CA6D7D" w:rsidRPr="00AD5139" w:rsidRDefault="00CA6D7D" w:rsidP="00CA6D7D">
            <w:pPr>
              <w:spacing w:after="0" w:line="240" w:lineRule="auto"/>
              <w:rPr>
                <w:rFonts w:ascii="Times New Roman" w:hAnsi="Times New Roman"/>
                <w:b/>
                <w:color w:val="000000" w:themeColor="text1"/>
                <w:sz w:val="24"/>
                <w:szCs w:val="24"/>
              </w:rPr>
            </w:pPr>
          </w:p>
        </w:tc>
        <w:tc>
          <w:tcPr>
            <w:tcW w:w="2215"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lastRenderedPageBreak/>
              <w:t>Учащиеся школ района</w:t>
            </w:r>
          </w:p>
        </w:tc>
        <w:tc>
          <w:tcPr>
            <w:tcW w:w="2825"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Учителя биологии и географии района</w:t>
            </w:r>
          </w:p>
        </w:tc>
        <w:tc>
          <w:tcPr>
            <w:tcW w:w="3270"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 xml:space="preserve">Формирование знаний о растениях и животных парка и культуры посещения парков  </w:t>
            </w:r>
          </w:p>
        </w:tc>
      </w:tr>
      <w:tr w:rsidR="00CA6D7D" w:rsidRPr="00AD5139" w:rsidTr="009061AC">
        <w:tc>
          <w:tcPr>
            <w:tcW w:w="496"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lastRenderedPageBreak/>
              <w:t>4</w:t>
            </w:r>
          </w:p>
        </w:tc>
        <w:tc>
          <w:tcPr>
            <w:tcW w:w="1339"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Апрель</w:t>
            </w: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 xml:space="preserve">1 </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18</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Международный день птиц. Акция «Скворечники  Аракчеевскому парку».</w:t>
            </w: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Марш парков – международная акция. Девиз 2019г. -«Сохраним парки как места обитания растений и животных». Наблюдения и исследования за компонентами природы парка.</w:t>
            </w:r>
          </w:p>
          <w:p w:rsidR="00CA6D7D" w:rsidRPr="00AD5139" w:rsidRDefault="00CA6D7D" w:rsidP="00CA6D7D">
            <w:pPr>
              <w:spacing w:after="0" w:line="240" w:lineRule="auto"/>
              <w:rPr>
                <w:rFonts w:ascii="Times New Roman" w:hAnsi="Times New Roman"/>
                <w:b/>
                <w:color w:val="000000" w:themeColor="text1"/>
                <w:sz w:val="24"/>
                <w:szCs w:val="24"/>
              </w:rPr>
            </w:pPr>
          </w:p>
        </w:tc>
        <w:tc>
          <w:tcPr>
            <w:tcW w:w="2215"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Учащиеся школ, все любители и знатоки птиц, все желающие принять участие</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Воспитанники детских садов, учащиеся школ.</w:t>
            </w:r>
          </w:p>
        </w:tc>
        <w:tc>
          <w:tcPr>
            <w:tcW w:w="2825"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Учителя биологии и географии, сотрудники Грузинского ЦД</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Воспитатели детских садов, учителя биологии и географии.</w:t>
            </w:r>
          </w:p>
        </w:tc>
        <w:tc>
          <w:tcPr>
            <w:tcW w:w="3270"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Появление в парке скворечников</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Участие в конкурсах исследовательских работ, учебных проектов, статьи в различных изданиях</w:t>
            </w:r>
          </w:p>
        </w:tc>
      </w:tr>
      <w:tr w:rsidR="00CA6D7D" w:rsidRPr="00AD5139" w:rsidTr="009061AC">
        <w:tc>
          <w:tcPr>
            <w:tcW w:w="496"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5</w:t>
            </w:r>
          </w:p>
        </w:tc>
        <w:tc>
          <w:tcPr>
            <w:tcW w:w="1339"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Май</w:t>
            </w: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 течение</w:t>
            </w: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 xml:space="preserve"> месяца</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Красота цветущего парка –</w:t>
            </w: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знакомство с первоцветами и ландышами</w:t>
            </w:r>
          </w:p>
          <w:p w:rsidR="00CA6D7D" w:rsidRPr="00AD5139" w:rsidRDefault="00CA6D7D" w:rsidP="00CA6D7D">
            <w:pPr>
              <w:spacing w:after="0" w:line="240" w:lineRule="auto"/>
              <w:rPr>
                <w:rFonts w:ascii="Times New Roman" w:hAnsi="Times New Roman"/>
                <w:b/>
                <w:color w:val="000000" w:themeColor="text1"/>
                <w:sz w:val="24"/>
                <w:szCs w:val="24"/>
              </w:rPr>
            </w:pPr>
          </w:p>
        </w:tc>
        <w:tc>
          <w:tcPr>
            <w:tcW w:w="2215"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Воспитанники детских садов, учащиеся школ, все желающие принять участие</w:t>
            </w:r>
          </w:p>
        </w:tc>
        <w:tc>
          <w:tcPr>
            <w:tcW w:w="2825"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Сотрудники Грузинского ЦД</w:t>
            </w:r>
          </w:p>
        </w:tc>
        <w:tc>
          <w:tcPr>
            <w:tcW w:w="3270"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Отзывы об экскурсии, рисунки, сочинения.</w:t>
            </w:r>
          </w:p>
        </w:tc>
      </w:tr>
      <w:tr w:rsidR="00CA6D7D" w:rsidRPr="00AD5139" w:rsidTr="009061AC">
        <w:tc>
          <w:tcPr>
            <w:tcW w:w="496"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6</w:t>
            </w:r>
          </w:p>
        </w:tc>
        <w:tc>
          <w:tcPr>
            <w:tcW w:w="1339"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Июнь</w:t>
            </w: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 течение</w:t>
            </w: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 xml:space="preserve"> месяца</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Соловьиные концерты –</w:t>
            </w: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Экскурсии в парк для знакомства с соловьиным пением.</w:t>
            </w:r>
          </w:p>
          <w:p w:rsidR="00CA6D7D" w:rsidRPr="00AD5139" w:rsidRDefault="00CA6D7D" w:rsidP="00CA6D7D">
            <w:pPr>
              <w:spacing w:after="0" w:line="240" w:lineRule="auto"/>
              <w:rPr>
                <w:rFonts w:ascii="Times New Roman" w:hAnsi="Times New Roman"/>
                <w:b/>
                <w:color w:val="000000" w:themeColor="text1"/>
                <w:sz w:val="24"/>
                <w:szCs w:val="24"/>
              </w:rPr>
            </w:pPr>
          </w:p>
        </w:tc>
        <w:tc>
          <w:tcPr>
            <w:tcW w:w="2215"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Все желающие принять участие</w:t>
            </w:r>
          </w:p>
        </w:tc>
        <w:tc>
          <w:tcPr>
            <w:tcW w:w="2825"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Сотрудники Грузинского ЦД</w:t>
            </w:r>
          </w:p>
        </w:tc>
        <w:tc>
          <w:tcPr>
            <w:tcW w:w="3270"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Отзывы об экскурсии.</w:t>
            </w:r>
          </w:p>
        </w:tc>
      </w:tr>
      <w:tr w:rsidR="00CA6D7D" w:rsidRPr="00AD5139" w:rsidTr="009061AC">
        <w:tc>
          <w:tcPr>
            <w:tcW w:w="496"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7</w:t>
            </w:r>
          </w:p>
        </w:tc>
        <w:tc>
          <w:tcPr>
            <w:tcW w:w="1339"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Июль</w:t>
            </w: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 течение</w:t>
            </w: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 xml:space="preserve"> месяца</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Обзорные экскурсии по парку</w:t>
            </w:r>
          </w:p>
        </w:tc>
        <w:tc>
          <w:tcPr>
            <w:tcW w:w="2215"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Все желающие принять участие</w:t>
            </w:r>
          </w:p>
        </w:tc>
        <w:tc>
          <w:tcPr>
            <w:tcW w:w="2825"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Сотрудники Грузинского ЦД</w:t>
            </w:r>
          </w:p>
        </w:tc>
        <w:tc>
          <w:tcPr>
            <w:tcW w:w="3270"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Отзывы об экскурсии.</w:t>
            </w:r>
          </w:p>
        </w:tc>
      </w:tr>
      <w:tr w:rsidR="00CA6D7D" w:rsidRPr="00AD5139" w:rsidTr="009061AC">
        <w:tc>
          <w:tcPr>
            <w:tcW w:w="496"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lastRenderedPageBreak/>
              <w:t>8</w:t>
            </w:r>
          </w:p>
        </w:tc>
        <w:tc>
          <w:tcPr>
            <w:tcW w:w="1339"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Август</w:t>
            </w: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19</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День животных</w:t>
            </w: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Наблюдения и исследования за  представителями животного мира в  парке.</w:t>
            </w:r>
          </w:p>
          <w:p w:rsidR="00CA6D7D" w:rsidRPr="00AD5139" w:rsidRDefault="00CA6D7D" w:rsidP="00CA6D7D">
            <w:pPr>
              <w:spacing w:after="0" w:line="240" w:lineRule="auto"/>
              <w:rPr>
                <w:rFonts w:ascii="Times New Roman" w:hAnsi="Times New Roman"/>
                <w:b/>
                <w:color w:val="000000" w:themeColor="text1"/>
                <w:sz w:val="24"/>
                <w:szCs w:val="24"/>
              </w:rPr>
            </w:pPr>
          </w:p>
        </w:tc>
        <w:tc>
          <w:tcPr>
            <w:tcW w:w="2215"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Воспитанники детских садов, учащиеся школ.</w:t>
            </w:r>
          </w:p>
        </w:tc>
        <w:tc>
          <w:tcPr>
            <w:tcW w:w="2825"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Воспитатели детских садов, учителя биологии и географии.</w:t>
            </w:r>
          </w:p>
        </w:tc>
        <w:tc>
          <w:tcPr>
            <w:tcW w:w="3270"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Участие в конкурсах исследовательских работ, учебных проектов, статьи в различных изданиях</w:t>
            </w:r>
          </w:p>
        </w:tc>
      </w:tr>
      <w:tr w:rsidR="00CA6D7D" w:rsidRPr="00AD5139" w:rsidTr="009061AC">
        <w:tc>
          <w:tcPr>
            <w:tcW w:w="496"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9</w:t>
            </w:r>
          </w:p>
        </w:tc>
        <w:tc>
          <w:tcPr>
            <w:tcW w:w="1339"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Сентябрь</w:t>
            </w: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10</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22</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 xml:space="preserve">День журавля – </w:t>
            </w: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Наблюдения за отлётом птиц</w:t>
            </w: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День пеших прогулок-</w:t>
            </w: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Мы за здоровый образ жизни-</w:t>
            </w: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Прогулки по парку</w:t>
            </w: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Акция «Очистим графский парк!»</w:t>
            </w:r>
          </w:p>
        </w:tc>
        <w:tc>
          <w:tcPr>
            <w:tcW w:w="2215"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Учащиеся школ, все любители и знатоки птиц, все желающие принять участие</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Воспитанники детских садов, учащиеся школ, все желающие принять участие</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Учащиеся школ, все желающие принять участие</w:t>
            </w:r>
          </w:p>
        </w:tc>
        <w:tc>
          <w:tcPr>
            <w:tcW w:w="2825"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Учителя биологии и географии, сотрудники Грузинского ЦД</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Учителя физкультуры и ОБЖ</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Администрация Грузинского сельского поселения</w:t>
            </w:r>
          </w:p>
        </w:tc>
        <w:tc>
          <w:tcPr>
            <w:tcW w:w="3270"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Участие в конкурсах исследовательских работ, учебных проектов, статьи в различных изданиях</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Формирование культуры посещения парков и здорового образа жизни</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Формирование экологического и трудового воспитания</w:t>
            </w:r>
          </w:p>
          <w:p w:rsidR="00CA6D7D" w:rsidRPr="00AD5139" w:rsidRDefault="00CA6D7D" w:rsidP="00CA6D7D">
            <w:pPr>
              <w:spacing w:after="0" w:line="240" w:lineRule="auto"/>
              <w:rPr>
                <w:rFonts w:ascii="Times New Roman" w:hAnsi="Times New Roman"/>
                <w:color w:val="000000" w:themeColor="text1"/>
                <w:sz w:val="24"/>
                <w:szCs w:val="24"/>
              </w:rPr>
            </w:pPr>
          </w:p>
        </w:tc>
      </w:tr>
      <w:tr w:rsidR="00CA6D7D" w:rsidRPr="00AD5139" w:rsidTr="009061AC">
        <w:tc>
          <w:tcPr>
            <w:tcW w:w="496"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10</w:t>
            </w:r>
          </w:p>
        </w:tc>
        <w:tc>
          <w:tcPr>
            <w:tcW w:w="1339"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Октябрь</w:t>
            </w: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5- 6</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 течение</w:t>
            </w: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lastRenderedPageBreak/>
              <w:t xml:space="preserve"> месяца</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lastRenderedPageBreak/>
              <w:t>Международные дни наблюдений за птицами (их фотографирование и подсчёт, определение видов)</w:t>
            </w: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 xml:space="preserve">Районный конкурс рисунков, фотографий, стихов и </w:t>
            </w:r>
            <w:r w:rsidRPr="00AD5139">
              <w:rPr>
                <w:rFonts w:ascii="Times New Roman" w:hAnsi="Times New Roman"/>
                <w:b/>
                <w:color w:val="000000" w:themeColor="text1"/>
                <w:sz w:val="24"/>
                <w:szCs w:val="24"/>
              </w:rPr>
              <w:lastRenderedPageBreak/>
              <w:t>исследовательских работ о парке</w:t>
            </w:r>
          </w:p>
        </w:tc>
        <w:tc>
          <w:tcPr>
            <w:tcW w:w="2215"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lastRenderedPageBreak/>
              <w:t>Учащиеся школ, все любители и знатоки птиц, все желающие принять участие</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 xml:space="preserve">Воспитанники детских садов, </w:t>
            </w:r>
            <w:r w:rsidRPr="00AD5139">
              <w:rPr>
                <w:rFonts w:ascii="Times New Roman" w:hAnsi="Times New Roman"/>
                <w:color w:val="000000" w:themeColor="text1"/>
                <w:sz w:val="24"/>
                <w:szCs w:val="24"/>
              </w:rPr>
              <w:lastRenderedPageBreak/>
              <w:t>учащиеся школ</w:t>
            </w:r>
          </w:p>
        </w:tc>
        <w:tc>
          <w:tcPr>
            <w:tcW w:w="2825"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lastRenderedPageBreak/>
              <w:t>Учителя биологии и географии, сотрудники НовГУ (орнитологи)</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Воспитатели детских садов, учителя биологии и географии.</w:t>
            </w:r>
          </w:p>
        </w:tc>
        <w:tc>
          <w:tcPr>
            <w:tcW w:w="3270"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Получение сертификатов участников Единого Международного  Дня наблюдений за птицами.</w:t>
            </w: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Создание каталога местных птиц.</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 xml:space="preserve">Создание сборника творческих и </w:t>
            </w:r>
            <w:r w:rsidRPr="00AD5139">
              <w:rPr>
                <w:rFonts w:ascii="Times New Roman" w:hAnsi="Times New Roman"/>
                <w:b/>
                <w:color w:val="000000" w:themeColor="text1"/>
                <w:sz w:val="24"/>
                <w:szCs w:val="24"/>
              </w:rPr>
              <w:lastRenderedPageBreak/>
              <w:t>исследовательских работ детей о парке</w:t>
            </w:r>
          </w:p>
        </w:tc>
      </w:tr>
      <w:tr w:rsidR="00CA6D7D" w:rsidRPr="00AD5139" w:rsidTr="009061AC">
        <w:tc>
          <w:tcPr>
            <w:tcW w:w="496"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lastRenderedPageBreak/>
              <w:t>11</w:t>
            </w:r>
          </w:p>
        </w:tc>
        <w:tc>
          <w:tcPr>
            <w:tcW w:w="1339"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Ноябрь</w:t>
            </w: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12</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Синичкин день (народный праздник)</w:t>
            </w: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Акция «Кормушка для графского парка»</w:t>
            </w: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p>
        </w:tc>
        <w:tc>
          <w:tcPr>
            <w:tcW w:w="2215"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Воспитанники детских садов, учащиеся школ, все любители и знатоки птиц, все желающие принять участие</w:t>
            </w:r>
          </w:p>
        </w:tc>
        <w:tc>
          <w:tcPr>
            <w:tcW w:w="2825"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Воспитатели детских садов, учителя биологии и географии, сотрудники Грузинского ЦД</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tc>
        <w:tc>
          <w:tcPr>
            <w:tcW w:w="3270"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Появление в парке новых красивых и удобных для зимующих птиц кормушек.</w:t>
            </w:r>
          </w:p>
        </w:tc>
      </w:tr>
      <w:tr w:rsidR="00CA6D7D" w:rsidRPr="00AD5139" w:rsidTr="009061AC">
        <w:tc>
          <w:tcPr>
            <w:tcW w:w="496"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12</w:t>
            </w:r>
          </w:p>
        </w:tc>
        <w:tc>
          <w:tcPr>
            <w:tcW w:w="1339"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Декабрь</w:t>
            </w:r>
          </w:p>
        </w:tc>
        <w:tc>
          <w:tcPr>
            <w:tcW w:w="1178"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11</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 течение</w:t>
            </w: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 xml:space="preserve"> месяца </w:t>
            </w:r>
          </w:p>
        </w:tc>
        <w:tc>
          <w:tcPr>
            <w:tcW w:w="3102" w:type="dxa"/>
            <w:tcBorders>
              <w:left w:val="single" w:sz="4" w:space="0" w:color="auto"/>
            </w:tcBorders>
          </w:tcPr>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День сойки</w:t>
            </w: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(народный праздник)</w:t>
            </w: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p>
          <w:p w:rsidR="00CA6D7D" w:rsidRPr="00AD5139" w:rsidRDefault="00CA6D7D" w:rsidP="00CA6D7D">
            <w:pPr>
              <w:spacing w:after="0" w:line="240" w:lineRule="auto"/>
              <w:rPr>
                <w:rFonts w:ascii="Times New Roman" w:hAnsi="Times New Roman"/>
                <w:b/>
                <w:color w:val="000000" w:themeColor="text1"/>
                <w:sz w:val="24"/>
                <w:szCs w:val="24"/>
              </w:rPr>
            </w:pPr>
            <w:r w:rsidRPr="00AD5139">
              <w:rPr>
                <w:rFonts w:ascii="Times New Roman" w:hAnsi="Times New Roman"/>
                <w:b/>
                <w:color w:val="000000" w:themeColor="text1"/>
                <w:sz w:val="24"/>
                <w:szCs w:val="24"/>
              </w:rPr>
              <w:t xml:space="preserve">Ежедневное пополнение   кормушек  зимующих в парке птиц </w:t>
            </w:r>
          </w:p>
        </w:tc>
        <w:tc>
          <w:tcPr>
            <w:tcW w:w="2215" w:type="dxa"/>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Учащиеся школ, все любители и знатоки птиц, все желающие принять участие</w:t>
            </w:r>
          </w:p>
        </w:tc>
        <w:tc>
          <w:tcPr>
            <w:tcW w:w="2825" w:type="dxa"/>
            <w:tcBorders>
              <w:righ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Воспитатели детских садов, учителя биологии и географии, сотрудники Грузинского ЦД.</w:t>
            </w:r>
          </w:p>
        </w:tc>
        <w:tc>
          <w:tcPr>
            <w:tcW w:w="3270" w:type="dxa"/>
            <w:tcBorders>
              <w:left w:val="single" w:sz="4" w:space="0" w:color="auto"/>
            </w:tcBorders>
          </w:tcPr>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Знакомство с особенностями местных и перелётных птиц.</w:t>
            </w: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p>
          <w:p w:rsidR="00CA6D7D" w:rsidRPr="00AD5139" w:rsidRDefault="00CA6D7D" w:rsidP="00CA6D7D">
            <w:pPr>
              <w:spacing w:after="0" w:line="240" w:lineRule="auto"/>
              <w:rPr>
                <w:rFonts w:ascii="Times New Roman" w:hAnsi="Times New Roman"/>
                <w:color w:val="000000" w:themeColor="text1"/>
                <w:sz w:val="24"/>
                <w:szCs w:val="24"/>
              </w:rPr>
            </w:pPr>
            <w:r w:rsidRPr="00AD5139">
              <w:rPr>
                <w:rFonts w:ascii="Times New Roman" w:hAnsi="Times New Roman"/>
                <w:color w:val="000000" w:themeColor="text1"/>
                <w:sz w:val="24"/>
                <w:szCs w:val="24"/>
              </w:rPr>
              <w:t>Организация регулярного кормления зимующих в парке птиц.</w:t>
            </w:r>
          </w:p>
        </w:tc>
      </w:tr>
    </w:tbl>
    <w:p w:rsidR="00CA6D7D" w:rsidRPr="00AD5139" w:rsidRDefault="00CA6D7D" w:rsidP="00CA6D7D">
      <w:pPr>
        <w:spacing w:line="240" w:lineRule="auto"/>
        <w:rPr>
          <w:rFonts w:ascii="Times New Roman" w:hAnsi="Times New Roman"/>
          <w:color w:val="000000" w:themeColor="text1"/>
          <w:sz w:val="28"/>
          <w:szCs w:val="28"/>
        </w:rPr>
      </w:pPr>
    </w:p>
    <w:p w:rsidR="00CA6D7D" w:rsidRPr="00AD5139" w:rsidRDefault="00CA6D7D" w:rsidP="00CA6D7D">
      <w:pPr>
        <w:spacing w:line="240" w:lineRule="auto"/>
        <w:rPr>
          <w:rFonts w:ascii="Times New Roman" w:hAnsi="Times New Roman"/>
          <w:color w:val="000000" w:themeColor="text1"/>
          <w:sz w:val="28"/>
          <w:szCs w:val="28"/>
        </w:rPr>
      </w:pPr>
      <w:r w:rsidRPr="00AD5139">
        <w:rPr>
          <w:rFonts w:ascii="Times New Roman" w:hAnsi="Times New Roman"/>
          <w:color w:val="000000" w:themeColor="text1"/>
          <w:sz w:val="28"/>
          <w:szCs w:val="28"/>
        </w:rPr>
        <w:t xml:space="preserve">По договорённости с сотрудниками Грузинского центра досуга возможны ежемесячные тематические занятия в «Русской избе», мастер- классы, экскурсии по Аракчеевской комнате и парку, чаепития у самовара. </w:t>
      </w:r>
    </w:p>
    <w:p w:rsidR="00CA6D7D" w:rsidRPr="00AD5139" w:rsidRDefault="00CA6D7D" w:rsidP="00CA6D7D">
      <w:pPr>
        <w:spacing w:line="240" w:lineRule="auto"/>
        <w:rPr>
          <w:rFonts w:ascii="Times New Roman" w:hAnsi="Times New Roman"/>
          <w:color w:val="000000" w:themeColor="text1"/>
          <w:sz w:val="28"/>
          <w:szCs w:val="28"/>
        </w:rPr>
      </w:pPr>
    </w:p>
    <w:p w:rsidR="00CA6D7D" w:rsidRPr="00AD5139" w:rsidRDefault="00CA6D7D" w:rsidP="00CA6D7D">
      <w:pPr>
        <w:tabs>
          <w:tab w:val="left" w:pos="4935"/>
        </w:tabs>
        <w:spacing w:line="240" w:lineRule="auto"/>
        <w:jc w:val="center"/>
        <w:rPr>
          <w:rFonts w:ascii="Times New Roman" w:hAnsi="Times New Roman"/>
          <w:color w:val="000000" w:themeColor="text1"/>
        </w:rPr>
      </w:pPr>
    </w:p>
    <w:p w:rsidR="00E66DCB" w:rsidRPr="00AD5139" w:rsidRDefault="00E66DCB" w:rsidP="00CA6D7D">
      <w:pPr>
        <w:tabs>
          <w:tab w:val="left" w:pos="4935"/>
        </w:tabs>
        <w:spacing w:line="240" w:lineRule="auto"/>
        <w:jc w:val="center"/>
        <w:rPr>
          <w:rFonts w:ascii="Times New Roman" w:hAnsi="Times New Roman"/>
          <w:color w:val="000000" w:themeColor="text1"/>
        </w:rPr>
      </w:pPr>
    </w:p>
    <w:p w:rsidR="00E66DCB" w:rsidRPr="00AD5139" w:rsidRDefault="00E66DCB" w:rsidP="00CA6D7D">
      <w:pPr>
        <w:tabs>
          <w:tab w:val="left" w:pos="4935"/>
        </w:tabs>
        <w:spacing w:line="240" w:lineRule="auto"/>
        <w:jc w:val="center"/>
        <w:rPr>
          <w:rFonts w:ascii="Times New Roman" w:hAnsi="Times New Roman"/>
          <w:color w:val="000000" w:themeColor="text1"/>
        </w:rPr>
      </w:pPr>
    </w:p>
    <w:p w:rsidR="00E66DCB" w:rsidRPr="00AD5139" w:rsidRDefault="00E66DCB" w:rsidP="00E66DCB">
      <w:pPr>
        <w:tabs>
          <w:tab w:val="left" w:pos="4935"/>
        </w:tabs>
        <w:spacing w:line="240" w:lineRule="auto"/>
        <w:rPr>
          <w:rFonts w:ascii="Times New Roman" w:hAnsi="Times New Roman"/>
          <w:color w:val="000000" w:themeColor="text1"/>
        </w:rPr>
      </w:pPr>
    </w:p>
    <w:sectPr w:rsidR="00E66DCB" w:rsidRPr="00AD5139" w:rsidSect="00CA6D7D">
      <w:pgSz w:w="16838" w:h="11906" w:orient="landscape" w:code="9"/>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364" w:rsidRDefault="000F6364" w:rsidP="00F55983">
      <w:pPr>
        <w:spacing w:after="0" w:line="240" w:lineRule="auto"/>
      </w:pPr>
      <w:r>
        <w:separator/>
      </w:r>
    </w:p>
  </w:endnote>
  <w:endnote w:type="continuationSeparator" w:id="1">
    <w:p w:rsidR="000F6364" w:rsidRDefault="000F6364" w:rsidP="00F5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364" w:rsidRDefault="000F6364" w:rsidP="00F55983">
      <w:pPr>
        <w:spacing w:after="0" w:line="240" w:lineRule="auto"/>
      </w:pPr>
      <w:r>
        <w:separator/>
      </w:r>
    </w:p>
  </w:footnote>
  <w:footnote w:type="continuationSeparator" w:id="1">
    <w:p w:rsidR="000F6364" w:rsidRDefault="000F6364" w:rsidP="00F5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875157"/>
      <w:docPartObj>
        <w:docPartGallery w:val="Page Numbers (Top of Page)"/>
        <w:docPartUnique/>
      </w:docPartObj>
    </w:sdtPr>
    <w:sdtContent>
      <w:p w:rsidR="004B6CF6" w:rsidRDefault="005A389C">
        <w:pPr>
          <w:pStyle w:val="a7"/>
          <w:jc w:val="center"/>
        </w:pPr>
        <w:fldSimple w:instr=" PAGE   \* MERGEFORMAT ">
          <w:r w:rsidR="00AD5139">
            <w:rPr>
              <w:noProof/>
            </w:rPr>
            <w:t>2</w:t>
          </w:r>
        </w:fldSimple>
      </w:p>
    </w:sdtContent>
  </w:sdt>
  <w:p w:rsidR="00747DFC" w:rsidRDefault="00747DF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6307"/>
    <w:multiLevelType w:val="multilevel"/>
    <w:tmpl w:val="7C96E71C"/>
    <w:lvl w:ilvl="0">
      <w:start w:val="2"/>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0DF51E08"/>
    <w:multiLevelType w:val="hybridMultilevel"/>
    <w:tmpl w:val="A8F2CFD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125276CE"/>
    <w:multiLevelType w:val="hybridMultilevel"/>
    <w:tmpl w:val="33FEE12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A9F7CE1"/>
    <w:multiLevelType w:val="hybridMultilevel"/>
    <w:tmpl w:val="7C229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F5FC8"/>
    <w:multiLevelType w:val="multilevel"/>
    <w:tmpl w:val="6F769D40"/>
    <w:lvl w:ilvl="0">
      <w:start w:val="2"/>
      <w:numFmt w:val="decimal"/>
      <w:lvlText w:val="%1."/>
      <w:lvlJc w:val="left"/>
      <w:pPr>
        <w:tabs>
          <w:tab w:val="num" w:pos="435"/>
        </w:tabs>
        <w:ind w:left="435" w:hanging="435"/>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B5530D2"/>
    <w:multiLevelType w:val="multilevel"/>
    <w:tmpl w:val="8D1E1F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5CF379D"/>
    <w:multiLevelType w:val="hybridMultilevel"/>
    <w:tmpl w:val="8F10FE62"/>
    <w:lvl w:ilvl="0" w:tplc="0419000F">
      <w:start w:val="1"/>
      <w:numFmt w:val="decimal"/>
      <w:lvlText w:val="%1."/>
      <w:lvlJc w:val="left"/>
      <w:pPr>
        <w:tabs>
          <w:tab w:val="num" w:pos="2484"/>
        </w:tabs>
        <w:ind w:left="2484" w:hanging="360"/>
      </w:pPr>
      <w:rPr>
        <w:rFonts w:cs="Times New Roman"/>
      </w:rPr>
    </w:lvl>
    <w:lvl w:ilvl="1" w:tplc="04190019" w:tentative="1">
      <w:start w:val="1"/>
      <w:numFmt w:val="lowerLetter"/>
      <w:lvlText w:val="%2."/>
      <w:lvlJc w:val="left"/>
      <w:pPr>
        <w:tabs>
          <w:tab w:val="num" w:pos="3204"/>
        </w:tabs>
        <w:ind w:left="3204" w:hanging="360"/>
      </w:pPr>
      <w:rPr>
        <w:rFonts w:cs="Times New Roman"/>
      </w:rPr>
    </w:lvl>
    <w:lvl w:ilvl="2" w:tplc="0419001B" w:tentative="1">
      <w:start w:val="1"/>
      <w:numFmt w:val="lowerRoman"/>
      <w:lvlText w:val="%3."/>
      <w:lvlJc w:val="right"/>
      <w:pPr>
        <w:tabs>
          <w:tab w:val="num" w:pos="3924"/>
        </w:tabs>
        <w:ind w:left="3924" w:hanging="180"/>
      </w:pPr>
      <w:rPr>
        <w:rFonts w:cs="Times New Roman"/>
      </w:rPr>
    </w:lvl>
    <w:lvl w:ilvl="3" w:tplc="0419000F" w:tentative="1">
      <w:start w:val="1"/>
      <w:numFmt w:val="decimal"/>
      <w:lvlText w:val="%4."/>
      <w:lvlJc w:val="left"/>
      <w:pPr>
        <w:tabs>
          <w:tab w:val="num" w:pos="4644"/>
        </w:tabs>
        <w:ind w:left="4644" w:hanging="360"/>
      </w:pPr>
      <w:rPr>
        <w:rFonts w:cs="Times New Roman"/>
      </w:rPr>
    </w:lvl>
    <w:lvl w:ilvl="4" w:tplc="04190019" w:tentative="1">
      <w:start w:val="1"/>
      <w:numFmt w:val="lowerLetter"/>
      <w:lvlText w:val="%5."/>
      <w:lvlJc w:val="left"/>
      <w:pPr>
        <w:tabs>
          <w:tab w:val="num" w:pos="5364"/>
        </w:tabs>
        <w:ind w:left="5364" w:hanging="360"/>
      </w:pPr>
      <w:rPr>
        <w:rFonts w:cs="Times New Roman"/>
      </w:rPr>
    </w:lvl>
    <w:lvl w:ilvl="5" w:tplc="0419001B" w:tentative="1">
      <w:start w:val="1"/>
      <w:numFmt w:val="lowerRoman"/>
      <w:lvlText w:val="%6."/>
      <w:lvlJc w:val="right"/>
      <w:pPr>
        <w:tabs>
          <w:tab w:val="num" w:pos="6084"/>
        </w:tabs>
        <w:ind w:left="6084" w:hanging="180"/>
      </w:pPr>
      <w:rPr>
        <w:rFonts w:cs="Times New Roman"/>
      </w:rPr>
    </w:lvl>
    <w:lvl w:ilvl="6" w:tplc="0419000F" w:tentative="1">
      <w:start w:val="1"/>
      <w:numFmt w:val="decimal"/>
      <w:lvlText w:val="%7."/>
      <w:lvlJc w:val="left"/>
      <w:pPr>
        <w:tabs>
          <w:tab w:val="num" w:pos="6804"/>
        </w:tabs>
        <w:ind w:left="6804" w:hanging="360"/>
      </w:pPr>
      <w:rPr>
        <w:rFonts w:cs="Times New Roman"/>
      </w:rPr>
    </w:lvl>
    <w:lvl w:ilvl="7" w:tplc="04190019" w:tentative="1">
      <w:start w:val="1"/>
      <w:numFmt w:val="lowerLetter"/>
      <w:lvlText w:val="%8."/>
      <w:lvlJc w:val="left"/>
      <w:pPr>
        <w:tabs>
          <w:tab w:val="num" w:pos="7524"/>
        </w:tabs>
        <w:ind w:left="7524" w:hanging="360"/>
      </w:pPr>
      <w:rPr>
        <w:rFonts w:cs="Times New Roman"/>
      </w:rPr>
    </w:lvl>
    <w:lvl w:ilvl="8" w:tplc="0419001B" w:tentative="1">
      <w:start w:val="1"/>
      <w:numFmt w:val="lowerRoman"/>
      <w:lvlText w:val="%9."/>
      <w:lvlJc w:val="right"/>
      <w:pPr>
        <w:tabs>
          <w:tab w:val="num" w:pos="8244"/>
        </w:tabs>
        <w:ind w:left="8244" w:hanging="180"/>
      </w:pPr>
      <w:rPr>
        <w:rFonts w:cs="Times New Roman"/>
      </w:rPr>
    </w:lvl>
  </w:abstractNum>
  <w:abstractNum w:abstractNumId="7">
    <w:nsid w:val="278A0415"/>
    <w:multiLevelType w:val="multilevel"/>
    <w:tmpl w:val="BC081A58"/>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800" w:hanging="180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8">
    <w:nsid w:val="27923FEC"/>
    <w:multiLevelType w:val="hybridMultilevel"/>
    <w:tmpl w:val="40D483F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D0025FB"/>
    <w:multiLevelType w:val="hybridMultilevel"/>
    <w:tmpl w:val="988CC6C6"/>
    <w:lvl w:ilvl="0" w:tplc="4DCAC538">
      <w:start w:val="1"/>
      <w:numFmt w:val="decimal"/>
      <w:lvlText w:val="%1)"/>
      <w:lvlJc w:val="left"/>
      <w:pPr>
        <w:ind w:left="915" w:hanging="55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DF1AE7"/>
    <w:multiLevelType w:val="hybridMultilevel"/>
    <w:tmpl w:val="2F0891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5BF2F0F"/>
    <w:multiLevelType w:val="hybridMultilevel"/>
    <w:tmpl w:val="846458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8A96EF4"/>
    <w:multiLevelType w:val="multilevel"/>
    <w:tmpl w:val="A07C2A36"/>
    <w:lvl w:ilvl="0">
      <w:start w:val="4"/>
      <w:numFmt w:val="decimal"/>
      <w:lvlText w:val="%1."/>
      <w:lvlJc w:val="left"/>
      <w:pPr>
        <w:ind w:left="450" w:hanging="450"/>
      </w:pPr>
      <w:rPr>
        <w:rFonts w:cs="Times New Roman"/>
      </w:rPr>
    </w:lvl>
    <w:lvl w:ilvl="1">
      <w:start w:val="5"/>
      <w:numFmt w:val="decimal"/>
      <w:lvlText w:val="%1.%2."/>
      <w:lvlJc w:val="left"/>
      <w:pPr>
        <w:ind w:left="108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13">
    <w:nsid w:val="3B2A0A1C"/>
    <w:multiLevelType w:val="multilevel"/>
    <w:tmpl w:val="D1846E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D674B1D"/>
    <w:multiLevelType w:val="hybridMultilevel"/>
    <w:tmpl w:val="BCA6C7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DB04E8D"/>
    <w:multiLevelType w:val="hybridMultilevel"/>
    <w:tmpl w:val="9A8ED0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E93CFB"/>
    <w:multiLevelType w:val="hybridMultilevel"/>
    <w:tmpl w:val="DE74CA56"/>
    <w:lvl w:ilvl="0" w:tplc="F59616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36822ED"/>
    <w:multiLevelType w:val="hybridMultilevel"/>
    <w:tmpl w:val="A00A4146"/>
    <w:lvl w:ilvl="0" w:tplc="84B8F892">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nsid w:val="43821469"/>
    <w:multiLevelType w:val="hybridMultilevel"/>
    <w:tmpl w:val="E01EA156"/>
    <w:lvl w:ilvl="0" w:tplc="E50460C8">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4A82BE0"/>
    <w:multiLevelType w:val="hybridMultilevel"/>
    <w:tmpl w:val="46C66B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0C438D0"/>
    <w:multiLevelType w:val="multilevel"/>
    <w:tmpl w:val="A3F0C72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51683918"/>
    <w:multiLevelType w:val="hybridMultilevel"/>
    <w:tmpl w:val="25FEDD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8854035"/>
    <w:multiLevelType w:val="multilevel"/>
    <w:tmpl w:val="E82A150A"/>
    <w:lvl w:ilvl="0">
      <w:start w:val="2"/>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3">
    <w:nsid w:val="5A3A3903"/>
    <w:multiLevelType w:val="hybridMultilevel"/>
    <w:tmpl w:val="A4640E50"/>
    <w:lvl w:ilvl="0" w:tplc="0419000F">
      <w:start w:val="1"/>
      <w:numFmt w:val="decimal"/>
      <w:lvlText w:val="%1."/>
      <w:lvlJc w:val="left"/>
      <w:pPr>
        <w:tabs>
          <w:tab w:val="num" w:pos="1776"/>
        </w:tabs>
        <w:ind w:left="1776" w:hanging="360"/>
      </w:pPr>
      <w:rPr>
        <w:rFonts w:cs="Times New Roman"/>
      </w:rPr>
    </w:lvl>
    <w:lvl w:ilvl="1" w:tplc="04190019">
      <w:start w:val="1"/>
      <w:numFmt w:val="lowerLetter"/>
      <w:lvlText w:val="%2."/>
      <w:lvlJc w:val="left"/>
      <w:pPr>
        <w:tabs>
          <w:tab w:val="num" w:pos="2496"/>
        </w:tabs>
        <w:ind w:left="2496" w:hanging="360"/>
      </w:pPr>
      <w:rPr>
        <w:rFonts w:cs="Times New Roman"/>
      </w:rPr>
    </w:lvl>
    <w:lvl w:ilvl="2" w:tplc="0419001B">
      <w:start w:val="1"/>
      <w:numFmt w:val="lowerRoman"/>
      <w:lvlText w:val="%3."/>
      <w:lvlJc w:val="right"/>
      <w:pPr>
        <w:tabs>
          <w:tab w:val="num" w:pos="3216"/>
        </w:tabs>
        <w:ind w:left="3216" w:hanging="180"/>
      </w:pPr>
      <w:rPr>
        <w:rFonts w:cs="Times New Roman"/>
      </w:rPr>
    </w:lvl>
    <w:lvl w:ilvl="3" w:tplc="0419000F">
      <w:start w:val="1"/>
      <w:numFmt w:val="decimal"/>
      <w:lvlText w:val="%4."/>
      <w:lvlJc w:val="left"/>
      <w:pPr>
        <w:tabs>
          <w:tab w:val="num" w:pos="3936"/>
        </w:tabs>
        <w:ind w:left="3936" w:hanging="360"/>
      </w:pPr>
      <w:rPr>
        <w:rFonts w:cs="Times New Roman"/>
      </w:rPr>
    </w:lvl>
    <w:lvl w:ilvl="4" w:tplc="04190019">
      <w:start w:val="1"/>
      <w:numFmt w:val="lowerLetter"/>
      <w:lvlText w:val="%5."/>
      <w:lvlJc w:val="left"/>
      <w:pPr>
        <w:tabs>
          <w:tab w:val="num" w:pos="4656"/>
        </w:tabs>
        <w:ind w:left="4656" w:hanging="360"/>
      </w:pPr>
      <w:rPr>
        <w:rFonts w:cs="Times New Roman"/>
      </w:rPr>
    </w:lvl>
    <w:lvl w:ilvl="5" w:tplc="0419001B" w:tentative="1">
      <w:start w:val="1"/>
      <w:numFmt w:val="lowerRoman"/>
      <w:lvlText w:val="%6."/>
      <w:lvlJc w:val="right"/>
      <w:pPr>
        <w:tabs>
          <w:tab w:val="num" w:pos="5376"/>
        </w:tabs>
        <w:ind w:left="5376" w:hanging="180"/>
      </w:pPr>
      <w:rPr>
        <w:rFonts w:cs="Times New Roman"/>
      </w:rPr>
    </w:lvl>
    <w:lvl w:ilvl="6" w:tplc="0419000F" w:tentative="1">
      <w:start w:val="1"/>
      <w:numFmt w:val="decimal"/>
      <w:lvlText w:val="%7."/>
      <w:lvlJc w:val="left"/>
      <w:pPr>
        <w:tabs>
          <w:tab w:val="num" w:pos="6096"/>
        </w:tabs>
        <w:ind w:left="6096" w:hanging="360"/>
      </w:pPr>
      <w:rPr>
        <w:rFonts w:cs="Times New Roman"/>
      </w:rPr>
    </w:lvl>
    <w:lvl w:ilvl="7" w:tplc="04190019" w:tentative="1">
      <w:start w:val="1"/>
      <w:numFmt w:val="lowerLetter"/>
      <w:lvlText w:val="%8."/>
      <w:lvlJc w:val="left"/>
      <w:pPr>
        <w:tabs>
          <w:tab w:val="num" w:pos="6816"/>
        </w:tabs>
        <w:ind w:left="6816" w:hanging="360"/>
      </w:pPr>
      <w:rPr>
        <w:rFonts w:cs="Times New Roman"/>
      </w:rPr>
    </w:lvl>
    <w:lvl w:ilvl="8" w:tplc="0419001B" w:tentative="1">
      <w:start w:val="1"/>
      <w:numFmt w:val="lowerRoman"/>
      <w:lvlText w:val="%9."/>
      <w:lvlJc w:val="right"/>
      <w:pPr>
        <w:tabs>
          <w:tab w:val="num" w:pos="7536"/>
        </w:tabs>
        <w:ind w:left="7536" w:hanging="180"/>
      </w:pPr>
      <w:rPr>
        <w:rFonts w:cs="Times New Roman"/>
      </w:rPr>
    </w:lvl>
  </w:abstractNum>
  <w:abstractNum w:abstractNumId="24">
    <w:nsid w:val="624D727E"/>
    <w:multiLevelType w:val="hybridMultilevel"/>
    <w:tmpl w:val="40184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8FD6F82"/>
    <w:multiLevelType w:val="hybridMultilevel"/>
    <w:tmpl w:val="43CE9AE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nsid w:val="6FB070B0"/>
    <w:multiLevelType w:val="hybridMultilevel"/>
    <w:tmpl w:val="12CEE9DE"/>
    <w:lvl w:ilvl="0" w:tplc="6F207F64">
      <w:start w:val="1"/>
      <w:numFmt w:val="decimal"/>
      <w:lvlText w:val="%1."/>
      <w:lvlJc w:val="left"/>
      <w:pPr>
        <w:tabs>
          <w:tab w:val="num" w:pos="2526"/>
        </w:tabs>
        <w:ind w:left="2526" w:hanging="1110"/>
      </w:pPr>
      <w:rPr>
        <w:rFonts w:ascii="Times New Roman" w:eastAsia="Times New Roman" w:hAnsi="Times New Roman" w:cs="Times New Roman"/>
      </w:rPr>
    </w:lvl>
    <w:lvl w:ilvl="1" w:tplc="04190019" w:tentative="1">
      <w:start w:val="1"/>
      <w:numFmt w:val="lowerLetter"/>
      <w:lvlText w:val="%2."/>
      <w:lvlJc w:val="left"/>
      <w:pPr>
        <w:tabs>
          <w:tab w:val="num" w:pos="2496"/>
        </w:tabs>
        <w:ind w:left="2496" w:hanging="360"/>
      </w:pPr>
      <w:rPr>
        <w:rFonts w:cs="Times New Roman"/>
      </w:rPr>
    </w:lvl>
    <w:lvl w:ilvl="2" w:tplc="0419001B" w:tentative="1">
      <w:start w:val="1"/>
      <w:numFmt w:val="lowerRoman"/>
      <w:lvlText w:val="%3."/>
      <w:lvlJc w:val="right"/>
      <w:pPr>
        <w:tabs>
          <w:tab w:val="num" w:pos="3216"/>
        </w:tabs>
        <w:ind w:left="3216" w:hanging="180"/>
      </w:pPr>
      <w:rPr>
        <w:rFonts w:cs="Times New Roman"/>
      </w:rPr>
    </w:lvl>
    <w:lvl w:ilvl="3" w:tplc="0419000F" w:tentative="1">
      <w:start w:val="1"/>
      <w:numFmt w:val="decimal"/>
      <w:lvlText w:val="%4."/>
      <w:lvlJc w:val="left"/>
      <w:pPr>
        <w:tabs>
          <w:tab w:val="num" w:pos="3936"/>
        </w:tabs>
        <w:ind w:left="3936" w:hanging="360"/>
      </w:pPr>
      <w:rPr>
        <w:rFonts w:cs="Times New Roman"/>
      </w:rPr>
    </w:lvl>
    <w:lvl w:ilvl="4" w:tplc="04190019" w:tentative="1">
      <w:start w:val="1"/>
      <w:numFmt w:val="lowerLetter"/>
      <w:lvlText w:val="%5."/>
      <w:lvlJc w:val="left"/>
      <w:pPr>
        <w:tabs>
          <w:tab w:val="num" w:pos="4656"/>
        </w:tabs>
        <w:ind w:left="4656" w:hanging="360"/>
      </w:pPr>
      <w:rPr>
        <w:rFonts w:cs="Times New Roman"/>
      </w:rPr>
    </w:lvl>
    <w:lvl w:ilvl="5" w:tplc="0419001B" w:tentative="1">
      <w:start w:val="1"/>
      <w:numFmt w:val="lowerRoman"/>
      <w:lvlText w:val="%6."/>
      <w:lvlJc w:val="right"/>
      <w:pPr>
        <w:tabs>
          <w:tab w:val="num" w:pos="5376"/>
        </w:tabs>
        <w:ind w:left="5376" w:hanging="180"/>
      </w:pPr>
      <w:rPr>
        <w:rFonts w:cs="Times New Roman"/>
      </w:rPr>
    </w:lvl>
    <w:lvl w:ilvl="6" w:tplc="0419000F" w:tentative="1">
      <w:start w:val="1"/>
      <w:numFmt w:val="decimal"/>
      <w:lvlText w:val="%7."/>
      <w:lvlJc w:val="left"/>
      <w:pPr>
        <w:tabs>
          <w:tab w:val="num" w:pos="6096"/>
        </w:tabs>
        <w:ind w:left="6096" w:hanging="360"/>
      </w:pPr>
      <w:rPr>
        <w:rFonts w:cs="Times New Roman"/>
      </w:rPr>
    </w:lvl>
    <w:lvl w:ilvl="7" w:tplc="04190019" w:tentative="1">
      <w:start w:val="1"/>
      <w:numFmt w:val="lowerLetter"/>
      <w:lvlText w:val="%8."/>
      <w:lvlJc w:val="left"/>
      <w:pPr>
        <w:tabs>
          <w:tab w:val="num" w:pos="6816"/>
        </w:tabs>
        <w:ind w:left="6816" w:hanging="360"/>
      </w:pPr>
      <w:rPr>
        <w:rFonts w:cs="Times New Roman"/>
      </w:rPr>
    </w:lvl>
    <w:lvl w:ilvl="8" w:tplc="0419001B" w:tentative="1">
      <w:start w:val="1"/>
      <w:numFmt w:val="lowerRoman"/>
      <w:lvlText w:val="%9."/>
      <w:lvlJc w:val="right"/>
      <w:pPr>
        <w:tabs>
          <w:tab w:val="num" w:pos="7536"/>
        </w:tabs>
        <w:ind w:left="7536" w:hanging="180"/>
      </w:pPr>
      <w:rPr>
        <w:rFonts w:cs="Times New Roman"/>
      </w:rPr>
    </w:lvl>
  </w:abstractNum>
  <w:abstractNum w:abstractNumId="27">
    <w:nsid w:val="73240BDC"/>
    <w:multiLevelType w:val="hybridMultilevel"/>
    <w:tmpl w:val="65FAA83C"/>
    <w:lvl w:ilvl="0" w:tplc="571C4E1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73F035E"/>
    <w:multiLevelType w:val="multilevel"/>
    <w:tmpl w:val="CB46FA0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3"/>
  </w:num>
  <w:num w:numId="2">
    <w:abstractNumId w:val="22"/>
  </w:num>
  <w:num w:numId="3">
    <w:abstractNumId w:val="20"/>
  </w:num>
  <w:num w:numId="4">
    <w:abstractNumId w:val="25"/>
  </w:num>
  <w:num w:numId="5">
    <w:abstractNumId w:val="10"/>
  </w:num>
  <w:num w:numId="6">
    <w:abstractNumId w:val="6"/>
  </w:num>
  <w:num w:numId="7">
    <w:abstractNumId w:val="23"/>
  </w:num>
  <w:num w:numId="8">
    <w:abstractNumId w:val="21"/>
  </w:num>
  <w:num w:numId="9">
    <w:abstractNumId w:val="15"/>
  </w:num>
  <w:num w:numId="10">
    <w:abstractNumId w:val="14"/>
  </w:num>
  <w:num w:numId="11">
    <w:abstractNumId w:val="24"/>
  </w:num>
  <w:num w:numId="12">
    <w:abstractNumId w:val="1"/>
  </w:num>
  <w:num w:numId="13">
    <w:abstractNumId w:val="26"/>
  </w:num>
  <w:num w:numId="14">
    <w:abstractNumId w:val="28"/>
  </w:num>
  <w:num w:numId="15">
    <w:abstractNumId w:val="1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num>
  <w:num w:numId="19">
    <w:abstractNumId w:val="19"/>
  </w:num>
  <w:num w:numId="20">
    <w:abstractNumId w:val="5"/>
  </w:num>
  <w:num w:numId="21">
    <w:abstractNumId w:val="11"/>
  </w:num>
  <w:num w:numId="22">
    <w:abstractNumId w:val="8"/>
  </w:num>
  <w:num w:numId="23">
    <w:abstractNumId w:val="17"/>
  </w:num>
  <w:num w:numId="24">
    <w:abstractNumId w:val="16"/>
  </w:num>
  <w:num w:numId="25">
    <w:abstractNumId w:val="27"/>
  </w:num>
  <w:num w:numId="26">
    <w:abstractNumId w:val="18"/>
  </w:num>
  <w:num w:numId="27">
    <w:abstractNumId w:val="9"/>
  </w:num>
  <w:num w:numId="28">
    <w:abstractNumId w:val="2"/>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47DFC"/>
    <w:rsid w:val="00094E33"/>
    <w:rsid w:val="000C2A40"/>
    <w:rsid w:val="000F6364"/>
    <w:rsid w:val="0010485A"/>
    <w:rsid w:val="002458A8"/>
    <w:rsid w:val="004A5902"/>
    <w:rsid w:val="004B6CF6"/>
    <w:rsid w:val="004F5F83"/>
    <w:rsid w:val="00503EF0"/>
    <w:rsid w:val="005A389C"/>
    <w:rsid w:val="005F25DF"/>
    <w:rsid w:val="00747DFC"/>
    <w:rsid w:val="00764024"/>
    <w:rsid w:val="008442D2"/>
    <w:rsid w:val="00872913"/>
    <w:rsid w:val="00886E59"/>
    <w:rsid w:val="008C3DAF"/>
    <w:rsid w:val="009132F0"/>
    <w:rsid w:val="00925E9C"/>
    <w:rsid w:val="00984D57"/>
    <w:rsid w:val="00AD5139"/>
    <w:rsid w:val="00B54D71"/>
    <w:rsid w:val="00C26721"/>
    <w:rsid w:val="00CA6D7D"/>
    <w:rsid w:val="00D10EDE"/>
    <w:rsid w:val="00D307A2"/>
    <w:rsid w:val="00DE021D"/>
    <w:rsid w:val="00DF43CF"/>
    <w:rsid w:val="00E338DE"/>
    <w:rsid w:val="00E626FD"/>
    <w:rsid w:val="00E66DCB"/>
    <w:rsid w:val="00EC135D"/>
    <w:rsid w:val="00EC74CA"/>
    <w:rsid w:val="00EE3474"/>
    <w:rsid w:val="00F55983"/>
    <w:rsid w:val="00FE6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FC"/>
    <w:pPr>
      <w:suppressAutoHyphens/>
      <w:autoSpaceDN w:val="0"/>
    </w:pPr>
    <w:rPr>
      <w:rFonts w:ascii="Calibri" w:eastAsia="Times New Roman" w:hAnsi="Calibri" w:cs="Times New Roman"/>
      <w:lang w:eastAsia="ru-RU"/>
    </w:rPr>
  </w:style>
  <w:style w:type="paragraph" w:styleId="1">
    <w:name w:val="heading 1"/>
    <w:basedOn w:val="a"/>
    <w:next w:val="a"/>
    <w:link w:val="10"/>
    <w:uiPriority w:val="9"/>
    <w:qFormat/>
    <w:rsid w:val="00503E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747DFC"/>
    <w:pPr>
      <w:suppressAutoHyphens w:val="0"/>
      <w:autoSpaceDN/>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47DFC"/>
    <w:rPr>
      <w:rFonts w:ascii="Times New Roman" w:eastAsia="Times New Roman" w:hAnsi="Times New Roman" w:cs="Times New Roman"/>
      <w:b/>
      <w:bCs/>
      <w:sz w:val="36"/>
      <w:szCs w:val="36"/>
      <w:lang w:eastAsia="ru-RU"/>
    </w:rPr>
  </w:style>
  <w:style w:type="paragraph" w:styleId="a3">
    <w:name w:val="List Paragraph"/>
    <w:basedOn w:val="a"/>
    <w:uiPriority w:val="99"/>
    <w:qFormat/>
    <w:rsid w:val="00747DFC"/>
    <w:pPr>
      <w:ind w:left="720"/>
      <w:contextualSpacing/>
      <w:textAlignment w:val="baseline"/>
    </w:pPr>
  </w:style>
  <w:style w:type="paragraph" w:styleId="a4">
    <w:name w:val="Normal (Web)"/>
    <w:basedOn w:val="a"/>
    <w:uiPriority w:val="99"/>
    <w:rsid w:val="00747DFC"/>
    <w:pPr>
      <w:suppressAutoHyphens w:val="0"/>
      <w:autoSpaceDN/>
      <w:spacing w:before="100" w:beforeAutospacing="1" w:after="100" w:afterAutospacing="1" w:line="240" w:lineRule="auto"/>
    </w:pPr>
    <w:rPr>
      <w:rFonts w:ascii="Times New Roman" w:eastAsia="Calibri" w:hAnsi="Times New Roman"/>
      <w:sz w:val="24"/>
      <w:szCs w:val="24"/>
    </w:rPr>
  </w:style>
  <w:style w:type="character" w:styleId="a5">
    <w:name w:val="Hyperlink"/>
    <w:basedOn w:val="a0"/>
    <w:uiPriority w:val="99"/>
    <w:semiHidden/>
    <w:rsid w:val="00747DFC"/>
    <w:rPr>
      <w:rFonts w:cs="Times New Roman"/>
      <w:color w:val="0000FF"/>
      <w:u w:val="single"/>
    </w:rPr>
  </w:style>
  <w:style w:type="character" w:customStyle="1" w:styleId="apple-converted-space">
    <w:name w:val="apple-converted-space"/>
    <w:basedOn w:val="a0"/>
    <w:uiPriority w:val="99"/>
    <w:rsid w:val="00747DFC"/>
    <w:rPr>
      <w:rFonts w:cs="Times New Roman"/>
    </w:rPr>
  </w:style>
  <w:style w:type="paragraph" w:customStyle="1" w:styleId="11">
    <w:name w:val="Знак Знак11 Знак Знак"/>
    <w:basedOn w:val="a"/>
    <w:uiPriority w:val="99"/>
    <w:rsid w:val="00747DFC"/>
    <w:pPr>
      <w:suppressAutoHyphens w:val="0"/>
      <w:autoSpaceDN/>
      <w:spacing w:after="160" w:line="240" w:lineRule="exact"/>
    </w:pPr>
    <w:rPr>
      <w:rFonts w:ascii="Verdana" w:hAnsi="Verdana"/>
      <w:sz w:val="20"/>
      <w:szCs w:val="20"/>
      <w:lang w:val="en-US" w:eastAsia="en-US"/>
    </w:rPr>
  </w:style>
  <w:style w:type="character" w:styleId="a6">
    <w:name w:val="Emphasis"/>
    <w:basedOn w:val="a0"/>
    <w:uiPriority w:val="99"/>
    <w:qFormat/>
    <w:rsid w:val="00747DFC"/>
    <w:rPr>
      <w:rFonts w:cs="Times New Roman"/>
      <w:i/>
      <w:iCs/>
    </w:rPr>
  </w:style>
  <w:style w:type="paragraph" w:styleId="a7">
    <w:name w:val="header"/>
    <w:basedOn w:val="a"/>
    <w:link w:val="a8"/>
    <w:uiPriority w:val="99"/>
    <w:rsid w:val="00747DFC"/>
    <w:pPr>
      <w:tabs>
        <w:tab w:val="center" w:pos="4677"/>
        <w:tab w:val="right" w:pos="9355"/>
      </w:tabs>
      <w:textAlignment w:val="baseline"/>
    </w:pPr>
  </w:style>
  <w:style w:type="character" w:customStyle="1" w:styleId="a8">
    <w:name w:val="Верхний колонтитул Знак"/>
    <w:basedOn w:val="a0"/>
    <w:link w:val="a7"/>
    <w:uiPriority w:val="99"/>
    <w:rsid w:val="00747DFC"/>
    <w:rPr>
      <w:rFonts w:ascii="Calibri" w:eastAsia="Times New Roman" w:hAnsi="Calibri" w:cs="Times New Roman"/>
      <w:lang w:eastAsia="ru-RU"/>
    </w:rPr>
  </w:style>
  <w:style w:type="character" w:customStyle="1" w:styleId="a9">
    <w:name w:val="Нижний колонтитул Знак"/>
    <w:basedOn w:val="a0"/>
    <w:link w:val="aa"/>
    <w:uiPriority w:val="99"/>
    <w:semiHidden/>
    <w:locked/>
    <w:rsid w:val="00747DFC"/>
    <w:rPr>
      <w:rFonts w:ascii="Calibri" w:hAnsi="Calibri" w:cs="Times New Roman"/>
      <w:lang w:eastAsia="ru-RU"/>
    </w:rPr>
  </w:style>
  <w:style w:type="paragraph" w:styleId="aa">
    <w:name w:val="footer"/>
    <w:basedOn w:val="a"/>
    <w:link w:val="a9"/>
    <w:uiPriority w:val="99"/>
    <w:semiHidden/>
    <w:rsid w:val="00747DFC"/>
    <w:pPr>
      <w:tabs>
        <w:tab w:val="center" w:pos="4677"/>
        <w:tab w:val="right" w:pos="9355"/>
      </w:tabs>
      <w:textAlignment w:val="baseline"/>
    </w:pPr>
    <w:rPr>
      <w:rFonts w:eastAsiaTheme="minorHAnsi"/>
    </w:rPr>
  </w:style>
  <w:style w:type="character" w:customStyle="1" w:styleId="12">
    <w:name w:val="Нижний колонтитул Знак1"/>
    <w:basedOn w:val="a0"/>
    <w:link w:val="aa"/>
    <w:uiPriority w:val="99"/>
    <w:semiHidden/>
    <w:rsid w:val="00747DFC"/>
    <w:rPr>
      <w:rFonts w:ascii="Calibri" w:eastAsia="Times New Roman" w:hAnsi="Calibri" w:cs="Times New Roman"/>
      <w:lang w:eastAsia="ru-RU"/>
    </w:rPr>
  </w:style>
  <w:style w:type="paragraph" w:styleId="ab">
    <w:name w:val="Balloon Text"/>
    <w:basedOn w:val="a"/>
    <w:link w:val="ac"/>
    <w:uiPriority w:val="99"/>
    <w:semiHidden/>
    <w:rsid w:val="00747DF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47DFC"/>
    <w:rPr>
      <w:rFonts w:ascii="Tahoma" w:eastAsia="Times New Roman" w:hAnsi="Tahoma" w:cs="Tahoma"/>
      <w:sz w:val="16"/>
      <w:szCs w:val="16"/>
      <w:lang w:eastAsia="ru-RU"/>
    </w:rPr>
  </w:style>
  <w:style w:type="paragraph" w:customStyle="1" w:styleId="111">
    <w:name w:val="Знак Знак11 Знак Знак1"/>
    <w:basedOn w:val="a"/>
    <w:uiPriority w:val="99"/>
    <w:rsid w:val="00747DFC"/>
    <w:pPr>
      <w:suppressAutoHyphens w:val="0"/>
      <w:autoSpaceDN/>
      <w:spacing w:after="160" w:line="240" w:lineRule="exact"/>
    </w:pPr>
    <w:rPr>
      <w:rFonts w:ascii="Verdana" w:hAnsi="Verdana"/>
      <w:sz w:val="20"/>
      <w:szCs w:val="20"/>
      <w:lang w:val="en-US" w:eastAsia="en-US"/>
    </w:rPr>
  </w:style>
  <w:style w:type="character" w:customStyle="1" w:styleId="10">
    <w:name w:val="Заголовок 1 Знак"/>
    <w:basedOn w:val="a0"/>
    <w:link w:val="1"/>
    <w:uiPriority w:val="9"/>
    <w:rsid w:val="00503EF0"/>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Chroicocephalus&amp;action=edit&amp;redlink=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6A152-0122-476B-8330-23FEEC12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25</Pages>
  <Words>6334</Words>
  <Characters>36109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2020-02-17T17:57:00Z</dcterms:created>
  <dcterms:modified xsi:type="dcterms:W3CDTF">2020-02-18T09:55:00Z</dcterms:modified>
</cp:coreProperties>
</file>