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2481" w:rsidRDefault="00B12481" w:rsidP="000A7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90C79" w:rsidRPr="00310356" w:rsidRDefault="000A7AB9" w:rsidP="000A7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10356">
        <w:rPr>
          <w:rFonts w:ascii="Times New Roman" w:hAnsi="Times New Roman" w:cs="Times New Roman"/>
          <w:sz w:val="24"/>
          <w:szCs w:val="24"/>
        </w:rPr>
        <w:t>Государственное бюджетное учреждение Саратовской области</w:t>
      </w:r>
    </w:p>
    <w:p w:rsidR="000A7AB9" w:rsidRPr="00310356" w:rsidRDefault="000A7AB9" w:rsidP="000A7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10356">
        <w:rPr>
          <w:rFonts w:ascii="Times New Roman" w:hAnsi="Times New Roman" w:cs="Times New Roman"/>
          <w:sz w:val="24"/>
          <w:szCs w:val="24"/>
        </w:rPr>
        <w:t>дополнительного образования</w:t>
      </w:r>
    </w:p>
    <w:p w:rsidR="00310356" w:rsidRDefault="000A7AB9" w:rsidP="000A7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10356">
        <w:rPr>
          <w:rFonts w:ascii="Times New Roman" w:hAnsi="Times New Roman" w:cs="Times New Roman"/>
          <w:sz w:val="24"/>
          <w:szCs w:val="24"/>
        </w:rPr>
        <w:t xml:space="preserve"> «Областной центр экологии, краеведения и туризма»</w:t>
      </w:r>
    </w:p>
    <w:p w:rsidR="00310356" w:rsidRDefault="00310356" w:rsidP="000A7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10356">
        <w:rPr>
          <w:rFonts w:ascii="Times New Roman" w:hAnsi="Times New Roman" w:cs="Times New Roman"/>
          <w:sz w:val="24"/>
          <w:szCs w:val="24"/>
        </w:rPr>
        <w:t xml:space="preserve">Муниципальное образовательное учреждение </w:t>
      </w:r>
    </w:p>
    <w:p w:rsidR="00310356" w:rsidRPr="00310356" w:rsidRDefault="00694FCA" w:rsidP="000A7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310356" w:rsidRPr="00310356">
        <w:rPr>
          <w:rFonts w:ascii="Times New Roman" w:hAnsi="Times New Roman" w:cs="Times New Roman"/>
          <w:sz w:val="24"/>
          <w:szCs w:val="24"/>
        </w:rPr>
        <w:t xml:space="preserve">Средняя общеобразовательная школа </w:t>
      </w:r>
      <w:proofErr w:type="gramStart"/>
      <w:r w:rsidR="00310356" w:rsidRPr="00310356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310356" w:rsidRPr="00310356">
        <w:rPr>
          <w:rFonts w:ascii="Times New Roman" w:hAnsi="Times New Roman" w:cs="Times New Roman"/>
          <w:sz w:val="24"/>
          <w:szCs w:val="24"/>
        </w:rPr>
        <w:t xml:space="preserve">. Дмитриевка </w:t>
      </w:r>
    </w:p>
    <w:p w:rsidR="000A7AB9" w:rsidRPr="00310356" w:rsidRDefault="00310356" w:rsidP="000A7A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310356">
        <w:rPr>
          <w:rFonts w:ascii="Times New Roman" w:hAnsi="Times New Roman" w:cs="Times New Roman"/>
          <w:sz w:val="24"/>
          <w:szCs w:val="24"/>
        </w:rPr>
        <w:t>Новоузенского</w:t>
      </w:r>
      <w:proofErr w:type="spellEnd"/>
      <w:r w:rsidRPr="00310356">
        <w:rPr>
          <w:rFonts w:ascii="Times New Roman" w:hAnsi="Times New Roman" w:cs="Times New Roman"/>
          <w:sz w:val="24"/>
          <w:szCs w:val="24"/>
        </w:rPr>
        <w:t xml:space="preserve"> района Саратовской области»</w:t>
      </w:r>
    </w:p>
    <w:p w:rsidR="00490C79" w:rsidRPr="00310356" w:rsidRDefault="00490C79" w:rsidP="00490C7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15B59" w:rsidRDefault="00515B59" w:rsidP="00185F0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515B59" w:rsidRDefault="00515B59" w:rsidP="00185F0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02759A" w:rsidRPr="00490C79" w:rsidRDefault="00490C79" w:rsidP="00086E81">
      <w:pPr>
        <w:spacing w:after="0" w:line="360" w:lineRule="auto"/>
        <w:jc w:val="center"/>
        <w:rPr>
          <w:rFonts w:asciiTheme="majorHAnsi" w:hAnsiTheme="majorHAnsi" w:cs="Times New Roman"/>
          <w:b/>
          <w:sz w:val="40"/>
          <w:szCs w:val="40"/>
        </w:rPr>
      </w:pPr>
      <w:r>
        <w:rPr>
          <w:rFonts w:asciiTheme="majorHAnsi" w:hAnsiTheme="majorHAnsi" w:cs="Times New Roman"/>
          <w:b/>
          <w:sz w:val="40"/>
          <w:szCs w:val="40"/>
        </w:rPr>
        <w:t>«</w:t>
      </w:r>
      <w:r w:rsidR="00086E81" w:rsidRPr="00490C79">
        <w:rPr>
          <w:rFonts w:asciiTheme="majorHAnsi" w:hAnsiTheme="majorHAnsi" w:cs="Times New Roman"/>
          <w:b/>
          <w:sz w:val="40"/>
          <w:szCs w:val="40"/>
        </w:rPr>
        <w:t xml:space="preserve">Изучение семенной продуктивности </w:t>
      </w:r>
    </w:p>
    <w:p w:rsidR="00086E81" w:rsidRPr="00490C79" w:rsidRDefault="00086E81" w:rsidP="0002759A">
      <w:pPr>
        <w:spacing w:after="0" w:line="360" w:lineRule="auto"/>
        <w:jc w:val="center"/>
        <w:rPr>
          <w:rFonts w:asciiTheme="majorHAnsi" w:hAnsiTheme="majorHAnsi" w:cs="Times New Roman"/>
          <w:b/>
          <w:sz w:val="40"/>
          <w:szCs w:val="40"/>
        </w:rPr>
      </w:pPr>
      <w:r w:rsidRPr="00490C79">
        <w:rPr>
          <w:rFonts w:asciiTheme="majorHAnsi" w:hAnsiTheme="majorHAnsi" w:cs="Times New Roman"/>
          <w:b/>
          <w:sz w:val="40"/>
          <w:szCs w:val="40"/>
        </w:rPr>
        <w:t xml:space="preserve">и всхожести семян тюльпана </w:t>
      </w:r>
      <w:proofErr w:type="spellStart"/>
      <w:r w:rsidRPr="00490C79">
        <w:rPr>
          <w:rFonts w:asciiTheme="majorHAnsi" w:hAnsiTheme="majorHAnsi" w:cs="Times New Roman"/>
          <w:b/>
          <w:sz w:val="40"/>
          <w:szCs w:val="40"/>
        </w:rPr>
        <w:t>Шренка</w:t>
      </w:r>
      <w:proofErr w:type="spellEnd"/>
    </w:p>
    <w:p w:rsidR="00515B59" w:rsidRPr="00490C79" w:rsidRDefault="00086E81" w:rsidP="0002759A">
      <w:pPr>
        <w:spacing w:after="0" w:line="360" w:lineRule="auto"/>
        <w:jc w:val="center"/>
        <w:rPr>
          <w:rFonts w:asciiTheme="majorHAnsi" w:hAnsiTheme="majorHAnsi" w:cs="Times New Roman"/>
          <w:b/>
          <w:sz w:val="40"/>
          <w:szCs w:val="40"/>
        </w:rPr>
      </w:pPr>
      <w:r w:rsidRPr="00490C79">
        <w:rPr>
          <w:rFonts w:asciiTheme="majorHAnsi" w:hAnsiTheme="majorHAnsi" w:cs="Times New Roman"/>
          <w:b/>
          <w:sz w:val="40"/>
          <w:szCs w:val="40"/>
        </w:rPr>
        <w:t xml:space="preserve"> на территории </w:t>
      </w:r>
      <w:proofErr w:type="spellStart"/>
      <w:r w:rsidRPr="00490C79">
        <w:rPr>
          <w:rFonts w:asciiTheme="majorHAnsi" w:hAnsiTheme="majorHAnsi" w:cs="Times New Roman"/>
          <w:b/>
          <w:sz w:val="40"/>
          <w:szCs w:val="40"/>
        </w:rPr>
        <w:t>Новоузенского</w:t>
      </w:r>
      <w:proofErr w:type="spellEnd"/>
      <w:r w:rsidRPr="00490C79">
        <w:rPr>
          <w:rFonts w:asciiTheme="majorHAnsi" w:hAnsiTheme="majorHAnsi" w:cs="Times New Roman"/>
          <w:b/>
          <w:sz w:val="40"/>
          <w:szCs w:val="40"/>
        </w:rPr>
        <w:t xml:space="preserve"> района</w:t>
      </w:r>
      <w:r w:rsidR="00490C79" w:rsidRPr="00490C79">
        <w:rPr>
          <w:rFonts w:asciiTheme="majorHAnsi" w:hAnsiTheme="majorHAnsi" w:cs="Times New Roman"/>
          <w:b/>
          <w:sz w:val="40"/>
          <w:szCs w:val="40"/>
        </w:rPr>
        <w:t xml:space="preserve"> Саратовской области</w:t>
      </w:r>
      <w:r w:rsidR="00490C79">
        <w:rPr>
          <w:rFonts w:asciiTheme="majorHAnsi" w:hAnsiTheme="majorHAnsi" w:cs="Times New Roman"/>
          <w:b/>
          <w:sz w:val="40"/>
          <w:szCs w:val="40"/>
        </w:rPr>
        <w:t>»</w:t>
      </w:r>
    </w:p>
    <w:p w:rsidR="00515B59" w:rsidRDefault="00515B59" w:rsidP="00086E81">
      <w:pPr>
        <w:spacing w:after="0" w:line="360" w:lineRule="auto"/>
        <w:rPr>
          <w:rFonts w:ascii="Times New Roman" w:hAnsi="Times New Roman" w:cs="Times New Roman"/>
          <w:b/>
          <w:i/>
          <w:sz w:val="52"/>
          <w:szCs w:val="52"/>
        </w:rPr>
      </w:pPr>
    </w:p>
    <w:p w:rsidR="00086E81" w:rsidRPr="0092159D" w:rsidRDefault="00086E81" w:rsidP="00086E81">
      <w:pPr>
        <w:spacing w:after="0" w:line="360" w:lineRule="auto"/>
        <w:rPr>
          <w:rFonts w:ascii="Times New Roman" w:hAnsi="Times New Roman" w:cs="Times New Roman"/>
          <w:b/>
          <w:i/>
          <w:sz w:val="52"/>
          <w:szCs w:val="52"/>
        </w:rPr>
      </w:pPr>
    </w:p>
    <w:p w:rsidR="00185F04" w:rsidRPr="0092159D" w:rsidRDefault="00185F04" w:rsidP="00185F04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Автор: </w:t>
      </w:r>
      <w:proofErr w:type="spellStart"/>
      <w:r>
        <w:rPr>
          <w:rFonts w:ascii="Times New Roman" w:hAnsi="Times New Roman" w:cs="Times New Roman"/>
        </w:rPr>
        <w:t>Логачева</w:t>
      </w:r>
      <w:proofErr w:type="spellEnd"/>
      <w:r>
        <w:rPr>
          <w:rFonts w:ascii="Times New Roman" w:hAnsi="Times New Roman" w:cs="Times New Roman"/>
        </w:rPr>
        <w:t xml:space="preserve"> Ангелина</w:t>
      </w:r>
    </w:p>
    <w:p w:rsidR="00185F04" w:rsidRPr="0092159D" w:rsidRDefault="00490C79" w:rsidP="00185F04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учащаяся 9</w:t>
      </w:r>
      <w:r w:rsidR="00185F04">
        <w:rPr>
          <w:rFonts w:ascii="Times New Roman" w:hAnsi="Times New Roman" w:cs="Times New Roman"/>
        </w:rPr>
        <w:t xml:space="preserve"> </w:t>
      </w:r>
      <w:r w:rsidR="00185F04" w:rsidRPr="0092159D">
        <w:rPr>
          <w:rFonts w:ascii="Times New Roman" w:hAnsi="Times New Roman" w:cs="Times New Roman"/>
        </w:rPr>
        <w:t xml:space="preserve"> класса</w:t>
      </w:r>
    </w:p>
    <w:p w:rsidR="00185F04" w:rsidRDefault="00185F04" w:rsidP="00185F04">
      <w:pPr>
        <w:spacing w:after="0"/>
        <w:jc w:val="right"/>
        <w:rPr>
          <w:rFonts w:ascii="Times New Roman" w:hAnsi="Times New Roman" w:cs="Times New Roman"/>
        </w:rPr>
      </w:pPr>
      <w:r w:rsidRPr="0092159D">
        <w:rPr>
          <w:rFonts w:ascii="Times New Roman" w:hAnsi="Times New Roman" w:cs="Times New Roman"/>
        </w:rPr>
        <w:t xml:space="preserve">                                                                                             МОУ СОШ </w:t>
      </w:r>
      <w:proofErr w:type="gramStart"/>
      <w:r w:rsidRPr="0092159D">
        <w:rPr>
          <w:rFonts w:ascii="Times New Roman" w:hAnsi="Times New Roman" w:cs="Times New Roman"/>
        </w:rPr>
        <w:t>с</w:t>
      </w:r>
      <w:proofErr w:type="gramEnd"/>
      <w:r w:rsidRPr="0092159D">
        <w:rPr>
          <w:rFonts w:ascii="Times New Roman" w:hAnsi="Times New Roman" w:cs="Times New Roman"/>
        </w:rPr>
        <w:t>. Дмитриевка</w:t>
      </w:r>
    </w:p>
    <w:p w:rsidR="00B12481" w:rsidRPr="0092159D" w:rsidRDefault="00B12481" w:rsidP="00185F04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обучающаяся ГБУ СОДО «ОЦЭКИТ»</w:t>
      </w:r>
    </w:p>
    <w:p w:rsidR="00185F04" w:rsidRPr="0092159D" w:rsidRDefault="00185F04" w:rsidP="00185F04">
      <w:pPr>
        <w:spacing w:after="0"/>
        <w:rPr>
          <w:rFonts w:ascii="Times New Roman" w:hAnsi="Times New Roman" w:cs="Times New Roman"/>
        </w:rPr>
      </w:pPr>
    </w:p>
    <w:p w:rsidR="00185F04" w:rsidRPr="0092159D" w:rsidRDefault="00185F04" w:rsidP="00185F04">
      <w:pPr>
        <w:spacing w:after="0"/>
        <w:jc w:val="right"/>
        <w:rPr>
          <w:rFonts w:ascii="Times New Roman" w:hAnsi="Times New Roman" w:cs="Times New Roman"/>
        </w:rPr>
      </w:pPr>
      <w:r w:rsidRPr="0092159D">
        <w:rPr>
          <w:rFonts w:ascii="Times New Roman" w:hAnsi="Times New Roman" w:cs="Times New Roman"/>
        </w:rPr>
        <w:t xml:space="preserve">                                                       </w:t>
      </w:r>
      <w:r w:rsidR="00490C79">
        <w:rPr>
          <w:rFonts w:ascii="Times New Roman" w:hAnsi="Times New Roman" w:cs="Times New Roman"/>
        </w:rPr>
        <w:t xml:space="preserve">                         Научные руководители</w:t>
      </w:r>
      <w:r w:rsidRPr="0092159D">
        <w:rPr>
          <w:rFonts w:ascii="Times New Roman" w:hAnsi="Times New Roman" w:cs="Times New Roman"/>
        </w:rPr>
        <w:t>:</w:t>
      </w:r>
    </w:p>
    <w:p w:rsidR="00185F04" w:rsidRPr="0092159D" w:rsidRDefault="00185F04" w:rsidP="00185F04">
      <w:pPr>
        <w:spacing w:after="0"/>
        <w:jc w:val="right"/>
        <w:rPr>
          <w:rFonts w:ascii="Times New Roman" w:hAnsi="Times New Roman" w:cs="Times New Roman"/>
        </w:rPr>
      </w:pPr>
      <w:r w:rsidRPr="0092159D">
        <w:rPr>
          <w:rFonts w:ascii="Times New Roman" w:hAnsi="Times New Roman" w:cs="Times New Roman"/>
        </w:rPr>
        <w:t xml:space="preserve">Требунская                                                  </w:t>
      </w:r>
    </w:p>
    <w:p w:rsidR="00185F04" w:rsidRPr="0092159D" w:rsidRDefault="00185F04" w:rsidP="00185F04">
      <w:pPr>
        <w:spacing w:after="0"/>
        <w:jc w:val="right"/>
        <w:rPr>
          <w:rFonts w:ascii="Times New Roman" w:hAnsi="Times New Roman" w:cs="Times New Roman"/>
        </w:rPr>
      </w:pPr>
      <w:r w:rsidRPr="0092159D">
        <w:rPr>
          <w:rFonts w:ascii="Times New Roman" w:hAnsi="Times New Roman" w:cs="Times New Roman"/>
        </w:rPr>
        <w:t xml:space="preserve">                                                                                 Александра  Николаевна -   </w:t>
      </w:r>
    </w:p>
    <w:p w:rsidR="00185F04" w:rsidRPr="0092159D" w:rsidRDefault="00185F04" w:rsidP="00185F04">
      <w:pPr>
        <w:spacing w:after="0"/>
        <w:jc w:val="right"/>
        <w:rPr>
          <w:rFonts w:ascii="Times New Roman" w:hAnsi="Times New Roman" w:cs="Times New Roman"/>
        </w:rPr>
      </w:pPr>
      <w:r w:rsidRPr="0092159D">
        <w:rPr>
          <w:rFonts w:ascii="Times New Roman" w:hAnsi="Times New Roman" w:cs="Times New Roman"/>
        </w:rPr>
        <w:t xml:space="preserve">                                                                                 учитель биологии и экологии</w:t>
      </w:r>
    </w:p>
    <w:p w:rsidR="00185F04" w:rsidRPr="0092159D" w:rsidRDefault="00185F04" w:rsidP="00185F04">
      <w:pPr>
        <w:spacing w:after="0"/>
        <w:jc w:val="right"/>
        <w:rPr>
          <w:rFonts w:ascii="Times New Roman" w:hAnsi="Times New Roman" w:cs="Times New Roman"/>
        </w:rPr>
      </w:pPr>
      <w:r w:rsidRPr="0092159D">
        <w:rPr>
          <w:rFonts w:ascii="Times New Roman" w:hAnsi="Times New Roman" w:cs="Times New Roman"/>
        </w:rPr>
        <w:t xml:space="preserve">МОУ СОШ </w:t>
      </w:r>
      <w:proofErr w:type="gramStart"/>
      <w:r w:rsidRPr="0092159D">
        <w:rPr>
          <w:rFonts w:ascii="Times New Roman" w:hAnsi="Times New Roman" w:cs="Times New Roman"/>
        </w:rPr>
        <w:t>с</w:t>
      </w:r>
      <w:proofErr w:type="gramEnd"/>
      <w:r w:rsidRPr="0092159D">
        <w:rPr>
          <w:rFonts w:ascii="Times New Roman" w:hAnsi="Times New Roman" w:cs="Times New Roman"/>
        </w:rPr>
        <w:t>. Дмитриевка</w:t>
      </w:r>
    </w:p>
    <w:p w:rsidR="00185F04" w:rsidRPr="0092159D" w:rsidRDefault="00185F04" w:rsidP="00185F04">
      <w:pPr>
        <w:spacing w:after="0"/>
        <w:jc w:val="right"/>
        <w:rPr>
          <w:rFonts w:ascii="Times New Roman" w:hAnsi="Times New Roman" w:cs="Times New Roman"/>
        </w:rPr>
      </w:pPr>
    </w:p>
    <w:p w:rsidR="00185F04" w:rsidRPr="0092159D" w:rsidRDefault="00185F04" w:rsidP="00185F04">
      <w:pPr>
        <w:spacing w:after="0"/>
        <w:jc w:val="right"/>
        <w:rPr>
          <w:rFonts w:ascii="Times New Roman" w:hAnsi="Times New Roman" w:cs="Times New Roman"/>
        </w:rPr>
      </w:pPr>
      <w:r w:rsidRPr="0092159D">
        <w:rPr>
          <w:rFonts w:ascii="Times New Roman" w:hAnsi="Times New Roman" w:cs="Times New Roman"/>
        </w:rPr>
        <w:t>Егорова Татьяна Павловна</w:t>
      </w:r>
      <w:r>
        <w:rPr>
          <w:rFonts w:ascii="Times New Roman" w:hAnsi="Times New Roman" w:cs="Times New Roman"/>
        </w:rPr>
        <w:t>-</w:t>
      </w:r>
    </w:p>
    <w:p w:rsidR="00185F04" w:rsidRPr="0092159D" w:rsidRDefault="00185F04" w:rsidP="00185F04">
      <w:pPr>
        <w:spacing w:after="0"/>
        <w:jc w:val="right"/>
        <w:rPr>
          <w:rFonts w:ascii="Times New Roman" w:hAnsi="Times New Roman" w:cs="Times New Roman"/>
        </w:rPr>
      </w:pPr>
      <w:r w:rsidRPr="0092159D">
        <w:rPr>
          <w:rFonts w:ascii="Times New Roman" w:hAnsi="Times New Roman" w:cs="Times New Roman"/>
        </w:rPr>
        <w:t>учитель биологии и химии</w:t>
      </w:r>
    </w:p>
    <w:p w:rsidR="00185F04" w:rsidRDefault="00185F04" w:rsidP="00185F04">
      <w:pPr>
        <w:spacing w:after="0"/>
        <w:jc w:val="right"/>
        <w:rPr>
          <w:rFonts w:ascii="Times New Roman" w:hAnsi="Times New Roman" w:cs="Times New Roman"/>
        </w:rPr>
      </w:pPr>
      <w:r w:rsidRPr="0092159D">
        <w:rPr>
          <w:rFonts w:ascii="Times New Roman" w:hAnsi="Times New Roman" w:cs="Times New Roman"/>
        </w:rPr>
        <w:t xml:space="preserve">МОУ  СОШ </w:t>
      </w:r>
      <w:proofErr w:type="gramStart"/>
      <w:r w:rsidRPr="0092159D">
        <w:rPr>
          <w:rFonts w:ascii="Times New Roman" w:hAnsi="Times New Roman" w:cs="Times New Roman"/>
        </w:rPr>
        <w:t>с</w:t>
      </w:r>
      <w:proofErr w:type="gramEnd"/>
      <w:r w:rsidRPr="0092159D">
        <w:rPr>
          <w:rFonts w:ascii="Times New Roman" w:hAnsi="Times New Roman" w:cs="Times New Roman"/>
        </w:rPr>
        <w:t>. Дмитриевка</w:t>
      </w:r>
    </w:p>
    <w:p w:rsidR="00310356" w:rsidRDefault="00310356" w:rsidP="00185F04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Консультант: Жулидова Ольга Николаевна</w:t>
      </w:r>
    </w:p>
    <w:p w:rsidR="00310356" w:rsidRPr="0092159D" w:rsidRDefault="00310356" w:rsidP="00185F04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директор ГБУ СОДО «ОЦЭКИТ»</w:t>
      </w:r>
    </w:p>
    <w:p w:rsidR="00185F04" w:rsidRPr="0092159D" w:rsidRDefault="00185F04" w:rsidP="00185F04">
      <w:pPr>
        <w:spacing w:after="0"/>
        <w:jc w:val="both"/>
        <w:rPr>
          <w:rFonts w:ascii="Times New Roman" w:hAnsi="Times New Roman" w:cs="Times New Roman"/>
        </w:rPr>
      </w:pPr>
    </w:p>
    <w:p w:rsidR="00185F04" w:rsidRPr="00310356" w:rsidRDefault="00310356" w:rsidP="00310356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310356">
        <w:rPr>
          <w:rFonts w:ascii="Times New Roman" w:hAnsi="Times New Roman" w:cs="Times New Roman"/>
          <w:sz w:val="28"/>
          <w:szCs w:val="28"/>
        </w:rPr>
        <w:t>Саратов 2019 г.</w:t>
      </w:r>
    </w:p>
    <w:p w:rsidR="00185F04" w:rsidRPr="0092159D" w:rsidRDefault="00185F04" w:rsidP="00185F04">
      <w:pPr>
        <w:jc w:val="center"/>
        <w:rPr>
          <w:rFonts w:ascii="Times New Roman" w:hAnsi="Times New Roman" w:cs="Times New Roman"/>
          <w:b/>
          <w:bCs/>
          <w:sz w:val="24"/>
          <w:szCs w:val="36"/>
        </w:rPr>
      </w:pPr>
      <w:r w:rsidRPr="0092159D">
        <w:rPr>
          <w:rFonts w:ascii="Times New Roman" w:hAnsi="Times New Roman" w:cs="Times New Roman"/>
          <w:b/>
          <w:bCs/>
          <w:sz w:val="24"/>
          <w:szCs w:val="36"/>
        </w:rPr>
        <w:lastRenderedPageBreak/>
        <w:t>СОДЕРЖАНИЕ</w:t>
      </w:r>
    </w:p>
    <w:p w:rsidR="00185F04" w:rsidRPr="0092159D" w:rsidRDefault="00185F04" w:rsidP="00185F0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159D">
        <w:rPr>
          <w:rFonts w:ascii="Times New Roman" w:hAnsi="Times New Roman" w:cs="Times New Roman"/>
          <w:sz w:val="28"/>
          <w:szCs w:val="28"/>
        </w:rPr>
        <w:t>Введение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………………………………………………………………………...…</w:t>
      </w:r>
      <w:r w:rsidR="00D028AB">
        <w:rPr>
          <w:rFonts w:ascii="Times New Roman" w:hAnsi="Times New Roman" w:cs="Times New Roman"/>
          <w:sz w:val="28"/>
          <w:szCs w:val="28"/>
        </w:rPr>
        <w:t>...</w:t>
      </w:r>
      <w:r w:rsidR="00086E81">
        <w:rPr>
          <w:rFonts w:ascii="Times New Roman" w:hAnsi="Times New Roman" w:cs="Times New Roman"/>
          <w:sz w:val="28"/>
          <w:szCs w:val="28"/>
        </w:rPr>
        <w:t>3-4</w:t>
      </w:r>
    </w:p>
    <w:p w:rsidR="00185F04" w:rsidRPr="0092159D" w:rsidRDefault="00185F04" w:rsidP="00185F04">
      <w:pPr>
        <w:tabs>
          <w:tab w:val="left" w:pos="56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159D">
        <w:rPr>
          <w:rFonts w:ascii="Times New Roman" w:hAnsi="Times New Roman" w:cs="Times New Roman"/>
          <w:sz w:val="28"/>
          <w:szCs w:val="28"/>
        </w:rPr>
        <w:t>1. Обзор литературы…………………………....................</w:t>
      </w:r>
      <w:r w:rsidR="003568D1">
        <w:rPr>
          <w:rFonts w:ascii="Times New Roman" w:hAnsi="Times New Roman" w:cs="Times New Roman"/>
          <w:sz w:val="28"/>
          <w:szCs w:val="28"/>
        </w:rPr>
        <w:t>...............................</w:t>
      </w:r>
      <w:r w:rsidR="00086E81">
        <w:rPr>
          <w:rFonts w:ascii="Times New Roman" w:hAnsi="Times New Roman" w:cs="Times New Roman"/>
          <w:sz w:val="28"/>
          <w:szCs w:val="28"/>
        </w:rPr>
        <w:t>.....</w:t>
      </w:r>
      <w:r w:rsidR="00D028AB">
        <w:rPr>
          <w:rFonts w:ascii="Times New Roman" w:hAnsi="Times New Roman" w:cs="Times New Roman"/>
          <w:sz w:val="28"/>
          <w:szCs w:val="28"/>
        </w:rPr>
        <w:t>...</w:t>
      </w:r>
      <w:r w:rsidR="00246E11">
        <w:rPr>
          <w:rFonts w:ascii="Times New Roman" w:hAnsi="Times New Roman" w:cs="Times New Roman"/>
          <w:sz w:val="28"/>
          <w:szCs w:val="28"/>
        </w:rPr>
        <w:t>...</w:t>
      </w:r>
      <w:r w:rsidR="00086E81">
        <w:rPr>
          <w:rFonts w:ascii="Times New Roman" w:hAnsi="Times New Roman" w:cs="Times New Roman"/>
          <w:sz w:val="28"/>
          <w:szCs w:val="28"/>
        </w:rPr>
        <w:t>4</w:t>
      </w:r>
    </w:p>
    <w:p w:rsidR="00185F04" w:rsidRPr="0092159D" w:rsidRDefault="0067611E" w:rsidP="00185F04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1.1.  Внешний вид цветка</w:t>
      </w:r>
      <w:r w:rsidR="00185F04">
        <w:rPr>
          <w:rFonts w:ascii="Times New Roman" w:hAnsi="Times New Roman" w:cs="Times New Roman"/>
          <w:bCs/>
          <w:sz w:val="28"/>
          <w:szCs w:val="28"/>
        </w:rPr>
        <w:t xml:space="preserve"> и его о</w:t>
      </w:r>
      <w:r w:rsidR="003568D1">
        <w:rPr>
          <w:rFonts w:ascii="Times New Roman" w:hAnsi="Times New Roman" w:cs="Times New Roman"/>
          <w:bCs/>
          <w:sz w:val="28"/>
          <w:szCs w:val="28"/>
        </w:rPr>
        <w:t>собенности………………………..........</w:t>
      </w:r>
      <w:r w:rsidR="00D028AB">
        <w:rPr>
          <w:rFonts w:ascii="Times New Roman" w:hAnsi="Times New Roman" w:cs="Times New Roman"/>
          <w:bCs/>
          <w:sz w:val="28"/>
          <w:szCs w:val="28"/>
        </w:rPr>
        <w:t>.......</w:t>
      </w:r>
      <w:r w:rsidR="00246E11">
        <w:rPr>
          <w:rFonts w:ascii="Times New Roman" w:hAnsi="Times New Roman" w:cs="Times New Roman"/>
          <w:bCs/>
          <w:sz w:val="28"/>
          <w:szCs w:val="28"/>
        </w:rPr>
        <w:t>.........</w:t>
      </w:r>
      <w:r w:rsidR="00D028AB">
        <w:rPr>
          <w:rFonts w:ascii="Times New Roman" w:hAnsi="Times New Roman" w:cs="Times New Roman"/>
          <w:bCs/>
          <w:sz w:val="28"/>
          <w:szCs w:val="28"/>
        </w:rPr>
        <w:t>4</w:t>
      </w:r>
    </w:p>
    <w:p w:rsidR="00185F04" w:rsidRPr="003568D1" w:rsidRDefault="00185F04" w:rsidP="003568D1">
      <w:pPr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3568D1">
        <w:rPr>
          <w:rFonts w:ascii="Times New Roman" w:hAnsi="Times New Roman" w:cs="Times New Roman"/>
          <w:sz w:val="28"/>
          <w:szCs w:val="28"/>
        </w:rPr>
        <w:t xml:space="preserve">1.2. </w:t>
      </w:r>
      <w:r w:rsidR="003568D1" w:rsidRPr="003568D1">
        <w:rPr>
          <w:rFonts w:ascii="Times New Roman" w:hAnsi="Times New Roman" w:cs="Times New Roman"/>
          <w:bCs/>
          <w:sz w:val="28"/>
          <w:szCs w:val="28"/>
        </w:rPr>
        <w:t xml:space="preserve">Семенная продуктивность растений </w:t>
      </w:r>
      <w:r w:rsidRPr="003568D1">
        <w:rPr>
          <w:rFonts w:ascii="Times New Roman" w:hAnsi="Times New Roman" w:cs="Times New Roman"/>
          <w:sz w:val="28"/>
          <w:szCs w:val="28"/>
        </w:rPr>
        <w:t xml:space="preserve"> ……………...........</w:t>
      </w:r>
      <w:r w:rsidR="003568D1">
        <w:rPr>
          <w:rFonts w:ascii="Times New Roman" w:hAnsi="Times New Roman" w:cs="Times New Roman"/>
          <w:sz w:val="28"/>
          <w:szCs w:val="28"/>
        </w:rPr>
        <w:t>........................</w:t>
      </w:r>
      <w:r w:rsidR="00D028AB">
        <w:rPr>
          <w:rFonts w:ascii="Times New Roman" w:hAnsi="Times New Roman" w:cs="Times New Roman"/>
          <w:sz w:val="28"/>
          <w:szCs w:val="28"/>
        </w:rPr>
        <w:t>.......</w:t>
      </w:r>
      <w:r w:rsidR="00246E11">
        <w:rPr>
          <w:rFonts w:ascii="Times New Roman" w:hAnsi="Times New Roman" w:cs="Times New Roman"/>
          <w:sz w:val="28"/>
          <w:szCs w:val="28"/>
        </w:rPr>
        <w:t>.....</w:t>
      </w:r>
      <w:r w:rsidR="00D028AB">
        <w:rPr>
          <w:rFonts w:ascii="Times New Roman" w:hAnsi="Times New Roman" w:cs="Times New Roman"/>
          <w:sz w:val="28"/>
          <w:szCs w:val="28"/>
        </w:rPr>
        <w:t>4</w:t>
      </w:r>
    </w:p>
    <w:p w:rsidR="00185F04" w:rsidRPr="00B0152E" w:rsidRDefault="00185F04" w:rsidP="00185F0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159D">
        <w:rPr>
          <w:rFonts w:ascii="Times New Roman" w:hAnsi="Times New Roman" w:cs="Times New Roman"/>
          <w:sz w:val="28"/>
          <w:szCs w:val="28"/>
        </w:rPr>
        <w:t xml:space="preserve">1.3.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92159D">
        <w:rPr>
          <w:rFonts w:ascii="Times New Roman" w:hAnsi="Times New Roman" w:cs="Times New Roman"/>
          <w:sz w:val="28"/>
          <w:szCs w:val="28"/>
        </w:rPr>
        <w:t>лимати</w:t>
      </w:r>
      <w:r>
        <w:rPr>
          <w:rFonts w:ascii="Times New Roman" w:hAnsi="Times New Roman" w:cs="Times New Roman"/>
          <w:sz w:val="28"/>
          <w:szCs w:val="28"/>
        </w:rPr>
        <w:t>ческая характеристика мест произрастания тюльпанов</w:t>
      </w:r>
      <w:r w:rsidR="003568D1">
        <w:rPr>
          <w:rFonts w:ascii="Times New Roman" w:hAnsi="Times New Roman" w:cs="Times New Roman"/>
          <w:bCs/>
          <w:sz w:val="28"/>
          <w:szCs w:val="28"/>
        </w:rPr>
        <w:t>…</w:t>
      </w:r>
      <w:r w:rsidR="00D028AB">
        <w:rPr>
          <w:rFonts w:ascii="Times New Roman" w:hAnsi="Times New Roman" w:cs="Times New Roman"/>
          <w:bCs/>
          <w:sz w:val="28"/>
          <w:szCs w:val="28"/>
        </w:rPr>
        <w:t>………</w:t>
      </w:r>
      <w:r w:rsidR="00246E11">
        <w:rPr>
          <w:rFonts w:ascii="Times New Roman" w:hAnsi="Times New Roman" w:cs="Times New Roman"/>
          <w:bCs/>
          <w:sz w:val="28"/>
          <w:szCs w:val="28"/>
        </w:rPr>
        <w:t>…..</w:t>
      </w:r>
      <w:r w:rsidR="00D028AB">
        <w:rPr>
          <w:rFonts w:ascii="Times New Roman" w:hAnsi="Times New Roman" w:cs="Times New Roman"/>
          <w:bCs/>
          <w:sz w:val="28"/>
          <w:szCs w:val="28"/>
        </w:rPr>
        <w:t>5</w:t>
      </w:r>
    </w:p>
    <w:p w:rsidR="004C6609" w:rsidRDefault="00185F04" w:rsidP="004C6609">
      <w:pPr>
        <w:spacing w:before="100" w:beforeAutospacing="1" w:after="100" w:afterAutospacing="1" w:line="332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568D1">
        <w:rPr>
          <w:rFonts w:ascii="Times New Roman" w:hAnsi="Times New Roman" w:cs="Times New Roman"/>
          <w:sz w:val="28"/>
          <w:szCs w:val="28"/>
        </w:rPr>
        <w:t>2. М</w:t>
      </w:r>
      <w:r w:rsidR="003568D1" w:rsidRPr="003568D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атериал и методика исследования</w:t>
      </w:r>
      <w:r>
        <w:rPr>
          <w:rFonts w:ascii="Times New Roman" w:hAnsi="Times New Roman" w:cs="Times New Roman"/>
          <w:sz w:val="28"/>
          <w:szCs w:val="28"/>
        </w:rPr>
        <w:t>…………………...............</w:t>
      </w:r>
      <w:r w:rsidR="00D028AB">
        <w:rPr>
          <w:rFonts w:ascii="Times New Roman" w:hAnsi="Times New Roman" w:cs="Times New Roman"/>
          <w:sz w:val="28"/>
          <w:szCs w:val="28"/>
        </w:rPr>
        <w:t>...........................</w:t>
      </w:r>
      <w:r w:rsidR="00246E11">
        <w:rPr>
          <w:rFonts w:ascii="Times New Roman" w:hAnsi="Times New Roman" w:cs="Times New Roman"/>
          <w:sz w:val="28"/>
          <w:szCs w:val="28"/>
        </w:rPr>
        <w:t>...</w:t>
      </w:r>
      <w:r w:rsidR="00D028AB">
        <w:rPr>
          <w:rFonts w:ascii="Times New Roman" w:hAnsi="Times New Roman" w:cs="Times New Roman"/>
          <w:sz w:val="28"/>
          <w:szCs w:val="28"/>
        </w:rPr>
        <w:t>5</w:t>
      </w:r>
    </w:p>
    <w:p w:rsidR="004C6609" w:rsidRPr="004C6609" w:rsidRDefault="00185F04" w:rsidP="004C6609">
      <w:pPr>
        <w:spacing w:before="100" w:beforeAutospacing="1" w:after="100" w:afterAutospacing="1" w:line="332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2159D">
        <w:rPr>
          <w:rFonts w:ascii="Times New Roman" w:hAnsi="Times New Roman" w:cs="Times New Roman"/>
          <w:sz w:val="28"/>
          <w:szCs w:val="28"/>
        </w:rPr>
        <w:t xml:space="preserve"> 3. Результаты собственных</w:t>
      </w:r>
      <w:r w:rsidR="004C6609">
        <w:rPr>
          <w:rFonts w:ascii="Times New Roman" w:hAnsi="Times New Roman" w:cs="Times New Roman"/>
          <w:sz w:val="28"/>
          <w:szCs w:val="28"/>
        </w:rPr>
        <w:t xml:space="preserve"> исследований ……………………………………</w:t>
      </w:r>
      <w:r w:rsidR="00D028AB">
        <w:rPr>
          <w:rFonts w:ascii="Times New Roman" w:hAnsi="Times New Roman" w:cs="Times New Roman"/>
          <w:sz w:val="28"/>
          <w:szCs w:val="28"/>
        </w:rPr>
        <w:t>……5</w:t>
      </w:r>
      <w:r w:rsidRPr="0092159D">
        <w:rPr>
          <w:rFonts w:ascii="Times New Roman" w:hAnsi="Times New Roman" w:cs="Times New Roman"/>
          <w:sz w:val="28"/>
          <w:szCs w:val="28"/>
        </w:rPr>
        <w:tab/>
      </w:r>
    </w:p>
    <w:p w:rsidR="00185F04" w:rsidRPr="004C6609" w:rsidRDefault="00185F04" w:rsidP="004C6609">
      <w:pPr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3.1.</w:t>
      </w:r>
      <w:r w:rsidR="004C6609" w:rsidRPr="004C66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Плотность популяции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D028AB">
        <w:rPr>
          <w:rFonts w:ascii="Times New Roman" w:hAnsi="Times New Roman" w:cs="Times New Roman"/>
          <w:sz w:val="28"/>
          <w:szCs w:val="28"/>
        </w:rPr>
        <w:t>………………</w:t>
      </w:r>
      <w:r w:rsidR="00246E11">
        <w:rPr>
          <w:rFonts w:ascii="Times New Roman" w:hAnsi="Times New Roman" w:cs="Times New Roman"/>
          <w:sz w:val="28"/>
          <w:szCs w:val="28"/>
        </w:rPr>
        <w:t>….</w:t>
      </w:r>
      <w:r w:rsidR="00D028AB">
        <w:rPr>
          <w:rFonts w:ascii="Times New Roman" w:hAnsi="Times New Roman" w:cs="Times New Roman"/>
          <w:sz w:val="28"/>
          <w:szCs w:val="28"/>
        </w:rPr>
        <w:t>6</w:t>
      </w:r>
    </w:p>
    <w:p w:rsidR="004C6609" w:rsidRDefault="00185F04" w:rsidP="00185F04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3.2</w:t>
      </w:r>
      <w:r w:rsidRPr="0092159D">
        <w:rPr>
          <w:rFonts w:ascii="Times New Roman" w:hAnsi="Times New Roman" w:cs="Times New Roman"/>
          <w:sz w:val="28"/>
          <w:szCs w:val="28"/>
        </w:rPr>
        <w:t>.</w:t>
      </w:r>
      <w:r w:rsidR="004C6609" w:rsidRPr="004C66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Определение возрастных состояний особей популяции</w:t>
      </w:r>
      <w:r w:rsidR="004C6609">
        <w:rPr>
          <w:rFonts w:ascii="Times New Roman" w:hAnsi="Times New Roman" w:cs="Times New Roman"/>
          <w:sz w:val="28"/>
          <w:szCs w:val="28"/>
        </w:rPr>
        <w:t xml:space="preserve"> ……………</w:t>
      </w:r>
      <w:r w:rsidR="00D028AB">
        <w:rPr>
          <w:rFonts w:ascii="Times New Roman" w:hAnsi="Times New Roman" w:cs="Times New Roman"/>
          <w:sz w:val="28"/>
          <w:szCs w:val="28"/>
        </w:rPr>
        <w:t>………</w:t>
      </w:r>
      <w:r w:rsidR="00246E11">
        <w:rPr>
          <w:rFonts w:ascii="Times New Roman" w:hAnsi="Times New Roman" w:cs="Times New Roman"/>
          <w:sz w:val="28"/>
          <w:szCs w:val="28"/>
        </w:rPr>
        <w:t>..</w:t>
      </w:r>
      <w:r w:rsidR="00D028AB">
        <w:rPr>
          <w:rFonts w:ascii="Times New Roman" w:hAnsi="Times New Roman" w:cs="Times New Roman"/>
          <w:sz w:val="28"/>
          <w:szCs w:val="28"/>
        </w:rPr>
        <w:t>6-7</w:t>
      </w:r>
    </w:p>
    <w:p w:rsidR="004C6609" w:rsidRPr="004C6609" w:rsidRDefault="004C6609" w:rsidP="00185F04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3.3.</w:t>
      </w:r>
      <w:r w:rsidRPr="004C660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Определение семенной продуктивности и всхожести семян в популяциях</w:t>
      </w:r>
      <w:r w:rsidR="002E4F2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D028A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7-9</w:t>
      </w:r>
    </w:p>
    <w:p w:rsidR="00185F04" w:rsidRPr="0092159D" w:rsidRDefault="00185F04" w:rsidP="00185F0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159D">
        <w:rPr>
          <w:rFonts w:ascii="Times New Roman" w:hAnsi="Times New Roman" w:cs="Times New Roman"/>
          <w:sz w:val="28"/>
          <w:szCs w:val="28"/>
        </w:rPr>
        <w:t>Выводы……………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</w:t>
      </w:r>
      <w:r w:rsidR="002E4F28">
        <w:rPr>
          <w:rFonts w:ascii="Times New Roman" w:hAnsi="Times New Roman" w:cs="Times New Roman"/>
          <w:sz w:val="28"/>
          <w:szCs w:val="28"/>
        </w:rPr>
        <w:t>………………………</w:t>
      </w:r>
      <w:r w:rsidR="00D028AB">
        <w:rPr>
          <w:rFonts w:ascii="Times New Roman" w:hAnsi="Times New Roman" w:cs="Times New Roman"/>
          <w:sz w:val="28"/>
          <w:szCs w:val="28"/>
        </w:rPr>
        <w:t>……9</w:t>
      </w:r>
    </w:p>
    <w:p w:rsidR="00185F04" w:rsidRPr="0092159D" w:rsidRDefault="00185F04" w:rsidP="00185F0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159D">
        <w:rPr>
          <w:rFonts w:ascii="Times New Roman" w:hAnsi="Times New Roman" w:cs="Times New Roman"/>
          <w:sz w:val="28"/>
          <w:szCs w:val="28"/>
        </w:rPr>
        <w:t>Список использованной ли</w:t>
      </w:r>
      <w:r w:rsidR="002E4F28">
        <w:rPr>
          <w:rFonts w:ascii="Times New Roman" w:hAnsi="Times New Roman" w:cs="Times New Roman"/>
          <w:sz w:val="28"/>
          <w:szCs w:val="28"/>
        </w:rPr>
        <w:t>тературы……………………………………………...</w:t>
      </w:r>
      <w:r w:rsidR="00D028AB">
        <w:rPr>
          <w:rFonts w:ascii="Times New Roman" w:hAnsi="Times New Roman" w:cs="Times New Roman"/>
          <w:sz w:val="28"/>
          <w:szCs w:val="28"/>
        </w:rPr>
        <w:t>....10</w:t>
      </w:r>
    </w:p>
    <w:p w:rsidR="00185F04" w:rsidRPr="0092159D" w:rsidRDefault="00185F04" w:rsidP="00185F0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159D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2E4F28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………………………………………………………………………</w:t>
      </w:r>
      <w:r w:rsidR="00D028AB">
        <w:rPr>
          <w:rFonts w:ascii="Times New Roman" w:hAnsi="Times New Roman" w:cs="Times New Roman"/>
          <w:sz w:val="28"/>
          <w:szCs w:val="28"/>
        </w:rPr>
        <w:t>…11</w:t>
      </w:r>
    </w:p>
    <w:p w:rsidR="00185F04" w:rsidRDefault="00185F04">
      <w:pPr>
        <w:rPr>
          <w:rFonts w:ascii="Times New Roman" w:hAnsi="Times New Roman" w:cs="Times New Roman"/>
          <w:b/>
          <w:sz w:val="28"/>
          <w:szCs w:val="28"/>
        </w:rPr>
      </w:pPr>
    </w:p>
    <w:p w:rsidR="00E82265" w:rsidRDefault="00E82265">
      <w:pPr>
        <w:rPr>
          <w:rFonts w:ascii="Times New Roman" w:hAnsi="Times New Roman" w:cs="Times New Roman"/>
          <w:b/>
          <w:sz w:val="28"/>
          <w:szCs w:val="28"/>
        </w:rPr>
      </w:pPr>
    </w:p>
    <w:p w:rsidR="00E82265" w:rsidRDefault="00E82265">
      <w:pPr>
        <w:rPr>
          <w:rFonts w:ascii="Times New Roman" w:hAnsi="Times New Roman" w:cs="Times New Roman"/>
          <w:b/>
          <w:sz w:val="28"/>
          <w:szCs w:val="28"/>
        </w:rPr>
      </w:pPr>
    </w:p>
    <w:p w:rsidR="00E82265" w:rsidRDefault="00E82265">
      <w:pPr>
        <w:rPr>
          <w:rFonts w:ascii="Times New Roman" w:hAnsi="Times New Roman" w:cs="Times New Roman"/>
          <w:b/>
          <w:sz w:val="28"/>
          <w:szCs w:val="28"/>
        </w:rPr>
      </w:pPr>
    </w:p>
    <w:p w:rsidR="00E82265" w:rsidRDefault="00E82265">
      <w:pPr>
        <w:rPr>
          <w:rFonts w:ascii="Times New Roman" w:hAnsi="Times New Roman" w:cs="Times New Roman"/>
          <w:b/>
          <w:sz w:val="28"/>
          <w:szCs w:val="28"/>
        </w:rPr>
      </w:pPr>
    </w:p>
    <w:p w:rsidR="00E82265" w:rsidRDefault="00E82265">
      <w:pPr>
        <w:rPr>
          <w:rFonts w:ascii="Times New Roman" w:hAnsi="Times New Roman" w:cs="Times New Roman"/>
          <w:b/>
          <w:sz w:val="28"/>
          <w:szCs w:val="28"/>
        </w:rPr>
      </w:pPr>
    </w:p>
    <w:p w:rsidR="00310356" w:rsidRDefault="00310356">
      <w:pPr>
        <w:rPr>
          <w:rFonts w:ascii="Times New Roman" w:hAnsi="Times New Roman" w:cs="Times New Roman"/>
          <w:b/>
          <w:sz w:val="28"/>
          <w:szCs w:val="28"/>
        </w:rPr>
      </w:pPr>
    </w:p>
    <w:p w:rsidR="00310356" w:rsidRDefault="00310356">
      <w:pPr>
        <w:rPr>
          <w:rFonts w:ascii="Times New Roman" w:hAnsi="Times New Roman" w:cs="Times New Roman"/>
          <w:b/>
          <w:sz w:val="28"/>
          <w:szCs w:val="28"/>
        </w:rPr>
      </w:pPr>
    </w:p>
    <w:p w:rsidR="00310356" w:rsidRDefault="00310356">
      <w:pPr>
        <w:rPr>
          <w:rFonts w:ascii="Times New Roman" w:hAnsi="Times New Roman" w:cs="Times New Roman"/>
          <w:b/>
          <w:sz w:val="28"/>
          <w:szCs w:val="28"/>
        </w:rPr>
      </w:pPr>
    </w:p>
    <w:p w:rsidR="00BE5878" w:rsidRPr="00896505" w:rsidRDefault="00E47622">
      <w:pPr>
        <w:rPr>
          <w:rFonts w:ascii="Times New Roman" w:hAnsi="Times New Roman" w:cs="Times New Roman"/>
          <w:b/>
          <w:sz w:val="28"/>
          <w:szCs w:val="28"/>
        </w:rPr>
      </w:pPr>
      <w:r w:rsidRPr="00896505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E47622" w:rsidRPr="00896505" w:rsidRDefault="00E47622" w:rsidP="00086E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t xml:space="preserve">По итогам мониторинговых исследований на территории Дмитриевского муниципального образования 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Новоузенского</w:t>
      </w:r>
      <w:proofErr w:type="spellEnd"/>
      <w:r w:rsidRPr="00896505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C63C86">
        <w:rPr>
          <w:rFonts w:ascii="Times New Roman" w:hAnsi="Times New Roman" w:cs="Times New Roman"/>
          <w:sz w:val="28"/>
          <w:szCs w:val="28"/>
        </w:rPr>
        <w:t xml:space="preserve"> Саратовской области</w:t>
      </w:r>
      <w:r w:rsidRPr="00896505">
        <w:rPr>
          <w:rFonts w:ascii="Times New Roman" w:hAnsi="Times New Roman" w:cs="Times New Roman"/>
          <w:sz w:val="28"/>
          <w:szCs w:val="28"/>
        </w:rPr>
        <w:t xml:space="preserve"> определено более двадцати популяций Тюльпана 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Шренка</w:t>
      </w:r>
      <w:proofErr w:type="spellEnd"/>
      <w:r w:rsidR="00246E11">
        <w:rPr>
          <w:rFonts w:ascii="Times New Roman" w:hAnsi="Times New Roman" w:cs="Times New Roman"/>
          <w:sz w:val="28"/>
          <w:szCs w:val="28"/>
        </w:rPr>
        <w:t xml:space="preserve"> </w:t>
      </w:r>
      <w:r w:rsidR="001E509E">
        <w:rPr>
          <w:rFonts w:ascii="Times New Roman" w:hAnsi="Times New Roman" w:cs="Times New Roman"/>
          <w:i/>
          <w:iCs/>
          <w:sz w:val="21"/>
          <w:szCs w:val="21"/>
        </w:rPr>
        <w:t>(</w:t>
      </w:r>
      <w:proofErr w:type="spellStart"/>
      <w:r w:rsidR="001E509E" w:rsidRPr="001E509E">
        <w:rPr>
          <w:rFonts w:ascii="Times New Roman" w:hAnsi="Times New Roman" w:cs="Times New Roman"/>
          <w:i/>
          <w:iCs/>
          <w:sz w:val="28"/>
          <w:szCs w:val="28"/>
        </w:rPr>
        <w:t>Tulipa</w:t>
      </w:r>
      <w:proofErr w:type="spellEnd"/>
      <w:r w:rsidR="00246E1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1E509E" w:rsidRPr="001E509E">
        <w:rPr>
          <w:rFonts w:ascii="Times New Roman" w:hAnsi="Times New Roman" w:cs="Times New Roman"/>
          <w:i/>
          <w:iCs/>
          <w:sz w:val="28"/>
          <w:szCs w:val="28"/>
        </w:rPr>
        <w:t>schrenkii</w:t>
      </w:r>
      <w:proofErr w:type="spellEnd"/>
      <w:r w:rsidR="001E509E">
        <w:rPr>
          <w:rFonts w:ascii="Times New Roman" w:hAnsi="Times New Roman" w:cs="Times New Roman"/>
          <w:i/>
          <w:iCs/>
          <w:sz w:val="28"/>
          <w:szCs w:val="28"/>
        </w:rPr>
        <w:t>)</w:t>
      </w:r>
      <w:r w:rsidRPr="00896505">
        <w:rPr>
          <w:rFonts w:ascii="Times New Roman" w:hAnsi="Times New Roman" w:cs="Times New Roman"/>
          <w:sz w:val="28"/>
          <w:szCs w:val="28"/>
        </w:rPr>
        <w:t>. В каждой популяции насчитывается от нескольких десятков до нескольких тысяч особей.</w:t>
      </w:r>
    </w:p>
    <w:p w:rsidR="00896505" w:rsidRPr="00896505" w:rsidRDefault="00896505" w:rsidP="00086E81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Выбор нами тюльпана </w:t>
      </w:r>
      <w:proofErr w:type="spellStart"/>
      <w:r w:rsidR="002A595A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Шренка</w:t>
      </w:r>
      <w:proofErr w:type="spellEnd"/>
      <w:r w:rsidR="006D4433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как объекта исследования обусловлен тем, 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</w:t>
      </w:r>
      <w:r w:rsidR="006D4433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</w:t>
      </w:r>
      <w:r w:rsidR="00086E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это</w:t>
      </w:r>
    </w:p>
    <w:p w:rsidR="006D4433" w:rsidRPr="00896505" w:rsidRDefault="006D4433" w:rsidP="00086E81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редкий и исчезающий вид флоры.</w:t>
      </w:r>
    </w:p>
    <w:p w:rsidR="00896505" w:rsidRPr="00896505" w:rsidRDefault="002051D5" w:rsidP="00086E81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</w:t>
      </w:r>
      <w:r w:rsidR="00AE040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аспашка участков целины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="00F658F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перевыпас</w:t>
      </w:r>
      <w:r w:rsidR="00AE040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и чрезмерный сбор этого растения, </w:t>
      </w:r>
    </w:p>
    <w:p w:rsidR="0067611E" w:rsidRDefault="00AE0400" w:rsidP="0002759A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несмотря на то, что этот вид тюльпана включен в Красную книгу России и</w:t>
      </w:r>
      <w:r w:rsidR="00C63C8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Красную кни</w:t>
      </w:r>
      <w:r w:rsidR="002A595A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гу Саратовской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="0002759A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области, ведут к снижению генетического 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разнообрази</w:t>
      </w:r>
      <w:r w:rsidR="0002759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 вида, жизненности популяций. 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Для того чтобы</w:t>
      </w:r>
      <w:r w:rsidR="00CC081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02759A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сохранить 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популяции</w:t>
      </w:r>
      <w:r w:rsidR="00CC081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086E8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тюльпана </w:t>
      </w:r>
      <w:proofErr w:type="spellStart"/>
      <w:r w:rsidR="00086E8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Шренка</w:t>
      </w:r>
      <w:proofErr w:type="spellEnd"/>
      <w:r w:rsidR="00086E8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 от уничтожения</w:t>
      </w:r>
      <w:r w:rsidR="00086E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="00CC081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необходи</w:t>
      </w:r>
      <w:r w:rsidR="00E822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мы</w:t>
      </w:r>
      <w:r w:rsidR="00CC081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E822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определенные</w:t>
      </w:r>
    </w:p>
    <w:p w:rsidR="00AE0400" w:rsidRPr="00896505" w:rsidRDefault="00E82265" w:rsidP="0002759A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меры, которые </w:t>
      </w:r>
      <w:r w:rsidR="00086E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до</w:t>
      </w:r>
      <w:r w:rsidR="00086E8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лжны быть направлены на</w:t>
      </w:r>
      <w:r w:rsidR="002E1C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086E8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сохранение</w:t>
      </w:r>
      <w:r w:rsidR="002E1C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AE040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конкретных популяций.</w:t>
      </w:r>
      <w:r w:rsidR="00C63C86" w:rsidRPr="00C63C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63C86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[1]</w:t>
      </w:r>
    </w:p>
    <w:p w:rsidR="005300DC" w:rsidRPr="00896505" w:rsidRDefault="005300DC" w:rsidP="00896505">
      <w:p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</w:t>
      </w:r>
      <w:r w:rsidR="00896505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: п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рактическая реализаци</w:t>
      </w:r>
      <w:r w:rsidR="0067611E">
        <w:rPr>
          <w:rFonts w:ascii="Times New Roman" w:eastAsia="Times New Roman" w:hAnsi="Times New Roman" w:cs="Times New Roman"/>
          <w:sz w:val="28"/>
          <w:szCs w:val="28"/>
          <w:lang w:eastAsia="ru-RU"/>
        </w:rPr>
        <w:t>я эффективных методов сохранение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природных местообитаний тюльпана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Шренка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 основе детального изучения биологических особенностей</w:t>
      </w:r>
      <w:r w:rsidR="00404945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, семенной продуктивности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состояния популяций.</w:t>
      </w:r>
    </w:p>
    <w:p w:rsidR="00CF06D1" w:rsidRPr="00896505" w:rsidRDefault="002A595A" w:rsidP="00896505">
      <w:pPr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</w:t>
      </w:r>
      <w:r w:rsidR="005300DC" w:rsidRPr="0089650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исследований</w:t>
      </w:r>
      <w:r w:rsidR="005300DC" w:rsidRPr="00896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и</w:t>
      </w:r>
      <w:r w:rsidRPr="00896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зучить сем</w:t>
      </w:r>
      <w:r w:rsidR="002439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енную продуктивность и всхожесть </w:t>
      </w:r>
      <w:r w:rsidRPr="00896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семян</w:t>
      </w:r>
      <w:r w:rsidRPr="00896505">
        <w:rPr>
          <w:rFonts w:ascii="Times New Roman" w:hAnsi="Times New Roman" w:cs="Times New Roman"/>
          <w:sz w:val="28"/>
          <w:szCs w:val="28"/>
        </w:rPr>
        <w:t xml:space="preserve"> Тюльпана</w:t>
      </w:r>
      <w:r w:rsidR="00CC08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39ED">
        <w:rPr>
          <w:rFonts w:ascii="Times New Roman" w:hAnsi="Times New Roman" w:cs="Times New Roman"/>
          <w:sz w:val="28"/>
          <w:szCs w:val="28"/>
        </w:rPr>
        <w:t>Шренка</w:t>
      </w:r>
      <w:proofErr w:type="spellEnd"/>
      <w:r w:rsidR="002439ED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Новоузенского</w:t>
      </w:r>
      <w:proofErr w:type="spellEnd"/>
      <w:r w:rsidRPr="00896505">
        <w:rPr>
          <w:rFonts w:ascii="Times New Roman" w:hAnsi="Times New Roman" w:cs="Times New Roman"/>
          <w:sz w:val="28"/>
          <w:szCs w:val="28"/>
        </w:rPr>
        <w:t xml:space="preserve"> района.</w:t>
      </w:r>
    </w:p>
    <w:p w:rsidR="00CF06D1" w:rsidRPr="00896505" w:rsidRDefault="00CF06D1" w:rsidP="0089650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96505">
        <w:rPr>
          <w:rFonts w:ascii="Times New Roman" w:hAnsi="Times New Roman" w:cs="Times New Roman"/>
          <w:b/>
          <w:sz w:val="28"/>
          <w:szCs w:val="28"/>
        </w:rPr>
        <w:t>Задачи</w:t>
      </w:r>
      <w:r w:rsidR="00896505" w:rsidRPr="00896505">
        <w:rPr>
          <w:rFonts w:ascii="Times New Roman" w:hAnsi="Times New Roman" w:cs="Times New Roman"/>
          <w:b/>
          <w:sz w:val="28"/>
          <w:szCs w:val="28"/>
        </w:rPr>
        <w:t>:</w:t>
      </w:r>
    </w:p>
    <w:p w:rsidR="00CF06D1" w:rsidRPr="00896505" w:rsidRDefault="00CF06D1" w:rsidP="0089650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t>– ознакомление с совреме</w:t>
      </w:r>
      <w:r w:rsidR="00896505">
        <w:rPr>
          <w:rFonts w:ascii="Times New Roman" w:hAnsi="Times New Roman" w:cs="Times New Roman"/>
          <w:sz w:val="28"/>
          <w:szCs w:val="28"/>
        </w:rPr>
        <w:t>нными понятиями и терминами, ха</w:t>
      </w:r>
      <w:r w:rsidRPr="00896505">
        <w:rPr>
          <w:rFonts w:ascii="Times New Roman" w:hAnsi="Times New Roman" w:cs="Times New Roman"/>
          <w:sz w:val="28"/>
          <w:szCs w:val="28"/>
        </w:rPr>
        <w:t>рактеризующими</w:t>
      </w:r>
      <w:r w:rsidR="0032326B">
        <w:rPr>
          <w:rFonts w:ascii="Times New Roman" w:hAnsi="Times New Roman" w:cs="Times New Roman"/>
          <w:sz w:val="28"/>
          <w:szCs w:val="28"/>
        </w:rPr>
        <w:t xml:space="preserve"> </w:t>
      </w:r>
      <w:r w:rsidR="00D07092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плотность популяций; возрастное состояние особей популяции;</w:t>
      </w:r>
      <w:r w:rsidR="003232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96505">
        <w:rPr>
          <w:rFonts w:ascii="Times New Roman" w:hAnsi="Times New Roman" w:cs="Times New Roman"/>
          <w:sz w:val="28"/>
          <w:szCs w:val="28"/>
        </w:rPr>
        <w:t>семенную продуктивность;</w:t>
      </w:r>
    </w:p>
    <w:p w:rsidR="00CF06D1" w:rsidRPr="00896505" w:rsidRDefault="00CF06D1" w:rsidP="0089650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t>– развитие практических навыков и умений при выполнении</w:t>
      </w:r>
      <w:r w:rsidR="0032326B">
        <w:rPr>
          <w:rFonts w:ascii="Times New Roman" w:hAnsi="Times New Roman" w:cs="Times New Roman"/>
          <w:sz w:val="28"/>
          <w:szCs w:val="28"/>
        </w:rPr>
        <w:t xml:space="preserve"> </w:t>
      </w:r>
      <w:r w:rsidRPr="00896505">
        <w:rPr>
          <w:rFonts w:ascii="Times New Roman" w:hAnsi="Times New Roman" w:cs="Times New Roman"/>
          <w:sz w:val="28"/>
          <w:szCs w:val="28"/>
        </w:rPr>
        <w:t xml:space="preserve">исследований, связанных с </w:t>
      </w:r>
      <w:r w:rsidR="00404945" w:rsidRPr="00896505">
        <w:rPr>
          <w:rFonts w:ascii="Times New Roman" w:hAnsi="Times New Roman" w:cs="Times New Roman"/>
          <w:sz w:val="28"/>
          <w:szCs w:val="28"/>
        </w:rPr>
        <w:t>определением семенной продуктивности</w:t>
      </w:r>
      <w:r w:rsidR="0067611E" w:rsidRPr="00896505">
        <w:rPr>
          <w:rFonts w:ascii="Times New Roman" w:hAnsi="Times New Roman" w:cs="Times New Roman"/>
          <w:sz w:val="28"/>
          <w:szCs w:val="28"/>
        </w:rPr>
        <w:t>;</w:t>
      </w:r>
      <w:r w:rsidR="0067611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плотности и возрастного</w:t>
      </w:r>
      <w:r w:rsidR="00D07092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сост</w:t>
      </w:r>
      <w:r w:rsidR="0067611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ояния</w:t>
      </w:r>
      <w:r w:rsidR="00D07092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особей популяции;</w:t>
      </w:r>
    </w:p>
    <w:p w:rsidR="00CF06D1" w:rsidRPr="00896505" w:rsidRDefault="00CF06D1" w:rsidP="00896505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t xml:space="preserve">-определение семенной </w:t>
      </w:r>
      <w:r w:rsidRPr="008965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продуктивности  и качества семян</w:t>
      </w:r>
      <w:r w:rsidRPr="00896505">
        <w:rPr>
          <w:rFonts w:ascii="Times New Roman" w:hAnsi="Times New Roman" w:cs="Times New Roman"/>
          <w:sz w:val="28"/>
          <w:szCs w:val="28"/>
        </w:rPr>
        <w:t xml:space="preserve"> Тюльпана 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Шренка</w:t>
      </w:r>
      <w:proofErr w:type="spellEnd"/>
    </w:p>
    <w:p w:rsidR="002A595A" w:rsidRPr="00896505" w:rsidRDefault="00CF06D1" w:rsidP="00896505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t>– развитие способностей проводить анализ и обработку полученных результатов с использованием методов статистического</w:t>
      </w:r>
      <w:r w:rsidR="0032326B">
        <w:rPr>
          <w:rFonts w:ascii="Times New Roman" w:hAnsi="Times New Roman" w:cs="Times New Roman"/>
          <w:sz w:val="28"/>
          <w:szCs w:val="28"/>
        </w:rPr>
        <w:t xml:space="preserve">  </w:t>
      </w:r>
      <w:r w:rsidRPr="00896505">
        <w:rPr>
          <w:rFonts w:ascii="Times New Roman" w:hAnsi="Times New Roman" w:cs="Times New Roman"/>
          <w:sz w:val="28"/>
          <w:szCs w:val="28"/>
        </w:rPr>
        <w:t>анализа.</w:t>
      </w:r>
    </w:p>
    <w:p w:rsidR="005300DC" w:rsidRPr="00896505" w:rsidRDefault="005300DC" w:rsidP="00896505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Гипотеза: 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мы будем решать проблему изучения и сохранения тюльпана 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Шренка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, то это будет способствовать не только сохранению этого уникального вида в природе, но и будет способствовать воспитанию этического отношения к природе, формированию экологической культуры.</w:t>
      </w:r>
    </w:p>
    <w:p w:rsidR="005300DC" w:rsidRPr="00896505" w:rsidRDefault="005300DC" w:rsidP="00896505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Практическая значимость.</w:t>
      </w:r>
    </w:p>
    <w:p w:rsidR="00790441" w:rsidRDefault="00404945" w:rsidP="00790441">
      <w:pPr>
        <w:spacing w:before="240" w:after="0"/>
        <w:contextualSpacing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lastRenderedPageBreak/>
        <w:t>Исследование систем размножения растений является основополагающим направлением при мониторинге состояния популяций и ведении Красных книг, при разработке мер и методов охраны, при выборе способа сохранения и культивирования редких видов. Среди прочих показателей репродуктивного успеха вида семенная продуктивность является важнейшей.</w:t>
      </w:r>
    </w:p>
    <w:p w:rsidR="00790441" w:rsidRPr="00790441" w:rsidRDefault="00790441" w:rsidP="00790441">
      <w:pPr>
        <w:spacing w:before="240"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CF06D1" w:rsidRPr="00896505" w:rsidRDefault="00404945" w:rsidP="002E4F2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65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</w:t>
      </w:r>
      <w:r w:rsidR="00CF06D1" w:rsidRPr="00896505">
        <w:rPr>
          <w:rFonts w:ascii="Times New Roman" w:hAnsi="Times New Roman" w:cs="Times New Roman"/>
          <w:b/>
          <w:sz w:val="28"/>
          <w:szCs w:val="28"/>
        </w:rPr>
        <w:t>Обзор литературы</w:t>
      </w:r>
    </w:p>
    <w:p w:rsidR="00CF06D1" w:rsidRPr="00896505" w:rsidRDefault="00402E8A" w:rsidP="00790441">
      <w:pPr>
        <w:pStyle w:val="a3"/>
        <w:numPr>
          <w:ilvl w:val="1"/>
          <w:numId w:val="5"/>
        </w:numPr>
        <w:spacing w:after="100" w:afterAutospacing="1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hyperlink r:id="rId9" w:anchor="q" w:history="1">
        <w:r w:rsidR="00CF06D1" w:rsidRPr="00896505">
          <w:rPr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Внешний вид цветка и его особенности</w:t>
        </w:r>
      </w:hyperlink>
    </w:p>
    <w:p w:rsidR="00CF06D1" w:rsidRPr="00896505" w:rsidRDefault="00CF06D1" w:rsidP="00790441">
      <w:pPr>
        <w:spacing w:beforeAutospacing="1"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Тюльпан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Шренка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Tulipa</w:t>
      </w:r>
      <w:proofErr w:type="spellEnd"/>
      <w:r w:rsidR="00A50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schrenkii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- это растение считают одним из древнейших видов тюльпанов: считается, что именно этот вид стал родоначальником </w:t>
      </w:r>
      <w:hyperlink r:id="rId10" w:history="1">
        <w:r w:rsidRPr="0089650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большинства культурных сортов</w:t>
        </w:r>
      </w:hyperlink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F06D1" w:rsidRPr="00896505" w:rsidRDefault="00CF06D1" w:rsidP="0079044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Свое название он получил по имени ученого-ботаника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Шренка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занимавшегося изучением этого вида. Внешне тюльпан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Шренка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отличается</w:t>
      </w:r>
      <w:r w:rsidR="00D028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скромной естественной красотой.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небольшое растение, высота его составляет 15-40 см, на безлистном стебле располагается </w:t>
      </w:r>
      <w:hyperlink r:id="rId11" w:history="1">
        <w:r w:rsidRPr="0089650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крупный чашеобразный бутон</w:t>
        </w:r>
      </w:hyperlink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яркими лепестками. У основания стебля расположены несколько темно-зеленых, слегка закрученных вокруг стебля листьев, они имеют ланцетную или продолговатую форму.</w:t>
      </w:r>
      <w:r w:rsidR="003232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Околоцветник составляют 6 небольших округлых листочков. </w:t>
      </w:r>
    </w:p>
    <w:p w:rsidR="00CF06D1" w:rsidRPr="00896505" w:rsidRDefault="00CF06D1" w:rsidP="0079044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Одной из особенностей тюльпана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Шренка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разнообразие цвета бутонов даже в одной популяции: расцветка может быть сиреневой, фиолетовой, также часто встречаются пестрые цветы с перемешанными оттенками. </w:t>
      </w:r>
    </w:p>
    <w:p w:rsidR="00CF06D1" w:rsidRPr="00896505" w:rsidRDefault="00402E8A" w:rsidP="00D028A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2" w:history="1">
        <w:r w:rsidR="00CF06D1" w:rsidRPr="00896505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Плод тюльпана – коробочка</w:t>
        </w:r>
      </w:hyperlink>
      <w:r w:rsidR="00CF06D1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, основное цветение начинается в мае и продолжается 12-14 дней. Водной коробочке может созревать 240 семян, это способствует быстрому распространению растения на большие территории.[1]</w:t>
      </w:r>
    </w:p>
    <w:p w:rsidR="00A81AF6" w:rsidRPr="00185F04" w:rsidRDefault="00185F04" w:rsidP="00D028AB">
      <w:pPr>
        <w:pStyle w:val="a3"/>
        <w:numPr>
          <w:ilvl w:val="1"/>
          <w:numId w:val="5"/>
        </w:numPr>
        <w:autoSpaceDE w:val="0"/>
        <w:autoSpaceDN w:val="0"/>
        <w:adjustRightInd w:val="0"/>
        <w:spacing w:before="240"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Семенная продуктивность растений </w:t>
      </w:r>
    </w:p>
    <w:p w:rsidR="00790441" w:rsidRPr="00896505" w:rsidRDefault="00790441" w:rsidP="00A81AF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326B" w:rsidRDefault="00096B81" w:rsidP="00546164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Семенная продуктивность – один из важнейших показателей адаптации вида в к</w:t>
      </w:r>
      <w:r w:rsidR="00B8005B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онкретных условиях обитания. 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Различают потенциальную (ПСП) и реальную семенную продуктивность (РСП). Потенциальная семенная продуктивность – это число семязачатков, образующихся на любую с</w:t>
      </w:r>
      <w:r w:rsidR="0002759A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четную единицу: побег, особь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068A6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Реальная семенная продуктивность-число жизнеспособных семян, продуцируемых элементом популяции</w:t>
      </w:r>
      <w:r w:rsidR="00B8005B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B8005B" w:rsidRPr="00896505">
        <w:rPr>
          <w:rFonts w:ascii="Times New Roman" w:hAnsi="Times New Roman" w:cs="Times New Roman"/>
          <w:sz w:val="28"/>
          <w:szCs w:val="28"/>
        </w:rPr>
        <w:t xml:space="preserve"> Семенное размножение обеспечивает сменяемость поколений,</w:t>
      </w:r>
      <w:r w:rsidR="0032326B">
        <w:rPr>
          <w:rFonts w:ascii="Times New Roman" w:hAnsi="Times New Roman" w:cs="Times New Roman"/>
          <w:sz w:val="28"/>
          <w:szCs w:val="28"/>
        </w:rPr>
        <w:t xml:space="preserve"> </w:t>
      </w:r>
      <w:r w:rsidR="00B8005B" w:rsidRPr="00896505">
        <w:rPr>
          <w:rFonts w:ascii="Times New Roman" w:hAnsi="Times New Roman" w:cs="Times New Roman"/>
          <w:sz w:val="28"/>
          <w:szCs w:val="28"/>
        </w:rPr>
        <w:t>которая необходима для устойчивого существования популя</w:t>
      </w:r>
      <w:r w:rsidR="00A76859">
        <w:rPr>
          <w:rFonts w:ascii="Times New Roman" w:hAnsi="Times New Roman" w:cs="Times New Roman"/>
          <w:sz w:val="28"/>
          <w:szCs w:val="28"/>
        </w:rPr>
        <w:t xml:space="preserve">ций растений </w:t>
      </w:r>
      <w:r w:rsidR="00A76859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90099C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A76859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B8005B" w:rsidRPr="00896505">
        <w:rPr>
          <w:rFonts w:ascii="Times New Roman" w:hAnsi="Times New Roman" w:cs="Times New Roman"/>
          <w:sz w:val="28"/>
          <w:szCs w:val="28"/>
        </w:rPr>
        <w:t>. Одним</w:t>
      </w:r>
      <w:r w:rsidR="0032326B">
        <w:rPr>
          <w:rFonts w:ascii="Times New Roman" w:hAnsi="Times New Roman" w:cs="Times New Roman"/>
          <w:sz w:val="28"/>
          <w:szCs w:val="28"/>
        </w:rPr>
        <w:t xml:space="preserve"> </w:t>
      </w:r>
      <w:r w:rsidR="00B8005B" w:rsidRPr="00896505">
        <w:rPr>
          <w:rFonts w:ascii="Times New Roman" w:hAnsi="Times New Roman" w:cs="Times New Roman"/>
          <w:sz w:val="28"/>
          <w:szCs w:val="28"/>
        </w:rPr>
        <w:t>из видов, численность которого сокращается на территории Саратовской области, является тюльпан</w:t>
      </w:r>
      <w:r w:rsidR="00CC081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8005B" w:rsidRPr="00896505">
        <w:rPr>
          <w:rFonts w:ascii="Times New Roman" w:hAnsi="Times New Roman" w:cs="Times New Roman"/>
          <w:sz w:val="28"/>
          <w:szCs w:val="28"/>
        </w:rPr>
        <w:t>Шренка</w:t>
      </w:r>
      <w:proofErr w:type="spellEnd"/>
      <w:r w:rsidR="00C068A6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546164" w:rsidRPr="00896505" w:rsidRDefault="00CC0817" w:rsidP="0054616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A81AF6" w:rsidRPr="00896505">
        <w:rPr>
          <w:rFonts w:ascii="Times New Roman" w:hAnsi="Times New Roman" w:cs="Times New Roman"/>
          <w:sz w:val="28"/>
          <w:szCs w:val="28"/>
        </w:rPr>
        <w:t xml:space="preserve">Исследование семенного </w:t>
      </w:r>
      <w:r w:rsidR="006C0212" w:rsidRPr="00896505">
        <w:rPr>
          <w:rFonts w:ascii="Times New Roman" w:hAnsi="Times New Roman" w:cs="Times New Roman"/>
          <w:sz w:val="28"/>
          <w:szCs w:val="28"/>
        </w:rPr>
        <w:t xml:space="preserve">размножения </w:t>
      </w:r>
      <w:r w:rsidR="00A81AF6" w:rsidRPr="00896505">
        <w:rPr>
          <w:rFonts w:ascii="Times New Roman" w:hAnsi="Times New Roman" w:cs="Times New Roman"/>
          <w:sz w:val="28"/>
          <w:szCs w:val="28"/>
        </w:rPr>
        <w:t xml:space="preserve"> является научной основой</w:t>
      </w:r>
      <w:r w:rsidR="00B8005B" w:rsidRPr="00896505">
        <w:rPr>
          <w:rFonts w:ascii="Times New Roman" w:hAnsi="Times New Roman" w:cs="Times New Roman"/>
          <w:sz w:val="28"/>
          <w:szCs w:val="28"/>
        </w:rPr>
        <w:t xml:space="preserve"> сохранения  и </w:t>
      </w:r>
      <w:r w:rsidR="00A81AF6" w:rsidRPr="00896505">
        <w:rPr>
          <w:rFonts w:ascii="Times New Roman" w:hAnsi="Times New Roman" w:cs="Times New Roman"/>
          <w:sz w:val="28"/>
          <w:szCs w:val="28"/>
        </w:rPr>
        <w:t xml:space="preserve">мониторинга редких и нуждающихся в охране видов растений. Семенная </w:t>
      </w:r>
      <w:r w:rsidR="00A81AF6" w:rsidRPr="00896505">
        <w:rPr>
          <w:rFonts w:ascii="Times New Roman" w:hAnsi="Times New Roman" w:cs="Times New Roman"/>
          <w:sz w:val="28"/>
          <w:szCs w:val="28"/>
        </w:rPr>
        <w:lastRenderedPageBreak/>
        <w:t>продуктивность зависит от комплекса абиотических и биотических факторов: способа и условий опыления</w:t>
      </w:r>
      <w:r w:rsidR="006B2389" w:rsidRPr="00896505">
        <w:rPr>
          <w:rFonts w:ascii="Times New Roman" w:hAnsi="Times New Roman" w:cs="Times New Roman"/>
          <w:sz w:val="28"/>
          <w:szCs w:val="28"/>
        </w:rPr>
        <w:t>, н</w:t>
      </w:r>
      <w:r w:rsidR="00A81AF6" w:rsidRPr="00896505">
        <w:rPr>
          <w:rFonts w:ascii="Times New Roman" w:hAnsi="Times New Roman" w:cs="Times New Roman"/>
          <w:sz w:val="28"/>
          <w:szCs w:val="28"/>
        </w:rPr>
        <w:t>аличия фитофагов, метеорологических условий и др., что приводит к ее значительной изменчивости</w:t>
      </w:r>
      <w:r w:rsidR="006C0212" w:rsidRPr="00896505">
        <w:rPr>
          <w:rFonts w:ascii="Times New Roman" w:hAnsi="Times New Roman" w:cs="Times New Roman"/>
          <w:sz w:val="28"/>
          <w:szCs w:val="28"/>
        </w:rPr>
        <w:t xml:space="preserve">. </w:t>
      </w:r>
      <w:r w:rsidR="00B103A9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Семенная продуктивность имеет большое значение для характеристики биологических особенностей вида, является одним из показателей, по которому судя</w:t>
      </w:r>
      <w:r w:rsidR="006C0212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 о перспективах вида в природе</w:t>
      </w:r>
      <w:r w:rsidR="006B2389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="007373C1">
        <w:rPr>
          <w:rFonts w:ascii="Times New Roman" w:eastAsia="Times New Roman" w:hAnsi="Times New Roman" w:cs="Times New Roman"/>
          <w:sz w:val="28"/>
          <w:szCs w:val="28"/>
          <w:lang w:eastAsia="ru-RU"/>
        </w:rPr>
        <w:t>[10</w:t>
      </w:r>
      <w:r w:rsidR="00546164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A81AF6" w:rsidRPr="006B2389" w:rsidRDefault="00A81AF6" w:rsidP="00790441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</w:p>
    <w:p w:rsidR="00014010" w:rsidRPr="00896505" w:rsidRDefault="00014010" w:rsidP="00790441">
      <w:pPr>
        <w:pStyle w:val="a3"/>
        <w:ind w:left="108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1.3.Климатическая характеристика мест произрастания тюльпанов</w:t>
      </w:r>
    </w:p>
    <w:p w:rsidR="00014010" w:rsidRPr="00896505" w:rsidRDefault="00014010" w:rsidP="0079044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Микрозону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характеризует резко континентальный, засушливый климат. Он отличается высокой испаряемостью и недостаточным количеством атмосферных осадков, низкой относительной влажностью воздуха, резким колебанием температуры воздуха и почвы. С мая по сентябрь испаряемость почти в 3 раза превышает выпадающие за это время осадки. Характерен быстрый переход от весны к лету. Переход от зимних отрицательных температур </w:t>
      </w:r>
      <w:proofErr w:type="gram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положительным весенним завершается быстрее, чем от летних к зимним. Как показывают среднемноголетние данные, весной идет быстрое нарастание температур.</w:t>
      </w:r>
    </w:p>
    <w:p w:rsidR="00014010" w:rsidRPr="00896505" w:rsidRDefault="00014010" w:rsidP="0079044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этой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микрозоны</w:t>
      </w:r>
      <w:proofErr w:type="spellEnd"/>
      <w:r w:rsidR="00CC08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характерны</w:t>
      </w:r>
      <w:proofErr w:type="gram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холодная малоснежная зима, короткие весна и осень, жаркое сухое лето. Количество осадков невелико, оно резко ко</w:t>
      </w:r>
      <w:r w:rsidR="00546164">
        <w:rPr>
          <w:rFonts w:ascii="Times New Roman" w:eastAsia="Times New Roman" w:hAnsi="Times New Roman" w:cs="Times New Roman"/>
          <w:sz w:val="28"/>
          <w:szCs w:val="28"/>
          <w:lang w:eastAsia="ru-RU"/>
        </w:rPr>
        <w:t>леблется, в среднем 230-255мм.[4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6B2389" w:rsidRPr="006B2389" w:rsidRDefault="006B2389" w:rsidP="00D028AB">
      <w:pPr>
        <w:pStyle w:val="a3"/>
        <w:numPr>
          <w:ilvl w:val="0"/>
          <w:numId w:val="5"/>
        </w:numPr>
        <w:spacing w:before="100" w:beforeAutospacing="1" w:after="100" w:afterAutospacing="1" w:line="332" w:lineRule="atLeast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Материал и методика исследования</w:t>
      </w:r>
    </w:p>
    <w:p w:rsidR="00213941" w:rsidRPr="00896505" w:rsidRDefault="006D1DC5" w:rsidP="0079044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Популя</w:t>
      </w:r>
      <w:r w:rsidR="004B0CD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ции тюльпана Шренка были описаны</w:t>
      </w:r>
      <w:r w:rsidRP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на территории Новоузенского</w:t>
      </w:r>
      <w:r w:rsidR="00CC081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района.</w:t>
      </w:r>
      <w:r w:rsidR="00CC081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2051D5" w:rsidRPr="006B23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Исследования проводились </w:t>
      </w:r>
      <w:r w:rsidR="00D43B7E" w:rsidRPr="006B238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A50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C2C3D" w:rsidRPr="006B2389">
        <w:rPr>
          <w:rFonts w:ascii="Times New Roman" w:eastAsia="Times New Roman" w:hAnsi="Times New Roman" w:cs="Times New Roman"/>
          <w:sz w:val="28"/>
          <w:szCs w:val="28"/>
          <w:lang w:eastAsia="ru-RU"/>
        </w:rPr>
        <w:t>2018г.</w:t>
      </w:r>
      <w:r w:rsidR="00CC08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13941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Опыты проводились на 5 площадках, площадью по 1 </w:t>
      </w:r>
      <w:proofErr w:type="spellStart"/>
      <w:r w:rsidR="00213941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spellEnd"/>
      <w:r w:rsidR="00213941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. (1×1) каждого исследуемого участка.</w:t>
      </w:r>
    </w:p>
    <w:p w:rsidR="005300DC" w:rsidRPr="00896505" w:rsidRDefault="002051D5" w:rsidP="00790441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своих исследованиях использовали: количестве</w:t>
      </w:r>
      <w:r w:rsidR="00D43B7E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нный и глазомерный методы учета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геоботаническое описание</w:t>
      </w:r>
      <w:r w:rsidR="00DD16F0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051D5" w:rsidRPr="002E4F28" w:rsidRDefault="00D43B7E" w:rsidP="00D028AB">
      <w:pPr>
        <w:spacing w:before="24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4F28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3.</w:t>
      </w:r>
      <w:r w:rsidR="005300DC" w:rsidRPr="002E4F2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="002051D5" w:rsidRPr="002E4F28">
        <w:rPr>
          <w:rFonts w:ascii="Times New Roman" w:hAnsi="Times New Roman" w:cs="Times New Roman"/>
          <w:b/>
          <w:sz w:val="28"/>
          <w:szCs w:val="28"/>
        </w:rPr>
        <w:t>Результаты собственных исследований</w:t>
      </w:r>
    </w:p>
    <w:p w:rsidR="00226F57" w:rsidRDefault="00DD16F0" w:rsidP="0002759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t>В качестве объект</w:t>
      </w:r>
      <w:r w:rsidR="000C2C3D" w:rsidRPr="00896505">
        <w:rPr>
          <w:rFonts w:ascii="Times New Roman" w:hAnsi="Times New Roman" w:cs="Times New Roman"/>
          <w:sz w:val="28"/>
          <w:szCs w:val="28"/>
        </w:rPr>
        <w:t xml:space="preserve">ов исследования  выбраны </w:t>
      </w:r>
      <w:r w:rsidR="00A35241">
        <w:rPr>
          <w:rFonts w:ascii="Times New Roman" w:hAnsi="Times New Roman" w:cs="Times New Roman"/>
          <w:sz w:val="28"/>
          <w:szCs w:val="28"/>
        </w:rPr>
        <w:t xml:space="preserve"> две</w:t>
      </w:r>
      <w:r w:rsidRPr="00896505">
        <w:rPr>
          <w:rFonts w:ascii="Times New Roman" w:hAnsi="Times New Roman" w:cs="Times New Roman"/>
          <w:sz w:val="28"/>
          <w:szCs w:val="28"/>
        </w:rPr>
        <w:t xml:space="preserve"> популяции Тюльпана 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Шренка</w:t>
      </w:r>
      <w:proofErr w:type="spellEnd"/>
      <w:r w:rsidRPr="00896505">
        <w:rPr>
          <w:rFonts w:ascii="Times New Roman" w:hAnsi="Times New Roman" w:cs="Times New Roman"/>
          <w:sz w:val="28"/>
          <w:szCs w:val="28"/>
        </w:rPr>
        <w:t>. Одна расположена на территории ООПТ «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Куриловская</w:t>
      </w:r>
      <w:proofErr w:type="spellEnd"/>
      <w:r w:rsidRPr="00896505">
        <w:rPr>
          <w:rFonts w:ascii="Times New Roman" w:hAnsi="Times New Roman" w:cs="Times New Roman"/>
          <w:sz w:val="28"/>
          <w:szCs w:val="28"/>
        </w:rPr>
        <w:t xml:space="preserve"> тюльпанная степь»,</w:t>
      </w:r>
      <w:r w:rsidR="00CC0817">
        <w:rPr>
          <w:rFonts w:ascii="Times New Roman" w:hAnsi="Times New Roman" w:cs="Times New Roman"/>
          <w:sz w:val="28"/>
          <w:szCs w:val="28"/>
        </w:rPr>
        <w:t xml:space="preserve"> </w:t>
      </w:r>
      <w:r w:rsidRPr="00896505">
        <w:rPr>
          <w:rFonts w:ascii="Times New Roman" w:hAnsi="Times New Roman" w:cs="Times New Roman"/>
          <w:sz w:val="28"/>
          <w:szCs w:val="28"/>
        </w:rPr>
        <w:t>другая</w:t>
      </w:r>
      <w:r w:rsidR="00CC0817">
        <w:rPr>
          <w:rFonts w:ascii="Times New Roman" w:hAnsi="Times New Roman" w:cs="Times New Roman"/>
          <w:sz w:val="28"/>
          <w:szCs w:val="28"/>
        </w:rPr>
        <w:t xml:space="preserve"> </w:t>
      </w:r>
      <w:r w:rsidR="00DA1CDF" w:rsidRPr="00896505">
        <w:rPr>
          <w:rFonts w:ascii="Times New Roman" w:hAnsi="Times New Roman" w:cs="Times New Roman"/>
          <w:sz w:val="28"/>
          <w:szCs w:val="28"/>
        </w:rPr>
        <w:t>на</w:t>
      </w:r>
      <w:r w:rsidR="00CC0817">
        <w:rPr>
          <w:rFonts w:ascii="Times New Roman" w:hAnsi="Times New Roman" w:cs="Times New Roman"/>
          <w:sz w:val="28"/>
          <w:szCs w:val="28"/>
        </w:rPr>
        <w:t xml:space="preserve"> </w:t>
      </w:r>
      <w:r w:rsidR="00DA1CDF" w:rsidRPr="00896505">
        <w:rPr>
          <w:rFonts w:ascii="Times New Roman" w:hAnsi="Times New Roman" w:cs="Times New Roman"/>
          <w:sz w:val="28"/>
          <w:szCs w:val="28"/>
        </w:rPr>
        <w:t>крутом</w:t>
      </w:r>
      <w:r w:rsidR="00CC0817">
        <w:rPr>
          <w:rFonts w:ascii="Times New Roman" w:hAnsi="Times New Roman" w:cs="Times New Roman"/>
          <w:sz w:val="28"/>
          <w:szCs w:val="28"/>
        </w:rPr>
        <w:t xml:space="preserve"> </w:t>
      </w:r>
      <w:r w:rsidR="00DA1CDF" w:rsidRPr="00896505">
        <w:rPr>
          <w:rFonts w:ascii="Times New Roman" w:hAnsi="Times New Roman" w:cs="Times New Roman"/>
          <w:sz w:val="28"/>
          <w:szCs w:val="28"/>
        </w:rPr>
        <w:t>остепенённом склоне</w:t>
      </w:r>
      <w:r w:rsidR="00CC0817">
        <w:rPr>
          <w:rFonts w:ascii="Times New Roman" w:hAnsi="Times New Roman" w:cs="Times New Roman"/>
          <w:sz w:val="28"/>
          <w:szCs w:val="28"/>
        </w:rPr>
        <w:t xml:space="preserve"> </w:t>
      </w:r>
      <w:r w:rsidR="00790441" w:rsidRPr="00896505">
        <w:rPr>
          <w:rFonts w:ascii="Times New Roman" w:hAnsi="Times New Roman" w:cs="Times New Roman"/>
          <w:sz w:val="28"/>
          <w:szCs w:val="28"/>
        </w:rPr>
        <w:t>холма,</w:t>
      </w:r>
      <w:r w:rsidR="002E4F28">
        <w:rPr>
          <w:rFonts w:ascii="Times New Roman" w:hAnsi="Times New Roman" w:cs="Times New Roman"/>
          <w:sz w:val="28"/>
          <w:szCs w:val="28"/>
        </w:rPr>
        <w:t xml:space="preserve"> на левом берегу р.</w:t>
      </w:r>
      <w:r w:rsidR="00DA1CDF" w:rsidRPr="00896505">
        <w:rPr>
          <w:rFonts w:ascii="Times New Roman" w:hAnsi="Times New Roman" w:cs="Times New Roman"/>
          <w:sz w:val="28"/>
          <w:szCs w:val="28"/>
        </w:rPr>
        <w:t xml:space="preserve"> Большой Узень</w:t>
      </w:r>
      <w:r w:rsidR="00226F57">
        <w:rPr>
          <w:rFonts w:ascii="Times New Roman" w:hAnsi="Times New Roman" w:cs="Times New Roman"/>
          <w:sz w:val="28"/>
          <w:szCs w:val="28"/>
        </w:rPr>
        <w:t xml:space="preserve"> в районе села Дмитриевка (Фото1-2)</w:t>
      </w:r>
    </w:p>
    <w:p w:rsidR="00DA1CDF" w:rsidRPr="00896505" w:rsidRDefault="00246E11" w:rsidP="0002759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 каждом участке про</w:t>
      </w:r>
      <w:r w:rsidR="00DA1CDF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водились следующие виды работ:</w:t>
      </w:r>
    </w:p>
    <w:p w:rsidR="00DA1CDF" w:rsidRDefault="00DA1CDF" w:rsidP="0002759A">
      <w:pPr>
        <w:pStyle w:val="a3"/>
        <w:numPr>
          <w:ilvl w:val="0"/>
          <w:numId w:val="37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44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определение плотности популяций;</w:t>
      </w:r>
    </w:p>
    <w:p w:rsidR="00DA1CDF" w:rsidRDefault="00DA1CDF" w:rsidP="0002759A">
      <w:pPr>
        <w:pStyle w:val="a3"/>
        <w:numPr>
          <w:ilvl w:val="0"/>
          <w:numId w:val="37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44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определение возрастных состояний особей популяции;</w:t>
      </w:r>
    </w:p>
    <w:p w:rsidR="002E1CD6" w:rsidRDefault="00DA1CDF" w:rsidP="002E1CD6">
      <w:pPr>
        <w:pStyle w:val="a3"/>
        <w:numPr>
          <w:ilvl w:val="0"/>
          <w:numId w:val="37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9044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определение семенной </w:t>
      </w:r>
      <w:r w:rsidR="002E1C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продуктивности;</w:t>
      </w:r>
    </w:p>
    <w:p w:rsidR="006B2389" w:rsidRPr="002E1CD6" w:rsidRDefault="00D43B7E" w:rsidP="002E1CD6">
      <w:pPr>
        <w:pStyle w:val="a3"/>
        <w:spacing w:after="0" w:line="360" w:lineRule="auto"/>
        <w:ind w:left="1495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E1CD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lastRenderedPageBreak/>
        <w:t xml:space="preserve"> 3.1.   </w:t>
      </w:r>
      <w:r w:rsidR="00AE09EB" w:rsidRPr="002E1CD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Плотность популяции</w:t>
      </w:r>
    </w:p>
    <w:p w:rsidR="00AE09EB" w:rsidRPr="006B2389" w:rsidRDefault="00AE09EB" w:rsidP="00790441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Плотность</w:t>
      </w:r>
      <w:r w:rsidR="002E1C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D43B7E" w:rsidRP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популяции</w:t>
      </w:r>
      <w:r w:rsidRP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определяли подсчётом числа особ</w:t>
      </w:r>
      <w:r w:rsidR="00A62008" w:rsidRP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ей в расчёте на единицу площади</w:t>
      </w:r>
      <w:r w:rsidR="00E8226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</w:t>
      </w:r>
      <w:r w:rsidR="00E82265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</w:t>
      </w:r>
      <w:proofErr w:type="spellStart"/>
      <w:r w:rsidR="00E82265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spellEnd"/>
      <w:r w:rsidR="00E82265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. (1×1)</w:t>
      </w:r>
      <w:r w:rsidR="00E822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 плотности п</w:t>
      </w:r>
      <w:r w:rsid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опуляции можно судить о степени </w:t>
      </w:r>
      <w:r w:rsidRP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благоприятности её местообитания</w:t>
      </w:r>
      <w:r w:rsidR="00D43B7E" w:rsidRPr="006B238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3232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E509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(Фото 3-4)</w:t>
      </w:r>
    </w:p>
    <w:p w:rsidR="00D43B7E" w:rsidRDefault="00D43B7E" w:rsidP="00D43B7E">
      <w:pPr>
        <w:pStyle w:val="a3"/>
        <w:spacing w:before="100" w:beforeAutospacing="1" w:after="100" w:afterAutospacing="1" w:line="240" w:lineRule="auto"/>
        <w:ind w:left="450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Таб</w:t>
      </w:r>
      <w:r w:rsidR="000E318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ица 1. </w:t>
      </w:r>
      <w:r w:rsidRPr="008965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Краткая характеристика популяций Тюльпана </w:t>
      </w:r>
      <w:proofErr w:type="spellStart"/>
      <w:r w:rsidRPr="008965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Шренка</w:t>
      </w:r>
      <w:proofErr w:type="spellEnd"/>
    </w:p>
    <w:p w:rsidR="007E769B" w:rsidRDefault="007E769B" w:rsidP="00D43B7E">
      <w:pPr>
        <w:pStyle w:val="a3"/>
        <w:spacing w:before="100" w:beforeAutospacing="1" w:after="100" w:afterAutospacing="1" w:line="240" w:lineRule="auto"/>
        <w:ind w:left="450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tbl>
      <w:tblPr>
        <w:tblStyle w:val="a4"/>
        <w:tblW w:w="8932" w:type="dxa"/>
        <w:jc w:val="center"/>
        <w:tblInd w:w="-885" w:type="dxa"/>
        <w:tblLayout w:type="fixed"/>
        <w:tblLook w:val="04A0" w:firstRow="1" w:lastRow="0" w:firstColumn="1" w:lastColumn="0" w:noHBand="0" w:noVBand="1"/>
      </w:tblPr>
      <w:tblGrid>
        <w:gridCol w:w="426"/>
        <w:gridCol w:w="1701"/>
        <w:gridCol w:w="1560"/>
        <w:gridCol w:w="2268"/>
        <w:gridCol w:w="1134"/>
        <w:gridCol w:w="1843"/>
      </w:tblGrid>
      <w:tr w:rsidR="00A00004" w:rsidRPr="00FA6425" w:rsidTr="00A00004">
        <w:trPr>
          <w:jc w:val="center"/>
        </w:trPr>
        <w:tc>
          <w:tcPr>
            <w:tcW w:w="426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 xml:space="preserve">№ </w:t>
            </w:r>
            <w:proofErr w:type="gramStart"/>
            <w:r w:rsidRPr="00FA6425">
              <w:rPr>
                <w:rFonts w:ascii="Times New Roman" w:hAnsi="Times New Roman" w:cs="Times New Roman"/>
                <w:szCs w:val="24"/>
              </w:rPr>
              <w:t>п</w:t>
            </w:r>
            <w:proofErr w:type="gramEnd"/>
            <w:r w:rsidRPr="00FA6425">
              <w:rPr>
                <w:rFonts w:ascii="Times New Roman" w:hAnsi="Times New Roman" w:cs="Times New Roman"/>
                <w:szCs w:val="24"/>
              </w:rPr>
              <w:t>/п</w:t>
            </w:r>
          </w:p>
        </w:tc>
        <w:tc>
          <w:tcPr>
            <w:tcW w:w="1701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 xml:space="preserve">Место произрастания Тюльпана </w:t>
            </w:r>
            <w:proofErr w:type="spellStart"/>
            <w:r w:rsidRPr="00FA6425">
              <w:rPr>
                <w:rFonts w:ascii="Times New Roman" w:hAnsi="Times New Roman" w:cs="Times New Roman"/>
                <w:szCs w:val="24"/>
              </w:rPr>
              <w:t>Шренка</w:t>
            </w:r>
            <w:proofErr w:type="spellEnd"/>
          </w:p>
        </w:tc>
        <w:tc>
          <w:tcPr>
            <w:tcW w:w="1560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>Тип почвы</w:t>
            </w:r>
          </w:p>
        </w:tc>
        <w:tc>
          <w:tcPr>
            <w:tcW w:w="2268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>Доминанты травостоя</w:t>
            </w:r>
          </w:p>
        </w:tc>
        <w:tc>
          <w:tcPr>
            <w:tcW w:w="1134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>Общее кол-во экземпляров в фитоценозе</w:t>
            </w:r>
          </w:p>
        </w:tc>
        <w:tc>
          <w:tcPr>
            <w:tcW w:w="1843" w:type="dxa"/>
          </w:tcPr>
          <w:p w:rsidR="00A00004" w:rsidRPr="00A00004" w:rsidRDefault="00A00004" w:rsidP="009F031D">
            <w:pPr>
              <w:tabs>
                <w:tab w:val="left" w:pos="2586"/>
              </w:tabs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Плотность </w:t>
            </w:r>
            <w:r w:rsidRPr="00FA6425">
              <w:rPr>
                <w:rFonts w:ascii="Times New Roman" w:hAnsi="Times New Roman" w:cs="Times New Roman"/>
                <w:szCs w:val="24"/>
              </w:rPr>
              <w:t xml:space="preserve">Тюльпана </w:t>
            </w:r>
            <w:proofErr w:type="spellStart"/>
            <w:r w:rsidRPr="00FA6425">
              <w:rPr>
                <w:rFonts w:ascii="Times New Roman" w:hAnsi="Times New Roman" w:cs="Times New Roman"/>
                <w:szCs w:val="24"/>
              </w:rPr>
              <w:t>Шренка</w:t>
            </w:r>
            <w:proofErr w:type="spellEnd"/>
            <w:r>
              <w:rPr>
                <w:rFonts w:ascii="Times New Roman" w:hAnsi="Times New Roman" w:cs="Times New Roman"/>
                <w:szCs w:val="24"/>
              </w:rPr>
              <w:t xml:space="preserve"> (кол-во особей на м</w:t>
            </w:r>
            <w:proofErr w:type="gramStart"/>
            <w:r>
              <w:rPr>
                <w:rFonts w:ascii="Times New Roman" w:hAnsi="Times New Roman" w:cs="Times New Roman"/>
                <w:szCs w:val="24"/>
                <w:vertAlign w:val="superscript"/>
              </w:rPr>
              <w:t>2</w:t>
            </w:r>
            <w:proofErr w:type="gramEnd"/>
            <w:r>
              <w:rPr>
                <w:rFonts w:ascii="Times New Roman" w:hAnsi="Times New Roman" w:cs="Times New Roman"/>
                <w:szCs w:val="24"/>
              </w:rPr>
              <w:t>)</w:t>
            </w:r>
          </w:p>
        </w:tc>
      </w:tr>
      <w:tr w:rsidR="00A00004" w:rsidRPr="00FA6425" w:rsidTr="00A00004">
        <w:trPr>
          <w:jc w:val="center"/>
        </w:trPr>
        <w:tc>
          <w:tcPr>
            <w:tcW w:w="426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>1.</w:t>
            </w:r>
          </w:p>
        </w:tc>
        <w:tc>
          <w:tcPr>
            <w:tcW w:w="1701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>ООПТ «</w:t>
            </w:r>
            <w:proofErr w:type="spellStart"/>
            <w:r w:rsidRPr="00FA6425">
              <w:rPr>
                <w:rFonts w:ascii="Times New Roman" w:hAnsi="Times New Roman" w:cs="Times New Roman"/>
                <w:szCs w:val="24"/>
              </w:rPr>
              <w:t>Куриловская</w:t>
            </w:r>
            <w:proofErr w:type="spellEnd"/>
            <w:r w:rsidRPr="00FA6425">
              <w:rPr>
                <w:rFonts w:ascii="Times New Roman" w:hAnsi="Times New Roman" w:cs="Times New Roman"/>
                <w:szCs w:val="24"/>
              </w:rPr>
              <w:t xml:space="preserve"> тюльпанная степь»</w:t>
            </w:r>
          </w:p>
        </w:tc>
        <w:tc>
          <w:tcPr>
            <w:tcW w:w="1560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>Светло-каштановая</w:t>
            </w:r>
          </w:p>
        </w:tc>
        <w:tc>
          <w:tcPr>
            <w:tcW w:w="2268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 xml:space="preserve">Тюльпан </w:t>
            </w:r>
            <w:proofErr w:type="spellStart"/>
            <w:r w:rsidRPr="00FA6425">
              <w:rPr>
                <w:rFonts w:ascii="Times New Roman" w:hAnsi="Times New Roman" w:cs="Times New Roman"/>
                <w:szCs w:val="24"/>
              </w:rPr>
              <w:t>Шренка</w:t>
            </w:r>
            <w:proofErr w:type="spellEnd"/>
            <w:r w:rsidRPr="00FA6425">
              <w:rPr>
                <w:rFonts w:ascii="Times New Roman" w:hAnsi="Times New Roman" w:cs="Times New Roman"/>
                <w:szCs w:val="24"/>
              </w:rPr>
              <w:t xml:space="preserve">, пырей ползучий, типчак степной, ковыль перистый, молочай волнистый, </w:t>
            </w:r>
            <w:proofErr w:type="spellStart"/>
            <w:r w:rsidRPr="00FA6425">
              <w:rPr>
                <w:rFonts w:ascii="Times New Roman" w:hAnsi="Times New Roman" w:cs="Times New Roman"/>
                <w:szCs w:val="24"/>
              </w:rPr>
              <w:t>малабайла</w:t>
            </w:r>
            <w:proofErr w:type="spellEnd"/>
            <w:r w:rsidR="00965E31">
              <w:rPr>
                <w:rFonts w:ascii="Times New Roman" w:hAnsi="Times New Roman" w:cs="Times New Roman"/>
                <w:szCs w:val="24"/>
              </w:rPr>
              <w:t xml:space="preserve"> </w:t>
            </w:r>
            <w:proofErr w:type="gramStart"/>
            <w:r w:rsidRPr="00FA6425">
              <w:rPr>
                <w:rFonts w:ascii="Times New Roman" w:hAnsi="Times New Roman" w:cs="Times New Roman"/>
                <w:szCs w:val="24"/>
              </w:rPr>
              <w:t>душистая</w:t>
            </w:r>
            <w:proofErr w:type="gramEnd"/>
          </w:p>
        </w:tc>
        <w:tc>
          <w:tcPr>
            <w:tcW w:w="1134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>1</w:t>
            </w:r>
            <w:r>
              <w:rPr>
                <w:rFonts w:ascii="Times New Roman" w:hAnsi="Times New Roman" w:cs="Times New Roman"/>
                <w:szCs w:val="24"/>
              </w:rPr>
              <w:t>32</w:t>
            </w:r>
          </w:p>
        </w:tc>
        <w:tc>
          <w:tcPr>
            <w:tcW w:w="1843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96</w:t>
            </w:r>
          </w:p>
        </w:tc>
      </w:tr>
      <w:tr w:rsidR="00A00004" w:rsidRPr="00FA6425" w:rsidTr="00A00004">
        <w:trPr>
          <w:jc w:val="center"/>
        </w:trPr>
        <w:tc>
          <w:tcPr>
            <w:tcW w:w="426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>2.</w:t>
            </w:r>
          </w:p>
        </w:tc>
        <w:tc>
          <w:tcPr>
            <w:tcW w:w="1701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>Крутой остепенённый склон холма на левом берегу р. Большой Узень</w:t>
            </w:r>
          </w:p>
        </w:tc>
        <w:tc>
          <w:tcPr>
            <w:tcW w:w="1560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>Светл</w:t>
            </w:r>
            <w:proofErr w:type="gramStart"/>
            <w:r w:rsidRPr="00FA6425">
              <w:rPr>
                <w:rFonts w:ascii="Times New Roman" w:hAnsi="Times New Roman" w:cs="Times New Roman"/>
                <w:szCs w:val="24"/>
              </w:rPr>
              <w:t>о-</w:t>
            </w:r>
            <w:proofErr w:type="gramEnd"/>
            <w:r w:rsidRPr="00FA6425">
              <w:rPr>
                <w:rFonts w:ascii="Times New Roman" w:hAnsi="Times New Roman" w:cs="Times New Roman"/>
                <w:szCs w:val="24"/>
              </w:rPr>
              <w:t xml:space="preserve"> каштановая</w:t>
            </w:r>
            <w:r w:rsidR="0032326B">
              <w:rPr>
                <w:rFonts w:ascii="Times New Roman" w:hAnsi="Times New Roman" w:cs="Times New Roman"/>
                <w:szCs w:val="24"/>
              </w:rPr>
              <w:t xml:space="preserve"> </w:t>
            </w:r>
            <w:r w:rsidRPr="00FA6425">
              <w:rPr>
                <w:rFonts w:ascii="Times New Roman" w:hAnsi="Times New Roman" w:cs="Times New Roman"/>
                <w:szCs w:val="24"/>
              </w:rPr>
              <w:t>солонцеватая</w:t>
            </w:r>
          </w:p>
        </w:tc>
        <w:tc>
          <w:tcPr>
            <w:tcW w:w="2268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 w:rsidRPr="00FA6425">
              <w:rPr>
                <w:rFonts w:ascii="Times New Roman" w:hAnsi="Times New Roman" w:cs="Times New Roman"/>
                <w:szCs w:val="24"/>
              </w:rPr>
              <w:t xml:space="preserve">Тюльпан </w:t>
            </w:r>
            <w:proofErr w:type="spellStart"/>
            <w:r w:rsidRPr="00FA6425">
              <w:rPr>
                <w:rFonts w:ascii="Times New Roman" w:hAnsi="Times New Roman" w:cs="Times New Roman"/>
                <w:szCs w:val="24"/>
              </w:rPr>
              <w:t>Шренка</w:t>
            </w:r>
            <w:proofErr w:type="spellEnd"/>
            <w:r w:rsidRPr="00FA6425">
              <w:rPr>
                <w:rFonts w:ascii="Times New Roman" w:hAnsi="Times New Roman" w:cs="Times New Roman"/>
                <w:szCs w:val="24"/>
              </w:rPr>
              <w:t xml:space="preserve">, полынь </w:t>
            </w:r>
            <w:proofErr w:type="spellStart"/>
            <w:r w:rsidRPr="00FA6425">
              <w:rPr>
                <w:rFonts w:ascii="Times New Roman" w:hAnsi="Times New Roman" w:cs="Times New Roman"/>
                <w:szCs w:val="24"/>
              </w:rPr>
              <w:t>Лерха</w:t>
            </w:r>
            <w:proofErr w:type="spellEnd"/>
            <w:r w:rsidRPr="00FA6425">
              <w:rPr>
                <w:rFonts w:ascii="Times New Roman" w:hAnsi="Times New Roman" w:cs="Times New Roman"/>
                <w:szCs w:val="24"/>
              </w:rPr>
              <w:t>, типчак степной, житняк гребневидный</w:t>
            </w:r>
          </w:p>
        </w:tc>
        <w:tc>
          <w:tcPr>
            <w:tcW w:w="1134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46</w:t>
            </w:r>
          </w:p>
        </w:tc>
        <w:tc>
          <w:tcPr>
            <w:tcW w:w="1843" w:type="dxa"/>
          </w:tcPr>
          <w:p w:rsidR="00A00004" w:rsidRPr="00FA6425" w:rsidRDefault="00A00004" w:rsidP="009F031D">
            <w:pPr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43</w:t>
            </w:r>
          </w:p>
        </w:tc>
      </w:tr>
    </w:tbl>
    <w:p w:rsidR="00790441" w:rsidRDefault="00790441" w:rsidP="007E769B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00004" w:rsidRDefault="00A00004" w:rsidP="007E769B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546164" w:rsidRPr="00401E12" w:rsidRDefault="000E3180" w:rsidP="00546164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 плотности растений популяция</w:t>
      </w:r>
      <w:r w:rsidR="009422F1"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-1</w:t>
      </w:r>
      <w:r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окрестности ООПТ характеризовалась существенно б</w:t>
      </w:r>
      <w:r w:rsidR="00F128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олее высокой плотностью </w:t>
      </w:r>
      <w:r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растений, чем популяция на склоне берега реки Большой Узень.</w:t>
      </w:r>
      <w:r w:rsidR="00965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A00004">
        <w:rPr>
          <w:rFonts w:ascii="Times New Roman" w:hAnsi="Times New Roman" w:cs="Times New Roman"/>
          <w:sz w:val="28"/>
          <w:szCs w:val="28"/>
        </w:rPr>
        <w:t>Доминат</w:t>
      </w:r>
      <w:r w:rsidR="001356BA">
        <w:rPr>
          <w:rFonts w:ascii="Times New Roman" w:hAnsi="Times New Roman" w:cs="Times New Roman"/>
          <w:sz w:val="28"/>
          <w:szCs w:val="28"/>
        </w:rPr>
        <w:t>ами</w:t>
      </w:r>
      <w:r w:rsidR="009422F1" w:rsidRPr="007E769B">
        <w:rPr>
          <w:rFonts w:ascii="Times New Roman" w:hAnsi="Times New Roman" w:cs="Times New Roman"/>
          <w:sz w:val="28"/>
          <w:szCs w:val="28"/>
        </w:rPr>
        <w:t xml:space="preserve"> травостоя</w:t>
      </w:r>
      <w:r w:rsidR="002E1CD6">
        <w:rPr>
          <w:rFonts w:ascii="Times New Roman" w:hAnsi="Times New Roman" w:cs="Times New Roman"/>
          <w:sz w:val="28"/>
          <w:szCs w:val="28"/>
        </w:rPr>
        <w:t xml:space="preserve"> </w:t>
      </w:r>
      <w:r w:rsidR="009422F1"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популяци-1 являются</w:t>
      </w:r>
      <w:r w:rsidR="00965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9422F1" w:rsidRPr="007E769B">
        <w:rPr>
          <w:rFonts w:ascii="Times New Roman" w:hAnsi="Times New Roman" w:cs="Times New Roman"/>
          <w:sz w:val="28"/>
          <w:szCs w:val="28"/>
        </w:rPr>
        <w:t xml:space="preserve">Тюльпан </w:t>
      </w:r>
      <w:proofErr w:type="spellStart"/>
      <w:r w:rsidR="009422F1" w:rsidRPr="007E769B">
        <w:rPr>
          <w:rFonts w:ascii="Times New Roman" w:hAnsi="Times New Roman" w:cs="Times New Roman"/>
          <w:sz w:val="28"/>
          <w:szCs w:val="28"/>
        </w:rPr>
        <w:t>Шренка</w:t>
      </w:r>
      <w:proofErr w:type="spellEnd"/>
      <w:r w:rsidR="009422F1" w:rsidRPr="007E769B">
        <w:rPr>
          <w:rFonts w:ascii="Times New Roman" w:hAnsi="Times New Roman" w:cs="Times New Roman"/>
          <w:sz w:val="28"/>
          <w:szCs w:val="28"/>
        </w:rPr>
        <w:t>, пырей</w:t>
      </w:r>
      <w:r w:rsidR="00A939A5" w:rsidRPr="007E769B">
        <w:rPr>
          <w:rFonts w:ascii="Times New Roman" w:hAnsi="Times New Roman" w:cs="Times New Roman"/>
          <w:sz w:val="28"/>
          <w:szCs w:val="28"/>
        </w:rPr>
        <w:t xml:space="preserve"> ползучий</w:t>
      </w:r>
      <w:r w:rsidR="009422F1" w:rsidRPr="007E769B">
        <w:rPr>
          <w:rFonts w:ascii="Times New Roman" w:hAnsi="Times New Roman" w:cs="Times New Roman"/>
          <w:sz w:val="28"/>
          <w:szCs w:val="28"/>
        </w:rPr>
        <w:t>, типчак</w:t>
      </w:r>
      <w:r w:rsidR="00A939A5" w:rsidRPr="007E769B">
        <w:rPr>
          <w:rFonts w:ascii="Times New Roman" w:hAnsi="Times New Roman" w:cs="Times New Roman"/>
          <w:sz w:val="28"/>
          <w:szCs w:val="28"/>
        </w:rPr>
        <w:t xml:space="preserve"> степной</w:t>
      </w:r>
      <w:r w:rsidR="009422F1" w:rsidRPr="007E769B">
        <w:rPr>
          <w:rFonts w:ascii="Times New Roman" w:hAnsi="Times New Roman" w:cs="Times New Roman"/>
          <w:sz w:val="28"/>
          <w:szCs w:val="28"/>
        </w:rPr>
        <w:t>, ковыль</w:t>
      </w:r>
      <w:r w:rsidR="00A939A5" w:rsidRPr="007E769B">
        <w:rPr>
          <w:rFonts w:ascii="Times New Roman" w:hAnsi="Times New Roman" w:cs="Times New Roman"/>
          <w:sz w:val="28"/>
          <w:szCs w:val="28"/>
        </w:rPr>
        <w:t xml:space="preserve"> перистый</w:t>
      </w:r>
      <w:r w:rsidR="00CD27F9" w:rsidRPr="007E769B">
        <w:rPr>
          <w:rFonts w:ascii="Times New Roman" w:hAnsi="Times New Roman" w:cs="Times New Roman"/>
          <w:sz w:val="28"/>
          <w:szCs w:val="28"/>
        </w:rPr>
        <w:t>, м</w:t>
      </w:r>
      <w:r w:rsidR="00D07092" w:rsidRPr="007E769B">
        <w:rPr>
          <w:rFonts w:ascii="Times New Roman" w:hAnsi="Times New Roman" w:cs="Times New Roman"/>
          <w:sz w:val="28"/>
          <w:szCs w:val="28"/>
        </w:rPr>
        <w:t>олочай волнистый,</w:t>
      </w:r>
      <w:r w:rsidR="00965E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D1DC5" w:rsidRPr="007E769B">
        <w:rPr>
          <w:rFonts w:ascii="Times New Roman" w:hAnsi="Times New Roman" w:cs="Times New Roman"/>
          <w:sz w:val="28"/>
          <w:szCs w:val="28"/>
        </w:rPr>
        <w:t>мала</w:t>
      </w:r>
      <w:r w:rsidR="00D07092" w:rsidRPr="007E769B">
        <w:rPr>
          <w:rFonts w:ascii="Times New Roman" w:hAnsi="Times New Roman" w:cs="Times New Roman"/>
          <w:sz w:val="28"/>
          <w:szCs w:val="28"/>
        </w:rPr>
        <w:t>байла</w:t>
      </w:r>
      <w:proofErr w:type="spellEnd"/>
      <w:r w:rsidR="00A939A5" w:rsidRPr="007E769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939A5" w:rsidRPr="007E769B">
        <w:rPr>
          <w:rFonts w:ascii="Times New Roman" w:hAnsi="Times New Roman" w:cs="Times New Roman"/>
          <w:sz w:val="28"/>
          <w:szCs w:val="28"/>
        </w:rPr>
        <w:t>душистая</w:t>
      </w:r>
      <w:proofErr w:type="gramEnd"/>
      <w:r w:rsidR="00D07092" w:rsidRPr="007E769B">
        <w:rPr>
          <w:rFonts w:ascii="Times New Roman" w:hAnsi="Times New Roman" w:cs="Times New Roman"/>
          <w:sz w:val="28"/>
          <w:szCs w:val="28"/>
        </w:rPr>
        <w:t>.</w:t>
      </w:r>
      <w:r w:rsidR="0090099C">
        <w:rPr>
          <w:rFonts w:ascii="Times New Roman" w:eastAsia="Times New Roman" w:hAnsi="Times New Roman" w:cs="Times New Roman"/>
          <w:sz w:val="28"/>
          <w:szCs w:val="28"/>
          <w:lang w:eastAsia="ru-RU"/>
        </w:rPr>
        <w:t>[5</w:t>
      </w:r>
      <w:r w:rsidR="00546164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AC0AB7" w:rsidRDefault="009422F1" w:rsidP="00401E12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E769B">
        <w:rPr>
          <w:rFonts w:ascii="Times New Roman" w:hAnsi="Times New Roman" w:cs="Times New Roman"/>
          <w:sz w:val="28"/>
          <w:szCs w:val="28"/>
        </w:rPr>
        <w:t xml:space="preserve"> В</w:t>
      </w:r>
      <w:r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популяции -2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- </w:t>
      </w:r>
      <w:r w:rsidRPr="007E769B">
        <w:rPr>
          <w:rFonts w:ascii="Times New Roman" w:hAnsi="Times New Roman" w:cs="Times New Roman"/>
          <w:sz w:val="28"/>
          <w:szCs w:val="28"/>
        </w:rPr>
        <w:t xml:space="preserve">Тюльпан </w:t>
      </w:r>
      <w:proofErr w:type="spellStart"/>
      <w:r w:rsidRPr="007E769B">
        <w:rPr>
          <w:rFonts w:ascii="Times New Roman" w:hAnsi="Times New Roman" w:cs="Times New Roman"/>
          <w:sz w:val="28"/>
          <w:szCs w:val="28"/>
        </w:rPr>
        <w:t>Шренка</w:t>
      </w:r>
      <w:proofErr w:type="spellEnd"/>
      <w:r w:rsidRPr="007E769B">
        <w:rPr>
          <w:rFonts w:ascii="Times New Roman" w:hAnsi="Times New Roman" w:cs="Times New Roman"/>
          <w:sz w:val="28"/>
          <w:szCs w:val="28"/>
        </w:rPr>
        <w:t>, полынь</w:t>
      </w:r>
      <w:r w:rsidR="00965E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39A5" w:rsidRPr="007E769B">
        <w:rPr>
          <w:rFonts w:ascii="Times New Roman" w:hAnsi="Times New Roman" w:cs="Times New Roman"/>
          <w:sz w:val="28"/>
          <w:szCs w:val="28"/>
        </w:rPr>
        <w:t>Лерха</w:t>
      </w:r>
      <w:proofErr w:type="spellEnd"/>
      <w:r w:rsidRPr="007E769B">
        <w:rPr>
          <w:rFonts w:ascii="Times New Roman" w:hAnsi="Times New Roman" w:cs="Times New Roman"/>
          <w:sz w:val="28"/>
          <w:szCs w:val="28"/>
        </w:rPr>
        <w:t>, типчак</w:t>
      </w:r>
      <w:r w:rsidR="00A939A5" w:rsidRPr="007E769B">
        <w:rPr>
          <w:rFonts w:ascii="Times New Roman" w:hAnsi="Times New Roman" w:cs="Times New Roman"/>
          <w:sz w:val="28"/>
          <w:szCs w:val="28"/>
        </w:rPr>
        <w:t xml:space="preserve"> степной</w:t>
      </w:r>
      <w:r w:rsidRPr="007E769B">
        <w:rPr>
          <w:rFonts w:ascii="Times New Roman" w:hAnsi="Times New Roman" w:cs="Times New Roman"/>
          <w:sz w:val="28"/>
          <w:szCs w:val="28"/>
        </w:rPr>
        <w:t>, житняк</w:t>
      </w:r>
      <w:r w:rsidR="00A939A5" w:rsidRPr="007E769B">
        <w:rPr>
          <w:rFonts w:ascii="Times New Roman" w:hAnsi="Times New Roman" w:cs="Times New Roman"/>
          <w:sz w:val="28"/>
          <w:szCs w:val="28"/>
        </w:rPr>
        <w:t xml:space="preserve"> гребневидный</w:t>
      </w:r>
      <w:r w:rsidR="00CD27F9" w:rsidRPr="007E769B">
        <w:rPr>
          <w:rFonts w:ascii="Times New Roman" w:hAnsi="Times New Roman" w:cs="Times New Roman"/>
          <w:sz w:val="28"/>
          <w:szCs w:val="28"/>
        </w:rPr>
        <w:t>.</w:t>
      </w:r>
      <w:r w:rsidR="00CD27F9"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</w:t>
      </w:r>
      <w:r w:rsidR="000E3180"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опуляция -2 находится фактически на берегу часто посещаемого пруда в непосредственной близости от районного центра. Вероятно, именно фактор прямого антропогенного воздействия</w:t>
      </w:r>
      <w:r w:rsidR="0039172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чрезмерного выпаса </w:t>
      </w:r>
      <w:proofErr w:type="spellStart"/>
      <w:r w:rsidR="0039172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мелкорогатого</w:t>
      </w:r>
      <w:proofErr w:type="spellEnd"/>
      <w:r w:rsidR="0039172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скота</w:t>
      </w:r>
      <w:r w:rsidR="002E1C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D028A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</w:t>
      </w:r>
      <w:r w:rsidR="0039172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овцы, козы) являю</w:t>
      </w:r>
      <w:r w:rsidR="00AC0AB7"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тся </w:t>
      </w:r>
      <w:r w:rsidR="00AC0AB7" w:rsidRPr="0039172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 пр</w:t>
      </w:r>
      <w:r w:rsidR="00391724" w:rsidRPr="00391724">
        <w:rPr>
          <w:rFonts w:ascii="Times New Roman" w:eastAsia="Times New Roman" w:hAnsi="Times New Roman" w:cs="Times New Roman"/>
          <w:sz w:val="28"/>
          <w:szCs w:val="28"/>
          <w:lang w:eastAsia="ru-RU"/>
        </w:rPr>
        <w:t>ич</w:t>
      </w:r>
      <w:r w:rsidR="00F128F9">
        <w:rPr>
          <w:rFonts w:ascii="Times New Roman" w:eastAsia="Times New Roman" w:hAnsi="Times New Roman" w:cs="Times New Roman"/>
          <w:sz w:val="28"/>
          <w:szCs w:val="28"/>
          <w:lang w:eastAsia="ru-RU"/>
        </w:rPr>
        <w:t>иной низкой плотности растений в популяции 2</w:t>
      </w:r>
      <w:r w:rsidR="002E1CD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E1CD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A00004" w:rsidRPr="00401E12" w:rsidRDefault="00A00004" w:rsidP="00401E1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C0AB7" w:rsidRPr="00896505" w:rsidRDefault="00AC0AB7" w:rsidP="007E769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  3.2 Определение возрастных состояний особей популяции</w:t>
      </w:r>
    </w:p>
    <w:p w:rsidR="00546164" w:rsidRDefault="00A00004" w:rsidP="0054616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Для определения возрастного состояния особей  в</w:t>
      </w:r>
      <w:r w:rsidR="00AC0AB7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каждой популяции закладывали пять пробных площадок </w:t>
      </w:r>
      <w:r w:rsidR="00AC0AB7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площадью по 1 </w:t>
      </w:r>
      <w:proofErr w:type="spellStart"/>
      <w:r w:rsidR="00AC0AB7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кв.м</w:t>
      </w:r>
      <w:proofErr w:type="spellEnd"/>
      <w:r w:rsidR="00AC0AB7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. (1×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1) каждого исследуемого участка. </w:t>
      </w:r>
      <w:r w:rsidR="0090099C">
        <w:rPr>
          <w:rFonts w:ascii="Times New Roman" w:eastAsia="Times New Roman" w:hAnsi="Times New Roman" w:cs="Times New Roman"/>
          <w:sz w:val="28"/>
          <w:szCs w:val="28"/>
          <w:lang w:eastAsia="ru-RU"/>
        </w:rPr>
        <w:t>[6</w:t>
      </w:r>
      <w:r w:rsidR="00546164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A00004" w:rsidRDefault="00A00004" w:rsidP="0054616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0004" w:rsidRPr="00896505" w:rsidRDefault="00A00004" w:rsidP="0054616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1E12" w:rsidRDefault="009422F1" w:rsidP="00401E12">
      <w:pPr>
        <w:spacing w:after="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наших исследованиях отмечали 3 возрастных состояния особей тюльпана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Шренка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: ювенильн</w:t>
      </w:r>
      <w:r w:rsidR="00F77F42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ые-один узкий маленький лист, </w:t>
      </w:r>
      <w:proofErr w:type="spellStart"/>
      <w:r w:rsidR="00F77F42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ви</w:t>
      </w:r>
      <w:r w:rsidR="00965E31">
        <w:rPr>
          <w:rFonts w:ascii="Times New Roman" w:eastAsia="Times New Roman" w:hAnsi="Times New Roman" w:cs="Times New Roman"/>
          <w:sz w:val="28"/>
          <w:szCs w:val="28"/>
          <w:lang w:eastAsia="ru-RU"/>
        </w:rPr>
        <w:t>ргини</w:t>
      </w: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льные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один большой </w:t>
      </w:r>
      <w:r w:rsidR="00584CB2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широкий лист, генеративные –</w:t>
      </w:r>
      <w:r w:rsidR="003232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4CB2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особи имеют цветонос с листьями.</w:t>
      </w:r>
      <w:r w:rsidR="00965E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9172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Возрастной состав</w:t>
      </w:r>
      <w:r w:rsidR="00064EE8" w:rsidRPr="00C72A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популяций </w:t>
      </w:r>
      <w:r w:rsidR="00401E1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нормальный, </w:t>
      </w:r>
      <w:r w:rsidR="00064EE8" w:rsidRPr="00C72A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где представлены все возрастные</w:t>
      </w:r>
    </w:p>
    <w:p w:rsidR="00401E12" w:rsidRDefault="00064EE8" w:rsidP="00401E1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2A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="00C72A00" w:rsidRPr="00C72A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особи - от подроста до взрослых</w:t>
      </w:r>
      <w:r w:rsidR="008930F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8930FB">
        <w:rPr>
          <w:rFonts w:ascii="Times New Roman" w:eastAsia="Times New Roman" w:hAnsi="Times New Roman" w:cs="Times New Roman"/>
          <w:sz w:val="28"/>
          <w:szCs w:val="28"/>
          <w:lang w:eastAsia="ru-RU"/>
        </w:rPr>
        <w:t>[1</w:t>
      </w:r>
      <w:r w:rsidR="00AD7073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8930FB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1E50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(Фото 5)</w:t>
      </w:r>
    </w:p>
    <w:p w:rsidR="0051310F" w:rsidRPr="00401E12" w:rsidRDefault="00546164" w:rsidP="00401E1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</w:t>
      </w:r>
      <w:r w:rsidR="0051310F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азнообразие состава популяций растений связано:</w:t>
      </w:r>
    </w:p>
    <w:p w:rsidR="001C565A" w:rsidRPr="001C565A" w:rsidRDefault="001C565A" w:rsidP="001C565A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</w:t>
      </w:r>
      <w:r w:rsidR="0051310F" w:rsidRPr="001C565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 способностью семян прорастать не сразу и длительно сохранять </w:t>
      </w:r>
      <w:proofErr w:type="gramStart"/>
      <w:r w:rsidR="0051310F" w:rsidRPr="001C565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свою</w:t>
      </w:r>
      <w:proofErr w:type="gramEnd"/>
      <w:r w:rsidR="0051310F" w:rsidRPr="001C565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:rsidR="0051310F" w:rsidRPr="007E769B" w:rsidRDefault="0051310F" w:rsidP="00790441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жизнеспособность;</w:t>
      </w:r>
    </w:p>
    <w:p w:rsidR="0002759A" w:rsidRDefault="007E769B" w:rsidP="00790441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</w:t>
      </w:r>
      <w:r w:rsidR="0051310F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Способностью многих растений длительное время пребывать </w:t>
      </w:r>
      <w:r w:rsidR="0039172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</w:t>
      </w:r>
      <w:r w:rsidR="0051310F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ювенильном </w:t>
      </w:r>
    </w:p>
    <w:p w:rsidR="0051310F" w:rsidRPr="00896505" w:rsidRDefault="0051310F" w:rsidP="00790441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или </w:t>
      </w:r>
      <w:proofErr w:type="spellStart"/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прематурном</w:t>
      </w:r>
      <w:proofErr w:type="spellEnd"/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proofErr w:type="gramStart"/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состоянии</w:t>
      </w:r>
      <w:proofErr w:type="gramEnd"/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(т.е. не переходить к</w:t>
      </w:r>
      <w:r w:rsidR="00965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цветению и плодоношению);</w:t>
      </w:r>
    </w:p>
    <w:p w:rsidR="00546164" w:rsidRPr="0002759A" w:rsidRDefault="0002759A" w:rsidP="0002759A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</w:t>
      </w:r>
      <w:r w:rsidR="0051310F" w:rsidRPr="0002759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Способностью взрослых растений длительное </w:t>
      </w:r>
      <w:r w:rsidR="00790441" w:rsidRPr="0002759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время переносить неблагоприятные</w:t>
      </w:r>
      <w:r w:rsidR="0051310F" w:rsidRPr="0002759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условия произрастания, не отмирая.</w:t>
      </w:r>
      <w:r w:rsidR="00AD7073" w:rsidRPr="0002759A">
        <w:rPr>
          <w:rFonts w:ascii="Times New Roman" w:eastAsia="Times New Roman" w:hAnsi="Times New Roman" w:cs="Times New Roman"/>
          <w:sz w:val="28"/>
          <w:szCs w:val="28"/>
          <w:lang w:eastAsia="ru-RU"/>
        </w:rPr>
        <w:t>[10</w:t>
      </w:r>
      <w:r w:rsidR="00546164" w:rsidRPr="0002759A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7E769B" w:rsidRPr="001E509E" w:rsidRDefault="002E1CD6" w:rsidP="00546164">
      <w:pPr>
        <w:spacing w:after="0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Таблица 2</w:t>
      </w:r>
      <w:r w:rsidR="001E509E" w:rsidRPr="001E509E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.Возрастное состояние особей  в популяции</w:t>
      </w:r>
    </w:p>
    <w:tbl>
      <w:tblPr>
        <w:tblStyle w:val="a4"/>
        <w:tblW w:w="0" w:type="auto"/>
        <w:jc w:val="center"/>
        <w:tblInd w:w="-34" w:type="dxa"/>
        <w:tblLook w:val="04A0" w:firstRow="1" w:lastRow="0" w:firstColumn="1" w:lastColumn="0" w:noHBand="0" w:noVBand="1"/>
      </w:tblPr>
      <w:tblGrid>
        <w:gridCol w:w="1546"/>
        <w:gridCol w:w="1226"/>
        <w:gridCol w:w="1712"/>
        <w:gridCol w:w="1933"/>
        <w:gridCol w:w="1876"/>
        <w:gridCol w:w="1878"/>
      </w:tblGrid>
      <w:tr w:rsidR="00183417" w:rsidRPr="00896505" w:rsidTr="007E769B">
        <w:trPr>
          <w:jc w:val="center"/>
        </w:trPr>
        <w:tc>
          <w:tcPr>
            <w:tcW w:w="1265" w:type="dxa"/>
            <w:vMerge w:val="restart"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Популяция</w:t>
            </w:r>
          </w:p>
        </w:tc>
        <w:tc>
          <w:tcPr>
            <w:tcW w:w="1405" w:type="dxa"/>
            <w:vMerge w:val="restart"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Среднее кол-во особей на</w:t>
            </w:r>
            <w:proofErr w:type="gramStart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</w:t>
            </w:r>
            <w:proofErr w:type="gramEnd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кв.м</w:t>
            </w:r>
            <w:proofErr w:type="spellEnd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619" w:type="dxa"/>
            <w:gridSpan w:val="2"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Среднее кол-во вегетативных особей на 1 </w:t>
            </w:r>
            <w:proofErr w:type="spellStart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кв.м</w:t>
            </w:r>
            <w:proofErr w:type="spellEnd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876" w:type="dxa"/>
            <w:vMerge w:val="restart"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Среднее кол-во генеративных особей на</w:t>
            </w:r>
            <w:proofErr w:type="gramStart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</w:t>
            </w:r>
            <w:proofErr w:type="gramEnd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кв.м</w:t>
            </w:r>
            <w:proofErr w:type="spellEnd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895" w:type="dxa"/>
            <w:vMerge w:val="restart"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% генеративных особей от общего кол-ва на</w:t>
            </w:r>
            <w:proofErr w:type="gramStart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</w:t>
            </w:r>
            <w:proofErr w:type="gramEnd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кв.м</w:t>
            </w:r>
            <w:proofErr w:type="spellEnd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.</w:t>
            </w:r>
          </w:p>
        </w:tc>
      </w:tr>
      <w:tr w:rsidR="00183417" w:rsidRPr="00896505" w:rsidTr="007E769B">
        <w:trPr>
          <w:jc w:val="center"/>
        </w:trPr>
        <w:tc>
          <w:tcPr>
            <w:tcW w:w="1265" w:type="dxa"/>
            <w:vMerge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1405" w:type="dxa"/>
            <w:vMerge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1712" w:type="dxa"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ювенильные</w:t>
            </w:r>
          </w:p>
        </w:tc>
        <w:tc>
          <w:tcPr>
            <w:tcW w:w="1907" w:type="dxa"/>
          </w:tcPr>
          <w:p w:rsidR="00183417" w:rsidRPr="00896505" w:rsidRDefault="00226F5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виргини</w:t>
            </w:r>
            <w:r w:rsidR="00183417"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льные</w:t>
            </w:r>
            <w:proofErr w:type="spellEnd"/>
          </w:p>
        </w:tc>
        <w:tc>
          <w:tcPr>
            <w:tcW w:w="1876" w:type="dxa"/>
            <w:vMerge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1895" w:type="dxa"/>
            <w:vMerge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</w:tr>
      <w:tr w:rsidR="00183417" w:rsidRPr="00896505" w:rsidTr="007E769B">
        <w:trPr>
          <w:jc w:val="center"/>
        </w:trPr>
        <w:tc>
          <w:tcPr>
            <w:tcW w:w="1265" w:type="dxa"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05" w:type="dxa"/>
          </w:tcPr>
          <w:p w:rsidR="00183417" w:rsidRPr="00896505" w:rsidRDefault="00136D3E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96</w:t>
            </w:r>
          </w:p>
        </w:tc>
        <w:tc>
          <w:tcPr>
            <w:tcW w:w="1712" w:type="dxa"/>
          </w:tcPr>
          <w:p w:rsidR="00183417" w:rsidRPr="00896505" w:rsidRDefault="004A08A6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</w:t>
            </w:r>
            <w:r w:rsidR="00136D3E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907" w:type="dxa"/>
          </w:tcPr>
          <w:p w:rsidR="00183417" w:rsidRPr="00896505" w:rsidRDefault="00D50994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1876" w:type="dxa"/>
          </w:tcPr>
          <w:p w:rsidR="00183417" w:rsidRPr="00896505" w:rsidRDefault="00136D3E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1895" w:type="dxa"/>
          </w:tcPr>
          <w:p w:rsidR="00183417" w:rsidRPr="00896505" w:rsidRDefault="004A08A6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42,6</w:t>
            </w:r>
          </w:p>
        </w:tc>
      </w:tr>
      <w:tr w:rsidR="00183417" w:rsidRPr="00896505" w:rsidTr="007E769B">
        <w:trPr>
          <w:jc w:val="center"/>
        </w:trPr>
        <w:tc>
          <w:tcPr>
            <w:tcW w:w="1265" w:type="dxa"/>
          </w:tcPr>
          <w:p w:rsidR="00183417" w:rsidRPr="00896505" w:rsidRDefault="00183417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05" w:type="dxa"/>
          </w:tcPr>
          <w:p w:rsidR="00183417" w:rsidRPr="00896505" w:rsidRDefault="003640FE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1712" w:type="dxa"/>
          </w:tcPr>
          <w:p w:rsidR="00183417" w:rsidRPr="00896505" w:rsidRDefault="003640FE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</w:t>
            </w:r>
            <w:r w:rsidR="002439E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907" w:type="dxa"/>
          </w:tcPr>
          <w:p w:rsidR="00183417" w:rsidRPr="00896505" w:rsidRDefault="002439ED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876" w:type="dxa"/>
          </w:tcPr>
          <w:p w:rsidR="00183417" w:rsidRPr="00896505" w:rsidRDefault="003640FE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95" w:type="dxa"/>
          </w:tcPr>
          <w:p w:rsidR="00183417" w:rsidRPr="00896505" w:rsidRDefault="002439ED" w:rsidP="00B9331B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21</w:t>
            </w:r>
          </w:p>
        </w:tc>
      </w:tr>
    </w:tbl>
    <w:p w:rsidR="00C9494C" w:rsidRPr="00896505" w:rsidRDefault="00C9494C" w:rsidP="00C9494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3.3 Определение семенной продуктивности</w:t>
      </w:r>
      <w:r w:rsidR="00370732" w:rsidRPr="008965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и всхожести семян</w:t>
      </w:r>
      <w:r w:rsidRPr="008965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в популяциях</w:t>
      </w:r>
    </w:p>
    <w:p w:rsidR="008930FB" w:rsidRPr="00896505" w:rsidRDefault="00C9494C" w:rsidP="008930FB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Определение семенной продуктивности проводили путём прямого подсчёта и взвешивания.</w:t>
      </w:r>
      <w:r w:rsidR="007373C1">
        <w:rPr>
          <w:rFonts w:ascii="Times New Roman" w:eastAsia="Times New Roman" w:hAnsi="Times New Roman" w:cs="Times New Roman"/>
          <w:sz w:val="28"/>
          <w:szCs w:val="28"/>
          <w:lang w:eastAsia="ru-RU"/>
        </w:rPr>
        <w:t>[6</w:t>
      </w:r>
      <w:r w:rsidR="008930FB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B8005B" w:rsidRPr="00896505" w:rsidRDefault="00C9494C" w:rsidP="00790441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t xml:space="preserve"> Изучение семенной продуктивности тюльпана 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Шренка</w:t>
      </w:r>
      <w:proofErr w:type="spellEnd"/>
      <w:r w:rsidRPr="00896505">
        <w:rPr>
          <w:rFonts w:ascii="Times New Roman" w:hAnsi="Times New Roman" w:cs="Times New Roman"/>
          <w:sz w:val="28"/>
          <w:szCs w:val="28"/>
        </w:rPr>
        <w:t>, в естественных местообитаниях было</w:t>
      </w:r>
      <w:r w:rsidR="00370732" w:rsidRPr="00896505">
        <w:rPr>
          <w:rFonts w:ascii="Times New Roman" w:hAnsi="Times New Roman" w:cs="Times New Roman"/>
          <w:sz w:val="28"/>
          <w:szCs w:val="28"/>
        </w:rPr>
        <w:t xml:space="preserve"> проведено </w:t>
      </w:r>
      <w:r w:rsidR="00226F57">
        <w:rPr>
          <w:rFonts w:ascii="Times New Roman" w:hAnsi="Times New Roman" w:cs="Times New Roman"/>
          <w:sz w:val="28"/>
          <w:szCs w:val="28"/>
        </w:rPr>
        <w:t>в 2018г</w:t>
      </w:r>
      <w:r w:rsidRPr="00896505">
        <w:rPr>
          <w:rFonts w:ascii="Times New Roman" w:hAnsi="Times New Roman" w:cs="Times New Roman"/>
          <w:sz w:val="28"/>
          <w:szCs w:val="28"/>
        </w:rPr>
        <w:t>.</w:t>
      </w:r>
      <w:r w:rsidR="0032326B">
        <w:rPr>
          <w:rFonts w:ascii="Times New Roman" w:hAnsi="Times New Roman" w:cs="Times New Roman"/>
          <w:sz w:val="28"/>
          <w:szCs w:val="28"/>
        </w:rPr>
        <w:t xml:space="preserve"> </w:t>
      </w:r>
      <w:r w:rsidRPr="00896505">
        <w:rPr>
          <w:rFonts w:ascii="Times New Roman" w:hAnsi="Times New Roman" w:cs="Times New Roman"/>
          <w:sz w:val="28"/>
          <w:szCs w:val="28"/>
        </w:rPr>
        <w:t xml:space="preserve">Этот год по своим погодным условиям явился аномальным 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для</w:t>
      </w:r>
      <w:r w:rsidR="00A50811" w:rsidRPr="00896505">
        <w:rPr>
          <w:rFonts w:ascii="Times New Roman" w:hAnsi="Times New Roman" w:cs="Times New Roman"/>
          <w:sz w:val="28"/>
          <w:szCs w:val="28"/>
        </w:rPr>
        <w:t>нашей</w:t>
      </w:r>
      <w:proofErr w:type="spellEnd"/>
      <w:r w:rsidR="00A50811" w:rsidRPr="00896505">
        <w:rPr>
          <w:rFonts w:ascii="Times New Roman" w:hAnsi="Times New Roman" w:cs="Times New Roman"/>
          <w:sz w:val="28"/>
          <w:szCs w:val="28"/>
        </w:rPr>
        <w:t xml:space="preserve"> местности </w:t>
      </w:r>
      <w:r w:rsidRPr="00896505">
        <w:rPr>
          <w:rFonts w:ascii="Times New Roman" w:hAnsi="Times New Roman" w:cs="Times New Roman"/>
          <w:sz w:val="28"/>
          <w:szCs w:val="28"/>
        </w:rPr>
        <w:t xml:space="preserve"> и отличался высокими температурами и незначительны</w:t>
      </w:r>
      <w:r w:rsidR="00A50811" w:rsidRPr="00896505">
        <w:rPr>
          <w:rFonts w:ascii="Times New Roman" w:hAnsi="Times New Roman" w:cs="Times New Roman"/>
          <w:sz w:val="28"/>
          <w:szCs w:val="28"/>
        </w:rPr>
        <w:t xml:space="preserve">м </w:t>
      </w:r>
      <w:r w:rsidRPr="00896505">
        <w:rPr>
          <w:rFonts w:ascii="Times New Roman" w:hAnsi="Times New Roman" w:cs="Times New Roman"/>
          <w:sz w:val="28"/>
          <w:szCs w:val="28"/>
        </w:rPr>
        <w:t>количеством осадков в летние месяцы</w:t>
      </w:r>
      <w:r w:rsidR="00A50811" w:rsidRPr="00896505">
        <w:rPr>
          <w:rFonts w:ascii="Times New Roman" w:hAnsi="Times New Roman" w:cs="Times New Roman"/>
          <w:sz w:val="28"/>
          <w:szCs w:val="28"/>
        </w:rPr>
        <w:t xml:space="preserve">. </w:t>
      </w:r>
      <w:r w:rsidRPr="00896505">
        <w:rPr>
          <w:rFonts w:ascii="Times New Roman" w:hAnsi="Times New Roman" w:cs="Times New Roman"/>
          <w:sz w:val="28"/>
          <w:szCs w:val="28"/>
        </w:rPr>
        <w:t>Семенная про</w:t>
      </w:r>
      <w:r w:rsidR="00A50811" w:rsidRPr="00896505">
        <w:rPr>
          <w:rFonts w:ascii="Times New Roman" w:hAnsi="Times New Roman" w:cs="Times New Roman"/>
          <w:sz w:val="28"/>
          <w:szCs w:val="28"/>
        </w:rPr>
        <w:t xml:space="preserve">дуктивность </w:t>
      </w:r>
      <w:r w:rsidRPr="008965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определяласьв</w:t>
      </w:r>
      <w:proofErr w:type="spellEnd"/>
      <w:r w:rsidRPr="00896505">
        <w:rPr>
          <w:rFonts w:ascii="Times New Roman" w:hAnsi="Times New Roman" w:cs="Times New Roman"/>
          <w:sz w:val="28"/>
          <w:szCs w:val="28"/>
        </w:rPr>
        <w:t xml:space="preserve"> д</w:t>
      </w:r>
      <w:r w:rsidR="00A50811" w:rsidRPr="00896505">
        <w:rPr>
          <w:rFonts w:ascii="Times New Roman" w:hAnsi="Times New Roman" w:cs="Times New Roman"/>
          <w:sz w:val="28"/>
          <w:szCs w:val="28"/>
        </w:rPr>
        <w:t xml:space="preserve">вух </w:t>
      </w:r>
      <w:r w:rsidRPr="00896505">
        <w:rPr>
          <w:rFonts w:ascii="Times New Roman" w:hAnsi="Times New Roman" w:cs="Times New Roman"/>
          <w:sz w:val="28"/>
          <w:szCs w:val="28"/>
        </w:rPr>
        <w:t>популяция</w:t>
      </w:r>
      <w:r w:rsidR="00A50811" w:rsidRPr="00896505">
        <w:rPr>
          <w:rFonts w:ascii="Times New Roman" w:hAnsi="Times New Roman" w:cs="Times New Roman"/>
          <w:sz w:val="28"/>
          <w:szCs w:val="28"/>
        </w:rPr>
        <w:t>х. Одна популяция расположена на территории ООПТ «</w:t>
      </w:r>
      <w:proofErr w:type="spellStart"/>
      <w:r w:rsidR="00A50811" w:rsidRPr="00896505">
        <w:rPr>
          <w:rFonts w:ascii="Times New Roman" w:hAnsi="Times New Roman" w:cs="Times New Roman"/>
          <w:sz w:val="28"/>
          <w:szCs w:val="28"/>
        </w:rPr>
        <w:t>Куриловская</w:t>
      </w:r>
      <w:proofErr w:type="spellEnd"/>
      <w:r w:rsidR="00A50811" w:rsidRPr="00896505">
        <w:rPr>
          <w:rFonts w:ascii="Times New Roman" w:hAnsi="Times New Roman" w:cs="Times New Roman"/>
          <w:sz w:val="28"/>
          <w:szCs w:val="28"/>
        </w:rPr>
        <w:t xml:space="preserve"> тюльпанная степь»,</w:t>
      </w:r>
      <w:r w:rsidR="009D43B0" w:rsidRPr="00896505">
        <w:rPr>
          <w:rFonts w:ascii="Times New Roman" w:hAnsi="Times New Roman" w:cs="Times New Roman"/>
          <w:sz w:val="28"/>
          <w:szCs w:val="28"/>
        </w:rPr>
        <w:t xml:space="preserve"> почва светло </w:t>
      </w:r>
      <w:r w:rsidR="00185F04" w:rsidRPr="00896505">
        <w:rPr>
          <w:rFonts w:ascii="Times New Roman" w:hAnsi="Times New Roman" w:cs="Times New Roman"/>
          <w:sz w:val="28"/>
          <w:szCs w:val="28"/>
        </w:rPr>
        <w:t>- к</w:t>
      </w:r>
      <w:r w:rsidR="00A50811" w:rsidRPr="00896505">
        <w:rPr>
          <w:rFonts w:ascii="Times New Roman" w:hAnsi="Times New Roman" w:cs="Times New Roman"/>
          <w:sz w:val="28"/>
          <w:szCs w:val="28"/>
        </w:rPr>
        <w:t>аштановая, травостой загущен.</w:t>
      </w:r>
      <w:r w:rsidR="00297CE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50811" w:rsidRPr="00896505">
        <w:rPr>
          <w:rFonts w:ascii="Times New Roman" w:hAnsi="Times New Roman" w:cs="Times New Roman"/>
          <w:sz w:val="28"/>
          <w:szCs w:val="28"/>
        </w:rPr>
        <w:t>Другая</w:t>
      </w:r>
      <w:proofErr w:type="gramEnd"/>
      <w:r w:rsidR="00297CED">
        <w:rPr>
          <w:rFonts w:ascii="Times New Roman" w:hAnsi="Times New Roman" w:cs="Times New Roman"/>
          <w:sz w:val="28"/>
          <w:szCs w:val="28"/>
        </w:rPr>
        <w:t xml:space="preserve"> </w:t>
      </w:r>
      <w:r w:rsidRPr="00896505">
        <w:rPr>
          <w:rFonts w:ascii="Times New Roman" w:hAnsi="Times New Roman" w:cs="Times New Roman"/>
          <w:sz w:val="28"/>
          <w:szCs w:val="28"/>
        </w:rPr>
        <w:t>занимае</w:t>
      </w:r>
      <w:r w:rsidR="004642F0" w:rsidRPr="00896505">
        <w:rPr>
          <w:rFonts w:ascii="Times New Roman" w:hAnsi="Times New Roman" w:cs="Times New Roman"/>
          <w:sz w:val="28"/>
          <w:szCs w:val="28"/>
        </w:rPr>
        <w:t xml:space="preserve">т </w:t>
      </w:r>
      <w:r w:rsidRPr="00896505">
        <w:rPr>
          <w:rFonts w:ascii="Times New Roman" w:hAnsi="Times New Roman" w:cs="Times New Roman"/>
          <w:sz w:val="28"/>
          <w:szCs w:val="28"/>
        </w:rPr>
        <w:t xml:space="preserve">крутой 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остепненный</w:t>
      </w:r>
      <w:proofErr w:type="spellEnd"/>
      <w:r w:rsidRPr="00896505">
        <w:rPr>
          <w:rFonts w:ascii="Times New Roman" w:hAnsi="Times New Roman" w:cs="Times New Roman"/>
          <w:sz w:val="28"/>
          <w:szCs w:val="28"/>
        </w:rPr>
        <w:t xml:space="preserve"> склон </w:t>
      </w:r>
      <w:r w:rsidR="00A50811" w:rsidRPr="00896505">
        <w:rPr>
          <w:rFonts w:ascii="Times New Roman" w:hAnsi="Times New Roman" w:cs="Times New Roman"/>
          <w:sz w:val="28"/>
          <w:szCs w:val="28"/>
        </w:rPr>
        <w:t>холма, на левом берегу  р. Большой Узень</w:t>
      </w:r>
      <w:r w:rsidRPr="00896505">
        <w:rPr>
          <w:rFonts w:ascii="Times New Roman" w:hAnsi="Times New Roman" w:cs="Times New Roman"/>
          <w:sz w:val="28"/>
          <w:szCs w:val="28"/>
        </w:rPr>
        <w:t xml:space="preserve">. Почва </w:t>
      </w:r>
      <w:r w:rsidR="009D43B0" w:rsidRPr="00896505">
        <w:rPr>
          <w:rFonts w:ascii="Times New Roman" w:hAnsi="Times New Roman" w:cs="Times New Roman"/>
          <w:sz w:val="28"/>
          <w:szCs w:val="28"/>
        </w:rPr>
        <w:t>светл</w:t>
      </w:r>
      <w:proofErr w:type="gramStart"/>
      <w:r w:rsidR="009D43B0" w:rsidRPr="00896505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A50811" w:rsidRPr="00896505">
        <w:rPr>
          <w:rFonts w:ascii="Times New Roman" w:hAnsi="Times New Roman" w:cs="Times New Roman"/>
          <w:sz w:val="28"/>
          <w:szCs w:val="28"/>
        </w:rPr>
        <w:t xml:space="preserve"> каштановая солонцеватая</w:t>
      </w:r>
      <w:r w:rsidR="00CD27F9">
        <w:rPr>
          <w:rFonts w:ascii="Times New Roman" w:hAnsi="Times New Roman" w:cs="Times New Roman"/>
          <w:sz w:val="28"/>
          <w:szCs w:val="28"/>
        </w:rPr>
        <w:t>, т</w:t>
      </w:r>
      <w:r w:rsidRPr="00896505">
        <w:rPr>
          <w:rFonts w:ascii="Times New Roman" w:hAnsi="Times New Roman" w:cs="Times New Roman"/>
          <w:sz w:val="28"/>
          <w:szCs w:val="28"/>
        </w:rPr>
        <w:t>ра</w:t>
      </w:r>
      <w:r w:rsidR="00CD27F9">
        <w:rPr>
          <w:rFonts w:ascii="Times New Roman" w:hAnsi="Times New Roman" w:cs="Times New Roman"/>
          <w:sz w:val="28"/>
          <w:szCs w:val="28"/>
        </w:rPr>
        <w:t>востой разреженный, низкорослый, н</w:t>
      </w:r>
      <w:r w:rsidRPr="00896505">
        <w:rPr>
          <w:rFonts w:ascii="Times New Roman" w:hAnsi="Times New Roman" w:cs="Times New Roman"/>
          <w:sz w:val="28"/>
          <w:szCs w:val="28"/>
        </w:rPr>
        <w:t>изкая сомкнутость</w:t>
      </w:r>
      <w:r w:rsidR="00370732" w:rsidRPr="00896505">
        <w:rPr>
          <w:rFonts w:ascii="Times New Roman" w:hAnsi="Times New Roman" w:cs="Times New Roman"/>
          <w:sz w:val="28"/>
          <w:szCs w:val="28"/>
        </w:rPr>
        <w:t>.</w:t>
      </w:r>
      <w:r w:rsidR="007373C1">
        <w:rPr>
          <w:rFonts w:ascii="Times New Roman" w:eastAsia="Times New Roman" w:hAnsi="Times New Roman" w:cs="Times New Roman"/>
          <w:sz w:val="28"/>
          <w:szCs w:val="28"/>
          <w:lang w:eastAsia="ru-RU"/>
        </w:rPr>
        <w:t>[7</w:t>
      </w:r>
      <w:r w:rsidR="008930FB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B8005B" w:rsidRPr="00896505" w:rsidRDefault="00370732" w:rsidP="00790441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t>Для определения семенной продуктивности были взяты зрелые нераскрывшиеся плоды.</w:t>
      </w:r>
      <w:r w:rsidR="00297CED">
        <w:rPr>
          <w:rFonts w:ascii="Times New Roman" w:hAnsi="Times New Roman" w:cs="Times New Roman"/>
          <w:sz w:val="28"/>
          <w:szCs w:val="28"/>
        </w:rPr>
        <w:t xml:space="preserve"> </w:t>
      </w:r>
      <w:r w:rsidR="00B63D38">
        <w:rPr>
          <w:rFonts w:ascii="Times New Roman" w:hAnsi="Times New Roman" w:cs="Times New Roman"/>
          <w:sz w:val="28"/>
          <w:szCs w:val="28"/>
        </w:rPr>
        <w:t>(Фото 6</w:t>
      </w:r>
      <w:r w:rsidR="00226F57">
        <w:rPr>
          <w:rFonts w:ascii="Times New Roman" w:hAnsi="Times New Roman" w:cs="Times New Roman"/>
          <w:sz w:val="28"/>
          <w:szCs w:val="28"/>
        </w:rPr>
        <w:t>)</w:t>
      </w:r>
      <w:r w:rsidR="00B8005B" w:rsidRPr="00896505">
        <w:rPr>
          <w:rFonts w:ascii="Times New Roman" w:hAnsi="Times New Roman" w:cs="Times New Roman"/>
          <w:sz w:val="28"/>
          <w:szCs w:val="28"/>
        </w:rPr>
        <w:t xml:space="preserve"> Тюльпан </w:t>
      </w:r>
      <w:proofErr w:type="spellStart"/>
      <w:r w:rsidR="00B8005B" w:rsidRPr="00896505">
        <w:rPr>
          <w:rFonts w:ascii="Times New Roman" w:hAnsi="Times New Roman" w:cs="Times New Roman"/>
          <w:sz w:val="28"/>
          <w:szCs w:val="28"/>
        </w:rPr>
        <w:t>Шренка</w:t>
      </w:r>
      <w:proofErr w:type="spellEnd"/>
      <w:r w:rsidR="00B8005B" w:rsidRPr="00896505">
        <w:rPr>
          <w:rFonts w:ascii="Times New Roman" w:hAnsi="Times New Roman" w:cs="Times New Roman"/>
          <w:sz w:val="28"/>
          <w:szCs w:val="28"/>
        </w:rPr>
        <w:t xml:space="preserve"> относится к числу видов, у которых количество семязачатков в гинецее изменяется в широких пределах.</w:t>
      </w:r>
    </w:p>
    <w:p w:rsidR="00B8005B" w:rsidRPr="00896505" w:rsidRDefault="00B8005B" w:rsidP="00790441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t>За элементарную едини</w:t>
      </w:r>
      <w:r w:rsidR="008930FB">
        <w:rPr>
          <w:rFonts w:ascii="Times New Roman" w:hAnsi="Times New Roman" w:cs="Times New Roman"/>
          <w:sz w:val="28"/>
          <w:szCs w:val="28"/>
        </w:rPr>
        <w:t xml:space="preserve">цу у таких видов принимают плод. </w:t>
      </w:r>
      <w:r w:rsidRPr="00896505">
        <w:rPr>
          <w:rFonts w:ascii="Times New Roman" w:hAnsi="Times New Roman" w:cs="Times New Roman"/>
          <w:sz w:val="28"/>
          <w:szCs w:val="28"/>
        </w:rPr>
        <w:t>В ка</w:t>
      </w:r>
      <w:r w:rsidR="00A670A2">
        <w:rPr>
          <w:rFonts w:ascii="Times New Roman" w:hAnsi="Times New Roman" w:cs="Times New Roman"/>
          <w:sz w:val="28"/>
          <w:szCs w:val="28"/>
        </w:rPr>
        <w:t xml:space="preserve">ждой популяции </w:t>
      </w:r>
      <w:r w:rsidRPr="00896505">
        <w:rPr>
          <w:rFonts w:ascii="Times New Roman" w:hAnsi="Times New Roman" w:cs="Times New Roman"/>
          <w:sz w:val="28"/>
          <w:szCs w:val="28"/>
        </w:rPr>
        <w:t xml:space="preserve"> определяли потенциальную семенную продуктивность (общее количество </w:t>
      </w:r>
      <w:r w:rsidRPr="00896505">
        <w:rPr>
          <w:rFonts w:ascii="Times New Roman" w:hAnsi="Times New Roman" w:cs="Times New Roman"/>
          <w:sz w:val="28"/>
          <w:szCs w:val="28"/>
        </w:rPr>
        <w:lastRenderedPageBreak/>
        <w:t>неразвившихся семязачатков и семян в плоде) и реальную семенную продуктивность (количество выполненных семян)</w:t>
      </w:r>
      <w:r w:rsidR="007373C1">
        <w:rPr>
          <w:rFonts w:ascii="Times New Roman" w:eastAsia="Times New Roman" w:hAnsi="Times New Roman" w:cs="Times New Roman"/>
          <w:sz w:val="28"/>
          <w:szCs w:val="28"/>
          <w:lang w:eastAsia="ru-RU"/>
        </w:rPr>
        <w:t>[3</w:t>
      </w:r>
      <w:r w:rsidR="00546164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370732" w:rsidRPr="00896505" w:rsidRDefault="00FC7C1B" w:rsidP="00790441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hAnsi="Times New Roman" w:cs="Times New Roman"/>
          <w:sz w:val="28"/>
          <w:szCs w:val="28"/>
        </w:rPr>
        <w:t xml:space="preserve"> Семенная продуктивность учтена в</w:t>
      </w:r>
      <w:r w:rsidR="009D43B0" w:rsidRPr="00896505">
        <w:rPr>
          <w:rFonts w:ascii="Times New Roman" w:hAnsi="Times New Roman" w:cs="Times New Roman"/>
          <w:sz w:val="28"/>
          <w:szCs w:val="28"/>
        </w:rPr>
        <w:t xml:space="preserve"> 1популяци</w:t>
      </w:r>
      <w:r w:rsidR="00462EE5" w:rsidRPr="00896505">
        <w:rPr>
          <w:rFonts w:ascii="Times New Roman" w:hAnsi="Times New Roman" w:cs="Times New Roman"/>
          <w:sz w:val="28"/>
          <w:szCs w:val="28"/>
        </w:rPr>
        <w:t>и -</w:t>
      </w:r>
      <w:r w:rsidR="009D43B0" w:rsidRPr="00896505">
        <w:rPr>
          <w:rFonts w:ascii="Times New Roman" w:hAnsi="Times New Roman" w:cs="Times New Roman"/>
          <w:sz w:val="28"/>
          <w:szCs w:val="28"/>
        </w:rPr>
        <w:t xml:space="preserve"> у 20 особей, во 2</w:t>
      </w:r>
      <w:r w:rsidRPr="0089650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96505">
        <w:rPr>
          <w:rFonts w:ascii="Times New Roman" w:hAnsi="Times New Roman" w:cs="Times New Roman"/>
          <w:sz w:val="28"/>
          <w:szCs w:val="28"/>
        </w:rPr>
        <w:t>популяции-у</w:t>
      </w:r>
      <w:proofErr w:type="gramEnd"/>
      <w:r w:rsidRPr="00896505">
        <w:rPr>
          <w:rFonts w:ascii="Times New Roman" w:hAnsi="Times New Roman" w:cs="Times New Roman"/>
          <w:sz w:val="28"/>
          <w:szCs w:val="28"/>
        </w:rPr>
        <w:t xml:space="preserve"> 10 особей. Для полного созревания  коробочку каждой особи поместили в бумажный конверт, чтобы учесть все семена. (Фото</w:t>
      </w:r>
      <w:r w:rsidR="00B63D38">
        <w:rPr>
          <w:rFonts w:ascii="Times New Roman" w:hAnsi="Times New Roman" w:cs="Times New Roman"/>
          <w:sz w:val="28"/>
          <w:szCs w:val="28"/>
        </w:rPr>
        <w:t xml:space="preserve"> 7</w:t>
      </w:r>
      <w:r w:rsidRPr="00896505">
        <w:rPr>
          <w:rFonts w:ascii="Times New Roman" w:hAnsi="Times New Roman" w:cs="Times New Roman"/>
          <w:sz w:val="28"/>
          <w:szCs w:val="28"/>
        </w:rPr>
        <w:t>) После полного созревания изучили внешнее строение семян и сделали подсчёт семян в каждой коробочке. (Фото</w:t>
      </w:r>
      <w:r w:rsidR="00B63D38">
        <w:rPr>
          <w:rFonts w:ascii="Times New Roman" w:hAnsi="Times New Roman" w:cs="Times New Roman"/>
          <w:sz w:val="28"/>
          <w:szCs w:val="28"/>
        </w:rPr>
        <w:t xml:space="preserve"> 8-9</w:t>
      </w:r>
      <w:r w:rsidR="0002759A" w:rsidRPr="00896505">
        <w:rPr>
          <w:rFonts w:ascii="Times New Roman" w:hAnsi="Times New Roman" w:cs="Times New Roman"/>
          <w:sz w:val="28"/>
          <w:szCs w:val="28"/>
        </w:rPr>
        <w:t>)</w:t>
      </w:r>
    </w:p>
    <w:p w:rsidR="0082733B" w:rsidRPr="00896505" w:rsidRDefault="00CE3973" w:rsidP="00790441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Семена тюльпанов плоские, округло-треугольной формы. Размер семян 3 -4 мм. Окраска семян коричневая. Здоровые жизнеспособные семена гладкие, блестящие, в них хорошо виден палочковидный заро</w:t>
      </w:r>
      <w:r w:rsidR="00FE1ED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дыш.</w:t>
      </w:r>
      <w:r w:rsidR="003232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FE1ED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Семена расположены </w:t>
      </w:r>
      <w:r w:rsidR="00AF45F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горизонтально и уложены друг на</w:t>
      </w:r>
      <w:r w:rsidR="00FE1ED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друга, образуя, как правило, шесть столбиков. Количество семян в коробочке от несколько десятков до</w:t>
      </w:r>
      <w:r w:rsidR="00C04839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нескольких сотен</w:t>
      </w:r>
      <w:r w:rsidR="0082733B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546164" w:rsidRPr="00B63D38" w:rsidRDefault="009D43B0" w:rsidP="00546164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Чтобы выявить всхожес</w:t>
      </w:r>
      <w:r w:rsidR="006115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ть семян мы заложили опыт: в 6  </w:t>
      </w:r>
      <w:r w:rsidR="000C2C3D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чашках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Петри, заполненных прокалённым песком, высеяли по 30 штук семян тюльпана</w:t>
      </w:r>
      <w:r w:rsidR="00965E3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965E31">
        <w:rPr>
          <w:rFonts w:ascii="Times New Roman" w:eastAsia="Times New Roman" w:hAnsi="Times New Roman" w:cs="Times New Roman"/>
          <w:color w:val="333333"/>
          <w:szCs w:val="28"/>
          <w:lang w:eastAsia="ru-RU"/>
        </w:rPr>
        <w:t xml:space="preserve"> (Фото 10)                   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Семена тюльпана предварительно стра</w:t>
      </w:r>
      <w:r w:rsidR="000C2C3D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тифицировали в холодильнике</w:t>
      </w:r>
      <w:r w:rsidR="00E70A9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 течени</w:t>
      </w:r>
      <w:r w:rsidR="00185F04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</w:t>
      </w:r>
      <w:r w:rsidR="00E70A9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30 дней. Затем  чаш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</w:t>
      </w:r>
      <w:r w:rsidR="00917E96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Петри с </w:t>
      </w:r>
      <w:r w:rsidR="0082733B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семенами </w:t>
      </w:r>
      <w:r w:rsidR="00A670A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поместили в холод</w:t>
      </w:r>
      <w:r w:rsidR="00E70A9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ную </w:t>
      </w:r>
      <w:r w:rsidR="0082733B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комнату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при температуре +</w:t>
      </w:r>
      <w:r w:rsidR="00B63D3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5С.</w:t>
      </w:r>
      <w:r w:rsidR="00965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B63D3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(Фото 11)</w:t>
      </w:r>
      <w:r w:rsidR="004055AF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Песок постоянно увлажняли. </w:t>
      </w:r>
      <w:r w:rsidR="00611543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 течение</w:t>
      </w:r>
      <w:r w:rsidR="006115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20 дней в </w:t>
      </w:r>
      <w:r w:rsidR="00611543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чашках появились от 2х до 7 всходов</w:t>
      </w:r>
      <w:r w:rsidR="00CD27F9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Через 28-30 дней семена проросли</w:t>
      </w:r>
      <w:r w:rsidR="006115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во всех чашках. В   чашках появились от 18</w:t>
      </w:r>
      <w:r w:rsidR="001E509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</w:t>
      </w:r>
      <w:r w:rsidR="0061154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ти до 20</w:t>
      </w:r>
      <w:r w:rsidR="004055AF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всходов.</w:t>
      </w:r>
      <w:r w:rsidR="003232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546164" w:rsidRPr="00896505">
        <w:rPr>
          <w:rFonts w:ascii="Times New Roman" w:hAnsi="Times New Roman" w:cs="Times New Roman"/>
          <w:sz w:val="28"/>
          <w:szCs w:val="28"/>
        </w:rPr>
        <w:t>(Фото</w:t>
      </w:r>
      <w:r w:rsidR="002E1CD6">
        <w:rPr>
          <w:rFonts w:ascii="Times New Roman" w:hAnsi="Times New Roman" w:cs="Times New Roman"/>
          <w:sz w:val="28"/>
          <w:szCs w:val="28"/>
        </w:rPr>
        <w:t xml:space="preserve"> </w:t>
      </w:r>
      <w:r w:rsidR="00B63D38">
        <w:rPr>
          <w:rFonts w:ascii="Times New Roman" w:hAnsi="Times New Roman" w:cs="Times New Roman"/>
          <w:sz w:val="28"/>
          <w:szCs w:val="28"/>
        </w:rPr>
        <w:t>12</w:t>
      </w:r>
      <w:r w:rsidR="0002759A" w:rsidRPr="00896505">
        <w:rPr>
          <w:rFonts w:ascii="Times New Roman" w:hAnsi="Times New Roman" w:cs="Times New Roman"/>
          <w:sz w:val="28"/>
          <w:szCs w:val="28"/>
        </w:rPr>
        <w:t>)</w:t>
      </w:r>
    </w:p>
    <w:p w:rsidR="004055AF" w:rsidRPr="00896505" w:rsidRDefault="004055AF" w:rsidP="00790441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322C8" w:rsidRPr="00965E31" w:rsidRDefault="004322C8" w:rsidP="00965E31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769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Таблица</w:t>
      </w:r>
      <w:r w:rsidR="002E1CD6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3</w:t>
      </w:r>
      <w:r w:rsidR="007E769B" w:rsidRPr="007E769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.</w:t>
      </w:r>
      <w:r w:rsidRPr="007E769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Семенная продуктивность и всхожесть семян в изученных популяциях Тюльпана </w:t>
      </w:r>
      <w:proofErr w:type="spellStart"/>
      <w:r w:rsidRPr="007E769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Шренка</w:t>
      </w:r>
      <w:proofErr w:type="spellEnd"/>
      <w:r w:rsidR="0032326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</w:t>
      </w:r>
      <w:r w:rsidR="007373C1">
        <w:rPr>
          <w:rFonts w:ascii="Times New Roman" w:eastAsia="Times New Roman" w:hAnsi="Times New Roman" w:cs="Times New Roman"/>
          <w:sz w:val="28"/>
          <w:szCs w:val="28"/>
          <w:lang w:eastAsia="ru-RU"/>
        </w:rPr>
        <w:t>[9</w:t>
      </w:r>
      <w:r w:rsidR="008930FB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1546"/>
        <w:gridCol w:w="2284"/>
        <w:gridCol w:w="1807"/>
        <w:gridCol w:w="1153"/>
        <w:gridCol w:w="1211"/>
        <w:gridCol w:w="1570"/>
      </w:tblGrid>
      <w:tr w:rsidR="00183417" w:rsidRPr="00896505" w:rsidTr="0069680A">
        <w:tc>
          <w:tcPr>
            <w:tcW w:w="1546" w:type="dxa"/>
            <w:vMerge w:val="restart"/>
          </w:tcPr>
          <w:p w:rsidR="00183417" w:rsidRPr="00896505" w:rsidRDefault="00183417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Популяция</w:t>
            </w:r>
          </w:p>
        </w:tc>
        <w:tc>
          <w:tcPr>
            <w:tcW w:w="2284" w:type="dxa"/>
            <w:vMerge w:val="restart"/>
          </w:tcPr>
          <w:p w:rsidR="00183417" w:rsidRPr="00896505" w:rsidRDefault="00183417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Общее кол-во семязачатков, шт.</w:t>
            </w:r>
          </w:p>
        </w:tc>
        <w:tc>
          <w:tcPr>
            <w:tcW w:w="2960" w:type="dxa"/>
            <w:gridSpan w:val="2"/>
          </w:tcPr>
          <w:p w:rsidR="00183417" w:rsidRPr="00896505" w:rsidRDefault="00183417" w:rsidP="00183417">
            <w:pPr>
              <w:spacing w:before="100" w:beforeAutospacing="1" w:after="100" w:afterAutospacing="1" w:line="332" w:lineRule="atLeast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Кол-во выполненных семян</w:t>
            </w:r>
          </w:p>
        </w:tc>
        <w:tc>
          <w:tcPr>
            <w:tcW w:w="1211" w:type="dxa"/>
            <w:vMerge w:val="restart"/>
          </w:tcPr>
          <w:p w:rsidR="00183417" w:rsidRPr="00896505" w:rsidRDefault="00183417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Масса 1000 семян,</w:t>
            </w:r>
            <w:r w:rsidR="00297CE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г</w:t>
            </w:r>
            <w:proofErr w:type="gramEnd"/>
          </w:p>
        </w:tc>
        <w:tc>
          <w:tcPr>
            <w:tcW w:w="1570" w:type="dxa"/>
            <w:vMerge w:val="restart"/>
          </w:tcPr>
          <w:p w:rsidR="00183417" w:rsidRPr="00896505" w:rsidRDefault="00183417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Всхожесть, %</w:t>
            </w:r>
          </w:p>
        </w:tc>
      </w:tr>
      <w:tr w:rsidR="00183417" w:rsidRPr="00896505" w:rsidTr="0069680A">
        <w:tc>
          <w:tcPr>
            <w:tcW w:w="1546" w:type="dxa"/>
            <w:vMerge/>
          </w:tcPr>
          <w:p w:rsidR="00183417" w:rsidRPr="00896505" w:rsidRDefault="00183417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2284" w:type="dxa"/>
            <w:vMerge/>
          </w:tcPr>
          <w:p w:rsidR="00183417" w:rsidRPr="00896505" w:rsidRDefault="00183417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1807" w:type="dxa"/>
          </w:tcPr>
          <w:p w:rsidR="00183417" w:rsidRPr="00896505" w:rsidRDefault="00183417" w:rsidP="00183417">
            <w:pPr>
              <w:spacing w:before="100" w:beforeAutospacing="1" w:after="100" w:afterAutospacing="1" w:line="332" w:lineRule="atLeast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штук</w:t>
            </w:r>
          </w:p>
        </w:tc>
        <w:tc>
          <w:tcPr>
            <w:tcW w:w="1153" w:type="dxa"/>
          </w:tcPr>
          <w:p w:rsidR="00183417" w:rsidRPr="00896505" w:rsidRDefault="00183417" w:rsidP="00183417">
            <w:pPr>
              <w:spacing w:before="100" w:beforeAutospacing="1" w:after="100" w:afterAutospacing="1" w:line="332" w:lineRule="atLeast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1211" w:type="dxa"/>
            <w:vMerge/>
          </w:tcPr>
          <w:p w:rsidR="00183417" w:rsidRPr="00896505" w:rsidRDefault="00183417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1570" w:type="dxa"/>
            <w:vMerge/>
          </w:tcPr>
          <w:p w:rsidR="00183417" w:rsidRPr="00896505" w:rsidRDefault="00183417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</w:tr>
      <w:tr w:rsidR="006A526A" w:rsidRPr="00896505" w:rsidTr="0069680A">
        <w:tc>
          <w:tcPr>
            <w:tcW w:w="1546" w:type="dxa"/>
          </w:tcPr>
          <w:p w:rsidR="006A526A" w:rsidRPr="00896505" w:rsidRDefault="006A526A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284" w:type="dxa"/>
          </w:tcPr>
          <w:p w:rsidR="006A526A" w:rsidRPr="00896505" w:rsidRDefault="00CD27F9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222</w:t>
            </w: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±</w:t>
            </w:r>
            <w:r w:rsidR="006A526A"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807" w:type="dxa"/>
          </w:tcPr>
          <w:p w:rsidR="006A526A" w:rsidRPr="00896505" w:rsidRDefault="006A526A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111,6</w:t>
            </w:r>
          </w:p>
        </w:tc>
        <w:tc>
          <w:tcPr>
            <w:tcW w:w="1153" w:type="dxa"/>
          </w:tcPr>
          <w:p w:rsidR="006A526A" w:rsidRPr="00896505" w:rsidRDefault="00644D05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50,3</w:t>
            </w:r>
          </w:p>
        </w:tc>
        <w:tc>
          <w:tcPr>
            <w:tcW w:w="1211" w:type="dxa"/>
          </w:tcPr>
          <w:p w:rsidR="006A526A" w:rsidRPr="00896505" w:rsidRDefault="00644D05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2,87</w:t>
            </w:r>
          </w:p>
        </w:tc>
        <w:tc>
          <w:tcPr>
            <w:tcW w:w="1570" w:type="dxa"/>
          </w:tcPr>
          <w:p w:rsidR="006A526A" w:rsidRPr="00896505" w:rsidRDefault="00611543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7</w:t>
            </w:r>
            <w:r w:rsidR="00644D05"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2,3</w:t>
            </w:r>
          </w:p>
        </w:tc>
      </w:tr>
      <w:tr w:rsidR="006A526A" w:rsidRPr="00896505" w:rsidTr="0069680A">
        <w:tc>
          <w:tcPr>
            <w:tcW w:w="1546" w:type="dxa"/>
          </w:tcPr>
          <w:p w:rsidR="006A526A" w:rsidRPr="00896505" w:rsidRDefault="006A526A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284" w:type="dxa"/>
          </w:tcPr>
          <w:p w:rsidR="006A526A" w:rsidRPr="00896505" w:rsidRDefault="0082733B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219</w:t>
            </w:r>
            <w:r w:rsidR="00CD27F9"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±</w:t>
            </w:r>
            <w:r w:rsidR="006A526A"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807" w:type="dxa"/>
          </w:tcPr>
          <w:p w:rsidR="006A526A" w:rsidRPr="00896505" w:rsidRDefault="0082733B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98</w:t>
            </w:r>
            <w:r w:rsidR="006A526A"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,8</w:t>
            </w:r>
          </w:p>
        </w:tc>
        <w:tc>
          <w:tcPr>
            <w:tcW w:w="1153" w:type="dxa"/>
          </w:tcPr>
          <w:p w:rsidR="006A526A" w:rsidRPr="00896505" w:rsidRDefault="0082733B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45</w:t>
            </w:r>
            <w:r w:rsidR="00644D05"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,8</w:t>
            </w:r>
          </w:p>
        </w:tc>
        <w:tc>
          <w:tcPr>
            <w:tcW w:w="1211" w:type="dxa"/>
          </w:tcPr>
          <w:p w:rsidR="006A526A" w:rsidRPr="00896505" w:rsidRDefault="00644D05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2,74</w:t>
            </w:r>
          </w:p>
        </w:tc>
        <w:tc>
          <w:tcPr>
            <w:tcW w:w="1570" w:type="dxa"/>
          </w:tcPr>
          <w:p w:rsidR="006A526A" w:rsidRPr="00896505" w:rsidRDefault="00611543" w:rsidP="004055AF">
            <w:pPr>
              <w:spacing w:before="100" w:beforeAutospacing="1" w:after="100" w:afterAutospacing="1" w:line="332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6</w:t>
            </w:r>
            <w:r w:rsidR="0082733B"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9</w:t>
            </w:r>
            <w:r w:rsidR="00644D05" w:rsidRPr="0089650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,2</w:t>
            </w:r>
          </w:p>
        </w:tc>
      </w:tr>
    </w:tbl>
    <w:p w:rsidR="004055AF" w:rsidRPr="00896505" w:rsidRDefault="00A447D9" w:rsidP="00790441">
      <w:pPr>
        <w:spacing w:before="240" w:after="0" w:line="332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Высокая семенная продуктивность и высокая всхожесть выявлена у растений 1 популяции </w:t>
      </w:r>
      <w:r w:rsidRPr="00896505">
        <w:rPr>
          <w:rFonts w:ascii="Times New Roman" w:hAnsi="Times New Roman" w:cs="Times New Roman"/>
          <w:sz w:val="28"/>
          <w:szCs w:val="28"/>
        </w:rPr>
        <w:t>ООПТ «</w:t>
      </w:r>
      <w:proofErr w:type="spellStart"/>
      <w:r w:rsidRPr="00896505">
        <w:rPr>
          <w:rFonts w:ascii="Times New Roman" w:hAnsi="Times New Roman" w:cs="Times New Roman"/>
          <w:sz w:val="28"/>
          <w:szCs w:val="28"/>
        </w:rPr>
        <w:t>Куриловс</w:t>
      </w:r>
      <w:r w:rsidR="00CA2935" w:rsidRPr="00896505">
        <w:rPr>
          <w:rFonts w:ascii="Times New Roman" w:hAnsi="Times New Roman" w:cs="Times New Roman"/>
          <w:sz w:val="28"/>
          <w:szCs w:val="28"/>
        </w:rPr>
        <w:t>кая</w:t>
      </w:r>
      <w:proofErr w:type="spellEnd"/>
      <w:r w:rsidR="00CA2935" w:rsidRPr="00896505">
        <w:rPr>
          <w:rFonts w:ascii="Times New Roman" w:hAnsi="Times New Roman" w:cs="Times New Roman"/>
          <w:sz w:val="28"/>
          <w:szCs w:val="28"/>
        </w:rPr>
        <w:t xml:space="preserve"> тюльпанная степь», и</w:t>
      </w:r>
      <w:r w:rsidRPr="00896505">
        <w:rPr>
          <w:rFonts w:ascii="Times New Roman" w:hAnsi="Times New Roman" w:cs="Times New Roman"/>
          <w:sz w:val="28"/>
          <w:szCs w:val="28"/>
        </w:rPr>
        <w:t xml:space="preserve"> 2 популяции на крутом склоне холма на левом берегу р. Большой Узень.</w:t>
      </w:r>
    </w:p>
    <w:p w:rsidR="001C565A" w:rsidRDefault="00114707" w:rsidP="001C565A">
      <w:pPr>
        <w:spacing w:before="100" w:beforeAutospacing="1" w:after="100" w:afterAutospacing="1" w:line="332" w:lineRule="atLeast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Данные опытов Бочанцевой (1960), говорят о разнокачественности семян </w:t>
      </w:r>
    </w:p>
    <w:p w:rsidR="001C565A" w:rsidRDefault="00114707" w:rsidP="001C565A">
      <w:pPr>
        <w:spacing w:before="100" w:beforeAutospacing="1" w:after="100" w:afterAutospacing="1" w:line="332" w:lineRule="atLeast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исследованных видов тюльпанов. Одни из них в природе </w:t>
      </w:r>
      <w:proofErr w:type="gramStart"/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</w:t>
      </w:r>
      <w:proofErr w:type="gramEnd"/>
      <w:r w:rsidR="00965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повторяющихся </w:t>
      </w:r>
    </w:p>
    <w:p w:rsidR="00965E31" w:rsidRDefault="00114707" w:rsidP="00965E31">
      <w:pPr>
        <w:spacing w:before="100" w:beforeAutospacing="1" w:after="100" w:afterAutospacing="1" w:line="332" w:lineRule="atLeast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оттепелях</w:t>
      </w:r>
      <w:proofErr w:type="gramEnd"/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 засухах и морозах ускоряют прорастание, а другие, наоборот, </w:t>
      </w:r>
    </w:p>
    <w:p w:rsidR="00114707" w:rsidRPr="00896505" w:rsidRDefault="00965E31" w:rsidP="00965E31">
      <w:pPr>
        <w:spacing w:before="100" w:beforeAutospacing="1" w:after="100" w:afterAutospacing="1" w:line="332" w:lineRule="atLeast"/>
        <w:contextualSpacing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тормозят</w:t>
      </w:r>
      <w:r w:rsidR="00114707" w:rsidRPr="00965E31">
        <w:rPr>
          <w:rFonts w:ascii="Times New Roman" w:eastAsia="Times New Roman" w:hAnsi="Times New Roman" w:cs="Times New Roman"/>
          <w:color w:val="333333"/>
          <w:szCs w:val="28"/>
          <w:lang w:eastAsia="ru-RU"/>
        </w:rPr>
        <w:t>,</w:t>
      </w:r>
      <w:r w:rsidR="00114707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обеспечивая большую растянутость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14707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прор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астания и </w:t>
      </w:r>
      <w:r w:rsidR="001C565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возможность появления </w:t>
      </w:r>
      <w:r w:rsidR="00114707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части всходов лишь через год.</w:t>
      </w:r>
    </w:p>
    <w:p w:rsidR="00790441" w:rsidRDefault="00114707" w:rsidP="00790441">
      <w:pPr>
        <w:spacing w:before="100" w:beforeAutospacing="1" w:after="100" w:afterAutospacing="1" w:line="332" w:lineRule="atLeast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Приспособленность семян к изменению осо</w:t>
      </w:r>
      <w:r w:rsidR="00952EB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бенностей прорастания в разные г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оды с различным режимом способствует сохранению вида</w:t>
      </w:r>
      <w:r w:rsidR="00790441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Т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емпы прорастания семян </w:t>
      </w:r>
    </w:p>
    <w:p w:rsidR="00114707" w:rsidRPr="00896505" w:rsidRDefault="00CD27F9" w:rsidP="00790441">
      <w:pPr>
        <w:spacing w:before="100" w:beforeAutospacing="1" w:after="100" w:afterAutospacing="1" w:line="332" w:lineRule="atLeast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 количество всходов определяю</w:t>
      </w:r>
      <w:r w:rsidR="00114707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тся всем ходом погодных условий данного года.</w:t>
      </w:r>
    </w:p>
    <w:p w:rsidR="00952EB0" w:rsidRPr="00896505" w:rsidRDefault="00952EB0" w:rsidP="00114707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3A59E4" w:rsidRDefault="003A59E4" w:rsidP="003A59E4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D1DC5" w:rsidRPr="00896505" w:rsidRDefault="006D1DC5" w:rsidP="003A59E4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ВЫВОДЫ</w:t>
      </w:r>
    </w:p>
    <w:p w:rsidR="006D1DC5" w:rsidRPr="00896505" w:rsidRDefault="006D1DC5" w:rsidP="006D1DC5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1C565A" w:rsidRDefault="0002759A" w:rsidP="0002759A">
      <w:pPr>
        <w:spacing w:before="100" w:beforeAutospacing="1" w:after="100" w:afterAutospacing="1" w:line="332" w:lineRule="atLeast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</w:t>
      </w:r>
      <w:r w:rsidR="00A939A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Популяции</w:t>
      </w:r>
      <w:r w:rsidR="00114707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тюльпана Шренка относится</w:t>
      </w:r>
      <w:r w:rsidR="001C565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к злаково-</w:t>
      </w:r>
      <w:r w:rsidR="006D1DC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разнотравному сообществу </w:t>
      </w:r>
    </w:p>
    <w:p w:rsidR="006D1DC5" w:rsidRDefault="006D1DC5" w:rsidP="0002759A">
      <w:pPr>
        <w:spacing w:before="100" w:beforeAutospacing="1" w:after="100" w:afterAutospacing="1" w:line="332" w:lineRule="atLeast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 </w:t>
      </w:r>
      <w:r w:rsidR="001C565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светло-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каштановых почвах. </w:t>
      </w:r>
    </w:p>
    <w:p w:rsidR="00F128F9" w:rsidRPr="004C6609" w:rsidRDefault="00F128F9" w:rsidP="0002759A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2.  </w:t>
      </w:r>
      <w:r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 плотности растений популяция-1 в окрестности ООПТ характеризовалась существенно б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олее высокой плотностью </w:t>
      </w:r>
      <w:r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растений, чем популяция на склоне берега реки Большой Узень.</w:t>
      </w:r>
      <w:r w:rsidR="003232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90099C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Ф</w:t>
      </w:r>
      <w:r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актор прямого антропогенного воздействия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чрезмерного выпаса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мелкорогатого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скот</w:t>
      </w:r>
      <w:r w:rsidR="0002759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 (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овцы, козы) являю</w:t>
      </w:r>
      <w:r w:rsidRPr="007E76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тся </w:t>
      </w:r>
      <w:r w:rsidRPr="0039172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 прич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иной низкой плотности растений в популяции</w:t>
      </w:r>
      <w:r w:rsidR="00CD27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2.</w:t>
      </w:r>
    </w:p>
    <w:p w:rsidR="00F044A0" w:rsidRDefault="00F128F9" w:rsidP="00D028AB">
      <w:pPr>
        <w:spacing w:after="0" w:line="332" w:lineRule="atLeast"/>
        <w:jc w:val="both"/>
        <w:rPr>
          <w:rFonts w:ascii="Arial" w:eastAsia="Times New Roman" w:hAnsi="Arial" w:cs="Arial"/>
          <w:color w:val="333333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</w:t>
      </w:r>
      <w:r w:rsidR="00887F9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="00F1218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Возрастной состав</w:t>
      </w:r>
      <w:r w:rsidR="00C72A00" w:rsidRPr="00C72A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популяций нормальный, </w:t>
      </w:r>
      <w:r w:rsidR="0052584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 в нём</w:t>
      </w:r>
      <w:r w:rsidR="00C72A00" w:rsidRPr="00C72A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представлены все возрастные особи - от подроста до взрослых</w:t>
      </w:r>
      <w:r w:rsidR="00C72A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CD27F9" w:rsidRDefault="004642F0" w:rsidP="00D028AB">
      <w:pPr>
        <w:spacing w:after="0" w:line="332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В</w:t>
      </w:r>
      <w:r w:rsidR="006D1DC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proofErr w:type="spellStart"/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ювинильном</w:t>
      </w:r>
      <w:proofErr w:type="spellEnd"/>
      <w:r w:rsidR="0079044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r w:rsidR="00AB51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19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21%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  <w:r w:rsidR="00F044A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="00965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="006D1DC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виргинильном</w:t>
      </w:r>
      <w:proofErr w:type="spellEnd"/>
      <w:r w:rsidR="0079044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</w:t>
      </w:r>
      <w:r w:rsidR="00AB51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36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36%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  <w:r w:rsidR="006D1DC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и генеративном</w:t>
      </w:r>
      <w:r w:rsidR="00AB51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41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</w:t>
      </w:r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43%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 </w:t>
      </w:r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состояниях(1П),</w:t>
      </w:r>
      <w:r w:rsidR="00965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6D1DC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ювенильных особей –</w:t>
      </w:r>
      <w:r w:rsidR="00AB51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13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</w:t>
      </w:r>
      <w:r w:rsidR="00AB51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30,5</w:t>
      </w:r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%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виргинильном</w:t>
      </w:r>
      <w:proofErr w:type="spellEnd"/>
      <w:r w:rsidR="00AB51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-21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(</w:t>
      </w:r>
      <w:r w:rsidR="00AB51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48,5</w:t>
      </w:r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%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) </w:t>
      </w:r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и </w:t>
      </w:r>
    </w:p>
    <w:p w:rsidR="006D1DC5" w:rsidRPr="00F044A0" w:rsidRDefault="0032326B" w:rsidP="00D028AB">
      <w:pPr>
        <w:spacing w:after="0" w:line="332" w:lineRule="atLeast"/>
        <w:rPr>
          <w:rFonts w:ascii="Arial" w:eastAsia="Times New Roman" w:hAnsi="Arial" w:cs="Arial"/>
          <w:color w:val="333333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Г </w:t>
      </w:r>
      <w:proofErr w:type="spellStart"/>
      <w:r w:rsidR="00AB51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енеративном</w:t>
      </w:r>
      <w:proofErr w:type="spellEnd"/>
      <w:proofErr w:type="gramEnd"/>
      <w:r w:rsidR="00965E3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- 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9 (</w:t>
      </w:r>
      <w:r w:rsidR="00AB515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21</w:t>
      </w:r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%</w:t>
      </w:r>
      <w:r w:rsidR="00CD27F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)</w:t>
      </w:r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состояниях(2П)</w:t>
      </w:r>
      <w:r w:rsidR="001C565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1C565A" w:rsidRDefault="00F128F9" w:rsidP="00F128F9">
      <w:pPr>
        <w:spacing w:before="100" w:beforeAutospacing="1" w:after="100" w:afterAutospacing="1" w:line="332" w:lineRule="atLeast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</w:t>
      </w:r>
      <w:r w:rsidR="006D1DC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Количество семян в одной кор</w:t>
      </w:r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обочке у особей тюльпана в 1</w:t>
      </w:r>
      <w:r w:rsidR="00A939A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популяции </w:t>
      </w:r>
    </w:p>
    <w:p w:rsidR="006D1DC5" w:rsidRPr="00896505" w:rsidRDefault="00A939A5" w:rsidP="001C565A">
      <w:pPr>
        <w:spacing w:before="100" w:beforeAutospacing="1" w:after="100" w:afterAutospacing="1" w:line="332" w:lineRule="atLeast"/>
        <w:ind w:left="360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колеблется от 222 ± </w:t>
      </w:r>
      <w:r w:rsidR="00114707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9</w:t>
      </w:r>
      <w:r w:rsidR="006D1DC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="00282510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во 2популяции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219 ± 1</w:t>
      </w:r>
      <w:r w:rsidR="006D1DC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</w:t>
      </w:r>
    </w:p>
    <w:p w:rsidR="00185F04" w:rsidRDefault="00F128F9" w:rsidP="00F128F9">
      <w:pPr>
        <w:spacing w:before="100" w:beforeAutospacing="1" w:after="100" w:afterAutospacing="1" w:line="332" w:lineRule="atLeast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5.</w:t>
      </w:r>
      <w:r w:rsidR="006D1DC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Семен</w:t>
      </w:r>
      <w:r w:rsidR="00917E96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 тюльпана </w:t>
      </w:r>
      <w:r w:rsidR="006D1DC5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прорастают при температуре +5 С. </w:t>
      </w:r>
      <w:r w:rsidR="006D1DC5" w:rsidRPr="00185F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Средняя всхожесть </w:t>
      </w:r>
    </w:p>
    <w:p w:rsidR="006D1DC5" w:rsidRPr="00896505" w:rsidRDefault="006D1DC5" w:rsidP="00185F04">
      <w:pPr>
        <w:spacing w:before="100" w:beforeAutospacing="1" w:after="100" w:afterAutospacing="1" w:line="332" w:lineRule="atLeast"/>
        <w:ind w:left="360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85F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семян, стратифицированных в теч</w:t>
      </w:r>
      <w:r w:rsidR="00114707" w:rsidRPr="00185F04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ение 30 дней, составила</w:t>
      </w:r>
      <w:r w:rsidR="003232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114707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от </w:t>
      </w:r>
      <w:r w:rsidR="0052584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6</w:t>
      </w:r>
      <w:r w:rsidR="00C72A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9,2 до </w:t>
      </w:r>
      <w:r w:rsidR="0052584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7</w:t>
      </w:r>
      <w:r w:rsidR="00114707"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</w:t>
      </w:r>
      <w:r w:rsidR="00C72A0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,3% </w:t>
      </w: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114707" w:rsidRPr="00896505" w:rsidRDefault="00114707" w:rsidP="00114707">
      <w:pPr>
        <w:spacing w:before="100" w:beforeAutospacing="1" w:after="100" w:afterAutospacing="1" w:line="332" w:lineRule="atLeast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D1DC5" w:rsidRPr="00896505" w:rsidRDefault="00114707" w:rsidP="00254427">
      <w:pPr>
        <w:spacing w:before="100" w:beforeAutospacing="1" w:after="100" w:afterAutospacing="1" w:line="332" w:lineRule="atLeast"/>
        <w:contextualSpacing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Заключение</w:t>
      </w:r>
    </w:p>
    <w:p w:rsidR="0090099C" w:rsidRPr="00896505" w:rsidRDefault="00952EB0" w:rsidP="0090099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Семенная продуктивность в естественных фитоценозах позволяет судить о степени адаптации растений к условиям местообитания. Высокие значения показателей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плод</w:t>
      </w:r>
      <w:proofErr w:type="gram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семяобразования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исследованных популяциях указывают на достаточно хорошую приспособленность  Т</w:t>
      </w:r>
      <w:r w:rsidR="00DF589D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юльпана </w:t>
      </w:r>
      <w:proofErr w:type="spellStart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Шренка</w:t>
      </w:r>
      <w:proofErr w:type="spellEnd"/>
      <w:r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 значительную степень соответствия экологических условий местообитания биологическим требованиям вида.</w:t>
      </w:r>
      <w:r w:rsidR="0090099C">
        <w:rPr>
          <w:rFonts w:ascii="Times New Roman" w:eastAsia="Times New Roman" w:hAnsi="Times New Roman" w:cs="Times New Roman"/>
          <w:sz w:val="28"/>
          <w:szCs w:val="28"/>
          <w:lang w:eastAsia="ru-RU"/>
        </w:rPr>
        <w:t>[9</w:t>
      </w:r>
      <w:r w:rsidR="0090099C" w:rsidRPr="0089650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</w:p>
    <w:p w:rsidR="0090099C" w:rsidRDefault="0090099C" w:rsidP="0090099C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099C" w:rsidRDefault="0090099C" w:rsidP="0090099C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0099C" w:rsidRPr="00896505" w:rsidRDefault="0090099C" w:rsidP="0090099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52EB0" w:rsidRDefault="00952EB0" w:rsidP="001C565A">
      <w:pPr>
        <w:spacing w:after="277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1E12" w:rsidRDefault="00401E12" w:rsidP="001C565A">
      <w:pPr>
        <w:spacing w:after="277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1E12" w:rsidRDefault="00401E12" w:rsidP="001C565A">
      <w:pPr>
        <w:spacing w:after="277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1E12" w:rsidRDefault="00401E12" w:rsidP="001C565A">
      <w:pPr>
        <w:spacing w:after="277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1E12" w:rsidRDefault="00401E12" w:rsidP="001C565A">
      <w:pPr>
        <w:spacing w:after="277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1E12" w:rsidRDefault="00401E12" w:rsidP="001C565A">
      <w:pPr>
        <w:spacing w:after="277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1E12" w:rsidRDefault="00401E12" w:rsidP="001C565A">
      <w:pPr>
        <w:spacing w:after="277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01E12" w:rsidRPr="00896505" w:rsidRDefault="00401E12" w:rsidP="001C565A">
      <w:pPr>
        <w:spacing w:after="277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1DC5" w:rsidRPr="00896505" w:rsidRDefault="006D1DC5" w:rsidP="006D1DC5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3A59E4" w:rsidRDefault="003A59E4" w:rsidP="00F044A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3A59E4" w:rsidRDefault="003A59E4" w:rsidP="00F044A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F044A0" w:rsidRPr="00896505" w:rsidRDefault="00F044A0" w:rsidP="00F044A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9650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СПИСОК ЛИТЕРАТУРЫ:</w:t>
      </w:r>
    </w:p>
    <w:p w:rsidR="00F044A0" w:rsidRPr="00F044A0" w:rsidRDefault="00F044A0" w:rsidP="00F044A0">
      <w:pPr>
        <w:pStyle w:val="a3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044A0">
        <w:rPr>
          <w:rFonts w:ascii="Times New Roman" w:hAnsi="Times New Roman" w:cs="Times New Roman"/>
          <w:bCs/>
          <w:sz w:val="28"/>
          <w:szCs w:val="28"/>
        </w:rPr>
        <w:t xml:space="preserve">Биология и ритмы развития </w:t>
      </w:r>
      <w:r w:rsidRPr="00F044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тюльпана </w:t>
      </w:r>
      <w:proofErr w:type="spellStart"/>
      <w:r w:rsidRPr="00F044A0">
        <w:rPr>
          <w:rFonts w:ascii="Times New Roman" w:eastAsia="Times New Roman" w:hAnsi="Times New Roman" w:cs="Times New Roman"/>
          <w:sz w:val="28"/>
          <w:szCs w:val="28"/>
          <w:lang w:eastAsia="ru-RU"/>
        </w:rPr>
        <w:t>Шренка</w:t>
      </w:r>
      <w:proofErr w:type="spellEnd"/>
      <w:r w:rsidRPr="00F044A0">
        <w:rPr>
          <w:rFonts w:ascii="Times New Roman" w:eastAsia="Times New Roman" w:hAnsi="Times New Roman" w:cs="Times New Roman"/>
          <w:sz w:val="28"/>
          <w:szCs w:val="28"/>
          <w:lang w:eastAsia="ru-RU"/>
        </w:rPr>
        <w:t>. Элиста, 2005г. с. 46-50</w:t>
      </w:r>
    </w:p>
    <w:p w:rsidR="00F044A0" w:rsidRPr="00F044A0" w:rsidRDefault="00F044A0" w:rsidP="00F044A0">
      <w:pPr>
        <w:pStyle w:val="a3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F044A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Бочанцева</w:t>
      </w:r>
      <w:proofErr w:type="spellEnd"/>
      <w:r w:rsidRPr="00F044A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З.П. Тюльпаны. – Ташкент, 1962. – 394 с.</w:t>
      </w:r>
    </w:p>
    <w:p w:rsidR="00F044A0" w:rsidRPr="00F044A0" w:rsidRDefault="00F044A0" w:rsidP="00F044A0">
      <w:pPr>
        <w:pStyle w:val="a3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F044A0">
        <w:rPr>
          <w:rFonts w:ascii="Times New Roman" w:hAnsi="Times New Roman" w:cs="Times New Roman"/>
          <w:iCs/>
          <w:sz w:val="28"/>
          <w:szCs w:val="28"/>
        </w:rPr>
        <w:t>Вайнагий</w:t>
      </w:r>
      <w:proofErr w:type="spellEnd"/>
      <w:r w:rsidR="004F3021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F044A0">
        <w:rPr>
          <w:rFonts w:ascii="Times New Roman" w:hAnsi="Times New Roman" w:cs="Times New Roman"/>
          <w:iCs/>
          <w:sz w:val="28"/>
          <w:szCs w:val="28"/>
        </w:rPr>
        <w:t xml:space="preserve">И.В. О </w:t>
      </w:r>
      <w:r w:rsidRPr="00F044A0">
        <w:rPr>
          <w:rFonts w:ascii="Times New Roman" w:hAnsi="Times New Roman" w:cs="Times New Roman"/>
          <w:sz w:val="28"/>
          <w:szCs w:val="28"/>
        </w:rPr>
        <w:t>методике изучения семенной продуктивности растений //</w:t>
      </w:r>
      <w:proofErr w:type="spellStart"/>
      <w:r w:rsidRPr="00F044A0">
        <w:rPr>
          <w:rFonts w:ascii="Times New Roman" w:hAnsi="Times New Roman" w:cs="Times New Roman"/>
          <w:sz w:val="28"/>
          <w:szCs w:val="28"/>
        </w:rPr>
        <w:t>Бот</w:t>
      </w:r>
      <w:proofErr w:type="gramStart"/>
      <w:r w:rsidRPr="00F044A0">
        <w:rPr>
          <w:rFonts w:ascii="Times New Roman" w:hAnsi="Times New Roman" w:cs="Times New Roman"/>
          <w:sz w:val="28"/>
          <w:szCs w:val="28"/>
        </w:rPr>
        <w:t>.ж</w:t>
      </w:r>
      <w:proofErr w:type="gramEnd"/>
      <w:r w:rsidRPr="00F044A0">
        <w:rPr>
          <w:rFonts w:ascii="Times New Roman" w:hAnsi="Times New Roman" w:cs="Times New Roman"/>
          <w:sz w:val="28"/>
          <w:szCs w:val="28"/>
        </w:rPr>
        <w:t>урн</w:t>
      </w:r>
      <w:proofErr w:type="spellEnd"/>
      <w:r w:rsidRPr="00F044A0">
        <w:rPr>
          <w:rFonts w:ascii="Times New Roman" w:hAnsi="Times New Roman" w:cs="Times New Roman"/>
          <w:sz w:val="28"/>
          <w:szCs w:val="28"/>
        </w:rPr>
        <w:t>., 1974.-Т. 59,№6.-С. 826-831.</w:t>
      </w:r>
    </w:p>
    <w:p w:rsidR="00F044A0" w:rsidRPr="00F044A0" w:rsidRDefault="00F044A0" w:rsidP="00F044A0">
      <w:pPr>
        <w:pStyle w:val="a3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044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Демин А.М., </w:t>
      </w:r>
      <w:proofErr w:type="spellStart"/>
      <w:r w:rsidRPr="00F044A0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Макарцева</w:t>
      </w:r>
      <w:proofErr w:type="spellEnd"/>
      <w:r w:rsidRPr="00F044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Л.В. География Саратовской области. Саратов, 2008,- 334с.</w:t>
      </w:r>
    </w:p>
    <w:p w:rsidR="00F044A0" w:rsidRPr="00F044A0" w:rsidRDefault="00F044A0" w:rsidP="00F044A0">
      <w:pPr>
        <w:pStyle w:val="a3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F044A0">
        <w:rPr>
          <w:rFonts w:ascii="Times New Roman" w:hAnsi="Times New Roman" w:cs="Times New Roman"/>
          <w:sz w:val="28"/>
          <w:szCs w:val="28"/>
        </w:rPr>
        <w:t>Радыгина</w:t>
      </w:r>
      <w:proofErr w:type="spellEnd"/>
      <w:r w:rsidRPr="00F044A0">
        <w:rPr>
          <w:rFonts w:ascii="Times New Roman" w:hAnsi="Times New Roman" w:cs="Times New Roman"/>
          <w:sz w:val="28"/>
          <w:szCs w:val="28"/>
        </w:rPr>
        <w:t xml:space="preserve"> В.И. Определитель растений Саратовской области. – Саратов: изд-во «И.П. Баженов», 2009г.-248с.</w:t>
      </w:r>
    </w:p>
    <w:p w:rsidR="00F044A0" w:rsidRDefault="00F044A0" w:rsidP="00F044A0">
      <w:pPr>
        <w:pStyle w:val="a3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044A0">
        <w:rPr>
          <w:rFonts w:ascii="Times New Roman" w:hAnsi="Times New Roman" w:cs="Times New Roman"/>
          <w:bCs/>
          <w:sz w:val="28"/>
          <w:szCs w:val="28"/>
        </w:rPr>
        <w:t xml:space="preserve">Журнал «Биология в школе», №8 -2000г., №3 – 2001г. </w:t>
      </w:r>
    </w:p>
    <w:p w:rsidR="00F044A0" w:rsidRPr="00F044A0" w:rsidRDefault="00F044A0" w:rsidP="00F044A0">
      <w:pPr>
        <w:pStyle w:val="a3"/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044A0">
        <w:rPr>
          <w:rFonts w:ascii="Times New Roman" w:hAnsi="Times New Roman" w:cs="Times New Roman"/>
          <w:bCs/>
          <w:sz w:val="28"/>
          <w:szCs w:val="28"/>
        </w:rPr>
        <w:t>«Методы геоботанических описаний».</w:t>
      </w:r>
    </w:p>
    <w:p w:rsidR="00F044A0" w:rsidRPr="00F044A0" w:rsidRDefault="00F044A0" w:rsidP="00F044A0">
      <w:pPr>
        <w:pStyle w:val="a3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044A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Злобин Ю. А. Структура фитопопуляций /Успехи современной биологии, 1996. – Т. 116, № 2. – С. 133-146.</w:t>
      </w:r>
    </w:p>
    <w:p w:rsidR="00F044A0" w:rsidRPr="00F044A0" w:rsidRDefault="00F044A0" w:rsidP="00F044A0">
      <w:pPr>
        <w:pStyle w:val="a3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044A0">
        <w:rPr>
          <w:rFonts w:ascii="Times New Roman" w:hAnsi="Times New Roman" w:cs="Times New Roman"/>
          <w:iCs/>
          <w:sz w:val="28"/>
          <w:szCs w:val="28"/>
        </w:rPr>
        <w:t xml:space="preserve">Злобин Ю.А., Скляр В.Г., Клименко А.А. </w:t>
      </w:r>
      <w:r w:rsidRPr="00F044A0">
        <w:rPr>
          <w:rFonts w:ascii="Times New Roman" w:hAnsi="Times New Roman" w:cs="Times New Roman"/>
          <w:sz w:val="28"/>
          <w:szCs w:val="28"/>
        </w:rPr>
        <w:t>Популяции редких видов растений: теоретические основы и методика</w:t>
      </w:r>
      <w:r w:rsidR="0032326B">
        <w:rPr>
          <w:rFonts w:ascii="Times New Roman" w:hAnsi="Times New Roman" w:cs="Times New Roman"/>
          <w:sz w:val="28"/>
          <w:szCs w:val="28"/>
        </w:rPr>
        <w:t xml:space="preserve"> </w:t>
      </w:r>
      <w:r w:rsidRPr="00F044A0">
        <w:rPr>
          <w:rFonts w:ascii="Times New Roman" w:hAnsi="Times New Roman" w:cs="Times New Roman"/>
          <w:sz w:val="28"/>
          <w:szCs w:val="28"/>
        </w:rPr>
        <w:t>изучения. - Сумы: Университетская книга, 2013. - 439 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044A0" w:rsidRDefault="00F044A0" w:rsidP="00F044A0">
      <w:pPr>
        <w:pStyle w:val="a3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044A0">
        <w:rPr>
          <w:rFonts w:ascii="Times New Roman" w:hAnsi="Times New Roman" w:cs="Times New Roman"/>
          <w:bCs/>
          <w:sz w:val="28"/>
          <w:szCs w:val="28"/>
        </w:rPr>
        <w:t xml:space="preserve">Петрова </w:t>
      </w:r>
      <w:r>
        <w:rPr>
          <w:rFonts w:ascii="Times New Roman" w:hAnsi="Times New Roman" w:cs="Times New Roman"/>
          <w:bCs/>
          <w:sz w:val="28"/>
          <w:szCs w:val="28"/>
        </w:rPr>
        <w:t>Н.А.</w:t>
      </w:r>
      <w:r w:rsidRPr="00F044A0">
        <w:rPr>
          <w:rFonts w:ascii="Times New Roman" w:hAnsi="Times New Roman" w:cs="Times New Roman"/>
          <w:bCs/>
          <w:sz w:val="28"/>
          <w:szCs w:val="28"/>
        </w:rPr>
        <w:t>, Кашин</w:t>
      </w:r>
      <w:r>
        <w:rPr>
          <w:rFonts w:ascii="Times New Roman" w:hAnsi="Times New Roman" w:cs="Times New Roman"/>
          <w:bCs/>
          <w:sz w:val="28"/>
          <w:szCs w:val="28"/>
        </w:rPr>
        <w:t xml:space="preserve"> А.С.</w:t>
      </w:r>
      <w:r w:rsidRPr="00F044A0">
        <w:rPr>
          <w:rFonts w:ascii="Times New Roman" w:hAnsi="Times New Roman" w:cs="Times New Roman"/>
          <w:bCs/>
          <w:sz w:val="28"/>
          <w:szCs w:val="28"/>
        </w:rPr>
        <w:t>, Шилова</w:t>
      </w:r>
      <w:r>
        <w:rPr>
          <w:rFonts w:ascii="Times New Roman" w:hAnsi="Times New Roman" w:cs="Times New Roman"/>
          <w:bCs/>
          <w:sz w:val="28"/>
          <w:szCs w:val="28"/>
        </w:rPr>
        <w:t xml:space="preserve"> И.В. Семенное возобновление тюльпана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Шренка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в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естественных</w:t>
      </w:r>
      <w:proofErr w:type="gramEnd"/>
      <w:r w:rsidR="00965E31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ценопопуляциях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Саратовской области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XIII</w:t>
      </w:r>
      <w:r w:rsidR="00A504B9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Международная научно-практическая конференция</w:t>
      </w:r>
      <w:r w:rsidRPr="00F044A0">
        <w:rPr>
          <w:rFonts w:ascii="Times New Roman" w:hAnsi="Times New Roman" w:cs="Times New Roman"/>
          <w:bCs/>
          <w:sz w:val="28"/>
          <w:szCs w:val="28"/>
        </w:rPr>
        <w:t xml:space="preserve"> (</w:t>
      </w:r>
      <w:r>
        <w:rPr>
          <w:rFonts w:ascii="Times New Roman" w:hAnsi="Times New Roman" w:cs="Times New Roman"/>
          <w:bCs/>
          <w:sz w:val="28"/>
          <w:szCs w:val="28"/>
        </w:rPr>
        <w:t>интернет ресурс).</w:t>
      </w:r>
    </w:p>
    <w:p w:rsidR="00F044A0" w:rsidRPr="00F044A0" w:rsidRDefault="00F044A0" w:rsidP="00F044A0">
      <w:pPr>
        <w:pStyle w:val="a3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044A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Работнов Т.А. Вопросы изучения состава популяций для целей фитоценологии //ж. Проблемы ботаники. Т.1. – М.-Л.: Изд-во АН СССР, 1950. – С. 465 – 483.</w:t>
      </w:r>
    </w:p>
    <w:p w:rsidR="006D1DC5" w:rsidRPr="00F044A0" w:rsidRDefault="006D1DC5" w:rsidP="006D1DC5">
      <w:pPr>
        <w:spacing w:before="100" w:beforeAutospacing="1" w:after="100" w:afterAutospacing="1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D1DC5" w:rsidRPr="00F044A0" w:rsidRDefault="006D1DC5" w:rsidP="006D1DC5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447D9" w:rsidRPr="00F044A0" w:rsidRDefault="00A447D9" w:rsidP="004055AF">
      <w:pPr>
        <w:spacing w:before="100" w:beforeAutospacing="1" w:after="100" w:afterAutospacing="1" w:line="332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96505" w:rsidRPr="00F044A0" w:rsidRDefault="00896505" w:rsidP="004055AF">
      <w:pPr>
        <w:spacing w:before="100" w:beforeAutospacing="1" w:after="100" w:afterAutospacing="1" w:line="332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96505" w:rsidRDefault="00896505" w:rsidP="004055AF">
      <w:pPr>
        <w:spacing w:before="100" w:beforeAutospacing="1" w:after="100" w:afterAutospacing="1" w:line="332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1C565A" w:rsidRDefault="001C565A" w:rsidP="004055AF">
      <w:pPr>
        <w:spacing w:before="100" w:beforeAutospacing="1" w:after="100" w:afterAutospacing="1" w:line="332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1C565A" w:rsidRPr="00896505" w:rsidRDefault="001C565A" w:rsidP="004055AF">
      <w:pPr>
        <w:spacing w:before="100" w:beforeAutospacing="1" w:after="100" w:afterAutospacing="1" w:line="332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96505" w:rsidRPr="00896505" w:rsidRDefault="00896505" w:rsidP="004055AF">
      <w:pPr>
        <w:spacing w:before="100" w:beforeAutospacing="1" w:after="100" w:afterAutospacing="1" w:line="332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644D05" w:rsidRPr="00896505" w:rsidRDefault="00644D05" w:rsidP="00A259F5">
      <w:pPr>
        <w:spacing w:before="100" w:beforeAutospacing="1" w:after="100" w:afterAutospacing="1" w:line="332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B9331B" w:rsidRPr="00896505" w:rsidRDefault="00B9331B" w:rsidP="00C9494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04839" w:rsidRPr="00896505" w:rsidRDefault="00C04839" w:rsidP="00C9494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9494C" w:rsidRPr="00896505" w:rsidRDefault="00C9494C" w:rsidP="00C9494C">
      <w:pPr>
        <w:pStyle w:val="a3"/>
        <w:spacing w:before="100" w:beforeAutospacing="1" w:after="100" w:afterAutospacing="1" w:line="240" w:lineRule="auto"/>
        <w:ind w:left="45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C0AB7" w:rsidRPr="00896505" w:rsidRDefault="00AC0AB7" w:rsidP="00AC0AB7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C0AB7" w:rsidRPr="00896505" w:rsidRDefault="00AC0AB7" w:rsidP="00AC0AB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E0400" w:rsidRDefault="00D028AB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  <w:r w:rsidRPr="00D028AB"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  <w:t>ПРИЛОЖЕНИЕ</w:t>
      </w: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  <w:r w:rsidRPr="00C95202"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  <w:object w:dxaOrig="9390" w:dyaOrig="139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65pt;height:697.3pt" o:ole="">
            <v:imagedata r:id="rId13" o:title=""/>
          </v:shape>
          <o:OLEObject Type="Embed" ProgID="Word.Document.12" ShapeID="_x0000_i1025" DrawAspect="Content" ObjectID="_1644213994" r:id="rId14">
            <o:FieldCodes>\s</o:FieldCodes>
          </o:OLEObject>
        </w:object>
      </w: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  <w:r w:rsidRPr="00C95202"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  <w:object w:dxaOrig="9451" w:dyaOrig="14250">
          <v:shape id="_x0000_i1026" type="#_x0000_t75" style="width:473pt;height:712.25pt" o:ole="">
            <v:imagedata r:id="rId15" o:title=""/>
          </v:shape>
          <o:OLEObject Type="Embed" ProgID="Word.Document.12" ShapeID="_x0000_i1026" DrawAspect="Content" ObjectID="_1644213995" r:id="rId16">
            <o:FieldCodes>\s</o:FieldCodes>
          </o:OLEObject>
        </w:object>
      </w: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  <w:r w:rsidRPr="00C95202"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  <w:object w:dxaOrig="10204" w:dyaOrig="14335">
          <v:shape id="_x0000_i1027" type="#_x0000_t75" style="width:510.1pt;height:716.7pt" o:ole="">
            <v:imagedata r:id="rId17" o:title=""/>
          </v:shape>
          <o:OLEObject Type="Embed" ProgID="Word.Document.12" ShapeID="_x0000_i1027" DrawAspect="Content" ObjectID="_1644213996" r:id="rId18">
            <o:FieldCodes>\s</o:FieldCodes>
          </o:OLEObject>
        </w:object>
      </w:r>
      <w:r w:rsidRPr="00C95202"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  <w:object w:dxaOrig="9385" w:dyaOrig="14570">
          <v:shape id="_x0000_i1028" type="#_x0000_t75" style="width:469.1pt;height:728.3pt" o:ole="">
            <v:imagedata r:id="rId19" o:title=""/>
          </v:shape>
          <o:OLEObject Type="Embed" ProgID="Word.Document.12" ShapeID="_x0000_i1028" DrawAspect="Content" ObjectID="_1644213997" r:id="rId20">
            <o:FieldCodes>\s</o:FieldCodes>
          </o:OLEObject>
        </w:object>
      </w: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  <w:r w:rsidRPr="00C95202"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  <w:object w:dxaOrig="9385" w:dyaOrig="14570">
          <v:shape id="_x0000_i1029" type="#_x0000_t75" style="width:469.1pt;height:728.3pt" o:ole="">
            <v:imagedata r:id="rId21" o:title=""/>
          </v:shape>
          <o:OLEObject Type="Embed" ProgID="Word.Document.12" ShapeID="_x0000_i1029" DrawAspect="Content" ObjectID="_1644213998" r:id="rId22">
            <o:FieldCodes>\s</o:FieldCodes>
          </o:OLEObject>
        </w:object>
      </w: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  <w:r w:rsidRPr="00C95202"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  <w:object w:dxaOrig="9385" w:dyaOrig="14774">
          <v:shape id="_x0000_i1030" type="#_x0000_t75" style="width:469.1pt;height:738.85pt" o:ole="">
            <v:imagedata r:id="rId23" o:title=""/>
          </v:shape>
          <o:OLEObject Type="Embed" ProgID="Word.Document.12" ShapeID="_x0000_i1030" DrawAspect="Content" ObjectID="_1644213999" r:id="rId24">
            <o:FieldCodes>\s</o:FieldCodes>
          </o:OLEObject>
        </w:object>
      </w:r>
    </w:p>
    <w:p w:rsidR="00C95202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  <w:r w:rsidRPr="00C95202"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  <w:object w:dxaOrig="9385" w:dyaOrig="14782">
          <v:shape id="_x0000_i1031" type="#_x0000_t75" style="width:469.1pt;height:738.85pt" o:ole="">
            <v:imagedata r:id="rId25" o:title=""/>
          </v:shape>
          <o:OLEObject Type="Embed" ProgID="Word.Document.12" ShapeID="_x0000_i1031" DrawAspect="Content" ObjectID="_1644214000" r:id="rId26">
            <o:FieldCodes>\s</o:FieldCodes>
          </o:OLEObject>
        </w:object>
      </w:r>
    </w:p>
    <w:p w:rsidR="00C95202" w:rsidRPr="00D028AB" w:rsidRDefault="00C95202" w:rsidP="00C95202">
      <w:pPr>
        <w:jc w:val="center"/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</w:pPr>
      <w:r w:rsidRPr="00C95202"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  <w:object w:dxaOrig="9385" w:dyaOrig="14570">
          <v:shape id="_x0000_i1032" type="#_x0000_t75" style="width:469.1pt;height:728.3pt" o:ole="">
            <v:imagedata r:id="rId27" o:title=""/>
          </v:shape>
          <o:OLEObject Type="Embed" ProgID="Word.Document.12" ShapeID="_x0000_i1032" DrawAspect="Content" ObjectID="_1644214001" r:id="rId28">
            <o:FieldCodes>\s</o:FieldCodes>
          </o:OLEObject>
        </w:object>
      </w:r>
      <w:r w:rsidRPr="00C95202">
        <w:rPr>
          <w:rFonts w:ascii="Times New Roman" w:eastAsia="Times New Roman" w:hAnsi="Times New Roman" w:cs="Times New Roman"/>
          <w:b/>
          <w:color w:val="333333"/>
          <w:sz w:val="56"/>
          <w:szCs w:val="28"/>
          <w:lang w:eastAsia="ru-RU"/>
        </w:rPr>
        <w:object w:dxaOrig="9385" w:dyaOrig="14570">
          <v:shape id="_x0000_i1033" type="#_x0000_t75" style="width:469.1pt;height:728.3pt" o:ole="">
            <v:imagedata r:id="rId29" o:title=""/>
          </v:shape>
          <o:OLEObject Type="Embed" ProgID="Word.Document.12" ShapeID="_x0000_i1033" DrawAspect="Content" ObjectID="_1644214002" r:id="rId30">
            <o:FieldCodes>\s</o:FieldCodes>
          </o:OLEObject>
        </w:object>
      </w:r>
    </w:p>
    <w:sectPr w:rsidR="00C95202" w:rsidRPr="00D028AB" w:rsidSect="0002759A">
      <w:footerReference w:type="default" r:id="rId31"/>
      <w:pgSz w:w="11906" w:h="16838"/>
      <w:pgMar w:top="1134" w:right="851" w:bottom="1134" w:left="1134" w:header="709" w:footer="709" w:gutter="0"/>
      <w:pgBorders w:display="firstPage"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2E8A" w:rsidRDefault="00402E8A" w:rsidP="00086E81">
      <w:pPr>
        <w:spacing w:after="0" w:line="240" w:lineRule="auto"/>
      </w:pPr>
      <w:r>
        <w:separator/>
      </w:r>
    </w:p>
  </w:endnote>
  <w:endnote w:type="continuationSeparator" w:id="0">
    <w:p w:rsidR="00402E8A" w:rsidRDefault="00402E8A" w:rsidP="00086E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09094"/>
      <w:docPartObj>
        <w:docPartGallery w:val="Page Numbers (Bottom of Page)"/>
        <w:docPartUnique/>
      </w:docPartObj>
    </w:sdtPr>
    <w:sdtEndPr/>
    <w:sdtContent>
      <w:p w:rsidR="00086E81" w:rsidRDefault="00835838">
        <w:pPr>
          <w:pStyle w:val="a8"/>
          <w:jc w:val="right"/>
        </w:pPr>
        <w:r>
          <w:fldChar w:fldCharType="begin"/>
        </w:r>
        <w:r w:rsidR="00307B7D">
          <w:instrText xml:space="preserve"> PAGE   \* MERGEFORMAT </w:instrText>
        </w:r>
        <w:r>
          <w:fldChar w:fldCharType="separate"/>
        </w:r>
        <w:r w:rsidR="00694FCA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086E81" w:rsidRDefault="00086E8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2E8A" w:rsidRDefault="00402E8A" w:rsidP="00086E81">
      <w:pPr>
        <w:spacing w:after="0" w:line="240" w:lineRule="auto"/>
      </w:pPr>
      <w:r>
        <w:separator/>
      </w:r>
    </w:p>
  </w:footnote>
  <w:footnote w:type="continuationSeparator" w:id="0">
    <w:p w:rsidR="00402E8A" w:rsidRDefault="00402E8A" w:rsidP="00086E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F060C"/>
    <w:multiLevelType w:val="multilevel"/>
    <w:tmpl w:val="348C54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21A5CCA"/>
    <w:multiLevelType w:val="multilevel"/>
    <w:tmpl w:val="111A7A0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4C05948"/>
    <w:multiLevelType w:val="multilevel"/>
    <w:tmpl w:val="E5C440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7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74B6633"/>
    <w:multiLevelType w:val="multilevel"/>
    <w:tmpl w:val="F1AA9CEC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4">
    <w:nsid w:val="079458FD"/>
    <w:multiLevelType w:val="multilevel"/>
    <w:tmpl w:val="4FEC7D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8D74A53"/>
    <w:multiLevelType w:val="multilevel"/>
    <w:tmpl w:val="0D3054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B3F2BE6"/>
    <w:multiLevelType w:val="multilevel"/>
    <w:tmpl w:val="B72A716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B7A0328"/>
    <w:multiLevelType w:val="multilevel"/>
    <w:tmpl w:val="72CEDA0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0BE15F23"/>
    <w:multiLevelType w:val="multilevel"/>
    <w:tmpl w:val="2C7E2A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2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0C084E90"/>
    <w:multiLevelType w:val="multilevel"/>
    <w:tmpl w:val="6646FB2A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0">
    <w:nsid w:val="113F5CB2"/>
    <w:multiLevelType w:val="multilevel"/>
    <w:tmpl w:val="BACE05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4007F77"/>
    <w:multiLevelType w:val="multilevel"/>
    <w:tmpl w:val="7B443D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">
    <w:nsid w:val="14314C39"/>
    <w:multiLevelType w:val="multilevel"/>
    <w:tmpl w:val="BAB657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145825C8"/>
    <w:multiLevelType w:val="multilevel"/>
    <w:tmpl w:val="CA3616C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>
    <w:nsid w:val="18A400BA"/>
    <w:multiLevelType w:val="multilevel"/>
    <w:tmpl w:val="1514F2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1E526B47"/>
    <w:multiLevelType w:val="hybridMultilevel"/>
    <w:tmpl w:val="6F7419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5946A41"/>
    <w:multiLevelType w:val="multilevel"/>
    <w:tmpl w:val="3762F1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26A11BCA"/>
    <w:multiLevelType w:val="multilevel"/>
    <w:tmpl w:val="849CB418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8">
    <w:nsid w:val="2C9054C3"/>
    <w:multiLevelType w:val="multilevel"/>
    <w:tmpl w:val="14F8F0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0B120EB"/>
    <w:multiLevelType w:val="multilevel"/>
    <w:tmpl w:val="11D445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0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13D2133"/>
    <w:multiLevelType w:val="multilevel"/>
    <w:tmpl w:val="9738BB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96E64DA"/>
    <w:multiLevelType w:val="multilevel"/>
    <w:tmpl w:val="9FB2F05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0BC2C21"/>
    <w:multiLevelType w:val="multilevel"/>
    <w:tmpl w:val="737021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2CA04CB"/>
    <w:multiLevelType w:val="hybridMultilevel"/>
    <w:tmpl w:val="A2A2981A"/>
    <w:lvl w:ilvl="0" w:tplc="A5620C2C">
      <w:start w:val="7"/>
      <w:numFmt w:val="decimal"/>
      <w:lvlText w:val="%1."/>
      <w:lvlJc w:val="left"/>
      <w:pPr>
        <w:ind w:left="720" w:hanging="360"/>
      </w:pPr>
      <w:rPr>
        <w:rFonts w:eastAsia="Times New Roman"/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87A2BE2"/>
    <w:multiLevelType w:val="multilevel"/>
    <w:tmpl w:val="33D866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B4906EE"/>
    <w:multiLevelType w:val="multilevel"/>
    <w:tmpl w:val="F25075B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4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0824D41"/>
    <w:multiLevelType w:val="multilevel"/>
    <w:tmpl w:val="CA3616C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7">
    <w:nsid w:val="53C7419C"/>
    <w:multiLevelType w:val="multilevel"/>
    <w:tmpl w:val="8DE4D9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48E1491"/>
    <w:multiLevelType w:val="multilevel"/>
    <w:tmpl w:val="6F7EA5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58E62BB9"/>
    <w:multiLevelType w:val="hybridMultilevel"/>
    <w:tmpl w:val="678A89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0BD0FDE"/>
    <w:multiLevelType w:val="multilevel"/>
    <w:tmpl w:val="CD583F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3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5D15838"/>
    <w:multiLevelType w:val="multilevel"/>
    <w:tmpl w:val="CA3616C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2">
    <w:nsid w:val="69BE5999"/>
    <w:multiLevelType w:val="multilevel"/>
    <w:tmpl w:val="14F08A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8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D157E6F"/>
    <w:multiLevelType w:val="multilevel"/>
    <w:tmpl w:val="7C60D1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6D9D642B"/>
    <w:multiLevelType w:val="multilevel"/>
    <w:tmpl w:val="039CB3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4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73776F90"/>
    <w:multiLevelType w:val="multilevel"/>
    <w:tmpl w:val="B27E3D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4E416FC"/>
    <w:multiLevelType w:val="multilevel"/>
    <w:tmpl w:val="CC5A2D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5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8C56A46"/>
    <w:multiLevelType w:val="multilevel"/>
    <w:tmpl w:val="7E98F1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2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3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C8C6702"/>
    <w:multiLevelType w:val="hybridMultilevel"/>
    <w:tmpl w:val="217E4A1C"/>
    <w:lvl w:ilvl="0" w:tplc="04190001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10"/>
  </w:num>
  <w:num w:numId="3">
    <w:abstractNumId w:val="14"/>
  </w:num>
  <w:num w:numId="4">
    <w:abstractNumId w:val="6"/>
  </w:num>
  <w:num w:numId="5">
    <w:abstractNumId w:val="26"/>
  </w:num>
  <w:num w:numId="6">
    <w:abstractNumId w:val="31"/>
  </w:num>
  <w:num w:numId="7">
    <w:abstractNumId w:val="13"/>
  </w:num>
  <w:num w:numId="8">
    <w:abstractNumId w:val="17"/>
  </w:num>
  <w:num w:numId="9">
    <w:abstractNumId w:val="35"/>
  </w:num>
  <w:num w:numId="10">
    <w:abstractNumId w:val="11"/>
  </w:num>
  <w:num w:numId="11">
    <w:abstractNumId w:val="24"/>
  </w:num>
  <w:num w:numId="12">
    <w:abstractNumId w:val="16"/>
  </w:num>
  <w:num w:numId="13">
    <w:abstractNumId w:val="1"/>
  </w:num>
  <w:num w:numId="14">
    <w:abstractNumId w:val="21"/>
  </w:num>
  <w:num w:numId="15">
    <w:abstractNumId w:val="20"/>
  </w:num>
  <w:num w:numId="16">
    <w:abstractNumId w:val="4"/>
  </w:num>
  <w:num w:numId="17">
    <w:abstractNumId w:val="28"/>
  </w:num>
  <w:num w:numId="18">
    <w:abstractNumId w:val="5"/>
  </w:num>
  <w:num w:numId="19">
    <w:abstractNumId w:val="0"/>
  </w:num>
  <w:num w:numId="20">
    <w:abstractNumId w:val="27"/>
  </w:num>
  <w:num w:numId="21">
    <w:abstractNumId w:val="12"/>
  </w:num>
  <w:num w:numId="22">
    <w:abstractNumId w:val="8"/>
  </w:num>
  <w:num w:numId="23">
    <w:abstractNumId w:val="37"/>
  </w:num>
  <w:num w:numId="24">
    <w:abstractNumId w:val="34"/>
  </w:num>
  <w:num w:numId="25">
    <w:abstractNumId w:val="7"/>
  </w:num>
  <w:num w:numId="26">
    <w:abstractNumId w:val="18"/>
  </w:num>
  <w:num w:numId="27">
    <w:abstractNumId w:val="30"/>
  </w:num>
  <w:num w:numId="28">
    <w:abstractNumId w:val="9"/>
  </w:num>
  <w:num w:numId="29">
    <w:abstractNumId w:val="3"/>
  </w:num>
  <w:num w:numId="30">
    <w:abstractNumId w:val="25"/>
  </w:num>
  <w:num w:numId="31">
    <w:abstractNumId w:val="33"/>
  </w:num>
  <w:num w:numId="32">
    <w:abstractNumId w:val="2"/>
  </w:num>
  <w:num w:numId="33">
    <w:abstractNumId w:val="36"/>
  </w:num>
  <w:num w:numId="34">
    <w:abstractNumId w:val="32"/>
  </w:num>
  <w:num w:numId="35">
    <w:abstractNumId w:val="19"/>
  </w:num>
  <w:num w:numId="36">
    <w:abstractNumId w:val="15"/>
  </w:num>
  <w:num w:numId="37">
    <w:abstractNumId w:val="38"/>
  </w:num>
  <w:num w:numId="38">
    <w:abstractNumId w:val="29"/>
  </w:num>
  <w:num w:numId="39">
    <w:abstractNumId w:val="2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47622"/>
    <w:rsid w:val="00014010"/>
    <w:rsid w:val="0002759A"/>
    <w:rsid w:val="00030F3C"/>
    <w:rsid w:val="00046B12"/>
    <w:rsid w:val="00064EE8"/>
    <w:rsid w:val="00086E81"/>
    <w:rsid w:val="0009319D"/>
    <w:rsid w:val="00096B81"/>
    <w:rsid w:val="000A7AB9"/>
    <w:rsid w:val="000B6D62"/>
    <w:rsid w:val="000C2C3D"/>
    <w:rsid w:val="000E3180"/>
    <w:rsid w:val="00114707"/>
    <w:rsid w:val="001356BA"/>
    <w:rsid w:val="00136D3E"/>
    <w:rsid w:val="00183417"/>
    <w:rsid w:val="00185F04"/>
    <w:rsid w:val="001963B7"/>
    <w:rsid w:val="001B5398"/>
    <w:rsid w:val="001C565A"/>
    <w:rsid w:val="001D781C"/>
    <w:rsid w:val="001E509E"/>
    <w:rsid w:val="002051D5"/>
    <w:rsid w:val="00213941"/>
    <w:rsid w:val="00222C3A"/>
    <w:rsid w:val="00224083"/>
    <w:rsid w:val="00226F57"/>
    <w:rsid w:val="00232032"/>
    <w:rsid w:val="0024055B"/>
    <w:rsid w:val="002439ED"/>
    <w:rsid w:val="00246E11"/>
    <w:rsid w:val="00251F2B"/>
    <w:rsid w:val="00254427"/>
    <w:rsid w:val="00264ACD"/>
    <w:rsid w:val="00265E4B"/>
    <w:rsid w:val="00272157"/>
    <w:rsid w:val="00282510"/>
    <w:rsid w:val="00297CED"/>
    <w:rsid w:val="002A595A"/>
    <w:rsid w:val="002B7477"/>
    <w:rsid w:val="002E1AF7"/>
    <w:rsid w:val="002E1CD6"/>
    <w:rsid w:val="002E4F28"/>
    <w:rsid w:val="00307B7D"/>
    <w:rsid w:val="00310356"/>
    <w:rsid w:val="0032326B"/>
    <w:rsid w:val="0035186B"/>
    <w:rsid w:val="003568D1"/>
    <w:rsid w:val="003640FE"/>
    <w:rsid w:val="00370732"/>
    <w:rsid w:val="0038120C"/>
    <w:rsid w:val="00391724"/>
    <w:rsid w:val="00394D37"/>
    <w:rsid w:val="00397170"/>
    <w:rsid w:val="00397981"/>
    <w:rsid w:val="003A05D9"/>
    <w:rsid w:val="003A59E4"/>
    <w:rsid w:val="003B6B26"/>
    <w:rsid w:val="003D2836"/>
    <w:rsid w:val="003D56DC"/>
    <w:rsid w:val="003F3FD0"/>
    <w:rsid w:val="00401E12"/>
    <w:rsid w:val="00402E8A"/>
    <w:rsid w:val="00404945"/>
    <w:rsid w:val="004055AF"/>
    <w:rsid w:val="004322C8"/>
    <w:rsid w:val="00462EE5"/>
    <w:rsid w:val="004642F0"/>
    <w:rsid w:val="00482530"/>
    <w:rsid w:val="00490C79"/>
    <w:rsid w:val="004A08A6"/>
    <w:rsid w:val="004B0CD8"/>
    <w:rsid w:val="004C6609"/>
    <w:rsid w:val="004F1CCE"/>
    <w:rsid w:val="004F3021"/>
    <w:rsid w:val="0051310F"/>
    <w:rsid w:val="00515B59"/>
    <w:rsid w:val="0052584F"/>
    <w:rsid w:val="005300DC"/>
    <w:rsid w:val="00543C92"/>
    <w:rsid w:val="00546164"/>
    <w:rsid w:val="00584CB2"/>
    <w:rsid w:val="0059245E"/>
    <w:rsid w:val="005A3B9C"/>
    <w:rsid w:val="005D0EAA"/>
    <w:rsid w:val="005F46F2"/>
    <w:rsid w:val="00611543"/>
    <w:rsid w:val="00622747"/>
    <w:rsid w:val="00644D05"/>
    <w:rsid w:val="006622E1"/>
    <w:rsid w:val="0067611E"/>
    <w:rsid w:val="00694FCA"/>
    <w:rsid w:val="0069680A"/>
    <w:rsid w:val="006A0AC6"/>
    <w:rsid w:val="006A526A"/>
    <w:rsid w:val="006B2389"/>
    <w:rsid w:val="006C0212"/>
    <w:rsid w:val="006D1DC5"/>
    <w:rsid w:val="006D4433"/>
    <w:rsid w:val="006E15AA"/>
    <w:rsid w:val="007373C1"/>
    <w:rsid w:val="007849DA"/>
    <w:rsid w:val="00790441"/>
    <w:rsid w:val="00795AE3"/>
    <w:rsid w:val="007E6B96"/>
    <w:rsid w:val="007E769B"/>
    <w:rsid w:val="0082733B"/>
    <w:rsid w:val="00835838"/>
    <w:rsid w:val="00840DF7"/>
    <w:rsid w:val="008652D5"/>
    <w:rsid w:val="00887F98"/>
    <w:rsid w:val="00892EC4"/>
    <w:rsid w:val="008930FB"/>
    <w:rsid w:val="00896505"/>
    <w:rsid w:val="00896F66"/>
    <w:rsid w:val="008D74A8"/>
    <w:rsid w:val="0090099C"/>
    <w:rsid w:val="0090453C"/>
    <w:rsid w:val="009057CA"/>
    <w:rsid w:val="00910898"/>
    <w:rsid w:val="00917E96"/>
    <w:rsid w:val="009422F1"/>
    <w:rsid w:val="009517AB"/>
    <w:rsid w:val="00951871"/>
    <w:rsid w:val="00952EB0"/>
    <w:rsid w:val="00965E31"/>
    <w:rsid w:val="009D43B0"/>
    <w:rsid w:val="009E0A5C"/>
    <w:rsid w:val="009F1287"/>
    <w:rsid w:val="00A00004"/>
    <w:rsid w:val="00A078A6"/>
    <w:rsid w:val="00A16CFE"/>
    <w:rsid w:val="00A2496E"/>
    <w:rsid w:val="00A259F5"/>
    <w:rsid w:val="00A35241"/>
    <w:rsid w:val="00A447D9"/>
    <w:rsid w:val="00A504B9"/>
    <w:rsid w:val="00A50811"/>
    <w:rsid w:val="00A62008"/>
    <w:rsid w:val="00A66406"/>
    <w:rsid w:val="00A670A2"/>
    <w:rsid w:val="00A76859"/>
    <w:rsid w:val="00A81AF6"/>
    <w:rsid w:val="00A939A5"/>
    <w:rsid w:val="00AA327C"/>
    <w:rsid w:val="00AB515E"/>
    <w:rsid w:val="00AC0AB7"/>
    <w:rsid w:val="00AC3452"/>
    <w:rsid w:val="00AD1536"/>
    <w:rsid w:val="00AD7073"/>
    <w:rsid w:val="00AE0400"/>
    <w:rsid w:val="00AE09EB"/>
    <w:rsid w:val="00AE2C0A"/>
    <w:rsid w:val="00AF41E3"/>
    <w:rsid w:val="00AF45F1"/>
    <w:rsid w:val="00B103A9"/>
    <w:rsid w:val="00B12481"/>
    <w:rsid w:val="00B273FB"/>
    <w:rsid w:val="00B35EF9"/>
    <w:rsid w:val="00B63D38"/>
    <w:rsid w:val="00B8005B"/>
    <w:rsid w:val="00B9331B"/>
    <w:rsid w:val="00BA2E2D"/>
    <w:rsid w:val="00BD6F85"/>
    <w:rsid w:val="00BE5878"/>
    <w:rsid w:val="00C04839"/>
    <w:rsid w:val="00C068A6"/>
    <w:rsid w:val="00C16426"/>
    <w:rsid w:val="00C27842"/>
    <w:rsid w:val="00C63C86"/>
    <w:rsid w:val="00C72A00"/>
    <w:rsid w:val="00C918C4"/>
    <w:rsid w:val="00C9494C"/>
    <w:rsid w:val="00C95202"/>
    <w:rsid w:val="00CA144D"/>
    <w:rsid w:val="00CA2935"/>
    <w:rsid w:val="00CB361A"/>
    <w:rsid w:val="00CC0817"/>
    <w:rsid w:val="00CC6F32"/>
    <w:rsid w:val="00CD27F9"/>
    <w:rsid w:val="00CD6313"/>
    <w:rsid w:val="00CE3973"/>
    <w:rsid w:val="00CE3BB8"/>
    <w:rsid w:val="00CF06D1"/>
    <w:rsid w:val="00D028AB"/>
    <w:rsid w:val="00D07092"/>
    <w:rsid w:val="00D11780"/>
    <w:rsid w:val="00D43B7E"/>
    <w:rsid w:val="00D50994"/>
    <w:rsid w:val="00DA1CDF"/>
    <w:rsid w:val="00DB7344"/>
    <w:rsid w:val="00DD16F0"/>
    <w:rsid w:val="00DF589D"/>
    <w:rsid w:val="00DF5EC3"/>
    <w:rsid w:val="00E34A37"/>
    <w:rsid w:val="00E34CD7"/>
    <w:rsid w:val="00E47622"/>
    <w:rsid w:val="00E661CA"/>
    <w:rsid w:val="00E67826"/>
    <w:rsid w:val="00E70A91"/>
    <w:rsid w:val="00E7700D"/>
    <w:rsid w:val="00E82265"/>
    <w:rsid w:val="00E83D14"/>
    <w:rsid w:val="00EB3DAD"/>
    <w:rsid w:val="00ED0057"/>
    <w:rsid w:val="00F044A0"/>
    <w:rsid w:val="00F12187"/>
    <w:rsid w:val="00F128F9"/>
    <w:rsid w:val="00F30233"/>
    <w:rsid w:val="00F34CF3"/>
    <w:rsid w:val="00F658F5"/>
    <w:rsid w:val="00F77F42"/>
    <w:rsid w:val="00F93028"/>
    <w:rsid w:val="00F949E2"/>
    <w:rsid w:val="00FB172F"/>
    <w:rsid w:val="00FC7C1B"/>
    <w:rsid w:val="00FE1ED0"/>
    <w:rsid w:val="00FF478C"/>
    <w:rsid w:val="00FF5A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58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F06D1"/>
    <w:pPr>
      <w:ind w:left="720"/>
      <w:contextualSpacing/>
    </w:pPr>
  </w:style>
  <w:style w:type="table" w:styleId="a4">
    <w:name w:val="Table Grid"/>
    <w:basedOn w:val="a1"/>
    <w:uiPriority w:val="59"/>
    <w:rsid w:val="00D43B7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nhideWhenUsed/>
    <w:rsid w:val="00185F04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086E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86E81"/>
  </w:style>
  <w:style w:type="paragraph" w:styleId="a8">
    <w:name w:val="footer"/>
    <w:basedOn w:val="a"/>
    <w:link w:val="a9"/>
    <w:uiPriority w:val="99"/>
    <w:unhideWhenUsed/>
    <w:rsid w:val="00086E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86E8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061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4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package" Target="embeddings/_________Microsoft_Word3.docx"/><Relationship Id="rId26" Type="http://schemas.openxmlformats.org/officeDocument/2006/relationships/package" Target="embeddings/_________Microsoft_Word7.docx"/><Relationship Id="rId3" Type="http://schemas.openxmlformats.org/officeDocument/2006/relationships/styles" Target="styles.xml"/><Relationship Id="rId21" Type="http://schemas.openxmlformats.org/officeDocument/2006/relationships/image" Target="media/image5.emf"/><Relationship Id="rId7" Type="http://schemas.openxmlformats.org/officeDocument/2006/relationships/footnotes" Target="footnotes.xml"/><Relationship Id="rId12" Type="http://schemas.openxmlformats.org/officeDocument/2006/relationships/hyperlink" Target="http://megaogorod.com/atricle/307-vygonka-tyulpanov-v-domashnih-usloviyah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7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package" Target="embeddings/_________Microsoft_Word2.docx"/><Relationship Id="rId20" Type="http://schemas.openxmlformats.org/officeDocument/2006/relationships/package" Target="embeddings/_________Microsoft_Word4.docx"/><Relationship Id="rId29" Type="http://schemas.openxmlformats.org/officeDocument/2006/relationships/image" Target="media/image9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megaogorod.com/atricle/299-belye-tyulpany-na-foto-gordost-lyuboy-kollekcii" TargetMode="External"/><Relationship Id="rId24" Type="http://schemas.openxmlformats.org/officeDocument/2006/relationships/package" Target="embeddings/_________Microsoft_Word6.docx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2.emf"/><Relationship Id="rId23" Type="http://schemas.openxmlformats.org/officeDocument/2006/relationships/image" Target="media/image6.emf"/><Relationship Id="rId28" Type="http://schemas.openxmlformats.org/officeDocument/2006/relationships/package" Target="embeddings/_________Microsoft_Word8.docx"/><Relationship Id="rId10" Type="http://schemas.openxmlformats.org/officeDocument/2006/relationships/hyperlink" Target="http://megaogorod.com/atricle/1067-vidy-tyulpanov" TargetMode="External"/><Relationship Id="rId19" Type="http://schemas.openxmlformats.org/officeDocument/2006/relationships/image" Target="media/image4.emf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://megaogorod.com/atricle/1743-tyulpan-shrenka-osobennosti-i-vozmozhnosti-vyrashchivaniya" TargetMode="External"/><Relationship Id="rId14" Type="http://schemas.openxmlformats.org/officeDocument/2006/relationships/package" Target="embeddings/_________Microsoft_Word1.docx"/><Relationship Id="rId22" Type="http://schemas.openxmlformats.org/officeDocument/2006/relationships/package" Target="embeddings/_________Microsoft_Word5.docx"/><Relationship Id="rId27" Type="http://schemas.openxmlformats.org/officeDocument/2006/relationships/image" Target="media/image8.emf"/><Relationship Id="rId30" Type="http://schemas.openxmlformats.org/officeDocument/2006/relationships/package" Target="embeddings/_________Microsoft_Word9.docx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007631-F6B8-4C83-8497-F19677AADE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1444</TotalTime>
  <Pages>20</Pages>
  <Words>2648</Words>
  <Characters>15098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97</cp:revision>
  <cp:lastPrinted>2019-04-02T06:33:00Z</cp:lastPrinted>
  <dcterms:created xsi:type="dcterms:W3CDTF">2019-02-05T16:47:00Z</dcterms:created>
  <dcterms:modified xsi:type="dcterms:W3CDTF">2020-02-26T06:20:00Z</dcterms:modified>
</cp:coreProperties>
</file>