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7D" w:rsidRDefault="004C4F7D" w:rsidP="004C4F7D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  <w:bookmarkStart w:id="0" w:name="_Toc403582564"/>
      <w:bookmarkStart w:id="1" w:name="_Toc403582722"/>
      <w:bookmarkStart w:id="2" w:name="_Toc403582937"/>
      <w:bookmarkStart w:id="3" w:name="_Toc434522433"/>
      <w:bookmarkStart w:id="4" w:name="_Toc390243358"/>
      <w:r>
        <w:rPr>
          <w:sz w:val="28"/>
          <w:szCs w:val="28"/>
        </w:rPr>
        <w:t>Краевое государственное бюджетное профессиональное                         образовательное учреждение</w:t>
      </w:r>
      <w:bookmarkEnd w:id="0"/>
      <w:bookmarkEnd w:id="1"/>
      <w:bookmarkEnd w:id="2"/>
      <w:bookmarkEnd w:id="3"/>
      <w:r>
        <w:rPr>
          <w:sz w:val="28"/>
          <w:szCs w:val="28"/>
        </w:rPr>
        <w:t xml:space="preserve"> </w:t>
      </w:r>
      <w:bookmarkEnd w:id="4"/>
    </w:p>
    <w:p w:rsidR="004C4F7D" w:rsidRDefault="004C4F7D" w:rsidP="004C4F7D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  <w:bookmarkStart w:id="5" w:name="_Toc390243359"/>
      <w:bookmarkStart w:id="6" w:name="_Toc403582565"/>
      <w:bookmarkStart w:id="7" w:name="_Toc403582723"/>
      <w:bookmarkStart w:id="8" w:name="_Toc403582938"/>
      <w:bookmarkStart w:id="9" w:name="_Toc434522434"/>
      <w:r>
        <w:rPr>
          <w:sz w:val="28"/>
          <w:szCs w:val="28"/>
        </w:rPr>
        <w:t>«Бийский техникум лесного хозяйства»</w:t>
      </w:r>
      <w:bookmarkEnd w:id="5"/>
      <w:bookmarkEnd w:id="6"/>
      <w:bookmarkEnd w:id="7"/>
      <w:bookmarkEnd w:id="8"/>
      <w:bookmarkEnd w:id="9"/>
    </w:p>
    <w:p w:rsidR="004C4F7D" w:rsidRDefault="004C4F7D" w:rsidP="004C4F7D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  <w:bookmarkStart w:id="10" w:name="_Toc434522432"/>
      <w:bookmarkStart w:id="11" w:name="_Toc390243357"/>
      <w:bookmarkStart w:id="12" w:name="_Toc403582563"/>
      <w:bookmarkStart w:id="13" w:name="_Toc403582721"/>
      <w:bookmarkStart w:id="14" w:name="_Toc403582936"/>
    </w:p>
    <w:p w:rsidR="004C4F7D" w:rsidRDefault="004C4F7D" w:rsidP="004C4F7D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Алтайский кра</w:t>
      </w:r>
      <w:bookmarkEnd w:id="10"/>
      <w:bookmarkEnd w:id="11"/>
      <w:bookmarkEnd w:id="12"/>
      <w:bookmarkEnd w:id="13"/>
      <w:bookmarkEnd w:id="14"/>
      <w:r>
        <w:rPr>
          <w:sz w:val="28"/>
          <w:szCs w:val="28"/>
        </w:rPr>
        <w:t>й</w:t>
      </w: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  <w:bookmarkStart w:id="15" w:name="_Toc390243360"/>
      <w:bookmarkStart w:id="16" w:name="_Toc403582566"/>
      <w:bookmarkStart w:id="17" w:name="_Toc403582724"/>
      <w:bookmarkStart w:id="18" w:name="_Toc403582939"/>
      <w:bookmarkStart w:id="19" w:name="_Toc434522435"/>
      <w:r>
        <w:rPr>
          <w:sz w:val="28"/>
          <w:szCs w:val="28"/>
        </w:rPr>
        <w:t>Специальность «Лесное и лесопарковое хозяйство»</w:t>
      </w:r>
      <w:bookmarkEnd w:id="15"/>
      <w:bookmarkEnd w:id="16"/>
      <w:bookmarkEnd w:id="17"/>
      <w:bookmarkEnd w:id="18"/>
      <w:bookmarkEnd w:id="19"/>
    </w:p>
    <w:p w:rsidR="004C4F7D" w:rsidRDefault="004C4F7D" w:rsidP="004C4F7D">
      <w:pPr>
        <w:shd w:val="clear" w:color="auto" w:fill="FFFFFF"/>
        <w:spacing w:line="360" w:lineRule="auto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spacing w:line="360" w:lineRule="auto"/>
        <w:textAlignment w:val="baseline"/>
        <w:outlineLvl w:val="1"/>
        <w:rPr>
          <w:sz w:val="28"/>
          <w:szCs w:val="28"/>
        </w:rPr>
      </w:pPr>
    </w:p>
    <w:p w:rsidR="004C4F7D" w:rsidRPr="000D4433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b/>
          <w:sz w:val="28"/>
          <w:szCs w:val="28"/>
        </w:rPr>
      </w:pPr>
      <w:bookmarkStart w:id="20" w:name="_Toc390243365"/>
      <w:bookmarkStart w:id="21" w:name="_Toc403582571"/>
      <w:bookmarkStart w:id="22" w:name="_Toc403582729"/>
      <w:bookmarkStart w:id="23" w:name="_Toc403582944"/>
      <w:bookmarkStart w:id="24" w:name="_Toc434522440"/>
      <w:r>
        <w:rPr>
          <w:b/>
          <w:sz w:val="28"/>
          <w:szCs w:val="28"/>
        </w:rPr>
        <w:t xml:space="preserve">Учебно-исследовательская </w:t>
      </w:r>
      <w:bookmarkEnd w:id="20"/>
      <w:bookmarkEnd w:id="21"/>
      <w:bookmarkEnd w:id="22"/>
      <w:bookmarkEnd w:id="23"/>
      <w:bookmarkEnd w:id="24"/>
      <w:r>
        <w:rPr>
          <w:b/>
          <w:sz w:val="28"/>
          <w:szCs w:val="28"/>
        </w:rPr>
        <w:t>работа</w:t>
      </w:r>
    </w:p>
    <w:p w:rsidR="004C4F7D" w:rsidRDefault="004C4F7D" w:rsidP="004C4F7D">
      <w:pPr>
        <w:shd w:val="clear" w:color="auto" w:fill="FFFFFF"/>
        <w:spacing w:line="360" w:lineRule="auto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  <w:bookmarkStart w:id="25" w:name="_Toc390243364"/>
      <w:bookmarkStart w:id="26" w:name="_Toc403582570"/>
      <w:bookmarkStart w:id="27" w:name="_Toc403582728"/>
      <w:bookmarkStart w:id="28" w:name="_Toc403582943"/>
      <w:bookmarkStart w:id="29" w:name="_Toc434522439"/>
      <w:r>
        <w:rPr>
          <w:sz w:val="28"/>
          <w:szCs w:val="28"/>
        </w:rPr>
        <w:t xml:space="preserve">Тема: </w:t>
      </w:r>
      <w:bookmarkEnd w:id="25"/>
      <w:bookmarkEnd w:id="26"/>
      <w:bookmarkEnd w:id="27"/>
      <w:bookmarkEnd w:id="28"/>
      <w:bookmarkEnd w:id="29"/>
      <w:r>
        <w:rPr>
          <w:sz w:val="28"/>
          <w:szCs w:val="28"/>
        </w:rPr>
        <w:t xml:space="preserve">«Сравнительная производительность искусственных и естественных сосновых древостоев в </w:t>
      </w:r>
      <w:r w:rsidRPr="00DF6AAE">
        <w:rPr>
          <w:sz w:val="28"/>
          <w:szCs w:val="28"/>
        </w:rPr>
        <w:t>условиях Бийско-Катунского участкового лесничества»</w:t>
      </w: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jc w:val="right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Выполнил: студентка группы </w:t>
      </w:r>
      <w:r w:rsidR="0060231B" w:rsidRPr="0060231B">
        <w:rPr>
          <w:sz w:val="28"/>
          <w:szCs w:val="28"/>
        </w:rPr>
        <w:t>142</w:t>
      </w:r>
      <w:r>
        <w:rPr>
          <w:sz w:val="28"/>
          <w:szCs w:val="28"/>
        </w:rPr>
        <w:t xml:space="preserve"> </w:t>
      </w:r>
    </w:p>
    <w:p w:rsidR="004C4F7D" w:rsidRDefault="0060231B" w:rsidP="004C4F7D">
      <w:pPr>
        <w:shd w:val="clear" w:color="auto" w:fill="FFFFFF"/>
        <w:jc w:val="right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Боронова Татьяна Валерьевна</w:t>
      </w:r>
    </w:p>
    <w:p w:rsidR="004C4F7D" w:rsidRPr="000D4433" w:rsidRDefault="004C4F7D" w:rsidP="004C4F7D">
      <w:pPr>
        <w:shd w:val="clear" w:color="auto" w:fill="FFFFFF"/>
        <w:jc w:val="right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pStyle w:val="a3"/>
        <w:tabs>
          <w:tab w:val="clear" w:pos="4536"/>
          <w:tab w:val="clear" w:pos="9072"/>
          <w:tab w:val="left" w:pos="6946"/>
        </w:tabs>
        <w:jc w:val="right"/>
        <w:rPr>
          <w:rFonts w:ascii="Times New Roman" w:hAnsi="Times New Roman"/>
        </w:rPr>
      </w:pPr>
      <w:r w:rsidRPr="000D4433">
        <w:rPr>
          <w:rFonts w:ascii="Times New Roman" w:hAnsi="Times New Roman"/>
        </w:rPr>
        <w:t>Руководитель</w:t>
      </w:r>
      <w:r>
        <w:rPr>
          <w:rFonts w:ascii="Times New Roman" w:hAnsi="Times New Roman"/>
        </w:rPr>
        <w:t xml:space="preserve">:  </w:t>
      </w:r>
    </w:p>
    <w:p w:rsidR="004C4F7D" w:rsidRDefault="004C4F7D" w:rsidP="004C4F7D">
      <w:pPr>
        <w:pStyle w:val="a3"/>
        <w:tabs>
          <w:tab w:val="clear" w:pos="4536"/>
          <w:tab w:val="clear" w:pos="9072"/>
          <w:tab w:val="left" w:pos="6946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преподаватель спец.дисциплин</w:t>
      </w:r>
    </w:p>
    <w:p w:rsidR="004C4F7D" w:rsidRDefault="004C4F7D" w:rsidP="004C4F7D">
      <w:pPr>
        <w:pStyle w:val="a3"/>
        <w:tabs>
          <w:tab w:val="clear" w:pos="4536"/>
          <w:tab w:val="clear" w:pos="9072"/>
          <w:tab w:val="left" w:pos="6946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КГБПОУ «Бийский техникум лесного хозяйства»</w:t>
      </w:r>
    </w:p>
    <w:p w:rsidR="004C4F7D" w:rsidRPr="000D4433" w:rsidRDefault="004C4F7D" w:rsidP="004C4F7D">
      <w:pPr>
        <w:pStyle w:val="a3"/>
        <w:tabs>
          <w:tab w:val="clear" w:pos="4536"/>
          <w:tab w:val="clear" w:pos="9072"/>
          <w:tab w:val="left" w:pos="6946"/>
        </w:tabs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Тарабрина Н.М.</w:t>
      </w:r>
    </w:p>
    <w:p w:rsidR="004C4F7D" w:rsidRDefault="004C4F7D" w:rsidP="004C4F7D">
      <w:pPr>
        <w:shd w:val="clear" w:color="auto" w:fill="FFFFFF"/>
        <w:spacing w:line="360" w:lineRule="auto"/>
        <w:jc w:val="right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  <w:bookmarkStart w:id="30" w:name="_Toc390243366"/>
      <w:bookmarkStart w:id="31" w:name="_Toc403582572"/>
      <w:bookmarkStart w:id="32" w:name="_Toc403582730"/>
      <w:bookmarkStart w:id="33" w:name="_Toc403582945"/>
      <w:bookmarkStart w:id="34" w:name="_Toc434522441"/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Бийск – 20</w:t>
      </w:r>
      <w:bookmarkEnd w:id="30"/>
      <w:bookmarkEnd w:id="31"/>
      <w:bookmarkEnd w:id="32"/>
      <w:bookmarkEnd w:id="33"/>
      <w:bookmarkEnd w:id="34"/>
      <w:r>
        <w:rPr>
          <w:sz w:val="28"/>
          <w:szCs w:val="28"/>
        </w:rPr>
        <w:t>20</w:t>
      </w:r>
    </w:p>
    <w:p w:rsidR="004C4F7D" w:rsidRDefault="004C4F7D" w:rsidP="004C4F7D">
      <w:pPr>
        <w:shd w:val="clear" w:color="auto" w:fill="FFFFFF"/>
        <w:spacing w:line="360" w:lineRule="auto"/>
        <w:jc w:val="center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4C4F7D" w:rsidRDefault="004C4F7D" w:rsidP="004C4F7D">
      <w:pPr>
        <w:shd w:val="clear" w:color="auto" w:fill="FFFFFF"/>
        <w:spacing w:line="360" w:lineRule="auto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</w:t>
      </w:r>
      <w:r w:rsidR="0037760F">
        <w:rPr>
          <w:sz w:val="28"/>
          <w:szCs w:val="28"/>
        </w:rPr>
        <w:t>….</w:t>
      </w:r>
      <w:r w:rsidR="00710196">
        <w:rPr>
          <w:sz w:val="28"/>
          <w:szCs w:val="28"/>
        </w:rPr>
        <w:t xml:space="preserve">  3</w:t>
      </w:r>
    </w:p>
    <w:p w:rsidR="004C4F7D" w:rsidRDefault="0037760F" w:rsidP="004C4F7D">
      <w:pPr>
        <w:shd w:val="clear" w:color="auto" w:fill="FFFFFF"/>
        <w:spacing w:line="360" w:lineRule="auto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C4F7D">
        <w:rPr>
          <w:sz w:val="28"/>
          <w:szCs w:val="28"/>
        </w:rPr>
        <w:t>.1</w:t>
      </w:r>
      <w:r w:rsidR="004C4F7D" w:rsidRPr="00294DE1">
        <w:rPr>
          <w:sz w:val="28"/>
          <w:szCs w:val="28"/>
        </w:rPr>
        <w:t xml:space="preserve"> </w:t>
      </w:r>
      <w:r w:rsidR="004C4F7D">
        <w:rPr>
          <w:sz w:val="28"/>
          <w:szCs w:val="28"/>
        </w:rPr>
        <w:t>Состояние  проблемы</w:t>
      </w:r>
      <w:r w:rsidR="004C4F7D" w:rsidRPr="00DF6AAE">
        <w:rPr>
          <w:sz w:val="28"/>
          <w:szCs w:val="28"/>
        </w:rPr>
        <w:t xml:space="preserve"> </w:t>
      </w:r>
      <w:r w:rsidR="004C4F7D">
        <w:rPr>
          <w:sz w:val="28"/>
          <w:szCs w:val="28"/>
        </w:rPr>
        <w:t>(литературный обзор)………………………</w:t>
      </w:r>
      <w:r>
        <w:rPr>
          <w:sz w:val="28"/>
          <w:szCs w:val="28"/>
        </w:rPr>
        <w:t>…</w:t>
      </w:r>
      <w:r w:rsidR="00710196">
        <w:rPr>
          <w:sz w:val="28"/>
          <w:szCs w:val="28"/>
        </w:rPr>
        <w:t>…. 5</w:t>
      </w:r>
    </w:p>
    <w:p w:rsidR="004C4F7D" w:rsidRDefault="0037760F" w:rsidP="004C4F7D">
      <w:pPr>
        <w:shd w:val="clear" w:color="auto" w:fill="FFFFFF"/>
        <w:spacing w:line="360" w:lineRule="auto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C4F7D">
        <w:rPr>
          <w:sz w:val="28"/>
          <w:szCs w:val="28"/>
        </w:rPr>
        <w:t>.2</w:t>
      </w:r>
      <w:r w:rsidR="004C4F7D" w:rsidRPr="00DF6AAE">
        <w:rPr>
          <w:sz w:val="28"/>
          <w:szCs w:val="28"/>
        </w:rPr>
        <w:t xml:space="preserve"> </w:t>
      </w:r>
      <w:r w:rsidR="004C4F7D">
        <w:rPr>
          <w:sz w:val="28"/>
          <w:szCs w:val="28"/>
        </w:rPr>
        <w:t>Программа,</w:t>
      </w:r>
      <w:r w:rsidR="004C4F7D" w:rsidRPr="00DF6AAE">
        <w:rPr>
          <w:sz w:val="28"/>
          <w:szCs w:val="28"/>
        </w:rPr>
        <w:t xml:space="preserve"> </w:t>
      </w:r>
      <w:r w:rsidR="004C4F7D">
        <w:rPr>
          <w:sz w:val="28"/>
          <w:szCs w:val="28"/>
        </w:rPr>
        <w:t>методика и объем выполненных  работ…………………</w:t>
      </w:r>
      <w:r w:rsidR="00710196">
        <w:rPr>
          <w:sz w:val="28"/>
          <w:szCs w:val="28"/>
        </w:rPr>
        <w:t>…. 5</w:t>
      </w:r>
    </w:p>
    <w:p w:rsidR="004C4F7D" w:rsidRDefault="0037760F" w:rsidP="004C4F7D">
      <w:pPr>
        <w:shd w:val="clear" w:color="auto" w:fill="FFFFFF"/>
        <w:spacing w:line="360" w:lineRule="auto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C4F7D">
        <w:rPr>
          <w:sz w:val="28"/>
          <w:szCs w:val="28"/>
        </w:rPr>
        <w:t>.3 Характеристика объектов работ (исследований)……………………</w:t>
      </w:r>
      <w:r w:rsidR="00710196">
        <w:rPr>
          <w:sz w:val="28"/>
          <w:szCs w:val="28"/>
        </w:rPr>
        <w:t>…… 7</w:t>
      </w:r>
    </w:p>
    <w:p w:rsidR="004C4F7D" w:rsidRDefault="0037760F" w:rsidP="004C4F7D">
      <w:pPr>
        <w:shd w:val="clear" w:color="auto" w:fill="FFFFFF"/>
        <w:spacing w:line="360" w:lineRule="auto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C4F7D">
        <w:rPr>
          <w:sz w:val="28"/>
          <w:szCs w:val="28"/>
        </w:rPr>
        <w:t>.4</w:t>
      </w:r>
      <w:r w:rsidR="004C4F7D" w:rsidRPr="00DF6AAE">
        <w:rPr>
          <w:sz w:val="28"/>
          <w:szCs w:val="28"/>
        </w:rPr>
        <w:t xml:space="preserve"> </w:t>
      </w:r>
      <w:r w:rsidR="004C4F7D">
        <w:rPr>
          <w:sz w:val="28"/>
          <w:szCs w:val="28"/>
        </w:rPr>
        <w:t>Обсуждение и анализ результатов исследований…………………</w:t>
      </w:r>
      <w:r>
        <w:rPr>
          <w:sz w:val="28"/>
          <w:szCs w:val="28"/>
        </w:rPr>
        <w:t>…</w:t>
      </w:r>
      <w:r w:rsidR="00710196">
        <w:rPr>
          <w:sz w:val="28"/>
          <w:szCs w:val="28"/>
        </w:rPr>
        <w:t>…..  12</w:t>
      </w:r>
    </w:p>
    <w:p w:rsidR="0037760F" w:rsidRDefault="0037760F" w:rsidP="004C4F7D">
      <w:pPr>
        <w:shd w:val="clear" w:color="auto" w:fill="FFFFFF"/>
        <w:spacing w:line="360" w:lineRule="auto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Заключение …………………………………………………………………</w:t>
      </w:r>
      <w:r w:rsidR="00710196">
        <w:rPr>
          <w:sz w:val="28"/>
          <w:szCs w:val="28"/>
        </w:rPr>
        <w:t>….. 15</w:t>
      </w:r>
    </w:p>
    <w:p w:rsidR="004C4F7D" w:rsidRDefault="004C4F7D" w:rsidP="004C4F7D">
      <w:pPr>
        <w:shd w:val="clear" w:color="auto" w:fill="FFFFFF"/>
        <w:spacing w:line="360" w:lineRule="auto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Библиографический список…………………………………………</w:t>
      </w:r>
      <w:r w:rsidR="0037760F">
        <w:rPr>
          <w:sz w:val="28"/>
          <w:szCs w:val="28"/>
        </w:rPr>
        <w:t>……</w:t>
      </w:r>
      <w:r w:rsidR="00710196">
        <w:rPr>
          <w:sz w:val="28"/>
          <w:szCs w:val="28"/>
        </w:rPr>
        <w:t>…… 16</w:t>
      </w:r>
    </w:p>
    <w:p w:rsidR="004C4F7D" w:rsidRDefault="004C4F7D" w:rsidP="004C4F7D">
      <w:pPr>
        <w:rPr>
          <w:sz w:val="28"/>
          <w:szCs w:val="28"/>
        </w:rPr>
      </w:pPr>
    </w:p>
    <w:p w:rsidR="004C4F7D" w:rsidRDefault="004C4F7D" w:rsidP="004C4F7D">
      <w:pPr>
        <w:rPr>
          <w:sz w:val="28"/>
          <w:szCs w:val="28"/>
        </w:rPr>
      </w:pPr>
    </w:p>
    <w:p w:rsidR="004C4F7D" w:rsidRDefault="004C4F7D" w:rsidP="004C4F7D">
      <w:pPr>
        <w:rPr>
          <w:sz w:val="28"/>
          <w:szCs w:val="28"/>
        </w:rPr>
      </w:pPr>
    </w:p>
    <w:p w:rsidR="004C4F7D" w:rsidRDefault="004C4F7D" w:rsidP="004C4F7D">
      <w:pPr>
        <w:rPr>
          <w:sz w:val="28"/>
          <w:szCs w:val="28"/>
        </w:rPr>
      </w:pPr>
    </w:p>
    <w:p w:rsidR="004C4F7D" w:rsidRDefault="004C4F7D" w:rsidP="004C4F7D">
      <w:pPr>
        <w:rPr>
          <w:sz w:val="28"/>
          <w:szCs w:val="28"/>
        </w:rPr>
      </w:pPr>
    </w:p>
    <w:p w:rsidR="004C4F7D" w:rsidRDefault="004C4F7D" w:rsidP="004C4F7D">
      <w:pPr>
        <w:rPr>
          <w:sz w:val="28"/>
          <w:szCs w:val="28"/>
        </w:rPr>
      </w:pPr>
    </w:p>
    <w:p w:rsidR="004C4F7D" w:rsidRDefault="004C4F7D" w:rsidP="004C4F7D">
      <w:pPr>
        <w:rPr>
          <w:sz w:val="28"/>
          <w:szCs w:val="28"/>
        </w:rPr>
      </w:pPr>
    </w:p>
    <w:p w:rsidR="004C4F7D" w:rsidRDefault="004C4F7D" w:rsidP="004C4F7D">
      <w:pPr>
        <w:rPr>
          <w:sz w:val="28"/>
          <w:szCs w:val="28"/>
        </w:rPr>
      </w:pPr>
    </w:p>
    <w:p w:rsidR="004C4F7D" w:rsidRDefault="004C4F7D" w:rsidP="004C4F7D">
      <w:pPr>
        <w:rPr>
          <w:sz w:val="28"/>
          <w:szCs w:val="28"/>
        </w:rPr>
      </w:pPr>
    </w:p>
    <w:p w:rsidR="004C4F7D" w:rsidRDefault="004C4F7D" w:rsidP="004C4F7D">
      <w:pPr>
        <w:rPr>
          <w:sz w:val="28"/>
          <w:szCs w:val="28"/>
        </w:rPr>
      </w:pPr>
    </w:p>
    <w:p w:rsidR="004C4F7D" w:rsidRDefault="004C4F7D" w:rsidP="004C4F7D">
      <w:pPr>
        <w:jc w:val="center"/>
        <w:rPr>
          <w:sz w:val="28"/>
          <w:szCs w:val="28"/>
        </w:rPr>
      </w:pPr>
    </w:p>
    <w:p w:rsidR="004C4F7D" w:rsidRDefault="004C4F7D" w:rsidP="004C4F7D">
      <w:pPr>
        <w:jc w:val="center"/>
        <w:rPr>
          <w:sz w:val="28"/>
          <w:szCs w:val="28"/>
        </w:rPr>
      </w:pPr>
    </w:p>
    <w:p w:rsidR="004C4F7D" w:rsidRDefault="004C4F7D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37760F" w:rsidRDefault="0037760F" w:rsidP="004C4F7D">
      <w:pPr>
        <w:jc w:val="center"/>
        <w:rPr>
          <w:sz w:val="28"/>
          <w:szCs w:val="28"/>
        </w:rPr>
      </w:pPr>
    </w:p>
    <w:p w:rsidR="004C4F7D" w:rsidRDefault="004C4F7D" w:rsidP="004C4F7D">
      <w:pPr>
        <w:jc w:val="center"/>
        <w:rPr>
          <w:sz w:val="28"/>
          <w:szCs w:val="28"/>
        </w:rPr>
      </w:pPr>
    </w:p>
    <w:p w:rsidR="004C4F7D" w:rsidRPr="007C1E44" w:rsidRDefault="004C4F7D" w:rsidP="007A54F6">
      <w:pPr>
        <w:jc w:val="center"/>
        <w:rPr>
          <w:b/>
          <w:sz w:val="28"/>
          <w:szCs w:val="28"/>
        </w:rPr>
      </w:pPr>
      <w:r w:rsidRPr="007C1E44">
        <w:rPr>
          <w:b/>
          <w:sz w:val="28"/>
          <w:szCs w:val="28"/>
        </w:rPr>
        <w:t>Введение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1A4D46">
        <w:rPr>
          <w:color w:val="000000"/>
          <w:sz w:val="28"/>
          <w:szCs w:val="28"/>
          <w:shd w:val="clear" w:color="auto" w:fill="FFFFFF"/>
        </w:rPr>
        <w:t>Под ростом культурфитоценозов мы понимаем увеличение основных таксационных показателей древостоев. Актуальность данного вопроса возрастает в связи с расширенным внедрением в лесохозяйственное производство методов стандартизации отдельных его процессов, обеспечением нормативными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A4D46">
        <w:rPr>
          <w:color w:val="000000"/>
          <w:sz w:val="28"/>
          <w:szCs w:val="28"/>
          <w:shd w:val="clear" w:color="auto" w:fill="FFFFFF"/>
        </w:rPr>
        <w:t>материалами.</w:t>
      </w:r>
      <w:r w:rsidRPr="001A4D4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4C4F7D" w:rsidRPr="001A4D46" w:rsidRDefault="004C4F7D" w:rsidP="007A54F6">
      <w:pPr>
        <w:shd w:val="clear" w:color="auto" w:fill="FFFFFF"/>
        <w:jc w:val="both"/>
        <w:textAlignment w:val="baseline"/>
        <w:outlineLvl w:val="1"/>
        <w:rPr>
          <w:sz w:val="28"/>
          <w:szCs w:val="28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</w:t>
      </w:r>
      <w:r w:rsidRPr="001A4D46">
        <w:rPr>
          <w:color w:val="000000"/>
          <w:sz w:val="28"/>
          <w:szCs w:val="28"/>
          <w:shd w:val="clear" w:color="auto" w:fill="FFFFFF"/>
        </w:rPr>
        <w:t>      Вопрос преимущества искусственного или естественного лесовосстановления давно волнует как ученых, так и практиков (Прокопьев, 1964, 1981; Тимофеев, 1965; Григалюнас, 1967; Набатов, 1968; Рубцов, 1969; Ипатов, 1974 б; Багинский, 1972; Успенский, Попов, 1974; Габеев, 1982; Поляков, Ипатов, Успенский, 1986; Редько, Бабич, 1994; Залесов, Лобанов, Луганский, 2002 и другие). До сих пор так и не получен однозначный ответ.</w:t>
      </w:r>
      <w:r w:rsidRPr="001A4D4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A4D46">
        <w:rPr>
          <w:color w:val="000000"/>
          <w:sz w:val="28"/>
          <w:szCs w:val="28"/>
        </w:rPr>
        <w:br/>
      </w:r>
      <w:r w:rsidRPr="001A4D46">
        <w:rPr>
          <w:color w:val="000000"/>
          <w:sz w:val="28"/>
          <w:szCs w:val="28"/>
          <w:shd w:val="clear" w:color="auto" w:fill="FFFFFF"/>
        </w:rPr>
        <w:t>      Это и понятно, потому что приходится изучать культуры разной густоты, созданные разным посадочным материалом при различной обработке почвы. Кроме того, обширность территории России, многообразие типологического состава лесов, изменения продолжительности периода между семенными годами с севера на юг и с запада на восток и многие другие факторы определяют успех естественного и искусственного лесовосстановления.</w:t>
      </w:r>
      <w:r w:rsidRPr="001A4D4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A4D46">
        <w:rPr>
          <w:color w:val="000000"/>
          <w:sz w:val="28"/>
          <w:szCs w:val="28"/>
        </w:rPr>
        <w:br/>
      </w:r>
      <w:r w:rsidRPr="001A4D46">
        <w:rPr>
          <w:color w:val="000000"/>
          <w:sz w:val="28"/>
          <w:szCs w:val="28"/>
          <w:shd w:val="clear" w:color="auto" w:fill="FFFFFF"/>
        </w:rPr>
        <w:t>      В последние десятилетия издан ряд работ, в которых анализируется успешность культур основных лесообразующих пород России (Ипатов, 1974а, 2003а, 20036; Успенский, Попов, 1974а; Писаренко, 1977; Родин, 1977; Ларин, Паутов, 1989; Габеев, 1990; Писаренко, Мерзленко, 1990; Бабич, Мерзленко, 1998; Щерба, Водин, 2000; Мерзленко, Бабич, 2002; и др.). Эти ученые внесли значительный вклад в пропаганду последних достижений в области искусственного лесовосстановления. Но, тем не менее, для отдельных регионов многие вопросы остаются актуальными и требуют дальнейшего развития.</w:t>
      </w:r>
      <w:r w:rsidRPr="001A4D4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A4D46">
        <w:rPr>
          <w:color w:val="000000"/>
          <w:sz w:val="28"/>
          <w:szCs w:val="28"/>
        </w:rPr>
        <w:br/>
      </w:r>
      <w:r w:rsidRPr="001A4D46">
        <w:rPr>
          <w:color w:val="000000"/>
          <w:sz w:val="28"/>
          <w:szCs w:val="28"/>
          <w:shd w:val="clear" w:color="auto" w:fill="FFFFFF"/>
        </w:rPr>
        <w:t>      И.С. Мелехов (1975) отмечает, что естественное и искусственное возобновление имеют свои преимущества и недостатки. Правильный выбор определяется не абстрактным противопоставлением искусственного возобновления естественному. И естественное, и искусственное возобновление должны соответствовать месту и времени. Искусственное возобновление в первую очередь необходимо проводить там, где не обеспечивается полноценное естественное возобновление.</w:t>
      </w:r>
      <w:r w:rsidRPr="001A4D4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4C4F7D" w:rsidRDefault="004C4F7D" w:rsidP="007A54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данным, полученным А.В. Поповой (1972), естественное изреживание в искусственных сосняках Пермской области идёт с меньшей интенсивностью по сравнению с насаждениями естественного происхождения. Так, если в возрасте 10 лет число деревьев в естественных сосняках больше в 2,5 раза, чем в искусственных,  то в 57 лет количество их выравнивается, в дальнейшем с увеличением возраста естественные сосняки становятся намного более редкими, чем сосняки искусственного происхождения.</w:t>
      </w:r>
    </w:p>
    <w:p w:rsidR="004C4F7D" w:rsidRDefault="004C4F7D" w:rsidP="007A54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анализируя  имеющиеся литературные источники, можно сделать вывод о том, что главными факторами, влияющими на различия в строении и росте насаждений искусственного и естественного происхождения, </w:t>
      </w:r>
      <w:r>
        <w:rPr>
          <w:sz w:val="28"/>
          <w:szCs w:val="28"/>
        </w:rPr>
        <w:lastRenderedPageBreak/>
        <w:t>являются равномерное размещение деревьев по площади, а также более низкая первоначальная густота искусственных древостоев, в связи, с чем процесс изреживания искусственных и естественных древостоев носит различный характер. Другими факторами, определяющими различия, являются механический состав почв, качество семян, из которых вырастают искусственные и естественные сосняки, агротехнические и лесоводственные уходы и некоторые другие факторы</w:t>
      </w:r>
    </w:p>
    <w:p w:rsidR="004C4F7D" w:rsidRDefault="004C4F7D" w:rsidP="007A54F6">
      <w:pPr>
        <w:ind w:right="-5" w:firstLine="425"/>
        <w:jc w:val="both"/>
        <w:rPr>
          <w:rFonts w:eastAsia="Calibri"/>
          <w:sz w:val="28"/>
          <w:szCs w:val="28"/>
          <w:lang w:eastAsia="en-US"/>
        </w:rPr>
      </w:pPr>
      <w:r w:rsidRPr="00D1770B">
        <w:rPr>
          <w:rFonts w:eastAsia="Calibri"/>
          <w:sz w:val="28"/>
          <w:szCs w:val="28"/>
          <w:lang w:eastAsia="en-US"/>
        </w:rPr>
        <w:t xml:space="preserve"> </w:t>
      </w:r>
      <w:r w:rsidRPr="00405B01">
        <w:rPr>
          <w:color w:val="000000"/>
          <w:sz w:val="28"/>
          <w:szCs w:val="28"/>
        </w:rPr>
        <w:t xml:space="preserve">Целью настоящей работы явилось сравнительное изучение  продуктивности искусственных и естественных сосняков </w:t>
      </w:r>
      <w:r>
        <w:rPr>
          <w:sz w:val="28"/>
          <w:szCs w:val="28"/>
        </w:rPr>
        <w:t xml:space="preserve">в </w:t>
      </w:r>
      <w:r w:rsidRPr="00DF6AAE">
        <w:rPr>
          <w:sz w:val="28"/>
          <w:szCs w:val="28"/>
        </w:rPr>
        <w:t>условиях Бийско-Катунского участкового лесничества</w:t>
      </w:r>
      <w:r>
        <w:rPr>
          <w:rFonts w:eastAsia="Calibri"/>
          <w:sz w:val="28"/>
          <w:szCs w:val="28"/>
          <w:lang w:eastAsia="en-US"/>
        </w:rPr>
        <w:t>.</w:t>
      </w:r>
    </w:p>
    <w:p w:rsidR="004C4F7D" w:rsidRPr="00D1770B" w:rsidRDefault="004C4F7D" w:rsidP="007A54F6">
      <w:pPr>
        <w:ind w:right="-5" w:firstLine="425"/>
        <w:jc w:val="both"/>
        <w:rPr>
          <w:sz w:val="28"/>
          <w:szCs w:val="28"/>
        </w:rPr>
      </w:pPr>
      <w:r w:rsidRPr="00D1770B">
        <w:rPr>
          <w:sz w:val="28"/>
          <w:szCs w:val="28"/>
        </w:rPr>
        <w:t>Задачи:</w:t>
      </w:r>
    </w:p>
    <w:p w:rsidR="004C4F7D" w:rsidRPr="00D1770B" w:rsidRDefault="004C4F7D" w:rsidP="007A54F6">
      <w:pPr>
        <w:shd w:val="clear" w:color="auto" w:fill="FFFFFF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1770B">
        <w:rPr>
          <w:sz w:val="28"/>
          <w:szCs w:val="28"/>
        </w:rPr>
        <w:t xml:space="preserve"> ознакомиться с научной литературой по данной теме;</w:t>
      </w:r>
    </w:p>
    <w:p w:rsidR="004C4F7D" w:rsidRPr="001039E4" w:rsidRDefault="004C4F7D" w:rsidP="007A54F6">
      <w:pPr>
        <w:tabs>
          <w:tab w:val="left" w:pos="241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 подобрать участки для сравнительного изучения сосняков различного происхождения</w:t>
      </w:r>
      <w:r w:rsidRPr="001039E4">
        <w:rPr>
          <w:sz w:val="28"/>
          <w:szCs w:val="28"/>
        </w:rPr>
        <w:t>;</w:t>
      </w:r>
    </w:p>
    <w:p w:rsidR="004C4F7D" w:rsidRPr="001039E4" w:rsidRDefault="004C4F7D" w:rsidP="007A54F6">
      <w:pPr>
        <w:tabs>
          <w:tab w:val="left" w:pos="241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039E4">
        <w:rPr>
          <w:sz w:val="28"/>
          <w:szCs w:val="28"/>
        </w:rPr>
        <w:t>про</w:t>
      </w:r>
      <w:r>
        <w:rPr>
          <w:sz w:val="28"/>
          <w:szCs w:val="28"/>
        </w:rPr>
        <w:t>из</w:t>
      </w:r>
      <w:r w:rsidRPr="001039E4">
        <w:rPr>
          <w:sz w:val="28"/>
          <w:szCs w:val="28"/>
        </w:rPr>
        <w:t xml:space="preserve">вести </w:t>
      </w:r>
      <w:r>
        <w:rPr>
          <w:sz w:val="28"/>
          <w:szCs w:val="28"/>
        </w:rPr>
        <w:t>закладку пробных площадей с целью определения таксационных показателей в настоящее время</w:t>
      </w:r>
      <w:r w:rsidRPr="001039E4">
        <w:rPr>
          <w:sz w:val="28"/>
          <w:szCs w:val="28"/>
        </w:rPr>
        <w:t>;</w:t>
      </w:r>
    </w:p>
    <w:p w:rsidR="004C4F7D" w:rsidRPr="001039E4" w:rsidRDefault="004C4F7D" w:rsidP="007A54F6">
      <w:pPr>
        <w:tabs>
          <w:tab w:val="left" w:pos="241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B2B4E">
        <w:rPr>
          <w:rFonts w:eastAsia="Calibri"/>
          <w:sz w:val="28"/>
          <w:szCs w:val="28"/>
          <w:lang w:eastAsia="en-US"/>
        </w:rPr>
        <w:t>проанализировать</w:t>
      </w:r>
      <w:r w:rsidRPr="001039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039E4">
        <w:rPr>
          <w:sz w:val="28"/>
          <w:szCs w:val="28"/>
        </w:rPr>
        <w:t>с</w:t>
      </w:r>
      <w:r>
        <w:rPr>
          <w:sz w:val="28"/>
          <w:szCs w:val="28"/>
        </w:rPr>
        <w:t>равнить с точки зрения производительности естественные и искусственные сосновые  древостои</w:t>
      </w:r>
      <w:r w:rsidRPr="001039E4">
        <w:rPr>
          <w:sz w:val="28"/>
          <w:szCs w:val="28"/>
        </w:rPr>
        <w:t>.</w:t>
      </w:r>
    </w:p>
    <w:p w:rsidR="004C4F7D" w:rsidRDefault="004C4F7D" w:rsidP="007A54F6">
      <w:pPr>
        <w:jc w:val="both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710196" w:rsidRDefault="00710196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37760F" w:rsidP="007A54F6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4C4F7D" w:rsidRPr="007553C2">
        <w:rPr>
          <w:b/>
          <w:sz w:val="28"/>
          <w:szCs w:val="28"/>
        </w:rPr>
        <w:t>.1 Состояние  проблемы (литературный обзор)</w:t>
      </w:r>
    </w:p>
    <w:p w:rsidR="004C4F7D" w:rsidRPr="001A4D46" w:rsidRDefault="004C4F7D" w:rsidP="007A54F6">
      <w:pPr>
        <w:shd w:val="clear" w:color="auto" w:fill="FFFFFF"/>
        <w:jc w:val="both"/>
        <w:textAlignment w:val="baseline"/>
        <w:outlineLvl w:val="1"/>
        <w:rPr>
          <w:sz w:val="28"/>
          <w:szCs w:val="28"/>
        </w:rPr>
      </w:pPr>
      <w:r w:rsidRPr="001A4D4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4C4F7D" w:rsidRPr="0021316F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b/>
          <w:sz w:val="28"/>
          <w:szCs w:val="28"/>
        </w:rPr>
      </w:pPr>
      <w:r w:rsidRPr="0021316F">
        <w:rPr>
          <w:sz w:val="28"/>
          <w:szCs w:val="28"/>
        </w:rPr>
        <w:t>Восстановление леса, как известно, осуществляется двумя основными методами: естественным и искусственным. Между насаждениями различного происхождения наблюдаются значительные различия в росте и производительности. Если естественные насаждения по ходу роста древостоев и их производительности достаточно полно изучены, то в отношении искусственных насаждений этого констатировать нельзя. Особенно это касается сравнительной эффективности. Практика показывает, что создаваемые в разнообразных природных условиях лесные культуры часто малоэффективны. В лучшем случае от объемов создаваемых производственных лесных культур только 50 % отвечают лесоводственным требованиям, другая часть или гибнет, или требует активной реконструкции. Поэтому анализ и оценка высокоэффективного опыта создания и выращивания лесных культур представляют большой производственный и научный интерес. Многими исследователями предпринимались попытки установить причины различия в росте и производительности древостоев искусственного и естественного происхождения. Однако единство во взглядах не достигнуто. Часть авторов, в частности В.И. Рубцов, считают, что строгое размещение растений по площади в лесных культурах создает для них близкие условия произрастания. Это предопределяет более активный первоначальный рост большинства растений, из которых формируется преобладание деревьев I и II классов роста. Отставшие в росте деревья активно идут в отпад. В связи с этим в искусственных древостоях формируется специфическая таксационная структура, обеспечивающая более высокие запасы древесины. Другие исследователи – А.Н. Поляков</w:t>
      </w:r>
      <w:r>
        <w:rPr>
          <w:sz w:val="28"/>
          <w:szCs w:val="28"/>
        </w:rPr>
        <w:t xml:space="preserve">, П.Ф. Ипатов и В.В. Успенский </w:t>
      </w:r>
      <w:r w:rsidRPr="0021316F">
        <w:rPr>
          <w:sz w:val="28"/>
          <w:szCs w:val="28"/>
        </w:rPr>
        <w:t xml:space="preserve"> – считают, что различия между древостоями естественного и искусственного происхождения связаны с тем, что возникновение и развитие первых происходит биогруппами при большом исходном количестве подроста. Вскоре они вступают в конкурентные отношения. Из о</w:t>
      </w:r>
      <w:r>
        <w:rPr>
          <w:sz w:val="28"/>
          <w:szCs w:val="28"/>
        </w:rPr>
        <w:t>д</w:t>
      </w:r>
      <w:r w:rsidRPr="0021316F">
        <w:rPr>
          <w:sz w:val="28"/>
          <w:szCs w:val="28"/>
        </w:rPr>
        <w:t>ной части биогрупп возникает несколько перспективных деревьев, большая же часть других отпадает, а некоторые попадают в угнетенное положение. В итоге в сформировавшихся биогруппах выделяется лидер, который сохраняет свое положение при благоприятных условиях на протяжении всего онтогенеза древостоя. Густота таким путем возникших древостоев с повышением возраста уменьшается за счет убыли деревьев V и IV классов роста, число же лидеров сохраняется, а относительное их участие (доля) возрастает.</w:t>
      </w:r>
    </w:p>
    <w:p w:rsidR="004C4F7D" w:rsidRPr="0021316F" w:rsidRDefault="004C4F7D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4C4F7D" w:rsidRDefault="0037760F" w:rsidP="007A54F6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C4F7D" w:rsidRPr="007553C2">
        <w:rPr>
          <w:b/>
          <w:sz w:val="28"/>
          <w:szCs w:val="28"/>
        </w:rPr>
        <w:t>.2 Программа, методика и объем выполненных  работ</w:t>
      </w:r>
    </w:p>
    <w:p w:rsidR="004C4F7D" w:rsidRDefault="004C4F7D" w:rsidP="007A54F6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</w:p>
    <w:p w:rsidR="004C4F7D" w:rsidRPr="001039E4" w:rsidRDefault="004C4F7D" w:rsidP="007A54F6">
      <w:pPr>
        <w:tabs>
          <w:tab w:val="left" w:pos="2410"/>
        </w:tabs>
        <w:ind w:firstLine="680"/>
        <w:jc w:val="both"/>
        <w:rPr>
          <w:sz w:val="28"/>
          <w:szCs w:val="28"/>
        </w:rPr>
      </w:pPr>
      <w:r w:rsidRPr="001039E4">
        <w:rPr>
          <w:sz w:val="28"/>
          <w:szCs w:val="28"/>
        </w:rPr>
        <w:t>Программой работ предусматривалось:</w:t>
      </w:r>
    </w:p>
    <w:p w:rsidR="004C4F7D" w:rsidRPr="001039E4" w:rsidRDefault="004C4F7D" w:rsidP="007A54F6">
      <w:pPr>
        <w:tabs>
          <w:tab w:val="left" w:pos="2410"/>
        </w:tabs>
        <w:jc w:val="both"/>
        <w:rPr>
          <w:sz w:val="28"/>
          <w:szCs w:val="28"/>
        </w:rPr>
      </w:pPr>
      <w:r w:rsidRPr="001039E4">
        <w:rPr>
          <w:sz w:val="28"/>
          <w:szCs w:val="28"/>
        </w:rPr>
        <w:t>-</w:t>
      </w:r>
      <w:r>
        <w:rPr>
          <w:sz w:val="28"/>
          <w:szCs w:val="28"/>
        </w:rPr>
        <w:t xml:space="preserve"> подобрать участки для сравнительного изучения сосняков различного происхождения</w:t>
      </w:r>
      <w:r w:rsidRPr="001039E4">
        <w:rPr>
          <w:sz w:val="28"/>
          <w:szCs w:val="28"/>
        </w:rPr>
        <w:t>;</w:t>
      </w:r>
    </w:p>
    <w:p w:rsidR="004C4F7D" w:rsidRPr="001039E4" w:rsidRDefault="004C4F7D" w:rsidP="007A54F6">
      <w:pPr>
        <w:tabs>
          <w:tab w:val="left" w:pos="2410"/>
        </w:tabs>
        <w:jc w:val="both"/>
        <w:rPr>
          <w:sz w:val="28"/>
          <w:szCs w:val="28"/>
        </w:rPr>
      </w:pPr>
      <w:r w:rsidRPr="001039E4">
        <w:rPr>
          <w:sz w:val="28"/>
          <w:szCs w:val="28"/>
        </w:rPr>
        <w:lastRenderedPageBreak/>
        <w:t>-про</w:t>
      </w:r>
      <w:r>
        <w:rPr>
          <w:sz w:val="28"/>
          <w:szCs w:val="28"/>
        </w:rPr>
        <w:t>из</w:t>
      </w:r>
      <w:r w:rsidRPr="001039E4">
        <w:rPr>
          <w:sz w:val="28"/>
          <w:szCs w:val="28"/>
        </w:rPr>
        <w:t xml:space="preserve">вести </w:t>
      </w:r>
      <w:r>
        <w:rPr>
          <w:sz w:val="28"/>
          <w:szCs w:val="28"/>
        </w:rPr>
        <w:t>закладку пробных площадей с целью определения таксационных показателей в настоящее время</w:t>
      </w:r>
      <w:r w:rsidRPr="001039E4">
        <w:rPr>
          <w:sz w:val="28"/>
          <w:szCs w:val="28"/>
        </w:rPr>
        <w:t>;</w:t>
      </w:r>
    </w:p>
    <w:p w:rsidR="004C4F7D" w:rsidRDefault="004C4F7D" w:rsidP="006055E3">
      <w:pPr>
        <w:jc w:val="both"/>
        <w:rPr>
          <w:sz w:val="28"/>
          <w:szCs w:val="28"/>
        </w:rPr>
      </w:pPr>
      <w:r w:rsidRPr="001039E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039E4">
        <w:rPr>
          <w:sz w:val="28"/>
          <w:szCs w:val="28"/>
        </w:rPr>
        <w:t>с</w:t>
      </w:r>
      <w:r>
        <w:rPr>
          <w:sz w:val="28"/>
          <w:szCs w:val="28"/>
        </w:rPr>
        <w:t>равнить с точки зрения производительности естественные и искусственные древостои и выявить различия между ними</w:t>
      </w:r>
      <w:r w:rsidRPr="001039E4">
        <w:rPr>
          <w:sz w:val="28"/>
          <w:szCs w:val="28"/>
        </w:rPr>
        <w:t>.</w:t>
      </w:r>
    </w:p>
    <w:p w:rsidR="004C4F7D" w:rsidRDefault="004C4F7D" w:rsidP="006055E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наших исследований явились насаждения искусственного и естественного происхождения  Бийско – Катунского участкового лесничества Бийского лесничества. </w:t>
      </w:r>
    </w:p>
    <w:p w:rsidR="004C4F7D" w:rsidRDefault="004C4F7D" w:rsidP="007A54F6">
      <w:pPr>
        <w:tabs>
          <w:tab w:val="left" w:pos="2410"/>
        </w:tabs>
        <w:ind w:firstLine="680"/>
        <w:jc w:val="both"/>
        <w:rPr>
          <w:color w:val="FF0000"/>
          <w:sz w:val="28"/>
          <w:szCs w:val="28"/>
        </w:rPr>
      </w:pPr>
      <w:r w:rsidRPr="001039E4">
        <w:rPr>
          <w:sz w:val="28"/>
          <w:szCs w:val="28"/>
        </w:rPr>
        <w:t>Мет</w:t>
      </w:r>
      <w:r>
        <w:rPr>
          <w:sz w:val="28"/>
          <w:szCs w:val="28"/>
        </w:rPr>
        <w:t xml:space="preserve">одика </w:t>
      </w:r>
      <w:r w:rsidRPr="001039E4">
        <w:rPr>
          <w:sz w:val="28"/>
          <w:szCs w:val="28"/>
        </w:rPr>
        <w:t>исследования – закладка временных пробных площадей. Выбор места для закладки пробных площадей</w:t>
      </w:r>
      <w:r>
        <w:rPr>
          <w:sz w:val="28"/>
          <w:szCs w:val="28"/>
        </w:rPr>
        <w:t xml:space="preserve"> проводилась </w:t>
      </w:r>
      <w:r w:rsidRPr="001039E4">
        <w:rPr>
          <w:sz w:val="28"/>
          <w:szCs w:val="28"/>
        </w:rPr>
        <w:t xml:space="preserve"> на основе материалов лесоустройства.</w:t>
      </w:r>
      <w:r w:rsidRPr="00C618B4">
        <w:rPr>
          <w:color w:val="FF0000"/>
          <w:sz w:val="28"/>
          <w:szCs w:val="28"/>
        </w:rPr>
        <w:t xml:space="preserve"> </w:t>
      </w:r>
    </w:p>
    <w:p w:rsidR="004C4F7D" w:rsidRPr="00A4676A" w:rsidRDefault="004C4F7D" w:rsidP="007A54F6">
      <w:pPr>
        <w:tabs>
          <w:tab w:val="left" w:pos="2410"/>
        </w:tabs>
        <w:ind w:firstLine="680"/>
        <w:jc w:val="both"/>
        <w:rPr>
          <w:sz w:val="28"/>
          <w:szCs w:val="28"/>
        </w:rPr>
      </w:pPr>
      <w:r w:rsidRPr="00C618B4">
        <w:rPr>
          <w:color w:val="FF0000"/>
          <w:sz w:val="28"/>
          <w:szCs w:val="28"/>
        </w:rPr>
        <w:t xml:space="preserve">  </w:t>
      </w:r>
      <w:r w:rsidRPr="005C70B0">
        <w:rPr>
          <w:sz w:val="28"/>
          <w:szCs w:val="28"/>
        </w:rPr>
        <w:t xml:space="preserve">Для сравнительного изучения сосняков различного происхождения были подобраны </w:t>
      </w:r>
      <w:r>
        <w:rPr>
          <w:sz w:val="28"/>
          <w:szCs w:val="28"/>
        </w:rPr>
        <w:t xml:space="preserve">одновозрастные </w:t>
      </w:r>
      <w:r w:rsidRPr="005C70B0">
        <w:rPr>
          <w:sz w:val="28"/>
          <w:szCs w:val="28"/>
        </w:rPr>
        <w:t xml:space="preserve"> производительные насаждения. Древостои пробных площадей в основном произрастают по I–Ia классам бонитета. Это связано с тем, что лесные культуры создаются на участках с наиболее плодородными почвами и искусственные древостои обладают лучшими темпами роста по сравнению с естественными. Участки насаждений, подобранные нами для изучения, представлены в основном </w:t>
      </w:r>
      <w:r>
        <w:rPr>
          <w:sz w:val="28"/>
          <w:szCs w:val="28"/>
        </w:rPr>
        <w:t xml:space="preserve">приспевающими средне и </w:t>
      </w:r>
      <w:r w:rsidRPr="005C70B0">
        <w:rPr>
          <w:sz w:val="28"/>
          <w:szCs w:val="28"/>
        </w:rPr>
        <w:t xml:space="preserve"> высокополнотными древостоями. В связи с преобладанием на территории </w:t>
      </w:r>
      <w:r>
        <w:rPr>
          <w:sz w:val="28"/>
          <w:szCs w:val="28"/>
        </w:rPr>
        <w:t xml:space="preserve">лесничества </w:t>
      </w:r>
      <w:r w:rsidRPr="005C70B0">
        <w:rPr>
          <w:sz w:val="28"/>
          <w:szCs w:val="28"/>
        </w:rPr>
        <w:t xml:space="preserve"> сосняка </w:t>
      </w:r>
      <w:r>
        <w:rPr>
          <w:sz w:val="28"/>
          <w:szCs w:val="28"/>
        </w:rPr>
        <w:t xml:space="preserve">мшисто - </w:t>
      </w:r>
      <w:r w:rsidRPr="005C70B0">
        <w:rPr>
          <w:sz w:val="28"/>
          <w:szCs w:val="28"/>
        </w:rPr>
        <w:t>ягодникового и сосняка разнотравного исследуемые древостои были выбраны в этих типах леса.</w:t>
      </w:r>
      <w:r>
        <w:t xml:space="preserve"> </w:t>
      </w:r>
      <w:r w:rsidRPr="003511AD">
        <w:rPr>
          <w:sz w:val="28"/>
          <w:szCs w:val="28"/>
        </w:rPr>
        <w:t xml:space="preserve">В </w:t>
      </w:r>
      <w:r w:rsidRPr="000F0452">
        <w:rPr>
          <w:sz w:val="28"/>
          <w:szCs w:val="28"/>
        </w:rPr>
        <w:t>результате исследований было заложено 4 пробные площади</w:t>
      </w:r>
      <w:r>
        <w:rPr>
          <w:sz w:val="28"/>
          <w:szCs w:val="28"/>
        </w:rPr>
        <w:t xml:space="preserve"> (2 пробные площади в сосняке  мшисто – ягодниковом и сосняке разнотравном  искусственного происхождения и 2 пробные площади в сосняке разнотравном и сосняке мшисто – ягодниковом естественного происхождения).  </w:t>
      </w:r>
      <w:r w:rsidRPr="00A4676A">
        <w:rPr>
          <w:sz w:val="28"/>
          <w:szCs w:val="28"/>
        </w:rPr>
        <w:t xml:space="preserve">            </w:t>
      </w:r>
    </w:p>
    <w:p w:rsidR="004C4F7D" w:rsidRPr="007E3E5E" w:rsidRDefault="004C4F7D" w:rsidP="007A54F6">
      <w:pPr>
        <w:ind w:firstLine="709"/>
        <w:jc w:val="both"/>
        <w:rPr>
          <w:sz w:val="28"/>
          <w:szCs w:val="28"/>
        </w:rPr>
      </w:pPr>
      <w:r w:rsidRPr="007E3E5E">
        <w:rPr>
          <w:sz w:val="28"/>
          <w:szCs w:val="28"/>
        </w:rPr>
        <w:t xml:space="preserve">При закладке, таксации пробных площадей и расчетах таксационных показателей древостоев руководствовались </w:t>
      </w:r>
      <w:r w:rsidRPr="00230E20">
        <w:rPr>
          <w:sz w:val="28"/>
          <w:szCs w:val="28"/>
        </w:rPr>
        <w:t>требованиями ОСТ 56-69-83</w:t>
      </w:r>
      <w:r>
        <w:rPr>
          <w:sz w:val="28"/>
          <w:szCs w:val="28"/>
        </w:rPr>
        <w:t xml:space="preserve">, </w:t>
      </w:r>
      <w:r w:rsidRPr="007E3E5E">
        <w:rPr>
          <w:sz w:val="28"/>
          <w:szCs w:val="28"/>
        </w:rPr>
        <w:t xml:space="preserve">общепринятыми положениями, изложенными М.С. Моисеевым (1970), Н.П. Анучиным (1977, 1982), и др., нормативно-справочными материалами (Полевой справочник таксатора, 1971; Лесотаксационный справочник…, 1986). </w:t>
      </w:r>
    </w:p>
    <w:p w:rsidR="004C4F7D" w:rsidRPr="004A051F" w:rsidRDefault="004C4F7D" w:rsidP="007A54F6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051F">
        <w:rPr>
          <w:sz w:val="28"/>
          <w:szCs w:val="28"/>
        </w:rPr>
        <w:t>Пробную площадь ограничива</w:t>
      </w:r>
      <w:r>
        <w:rPr>
          <w:sz w:val="28"/>
          <w:szCs w:val="28"/>
        </w:rPr>
        <w:t>ли</w:t>
      </w:r>
      <w:r w:rsidRPr="004A051F">
        <w:rPr>
          <w:sz w:val="28"/>
          <w:szCs w:val="28"/>
        </w:rPr>
        <w:t xml:space="preserve"> визирами после выбора ее формы и определения примерного размера. Визиры задаются с помощью угломерного инструмента (буссоли, гониометра). Их прорубают, устанавливая вешки и убирая при этом мешающий подрост и подлесок, а затем измеряют мерной лентой или рулеткой. Деревья, стоящие по краям визира, отмечают либо легкими затесками, сделанными с трех сторон ствола (средняя затеска должна быть направлена в сторону визира), либо отмечают мелом или краской.</w:t>
      </w:r>
    </w:p>
    <w:p w:rsidR="004C4F7D" w:rsidRPr="004A051F" w:rsidRDefault="004C4F7D" w:rsidP="007A54F6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3E5E">
        <w:rPr>
          <w:sz w:val="28"/>
          <w:szCs w:val="28"/>
        </w:rPr>
        <w:t>Размер пробной площади определяли наличием на ней достаточного количества деревьев преобладающей породы для определения среднего диаметра древостоя с требуемой в лесной таксации точностью 3 % (Моисеев, Мошкалев, Нахабцев, 1968), как важнейшего таксационного признака, обуславливающего строение древостоя. Учитывая рекомендации В.И. Василевича (1969) пробным площадям придавали прямоугольную форму.</w:t>
      </w:r>
      <w:r w:rsidRPr="007E1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4A051F">
        <w:rPr>
          <w:sz w:val="28"/>
          <w:szCs w:val="28"/>
        </w:rPr>
        <w:t>Чтобы её можно было легко отыскать</w:t>
      </w:r>
      <w:r>
        <w:rPr>
          <w:sz w:val="28"/>
          <w:szCs w:val="28"/>
        </w:rPr>
        <w:t>,</w:t>
      </w:r>
      <w:r w:rsidRPr="004A051F">
        <w:rPr>
          <w:sz w:val="28"/>
          <w:szCs w:val="28"/>
        </w:rPr>
        <w:t xml:space="preserve"> место закладки пробной площади</w:t>
      </w:r>
      <w:r>
        <w:rPr>
          <w:sz w:val="28"/>
          <w:szCs w:val="28"/>
        </w:rPr>
        <w:t>,</w:t>
      </w:r>
      <w:r w:rsidRPr="004A051F">
        <w:rPr>
          <w:sz w:val="28"/>
          <w:szCs w:val="28"/>
        </w:rPr>
        <w:t xml:space="preserve"> составляют абрис в виде чертежа на миллиметровой бумаге в заданном </w:t>
      </w:r>
      <w:r w:rsidRPr="004A051F">
        <w:rPr>
          <w:sz w:val="28"/>
          <w:szCs w:val="28"/>
        </w:rPr>
        <w:lastRenderedPageBreak/>
        <w:t>масштабе, с привязкой к квартальной и визирной сети. По данным привязки пробную площадь наносят на планово-картографические материалы (планшеты, планы лесонасаждений).</w:t>
      </w:r>
    </w:p>
    <w:p w:rsidR="004C4F7D" w:rsidRPr="007E3E5E" w:rsidRDefault="004C4F7D" w:rsidP="007A54F6">
      <w:pPr>
        <w:ind w:firstLine="709"/>
        <w:jc w:val="both"/>
        <w:rPr>
          <w:sz w:val="28"/>
          <w:szCs w:val="28"/>
        </w:rPr>
      </w:pPr>
      <w:r w:rsidRPr="004A051F">
        <w:rPr>
          <w:sz w:val="28"/>
          <w:szCs w:val="28"/>
        </w:rPr>
        <w:t>Данные, полученные на каждой пробной площади, заносят в специальную карточку. На первой странице карточки приводят общие сведения (название лесничества, номер квартала, выдела, номер и площадь пробы и т. п.), данные визуальной и перечислительной таксации пробы. На других страницах карточки помещают пересчетную ведомость и данные измерения высоты. В необходимых случаях приводят описание почвенного разреза и другие сведения.</w:t>
      </w:r>
    </w:p>
    <w:p w:rsidR="004C4F7D" w:rsidRDefault="004C4F7D" w:rsidP="007A54F6">
      <w:pPr>
        <w:ind w:firstLine="709"/>
        <w:jc w:val="both"/>
        <w:rPr>
          <w:sz w:val="28"/>
          <w:szCs w:val="28"/>
        </w:rPr>
      </w:pPr>
      <w:r w:rsidRPr="007E3E5E">
        <w:rPr>
          <w:sz w:val="28"/>
          <w:szCs w:val="28"/>
        </w:rPr>
        <w:t>Перечет на пробной площади проводи</w:t>
      </w:r>
      <w:r>
        <w:rPr>
          <w:sz w:val="28"/>
          <w:szCs w:val="28"/>
        </w:rPr>
        <w:t>лся</w:t>
      </w:r>
      <w:r w:rsidRPr="007E3E5E">
        <w:rPr>
          <w:sz w:val="28"/>
          <w:szCs w:val="28"/>
        </w:rPr>
        <w:t xml:space="preserve"> по породам (элементам леса), по </w:t>
      </w:r>
      <w:r>
        <w:rPr>
          <w:sz w:val="28"/>
          <w:szCs w:val="28"/>
        </w:rPr>
        <w:t>4</w:t>
      </w:r>
      <w:r w:rsidRPr="007E3E5E">
        <w:rPr>
          <w:sz w:val="28"/>
          <w:szCs w:val="28"/>
        </w:rPr>
        <w:t xml:space="preserve">-х сантиметровым ступеням толщины и категориям технической годности (качеству). </w:t>
      </w:r>
      <w:r>
        <w:rPr>
          <w:sz w:val="28"/>
          <w:szCs w:val="28"/>
        </w:rPr>
        <w:t xml:space="preserve"> </w:t>
      </w:r>
    </w:p>
    <w:p w:rsidR="004C4F7D" w:rsidRPr="007E3E5E" w:rsidRDefault="004C4F7D" w:rsidP="007A54F6">
      <w:pPr>
        <w:ind w:firstLine="709"/>
        <w:jc w:val="both"/>
        <w:rPr>
          <w:i/>
          <w:sz w:val="28"/>
          <w:szCs w:val="28"/>
        </w:rPr>
      </w:pPr>
      <w:r w:rsidRPr="007E3E5E">
        <w:rPr>
          <w:sz w:val="28"/>
          <w:szCs w:val="28"/>
        </w:rPr>
        <w:t>Для определения средней высоты элемента леса з</w:t>
      </w:r>
      <w:r>
        <w:rPr>
          <w:sz w:val="28"/>
          <w:szCs w:val="28"/>
        </w:rPr>
        <w:t>амеряли высоты у   20-25 деревьев</w:t>
      </w:r>
      <w:r w:rsidRPr="007E3E5E">
        <w:rPr>
          <w:sz w:val="28"/>
          <w:szCs w:val="28"/>
        </w:rPr>
        <w:t xml:space="preserve">, отобранных методом пропорционально-ступенчатого представительства. Одновременно определялся диаметр ствола на высоте </w:t>
      </w:r>
      <w:smartTag w:uri="urn:schemas-microsoft-com:office:smarttags" w:element="metricconverter">
        <w:smartTagPr>
          <w:attr w:name="ProductID" w:val="1,3 м"/>
        </w:smartTagPr>
        <w:r w:rsidRPr="007E3E5E">
          <w:rPr>
            <w:sz w:val="28"/>
            <w:szCs w:val="28"/>
          </w:rPr>
          <w:t>1,3 м</w:t>
        </w:r>
      </w:smartTag>
      <w:r w:rsidRPr="007E3E5E">
        <w:rPr>
          <w:sz w:val="28"/>
          <w:szCs w:val="28"/>
        </w:rPr>
        <w:t xml:space="preserve">. Возраст древостоя определялся во время подготовительных работ на основании изучения специальной литературы и имеющейся в лесничестве документации. </w:t>
      </w:r>
      <w:r w:rsidRPr="007E3E5E">
        <w:rPr>
          <w:i/>
          <w:sz w:val="28"/>
          <w:szCs w:val="28"/>
        </w:rPr>
        <w:t xml:space="preserve">                                                                                           </w:t>
      </w:r>
    </w:p>
    <w:p w:rsidR="004C4F7D" w:rsidRPr="007E3E5E" w:rsidRDefault="004C4F7D" w:rsidP="007A54F6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bookmarkStart w:id="35" w:name="з"/>
      <w:bookmarkEnd w:id="35"/>
      <w:r w:rsidRPr="007E3E5E">
        <w:rPr>
          <w:sz w:val="28"/>
          <w:szCs w:val="28"/>
        </w:rPr>
        <w:t>Данные сплошного перечета позволили определить средний диаметр древостоя с</w:t>
      </w:r>
      <w:r>
        <w:rPr>
          <w:sz w:val="28"/>
          <w:szCs w:val="28"/>
        </w:rPr>
        <w:t>реднеквадратическим способом</w:t>
      </w:r>
      <w:r w:rsidRPr="007E3E5E">
        <w:rPr>
          <w:sz w:val="28"/>
          <w:szCs w:val="28"/>
        </w:rPr>
        <w:t xml:space="preserve"> и абсолютную полноту древостоя, а использование «Стандартной таблицы сумм площадей поперечных сечений и запасов древостоя при полноте</w:t>
      </w:r>
      <w:r>
        <w:rPr>
          <w:sz w:val="28"/>
          <w:szCs w:val="28"/>
        </w:rPr>
        <w:t xml:space="preserve"> 1,0» –</w:t>
      </w:r>
      <w:r w:rsidRPr="007E3E5E">
        <w:rPr>
          <w:sz w:val="28"/>
          <w:szCs w:val="28"/>
        </w:rPr>
        <w:t xml:space="preserve"> относительную полноту древостоя.</w:t>
      </w:r>
    </w:p>
    <w:p w:rsidR="004C4F7D" w:rsidRPr="007E3E5E" w:rsidRDefault="004C4F7D" w:rsidP="007A54F6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7E3E5E">
        <w:rPr>
          <w:sz w:val="28"/>
          <w:szCs w:val="28"/>
        </w:rPr>
        <w:t xml:space="preserve">Класс бонитета установлен по шкале </w:t>
      </w:r>
      <w:r>
        <w:rPr>
          <w:sz w:val="28"/>
          <w:szCs w:val="28"/>
        </w:rPr>
        <w:t>проф. Орлова</w:t>
      </w:r>
      <w:r w:rsidRPr="007E3E5E">
        <w:rPr>
          <w:sz w:val="28"/>
          <w:szCs w:val="28"/>
        </w:rPr>
        <w:t xml:space="preserve"> (</w:t>
      </w:r>
      <w:r>
        <w:rPr>
          <w:sz w:val="28"/>
          <w:szCs w:val="28"/>
        </w:rPr>
        <w:t>Лесотаксационный  справочник</w:t>
      </w:r>
      <w:r w:rsidRPr="007E3E5E">
        <w:rPr>
          <w:sz w:val="28"/>
          <w:szCs w:val="28"/>
        </w:rPr>
        <w:t>, 197</w:t>
      </w:r>
      <w:r>
        <w:rPr>
          <w:sz w:val="28"/>
          <w:szCs w:val="28"/>
        </w:rPr>
        <w:t>3</w:t>
      </w:r>
      <w:r w:rsidRPr="007E3E5E">
        <w:rPr>
          <w:sz w:val="28"/>
          <w:szCs w:val="28"/>
        </w:rPr>
        <w:t>), на основании определенной средней высоты и возраста древостоя.</w:t>
      </w:r>
    </w:p>
    <w:p w:rsidR="004C4F7D" w:rsidRPr="007E3E5E" w:rsidRDefault="004C4F7D" w:rsidP="007A54F6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7E3E5E">
        <w:rPr>
          <w:sz w:val="28"/>
          <w:szCs w:val="28"/>
        </w:rPr>
        <w:t xml:space="preserve">Для определения </w:t>
      </w:r>
      <w:r>
        <w:rPr>
          <w:sz w:val="28"/>
          <w:szCs w:val="28"/>
        </w:rPr>
        <w:t xml:space="preserve">  запаса  древесины </w:t>
      </w:r>
      <w:r w:rsidRPr="007E3E5E">
        <w:rPr>
          <w:sz w:val="28"/>
          <w:szCs w:val="28"/>
        </w:rPr>
        <w:t xml:space="preserve">на каждой пробной площади и на </w:t>
      </w:r>
      <w:smartTag w:uri="urn:schemas-microsoft-com:office:smarttags" w:element="metricconverter">
        <w:smartTagPr>
          <w:attr w:name="ProductID" w:val="1 га"/>
        </w:smartTagPr>
        <w:r w:rsidRPr="007E3E5E">
          <w:rPr>
            <w:sz w:val="28"/>
            <w:szCs w:val="28"/>
          </w:rPr>
          <w:t>1 га</w:t>
        </w:r>
      </w:smartTag>
      <w:r w:rsidRPr="007E3E5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использованы стандартные таблицы сумм площадей сечений и запасов нормальных насаждений при полноте 1,0 (Лесотаксационный  справочник</w:t>
      </w:r>
      <w:r w:rsidRPr="007E3E5E">
        <w:rPr>
          <w:sz w:val="28"/>
          <w:szCs w:val="28"/>
        </w:rPr>
        <w:t>, 197</w:t>
      </w:r>
      <w:r>
        <w:rPr>
          <w:sz w:val="28"/>
          <w:szCs w:val="28"/>
        </w:rPr>
        <w:t>3</w:t>
      </w:r>
      <w:r w:rsidRPr="007E3E5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E3E5E">
        <w:rPr>
          <w:sz w:val="28"/>
          <w:szCs w:val="28"/>
        </w:rPr>
        <w:t xml:space="preserve">.  </w:t>
      </w:r>
    </w:p>
    <w:p w:rsidR="004C4F7D" w:rsidRPr="003D29E8" w:rsidRDefault="004C4F7D" w:rsidP="007A54F6">
      <w:pPr>
        <w:ind w:firstLine="693"/>
        <w:jc w:val="both"/>
        <w:rPr>
          <w:color w:val="FF0000"/>
          <w:sz w:val="28"/>
          <w:szCs w:val="28"/>
        </w:rPr>
      </w:pPr>
      <w:r w:rsidRPr="007E3E5E">
        <w:rPr>
          <w:sz w:val="28"/>
          <w:szCs w:val="28"/>
        </w:rPr>
        <w:t>Материалы закладки и таксации пробных площадей позволили получить объективную информацию о лесоводственно-таксационных параметрах исследуемых насаждений</w:t>
      </w:r>
      <w:r>
        <w:rPr>
          <w:sz w:val="28"/>
          <w:szCs w:val="28"/>
        </w:rPr>
        <w:t xml:space="preserve">. </w:t>
      </w:r>
    </w:p>
    <w:p w:rsidR="004C4F7D" w:rsidRDefault="004C4F7D" w:rsidP="007A54F6"/>
    <w:p w:rsidR="004C4F7D" w:rsidRDefault="0037760F" w:rsidP="007A54F6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C4F7D" w:rsidRPr="007553C2">
        <w:rPr>
          <w:b/>
          <w:sz w:val="28"/>
          <w:szCs w:val="28"/>
        </w:rPr>
        <w:t>.3 Характеристика</w:t>
      </w:r>
      <w:r w:rsidR="004C4F7D">
        <w:rPr>
          <w:b/>
          <w:sz w:val="28"/>
          <w:szCs w:val="28"/>
        </w:rPr>
        <w:t xml:space="preserve"> объектов работ (исследований)</w:t>
      </w:r>
    </w:p>
    <w:p w:rsidR="004C4F7D" w:rsidRDefault="004C4F7D" w:rsidP="007A54F6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</w:p>
    <w:p w:rsidR="004C4F7D" w:rsidRDefault="004C4F7D" w:rsidP="007A54F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наших исследований явились насаждения искусственного и естественного происхождения  Бийско – Катунского участкового лесничества Бийского лесничества. </w:t>
      </w:r>
    </w:p>
    <w:p w:rsidR="004C4F7D" w:rsidRDefault="004C4F7D" w:rsidP="007A54F6">
      <w:pPr>
        <w:ind w:firstLine="680"/>
        <w:jc w:val="both"/>
        <w:rPr>
          <w:sz w:val="28"/>
        </w:rPr>
      </w:pPr>
      <w:r>
        <w:rPr>
          <w:sz w:val="28"/>
          <w:szCs w:val="28"/>
        </w:rPr>
        <w:t xml:space="preserve">Согласно схеме лесорастительного районирования, территория Бийского лесничества отнесена к </w:t>
      </w:r>
      <w:r w:rsidRPr="00264514">
        <w:rPr>
          <w:spacing w:val="-5"/>
          <w:sz w:val="28"/>
          <w:szCs w:val="28"/>
        </w:rPr>
        <w:t>Западно-Сибирскому подтаежно-лесостепному району лесостепной зоны</w:t>
      </w:r>
      <w:r>
        <w:rPr>
          <w:spacing w:val="-5"/>
          <w:sz w:val="28"/>
          <w:szCs w:val="28"/>
        </w:rPr>
        <w:t xml:space="preserve">. </w:t>
      </w:r>
      <w:r w:rsidRPr="003511AD">
        <w:rPr>
          <w:sz w:val="28"/>
          <w:szCs w:val="28"/>
        </w:rPr>
        <w:t xml:space="preserve"> </w:t>
      </w:r>
      <w:r w:rsidRPr="00A4676A">
        <w:rPr>
          <w:sz w:val="28"/>
        </w:rPr>
        <w:t>Характерной особенностью климата является обилие солнечного сияния приходящегося на весенне-летний период (с мая по август), т.е. на время усиленного роста и развития растений. Неблагоприятным климатическим фактором для роста и развития древесной растительности является неравномерность распределения осадков по времени года.</w:t>
      </w:r>
    </w:p>
    <w:p w:rsidR="004C4F7D" w:rsidRPr="00A4676A" w:rsidRDefault="004C4F7D" w:rsidP="007A54F6">
      <w:pPr>
        <w:ind w:firstLine="680"/>
        <w:jc w:val="both"/>
        <w:rPr>
          <w:sz w:val="28"/>
        </w:rPr>
      </w:pPr>
      <w:r w:rsidRPr="008658A1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>целом климат в районе расположе</w:t>
      </w:r>
      <w:r w:rsidRPr="008658A1">
        <w:rPr>
          <w:sz w:val="28"/>
          <w:szCs w:val="28"/>
        </w:rPr>
        <w:t>ния лес</w:t>
      </w:r>
      <w:r>
        <w:rPr>
          <w:sz w:val="28"/>
          <w:szCs w:val="28"/>
        </w:rPr>
        <w:t>ничества</w:t>
      </w:r>
      <w:r w:rsidRPr="008658A1">
        <w:rPr>
          <w:sz w:val="28"/>
          <w:szCs w:val="28"/>
        </w:rPr>
        <w:t xml:space="preserve"> благоприятен для произрастания местных древесных и кустарниковых пород, что подтверждается наличием в лес</w:t>
      </w:r>
      <w:r>
        <w:rPr>
          <w:sz w:val="28"/>
          <w:szCs w:val="28"/>
        </w:rPr>
        <w:t>ничестве</w:t>
      </w:r>
      <w:r w:rsidRPr="008658A1">
        <w:rPr>
          <w:sz w:val="28"/>
          <w:szCs w:val="28"/>
        </w:rPr>
        <w:t xml:space="preserve"> сосновых и березовых древостоев средней и высокой производительности. </w:t>
      </w:r>
      <w:r>
        <w:rPr>
          <w:sz w:val="28"/>
          <w:szCs w:val="28"/>
        </w:rPr>
        <w:t xml:space="preserve">Бийско – Катунского участковое лесничество Бийского лесничества </w:t>
      </w:r>
      <w:r w:rsidRPr="00A4676A">
        <w:rPr>
          <w:sz w:val="28"/>
        </w:rPr>
        <w:t>находится в пределах равнинной части Алтайского края. Поверхность района расположения лес</w:t>
      </w:r>
      <w:r>
        <w:rPr>
          <w:sz w:val="28"/>
        </w:rPr>
        <w:t>ничества</w:t>
      </w:r>
      <w:r w:rsidRPr="00A4676A">
        <w:rPr>
          <w:sz w:val="28"/>
        </w:rPr>
        <w:t xml:space="preserve"> имеет едва заметный уклон от невысоких волнистых предгорий района Алтая на запад и северо-запад, достигая наибольшего пониже</w:t>
      </w:r>
      <w:r>
        <w:rPr>
          <w:sz w:val="28"/>
        </w:rPr>
        <w:t>ния в районе бессточных озер Кул</w:t>
      </w:r>
      <w:r w:rsidRPr="00A4676A">
        <w:rPr>
          <w:sz w:val="28"/>
        </w:rPr>
        <w:t>ундинской степи. Рельеф этой части носит слегка волнистый характер.</w:t>
      </w:r>
    </w:p>
    <w:p w:rsidR="004C4F7D" w:rsidRPr="008658A1" w:rsidRDefault="004C4F7D" w:rsidP="007A54F6">
      <w:pPr>
        <w:ind w:firstLine="680"/>
        <w:jc w:val="both"/>
        <w:rPr>
          <w:sz w:val="28"/>
          <w:szCs w:val="28"/>
        </w:rPr>
      </w:pPr>
      <w:r>
        <w:rPr>
          <w:sz w:val="28"/>
        </w:rPr>
        <w:t>В районе исследований под хвойными лесами преобладают дерново-подзолистые почвы.</w:t>
      </w:r>
      <w:r w:rsidRPr="00D57507">
        <w:rPr>
          <w:sz w:val="28"/>
        </w:rPr>
        <w:t xml:space="preserve"> </w:t>
      </w:r>
      <w:r w:rsidRPr="008658A1">
        <w:rPr>
          <w:sz w:val="28"/>
          <w:szCs w:val="28"/>
        </w:rPr>
        <w:t xml:space="preserve">Особенно сильно оподзолены почвы на песках. Эти почвы бедны гумусом и имеют кислую реакцию. </w:t>
      </w:r>
      <w:r w:rsidRPr="00A4676A">
        <w:rPr>
          <w:sz w:val="28"/>
        </w:rPr>
        <w:t>По механическому составу под лесными массивами преобладают песчаные и супесчаные почвы</w:t>
      </w:r>
      <w:r>
        <w:rPr>
          <w:sz w:val="28"/>
        </w:rPr>
        <w:t xml:space="preserve">. </w:t>
      </w:r>
      <w:r w:rsidRPr="00D57507">
        <w:rPr>
          <w:sz w:val="28"/>
          <w:szCs w:val="28"/>
        </w:rPr>
        <w:t xml:space="preserve"> </w:t>
      </w:r>
      <w:r w:rsidRPr="008658A1">
        <w:rPr>
          <w:sz w:val="28"/>
          <w:szCs w:val="28"/>
        </w:rPr>
        <w:t>Они обладают плодородием, достаточным для нормального роста и развития лесов средней и высокой производительности.</w:t>
      </w:r>
    </w:p>
    <w:p w:rsidR="004C4F7D" w:rsidRDefault="004C4F7D" w:rsidP="007A54F6">
      <w:pPr>
        <w:ind w:firstLine="680"/>
        <w:jc w:val="both"/>
        <w:rPr>
          <w:sz w:val="28"/>
          <w:szCs w:val="28"/>
        </w:rPr>
      </w:pPr>
      <w:r w:rsidRPr="003511AD">
        <w:rPr>
          <w:sz w:val="28"/>
          <w:szCs w:val="28"/>
        </w:rPr>
        <w:t xml:space="preserve">В </w:t>
      </w:r>
      <w:r w:rsidRPr="000F0452">
        <w:rPr>
          <w:sz w:val="28"/>
          <w:szCs w:val="28"/>
        </w:rPr>
        <w:t>результате исследований было заложено 4 пробные площади</w:t>
      </w:r>
      <w:r>
        <w:rPr>
          <w:sz w:val="28"/>
          <w:szCs w:val="28"/>
        </w:rPr>
        <w:t xml:space="preserve"> (П.П.).  П.П. № 1 закладывалась  в квартале  82, выдел 11, площадью 0,5 га; </w:t>
      </w:r>
    </w:p>
    <w:p w:rsidR="004C4F7D" w:rsidRDefault="004C4F7D" w:rsidP="007A54F6">
      <w:pPr>
        <w:jc w:val="both"/>
        <w:rPr>
          <w:sz w:val="28"/>
          <w:szCs w:val="28"/>
        </w:rPr>
      </w:pPr>
      <w:r>
        <w:rPr>
          <w:sz w:val="28"/>
          <w:szCs w:val="28"/>
        </w:rPr>
        <w:t>П.П. № 2 – в квартале  82, выдел ,12, площадью 0,5 га;</w:t>
      </w:r>
    </w:p>
    <w:p w:rsidR="004C4F7D" w:rsidRDefault="004C4F7D" w:rsidP="007A54F6">
      <w:pPr>
        <w:jc w:val="both"/>
        <w:rPr>
          <w:sz w:val="28"/>
          <w:szCs w:val="28"/>
        </w:rPr>
      </w:pPr>
      <w:r>
        <w:rPr>
          <w:sz w:val="28"/>
          <w:szCs w:val="28"/>
        </w:rPr>
        <w:t>П.П. № 3 -  в квартале  101, выдел 4, площадью 0,5 га;</w:t>
      </w:r>
    </w:p>
    <w:p w:rsidR="004C4F7D" w:rsidRDefault="004C4F7D" w:rsidP="007A54F6">
      <w:pPr>
        <w:jc w:val="both"/>
        <w:rPr>
          <w:sz w:val="28"/>
          <w:szCs w:val="28"/>
        </w:rPr>
      </w:pPr>
      <w:r>
        <w:rPr>
          <w:sz w:val="28"/>
          <w:szCs w:val="28"/>
        </w:rPr>
        <w:t>П.П. № 4 -  в квартале  82, выдел 5, площадью 0,5 га.</w:t>
      </w: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Абрис пробной площади № 1 </w:t>
      </w:r>
    </w:p>
    <w:p w:rsidR="004C4F7D" w:rsidRDefault="00EA39CC" w:rsidP="007A54F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28.4pt;margin-top:16.05pt;width:0;height:50.25pt;flip:y;z-index:251656704" o:connectortype="straight">
            <v:stroke endarrow="block"/>
          </v:shape>
        </w:pict>
      </w: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EA39CC" w:rsidP="007A54F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241.95pt;margin-top:177.75pt;width:1.5pt;height:27pt;z-index:251657728" o:connectortype="straight"/>
        </w:pict>
      </w:r>
      <w:r w:rsidR="004C4F7D" w:rsidRPr="00E956C6">
        <w:rPr>
          <w:noProof/>
          <w:sz w:val="28"/>
          <w:szCs w:val="28"/>
        </w:rPr>
        <w:drawing>
          <wp:inline distT="0" distB="0" distL="0" distR="0">
            <wp:extent cx="2425287" cy="240891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021" cy="241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EA39CC" w:rsidP="007A54F6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3" style="position:absolute;left:0;text-align:left;margin-left:344.7pt;margin-top:3.3pt;width:15pt;height:15pt;z-index:251658752" strokeweight="1pt"/>
        </w:pict>
      </w:r>
      <w:r w:rsidR="004C4F7D">
        <w:rPr>
          <w:sz w:val="28"/>
          <w:szCs w:val="28"/>
        </w:rPr>
        <w:t xml:space="preserve">  -  пробная площадь</w:t>
      </w:r>
    </w:p>
    <w:p w:rsidR="004C4F7D" w:rsidRDefault="004C4F7D" w:rsidP="007A54F6">
      <w:pPr>
        <w:jc w:val="right"/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1 – Абрис заложенной пробной площади № 1</w:t>
      </w:r>
      <w:r w:rsidRPr="00EC67C7">
        <w:rPr>
          <w:sz w:val="28"/>
          <w:szCs w:val="28"/>
        </w:rPr>
        <w:t xml:space="preserve"> </w:t>
      </w:r>
      <w:r>
        <w:rPr>
          <w:sz w:val="28"/>
          <w:szCs w:val="28"/>
        </w:rPr>
        <w:t>в кв. 82 выд. 11</w:t>
      </w:r>
    </w:p>
    <w:p w:rsidR="004C4F7D" w:rsidRDefault="004C4F7D" w:rsidP="007A54F6">
      <w:pPr>
        <w:jc w:val="center"/>
        <w:rPr>
          <w:sz w:val="28"/>
          <w:szCs w:val="28"/>
        </w:rPr>
      </w:pP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 w:rsidRPr="00325A02">
        <w:rPr>
          <w:sz w:val="28"/>
          <w:szCs w:val="28"/>
        </w:rPr>
        <w:t>Первичная обработка экспериментального материала производилась по пере</w:t>
      </w:r>
      <w:r>
        <w:rPr>
          <w:sz w:val="28"/>
          <w:szCs w:val="28"/>
        </w:rPr>
        <w:t>с</w:t>
      </w:r>
      <w:r w:rsidRPr="00325A02">
        <w:rPr>
          <w:sz w:val="28"/>
          <w:szCs w:val="28"/>
        </w:rPr>
        <w:t>четным ведомостям и по данным, полученным с пробных площадей</w:t>
      </w:r>
      <w:r>
        <w:rPr>
          <w:sz w:val="28"/>
          <w:szCs w:val="28"/>
        </w:rPr>
        <w:t xml:space="preserve"> (ниже приводятся расчеты  таксационных показателей на примере П</w:t>
      </w:r>
      <w:r w:rsidRPr="00325A02">
        <w:rPr>
          <w:sz w:val="28"/>
          <w:szCs w:val="28"/>
        </w:rPr>
        <w:t>.</w:t>
      </w:r>
      <w:r>
        <w:rPr>
          <w:sz w:val="28"/>
          <w:szCs w:val="28"/>
        </w:rPr>
        <w:t>П. № 1).</w:t>
      </w:r>
      <w:r w:rsidRPr="00325A02">
        <w:rPr>
          <w:sz w:val="28"/>
          <w:szCs w:val="28"/>
        </w:rPr>
        <w:t xml:space="preserve"> 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таблице </w:t>
      </w:r>
      <w:r w:rsidR="00710196">
        <w:rPr>
          <w:sz w:val="28"/>
          <w:szCs w:val="28"/>
        </w:rPr>
        <w:t>1</w:t>
      </w:r>
      <w:r>
        <w:rPr>
          <w:sz w:val="28"/>
          <w:szCs w:val="28"/>
        </w:rPr>
        <w:t xml:space="preserve"> представлены данные распределения деревьев по ступеням толщины и измеренных диаметров и высот.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37760F" w:rsidRDefault="0037760F" w:rsidP="007A54F6">
      <w:pPr>
        <w:shd w:val="clear" w:color="auto" w:fill="FFFFFF"/>
        <w:jc w:val="both"/>
        <w:textAlignment w:val="baseline"/>
        <w:outlineLvl w:val="1"/>
        <w:rPr>
          <w:sz w:val="28"/>
          <w:szCs w:val="28"/>
        </w:rPr>
      </w:pPr>
    </w:p>
    <w:p w:rsidR="004C4F7D" w:rsidRDefault="004C4F7D" w:rsidP="007A54F6">
      <w:pPr>
        <w:shd w:val="clear" w:color="auto" w:fill="FFFFFF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Полученные данные по П.П.№ 1:</w:t>
      </w:r>
    </w:p>
    <w:p w:rsidR="004C4F7D" w:rsidRDefault="004C4F7D" w:rsidP="007A54F6">
      <w:pPr>
        <w:shd w:val="clear" w:color="auto" w:fill="FFFFFF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Площадь п.п. – 0,5 га</w:t>
      </w:r>
    </w:p>
    <w:p w:rsidR="004C4F7D" w:rsidRDefault="004C4F7D" w:rsidP="007A54F6">
      <w:pPr>
        <w:shd w:val="clear" w:color="auto" w:fill="FFFFFF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Состав – 10 С, А = 55 лет</w:t>
      </w:r>
    </w:p>
    <w:p w:rsidR="004C4F7D" w:rsidRDefault="004C4F7D" w:rsidP="007A54F6">
      <w:pPr>
        <w:shd w:val="clear" w:color="auto" w:fill="FFFFFF"/>
        <w:jc w:val="right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Распределение деревьев по ступеням толщины </w:t>
      </w:r>
    </w:p>
    <w:p w:rsidR="004C4F7D" w:rsidRDefault="004C4F7D" w:rsidP="007A54F6">
      <w:pPr>
        <w:shd w:val="clear" w:color="auto" w:fill="FFFFFF"/>
        <w:jc w:val="right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и данные измеренных диаметров и высот</w:t>
      </w:r>
    </w:p>
    <w:p w:rsidR="004C4F7D" w:rsidRPr="008A58BE" w:rsidRDefault="004C4F7D" w:rsidP="007A54F6">
      <w:pPr>
        <w:shd w:val="clear" w:color="auto" w:fill="FFFFFF"/>
        <w:jc w:val="both"/>
        <w:textAlignment w:val="baseline"/>
        <w:outlineLvl w:val="1"/>
        <w:rPr>
          <w:sz w:val="28"/>
          <w:szCs w:val="28"/>
        </w:rPr>
      </w:pPr>
      <w:r w:rsidRPr="008A58BE">
        <w:rPr>
          <w:sz w:val="28"/>
          <w:szCs w:val="28"/>
        </w:rPr>
        <w:t xml:space="preserve">Таблица № </w:t>
      </w:r>
      <w:r w:rsidR="0037760F">
        <w:rPr>
          <w:sz w:val="28"/>
          <w:szCs w:val="28"/>
        </w:rPr>
        <w:t>1</w:t>
      </w:r>
    </w:p>
    <w:tbl>
      <w:tblPr>
        <w:tblStyle w:val="a6"/>
        <w:tblW w:w="0" w:type="auto"/>
        <w:tblLayout w:type="fixed"/>
        <w:tblLook w:val="04A0"/>
      </w:tblPr>
      <w:tblGrid>
        <w:gridCol w:w="1384"/>
        <w:gridCol w:w="1276"/>
        <w:gridCol w:w="1276"/>
        <w:gridCol w:w="1275"/>
        <w:gridCol w:w="993"/>
        <w:gridCol w:w="1275"/>
        <w:gridCol w:w="993"/>
        <w:gridCol w:w="992"/>
      </w:tblGrid>
      <w:tr w:rsidR="004C4F7D" w:rsidTr="004C4F7D">
        <w:tc>
          <w:tcPr>
            <w:tcW w:w="1384" w:type="dxa"/>
            <w:vMerge w:val="restart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 w:rsidRPr="00EA2F30">
              <w:rPr>
                <w:sz w:val="28"/>
                <w:szCs w:val="28"/>
              </w:rPr>
              <w:t>Ступени толщины</w:t>
            </w:r>
          </w:p>
        </w:tc>
        <w:tc>
          <w:tcPr>
            <w:tcW w:w="1276" w:type="dxa"/>
            <w:vMerge w:val="restart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 w:rsidRPr="00EA2F30">
              <w:rPr>
                <w:sz w:val="28"/>
                <w:szCs w:val="28"/>
              </w:rPr>
              <w:t>Деловые</w:t>
            </w:r>
          </w:p>
        </w:tc>
        <w:tc>
          <w:tcPr>
            <w:tcW w:w="1276" w:type="dxa"/>
            <w:vMerge w:val="restart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 w:rsidRPr="00EA2F30">
              <w:rPr>
                <w:sz w:val="28"/>
                <w:szCs w:val="28"/>
              </w:rPr>
              <w:t>Полу-деловые</w:t>
            </w:r>
          </w:p>
        </w:tc>
        <w:tc>
          <w:tcPr>
            <w:tcW w:w="1275" w:type="dxa"/>
            <w:vMerge w:val="restart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 w:rsidRPr="00EA2F30">
              <w:rPr>
                <w:sz w:val="28"/>
                <w:szCs w:val="28"/>
              </w:rPr>
              <w:t>Дровяные</w:t>
            </w:r>
          </w:p>
        </w:tc>
        <w:tc>
          <w:tcPr>
            <w:tcW w:w="993" w:type="dxa"/>
            <w:vMerge w:val="restart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 w:rsidRPr="00EA2F30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 w:rsidRPr="00EA2F30">
              <w:rPr>
                <w:sz w:val="28"/>
                <w:szCs w:val="28"/>
              </w:rPr>
              <w:t xml:space="preserve">∑ </w:t>
            </w:r>
            <w:r w:rsidRPr="00EA2F30">
              <w:rPr>
                <w:sz w:val="28"/>
                <w:szCs w:val="28"/>
                <w:lang w:val="en-US"/>
              </w:rPr>
              <w:t>g</w:t>
            </w:r>
          </w:p>
          <w:p w:rsidR="004C4F7D" w:rsidRPr="008A58BE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ступени</w:t>
            </w:r>
          </w:p>
        </w:tc>
        <w:tc>
          <w:tcPr>
            <w:tcW w:w="1985" w:type="dxa"/>
            <w:gridSpan w:val="2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 w:rsidRPr="00EA2F30">
              <w:rPr>
                <w:sz w:val="28"/>
                <w:szCs w:val="28"/>
              </w:rPr>
              <w:t>Измеренные</w:t>
            </w:r>
          </w:p>
        </w:tc>
      </w:tr>
      <w:tr w:rsidR="004C4F7D" w:rsidTr="004C4F7D">
        <w:tc>
          <w:tcPr>
            <w:tcW w:w="1384" w:type="dxa"/>
            <w:vMerge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  <w:lang w:val="en-US"/>
              </w:rPr>
            </w:pPr>
            <w:r w:rsidRPr="00EA2F30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992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  <w:lang w:val="en-US"/>
              </w:rPr>
            </w:pPr>
            <w:r w:rsidRPr="00EA2F30">
              <w:rPr>
                <w:sz w:val="28"/>
                <w:szCs w:val="28"/>
                <w:lang w:val="en-US"/>
              </w:rPr>
              <w:t>h</w:t>
            </w:r>
          </w:p>
        </w:tc>
      </w:tr>
      <w:tr w:rsidR="004C4F7D" w:rsidTr="004C4F7D">
        <w:trPr>
          <w:trHeight w:val="712"/>
        </w:trPr>
        <w:tc>
          <w:tcPr>
            <w:tcW w:w="1384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  <w:lang w:val="en-US"/>
              </w:rPr>
            </w:pPr>
            <w:r w:rsidRPr="00EA2F30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0,141</w:t>
            </w:r>
          </w:p>
        </w:tc>
        <w:tc>
          <w:tcPr>
            <w:tcW w:w="993" w:type="dxa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</w:t>
            </w:r>
          </w:p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</w:tr>
      <w:tr w:rsidR="004C4F7D" w:rsidTr="004C4F7D">
        <w:tc>
          <w:tcPr>
            <w:tcW w:w="1384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  <w:lang w:val="en-US"/>
              </w:rPr>
            </w:pPr>
            <w:r w:rsidRPr="00EA2F30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1,48</w:t>
            </w:r>
          </w:p>
        </w:tc>
        <w:tc>
          <w:tcPr>
            <w:tcW w:w="993" w:type="dxa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</w:t>
            </w:r>
          </w:p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C4F7D" w:rsidTr="004C4F7D">
        <w:tc>
          <w:tcPr>
            <w:tcW w:w="1384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  <w:lang w:val="en-US"/>
              </w:rPr>
            </w:pPr>
            <w:r w:rsidRPr="00EA2F30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2,577</w:t>
            </w:r>
          </w:p>
        </w:tc>
        <w:tc>
          <w:tcPr>
            <w:tcW w:w="993" w:type="dxa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20,6</w:t>
            </w:r>
          </w:p>
        </w:tc>
      </w:tr>
      <w:tr w:rsidR="004C4F7D" w:rsidTr="004C4F7D">
        <w:tc>
          <w:tcPr>
            <w:tcW w:w="1384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  <w:lang w:val="en-US"/>
              </w:rPr>
            </w:pPr>
            <w:r w:rsidRPr="00EA2F30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3,261</w:t>
            </w:r>
          </w:p>
        </w:tc>
        <w:tc>
          <w:tcPr>
            <w:tcW w:w="993" w:type="dxa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</w:t>
            </w:r>
          </w:p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4C4F7D" w:rsidTr="004C4F7D">
        <w:tc>
          <w:tcPr>
            <w:tcW w:w="1384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  <w:lang w:val="en-US"/>
              </w:rPr>
            </w:pPr>
            <w:r w:rsidRPr="00EA2F30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2,57</w:t>
            </w:r>
          </w:p>
        </w:tc>
        <w:tc>
          <w:tcPr>
            <w:tcW w:w="993" w:type="dxa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</w:t>
            </w:r>
          </w:p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4C4F7D" w:rsidTr="004C4F7D">
        <w:tc>
          <w:tcPr>
            <w:tcW w:w="1384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  <w:lang w:val="en-US"/>
              </w:rPr>
            </w:pPr>
            <w:r w:rsidRPr="00EA2F30"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0,814</w:t>
            </w:r>
          </w:p>
        </w:tc>
        <w:tc>
          <w:tcPr>
            <w:tcW w:w="993" w:type="dxa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22,7</w:t>
            </w:r>
          </w:p>
        </w:tc>
      </w:tr>
      <w:tr w:rsidR="004C4F7D" w:rsidTr="004C4F7D">
        <w:tc>
          <w:tcPr>
            <w:tcW w:w="1384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  <w:lang w:val="en-US"/>
              </w:rPr>
            </w:pPr>
            <w:r w:rsidRPr="00EA2F30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0,251</w:t>
            </w:r>
          </w:p>
        </w:tc>
        <w:tc>
          <w:tcPr>
            <w:tcW w:w="993" w:type="dxa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4C4F7D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</w:t>
            </w:r>
          </w:p>
        </w:tc>
      </w:tr>
      <w:tr w:rsidR="004C4F7D" w:rsidTr="004C4F7D">
        <w:tc>
          <w:tcPr>
            <w:tcW w:w="1384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 w:rsidRPr="00EA2F30">
              <w:rPr>
                <w:sz w:val="28"/>
                <w:szCs w:val="28"/>
              </w:rPr>
              <w:t>Итого на п.п.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11,094</w:t>
            </w:r>
          </w:p>
        </w:tc>
        <w:tc>
          <w:tcPr>
            <w:tcW w:w="993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</w:p>
        </w:tc>
      </w:tr>
      <w:tr w:rsidR="004C4F7D" w:rsidTr="004C4F7D">
        <w:tc>
          <w:tcPr>
            <w:tcW w:w="1384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 w:rsidRPr="00EA2F30">
              <w:rPr>
                <w:sz w:val="28"/>
                <w:szCs w:val="28"/>
              </w:rPr>
              <w:t>Итого на 1 га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</w:p>
        </w:tc>
        <w:tc>
          <w:tcPr>
            <w:tcW w:w="1276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275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22,188</w:t>
            </w:r>
          </w:p>
        </w:tc>
        <w:tc>
          <w:tcPr>
            <w:tcW w:w="993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C4F7D" w:rsidRPr="00EA2F30" w:rsidRDefault="004C4F7D" w:rsidP="007A54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4F7D" w:rsidRDefault="004C4F7D" w:rsidP="007A54F6"/>
    <w:p w:rsidR="004C4F7D" w:rsidRDefault="004C4F7D" w:rsidP="007A54F6">
      <w:pPr>
        <w:rPr>
          <w:sz w:val="28"/>
          <w:szCs w:val="28"/>
        </w:rPr>
      </w:pPr>
    </w:p>
    <w:p w:rsidR="004C4F7D" w:rsidRPr="00E95935" w:rsidRDefault="004C4F7D" w:rsidP="006055E3">
      <w:pPr>
        <w:jc w:val="both"/>
        <w:rPr>
          <w:sz w:val="28"/>
          <w:szCs w:val="28"/>
        </w:rPr>
      </w:pPr>
      <w:r w:rsidRPr="00E9593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95935">
        <w:rPr>
          <w:sz w:val="28"/>
          <w:szCs w:val="28"/>
        </w:rPr>
        <w:t>Определение среднего диаметра среднеквадратическим способом через площадь поперечного сечения:</w:t>
      </w:r>
    </w:p>
    <w:p w:rsidR="004C4F7D" w:rsidRDefault="004C4F7D" w:rsidP="007A54F6">
      <w:pPr>
        <w:rPr>
          <w:sz w:val="28"/>
          <w:szCs w:val="28"/>
        </w:rPr>
      </w:pPr>
      <w:r w:rsidRPr="00EA2F30">
        <w:rPr>
          <w:sz w:val="28"/>
          <w:szCs w:val="28"/>
        </w:rPr>
        <w:t xml:space="preserve"> </w:t>
      </w:r>
      <w:r w:rsidRPr="00EA2F30">
        <w:rPr>
          <w:sz w:val="28"/>
          <w:szCs w:val="28"/>
          <w:lang w:val="en-US"/>
        </w:rPr>
        <w:t>g</w:t>
      </w:r>
      <w:r w:rsidRPr="00E95935"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= 11,094: 206 = 0,0539 м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,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=26,2 см</w:t>
      </w:r>
    </w:p>
    <w:p w:rsidR="004C4F7D" w:rsidRDefault="004C4F7D" w:rsidP="007A54F6">
      <w:pPr>
        <w:rPr>
          <w:sz w:val="28"/>
          <w:szCs w:val="28"/>
        </w:rPr>
      </w:pPr>
    </w:p>
    <w:p w:rsidR="004C4F7D" w:rsidRDefault="004C4F7D" w:rsidP="007A54F6">
      <w:pPr>
        <w:rPr>
          <w:sz w:val="28"/>
          <w:szCs w:val="28"/>
        </w:rPr>
      </w:pPr>
      <w:r>
        <w:rPr>
          <w:sz w:val="28"/>
          <w:szCs w:val="28"/>
        </w:rPr>
        <w:t>2. Определение средней высоты древостоя по кривой высот:</w:t>
      </w:r>
    </w:p>
    <w:p w:rsidR="004C4F7D" w:rsidRDefault="004C4F7D" w:rsidP="007A54F6">
      <w:pPr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ср </w:t>
      </w:r>
      <w:r>
        <w:rPr>
          <w:sz w:val="28"/>
          <w:szCs w:val="28"/>
        </w:rPr>
        <w:t>= 21,3 м</w:t>
      </w:r>
    </w:p>
    <w:p w:rsidR="004C4F7D" w:rsidRDefault="004C4F7D" w:rsidP="007A54F6">
      <w:pPr>
        <w:rPr>
          <w:sz w:val="28"/>
          <w:szCs w:val="28"/>
        </w:rPr>
      </w:pPr>
    </w:p>
    <w:p w:rsidR="004C4F7D" w:rsidRDefault="004C4F7D" w:rsidP="007A54F6">
      <w:pPr>
        <w:rPr>
          <w:sz w:val="28"/>
          <w:szCs w:val="28"/>
        </w:rPr>
      </w:pPr>
    </w:p>
    <w:p w:rsidR="007A54F6" w:rsidRDefault="007A54F6" w:rsidP="007A54F6">
      <w:pPr>
        <w:rPr>
          <w:sz w:val="28"/>
          <w:szCs w:val="28"/>
        </w:rPr>
      </w:pPr>
    </w:p>
    <w:p w:rsidR="007A54F6" w:rsidRDefault="007A54F6" w:rsidP="007A54F6">
      <w:pPr>
        <w:rPr>
          <w:sz w:val="28"/>
          <w:szCs w:val="28"/>
        </w:rPr>
      </w:pPr>
    </w:p>
    <w:p w:rsidR="007A54F6" w:rsidRDefault="007A54F6" w:rsidP="007A54F6">
      <w:pPr>
        <w:rPr>
          <w:sz w:val="28"/>
          <w:szCs w:val="28"/>
        </w:rPr>
      </w:pPr>
    </w:p>
    <w:p w:rsidR="007A54F6" w:rsidRDefault="007A54F6" w:rsidP="007A54F6">
      <w:pPr>
        <w:rPr>
          <w:sz w:val="28"/>
          <w:szCs w:val="28"/>
        </w:rPr>
      </w:pPr>
    </w:p>
    <w:p w:rsidR="004C4F7D" w:rsidRDefault="004C4F7D" w:rsidP="007A54F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График высот</w:t>
      </w:r>
    </w:p>
    <w:p w:rsidR="004C4F7D" w:rsidRDefault="004C4F7D" w:rsidP="007A54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56759" cy="3562350"/>
            <wp:effectExtent l="19050" t="0" r="1191" b="0"/>
            <wp:docPr id="1" name="Рисунок 1" descr="G:\график высо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график высот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900" t="3556" r="1092" b="2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759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F7D" w:rsidRDefault="004C4F7D" w:rsidP="007A54F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ср </w:t>
      </w:r>
      <w:r>
        <w:rPr>
          <w:sz w:val="28"/>
          <w:szCs w:val="28"/>
        </w:rPr>
        <w:t>= 21,3 м</w:t>
      </w:r>
    </w:p>
    <w:p w:rsidR="004C4F7D" w:rsidRPr="005A4EEF" w:rsidRDefault="004C4F7D" w:rsidP="007A54F6">
      <w:pPr>
        <w:rPr>
          <w:color w:val="FF0000"/>
          <w:sz w:val="28"/>
          <w:szCs w:val="28"/>
        </w:rPr>
      </w:pPr>
      <w:r w:rsidRPr="001613C5">
        <w:rPr>
          <w:sz w:val="28"/>
          <w:szCs w:val="28"/>
        </w:rPr>
        <w:t xml:space="preserve">Рисунок 2 - </w:t>
      </w:r>
      <w:r>
        <w:rPr>
          <w:sz w:val="28"/>
          <w:szCs w:val="28"/>
        </w:rPr>
        <w:t>Определение средней высоты древостоя на П.П.№ 1</w:t>
      </w:r>
    </w:p>
    <w:p w:rsidR="004C4F7D" w:rsidRPr="00D127A8" w:rsidRDefault="004C4F7D" w:rsidP="007A54F6">
      <w:pPr>
        <w:rPr>
          <w:sz w:val="28"/>
          <w:szCs w:val="28"/>
        </w:rPr>
      </w:pPr>
    </w:p>
    <w:p w:rsidR="004C4F7D" w:rsidRDefault="004C4F7D" w:rsidP="007A54F6">
      <w:pPr>
        <w:rPr>
          <w:sz w:val="28"/>
          <w:szCs w:val="28"/>
        </w:rPr>
      </w:pPr>
      <w:r>
        <w:rPr>
          <w:sz w:val="28"/>
          <w:szCs w:val="28"/>
        </w:rPr>
        <w:t>3. Определение  относительной полноты насаждения по стандартным таблицам сумм площадей сечений и запасов насаждений при полноте 1,0:</w:t>
      </w:r>
    </w:p>
    <w:p w:rsidR="004C4F7D" w:rsidRDefault="004C4F7D" w:rsidP="007A54F6">
      <w:pPr>
        <w:rPr>
          <w:sz w:val="28"/>
          <w:szCs w:val="28"/>
        </w:rPr>
      </w:pPr>
      <w:r>
        <w:rPr>
          <w:sz w:val="28"/>
          <w:szCs w:val="28"/>
        </w:rPr>
        <w:t xml:space="preserve">Р = </w:t>
      </w:r>
      <w:r w:rsidRPr="00EA2F30">
        <w:rPr>
          <w:sz w:val="28"/>
          <w:szCs w:val="28"/>
        </w:rPr>
        <w:t xml:space="preserve">∑ </w:t>
      </w:r>
      <w:r w:rsidRPr="00EA2F30">
        <w:rPr>
          <w:sz w:val="28"/>
          <w:szCs w:val="28"/>
          <w:lang w:val="en-US"/>
        </w:rPr>
        <w:t>g</w:t>
      </w:r>
      <w:r>
        <w:rPr>
          <w:sz w:val="28"/>
          <w:szCs w:val="28"/>
          <w:vertAlign w:val="subscript"/>
        </w:rPr>
        <w:t>и.и.</w:t>
      </w:r>
      <w:r>
        <w:rPr>
          <w:sz w:val="28"/>
          <w:szCs w:val="28"/>
        </w:rPr>
        <w:t xml:space="preserve"> /</w:t>
      </w:r>
      <w:r w:rsidRPr="00EA2F30">
        <w:rPr>
          <w:sz w:val="28"/>
          <w:szCs w:val="28"/>
        </w:rPr>
        <w:t xml:space="preserve">∑ </w:t>
      </w:r>
      <w:r w:rsidRPr="00EA2F30">
        <w:rPr>
          <w:sz w:val="28"/>
          <w:szCs w:val="28"/>
          <w:lang w:val="en-US"/>
        </w:rPr>
        <w:t>g</w:t>
      </w:r>
      <w:r>
        <w:rPr>
          <w:sz w:val="28"/>
          <w:szCs w:val="28"/>
          <w:vertAlign w:val="subscript"/>
        </w:rPr>
        <w:t xml:space="preserve">н.н. </w:t>
      </w:r>
      <w:r>
        <w:rPr>
          <w:sz w:val="28"/>
          <w:szCs w:val="28"/>
        </w:rPr>
        <w:t>= 22,1 /34,7=0,63</w:t>
      </w:r>
    </w:p>
    <w:p w:rsidR="004C4F7D" w:rsidRDefault="004C4F7D" w:rsidP="007A54F6">
      <w:pPr>
        <w:rPr>
          <w:sz w:val="28"/>
          <w:szCs w:val="28"/>
        </w:rPr>
      </w:pPr>
    </w:p>
    <w:p w:rsidR="004C4F7D" w:rsidRDefault="004C4F7D" w:rsidP="007A54F6">
      <w:pPr>
        <w:rPr>
          <w:sz w:val="28"/>
          <w:szCs w:val="28"/>
        </w:rPr>
      </w:pPr>
      <w:r>
        <w:rPr>
          <w:sz w:val="28"/>
          <w:szCs w:val="28"/>
        </w:rPr>
        <w:t>4. Определение запаса насаждения на 1 га:</w:t>
      </w:r>
    </w:p>
    <w:p w:rsidR="004C4F7D" w:rsidRDefault="004C4F7D" w:rsidP="007A54F6">
      <w:pPr>
        <w:rPr>
          <w:sz w:val="28"/>
          <w:szCs w:val="28"/>
        </w:rPr>
      </w:pPr>
      <w:r>
        <w:rPr>
          <w:sz w:val="28"/>
          <w:szCs w:val="28"/>
        </w:rPr>
        <w:t xml:space="preserve">М </w:t>
      </w:r>
      <w:r w:rsidRPr="005A4EEF">
        <w:rPr>
          <w:sz w:val="28"/>
          <w:szCs w:val="28"/>
        </w:rPr>
        <w:t>на 1 га</w:t>
      </w:r>
      <w:r>
        <w:rPr>
          <w:sz w:val="28"/>
          <w:szCs w:val="28"/>
        </w:rPr>
        <w:t xml:space="preserve"> = М</w:t>
      </w:r>
      <w:r>
        <w:rPr>
          <w:sz w:val="28"/>
          <w:szCs w:val="28"/>
          <w:vertAlign w:val="subscript"/>
        </w:rPr>
        <w:t xml:space="preserve">н.н. </w:t>
      </w:r>
      <w:r>
        <w:rPr>
          <w:sz w:val="28"/>
          <w:szCs w:val="28"/>
        </w:rPr>
        <w:t>* Р = 330* 0,63 = 208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/га</w:t>
      </w:r>
    </w:p>
    <w:p w:rsidR="004C4F7D" w:rsidRDefault="004C4F7D" w:rsidP="007A54F6">
      <w:pPr>
        <w:rPr>
          <w:sz w:val="28"/>
          <w:szCs w:val="28"/>
        </w:rPr>
      </w:pPr>
    </w:p>
    <w:p w:rsidR="004C4F7D" w:rsidRDefault="004C4F7D" w:rsidP="006055E3">
      <w:pPr>
        <w:jc w:val="both"/>
        <w:rPr>
          <w:sz w:val="28"/>
          <w:szCs w:val="28"/>
        </w:rPr>
      </w:pPr>
      <w:r>
        <w:rPr>
          <w:sz w:val="28"/>
          <w:szCs w:val="28"/>
        </w:rPr>
        <w:t>5. Определение класса бонитета по таблицам профессора Орлова по средней высоте и возрасту, с учетом происхождения:</w:t>
      </w:r>
    </w:p>
    <w:p w:rsidR="004C4F7D" w:rsidRDefault="004C4F7D" w:rsidP="007A54F6">
      <w:pPr>
        <w:rPr>
          <w:sz w:val="28"/>
          <w:szCs w:val="28"/>
        </w:rPr>
      </w:pPr>
      <w:r>
        <w:rPr>
          <w:sz w:val="28"/>
          <w:szCs w:val="28"/>
        </w:rPr>
        <w:t xml:space="preserve">А=55лет,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ср </w:t>
      </w:r>
      <w:r>
        <w:rPr>
          <w:sz w:val="28"/>
          <w:szCs w:val="28"/>
        </w:rPr>
        <w:t xml:space="preserve">= 21,3 м; </w:t>
      </w:r>
    </w:p>
    <w:p w:rsidR="004C4F7D" w:rsidRPr="00D127A8" w:rsidRDefault="004C4F7D" w:rsidP="007A54F6">
      <w:pPr>
        <w:rPr>
          <w:sz w:val="28"/>
          <w:szCs w:val="28"/>
        </w:rPr>
      </w:pPr>
      <w:r>
        <w:rPr>
          <w:sz w:val="28"/>
          <w:szCs w:val="28"/>
        </w:rPr>
        <w:t xml:space="preserve">Класс бонитета – </w:t>
      </w:r>
      <w:r>
        <w:rPr>
          <w:sz w:val="28"/>
          <w:szCs w:val="28"/>
          <w:lang w:val="en-US"/>
        </w:rPr>
        <w:t>I</w:t>
      </w:r>
    </w:p>
    <w:p w:rsidR="004C4F7D" w:rsidRDefault="004C4F7D" w:rsidP="007A54F6">
      <w:pPr>
        <w:rPr>
          <w:sz w:val="28"/>
          <w:szCs w:val="28"/>
        </w:rPr>
      </w:pPr>
    </w:p>
    <w:p w:rsidR="004C4F7D" w:rsidRDefault="004C4F7D" w:rsidP="007A54F6">
      <w:pPr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обработки данных получена следующая лесоводственно – таксационная характеристика  пробных площадей:</w:t>
      </w:r>
    </w:p>
    <w:p w:rsidR="004C4F7D" w:rsidRDefault="004C4F7D" w:rsidP="007A54F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П.П. №1  10С,  А = 55 лет,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ср </w:t>
      </w:r>
      <w:r>
        <w:rPr>
          <w:sz w:val="28"/>
          <w:szCs w:val="28"/>
        </w:rPr>
        <w:t xml:space="preserve">= 21,3м,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= 26,2 см, класс бонитета – 1, тип леса – разнотравный, Р = 0,63; М на 1га =208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Класс товарности – 1. Подлесок Яб, Р, ЧР редкий.  Подрост 5С3Б2Ос (20); 2,0 м, 0,5 тыс./га, благонадежный. </w:t>
      </w:r>
    </w:p>
    <w:p w:rsidR="004C4F7D" w:rsidRDefault="004C4F7D" w:rsidP="007A54F6">
      <w:pPr>
        <w:ind w:firstLine="680"/>
        <w:jc w:val="both"/>
        <w:rPr>
          <w:sz w:val="28"/>
          <w:szCs w:val="28"/>
        </w:rPr>
      </w:pPr>
    </w:p>
    <w:p w:rsidR="004C4F7D" w:rsidRDefault="004C4F7D" w:rsidP="006055E3">
      <w:pPr>
        <w:shd w:val="clear" w:color="auto" w:fill="FFFFFF"/>
        <w:ind w:firstLine="680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П.П. № 2  лесные культуры 10С,  А = 61 лет,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ср </w:t>
      </w:r>
      <w:r>
        <w:rPr>
          <w:sz w:val="28"/>
          <w:szCs w:val="28"/>
        </w:rPr>
        <w:t xml:space="preserve">= 24,3м,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= 26,1 см, класс бонитета – 1А, тип леса – разнотравный, Р = 0,79; М на 1га =303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Класс товарности - 1. Подлесок Яб, Р, средний.  Подрост 8С2Б (5); 0,5 м, 0,5 тыс./га, благонадежный.</w:t>
      </w:r>
      <w:r w:rsidRPr="00683804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 – 55г., состояние хорошее.</w:t>
      </w:r>
    </w:p>
    <w:p w:rsidR="004C4F7D" w:rsidRDefault="004C4F7D" w:rsidP="007A54F6">
      <w:pPr>
        <w:shd w:val="clear" w:color="auto" w:fill="FFFFFF"/>
        <w:ind w:firstLine="680"/>
        <w:textAlignment w:val="baseline"/>
        <w:outlineLvl w:val="1"/>
        <w:rPr>
          <w:sz w:val="28"/>
          <w:szCs w:val="28"/>
        </w:rPr>
      </w:pPr>
    </w:p>
    <w:p w:rsidR="004C4F7D" w:rsidRDefault="004C4F7D" w:rsidP="006055E3">
      <w:pPr>
        <w:shd w:val="clear" w:color="auto" w:fill="FFFFFF"/>
        <w:ind w:firstLine="680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П.П. № 3 лесные культуры 10С,  А = 66 лет,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ср </w:t>
      </w:r>
      <w:r>
        <w:rPr>
          <w:sz w:val="28"/>
          <w:szCs w:val="28"/>
        </w:rPr>
        <w:t xml:space="preserve">= 28,4м,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= 30,3 см, класс бонитета – 1А, тип леса – мшисто - ягодный, Р = 0,91; М на 1га =414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Класс товарности - 1. Подлесок Яб, Р, Кл густой.  Подрост 10С (10); 1,0 м, 5 тыс./га, благонадежный. Культуры  48 г., состояние хорошее.</w:t>
      </w:r>
    </w:p>
    <w:p w:rsidR="004C4F7D" w:rsidRDefault="004C4F7D" w:rsidP="006055E3">
      <w:pPr>
        <w:shd w:val="clear" w:color="auto" w:fill="FFFFFF"/>
        <w:ind w:firstLine="680"/>
        <w:jc w:val="both"/>
        <w:textAlignment w:val="baseline"/>
        <w:outlineLvl w:val="1"/>
        <w:rPr>
          <w:b/>
          <w:sz w:val="28"/>
          <w:szCs w:val="28"/>
        </w:rPr>
      </w:pPr>
    </w:p>
    <w:p w:rsidR="004C4F7D" w:rsidRDefault="004C4F7D" w:rsidP="006055E3">
      <w:pPr>
        <w:shd w:val="clear" w:color="auto" w:fill="FFFFFF"/>
        <w:ind w:firstLine="680"/>
        <w:jc w:val="both"/>
        <w:textAlignment w:val="baseline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 xml:space="preserve">П.П. № 4    9С1С,  А = 65 лет, А =120 лет, 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ср </w:t>
      </w:r>
      <w:r>
        <w:rPr>
          <w:sz w:val="28"/>
          <w:szCs w:val="28"/>
        </w:rPr>
        <w:t xml:space="preserve">= 22,4м,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= 24,4 см, класс бонитета – 1, тип леса – мшисто – ягодный, Р = 0,72; М на 1га =203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Подлесок  Р, ЧР средний.  Подрост 10С (10); 1,5 м, 0,5 тыс./га, благонадежный.</w:t>
      </w:r>
    </w:p>
    <w:p w:rsidR="004C4F7D" w:rsidRDefault="004C4F7D" w:rsidP="007A54F6">
      <w:pPr>
        <w:shd w:val="clear" w:color="auto" w:fill="FFFFFF"/>
        <w:jc w:val="right"/>
        <w:textAlignment w:val="baseline"/>
        <w:outlineLvl w:val="1"/>
        <w:rPr>
          <w:sz w:val="28"/>
          <w:szCs w:val="28"/>
        </w:rPr>
      </w:pPr>
    </w:p>
    <w:p w:rsidR="004C4F7D" w:rsidRDefault="004C4F7D" w:rsidP="007A54F6">
      <w:pPr>
        <w:shd w:val="clear" w:color="auto" w:fill="FFFFFF"/>
        <w:jc w:val="right"/>
        <w:textAlignment w:val="baseline"/>
        <w:outlineLvl w:val="1"/>
        <w:rPr>
          <w:sz w:val="28"/>
          <w:szCs w:val="28"/>
        </w:rPr>
      </w:pPr>
    </w:p>
    <w:p w:rsidR="004C4F7D" w:rsidRPr="00913F99" w:rsidRDefault="004C4F7D" w:rsidP="007A54F6">
      <w:pPr>
        <w:shd w:val="clear" w:color="auto" w:fill="FFFFFF"/>
        <w:jc w:val="right"/>
        <w:textAlignment w:val="baseline"/>
        <w:outlineLvl w:val="1"/>
        <w:rPr>
          <w:sz w:val="28"/>
          <w:szCs w:val="28"/>
        </w:rPr>
      </w:pPr>
      <w:r w:rsidRPr="00913F99">
        <w:rPr>
          <w:sz w:val="28"/>
          <w:szCs w:val="28"/>
        </w:rPr>
        <w:t>Таксационная характеристика древостоев пробных площадей (ПП) в</w:t>
      </w:r>
    </w:p>
    <w:p w:rsidR="004C4F7D" w:rsidRDefault="004C4F7D" w:rsidP="007A54F6">
      <w:pPr>
        <w:shd w:val="clear" w:color="auto" w:fill="FFFFFF"/>
        <w:jc w:val="right"/>
        <w:textAlignment w:val="baseline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Бийско – Катунском участковом лесничестве Бийского лесничества</w:t>
      </w:r>
      <w:r>
        <w:rPr>
          <w:b/>
          <w:sz w:val="28"/>
          <w:szCs w:val="28"/>
        </w:rPr>
        <w:t xml:space="preserve">  </w:t>
      </w:r>
    </w:p>
    <w:p w:rsidR="004C4F7D" w:rsidRPr="00913F99" w:rsidRDefault="004C4F7D" w:rsidP="007A54F6">
      <w:pPr>
        <w:shd w:val="clear" w:color="auto" w:fill="FFFFFF"/>
        <w:textAlignment w:val="baseline"/>
        <w:outlineLvl w:val="1"/>
        <w:rPr>
          <w:sz w:val="28"/>
          <w:szCs w:val="28"/>
        </w:rPr>
      </w:pPr>
      <w:r w:rsidRPr="00913F99">
        <w:rPr>
          <w:sz w:val="28"/>
          <w:szCs w:val="28"/>
        </w:rPr>
        <w:t xml:space="preserve">Таблица </w:t>
      </w:r>
      <w:r w:rsidR="0037760F">
        <w:rPr>
          <w:sz w:val="28"/>
          <w:szCs w:val="28"/>
        </w:rPr>
        <w:t>2</w:t>
      </w:r>
    </w:p>
    <w:tbl>
      <w:tblPr>
        <w:tblStyle w:val="a6"/>
        <w:tblW w:w="0" w:type="auto"/>
        <w:tblLook w:val="04A0"/>
      </w:tblPr>
      <w:tblGrid>
        <w:gridCol w:w="688"/>
        <w:gridCol w:w="1180"/>
        <w:gridCol w:w="953"/>
        <w:gridCol w:w="1053"/>
        <w:gridCol w:w="1217"/>
        <w:gridCol w:w="1267"/>
        <w:gridCol w:w="1292"/>
        <w:gridCol w:w="1235"/>
        <w:gridCol w:w="969"/>
      </w:tblGrid>
      <w:tr w:rsidR="004C4F7D" w:rsidTr="004C4F7D">
        <w:tc>
          <w:tcPr>
            <w:tcW w:w="688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 w:rsidRPr="00913F9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ПП</w:t>
            </w:r>
          </w:p>
        </w:tc>
        <w:tc>
          <w:tcPr>
            <w:tcW w:w="1180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леса</w:t>
            </w:r>
          </w:p>
        </w:tc>
        <w:tc>
          <w:tcPr>
            <w:tcW w:w="953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лет</w:t>
            </w:r>
          </w:p>
        </w:tc>
        <w:tc>
          <w:tcPr>
            <w:tcW w:w="1053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</w:tc>
        <w:tc>
          <w:tcPr>
            <w:tcW w:w="121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высота, м</w:t>
            </w:r>
          </w:p>
        </w:tc>
        <w:tc>
          <w:tcPr>
            <w:tcW w:w="126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диаметр, см</w:t>
            </w:r>
          </w:p>
        </w:tc>
        <w:tc>
          <w:tcPr>
            <w:tcW w:w="12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бонитета</w:t>
            </w:r>
          </w:p>
        </w:tc>
        <w:tc>
          <w:tcPr>
            <w:tcW w:w="1235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</w:t>
            </w:r>
          </w:p>
        </w:tc>
        <w:tc>
          <w:tcPr>
            <w:tcW w:w="969" w:type="dxa"/>
          </w:tcPr>
          <w:p w:rsidR="004C4F7D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Запас,</w:t>
            </w:r>
          </w:p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/га</w:t>
            </w:r>
          </w:p>
        </w:tc>
      </w:tr>
      <w:tr w:rsidR="004C4F7D" w:rsidTr="004C4F7D">
        <w:tc>
          <w:tcPr>
            <w:tcW w:w="9854" w:type="dxa"/>
            <w:gridSpan w:val="9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Сосняки естественного происхождения</w:t>
            </w:r>
          </w:p>
        </w:tc>
      </w:tr>
      <w:tr w:rsidR="004C4F7D" w:rsidTr="004C4F7D">
        <w:tc>
          <w:tcPr>
            <w:tcW w:w="688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С.рт.</w:t>
            </w:r>
          </w:p>
        </w:tc>
        <w:tc>
          <w:tcPr>
            <w:tcW w:w="953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053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10С</w:t>
            </w:r>
          </w:p>
        </w:tc>
        <w:tc>
          <w:tcPr>
            <w:tcW w:w="121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</w:t>
            </w:r>
          </w:p>
        </w:tc>
        <w:tc>
          <w:tcPr>
            <w:tcW w:w="126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26,2</w:t>
            </w:r>
          </w:p>
        </w:tc>
        <w:tc>
          <w:tcPr>
            <w:tcW w:w="12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0,63</w:t>
            </w:r>
          </w:p>
        </w:tc>
        <w:tc>
          <w:tcPr>
            <w:tcW w:w="969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</w:tr>
      <w:tr w:rsidR="004C4F7D" w:rsidTr="004C4F7D">
        <w:tc>
          <w:tcPr>
            <w:tcW w:w="688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С.мшяг</w:t>
            </w:r>
          </w:p>
        </w:tc>
        <w:tc>
          <w:tcPr>
            <w:tcW w:w="953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053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9С1С</w:t>
            </w:r>
          </w:p>
        </w:tc>
        <w:tc>
          <w:tcPr>
            <w:tcW w:w="121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  <w:tc>
          <w:tcPr>
            <w:tcW w:w="126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</w:t>
            </w:r>
          </w:p>
        </w:tc>
        <w:tc>
          <w:tcPr>
            <w:tcW w:w="12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  <w:tc>
          <w:tcPr>
            <w:tcW w:w="969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4C4F7D" w:rsidTr="004C4F7D">
        <w:tc>
          <w:tcPr>
            <w:tcW w:w="9854" w:type="dxa"/>
            <w:gridSpan w:val="9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Сосняки искусственного происхождения</w:t>
            </w:r>
          </w:p>
        </w:tc>
      </w:tr>
      <w:tr w:rsidR="004C4F7D" w:rsidTr="004C4F7D">
        <w:tc>
          <w:tcPr>
            <w:tcW w:w="688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С.рт.</w:t>
            </w:r>
          </w:p>
        </w:tc>
        <w:tc>
          <w:tcPr>
            <w:tcW w:w="953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053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10С</w:t>
            </w:r>
          </w:p>
        </w:tc>
        <w:tc>
          <w:tcPr>
            <w:tcW w:w="121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126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  <w:tc>
          <w:tcPr>
            <w:tcW w:w="12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1235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0,79</w:t>
            </w:r>
          </w:p>
        </w:tc>
        <w:tc>
          <w:tcPr>
            <w:tcW w:w="969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</w:tr>
      <w:tr w:rsidR="004C4F7D" w:rsidTr="004C4F7D">
        <w:tc>
          <w:tcPr>
            <w:tcW w:w="688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С.мшяг.</w:t>
            </w:r>
          </w:p>
        </w:tc>
        <w:tc>
          <w:tcPr>
            <w:tcW w:w="953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053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10С</w:t>
            </w:r>
          </w:p>
        </w:tc>
        <w:tc>
          <w:tcPr>
            <w:tcW w:w="121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28,4</w:t>
            </w:r>
          </w:p>
        </w:tc>
        <w:tc>
          <w:tcPr>
            <w:tcW w:w="126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  <w:tc>
          <w:tcPr>
            <w:tcW w:w="12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1235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  <w:tc>
          <w:tcPr>
            <w:tcW w:w="969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</w:tr>
    </w:tbl>
    <w:p w:rsidR="004C4F7D" w:rsidRDefault="004C4F7D" w:rsidP="007A54F6">
      <w:pPr>
        <w:shd w:val="clear" w:color="auto" w:fill="FFFFFF"/>
        <w:jc w:val="both"/>
        <w:textAlignment w:val="baseline"/>
        <w:outlineLvl w:val="1"/>
        <w:rPr>
          <w:sz w:val="28"/>
          <w:szCs w:val="28"/>
        </w:rPr>
      </w:pPr>
    </w:p>
    <w:p w:rsidR="004C4F7D" w:rsidRDefault="004C4F7D" w:rsidP="007A54F6">
      <w:pPr>
        <w:shd w:val="clear" w:color="auto" w:fill="FFFFFF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таблице  № </w:t>
      </w:r>
      <w:r w:rsidR="0037760F">
        <w:rPr>
          <w:sz w:val="28"/>
          <w:szCs w:val="28"/>
        </w:rPr>
        <w:t>2</w:t>
      </w:r>
      <w:r>
        <w:rPr>
          <w:sz w:val="28"/>
          <w:szCs w:val="28"/>
        </w:rPr>
        <w:t xml:space="preserve"> представлены основные таксационные показатели насаждений в зависимости от типа леса и происхождения древостоя.</w:t>
      </w:r>
    </w:p>
    <w:p w:rsidR="004C4F7D" w:rsidRDefault="004C4F7D" w:rsidP="007A54F6">
      <w:pPr>
        <w:shd w:val="clear" w:color="auto" w:fill="FFFFFF"/>
        <w:textAlignment w:val="baseline"/>
        <w:outlineLvl w:val="1"/>
        <w:rPr>
          <w:sz w:val="28"/>
          <w:szCs w:val="28"/>
        </w:rPr>
      </w:pPr>
    </w:p>
    <w:p w:rsidR="004C4F7D" w:rsidRDefault="004C4F7D" w:rsidP="007A54F6">
      <w:pPr>
        <w:shd w:val="clear" w:color="auto" w:fill="FFFFFF"/>
        <w:jc w:val="right"/>
        <w:textAlignment w:val="baseline"/>
        <w:outlineLvl w:val="1"/>
        <w:rPr>
          <w:sz w:val="28"/>
          <w:szCs w:val="28"/>
        </w:rPr>
      </w:pPr>
    </w:p>
    <w:p w:rsidR="004C4F7D" w:rsidRPr="00703CEC" w:rsidRDefault="004C4F7D" w:rsidP="007A54F6">
      <w:pPr>
        <w:shd w:val="clear" w:color="auto" w:fill="FFFFFF"/>
        <w:jc w:val="right"/>
        <w:textAlignment w:val="baseline"/>
        <w:outlineLvl w:val="1"/>
        <w:rPr>
          <w:sz w:val="28"/>
          <w:szCs w:val="28"/>
        </w:rPr>
      </w:pPr>
      <w:r w:rsidRPr="00703CEC">
        <w:rPr>
          <w:sz w:val="28"/>
          <w:szCs w:val="28"/>
        </w:rPr>
        <w:t xml:space="preserve">Сравнительная оценка таксационных показателей естественных </w:t>
      </w:r>
      <w:r>
        <w:rPr>
          <w:sz w:val="28"/>
          <w:szCs w:val="28"/>
        </w:rPr>
        <w:t xml:space="preserve">и искусственных древостоев сосны </w:t>
      </w:r>
      <w:r w:rsidRPr="00913F99">
        <w:rPr>
          <w:sz w:val="28"/>
          <w:szCs w:val="28"/>
        </w:rPr>
        <w:t>в</w:t>
      </w:r>
      <w:r>
        <w:rPr>
          <w:sz w:val="28"/>
          <w:szCs w:val="28"/>
        </w:rPr>
        <w:t xml:space="preserve"> Бийско – Катунском участковом лесничестве Бийского лесничества</w:t>
      </w:r>
      <w:r>
        <w:rPr>
          <w:b/>
          <w:sz w:val="28"/>
          <w:szCs w:val="28"/>
        </w:rPr>
        <w:t xml:space="preserve">  </w:t>
      </w:r>
    </w:p>
    <w:p w:rsidR="004C4F7D" w:rsidRDefault="004C4F7D" w:rsidP="007A54F6">
      <w:pPr>
        <w:shd w:val="clear" w:color="auto" w:fill="FFFFFF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37760F">
        <w:rPr>
          <w:sz w:val="28"/>
          <w:szCs w:val="28"/>
        </w:rPr>
        <w:t>3</w:t>
      </w:r>
    </w:p>
    <w:p w:rsidR="004C4F7D" w:rsidRDefault="004C4F7D" w:rsidP="007A54F6">
      <w:pPr>
        <w:shd w:val="clear" w:color="auto" w:fill="FFFFFF"/>
        <w:jc w:val="right"/>
        <w:textAlignment w:val="baseline"/>
        <w:outlineLvl w:val="1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88"/>
        <w:gridCol w:w="1180"/>
        <w:gridCol w:w="792"/>
        <w:gridCol w:w="1134"/>
        <w:gridCol w:w="1297"/>
        <w:gridCol w:w="1267"/>
        <w:gridCol w:w="1292"/>
        <w:gridCol w:w="1235"/>
        <w:gridCol w:w="969"/>
      </w:tblGrid>
      <w:tr w:rsidR="004C4F7D" w:rsidTr="004C4F7D">
        <w:tc>
          <w:tcPr>
            <w:tcW w:w="688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 w:rsidRPr="00913F9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ПП</w:t>
            </w:r>
          </w:p>
        </w:tc>
        <w:tc>
          <w:tcPr>
            <w:tcW w:w="1180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леса</w:t>
            </w:r>
          </w:p>
        </w:tc>
        <w:tc>
          <w:tcPr>
            <w:tcW w:w="7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лет</w:t>
            </w:r>
          </w:p>
        </w:tc>
        <w:tc>
          <w:tcPr>
            <w:tcW w:w="1134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</w:tc>
        <w:tc>
          <w:tcPr>
            <w:tcW w:w="129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высота, м</w:t>
            </w:r>
          </w:p>
        </w:tc>
        <w:tc>
          <w:tcPr>
            <w:tcW w:w="126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диаметр, см</w:t>
            </w:r>
          </w:p>
        </w:tc>
        <w:tc>
          <w:tcPr>
            <w:tcW w:w="12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бонитета</w:t>
            </w:r>
          </w:p>
        </w:tc>
        <w:tc>
          <w:tcPr>
            <w:tcW w:w="1235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</w:t>
            </w:r>
          </w:p>
        </w:tc>
        <w:tc>
          <w:tcPr>
            <w:tcW w:w="969" w:type="dxa"/>
          </w:tcPr>
          <w:p w:rsidR="004C4F7D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Запас,</w:t>
            </w:r>
          </w:p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/га</w:t>
            </w:r>
          </w:p>
        </w:tc>
      </w:tr>
      <w:tr w:rsidR="004C4F7D" w:rsidTr="004C4F7D">
        <w:tc>
          <w:tcPr>
            <w:tcW w:w="688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С.рт.</w:t>
            </w:r>
          </w:p>
        </w:tc>
        <w:tc>
          <w:tcPr>
            <w:tcW w:w="7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10С</w:t>
            </w:r>
          </w:p>
        </w:tc>
        <w:tc>
          <w:tcPr>
            <w:tcW w:w="129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</w:t>
            </w:r>
          </w:p>
        </w:tc>
        <w:tc>
          <w:tcPr>
            <w:tcW w:w="126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26,2</w:t>
            </w:r>
          </w:p>
        </w:tc>
        <w:tc>
          <w:tcPr>
            <w:tcW w:w="12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0,63</w:t>
            </w:r>
          </w:p>
        </w:tc>
        <w:tc>
          <w:tcPr>
            <w:tcW w:w="969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</w:tr>
      <w:tr w:rsidR="004C4F7D" w:rsidTr="004C4F7D">
        <w:tc>
          <w:tcPr>
            <w:tcW w:w="688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С.рт.</w:t>
            </w:r>
          </w:p>
        </w:tc>
        <w:tc>
          <w:tcPr>
            <w:tcW w:w="7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л/к 10С</w:t>
            </w:r>
          </w:p>
        </w:tc>
        <w:tc>
          <w:tcPr>
            <w:tcW w:w="129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126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  <w:tc>
          <w:tcPr>
            <w:tcW w:w="12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1235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0,79</w:t>
            </w:r>
          </w:p>
        </w:tc>
        <w:tc>
          <w:tcPr>
            <w:tcW w:w="969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</w:tr>
      <w:tr w:rsidR="004C4F7D" w:rsidTr="004C4F7D">
        <w:tc>
          <w:tcPr>
            <w:tcW w:w="3794" w:type="dxa"/>
            <w:gridSpan w:val="4"/>
          </w:tcPr>
          <w:p w:rsidR="004C4F7D" w:rsidRPr="00913F99" w:rsidRDefault="004C4F7D" w:rsidP="007A54F6">
            <w:pPr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Расхождение, %</w:t>
            </w:r>
          </w:p>
        </w:tc>
        <w:tc>
          <w:tcPr>
            <w:tcW w:w="1297" w:type="dxa"/>
          </w:tcPr>
          <w:p w:rsidR="004C4F7D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+12,3</w:t>
            </w:r>
          </w:p>
        </w:tc>
        <w:tc>
          <w:tcPr>
            <w:tcW w:w="1267" w:type="dxa"/>
          </w:tcPr>
          <w:p w:rsidR="004C4F7D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-0,38</w:t>
            </w:r>
          </w:p>
        </w:tc>
        <w:tc>
          <w:tcPr>
            <w:tcW w:w="1292" w:type="dxa"/>
          </w:tcPr>
          <w:p w:rsidR="004C4F7D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4C4F7D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+20,2</w:t>
            </w:r>
          </w:p>
        </w:tc>
        <w:tc>
          <w:tcPr>
            <w:tcW w:w="969" w:type="dxa"/>
          </w:tcPr>
          <w:p w:rsidR="004C4F7D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+14,8</w:t>
            </w:r>
          </w:p>
        </w:tc>
      </w:tr>
      <w:tr w:rsidR="004C4F7D" w:rsidTr="004C4F7D">
        <w:tc>
          <w:tcPr>
            <w:tcW w:w="688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С.мшяг.</w:t>
            </w:r>
          </w:p>
        </w:tc>
        <w:tc>
          <w:tcPr>
            <w:tcW w:w="7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л/к 10С</w:t>
            </w:r>
          </w:p>
        </w:tc>
        <w:tc>
          <w:tcPr>
            <w:tcW w:w="129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28,4</w:t>
            </w:r>
          </w:p>
        </w:tc>
        <w:tc>
          <w:tcPr>
            <w:tcW w:w="126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  <w:tc>
          <w:tcPr>
            <w:tcW w:w="12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1235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  <w:tc>
          <w:tcPr>
            <w:tcW w:w="969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</w:tr>
      <w:tr w:rsidR="004C4F7D" w:rsidTr="004C4F7D">
        <w:tc>
          <w:tcPr>
            <w:tcW w:w="688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С.мшяг</w:t>
            </w:r>
          </w:p>
        </w:tc>
        <w:tc>
          <w:tcPr>
            <w:tcW w:w="7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9С1С</w:t>
            </w:r>
          </w:p>
        </w:tc>
        <w:tc>
          <w:tcPr>
            <w:tcW w:w="129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  <w:tc>
          <w:tcPr>
            <w:tcW w:w="126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</w:t>
            </w:r>
          </w:p>
        </w:tc>
        <w:tc>
          <w:tcPr>
            <w:tcW w:w="12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  <w:tc>
          <w:tcPr>
            <w:tcW w:w="969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4C4F7D" w:rsidTr="004C4F7D">
        <w:tc>
          <w:tcPr>
            <w:tcW w:w="3794" w:type="dxa"/>
            <w:gridSpan w:val="4"/>
          </w:tcPr>
          <w:p w:rsidR="004C4F7D" w:rsidRPr="00913F99" w:rsidRDefault="004C4F7D" w:rsidP="007A54F6">
            <w:pPr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Расхождение, %</w:t>
            </w:r>
          </w:p>
        </w:tc>
        <w:tc>
          <w:tcPr>
            <w:tcW w:w="129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+21,1</w:t>
            </w:r>
          </w:p>
        </w:tc>
        <w:tc>
          <w:tcPr>
            <w:tcW w:w="1267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+19,5</w:t>
            </w:r>
          </w:p>
        </w:tc>
        <w:tc>
          <w:tcPr>
            <w:tcW w:w="1292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+20,9</w:t>
            </w:r>
          </w:p>
        </w:tc>
        <w:tc>
          <w:tcPr>
            <w:tcW w:w="969" w:type="dxa"/>
          </w:tcPr>
          <w:p w:rsidR="004C4F7D" w:rsidRPr="00913F99" w:rsidRDefault="004C4F7D" w:rsidP="007A54F6">
            <w:pPr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+50,9</w:t>
            </w:r>
          </w:p>
        </w:tc>
      </w:tr>
    </w:tbl>
    <w:p w:rsidR="004C4F7D" w:rsidRDefault="004C4F7D" w:rsidP="007A54F6">
      <w:pPr>
        <w:shd w:val="clear" w:color="auto" w:fill="FFFFFF"/>
        <w:jc w:val="right"/>
        <w:textAlignment w:val="baseline"/>
        <w:outlineLvl w:val="1"/>
        <w:rPr>
          <w:sz w:val="28"/>
          <w:szCs w:val="28"/>
        </w:rPr>
      </w:pPr>
    </w:p>
    <w:p w:rsidR="004C4F7D" w:rsidRDefault="004C4F7D" w:rsidP="007A54F6">
      <w:pPr>
        <w:shd w:val="clear" w:color="auto" w:fill="FFFFFF"/>
        <w:jc w:val="right"/>
        <w:textAlignment w:val="baseline"/>
        <w:outlineLvl w:val="1"/>
        <w:rPr>
          <w:sz w:val="28"/>
          <w:szCs w:val="28"/>
        </w:rPr>
      </w:pPr>
    </w:p>
    <w:p w:rsidR="004C4F7D" w:rsidRDefault="004C4F7D" w:rsidP="007A54F6">
      <w:pPr>
        <w:shd w:val="clear" w:color="auto" w:fill="FFFFFF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таблице № </w:t>
      </w:r>
      <w:r w:rsidR="0037760F">
        <w:rPr>
          <w:sz w:val="28"/>
          <w:szCs w:val="28"/>
        </w:rPr>
        <w:t>3</w:t>
      </w:r>
      <w:r>
        <w:rPr>
          <w:sz w:val="28"/>
          <w:szCs w:val="28"/>
        </w:rPr>
        <w:t xml:space="preserve"> приводится  сравнительная оценка таксационных показателей естественных и искусственных сосновых насаждений в условиях Бийско – Катунского участкового лесничества Бийского лесничества.</w:t>
      </w:r>
      <w:r>
        <w:rPr>
          <w:b/>
          <w:sz w:val="28"/>
          <w:szCs w:val="28"/>
        </w:rPr>
        <w:t xml:space="preserve">  </w:t>
      </w:r>
    </w:p>
    <w:p w:rsidR="004C4F7D" w:rsidRDefault="004C4F7D" w:rsidP="007A54F6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</w:p>
    <w:p w:rsidR="004C4F7D" w:rsidRDefault="0037760F" w:rsidP="007A54F6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C4F7D" w:rsidRPr="002833AF">
        <w:rPr>
          <w:b/>
          <w:sz w:val="28"/>
          <w:szCs w:val="28"/>
        </w:rPr>
        <w:t>.4 Обсуждение и анализ результатов исследований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Одним из важнейших показателей строения является строение по диаметру деревьев. Поэтому практически все исследователи, чьи работы касались изучения строения и роста сосновых древостоев большое внимание уделяли именно строению древостоев по диаметру деревьев. В.В. Успенский и В.К. Попов (1974) при изучении строения искусственных сосновых древостоев по диаметру деревьев на территории</w:t>
      </w:r>
      <w:r w:rsidRPr="00E85F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европейской части страны выявили, что по сравнению с сосняками естественного происхождения в них наблюдается меньшая изменчивость диаметров на 5-10 %.  Это указывает на то, что влияние происхождения древостоев может поддерживаться и проявляться до значительного возраста (100 и более лет). Точно  такие же результаты были получены А.Н. Поляковым, П.Ф. Ипатовым и В.В Успенским (1986) в пределах Восточно – Европейской равнины. Их исследования по изучению распределения деревьев древостоя по толщине показали, что в естественных сосняках разбег диаметров значительно шире, чем в культурах. 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 w:rsidRPr="00E85FA9">
        <w:rPr>
          <w:sz w:val="28"/>
          <w:szCs w:val="28"/>
        </w:rPr>
        <w:t xml:space="preserve">Однако данной точки зрения придерживаются не все авторы. Так, исследуя сосняки Пермской области, А.В. Попова установила, что в возрасте до 70 лет средние диаметры искусственных и естественных сосняков различаются незначительно. </w:t>
      </w:r>
      <w:r>
        <w:rPr>
          <w:sz w:val="28"/>
          <w:szCs w:val="28"/>
        </w:rPr>
        <w:t>По данным Л.Ф. Ипатова (1969), в культурах сосны варьирование коэффициента изменчивости деревьев по диаметру возрастает с ухудшением условий местопроизрастания. Однако в естественных лесах, по данным других исследователей (Верхунов, 1975 и др.), эта особенность не наблюдается. Работами многих исследователей (Кондратьев, 1936; Анучин, 1943; Захаров, 1950; Левин 1949, 1966; и др.) показано, что наибольшая изменчивость диаметров и многих других таксационных показателей наблюдается в молодых насаждениях.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Диаметр деревьев является одним из важнейших таксационных показателей, с которым связаны все основные таксационные признаки деревьев и древостоев: высота, сумма площадей сечений, приросты, объем, запас и др. Г.Ф. Морозов (1948) считал, что дифференциация деревьев по диаметру является одним из важнейших условий, определяющих структуру чистых одновозрастных древостоев, какими и являются большинство сосновых культур.  </w:t>
      </w:r>
    </w:p>
    <w:p w:rsidR="004C4F7D" w:rsidRDefault="00710196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Используя данные таблицы 3</w:t>
      </w:r>
      <w:r w:rsidR="004C4F7D">
        <w:rPr>
          <w:sz w:val="28"/>
          <w:szCs w:val="28"/>
        </w:rPr>
        <w:t xml:space="preserve">  для сравнительного анализа таксационных показателей можно сказать следующее, что различия в средних диаметрах естественных и искусственных насаждений в типе леса – сосняк разнотравный практически отсутствует и составляет 0,1 см (0,38 %) в пользу сосняков естественного происхождения. А вот в сосняках мшисто – ягодных, преимущество имеют искусственные насаждения с разницей 5,9см (19,5 %). 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 w:rsidRPr="00E85FA9">
        <w:rPr>
          <w:sz w:val="28"/>
          <w:szCs w:val="28"/>
        </w:rPr>
        <w:lastRenderedPageBreak/>
        <w:t>Другим важным таксационным показателем является средняя высота древостоя.</w:t>
      </w:r>
      <w:r>
        <w:rPr>
          <w:sz w:val="28"/>
          <w:szCs w:val="28"/>
        </w:rPr>
        <w:t xml:space="preserve"> Строение древостоев по высоте, как отмечают многие исследователи, напрямую зависит от их строения по диаметру, так как между диаметрами и высотами деревьев наблюдается очень тесная связь. В искусственных сосняках наблюдается меньшее варьирование высот по сравнению с сосняками естественного происхождения. По данным Н.А. Луганского и  О.В. Шипициной и</w:t>
      </w:r>
      <w:r w:rsidRPr="00E85FA9">
        <w:rPr>
          <w:sz w:val="28"/>
          <w:szCs w:val="28"/>
        </w:rPr>
        <w:t>скусственные сосняки Билимбаевского лесхоза по высоте превосходят естественные в возрасте 35 лет на 11,6 %, а в 88-летнем</w:t>
      </w:r>
      <w:r>
        <w:rPr>
          <w:sz w:val="28"/>
          <w:szCs w:val="28"/>
        </w:rPr>
        <w:t xml:space="preserve"> возрасте – всего лишь на 2,2 %. </w:t>
      </w:r>
      <w:r w:rsidRPr="00E85FA9">
        <w:rPr>
          <w:sz w:val="28"/>
          <w:szCs w:val="28"/>
        </w:rPr>
        <w:t xml:space="preserve"> 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Сравнивая изменения средних высот искусственных и естественных сосновых древостоев в районе наших исследований можно отметить значительное превосходство искусственных древостоев по высоте перед естественными. В сосняке разнотравный  искусственного и естественного происхождения разница по высоте составила 3 м (12,3%), а в сосняке мшисто – ягодный  - 6 м (21,1%). Таким образом, в районе наших исследований искусственные сосняки имеют значительные преимущества по высоте по сравнению с естественными. 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Сравнивая искусственные древостои с естественными в районе наших исследований, можно  видеть, что по показателям полнот искусственные сосняки более предпочтительнее, чем  естественные. 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силу различных темпов роста искусственных и естественных древостоев, у них наблюдаются на тех или иных стадиях онтогенеза различные классы бонитета. На такие различия указывали многие исследователи. Так, В.И.Рубцов (1964) отмечал, что бонитет сосновых культур в молодом возрасте намного превосходит бонитет сосняков естественного происхождения. Более высокую производительность, а также более высокий класс бонитета у искусственных древостоев отмечали также В.В. Успенский и В.К.Попов (1974). Изучая рост и производительность искусственных сосняков в различных регионах европейской части страны, А.Н. Поляков, П.Ф. Ипатов и В.В.Успенский (1986), как и многие другие исследователи, делают вывод о том, что искусственные сосновые древостои по сравнению с естественными растут по более высоким классам бонитета при одинаковых условиях местопроизрастания.  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Наши исследования по определению классов бонитета в сосняках различного происхождения отражены в табл. </w:t>
      </w:r>
      <w:r w:rsidR="00710196">
        <w:rPr>
          <w:sz w:val="28"/>
          <w:szCs w:val="28"/>
        </w:rPr>
        <w:t>3</w:t>
      </w:r>
      <w:r>
        <w:rPr>
          <w:sz w:val="28"/>
          <w:szCs w:val="28"/>
        </w:rPr>
        <w:t xml:space="preserve">. Из  приведенных данных табл. </w:t>
      </w:r>
      <w:r w:rsidR="00710196">
        <w:rPr>
          <w:sz w:val="28"/>
          <w:szCs w:val="28"/>
        </w:rPr>
        <w:t>3</w:t>
      </w:r>
      <w:r>
        <w:rPr>
          <w:sz w:val="28"/>
          <w:szCs w:val="28"/>
        </w:rPr>
        <w:t xml:space="preserve"> можно видеть, что  искусственные сосновые древостои гораздо производительнее естественных при одинаковых условиях местопроизрастания.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Обобщающим показателем сопоставления сосняков различного происхождения является запас стволовой древесины. </w:t>
      </w:r>
      <w:r w:rsidRPr="00E85FA9">
        <w:rPr>
          <w:sz w:val="28"/>
          <w:szCs w:val="28"/>
        </w:rPr>
        <w:t xml:space="preserve">Многие исследователи считают общепризнанным, что молодые культуры сосны имеют более высокую производительность по сравнению с молодняками естественного происхождения. А.Н. Поляков, П.Ф. Ипатов и В.В. Успенский  отмечали в древостоях сосны искусственного происхождения очень высокий запас древесины по сравнению с сосняками естественного происхождения в условиях </w:t>
      </w:r>
      <w:r w:rsidRPr="00E85FA9">
        <w:rPr>
          <w:sz w:val="28"/>
          <w:szCs w:val="28"/>
        </w:rPr>
        <w:lastRenderedPageBreak/>
        <w:t>южной подзоны тайги. Данные В.И. Рубцова свидетельствуют, что культуры сосны по общей производительности насаждений в среднем превосходят естественные сосняки на 30 %.</w:t>
      </w:r>
      <w:r>
        <w:rPr>
          <w:sz w:val="28"/>
          <w:szCs w:val="28"/>
        </w:rPr>
        <w:t xml:space="preserve"> </w:t>
      </w:r>
      <w:r w:rsidRPr="00E85F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Исследования, проведенные  С.В. Залесовым, А.Н.Лобановым, Н.А.Луганским в подзоне средней тайги, также свидетельствуют о довольно значительной производительности искусственных сосняков в 60-летнем возрасте.  Производительность сосняков   почти в два раза выше по сравнению с сосняками  естественного происхождения. 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Это подтверждается и проведенными нашими исследованиями, представленными в </w:t>
      </w:r>
      <w:r w:rsidRPr="00E85FA9">
        <w:rPr>
          <w:sz w:val="28"/>
          <w:szCs w:val="28"/>
        </w:rPr>
        <w:t xml:space="preserve">табл. </w:t>
      </w:r>
      <w:r>
        <w:rPr>
          <w:sz w:val="28"/>
          <w:szCs w:val="28"/>
        </w:rPr>
        <w:t>7. Запас древесины в сосняке разнотравном искусственного происхождения  в сравнении  с естественным превышает на 14,8 %, а в сосняке мшисто – ягодном  на 50,9%.</w:t>
      </w:r>
    </w:p>
    <w:p w:rsidR="004C4F7D" w:rsidRPr="00E85FA9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Таким образом, исходя, из полученных материалов можно заключить, что происхождение древостоев имеет большое влияние на их производительность, а </w:t>
      </w:r>
      <w:r w:rsidRPr="00B64A7B">
        <w:rPr>
          <w:sz w:val="28"/>
          <w:szCs w:val="28"/>
        </w:rPr>
        <w:t>культуры сосны являются мощным средством для повышения продуктивности лесов.</w:t>
      </w:r>
    </w:p>
    <w:p w:rsidR="004C4F7D" w:rsidRDefault="004C4F7D" w:rsidP="007A54F6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</w:p>
    <w:p w:rsidR="004C4F7D" w:rsidRPr="00294DE1" w:rsidRDefault="004C4F7D" w:rsidP="007A54F6">
      <w:pPr>
        <w:shd w:val="clear" w:color="auto" w:fill="FFFFFF"/>
        <w:textAlignment w:val="baseline"/>
        <w:outlineLvl w:val="1"/>
        <w:rPr>
          <w:sz w:val="28"/>
          <w:szCs w:val="28"/>
        </w:rPr>
      </w:pPr>
    </w:p>
    <w:p w:rsidR="004C4F7D" w:rsidRPr="00294DE1" w:rsidRDefault="004C4F7D" w:rsidP="007A54F6">
      <w:pPr>
        <w:shd w:val="clear" w:color="auto" w:fill="FFFFFF"/>
        <w:textAlignment w:val="baseline"/>
        <w:outlineLvl w:val="1"/>
        <w:rPr>
          <w:sz w:val="28"/>
          <w:szCs w:val="28"/>
        </w:rPr>
      </w:pPr>
    </w:p>
    <w:p w:rsidR="004C4F7D" w:rsidRDefault="004C4F7D" w:rsidP="007A54F6">
      <w:pPr>
        <w:shd w:val="clear" w:color="auto" w:fill="FFFFFF"/>
        <w:textAlignment w:val="baseline"/>
        <w:outlineLvl w:val="1"/>
        <w:rPr>
          <w:b/>
          <w:sz w:val="28"/>
          <w:szCs w:val="28"/>
        </w:rPr>
      </w:pPr>
    </w:p>
    <w:p w:rsidR="004C4F7D" w:rsidRDefault="004C4F7D" w:rsidP="007A54F6">
      <w:pPr>
        <w:shd w:val="clear" w:color="auto" w:fill="FFFFFF"/>
        <w:textAlignment w:val="baseline"/>
        <w:outlineLvl w:val="1"/>
        <w:rPr>
          <w:b/>
          <w:sz w:val="28"/>
          <w:szCs w:val="28"/>
        </w:rPr>
      </w:pPr>
    </w:p>
    <w:p w:rsidR="004C4F7D" w:rsidRDefault="004C4F7D" w:rsidP="007A54F6">
      <w:pPr>
        <w:shd w:val="clear" w:color="auto" w:fill="FFFFFF"/>
        <w:textAlignment w:val="baseline"/>
        <w:outlineLvl w:val="1"/>
        <w:rPr>
          <w:b/>
          <w:sz w:val="28"/>
          <w:szCs w:val="28"/>
        </w:rPr>
      </w:pPr>
    </w:p>
    <w:p w:rsidR="004C4F7D" w:rsidRPr="00C8447F" w:rsidRDefault="004C4F7D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4C4F7D" w:rsidRPr="00C8447F" w:rsidRDefault="004C4F7D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4C4F7D" w:rsidRPr="00C8447F" w:rsidRDefault="004C4F7D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4C4F7D" w:rsidRPr="00C8447F" w:rsidRDefault="004C4F7D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4C4F7D" w:rsidRPr="00C8447F" w:rsidRDefault="004C4F7D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4C4F7D" w:rsidRPr="00C8447F" w:rsidRDefault="004C4F7D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4C4F7D" w:rsidRPr="00C8447F" w:rsidRDefault="004C4F7D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4C4F7D" w:rsidRPr="00C8447F" w:rsidRDefault="004C4F7D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4C4F7D" w:rsidRDefault="004C4F7D" w:rsidP="007A54F6">
      <w:pPr>
        <w:shd w:val="clear" w:color="auto" w:fill="FFFFFF"/>
        <w:textAlignment w:val="baseline"/>
        <w:outlineLvl w:val="1"/>
        <w:rPr>
          <w:b/>
          <w:sz w:val="28"/>
          <w:szCs w:val="28"/>
        </w:rPr>
      </w:pPr>
    </w:p>
    <w:p w:rsidR="004C4F7D" w:rsidRDefault="004C4F7D" w:rsidP="007A54F6">
      <w:pPr>
        <w:shd w:val="clear" w:color="auto" w:fill="FFFFFF"/>
        <w:textAlignment w:val="baseline"/>
        <w:outlineLvl w:val="1"/>
        <w:rPr>
          <w:b/>
          <w:sz w:val="28"/>
          <w:szCs w:val="28"/>
        </w:rPr>
      </w:pPr>
    </w:p>
    <w:p w:rsidR="004C4F7D" w:rsidRDefault="004C4F7D" w:rsidP="007A54F6">
      <w:pPr>
        <w:shd w:val="clear" w:color="auto" w:fill="FFFFFF"/>
        <w:textAlignment w:val="baseline"/>
        <w:outlineLvl w:val="1"/>
        <w:rPr>
          <w:b/>
          <w:sz w:val="28"/>
          <w:szCs w:val="28"/>
        </w:rPr>
      </w:pPr>
    </w:p>
    <w:p w:rsidR="004C4F7D" w:rsidRPr="00352064" w:rsidRDefault="004C4F7D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4C4F7D" w:rsidRPr="00352064" w:rsidRDefault="004C4F7D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4C4F7D" w:rsidRDefault="004C4F7D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37760F" w:rsidRDefault="0037760F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37760F" w:rsidRDefault="0037760F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37760F" w:rsidRDefault="0037760F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37760F" w:rsidRDefault="0037760F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37760F" w:rsidRDefault="0037760F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37760F" w:rsidRDefault="0037760F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37760F" w:rsidRDefault="0037760F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710196" w:rsidRDefault="00710196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710196" w:rsidRDefault="00710196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4C4F7D" w:rsidRDefault="004C4F7D" w:rsidP="007A54F6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  <w:r w:rsidRPr="007553C2">
        <w:rPr>
          <w:b/>
          <w:sz w:val="28"/>
          <w:szCs w:val="28"/>
        </w:rPr>
        <w:lastRenderedPageBreak/>
        <w:t>Заключение</w:t>
      </w:r>
    </w:p>
    <w:p w:rsidR="004C4F7D" w:rsidRDefault="004C4F7D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 w:rsidRPr="00BA59F1">
        <w:rPr>
          <w:sz w:val="28"/>
          <w:szCs w:val="28"/>
        </w:rPr>
        <w:t xml:space="preserve">Выполненные </w:t>
      </w:r>
      <w:r>
        <w:rPr>
          <w:sz w:val="28"/>
          <w:szCs w:val="28"/>
        </w:rPr>
        <w:t>нами исследования, показали, что в целом</w:t>
      </w:r>
      <w:r w:rsidRPr="004E5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искусственные сосновые древостои  </w:t>
      </w:r>
      <w:r w:rsidRPr="00913F99">
        <w:rPr>
          <w:sz w:val="28"/>
          <w:szCs w:val="28"/>
        </w:rPr>
        <w:t>в</w:t>
      </w:r>
      <w:r>
        <w:rPr>
          <w:sz w:val="28"/>
          <w:szCs w:val="28"/>
        </w:rPr>
        <w:t xml:space="preserve"> Бийско – Катунском участковом лесничестве Бийского лесничества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имеют более высокие темпы роста по сравнению с естественными. Различия производительности естественных и искусственных древостоев объясняется тем, что, кроме лучших лесорастительных условий, в варианте с искусственными древостоями на высокие запасы могли повлиять успешные технологии создания и выращивания лесных культур в Бийско – Катунском участковом лесничестве Бийского лесничества. 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Выводы: </w:t>
      </w:r>
    </w:p>
    <w:p w:rsidR="004C4F7D" w:rsidRDefault="004C4F7D" w:rsidP="007A54F6">
      <w:pPr>
        <w:spacing w:after="270"/>
        <w:jc w:val="both"/>
        <w:rPr>
          <w:color w:val="000000"/>
          <w:sz w:val="28"/>
          <w:szCs w:val="28"/>
        </w:rPr>
      </w:pPr>
      <w:r w:rsidRPr="00A41D33">
        <w:rPr>
          <w:color w:val="000000"/>
          <w:sz w:val="28"/>
          <w:szCs w:val="28"/>
        </w:rPr>
        <w:t>1. Искусственные сосняки имеют меньшее варьирование диаметров и высот, а также большее количество</w:t>
      </w:r>
      <w:r w:rsidRPr="00560E38">
        <w:rPr>
          <w:rFonts w:ascii="Arial" w:hAnsi="Arial" w:cs="Arial"/>
          <w:color w:val="000000"/>
          <w:sz w:val="18"/>
          <w:szCs w:val="18"/>
        </w:rPr>
        <w:t xml:space="preserve"> </w:t>
      </w:r>
      <w:r w:rsidRPr="00A41D33">
        <w:rPr>
          <w:color w:val="000000"/>
          <w:sz w:val="28"/>
          <w:szCs w:val="28"/>
        </w:rPr>
        <w:t xml:space="preserve">деревьев в центральных ступенях толщины по сравнению с естественными. </w:t>
      </w:r>
    </w:p>
    <w:p w:rsidR="004C4F7D" w:rsidRPr="00A41D33" w:rsidRDefault="004C4F7D" w:rsidP="007A54F6">
      <w:pPr>
        <w:spacing w:after="2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41D33">
        <w:rPr>
          <w:color w:val="000000"/>
          <w:sz w:val="28"/>
          <w:szCs w:val="28"/>
        </w:rPr>
        <w:t>. Сосновые древосто</w:t>
      </w:r>
      <w:r>
        <w:rPr>
          <w:color w:val="000000"/>
          <w:sz w:val="28"/>
          <w:szCs w:val="28"/>
        </w:rPr>
        <w:t>и</w:t>
      </w:r>
      <w:r w:rsidRPr="00A41D33">
        <w:rPr>
          <w:color w:val="000000"/>
          <w:sz w:val="28"/>
          <w:szCs w:val="28"/>
        </w:rPr>
        <w:t xml:space="preserve"> искусственного происхождения имеют более высокие темпы роста по высоте в сравнении с естественными.</w:t>
      </w:r>
    </w:p>
    <w:p w:rsidR="004C4F7D" w:rsidRDefault="004C4F7D" w:rsidP="007A54F6">
      <w:pPr>
        <w:spacing w:after="2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41D33">
        <w:rPr>
          <w:color w:val="000000"/>
          <w:sz w:val="28"/>
          <w:szCs w:val="28"/>
        </w:rPr>
        <w:t>. Произрастая в одинаковых лесорастительных условиях, искусственные сосновые древосто</w:t>
      </w:r>
      <w:r>
        <w:rPr>
          <w:color w:val="000000"/>
          <w:sz w:val="28"/>
          <w:szCs w:val="28"/>
        </w:rPr>
        <w:t>и</w:t>
      </w:r>
      <w:r w:rsidRPr="00A41D33">
        <w:rPr>
          <w:color w:val="000000"/>
          <w:sz w:val="28"/>
          <w:szCs w:val="28"/>
        </w:rPr>
        <w:t xml:space="preserve"> имеют более высокие значения сумм площадей сечений и запасов по сравнению с сосняками естественного происхождения. </w:t>
      </w:r>
    </w:p>
    <w:p w:rsidR="004C4F7D" w:rsidRPr="00BD0C96" w:rsidRDefault="004C4F7D" w:rsidP="007A54F6">
      <w:pPr>
        <w:spacing w:after="27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41D33">
        <w:rPr>
          <w:color w:val="000000"/>
          <w:sz w:val="28"/>
          <w:szCs w:val="28"/>
        </w:rPr>
        <w:t xml:space="preserve">. </w:t>
      </w:r>
      <w:r w:rsidRPr="00BD0C96">
        <w:rPr>
          <w:sz w:val="28"/>
          <w:szCs w:val="28"/>
        </w:rPr>
        <w:t xml:space="preserve">Вследствие низкой первоначальной густоты искусственные сосняки в молодом возрасте имеют более быстрый рост по диаметру по сравнению с сосняками естественного происхождения. 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Таким образом, с точки зрения производительности искусственные древостои более эффективны по сравнению с естественными. Однако при создании и выращивании лесных культур необходимо тщательно учитывать и реализовывать условия произрастания, соответствующую им древесную породу и технологии работ.</w:t>
      </w:r>
    </w:p>
    <w:p w:rsidR="004C4F7D" w:rsidRDefault="004C4F7D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37760F" w:rsidRDefault="0037760F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37760F" w:rsidRDefault="0037760F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37760F" w:rsidRDefault="0037760F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37760F" w:rsidRDefault="0037760F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37760F" w:rsidRDefault="0037760F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37760F" w:rsidRDefault="0037760F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37760F" w:rsidRDefault="0037760F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37760F" w:rsidRDefault="0037760F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37760F" w:rsidRDefault="0037760F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37760F" w:rsidRDefault="0037760F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37760F" w:rsidRDefault="0037760F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37760F" w:rsidRDefault="0037760F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37760F" w:rsidRPr="00BA59F1" w:rsidRDefault="0037760F" w:rsidP="007A54F6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</w:p>
    <w:p w:rsidR="004C4F7D" w:rsidRDefault="004C4F7D" w:rsidP="007A54F6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  <w:r w:rsidRPr="007553C2">
        <w:rPr>
          <w:b/>
          <w:sz w:val="28"/>
          <w:szCs w:val="28"/>
        </w:rPr>
        <w:lastRenderedPageBreak/>
        <w:t>Библиографический список</w:t>
      </w:r>
    </w:p>
    <w:p w:rsidR="004C4F7D" w:rsidRDefault="004C4F7D" w:rsidP="007A54F6">
      <w:pPr>
        <w:shd w:val="clear" w:color="auto" w:fill="FFFFFF"/>
        <w:textAlignment w:val="baseline"/>
        <w:outlineLvl w:val="1"/>
        <w:rPr>
          <w:b/>
          <w:sz w:val="28"/>
          <w:szCs w:val="28"/>
        </w:rPr>
      </w:pPr>
    </w:p>
    <w:p w:rsidR="004C4F7D" w:rsidRPr="00F220A0" w:rsidRDefault="004C4F7D" w:rsidP="007A54F6">
      <w:pPr>
        <w:shd w:val="clear" w:color="auto" w:fill="FFFFFF"/>
        <w:jc w:val="both"/>
        <w:textAlignment w:val="baseline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1 А</w:t>
      </w:r>
      <w:r w:rsidRPr="00F220A0">
        <w:rPr>
          <w:sz w:val="28"/>
          <w:szCs w:val="28"/>
        </w:rPr>
        <w:t xml:space="preserve">грарный вестник Урала,  Залесов С.В., А.Е.Осипенко, Густота искусственных сосняков на юго-западе Алтайского края, </w:t>
      </w:r>
      <w:r w:rsidRPr="00F220A0">
        <w:rPr>
          <w:bCs/>
          <w:sz w:val="28"/>
          <w:szCs w:val="28"/>
        </w:rPr>
        <w:t>№ 02</w:t>
      </w:r>
      <w:r w:rsidRPr="00F220A0">
        <w:rPr>
          <w:rStyle w:val="apple-converted-space"/>
          <w:bCs/>
          <w:sz w:val="28"/>
          <w:szCs w:val="28"/>
        </w:rPr>
        <w:t> </w:t>
      </w:r>
      <w:r w:rsidRPr="00F220A0">
        <w:rPr>
          <w:bCs/>
          <w:sz w:val="28"/>
          <w:szCs w:val="28"/>
        </w:rPr>
        <w:t xml:space="preserve">(156), </w:t>
      </w:r>
      <w:r w:rsidRPr="00F220A0">
        <w:rPr>
          <w:rStyle w:val="apple-converted-space"/>
          <w:bCs/>
          <w:sz w:val="28"/>
          <w:szCs w:val="28"/>
        </w:rPr>
        <w:t> </w:t>
      </w:r>
      <w:r w:rsidRPr="00F220A0">
        <w:rPr>
          <w:bCs/>
          <w:sz w:val="28"/>
          <w:szCs w:val="28"/>
        </w:rPr>
        <w:t>2017, с. 51-58.</w:t>
      </w:r>
    </w:p>
    <w:p w:rsidR="004C4F7D" w:rsidRPr="00154859" w:rsidRDefault="004C4F7D" w:rsidP="007A54F6">
      <w:pPr>
        <w:shd w:val="clear" w:color="auto" w:fill="FFFFFF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2 А</w:t>
      </w:r>
      <w:r w:rsidRPr="00154859">
        <w:rPr>
          <w:sz w:val="28"/>
          <w:szCs w:val="28"/>
        </w:rPr>
        <w:t>грарный вестник Урала</w:t>
      </w:r>
      <w:r>
        <w:rPr>
          <w:sz w:val="28"/>
          <w:szCs w:val="28"/>
        </w:rPr>
        <w:t xml:space="preserve">,  </w:t>
      </w:r>
      <w:r w:rsidRPr="00154859">
        <w:rPr>
          <w:sz w:val="28"/>
          <w:szCs w:val="28"/>
        </w:rPr>
        <w:t>Данчева А. В., Залесов С. В. Экологический мониторинг лесных насаждений рекреационного назначения : учебное пособие № 02 (156), 2017 г.. Екатеринбург, 2015.</w:t>
      </w:r>
      <w:r>
        <w:rPr>
          <w:sz w:val="28"/>
          <w:szCs w:val="28"/>
        </w:rPr>
        <w:t xml:space="preserve">, </w:t>
      </w:r>
      <w:r w:rsidRPr="00154859">
        <w:rPr>
          <w:sz w:val="28"/>
          <w:szCs w:val="28"/>
        </w:rPr>
        <w:t xml:space="preserve"> 152 с</w:t>
      </w:r>
      <w:r>
        <w:rPr>
          <w:sz w:val="28"/>
          <w:szCs w:val="28"/>
        </w:rPr>
        <w:t>.</w:t>
      </w:r>
    </w:p>
    <w:p w:rsidR="004C4F7D" w:rsidRDefault="004C4F7D" w:rsidP="007A54F6">
      <w:pPr>
        <w:shd w:val="clear" w:color="auto" w:fill="FFFFFF"/>
        <w:jc w:val="both"/>
        <w:textAlignment w:val="baseline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3 Анучин Н.П. Лесная таксация – М.: Лесн. пром –ть, 1977, 512 с.</w:t>
      </w:r>
    </w:p>
    <w:p w:rsidR="004C4F7D" w:rsidRDefault="004C4F7D" w:rsidP="007A54F6">
      <w:pPr>
        <w:shd w:val="clear" w:color="auto" w:fill="FFFFFF"/>
        <w:jc w:val="both"/>
        <w:textAlignment w:val="baseline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4 Бабич Н.А. Продуктивность культур сосны на Европейском Севере // Лесной журнал -1994, № 2, с.14-17.</w:t>
      </w:r>
    </w:p>
    <w:p w:rsidR="004C4F7D" w:rsidRDefault="004C4F7D" w:rsidP="007A54F6">
      <w:pPr>
        <w:shd w:val="clear" w:color="auto" w:fill="FFFFFF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Pr="00154859">
        <w:rPr>
          <w:sz w:val="28"/>
          <w:szCs w:val="28"/>
        </w:rPr>
        <w:t>Бугаев В. А., Косарев Н. Г. Лесное хозяйство ленточных боров Алтайского края. Барнаул, 1988. 312 с.</w:t>
      </w:r>
    </w:p>
    <w:p w:rsidR="004C4F7D" w:rsidRPr="00A16FA6" w:rsidRDefault="004C4F7D" w:rsidP="007A54F6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A16FA6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A16FA6">
        <w:rPr>
          <w:rFonts w:ascii="Times New Roman" w:hAnsi="Times New Roman" w:cs="Times New Roman"/>
          <w:b w:val="0"/>
          <w:color w:val="auto"/>
          <w:shd w:val="clear" w:color="auto" w:fill="FFFFFF"/>
        </w:rPr>
        <w:t>6 Залесов С. В., Лобанов А. Н., Луганский Н. А. Рост и производительность сосняков искусственного и естественного происхождения. Екатеринбург, 2002. 112 с.</w:t>
      </w:r>
    </w:p>
    <w:p w:rsidR="004C4F7D" w:rsidRDefault="004C4F7D" w:rsidP="007A54F6">
      <w:pPr>
        <w:jc w:val="both"/>
        <w:rPr>
          <w:sz w:val="28"/>
          <w:szCs w:val="28"/>
        </w:rPr>
      </w:pPr>
      <w:r>
        <w:rPr>
          <w:sz w:val="28"/>
          <w:szCs w:val="28"/>
        </w:rPr>
        <w:t>7 Лесное хозяйство, Креснов В.Н., Манович А.С., Махонин А.С., Лесная типология Западной Сибири, № 1, 2007 г., с.36-40.</w:t>
      </w:r>
    </w:p>
    <w:p w:rsidR="004C4F7D" w:rsidRDefault="004C4F7D" w:rsidP="007A54F6">
      <w:pPr>
        <w:jc w:val="both"/>
        <w:rPr>
          <w:sz w:val="28"/>
          <w:szCs w:val="28"/>
        </w:rPr>
      </w:pPr>
      <w:r>
        <w:rPr>
          <w:sz w:val="28"/>
          <w:szCs w:val="28"/>
        </w:rPr>
        <w:t>8 Лесное хозяйство, Сеннов</w:t>
      </w:r>
      <w:r w:rsidRPr="00E40C9E">
        <w:rPr>
          <w:sz w:val="28"/>
          <w:szCs w:val="28"/>
        </w:rPr>
        <w:t xml:space="preserve"> </w:t>
      </w:r>
      <w:r>
        <w:rPr>
          <w:sz w:val="28"/>
          <w:szCs w:val="28"/>
        </w:rPr>
        <w:t>С.Н., Динамика суммы площадей сечений древостоев, № 1, 2007 г., с.35-36.</w:t>
      </w:r>
    </w:p>
    <w:p w:rsidR="004C4F7D" w:rsidRDefault="004C4F7D" w:rsidP="007A54F6">
      <w:pPr>
        <w:jc w:val="both"/>
        <w:rPr>
          <w:sz w:val="28"/>
          <w:szCs w:val="28"/>
        </w:rPr>
      </w:pPr>
      <w:r>
        <w:rPr>
          <w:sz w:val="28"/>
          <w:szCs w:val="28"/>
        </w:rPr>
        <w:t>9 Лесное хозяйство, Андреев В.Г., Ход роста по высоте основных лесообразующих пород на Южном Урале, № 3, 2010 г., с.36-38.</w:t>
      </w:r>
    </w:p>
    <w:p w:rsidR="004C4F7D" w:rsidRPr="00155A7B" w:rsidRDefault="004C4F7D" w:rsidP="007A5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Лесной вестник, Н.А. Луганский, О.В. Шипицина, Сравнительная производительность искусственных и естественных древостоев, 3/2008, с. 50-53. </w:t>
      </w:r>
    </w:p>
    <w:p w:rsidR="004C4F7D" w:rsidRDefault="004C4F7D" w:rsidP="007A54F6">
      <w:pPr>
        <w:jc w:val="both"/>
        <w:rPr>
          <w:sz w:val="28"/>
          <w:szCs w:val="28"/>
        </w:rPr>
      </w:pPr>
      <w:r>
        <w:rPr>
          <w:sz w:val="28"/>
          <w:szCs w:val="28"/>
        </w:rPr>
        <w:t>11 Лесотаксационный справочник, Грошев Б.И., Мороз П.И., и др., «Лесная промышленность», 1973 г., 208.</w:t>
      </w:r>
    </w:p>
    <w:p w:rsidR="004C4F7D" w:rsidRDefault="004C4F7D" w:rsidP="007A54F6">
      <w:pPr>
        <w:jc w:val="both"/>
        <w:rPr>
          <w:sz w:val="28"/>
          <w:szCs w:val="28"/>
        </w:rPr>
      </w:pPr>
      <w:r>
        <w:rPr>
          <w:sz w:val="28"/>
          <w:szCs w:val="28"/>
        </w:rPr>
        <w:t>12 Лесотаксационный справочник, под общей редакцией проф. В.К.Захарова, «Государственное издательство БССР», Минск, 1962, 366 с.</w:t>
      </w:r>
    </w:p>
    <w:p w:rsidR="004C4F7D" w:rsidRDefault="004C4F7D" w:rsidP="007A54F6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13 </w:t>
      </w:r>
      <w:r w:rsidRPr="003B37BA">
        <w:rPr>
          <w:sz w:val="28"/>
          <w:szCs w:val="28"/>
        </w:rPr>
        <w:t>Лесохозяйственный Регламент Бийское лесничество</w:t>
      </w:r>
      <w:r w:rsidRPr="003B37BA">
        <w:rPr>
          <w:bCs/>
          <w:sz w:val="28"/>
        </w:rPr>
        <w:t xml:space="preserve">. </w:t>
      </w:r>
      <w:r>
        <w:rPr>
          <w:bCs/>
          <w:sz w:val="28"/>
        </w:rPr>
        <w:t xml:space="preserve">ООО </w:t>
      </w:r>
      <w:r w:rsidRPr="003B37BA">
        <w:rPr>
          <w:bCs/>
          <w:sz w:val="28"/>
        </w:rPr>
        <w:t>«Компания Геос»:</w:t>
      </w:r>
      <w:r>
        <w:rPr>
          <w:bCs/>
          <w:sz w:val="28"/>
        </w:rPr>
        <w:t xml:space="preserve"> </w:t>
      </w:r>
      <w:r w:rsidRPr="003B37BA">
        <w:rPr>
          <w:bCs/>
          <w:sz w:val="28"/>
        </w:rPr>
        <w:t>Новосибирск 2011г, 122с.</w:t>
      </w:r>
    </w:p>
    <w:p w:rsidR="004C4F7D" w:rsidRDefault="004C4F7D" w:rsidP="007A54F6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14 </w:t>
      </w:r>
      <w:r w:rsidRPr="001627D9">
        <w:rPr>
          <w:sz w:val="28"/>
          <w:szCs w:val="28"/>
          <w:shd w:val="clear" w:color="auto" w:fill="FFFFFF"/>
        </w:rPr>
        <w:t>Лобанов</w:t>
      </w:r>
      <w:r>
        <w:rPr>
          <w:sz w:val="28"/>
          <w:szCs w:val="28"/>
          <w:shd w:val="clear" w:color="auto" w:fill="FFFFFF"/>
        </w:rPr>
        <w:t xml:space="preserve"> </w:t>
      </w:r>
      <w:r w:rsidRPr="001627D9">
        <w:rPr>
          <w:sz w:val="28"/>
          <w:szCs w:val="28"/>
          <w:shd w:val="clear" w:color="auto" w:fill="FFFFFF"/>
        </w:rPr>
        <w:t xml:space="preserve"> А</w:t>
      </w:r>
      <w:r>
        <w:rPr>
          <w:sz w:val="28"/>
          <w:szCs w:val="28"/>
          <w:shd w:val="clear" w:color="auto" w:fill="FFFFFF"/>
        </w:rPr>
        <w:t>.</w:t>
      </w:r>
      <w:r w:rsidRPr="001627D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Н. «</w:t>
      </w:r>
      <w:r w:rsidRPr="001627D9">
        <w:rPr>
          <w:sz w:val="28"/>
          <w:szCs w:val="28"/>
          <w:shd w:val="clear" w:color="auto" w:fill="FFFFFF"/>
        </w:rPr>
        <w:t>Сравнительные</w:t>
      </w:r>
      <w:r w:rsidRPr="001627D9">
        <w:rPr>
          <w:color w:val="000000"/>
          <w:sz w:val="28"/>
          <w:szCs w:val="28"/>
          <w:shd w:val="clear" w:color="auto" w:fill="FFFFFF"/>
        </w:rPr>
        <w:t xml:space="preserve"> особенности формирования искусственных и естественных сосновых древостоев в подзонах средней и южной тайги Урала</w:t>
      </w:r>
      <w:r>
        <w:rPr>
          <w:color w:val="000000"/>
          <w:sz w:val="28"/>
          <w:szCs w:val="28"/>
          <w:shd w:val="clear" w:color="auto" w:fill="FFFFFF"/>
        </w:rPr>
        <w:t>»,автореферат.</w:t>
      </w:r>
      <w:r w:rsidRPr="001627D9"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15 </w:t>
      </w:r>
      <w:r w:rsidRPr="00076C2B">
        <w:rPr>
          <w:sz w:val="28"/>
          <w:szCs w:val="28"/>
        </w:rPr>
        <w:t>О состоянии и об охране окружающей среды в Алтайском крае в 2015 году: государственный доклад. Барнаул, 2016. 167 с.</w:t>
      </w:r>
    </w:p>
    <w:p w:rsidR="004C4F7D" w:rsidRPr="00076C2B" w:rsidRDefault="004C4F7D" w:rsidP="007A54F6">
      <w:pPr>
        <w:shd w:val="clear" w:color="auto" w:fill="FFFFFF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Pr="00076C2B">
        <w:rPr>
          <w:sz w:val="28"/>
          <w:szCs w:val="28"/>
        </w:rPr>
        <w:t>Об утверждении Перечня лесорастительных зон Российской Федерации и Перечня лесных районов Российской Федерации: приказ Минприроды России от 18 августа 2014 года № 367 (ред. от 21 марта 2016 года).</w:t>
      </w:r>
    </w:p>
    <w:p w:rsidR="004C4F7D" w:rsidRPr="001627D9" w:rsidRDefault="004C4F7D" w:rsidP="007A54F6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  <w:r w:rsidRPr="00A16FA6">
        <w:rPr>
          <w:sz w:val="28"/>
          <w:szCs w:val="28"/>
        </w:rPr>
        <w:t xml:space="preserve">17 </w:t>
      </w:r>
      <w:r>
        <w:rPr>
          <w:sz w:val="28"/>
          <w:szCs w:val="28"/>
        </w:rPr>
        <w:t xml:space="preserve"> </w:t>
      </w:r>
      <w:r w:rsidRPr="001627D9">
        <w:rPr>
          <w:sz w:val="28"/>
          <w:szCs w:val="28"/>
        </w:rPr>
        <w:t>Парамонов Е.Г., Ишутин Я.Н., Саета В.А., Ключников М.В., Маленко А.А. Лесовосстановление на Алтае. – Барнаул: Изд-во АГУ, 2000. – 312 с.</w:t>
      </w:r>
    </w:p>
    <w:p w:rsidR="004C4F7D" w:rsidRDefault="004C4F7D" w:rsidP="007A54F6">
      <w:pPr>
        <w:shd w:val="clear" w:color="auto" w:fill="FFFFFF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18 «</w:t>
      </w:r>
      <w:r w:rsidRPr="00155A7B">
        <w:rPr>
          <w:sz w:val="28"/>
          <w:szCs w:val="28"/>
        </w:rPr>
        <w:t>ПОТ РМ 001 – 97</w:t>
      </w:r>
      <w:r>
        <w:rPr>
          <w:sz w:val="28"/>
          <w:szCs w:val="28"/>
        </w:rPr>
        <w:t xml:space="preserve">» </w:t>
      </w:r>
      <w:r w:rsidRPr="00155A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155A7B">
        <w:rPr>
          <w:sz w:val="28"/>
          <w:szCs w:val="28"/>
        </w:rPr>
        <w:t>Правила по охране труда</w:t>
      </w:r>
      <w:r>
        <w:rPr>
          <w:sz w:val="28"/>
          <w:szCs w:val="28"/>
        </w:rPr>
        <w:t xml:space="preserve"> в лесозаготовительном, деревообрабатывающем производствах и при проведении лесохозяйственных работ. </w:t>
      </w:r>
      <w:r w:rsidRPr="003A3FFD">
        <w:rPr>
          <w:sz w:val="28"/>
          <w:szCs w:val="28"/>
        </w:rPr>
        <w:t xml:space="preserve"> </w:t>
      </w:r>
    </w:p>
    <w:p w:rsidR="004C4F7D" w:rsidRPr="002B4796" w:rsidRDefault="004C4F7D" w:rsidP="007A54F6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19 </w:t>
      </w:r>
      <w:r w:rsidRPr="002B4796">
        <w:rPr>
          <w:bCs/>
          <w:sz w:val="28"/>
        </w:rPr>
        <w:t>Проект освоения лесов на лесном участ</w:t>
      </w:r>
      <w:r>
        <w:rPr>
          <w:bCs/>
          <w:sz w:val="28"/>
        </w:rPr>
        <w:t>ке площадью 675,0 га, предостав</w:t>
      </w:r>
      <w:r w:rsidRPr="002B4796">
        <w:rPr>
          <w:bCs/>
          <w:sz w:val="28"/>
        </w:rPr>
        <w:t>ленном в постоянное (бессрочное) пользование, КГБПО «Бийский техникум лесного хозяйства» для использования лесов в целях осуществления научно- исследовательской деятельности, образовательной деят</w:t>
      </w:r>
      <w:r>
        <w:rPr>
          <w:bCs/>
          <w:sz w:val="28"/>
        </w:rPr>
        <w:t>ельности в Бийском</w:t>
      </w:r>
      <w:r w:rsidRPr="002B4796">
        <w:rPr>
          <w:bCs/>
          <w:sz w:val="28"/>
        </w:rPr>
        <w:t xml:space="preserve"> лесничестве Управление лесами Алт</w:t>
      </w:r>
      <w:r>
        <w:rPr>
          <w:bCs/>
          <w:sz w:val="28"/>
        </w:rPr>
        <w:t xml:space="preserve">айского края. Новосибирск 2013 </w:t>
      </w:r>
      <w:r w:rsidRPr="002B4796">
        <w:rPr>
          <w:bCs/>
          <w:sz w:val="28"/>
        </w:rPr>
        <w:t>-</w:t>
      </w:r>
      <w:r>
        <w:rPr>
          <w:bCs/>
          <w:sz w:val="28"/>
        </w:rPr>
        <w:t xml:space="preserve"> </w:t>
      </w:r>
      <w:r w:rsidRPr="002B4796">
        <w:rPr>
          <w:bCs/>
          <w:sz w:val="28"/>
        </w:rPr>
        <w:t>119с.</w:t>
      </w:r>
    </w:p>
    <w:p w:rsidR="004C4F7D" w:rsidRDefault="004C4F7D" w:rsidP="006055E3">
      <w:pPr>
        <w:shd w:val="clear" w:color="auto" w:fill="FFFFFF"/>
        <w:jc w:val="both"/>
        <w:textAlignment w:val="baseline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 xml:space="preserve">20 </w:t>
      </w:r>
      <w:r w:rsidRPr="002830C6">
        <w:rPr>
          <w:sz w:val="28"/>
          <w:szCs w:val="28"/>
        </w:rPr>
        <w:t>Ревин</w:t>
      </w:r>
      <w:r>
        <w:rPr>
          <w:sz w:val="28"/>
          <w:szCs w:val="28"/>
        </w:rPr>
        <w:t xml:space="preserve"> </w:t>
      </w:r>
      <w:r w:rsidRPr="002830C6">
        <w:rPr>
          <w:sz w:val="28"/>
          <w:szCs w:val="28"/>
        </w:rPr>
        <w:t>А.И., Смольянов</w:t>
      </w:r>
      <w:r>
        <w:rPr>
          <w:sz w:val="28"/>
          <w:szCs w:val="28"/>
        </w:rPr>
        <w:t xml:space="preserve"> </w:t>
      </w:r>
      <w:r w:rsidRPr="002830C6">
        <w:rPr>
          <w:sz w:val="28"/>
          <w:szCs w:val="28"/>
        </w:rPr>
        <w:t>А.Н</w:t>
      </w:r>
      <w:r>
        <w:rPr>
          <w:sz w:val="28"/>
          <w:szCs w:val="28"/>
        </w:rPr>
        <w:t>.</w:t>
      </w:r>
      <w:r w:rsidRPr="002830C6">
        <w:rPr>
          <w:sz w:val="28"/>
          <w:szCs w:val="28"/>
        </w:rPr>
        <w:t>,</w:t>
      </w:r>
      <w:r w:rsidRPr="0081115B">
        <w:rPr>
          <w:sz w:val="28"/>
          <w:szCs w:val="28"/>
        </w:rPr>
        <w:t xml:space="preserve"> </w:t>
      </w:r>
      <w:r w:rsidRPr="002830C6">
        <w:rPr>
          <w:sz w:val="28"/>
          <w:szCs w:val="28"/>
        </w:rPr>
        <w:t>Кумакова</w:t>
      </w:r>
      <w:r>
        <w:rPr>
          <w:sz w:val="28"/>
          <w:szCs w:val="28"/>
        </w:rPr>
        <w:t xml:space="preserve">  </w:t>
      </w:r>
      <w:r w:rsidRPr="002830C6">
        <w:rPr>
          <w:sz w:val="28"/>
          <w:szCs w:val="28"/>
        </w:rPr>
        <w:t>М.А</w:t>
      </w:r>
      <w:r>
        <w:rPr>
          <w:sz w:val="28"/>
          <w:szCs w:val="28"/>
        </w:rPr>
        <w:t>. «Возрастная динамика таксационных показателей сосны искусственного и естественного происхождения в центральной части России.</w:t>
      </w:r>
      <w:r w:rsidRPr="002830C6">
        <w:rPr>
          <w:sz w:val="28"/>
          <w:szCs w:val="28"/>
        </w:rPr>
        <w:t xml:space="preserve"> </w:t>
      </w:r>
    </w:p>
    <w:p w:rsidR="004C4F7D" w:rsidRDefault="004C4F7D" w:rsidP="007A54F6">
      <w:pPr>
        <w:shd w:val="clear" w:color="auto" w:fill="FFFFFF"/>
        <w:textAlignment w:val="baseline"/>
        <w:outlineLvl w:val="1"/>
        <w:rPr>
          <w:sz w:val="28"/>
          <w:szCs w:val="28"/>
        </w:rPr>
      </w:pPr>
      <w:r w:rsidRPr="00A16FA6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B64A7B">
        <w:rPr>
          <w:sz w:val="28"/>
          <w:szCs w:val="28"/>
        </w:rPr>
        <w:t>Рубцов, В.И. Культуры сосны в лесостепи. – М.: Лесная пром-сть, 1969.</w:t>
      </w:r>
    </w:p>
    <w:p w:rsidR="004C4F7D" w:rsidRDefault="004C4F7D" w:rsidP="007A54F6">
      <w:pPr>
        <w:shd w:val="clear" w:color="auto" w:fill="FFFFFF"/>
        <w:textAlignment w:val="baseline"/>
        <w:outlineLvl w:val="1"/>
        <w:rPr>
          <w:b/>
          <w:sz w:val="28"/>
          <w:szCs w:val="28"/>
        </w:rPr>
      </w:pPr>
    </w:p>
    <w:p w:rsidR="00F55F91" w:rsidRDefault="00F55F91" w:rsidP="007A54F6"/>
    <w:sectPr w:rsidR="00F55F91" w:rsidSect="004C4F7D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CC8" w:rsidRDefault="00A76CC8" w:rsidP="00710196">
      <w:r>
        <w:separator/>
      </w:r>
    </w:p>
  </w:endnote>
  <w:endnote w:type="continuationSeparator" w:id="0">
    <w:p w:rsidR="00A76CC8" w:rsidRDefault="00A76CC8" w:rsidP="0071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2335"/>
      <w:docPartObj>
        <w:docPartGallery w:val="Page Numbers (Bottom of Page)"/>
        <w:docPartUnique/>
      </w:docPartObj>
    </w:sdtPr>
    <w:sdtContent>
      <w:p w:rsidR="00710196" w:rsidRDefault="00EA39CC">
        <w:pPr>
          <w:pStyle w:val="ac"/>
          <w:jc w:val="center"/>
        </w:pPr>
        <w:fldSimple w:instr=" PAGE   \* MERGEFORMAT ">
          <w:r w:rsidR="0060231B">
            <w:rPr>
              <w:noProof/>
            </w:rPr>
            <w:t>17</w:t>
          </w:r>
        </w:fldSimple>
      </w:p>
    </w:sdtContent>
  </w:sdt>
  <w:p w:rsidR="00710196" w:rsidRDefault="0071019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CC8" w:rsidRDefault="00A76CC8" w:rsidP="00710196">
      <w:r>
        <w:separator/>
      </w:r>
    </w:p>
  </w:footnote>
  <w:footnote w:type="continuationSeparator" w:id="0">
    <w:p w:rsidR="00A76CC8" w:rsidRDefault="00A76CC8" w:rsidP="00710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56F58"/>
    <w:multiLevelType w:val="multilevel"/>
    <w:tmpl w:val="BAF4A3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2390AE4"/>
    <w:multiLevelType w:val="hybridMultilevel"/>
    <w:tmpl w:val="4590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C4F7D"/>
    <w:rsid w:val="001D487A"/>
    <w:rsid w:val="0037760F"/>
    <w:rsid w:val="00390DFD"/>
    <w:rsid w:val="004C4F7D"/>
    <w:rsid w:val="0060231B"/>
    <w:rsid w:val="006055E3"/>
    <w:rsid w:val="00683392"/>
    <w:rsid w:val="00710196"/>
    <w:rsid w:val="007A54F6"/>
    <w:rsid w:val="00A76CC8"/>
    <w:rsid w:val="00C77A04"/>
    <w:rsid w:val="00EA39CC"/>
    <w:rsid w:val="00F5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>
      <o:colormenu v:ext="edit" fillcolor="none [3212]" strokecolor="none"/>
    </o:shapedefaults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4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C4F7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F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F7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F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C4F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4F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C4F7D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C4F7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a4"/>
    <w:rsid w:val="004C4F7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4C4F7D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C4F7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C4F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C4F7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C4F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F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xtpril">
    <w:name w:val="_txt_pril"/>
    <w:basedOn w:val="a"/>
    <w:autoRedefine/>
    <w:rsid w:val="004C4F7D"/>
    <w:pPr>
      <w:jc w:val="center"/>
    </w:pPr>
    <w:rPr>
      <w:bCs/>
      <w:spacing w:val="4"/>
    </w:rPr>
  </w:style>
  <w:style w:type="paragraph" w:customStyle="1" w:styleId="Style2">
    <w:name w:val="Style2"/>
    <w:basedOn w:val="a"/>
    <w:uiPriority w:val="99"/>
    <w:rsid w:val="004C4F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4C4F7D"/>
    <w:rPr>
      <w:rFonts w:ascii="Arial" w:hAnsi="Arial" w:cs="Arial"/>
      <w:sz w:val="18"/>
      <w:szCs w:val="18"/>
    </w:rPr>
  </w:style>
  <w:style w:type="character" w:customStyle="1" w:styleId="FontStyle12">
    <w:name w:val="Font Style12"/>
    <w:uiPriority w:val="99"/>
    <w:rsid w:val="004C4F7D"/>
    <w:rPr>
      <w:rFonts w:ascii="Arial" w:hAnsi="Arial" w:cs="Arial"/>
      <w:b/>
      <w:bCs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4C4F7D"/>
    <w:pPr>
      <w:spacing w:before="100" w:beforeAutospacing="1" w:after="100" w:afterAutospacing="1"/>
    </w:pPr>
  </w:style>
  <w:style w:type="paragraph" w:customStyle="1" w:styleId="juscontext">
    <w:name w:val="juscontext"/>
    <w:basedOn w:val="a"/>
    <w:rsid w:val="004C4F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C4F7D"/>
  </w:style>
  <w:style w:type="paragraph" w:customStyle="1" w:styleId="parent-issue">
    <w:name w:val="parent-issue"/>
    <w:basedOn w:val="a"/>
    <w:rsid w:val="004C4F7D"/>
    <w:pPr>
      <w:spacing w:before="100" w:beforeAutospacing="1" w:after="100" w:afterAutospacing="1"/>
    </w:pPr>
  </w:style>
  <w:style w:type="paragraph" w:customStyle="1" w:styleId="span6">
    <w:name w:val="span6"/>
    <w:basedOn w:val="a"/>
    <w:rsid w:val="004C4F7D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C4F7D"/>
    <w:rPr>
      <w:b/>
      <w:bCs/>
    </w:rPr>
  </w:style>
  <w:style w:type="paragraph" w:styleId="31">
    <w:name w:val="Body Text Indent 3"/>
    <w:basedOn w:val="a"/>
    <w:link w:val="32"/>
    <w:rsid w:val="004C4F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4F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4C4F7D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7101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01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4399</Words>
  <Characters>25076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BLT</Company>
  <LinksUpToDate>false</LinksUpToDate>
  <CharactersWithSpaces>29417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2020-02-20T09:45:00Z</dcterms:created>
  <dcterms:modified xsi:type="dcterms:W3CDTF">2020-02-21T13:29:00Z</dcterms:modified>
</cp:coreProperties>
</file>