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667CFEA" w14:textId="77777777" w:rsidR="00F114FF" w:rsidRDefault="00F114FF" w:rsidP="006F1973">
      <w:pPr>
        <w:jc w:val="center"/>
        <w:rPr>
          <w:rFonts w:ascii="Times New Roman" w:hAnsi="Times New Roman" w:cs="Times New Roman"/>
          <w:sz w:val="28"/>
          <w:szCs w:val="28"/>
        </w:rPr>
      </w:pPr>
      <w:r w:rsidRPr="00F114FF">
        <w:rPr>
          <w:rFonts w:ascii="Times New Roman" w:hAnsi="Times New Roman" w:cs="Times New Roman"/>
          <w:sz w:val="28"/>
          <w:szCs w:val="28"/>
        </w:rPr>
        <w:t>Краевое государственно бюджетное образовательное учреждение дополнительного образования «Красноярский краевой центр «Юннаты»</w:t>
      </w:r>
    </w:p>
    <w:p w14:paraId="1C46E243" w14:textId="759DEB2A" w:rsidR="006F1973" w:rsidRDefault="006F1973" w:rsidP="006F197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Объединение: </w:t>
      </w:r>
      <w:r w:rsidRPr="006F1973">
        <w:rPr>
          <w:rFonts w:ascii="Times New Roman" w:hAnsi="Times New Roman" w:cs="Times New Roman"/>
          <w:sz w:val="28"/>
          <w:szCs w:val="28"/>
        </w:rPr>
        <w:t>Краевая школа лесной экологии</w:t>
      </w:r>
    </w:p>
    <w:p w14:paraId="5E85F1F9" w14:textId="77777777" w:rsidR="006F1973" w:rsidRDefault="006F1973" w:rsidP="006F197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3A0C96E" w14:textId="77777777" w:rsidR="006F1973" w:rsidRDefault="006F1973" w:rsidP="006F197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4E51E50" w14:textId="48FAA9C9" w:rsidR="001C4318" w:rsidRDefault="00F94BEC" w:rsidP="001C431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СОЗДАНИЕ АЛЛЕИ </w:t>
      </w:r>
    </w:p>
    <w:p w14:paraId="5A5C50FC" w14:textId="12CCB064" w:rsidR="006F1973" w:rsidRPr="00F94BEC" w:rsidRDefault="00F94BEC" w:rsidP="001C431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ИЗ </w:t>
      </w:r>
      <w:r w:rsidR="006F1973" w:rsidRPr="006E3109">
        <w:rPr>
          <w:rFonts w:ascii="Times New Roman" w:hAnsi="Times New Roman" w:cs="Times New Roman"/>
          <w:b/>
          <w:sz w:val="28"/>
          <w:szCs w:val="28"/>
        </w:rPr>
        <w:t>И</w:t>
      </w:r>
      <w:r w:rsidR="003812D7">
        <w:rPr>
          <w:rFonts w:ascii="Times New Roman" w:hAnsi="Times New Roman" w:cs="Times New Roman"/>
          <w:b/>
          <w:sz w:val="28"/>
          <w:szCs w:val="28"/>
        </w:rPr>
        <w:t>НТРОДУ</w:t>
      </w:r>
      <w:r>
        <w:rPr>
          <w:rFonts w:ascii="Times New Roman" w:hAnsi="Times New Roman" w:cs="Times New Roman"/>
          <w:b/>
          <w:sz w:val="28"/>
          <w:szCs w:val="28"/>
        </w:rPr>
        <w:t>ЦИРОВАННЫХ САЖЕНЦЕВ</w:t>
      </w:r>
      <w:r w:rsidR="00164FE3" w:rsidRPr="006E3109">
        <w:rPr>
          <w:rFonts w:ascii="Times New Roman" w:hAnsi="Times New Roman" w:cs="Times New Roman"/>
          <w:b/>
          <w:sz w:val="28"/>
          <w:szCs w:val="28"/>
        </w:rPr>
        <w:t xml:space="preserve"> ОРЕ</w:t>
      </w:r>
      <w:r w:rsidR="00F052FB" w:rsidRPr="006E3109">
        <w:rPr>
          <w:rFonts w:ascii="Times New Roman" w:hAnsi="Times New Roman" w:cs="Times New Roman"/>
          <w:b/>
          <w:sz w:val="28"/>
          <w:szCs w:val="28"/>
        </w:rPr>
        <w:t>ХА МАНЬЧЖУРСКОГО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C1A45">
        <w:rPr>
          <w:rFonts w:ascii="Times New Roman" w:hAnsi="Times New Roman" w:cs="Times New Roman"/>
          <w:b/>
          <w:sz w:val="28"/>
          <w:szCs w:val="28"/>
        </w:rPr>
        <w:t>В ГОРОДЕ</w:t>
      </w:r>
      <w:r>
        <w:rPr>
          <w:rFonts w:ascii="Times New Roman" w:hAnsi="Times New Roman" w:cs="Times New Roman"/>
          <w:b/>
          <w:sz w:val="28"/>
          <w:szCs w:val="28"/>
        </w:rPr>
        <w:t xml:space="preserve"> КРАСНОЯРСК</w:t>
      </w:r>
      <w:r w:rsidR="008C1A45">
        <w:rPr>
          <w:rFonts w:ascii="Times New Roman" w:hAnsi="Times New Roman" w:cs="Times New Roman"/>
          <w:b/>
          <w:sz w:val="28"/>
          <w:szCs w:val="28"/>
        </w:rPr>
        <w:t>Е</w:t>
      </w:r>
    </w:p>
    <w:p w14:paraId="5DF068B3" w14:textId="77777777" w:rsidR="006F1973" w:rsidRDefault="006F1973" w:rsidP="006F197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44E943D" w14:textId="77777777" w:rsidR="003E7340" w:rsidRDefault="003E7340" w:rsidP="006F197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599C36C" w14:textId="77777777" w:rsidR="003E7340" w:rsidRDefault="003E7340" w:rsidP="006F197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AED9096" w14:textId="77777777" w:rsidR="006F1973" w:rsidRDefault="006F1973" w:rsidP="006F1973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4927"/>
      </w:tblGrid>
      <w:tr w:rsidR="003E7340" w14:paraId="3E2053B3" w14:textId="77777777" w:rsidTr="006E3109">
        <w:tc>
          <w:tcPr>
            <w:tcW w:w="4644" w:type="dxa"/>
          </w:tcPr>
          <w:p w14:paraId="4116F3F7" w14:textId="77777777" w:rsidR="003E7340" w:rsidRDefault="003E7340" w:rsidP="003E73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27" w:type="dxa"/>
          </w:tcPr>
          <w:p w14:paraId="44AD19C4" w14:textId="77777777" w:rsidR="003E7340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Авторы: </w:t>
            </w:r>
          </w:p>
          <w:p w14:paraId="1A0B26C3" w14:textId="77777777" w:rsidR="003E7340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FEF40B" w14:textId="3FC23F82" w:rsidR="003E7340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7340">
              <w:rPr>
                <w:rFonts w:ascii="Times New Roman" w:hAnsi="Times New Roman" w:cs="Times New Roman"/>
                <w:sz w:val="28"/>
                <w:szCs w:val="28"/>
              </w:rPr>
              <w:t>Шахматов Данил Владимирович</w:t>
            </w:r>
          </w:p>
          <w:p w14:paraId="2EEDB054" w14:textId="05AA53F0" w:rsidR="003E7340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7340">
              <w:rPr>
                <w:rFonts w:ascii="Times New Roman" w:hAnsi="Times New Roman" w:cs="Times New Roman"/>
                <w:sz w:val="28"/>
                <w:szCs w:val="28"/>
              </w:rPr>
              <w:t xml:space="preserve">МБОУ </w:t>
            </w:r>
            <w:r w:rsidR="006E3109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3E7340">
              <w:rPr>
                <w:rFonts w:ascii="Times New Roman" w:hAnsi="Times New Roman" w:cs="Times New Roman"/>
                <w:sz w:val="28"/>
                <w:szCs w:val="28"/>
              </w:rPr>
              <w:t xml:space="preserve">Средняя школа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 интернат №1</w:t>
            </w:r>
            <w:r w:rsidR="006E310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имени</w:t>
            </w:r>
            <w:r w:rsidRPr="003E734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E7340">
              <w:rPr>
                <w:rFonts w:ascii="Times New Roman" w:hAnsi="Times New Roman" w:cs="Times New Roman"/>
                <w:sz w:val="28"/>
                <w:szCs w:val="28"/>
              </w:rPr>
              <w:t>В.П.Синякова</w:t>
            </w:r>
            <w:proofErr w:type="spellEnd"/>
            <w:r w:rsidRPr="003E7340">
              <w:rPr>
                <w:rFonts w:ascii="Times New Roman" w:hAnsi="Times New Roman" w:cs="Times New Roman"/>
                <w:sz w:val="28"/>
                <w:szCs w:val="28"/>
              </w:rPr>
              <w:t>, 11 класс</w:t>
            </w:r>
          </w:p>
          <w:p w14:paraId="6F924A53" w14:textId="77777777" w:rsidR="003E7340" w:rsidRPr="003E7340" w:rsidRDefault="003E7340" w:rsidP="003E7340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3A3AC0" w14:textId="77777777" w:rsidR="003E7340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7340">
              <w:rPr>
                <w:rFonts w:ascii="Times New Roman" w:hAnsi="Times New Roman" w:cs="Times New Roman"/>
                <w:sz w:val="28"/>
                <w:szCs w:val="28"/>
              </w:rPr>
              <w:t>Чернецов Игорь Андреевич</w:t>
            </w:r>
          </w:p>
          <w:p w14:paraId="7262D51B" w14:textId="77777777" w:rsidR="006E3109" w:rsidRPr="00343CBB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7340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БОУ </w:t>
            </w:r>
            <w:r w:rsidR="006E3109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3E7340">
              <w:rPr>
                <w:rFonts w:ascii="Times New Roman" w:hAnsi="Times New Roman" w:cs="Times New Roman"/>
                <w:sz w:val="28"/>
                <w:szCs w:val="28"/>
              </w:rPr>
              <w:t>редняя школа № 69</w:t>
            </w:r>
            <w:r w:rsidR="006E310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3E734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06ECC779" w14:textId="5496727B" w:rsidR="003E7340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7340">
              <w:rPr>
                <w:rFonts w:ascii="Times New Roman" w:hAnsi="Times New Roman" w:cs="Times New Roman"/>
                <w:sz w:val="28"/>
                <w:szCs w:val="28"/>
              </w:rPr>
              <w:t>10 класс</w:t>
            </w:r>
          </w:p>
          <w:p w14:paraId="38DAB3B9" w14:textId="77777777" w:rsidR="003E7340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2D927B" w14:textId="77777777" w:rsidR="003E7340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Руководитель:</w:t>
            </w:r>
          </w:p>
          <w:p w14:paraId="24593D18" w14:textId="77777777" w:rsidR="003E7340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Алексеева Анастасия Николаевна</w:t>
            </w:r>
          </w:p>
          <w:p w14:paraId="720B2B1A" w14:textId="31816627" w:rsidR="003E7340" w:rsidRDefault="003E7340" w:rsidP="003E73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7340">
              <w:rPr>
                <w:rFonts w:ascii="Times New Roman" w:hAnsi="Times New Roman" w:cs="Times New Roman"/>
                <w:sz w:val="28"/>
                <w:szCs w:val="28"/>
              </w:rPr>
              <w:t>педагог дополнительного образования, методист Красноярского краевого центра «Юннаты»,89135347759</w:t>
            </w:r>
          </w:p>
          <w:p w14:paraId="4F32F95B" w14:textId="77777777" w:rsidR="003E7340" w:rsidRDefault="003E7340" w:rsidP="003E73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9A2F96" w14:textId="77777777" w:rsidR="003E7340" w:rsidRDefault="003E7340" w:rsidP="003E73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3711FD5" w14:textId="7194EE39" w:rsidR="003E7340" w:rsidRDefault="003E7340" w:rsidP="003E73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BD50051" w14:textId="77777777" w:rsidR="003E7340" w:rsidRDefault="003E7340" w:rsidP="006F197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E95B03C" w14:textId="57F538EF" w:rsidR="007B1F70" w:rsidRDefault="003E7340" w:rsidP="007B1F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Красноярск, 2019</w:t>
      </w:r>
    </w:p>
    <w:p w14:paraId="7595FB3E" w14:textId="77777777" w:rsidR="007B1F70" w:rsidRDefault="007B1F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DC34A55" w14:textId="505B032D" w:rsidR="005D114B" w:rsidRDefault="004744C8" w:rsidP="004744C8">
      <w:pPr>
        <w:tabs>
          <w:tab w:val="left" w:pos="2235"/>
        </w:tabs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"/>
        <w:gridCol w:w="567"/>
        <w:gridCol w:w="7796"/>
        <w:gridCol w:w="674"/>
      </w:tblGrid>
      <w:tr w:rsidR="00BB3B60" w:rsidRPr="00BB3B60" w14:paraId="0161B647" w14:textId="77777777" w:rsidTr="00A96156">
        <w:tc>
          <w:tcPr>
            <w:tcW w:w="534" w:type="dxa"/>
          </w:tcPr>
          <w:p w14:paraId="6E8EC179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75A126E1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796" w:type="dxa"/>
          </w:tcPr>
          <w:p w14:paraId="2BCC2AD2" w14:textId="61005C58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B3B60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674" w:type="dxa"/>
          </w:tcPr>
          <w:p w14:paraId="52938BA9" w14:textId="65E381A5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B3B60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</w:tr>
      <w:tr w:rsidR="00BB3B60" w:rsidRPr="00BB3B60" w14:paraId="641CA2E5" w14:textId="77777777" w:rsidTr="00A96156">
        <w:tc>
          <w:tcPr>
            <w:tcW w:w="534" w:type="dxa"/>
          </w:tcPr>
          <w:p w14:paraId="7ED86ED6" w14:textId="163BC8D4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50210A0B" w14:textId="74081A17" w:rsidR="00BB3B60" w:rsidRPr="00BB3B60" w:rsidRDefault="00A96156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7796" w:type="dxa"/>
          </w:tcPr>
          <w:p w14:paraId="1E8B1D0B" w14:textId="58848E93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20590">
              <w:rPr>
                <w:rFonts w:ascii="Times New Roman" w:hAnsi="Times New Roman" w:cs="Times New Roman"/>
                <w:sz w:val="28"/>
                <w:szCs w:val="28"/>
              </w:rPr>
              <w:t xml:space="preserve">Биологические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особенности ореха м</w:t>
            </w:r>
            <w:r w:rsidRPr="00E20590">
              <w:rPr>
                <w:rFonts w:ascii="Times New Roman" w:hAnsi="Times New Roman" w:cs="Times New Roman"/>
                <w:sz w:val="28"/>
                <w:szCs w:val="28"/>
              </w:rPr>
              <w:t>аньчжурского</w:t>
            </w:r>
          </w:p>
        </w:tc>
        <w:tc>
          <w:tcPr>
            <w:tcW w:w="674" w:type="dxa"/>
          </w:tcPr>
          <w:p w14:paraId="59E5E8B1" w14:textId="13AC3230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BB3B60" w:rsidRPr="00BB3B60" w14:paraId="1E63E4FA" w14:textId="77777777" w:rsidTr="00A96156">
        <w:tc>
          <w:tcPr>
            <w:tcW w:w="534" w:type="dxa"/>
          </w:tcPr>
          <w:p w14:paraId="37DFC2E2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1E4428F4" w14:textId="434C3A20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1.1</w:t>
            </w:r>
          </w:p>
        </w:tc>
        <w:tc>
          <w:tcPr>
            <w:tcW w:w="7796" w:type="dxa"/>
          </w:tcPr>
          <w:p w14:paraId="37E3CBBE" w14:textId="52603593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Ботаническое описание</w:t>
            </w:r>
          </w:p>
        </w:tc>
        <w:tc>
          <w:tcPr>
            <w:tcW w:w="674" w:type="dxa"/>
          </w:tcPr>
          <w:p w14:paraId="390C0D38" w14:textId="67B22993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</w:tr>
      <w:tr w:rsidR="00BB3B60" w:rsidRPr="00BB3B60" w14:paraId="7DDBA107" w14:textId="77777777" w:rsidTr="00A96156">
        <w:tc>
          <w:tcPr>
            <w:tcW w:w="534" w:type="dxa"/>
          </w:tcPr>
          <w:p w14:paraId="7954172B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2A09D059" w14:textId="5A97457A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1.2</w:t>
            </w:r>
          </w:p>
        </w:tc>
        <w:tc>
          <w:tcPr>
            <w:tcW w:w="7796" w:type="dxa"/>
          </w:tcPr>
          <w:p w14:paraId="558AA665" w14:textId="5B8A901B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Распространение</w:t>
            </w:r>
          </w:p>
        </w:tc>
        <w:tc>
          <w:tcPr>
            <w:tcW w:w="674" w:type="dxa"/>
          </w:tcPr>
          <w:p w14:paraId="431E5625" w14:textId="0A6607D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</w:tr>
      <w:tr w:rsidR="00BB3B60" w:rsidRPr="00BB3B60" w14:paraId="61FC4776" w14:textId="77777777" w:rsidTr="00A96156">
        <w:tc>
          <w:tcPr>
            <w:tcW w:w="534" w:type="dxa"/>
          </w:tcPr>
          <w:p w14:paraId="62D59182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363C0597" w14:textId="78513D46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1.3</w:t>
            </w:r>
          </w:p>
        </w:tc>
        <w:tc>
          <w:tcPr>
            <w:tcW w:w="7796" w:type="dxa"/>
          </w:tcPr>
          <w:p w14:paraId="37AF31C5" w14:textId="63A0DC88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Экология</w:t>
            </w:r>
          </w:p>
        </w:tc>
        <w:tc>
          <w:tcPr>
            <w:tcW w:w="674" w:type="dxa"/>
          </w:tcPr>
          <w:p w14:paraId="57152A15" w14:textId="07478439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</w:tr>
      <w:tr w:rsidR="00BB3B60" w:rsidRPr="00BB3B60" w14:paraId="6B7D99B0" w14:textId="77777777" w:rsidTr="00A96156">
        <w:tc>
          <w:tcPr>
            <w:tcW w:w="534" w:type="dxa"/>
          </w:tcPr>
          <w:p w14:paraId="264E5FEC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27C2A359" w14:textId="5FA88C1B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1.4</w:t>
            </w:r>
          </w:p>
        </w:tc>
        <w:tc>
          <w:tcPr>
            <w:tcW w:w="7796" w:type="dxa"/>
          </w:tcPr>
          <w:p w14:paraId="7101532A" w14:textId="45A15DC6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Значение и применение</w:t>
            </w:r>
          </w:p>
        </w:tc>
        <w:tc>
          <w:tcPr>
            <w:tcW w:w="674" w:type="dxa"/>
          </w:tcPr>
          <w:p w14:paraId="5AE0572F" w14:textId="5DA82C43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</w:tr>
      <w:tr w:rsidR="00BB3B60" w:rsidRPr="00BB3B60" w14:paraId="3589C0DC" w14:textId="77777777" w:rsidTr="00A96156">
        <w:tc>
          <w:tcPr>
            <w:tcW w:w="534" w:type="dxa"/>
          </w:tcPr>
          <w:p w14:paraId="4C7DD931" w14:textId="0E942D75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13020824" w14:textId="75DDE0F5" w:rsidR="00BB3B60" w:rsidRPr="00BB3B60" w:rsidRDefault="00A96156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796" w:type="dxa"/>
          </w:tcPr>
          <w:p w14:paraId="4FFF10AA" w14:textId="55B17396" w:rsidR="00BB3B60" w:rsidRPr="00BB3B60" w:rsidRDefault="008D3A5C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Методика</w:t>
            </w:r>
          </w:p>
        </w:tc>
        <w:tc>
          <w:tcPr>
            <w:tcW w:w="674" w:type="dxa"/>
          </w:tcPr>
          <w:p w14:paraId="072F1D75" w14:textId="17B6F0F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</w:tr>
      <w:tr w:rsidR="00BB3B60" w:rsidRPr="00BB3B60" w14:paraId="2BE911D0" w14:textId="77777777" w:rsidTr="00A96156">
        <w:tc>
          <w:tcPr>
            <w:tcW w:w="534" w:type="dxa"/>
          </w:tcPr>
          <w:p w14:paraId="00B889F9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4291C4F6" w14:textId="01FA9822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2.1</w:t>
            </w:r>
          </w:p>
        </w:tc>
        <w:tc>
          <w:tcPr>
            <w:tcW w:w="7796" w:type="dxa"/>
          </w:tcPr>
          <w:p w14:paraId="6D3DF159" w14:textId="7A64A428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Способы интродукции древесных растений</w:t>
            </w:r>
          </w:p>
        </w:tc>
        <w:tc>
          <w:tcPr>
            <w:tcW w:w="674" w:type="dxa"/>
          </w:tcPr>
          <w:p w14:paraId="7C60E2C8" w14:textId="6046F96A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</w:tr>
      <w:tr w:rsidR="00BB3B60" w:rsidRPr="00BB3B60" w14:paraId="7D2DF4D1" w14:textId="77777777" w:rsidTr="00A96156">
        <w:tc>
          <w:tcPr>
            <w:tcW w:w="534" w:type="dxa"/>
          </w:tcPr>
          <w:p w14:paraId="41EBB4E4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0A876AD8" w14:textId="644309F7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2.2</w:t>
            </w:r>
          </w:p>
        </w:tc>
        <w:tc>
          <w:tcPr>
            <w:tcW w:w="7796" w:type="dxa"/>
          </w:tcPr>
          <w:p w14:paraId="081A960C" w14:textId="6091FFB8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Орех маньчжурский в Красноярске и его окрестностях</w:t>
            </w:r>
          </w:p>
        </w:tc>
        <w:tc>
          <w:tcPr>
            <w:tcW w:w="674" w:type="dxa"/>
          </w:tcPr>
          <w:p w14:paraId="7EFAF8F6" w14:textId="5C0C18F9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</w:tr>
      <w:tr w:rsidR="00BB3B60" w:rsidRPr="00BB3B60" w14:paraId="326A0FAD" w14:textId="77777777" w:rsidTr="00A96156">
        <w:tc>
          <w:tcPr>
            <w:tcW w:w="534" w:type="dxa"/>
          </w:tcPr>
          <w:p w14:paraId="6715F514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5067E38C" w14:textId="48DE1B29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2.3</w:t>
            </w:r>
          </w:p>
        </w:tc>
        <w:tc>
          <w:tcPr>
            <w:tcW w:w="7796" w:type="dxa"/>
          </w:tcPr>
          <w:p w14:paraId="3C913F30" w14:textId="7C3B9259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пробных площадок</w:t>
            </w:r>
          </w:p>
        </w:tc>
        <w:tc>
          <w:tcPr>
            <w:tcW w:w="674" w:type="dxa"/>
          </w:tcPr>
          <w:p w14:paraId="2B31D94C" w14:textId="5726EE35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11</w:t>
            </w:r>
          </w:p>
        </w:tc>
      </w:tr>
      <w:tr w:rsidR="00BB3B60" w:rsidRPr="00BB3B60" w14:paraId="357DD1EF" w14:textId="77777777" w:rsidTr="00A96156">
        <w:tc>
          <w:tcPr>
            <w:tcW w:w="534" w:type="dxa"/>
          </w:tcPr>
          <w:p w14:paraId="29E83C3C" w14:textId="65A09D12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4D5BA236" w14:textId="5C0C19E7" w:rsidR="00BB3B60" w:rsidRDefault="00A96156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7796" w:type="dxa"/>
          </w:tcPr>
          <w:p w14:paraId="4F6AD858" w14:textId="3B25D3FD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Оценка приживаемости ореха маньчжурского в различных районах</w:t>
            </w:r>
          </w:p>
        </w:tc>
        <w:tc>
          <w:tcPr>
            <w:tcW w:w="674" w:type="dxa"/>
          </w:tcPr>
          <w:p w14:paraId="50FA82EE" w14:textId="0B8D5AB9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</w:tr>
      <w:tr w:rsidR="00BB3B60" w:rsidRPr="00BB3B60" w14:paraId="388427DA" w14:textId="77777777" w:rsidTr="00A96156">
        <w:tc>
          <w:tcPr>
            <w:tcW w:w="534" w:type="dxa"/>
          </w:tcPr>
          <w:p w14:paraId="36EB7FC3" w14:textId="5DB6A4E3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03912FB0" w14:textId="574A9958" w:rsidR="00BB3B60" w:rsidRDefault="00A96156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7796" w:type="dxa"/>
          </w:tcPr>
          <w:p w14:paraId="73DF303A" w14:textId="4DEE3009" w:rsidR="00452306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D2222">
              <w:rPr>
                <w:rFonts w:ascii="Times New Roman" w:hAnsi="Times New Roman" w:cs="Times New Roman"/>
                <w:sz w:val="28"/>
                <w:szCs w:val="28"/>
              </w:rPr>
              <w:t xml:space="preserve">Оценка состояния </w:t>
            </w:r>
            <w:proofErr w:type="spellStart"/>
            <w:r w:rsidRPr="003D2222">
              <w:rPr>
                <w:rFonts w:ascii="Times New Roman" w:hAnsi="Times New Roman" w:cs="Times New Roman"/>
                <w:sz w:val="28"/>
                <w:szCs w:val="28"/>
              </w:rPr>
              <w:t>интродуцированных</w:t>
            </w:r>
            <w:proofErr w:type="spellEnd"/>
            <w:r w:rsidRPr="003D2222">
              <w:rPr>
                <w:rFonts w:ascii="Times New Roman" w:hAnsi="Times New Roman" w:cs="Times New Roman"/>
                <w:sz w:val="28"/>
                <w:szCs w:val="28"/>
              </w:rPr>
              <w:t xml:space="preserve"> деревьев ореха маньчжурского</w:t>
            </w:r>
          </w:p>
        </w:tc>
        <w:tc>
          <w:tcPr>
            <w:tcW w:w="674" w:type="dxa"/>
          </w:tcPr>
          <w:p w14:paraId="544A113D" w14:textId="0F77BFED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14</w:t>
            </w:r>
          </w:p>
        </w:tc>
      </w:tr>
      <w:tr w:rsidR="00BB3B60" w:rsidRPr="00BB3B60" w14:paraId="1884C9F0" w14:textId="77777777" w:rsidTr="00A96156">
        <w:tc>
          <w:tcPr>
            <w:tcW w:w="534" w:type="dxa"/>
          </w:tcPr>
          <w:p w14:paraId="40F9B61B" w14:textId="42E08124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46CBF077" w14:textId="63E9AA6B" w:rsidR="00BB3B60" w:rsidRDefault="00A96156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7796" w:type="dxa"/>
          </w:tcPr>
          <w:p w14:paraId="18D4EA16" w14:textId="2D4E99D4" w:rsidR="00BB3B60" w:rsidRPr="008D3A5C" w:rsidRDefault="00BB3B60" w:rsidP="00A626E3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D3A5C">
              <w:rPr>
                <w:rFonts w:ascii="Times New Roman" w:hAnsi="Times New Roman" w:cs="Times New Roman"/>
                <w:sz w:val="28"/>
                <w:szCs w:val="28"/>
              </w:rPr>
              <w:t xml:space="preserve">Создание </w:t>
            </w:r>
            <w:r w:rsidR="00A626E3" w:rsidRPr="008D3A5C">
              <w:rPr>
                <w:rFonts w:ascii="Times New Roman" w:hAnsi="Times New Roman" w:cs="Times New Roman"/>
                <w:sz w:val="28"/>
                <w:szCs w:val="28"/>
              </w:rPr>
              <w:t>«А</w:t>
            </w:r>
            <w:r w:rsidRPr="008D3A5C">
              <w:rPr>
                <w:rFonts w:ascii="Times New Roman" w:hAnsi="Times New Roman" w:cs="Times New Roman"/>
                <w:sz w:val="28"/>
                <w:szCs w:val="28"/>
              </w:rPr>
              <w:t>ллеи</w:t>
            </w:r>
            <w:r w:rsidR="00A626E3" w:rsidRPr="008D3A5C">
              <w:rPr>
                <w:rFonts w:ascii="Times New Roman" w:hAnsi="Times New Roman" w:cs="Times New Roman"/>
                <w:sz w:val="28"/>
                <w:szCs w:val="28"/>
              </w:rPr>
              <w:t xml:space="preserve"> памяти»</w:t>
            </w:r>
            <w:r w:rsidR="00963493" w:rsidRPr="008D3A5C">
              <w:rPr>
                <w:rFonts w:ascii="Times New Roman" w:hAnsi="Times New Roman" w:cs="Times New Roman"/>
                <w:sz w:val="28"/>
                <w:szCs w:val="28"/>
              </w:rPr>
              <w:t xml:space="preserve"> из сеянцев ореха маньчжурского,</w:t>
            </w:r>
            <w:r w:rsidRPr="008D3A5C">
              <w:rPr>
                <w:rFonts w:ascii="Times New Roman" w:hAnsi="Times New Roman" w:cs="Times New Roman"/>
                <w:sz w:val="28"/>
                <w:szCs w:val="28"/>
              </w:rPr>
              <w:t xml:space="preserve"> к 75- </w:t>
            </w:r>
            <w:proofErr w:type="spellStart"/>
            <w:r w:rsidRPr="008D3A5C">
              <w:rPr>
                <w:rFonts w:ascii="Times New Roman" w:hAnsi="Times New Roman" w:cs="Times New Roman"/>
                <w:sz w:val="28"/>
                <w:szCs w:val="28"/>
              </w:rPr>
              <w:t>летию</w:t>
            </w:r>
            <w:proofErr w:type="spellEnd"/>
            <w:r w:rsidRPr="008D3A5C">
              <w:rPr>
                <w:rFonts w:ascii="Times New Roman" w:hAnsi="Times New Roman" w:cs="Times New Roman"/>
                <w:sz w:val="28"/>
                <w:szCs w:val="28"/>
              </w:rPr>
              <w:t xml:space="preserve"> Победы в Великой Отечественной войне</w:t>
            </w:r>
            <w:r w:rsidR="00A626E3" w:rsidRPr="008D3A5C">
              <w:rPr>
                <w:rFonts w:ascii="Times New Roman" w:hAnsi="Times New Roman" w:cs="Times New Roman"/>
                <w:sz w:val="28"/>
                <w:szCs w:val="28"/>
              </w:rPr>
              <w:t xml:space="preserve"> 1941 – 1945 годов</w:t>
            </w:r>
          </w:p>
        </w:tc>
        <w:tc>
          <w:tcPr>
            <w:tcW w:w="674" w:type="dxa"/>
          </w:tcPr>
          <w:p w14:paraId="3B251433" w14:textId="000A92EF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15</w:t>
            </w:r>
          </w:p>
        </w:tc>
      </w:tr>
      <w:tr w:rsidR="00BB3B60" w:rsidRPr="00BB3B60" w14:paraId="19403387" w14:textId="77777777" w:rsidTr="00A96156">
        <w:tc>
          <w:tcPr>
            <w:tcW w:w="534" w:type="dxa"/>
          </w:tcPr>
          <w:p w14:paraId="3943B4C2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757A55A2" w14:textId="77777777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796" w:type="dxa"/>
          </w:tcPr>
          <w:p w14:paraId="71341BEA" w14:textId="01032935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Заключение</w:t>
            </w:r>
          </w:p>
        </w:tc>
        <w:tc>
          <w:tcPr>
            <w:tcW w:w="674" w:type="dxa"/>
          </w:tcPr>
          <w:p w14:paraId="771FC7C8" w14:textId="09246763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16</w:t>
            </w:r>
          </w:p>
        </w:tc>
      </w:tr>
      <w:tr w:rsidR="00BB3B60" w:rsidRPr="00BB3B60" w14:paraId="4AC43571" w14:textId="77777777" w:rsidTr="00A96156">
        <w:tc>
          <w:tcPr>
            <w:tcW w:w="534" w:type="dxa"/>
          </w:tcPr>
          <w:p w14:paraId="4F057CDC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2093F451" w14:textId="77777777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796" w:type="dxa"/>
          </w:tcPr>
          <w:p w14:paraId="67108C95" w14:textId="17A3FCC2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Список использованной литературы</w:t>
            </w:r>
          </w:p>
        </w:tc>
        <w:tc>
          <w:tcPr>
            <w:tcW w:w="674" w:type="dxa"/>
          </w:tcPr>
          <w:p w14:paraId="00EE2313" w14:textId="549EEA53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17</w:t>
            </w:r>
          </w:p>
        </w:tc>
      </w:tr>
      <w:tr w:rsidR="00BB3B60" w:rsidRPr="00BB3B60" w14:paraId="6CBA73FA" w14:textId="77777777" w:rsidTr="00A96156">
        <w:tc>
          <w:tcPr>
            <w:tcW w:w="534" w:type="dxa"/>
          </w:tcPr>
          <w:p w14:paraId="7474C907" w14:textId="77777777" w:rsidR="00BB3B60" w:rsidRP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67" w:type="dxa"/>
          </w:tcPr>
          <w:p w14:paraId="3F5102D6" w14:textId="77777777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796" w:type="dxa"/>
          </w:tcPr>
          <w:p w14:paraId="21E697CC" w14:textId="48003A33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Приложения</w:t>
            </w:r>
          </w:p>
        </w:tc>
        <w:tc>
          <w:tcPr>
            <w:tcW w:w="674" w:type="dxa"/>
          </w:tcPr>
          <w:p w14:paraId="265A2E99" w14:textId="4BC5A472" w:rsidR="00BB3B60" w:rsidRDefault="00BB3B60" w:rsidP="00BB3B60">
            <w:pPr>
              <w:tabs>
                <w:tab w:val="left" w:pos="2235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18</w:t>
            </w:r>
          </w:p>
        </w:tc>
      </w:tr>
    </w:tbl>
    <w:p w14:paraId="723EB70D" w14:textId="122F3341" w:rsidR="00940748" w:rsidRDefault="00940748" w:rsidP="004744C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B015366" w14:textId="7643743D" w:rsidR="00940748" w:rsidRDefault="00940748" w:rsidP="001F665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0748"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1F665D">
        <w:rPr>
          <w:rFonts w:ascii="Times New Roman" w:hAnsi="Times New Roman" w:cs="Times New Roman"/>
          <w:b/>
          <w:sz w:val="28"/>
          <w:szCs w:val="28"/>
        </w:rPr>
        <w:t>ВЕДЕНИЕ</w:t>
      </w:r>
    </w:p>
    <w:p w14:paraId="73996E4B" w14:textId="09F9CCE7" w:rsidR="00394FA8" w:rsidRDefault="002C004F" w:rsidP="00040661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Город Красноярск не является естественным ареалом произрастания ореха маньчжурского</w:t>
      </w:r>
      <w:r w:rsidR="00F140B0">
        <w:rPr>
          <w:rFonts w:ascii="Times New Roman" w:hAnsi="Times New Roman" w:cs="Times New Roman"/>
          <w:bCs/>
          <w:sz w:val="28"/>
          <w:szCs w:val="28"/>
        </w:rPr>
        <w:t>. О</w:t>
      </w:r>
      <w:r>
        <w:rPr>
          <w:rFonts w:ascii="Times New Roman" w:hAnsi="Times New Roman" w:cs="Times New Roman"/>
          <w:bCs/>
          <w:sz w:val="28"/>
          <w:szCs w:val="28"/>
        </w:rPr>
        <w:t xml:space="preserve">днако привезенные </w:t>
      </w:r>
      <w:r w:rsidR="00F140B0">
        <w:rPr>
          <w:rFonts w:ascii="Times New Roman" w:hAnsi="Times New Roman" w:cs="Times New Roman"/>
          <w:bCs/>
          <w:sz w:val="28"/>
          <w:szCs w:val="28"/>
        </w:rPr>
        <w:t xml:space="preserve">более 40 лет назад </w:t>
      </w:r>
      <w:r w:rsidR="00176153">
        <w:rPr>
          <w:rFonts w:ascii="Times New Roman" w:hAnsi="Times New Roman" w:cs="Times New Roman"/>
          <w:bCs/>
          <w:sz w:val="28"/>
          <w:szCs w:val="28"/>
        </w:rPr>
        <w:t xml:space="preserve">единично </w:t>
      </w:r>
      <w:r>
        <w:rPr>
          <w:rFonts w:ascii="Times New Roman" w:hAnsi="Times New Roman" w:cs="Times New Roman"/>
          <w:bCs/>
          <w:sz w:val="28"/>
          <w:szCs w:val="28"/>
        </w:rPr>
        <w:t xml:space="preserve"> высаженные</w:t>
      </w:r>
      <w:r w:rsidR="00A518D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76153">
        <w:rPr>
          <w:rFonts w:ascii="Times New Roman" w:hAnsi="Times New Roman" w:cs="Times New Roman"/>
          <w:bCs/>
          <w:sz w:val="28"/>
          <w:szCs w:val="28"/>
        </w:rPr>
        <w:t xml:space="preserve">на территории города </w:t>
      </w:r>
      <w:r w:rsidR="001A6C1D">
        <w:rPr>
          <w:rFonts w:ascii="Times New Roman" w:hAnsi="Times New Roman" w:cs="Times New Roman"/>
          <w:bCs/>
          <w:sz w:val="28"/>
          <w:szCs w:val="28"/>
        </w:rPr>
        <w:t>орехи маньчжурские</w:t>
      </w:r>
      <w:r w:rsidR="00A518D1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518D1">
        <w:rPr>
          <w:rFonts w:ascii="Times New Roman" w:hAnsi="Times New Roman" w:cs="Times New Roman"/>
          <w:bCs/>
          <w:sz w:val="28"/>
          <w:szCs w:val="28"/>
        </w:rPr>
        <w:t>выросли</w:t>
      </w:r>
      <w:r w:rsidR="00F140B0">
        <w:rPr>
          <w:rFonts w:ascii="Times New Roman" w:hAnsi="Times New Roman" w:cs="Times New Roman"/>
          <w:bCs/>
          <w:sz w:val="28"/>
          <w:szCs w:val="28"/>
        </w:rPr>
        <w:t>,</w:t>
      </w:r>
      <w:r w:rsidR="00A518D1">
        <w:rPr>
          <w:rFonts w:ascii="Times New Roman" w:hAnsi="Times New Roman" w:cs="Times New Roman"/>
          <w:bCs/>
          <w:sz w:val="28"/>
          <w:szCs w:val="28"/>
        </w:rPr>
        <w:t xml:space="preserve"> став большими деревьями с шикарной раскидистой кроно</w:t>
      </w:r>
      <w:r w:rsidR="00F140B0">
        <w:rPr>
          <w:rFonts w:ascii="Times New Roman" w:hAnsi="Times New Roman" w:cs="Times New Roman"/>
          <w:bCs/>
          <w:sz w:val="28"/>
          <w:szCs w:val="28"/>
        </w:rPr>
        <w:t xml:space="preserve">й. </w:t>
      </w:r>
      <w:r w:rsidR="00176153">
        <w:rPr>
          <w:rFonts w:ascii="Times New Roman" w:hAnsi="Times New Roman" w:cs="Times New Roman"/>
          <w:bCs/>
          <w:sz w:val="28"/>
          <w:szCs w:val="28"/>
        </w:rPr>
        <w:t>Массово в</w:t>
      </w:r>
      <w:r w:rsidR="00F140B0">
        <w:rPr>
          <w:rFonts w:ascii="Times New Roman" w:hAnsi="Times New Roman" w:cs="Times New Roman"/>
          <w:bCs/>
          <w:sz w:val="28"/>
          <w:szCs w:val="28"/>
        </w:rPr>
        <w:t xml:space="preserve"> озеленении города орех маньчжурский не использовался</w:t>
      </w:r>
      <w:r w:rsidR="00394FA8">
        <w:rPr>
          <w:rFonts w:ascii="Times New Roman" w:hAnsi="Times New Roman" w:cs="Times New Roman"/>
          <w:bCs/>
          <w:sz w:val="28"/>
          <w:szCs w:val="28"/>
        </w:rPr>
        <w:t>.</w:t>
      </w:r>
      <w:r w:rsidR="00394FA8" w:rsidRPr="00394FA8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539906A0" w14:textId="2E95A5F1" w:rsidR="002C004F" w:rsidRDefault="00394FA8" w:rsidP="00040661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proofErr w:type="gramStart"/>
      <w:r w:rsidRPr="002C004F">
        <w:rPr>
          <w:rFonts w:ascii="Times New Roman" w:hAnsi="Times New Roman" w:cs="Times New Roman"/>
          <w:bCs/>
          <w:sz w:val="28"/>
          <w:szCs w:val="28"/>
        </w:rPr>
        <w:t>Интроду́кция</w:t>
      </w:r>
      <w:proofErr w:type="spellEnd"/>
      <w:proofErr w:type="gramEnd"/>
      <w:r w:rsidRPr="002C004F">
        <w:rPr>
          <w:rFonts w:ascii="Times New Roman" w:hAnsi="Times New Roman" w:cs="Times New Roman"/>
          <w:bCs/>
          <w:sz w:val="28"/>
          <w:szCs w:val="28"/>
        </w:rPr>
        <w:t xml:space="preserve"> (от лат. </w:t>
      </w:r>
      <w:r w:rsidRPr="002C004F">
        <w:rPr>
          <w:rFonts w:ascii="Times New Roman" w:hAnsi="Times New Roman" w:cs="Times New Roman"/>
          <w:bCs/>
          <w:i/>
          <w:iCs/>
          <w:sz w:val="28"/>
          <w:szCs w:val="28"/>
          <w:lang w:val="la-Latn"/>
        </w:rPr>
        <w:t>introductio</w:t>
      </w:r>
      <w:r w:rsidRPr="002C004F">
        <w:rPr>
          <w:rFonts w:ascii="Times New Roman" w:hAnsi="Times New Roman" w:cs="Times New Roman"/>
          <w:bCs/>
          <w:sz w:val="28"/>
          <w:szCs w:val="28"/>
        </w:rPr>
        <w:t> — «введение») в биологии — преднамеренное или случайное переселение особей какого</w:t>
      </w:r>
      <w:r w:rsidR="0017615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C004F">
        <w:rPr>
          <w:rFonts w:ascii="Times New Roman" w:hAnsi="Times New Roman" w:cs="Times New Roman"/>
          <w:bCs/>
          <w:sz w:val="28"/>
          <w:szCs w:val="28"/>
        </w:rPr>
        <w:t>-</w:t>
      </w:r>
      <w:r w:rsidR="0017615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C004F">
        <w:rPr>
          <w:rFonts w:ascii="Times New Roman" w:hAnsi="Times New Roman" w:cs="Times New Roman"/>
          <w:bCs/>
          <w:sz w:val="28"/>
          <w:szCs w:val="28"/>
        </w:rPr>
        <w:t>либо вида животных и</w:t>
      </w:r>
      <w:r w:rsidR="00343CBB">
        <w:rPr>
          <w:rFonts w:ascii="Times New Roman" w:hAnsi="Times New Roman" w:cs="Times New Roman"/>
          <w:bCs/>
          <w:sz w:val="28"/>
          <w:szCs w:val="28"/>
        </w:rPr>
        <w:t>ли</w:t>
      </w:r>
      <w:r w:rsidRPr="002C004F">
        <w:rPr>
          <w:rFonts w:ascii="Times New Roman" w:hAnsi="Times New Roman" w:cs="Times New Roman"/>
          <w:bCs/>
          <w:sz w:val="28"/>
          <w:szCs w:val="28"/>
        </w:rPr>
        <w:t xml:space="preserve"> растений за пределы естественного ареала в новые для них места обитания.</w:t>
      </w:r>
    </w:p>
    <w:p w14:paraId="0AF3448D" w14:textId="6CD397F0" w:rsidR="00DB7CF6" w:rsidRPr="009A6F50" w:rsidRDefault="00227AC3" w:rsidP="00040661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Актуальность </w:t>
      </w:r>
      <w:r w:rsidR="001329D8">
        <w:rPr>
          <w:rFonts w:ascii="Times New Roman" w:hAnsi="Times New Roman" w:cs="Times New Roman"/>
          <w:bCs/>
          <w:sz w:val="28"/>
          <w:szCs w:val="28"/>
        </w:rPr>
        <w:t>интродукция ореха маньчжурского</w:t>
      </w:r>
      <w:r w:rsidR="00F140B0">
        <w:rPr>
          <w:rFonts w:ascii="Times New Roman" w:hAnsi="Times New Roman" w:cs="Times New Roman"/>
          <w:bCs/>
          <w:sz w:val="28"/>
          <w:szCs w:val="28"/>
        </w:rPr>
        <w:t xml:space="preserve"> заключается в том, что он</w:t>
      </w:r>
      <w:r w:rsidR="00040661">
        <w:rPr>
          <w:rFonts w:ascii="Times New Roman" w:hAnsi="Times New Roman" w:cs="Times New Roman"/>
          <w:bCs/>
          <w:sz w:val="28"/>
          <w:szCs w:val="28"/>
        </w:rPr>
        <w:t xml:space="preserve"> может быть использован в озеленении города</w:t>
      </w:r>
      <w:r w:rsidR="006004F0">
        <w:rPr>
          <w:rFonts w:ascii="Times New Roman" w:hAnsi="Times New Roman" w:cs="Times New Roman"/>
          <w:bCs/>
          <w:sz w:val="28"/>
          <w:szCs w:val="28"/>
        </w:rPr>
        <w:t xml:space="preserve"> Красноярска</w:t>
      </w:r>
      <w:r w:rsidR="00040661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343CBB">
        <w:rPr>
          <w:rFonts w:ascii="Times New Roman" w:hAnsi="Times New Roman" w:cs="Times New Roman"/>
          <w:bCs/>
          <w:sz w:val="28"/>
          <w:szCs w:val="28"/>
        </w:rPr>
        <w:t>он быстро растет</w:t>
      </w:r>
      <w:r w:rsidR="00DC3856">
        <w:rPr>
          <w:rFonts w:ascii="Times New Roman" w:hAnsi="Times New Roman" w:cs="Times New Roman"/>
          <w:bCs/>
          <w:sz w:val="28"/>
          <w:szCs w:val="28"/>
        </w:rPr>
        <w:t xml:space="preserve">, улучшает экологию окружающей среды, имеет высокие эстетические </w:t>
      </w:r>
      <w:r w:rsidR="00DB7CF6">
        <w:rPr>
          <w:rFonts w:ascii="Times New Roman" w:hAnsi="Times New Roman" w:cs="Times New Roman"/>
          <w:bCs/>
          <w:sz w:val="28"/>
          <w:szCs w:val="28"/>
        </w:rPr>
        <w:t>качества</w:t>
      </w:r>
      <w:r w:rsidR="001329D8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DC3856">
        <w:rPr>
          <w:rFonts w:ascii="Times New Roman" w:hAnsi="Times New Roman" w:cs="Times New Roman"/>
          <w:bCs/>
          <w:sz w:val="28"/>
          <w:szCs w:val="28"/>
        </w:rPr>
        <w:t xml:space="preserve">Социальное значение имеет проект «Аллея памяти», </w:t>
      </w:r>
      <w:r w:rsidR="00C21B36">
        <w:rPr>
          <w:rFonts w:ascii="Times New Roman" w:hAnsi="Times New Roman" w:cs="Times New Roman"/>
          <w:bCs/>
          <w:sz w:val="28"/>
          <w:szCs w:val="28"/>
        </w:rPr>
        <w:t>на</w:t>
      </w:r>
      <w:r w:rsidR="009A6F50">
        <w:rPr>
          <w:rFonts w:ascii="Times New Roman" w:hAnsi="Times New Roman" w:cs="Times New Roman"/>
          <w:bCs/>
          <w:sz w:val="28"/>
          <w:szCs w:val="28"/>
        </w:rPr>
        <w:t xml:space="preserve"> посадку которой</w:t>
      </w:r>
      <w:r w:rsidR="00C21B36">
        <w:rPr>
          <w:rFonts w:ascii="Times New Roman" w:hAnsi="Times New Roman" w:cs="Times New Roman"/>
          <w:bCs/>
          <w:sz w:val="28"/>
          <w:szCs w:val="28"/>
        </w:rPr>
        <w:t xml:space="preserve"> будут приглашены ве</w:t>
      </w:r>
      <w:r w:rsidR="009A6F50">
        <w:rPr>
          <w:rFonts w:ascii="Times New Roman" w:hAnsi="Times New Roman" w:cs="Times New Roman"/>
          <w:bCs/>
          <w:sz w:val="28"/>
          <w:szCs w:val="28"/>
        </w:rPr>
        <w:t>тераны ВОВ, пенсионеры - дети</w:t>
      </w:r>
      <w:r w:rsidR="00C21B36">
        <w:rPr>
          <w:rFonts w:ascii="Times New Roman" w:hAnsi="Times New Roman" w:cs="Times New Roman"/>
          <w:bCs/>
          <w:sz w:val="28"/>
          <w:szCs w:val="28"/>
        </w:rPr>
        <w:t xml:space="preserve"> войны, родители с детьми, активные горожане</w:t>
      </w:r>
      <w:r w:rsidR="006004F0">
        <w:rPr>
          <w:rFonts w:ascii="Times New Roman" w:hAnsi="Times New Roman" w:cs="Times New Roman"/>
          <w:bCs/>
          <w:sz w:val="28"/>
          <w:szCs w:val="28"/>
        </w:rPr>
        <w:t>, школьники</w:t>
      </w:r>
      <w:r w:rsidR="00CF59EC">
        <w:rPr>
          <w:rFonts w:ascii="Times New Roman" w:hAnsi="Times New Roman" w:cs="Times New Roman"/>
          <w:bCs/>
          <w:sz w:val="28"/>
          <w:szCs w:val="28"/>
        </w:rPr>
        <w:t>.</w:t>
      </w:r>
      <w:r w:rsidR="00C21B3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F59EC">
        <w:rPr>
          <w:rFonts w:ascii="Times New Roman" w:hAnsi="Times New Roman" w:cs="Times New Roman"/>
          <w:bCs/>
          <w:sz w:val="28"/>
          <w:szCs w:val="28"/>
        </w:rPr>
        <w:t>С</w:t>
      </w:r>
      <w:r w:rsidR="00C21B36" w:rsidRPr="00C21B36">
        <w:rPr>
          <w:rFonts w:ascii="Times New Roman" w:hAnsi="Times New Roman" w:cs="Times New Roman"/>
          <w:bCs/>
          <w:sz w:val="28"/>
          <w:szCs w:val="28"/>
        </w:rPr>
        <w:t>овместная деятельность</w:t>
      </w:r>
      <w:r w:rsidR="006004F0">
        <w:rPr>
          <w:rFonts w:ascii="Times New Roman" w:hAnsi="Times New Roman" w:cs="Times New Roman"/>
          <w:bCs/>
          <w:sz w:val="28"/>
          <w:szCs w:val="28"/>
        </w:rPr>
        <w:t>,</w:t>
      </w:r>
      <w:r w:rsidR="00CF59EC">
        <w:rPr>
          <w:rFonts w:ascii="Times New Roman" w:hAnsi="Times New Roman" w:cs="Times New Roman"/>
          <w:bCs/>
          <w:sz w:val="28"/>
          <w:szCs w:val="28"/>
        </w:rPr>
        <w:t xml:space="preserve"> по реализации проекта</w:t>
      </w:r>
      <w:r w:rsidR="006004F0">
        <w:rPr>
          <w:rFonts w:ascii="Times New Roman" w:hAnsi="Times New Roman" w:cs="Times New Roman"/>
          <w:bCs/>
          <w:sz w:val="28"/>
          <w:szCs w:val="28"/>
        </w:rPr>
        <w:t>, способствует</w:t>
      </w:r>
      <w:r w:rsidR="00CF59E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004F0">
        <w:rPr>
          <w:rFonts w:ascii="Times New Roman" w:hAnsi="Times New Roman" w:cs="Times New Roman"/>
          <w:bCs/>
          <w:sz w:val="28"/>
          <w:szCs w:val="28"/>
        </w:rPr>
        <w:t>приобретению</w:t>
      </w:r>
      <w:r w:rsidR="00CF59E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004F0">
        <w:rPr>
          <w:rFonts w:ascii="Times New Roman" w:hAnsi="Times New Roman" w:cs="Times New Roman"/>
          <w:bCs/>
          <w:sz w:val="28"/>
          <w:szCs w:val="28"/>
        </w:rPr>
        <w:t xml:space="preserve">школьниками </w:t>
      </w:r>
      <w:r w:rsidR="00CF59EC">
        <w:rPr>
          <w:rFonts w:ascii="Times New Roman" w:hAnsi="Times New Roman" w:cs="Times New Roman"/>
          <w:bCs/>
          <w:sz w:val="28"/>
          <w:szCs w:val="28"/>
        </w:rPr>
        <w:t xml:space="preserve">знаний о военном </w:t>
      </w:r>
      <w:r w:rsidR="00CF59EC" w:rsidRPr="006004F0">
        <w:rPr>
          <w:rFonts w:ascii="Times New Roman" w:hAnsi="Times New Roman" w:cs="Times New Roman"/>
          <w:bCs/>
          <w:sz w:val="28"/>
          <w:szCs w:val="28"/>
        </w:rPr>
        <w:t xml:space="preserve">периоде </w:t>
      </w:r>
      <w:r w:rsidR="006004F0" w:rsidRPr="006004F0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CF59EC" w:rsidRPr="006004F0">
        <w:rPr>
          <w:rFonts w:ascii="Times New Roman" w:hAnsi="Times New Roman" w:cs="Times New Roman"/>
          <w:bCs/>
          <w:sz w:val="28"/>
          <w:szCs w:val="28"/>
        </w:rPr>
        <w:t>истори</w:t>
      </w:r>
      <w:r w:rsidR="006004F0" w:rsidRPr="006004F0">
        <w:rPr>
          <w:rFonts w:ascii="Times New Roman" w:hAnsi="Times New Roman" w:cs="Times New Roman"/>
          <w:bCs/>
          <w:sz w:val="28"/>
          <w:szCs w:val="28"/>
        </w:rPr>
        <w:t>и страны,</w:t>
      </w:r>
      <w:r w:rsidR="00CF59EC" w:rsidRPr="006004F0">
        <w:rPr>
          <w:rFonts w:ascii="Times New Roman" w:hAnsi="Times New Roman" w:cs="Times New Roman"/>
          <w:bCs/>
          <w:sz w:val="28"/>
          <w:szCs w:val="28"/>
        </w:rPr>
        <w:t xml:space="preserve"> формированию духовной нравственности, патриотизма</w:t>
      </w:r>
      <w:r w:rsidR="006004F0">
        <w:rPr>
          <w:rFonts w:ascii="Times New Roman" w:hAnsi="Times New Roman" w:cs="Times New Roman"/>
          <w:bCs/>
          <w:sz w:val="28"/>
          <w:szCs w:val="28"/>
        </w:rPr>
        <w:t>, воспитанию</w:t>
      </w:r>
      <w:r w:rsidR="00CF59EC" w:rsidRPr="006004F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004F0">
        <w:rPr>
          <w:rFonts w:ascii="Times New Roman" w:hAnsi="Times New Roman" w:cs="Times New Roman"/>
          <w:bCs/>
          <w:sz w:val="28"/>
          <w:szCs w:val="28"/>
        </w:rPr>
        <w:t>гордости</w:t>
      </w:r>
      <w:r w:rsidR="00CF59EC">
        <w:rPr>
          <w:rFonts w:ascii="Times New Roman" w:hAnsi="Times New Roman" w:cs="Times New Roman"/>
          <w:bCs/>
          <w:sz w:val="28"/>
          <w:szCs w:val="28"/>
        </w:rPr>
        <w:t xml:space="preserve"> за Отечество</w:t>
      </w:r>
      <w:r w:rsidR="006004F0">
        <w:rPr>
          <w:rFonts w:ascii="Times New Roman" w:hAnsi="Times New Roman" w:cs="Times New Roman"/>
          <w:bCs/>
          <w:sz w:val="28"/>
          <w:szCs w:val="28"/>
        </w:rPr>
        <w:t>,</w:t>
      </w:r>
      <w:r w:rsidR="00CF59EC" w:rsidRPr="00CF59E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004F0" w:rsidRPr="009A6F50">
        <w:rPr>
          <w:rFonts w:ascii="Times New Roman" w:hAnsi="Times New Roman" w:cs="Times New Roman"/>
          <w:bCs/>
          <w:sz w:val="28"/>
          <w:szCs w:val="28"/>
        </w:rPr>
        <w:t>чувства</w:t>
      </w:r>
      <w:r w:rsidR="00CF59EC" w:rsidRPr="009A6F50">
        <w:rPr>
          <w:rFonts w:ascii="Times New Roman" w:hAnsi="Times New Roman" w:cs="Times New Roman"/>
          <w:bCs/>
          <w:sz w:val="28"/>
          <w:szCs w:val="28"/>
        </w:rPr>
        <w:t xml:space="preserve"> уважения к защитникам нашей Родины.</w:t>
      </w:r>
    </w:p>
    <w:p w14:paraId="3E0BE000" w14:textId="0F211B0D" w:rsidR="00343CBB" w:rsidRPr="00227AC3" w:rsidRDefault="00DC3856" w:rsidP="006004F0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A6F50">
        <w:rPr>
          <w:rFonts w:ascii="Times New Roman" w:hAnsi="Times New Roman" w:cs="Times New Roman"/>
          <w:bCs/>
          <w:sz w:val="28"/>
          <w:szCs w:val="28"/>
        </w:rPr>
        <w:t xml:space="preserve">Для создания аллеи применяются сеянцы трехлетнего возраста ореха маньчжурского, выращенные нами на опытных площадках города с целью изучения возможности его интродукции. </w:t>
      </w:r>
      <w:r w:rsidR="00176153" w:rsidRPr="009A6F50">
        <w:rPr>
          <w:rFonts w:ascii="Times New Roman" w:hAnsi="Times New Roman" w:cs="Times New Roman"/>
          <w:bCs/>
          <w:sz w:val="28"/>
          <w:szCs w:val="28"/>
        </w:rPr>
        <w:t xml:space="preserve">Создание </w:t>
      </w:r>
      <w:r w:rsidR="00176153">
        <w:rPr>
          <w:rFonts w:ascii="Times New Roman" w:hAnsi="Times New Roman" w:cs="Times New Roman"/>
          <w:bCs/>
          <w:sz w:val="28"/>
          <w:szCs w:val="28"/>
        </w:rPr>
        <w:t xml:space="preserve">аллеи подразумевает высадку </w:t>
      </w:r>
      <w:r w:rsidR="009A6F50">
        <w:rPr>
          <w:rFonts w:ascii="Times New Roman" w:hAnsi="Times New Roman" w:cs="Times New Roman"/>
          <w:bCs/>
          <w:sz w:val="28"/>
          <w:szCs w:val="28"/>
        </w:rPr>
        <w:t xml:space="preserve">деревьев </w:t>
      </w:r>
      <w:r w:rsidR="00176153">
        <w:rPr>
          <w:rFonts w:ascii="Times New Roman" w:hAnsi="Times New Roman" w:cs="Times New Roman"/>
          <w:bCs/>
          <w:sz w:val="28"/>
          <w:szCs w:val="28"/>
        </w:rPr>
        <w:t>ореха маньчжурского и кустарника -</w:t>
      </w:r>
      <w:r w:rsidR="00176153" w:rsidRPr="00176153">
        <w:rPr>
          <w:rFonts w:ascii="Times New Roman" w:hAnsi="Times New Roman" w:cs="Times New Roman"/>
          <w:sz w:val="28"/>
          <w:szCs w:val="28"/>
        </w:rPr>
        <w:t xml:space="preserve"> </w:t>
      </w:r>
      <w:r w:rsidR="00176153" w:rsidRPr="00176153">
        <w:rPr>
          <w:rFonts w:ascii="Times New Roman" w:hAnsi="Times New Roman" w:cs="Times New Roman"/>
          <w:bCs/>
          <w:sz w:val="28"/>
          <w:szCs w:val="28"/>
        </w:rPr>
        <w:t xml:space="preserve">дерен сибирский </w:t>
      </w:r>
      <w:proofErr w:type="spellStart"/>
      <w:r w:rsidR="00176153" w:rsidRPr="00176153">
        <w:rPr>
          <w:rFonts w:ascii="Times New Roman" w:hAnsi="Times New Roman" w:cs="Times New Roman"/>
          <w:bCs/>
          <w:sz w:val="28"/>
          <w:szCs w:val="28"/>
        </w:rPr>
        <w:t>Варьегата</w:t>
      </w:r>
      <w:proofErr w:type="spellEnd"/>
      <w:r w:rsidR="00176153">
        <w:rPr>
          <w:rFonts w:ascii="Times New Roman" w:hAnsi="Times New Roman" w:cs="Times New Roman"/>
          <w:bCs/>
          <w:sz w:val="28"/>
          <w:szCs w:val="28"/>
        </w:rPr>
        <w:t xml:space="preserve">, они </w:t>
      </w:r>
      <w:r w:rsidR="00850539">
        <w:rPr>
          <w:rFonts w:ascii="Times New Roman" w:hAnsi="Times New Roman" w:cs="Times New Roman"/>
          <w:bCs/>
          <w:sz w:val="28"/>
          <w:szCs w:val="28"/>
        </w:rPr>
        <w:t>гармонично будут смотреться в ландшафте.</w:t>
      </w:r>
      <w:r w:rsidR="00176153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1329D8">
        <w:rPr>
          <w:rFonts w:ascii="Times New Roman" w:hAnsi="Times New Roman" w:cs="Times New Roman"/>
          <w:bCs/>
          <w:sz w:val="28"/>
          <w:szCs w:val="28"/>
        </w:rPr>
        <w:t>Помимо того зеленые насаждения защищают</w:t>
      </w:r>
      <w:r w:rsidR="00C7354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329D8">
        <w:rPr>
          <w:rFonts w:ascii="Times New Roman" w:hAnsi="Times New Roman" w:cs="Times New Roman"/>
          <w:bCs/>
          <w:sz w:val="28"/>
          <w:szCs w:val="28"/>
        </w:rPr>
        <w:t>от пыли, увлажняют и очищают воздух, снижают уровень городского шума.</w:t>
      </w:r>
      <w:r w:rsidR="00F140B0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285D325A" w14:textId="5E8D981E" w:rsidR="00585342" w:rsidRPr="009A6F50" w:rsidRDefault="00AE07F8" w:rsidP="00040661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A6F50">
        <w:rPr>
          <w:rFonts w:ascii="Times New Roman" w:hAnsi="Times New Roman" w:cs="Times New Roman"/>
          <w:bCs/>
          <w:sz w:val="28"/>
          <w:szCs w:val="28"/>
        </w:rPr>
        <w:t xml:space="preserve">Целью работы является </w:t>
      </w:r>
      <w:r w:rsidR="00850539" w:rsidRPr="009A6F50">
        <w:rPr>
          <w:rFonts w:ascii="Times New Roman" w:hAnsi="Times New Roman" w:cs="Times New Roman"/>
          <w:bCs/>
          <w:sz w:val="28"/>
          <w:szCs w:val="28"/>
        </w:rPr>
        <w:t xml:space="preserve">создание и реализация проекта «Аллея памяти» посвященной 75 – </w:t>
      </w:r>
      <w:proofErr w:type="spellStart"/>
      <w:r w:rsidR="00850539" w:rsidRPr="009A6F50">
        <w:rPr>
          <w:rFonts w:ascii="Times New Roman" w:hAnsi="Times New Roman" w:cs="Times New Roman"/>
          <w:bCs/>
          <w:sz w:val="28"/>
          <w:szCs w:val="28"/>
        </w:rPr>
        <w:t>летию</w:t>
      </w:r>
      <w:proofErr w:type="spellEnd"/>
      <w:r w:rsidR="00850539" w:rsidRPr="009A6F50">
        <w:rPr>
          <w:rFonts w:ascii="Times New Roman" w:hAnsi="Times New Roman" w:cs="Times New Roman"/>
          <w:bCs/>
          <w:sz w:val="28"/>
          <w:szCs w:val="28"/>
        </w:rPr>
        <w:t xml:space="preserve"> Победы в Великой Отечественной войне из </w:t>
      </w:r>
      <w:proofErr w:type="spellStart"/>
      <w:r w:rsidR="003227E7" w:rsidRPr="009A6F50">
        <w:rPr>
          <w:rFonts w:ascii="Times New Roman" w:hAnsi="Times New Roman" w:cs="Times New Roman"/>
          <w:bCs/>
          <w:sz w:val="28"/>
          <w:szCs w:val="28"/>
        </w:rPr>
        <w:t>интроду</w:t>
      </w:r>
      <w:r w:rsidR="00850539" w:rsidRPr="009A6F50">
        <w:rPr>
          <w:rFonts w:ascii="Times New Roman" w:hAnsi="Times New Roman" w:cs="Times New Roman"/>
          <w:bCs/>
          <w:sz w:val="28"/>
          <w:szCs w:val="28"/>
        </w:rPr>
        <w:t>кцированных</w:t>
      </w:r>
      <w:proofErr w:type="spellEnd"/>
      <w:r w:rsidR="002C004F" w:rsidRPr="009A6F50">
        <w:rPr>
          <w:rFonts w:ascii="Times New Roman" w:hAnsi="Times New Roman" w:cs="Times New Roman"/>
          <w:bCs/>
          <w:sz w:val="28"/>
          <w:szCs w:val="28"/>
        </w:rPr>
        <w:t xml:space="preserve"> деревьев </w:t>
      </w:r>
      <w:r w:rsidR="003227E7" w:rsidRPr="009A6F50">
        <w:rPr>
          <w:rFonts w:ascii="Times New Roman" w:hAnsi="Times New Roman" w:cs="Times New Roman"/>
          <w:bCs/>
          <w:sz w:val="28"/>
          <w:szCs w:val="28"/>
        </w:rPr>
        <w:t>ореха маньчжурского в город</w:t>
      </w:r>
      <w:r w:rsidR="00850539" w:rsidRPr="009A6F50">
        <w:rPr>
          <w:rFonts w:ascii="Times New Roman" w:hAnsi="Times New Roman" w:cs="Times New Roman"/>
          <w:bCs/>
          <w:sz w:val="28"/>
          <w:szCs w:val="28"/>
        </w:rPr>
        <w:t>е</w:t>
      </w:r>
      <w:r w:rsidR="003227E7" w:rsidRPr="009A6F50">
        <w:rPr>
          <w:rFonts w:ascii="Times New Roman" w:hAnsi="Times New Roman" w:cs="Times New Roman"/>
          <w:bCs/>
          <w:sz w:val="28"/>
          <w:szCs w:val="28"/>
        </w:rPr>
        <w:t xml:space="preserve"> Красноярск</w:t>
      </w:r>
      <w:r w:rsidR="00963493" w:rsidRPr="009A6F50">
        <w:rPr>
          <w:rFonts w:ascii="Times New Roman" w:hAnsi="Times New Roman" w:cs="Times New Roman"/>
          <w:bCs/>
          <w:sz w:val="28"/>
          <w:szCs w:val="28"/>
        </w:rPr>
        <w:t>е</w:t>
      </w:r>
      <w:r w:rsidR="00850539" w:rsidRPr="009A6F50">
        <w:rPr>
          <w:rFonts w:ascii="Times New Roman" w:hAnsi="Times New Roman" w:cs="Times New Roman"/>
          <w:bCs/>
          <w:sz w:val="28"/>
          <w:szCs w:val="28"/>
        </w:rPr>
        <w:t>.</w:t>
      </w:r>
    </w:p>
    <w:p w14:paraId="7AA6D06B" w14:textId="14618243" w:rsidR="00AE07F8" w:rsidRPr="00AE07F8" w:rsidRDefault="00AE07F8" w:rsidP="00040661">
      <w:pPr>
        <w:spacing w:line="24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E07F8">
        <w:rPr>
          <w:rFonts w:ascii="Times New Roman" w:hAnsi="Times New Roman" w:cs="Times New Roman"/>
          <w:bCs/>
          <w:sz w:val="28"/>
          <w:szCs w:val="28"/>
        </w:rPr>
        <w:t>Для достижения цели были поставлены следующие задачи</w:t>
      </w:r>
    </w:p>
    <w:p w14:paraId="2CE8452B" w14:textId="77D53486" w:rsidR="00AE07F8" w:rsidRPr="00AE07F8" w:rsidRDefault="00AE07F8" w:rsidP="004744C8">
      <w:pPr>
        <w:pStyle w:val="a4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E07F8">
        <w:rPr>
          <w:rFonts w:ascii="Times New Roman" w:hAnsi="Times New Roman" w:cs="Times New Roman"/>
          <w:bCs/>
          <w:sz w:val="28"/>
          <w:szCs w:val="28"/>
        </w:rPr>
        <w:t xml:space="preserve">Проверить всхожесть </w:t>
      </w:r>
      <w:r w:rsidR="006004F0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6004F0" w:rsidRPr="00AE07F8">
        <w:rPr>
          <w:rFonts w:ascii="Times New Roman" w:hAnsi="Times New Roman" w:cs="Times New Roman"/>
          <w:bCs/>
          <w:sz w:val="28"/>
          <w:szCs w:val="28"/>
        </w:rPr>
        <w:t xml:space="preserve">приживаемость </w:t>
      </w:r>
      <w:r w:rsidRPr="00AE07F8">
        <w:rPr>
          <w:rFonts w:ascii="Times New Roman" w:hAnsi="Times New Roman" w:cs="Times New Roman"/>
          <w:bCs/>
          <w:sz w:val="28"/>
          <w:szCs w:val="28"/>
        </w:rPr>
        <w:t xml:space="preserve">ореха маньчжурского </w:t>
      </w:r>
    </w:p>
    <w:p w14:paraId="417A7B5B" w14:textId="04177906" w:rsidR="00227AC3" w:rsidRDefault="002C004F" w:rsidP="004744C8">
      <w:pPr>
        <w:pStyle w:val="a4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Оценить</w:t>
      </w:r>
      <w:r w:rsidR="00E334F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состояние</w:t>
      </w:r>
      <w:r w:rsidR="0035370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A6F50">
        <w:rPr>
          <w:rFonts w:ascii="Times New Roman" w:hAnsi="Times New Roman" w:cs="Times New Roman"/>
          <w:bCs/>
          <w:sz w:val="28"/>
          <w:szCs w:val="28"/>
        </w:rPr>
        <w:t xml:space="preserve">единичных </w:t>
      </w:r>
      <w:r w:rsidR="00D8090D">
        <w:rPr>
          <w:rFonts w:ascii="Times New Roman" w:hAnsi="Times New Roman" w:cs="Times New Roman"/>
          <w:bCs/>
          <w:sz w:val="28"/>
          <w:szCs w:val="28"/>
        </w:rPr>
        <w:t>деревьев ореха маньчжурского</w:t>
      </w:r>
      <w:r w:rsidR="00D8090D">
        <w:t xml:space="preserve">, </w:t>
      </w:r>
      <w:r w:rsidR="00D8090D" w:rsidRPr="00D8090D">
        <w:rPr>
          <w:rFonts w:ascii="Times New Roman" w:hAnsi="Times New Roman" w:cs="Times New Roman"/>
          <w:sz w:val="28"/>
          <w:szCs w:val="28"/>
        </w:rPr>
        <w:t xml:space="preserve">произрастающих в г. Красноярске </w:t>
      </w:r>
      <w:r w:rsidR="00D8090D">
        <w:rPr>
          <w:rFonts w:ascii="Times New Roman" w:hAnsi="Times New Roman" w:cs="Times New Roman"/>
          <w:sz w:val="28"/>
          <w:szCs w:val="28"/>
        </w:rPr>
        <w:t>более 40 лет.</w:t>
      </w:r>
    </w:p>
    <w:p w14:paraId="0F3B87D1" w14:textId="288A6CB6" w:rsidR="003227E7" w:rsidRDefault="003227E7" w:rsidP="004744C8">
      <w:pPr>
        <w:pStyle w:val="a4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Разработать и реализовать проект «Аллея памяти»</w:t>
      </w:r>
      <w:r w:rsidR="006004F0">
        <w:rPr>
          <w:rFonts w:ascii="Times New Roman" w:hAnsi="Times New Roman" w:cs="Times New Roman"/>
          <w:sz w:val="28"/>
          <w:szCs w:val="28"/>
        </w:rPr>
        <w:t xml:space="preserve"> с использованием выращенных саженцев ореха маньчжурского</w:t>
      </w:r>
    </w:p>
    <w:p w14:paraId="2CE95CA1" w14:textId="0A6392D4" w:rsidR="00940748" w:rsidRPr="000E1542" w:rsidRDefault="009E6332" w:rsidP="00040661">
      <w:pPr>
        <w:spacing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Нами была изучена литература о биологических особенностях ореха маньчжурского,</w:t>
      </w:r>
      <w:r w:rsidR="00273331">
        <w:rPr>
          <w:rFonts w:ascii="Times New Roman" w:hAnsi="Times New Roman" w:cs="Times New Roman"/>
          <w:sz w:val="28"/>
          <w:szCs w:val="28"/>
        </w:rPr>
        <w:t xml:space="preserve"> его ботаническое описание, распространение, экология, значение </w:t>
      </w:r>
      <w:r w:rsidR="0025745B">
        <w:rPr>
          <w:rFonts w:ascii="Times New Roman" w:hAnsi="Times New Roman" w:cs="Times New Roman"/>
          <w:sz w:val="28"/>
          <w:szCs w:val="28"/>
        </w:rPr>
        <w:t xml:space="preserve">и применение, опыт интродукции. </w:t>
      </w:r>
      <w:r w:rsidR="00273331">
        <w:rPr>
          <w:rFonts w:ascii="Times New Roman" w:hAnsi="Times New Roman" w:cs="Times New Roman"/>
          <w:sz w:val="28"/>
          <w:szCs w:val="28"/>
        </w:rPr>
        <w:t>Для оценки</w:t>
      </w:r>
      <w:r w:rsidR="00D72E77">
        <w:rPr>
          <w:rFonts w:ascii="Times New Roman" w:hAnsi="Times New Roman" w:cs="Times New Roman"/>
          <w:sz w:val="28"/>
          <w:szCs w:val="28"/>
        </w:rPr>
        <w:t xml:space="preserve"> всхожести и</w:t>
      </w:r>
      <w:r w:rsidR="00273331">
        <w:rPr>
          <w:rFonts w:ascii="Times New Roman" w:hAnsi="Times New Roman" w:cs="Times New Roman"/>
          <w:sz w:val="28"/>
          <w:szCs w:val="28"/>
        </w:rPr>
        <w:t xml:space="preserve"> </w:t>
      </w:r>
      <w:r w:rsidR="00273331">
        <w:rPr>
          <w:rFonts w:ascii="Times New Roman" w:hAnsi="Times New Roman" w:cs="Times New Roman"/>
          <w:sz w:val="28"/>
          <w:szCs w:val="28"/>
        </w:rPr>
        <w:lastRenderedPageBreak/>
        <w:t xml:space="preserve">приживаемости </w:t>
      </w:r>
      <w:r w:rsidR="00D72E77">
        <w:rPr>
          <w:rFonts w:ascii="Times New Roman" w:hAnsi="Times New Roman" w:cs="Times New Roman"/>
          <w:sz w:val="28"/>
          <w:szCs w:val="28"/>
        </w:rPr>
        <w:t xml:space="preserve"> в 2017 году </w:t>
      </w:r>
      <w:r w:rsidR="0025745B">
        <w:rPr>
          <w:rFonts w:ascii="Times New Roman" w:hAnsi="Times New Roman" w:cs="Times New Roman"/>
          <w:sz w:val="28"/>
          <w:szCs w:val="28"/>
        </w:rPr>
        <w:t xml:space="preserve">были  </w:t>
      </w:r>
      <w:r w:rsidR="000448A4">
        <w:rPr>
          <w:rFonts w:ascii="Times New Roman" w:hAnsi="Times New Roman" w:cs="Times New Roman"/>
          <w:sz w:val="28"/>
          <w:szCs w:val="28"/>
        </w:rPr>
        <w:t xml:space="preserve">заложены </w:t>
      </w:r>
      <w:r w:rsidR="00D72E77">
        <w:rPr>
          <w:rFonts w:ascii="Times New Roman" w:hAnsi="Times New Roman" w:cs="Times New Roman"/>
          <w:sz w:val="28"/>
          <w:szCs w:val="28"/>
        </w:rPr>
        <w:t xml:space="preserve">четыре </w:t>
      </w:r>
      <w:r w:rsidR="000448A4">
        <w:rPr>
          <w:rFonts w:ascii="Times New Roman" w:hAnsi="Times New Roman" w:cs="Times New Roman"/>
          <w:sz w:val="28"/>
          <w:szCs w:val="28"/>
        </w:rPr>
        <w:t>опытные пробные площадки</w:t>
      </w:r>
      <w:r w:rsidR="00D72E77">
        <w:rPr>
          <w:rFonts w:ascii="Times New Roman" w:hAnsi="Times New Roman" w:cs="Times New Roman"/>
          <w:sz w:val="28"/>
          <w:szCs w:val="28"/>
        </w:rPr>
        <w:t xml:space="preserve">, </w:t>
      </w:r>
      <w:r w:rsidR="00F5332B">
        <w:rPr>
          <w:rFonts w:ascii="Times New Roman" w:hAnsi="Times New Roman" w:cs="Times New Roman"/>
          <w:sz w:val="28"/>
          <w:szCs w:val="28"/>
        </w:rPr>
        <w:t xml:space="preserve">в разных районах, </w:t>
      </w:r>
      <w:r w:rsidR="00D72E77">
        <w:rPr>
          <w:rFonts w:ascii="Times New Roman" w:hAnsi="Times New Roman" w:cs="Times New Roman"/>
          <w:sz w:val="28"/>
          <w:szCs w:val="28"/>
        </w:rPr>
        <w:t>на которых посадили плоды ореха маньчжурского, наблюдения проводились три года, до 2019 года</w:t>
      </w:r>
      <w:r w:rsidR="0025745B">
        <w:rPr>
          <w:rFonts w:ascii="Times New Roman" w:hAnsi="Times New Roman" w:cs="Times New Roman"/>
          <w:sz w:val="28"/>
          <w:szCs w:val="28"/>
        </w:rPr>
        <w:t>.</w:t>
      </w:r>
      <w:r w:rsidR="00D72E77">
        <w:rPr>
          <w:rFonts w:ascii="Times New Roman" w:hAnsi="Times New Roman" w:cs="Times New Roman"/>
          <w:sz w:val="28"/>
          <w:szCs w:val="28"/>
        </w:rPr>
        <w:t xml:space="preserve"> Результаты превзошли наши ожидания.</w:t>
      </w:r>
      <w:r w:rsidR="0025745B">
        <w:rPr>
          <w:rFonts w:ascii="Times New Roman" w:hAnsi="Times New Roman" w:cs="Times New Roman"/>
          <w:sz w:val="28"/>
          <w:szCs w:val="28"/>
        </w:rPr>
        <w:t xml:space="preserve"> </w:t>
      </w:r>
      <w:r w:rsidR="00F5332B">
        <w:rPr>
          <w:rFonts w:ascii="Times New Roman" w:hAnsi="Times New Roman" w:cs="Times New Roman"/>
          <w:sz w:val="28"/>
          <w:szCs w:val="28"/>
        </w:rPr>
        <w:t>Также было изучено с</w:t>
      </w:r>
      <w:r w:rsidR="000E1542">
        <w:rPr>
          <w:rFonts w:ascii="Times New Roman" w:hAnsi="Times New Roman" w:cs="Times New Roman"/>
          <w:sz w:val="28"/>
          <w:szCs w:val="28"/>
        </w:rPr>
        <w:t>остояние единичных деревьев о</w:t>
      </w:r>
      <w:r w:rsidR="000E1542" w:rsidRPr="000E1542">
        <w:rPr>
          <w:rFonts w:ascii="Times New Roman" w:hAnsi="Times New Roman" w:cs="Times New Roman"/>
          <w:bCs/>
          <w:sz w:val="28"/>
          <w:szCs w:val="28"/>
        </w:rPr>
        <w:t>реха маньчжурского</w:t>
      </w:r>
      <w:r w:rsidR="000E1542" w:rsidRPr="000E1542">
        <w:rPr>
          <w:rFonts w:ascii="Times New Roman" w:hAnsi="Times New Roman" w:cs="Times New Roman"/>
          <w:sz w:val="28"/>
          <w:szCs w:val="28"/>
        </w:rPr>
        <w:t>, произрастающих в г. Красноярске более 40 лет</w:t>
      </w:r>
      <w:r w:rsidR="00F5332B">
        <w:rPr>
          <w:rFonts w:ascii="Times New Roman" w:hAnsi="Times New Roman" w:cs="Times New Roman"/>
          <w:sz w:val="28"/>
          <w:szCs w:val="28"/>
        </w:rPr>
        <w:t>, оно</w:t>
      </w:r>
      <w:r w:rsidR="000E1542">
        <w:rPr>
          <w:rFonts w:ascii="Times New Roman" w:hAnsi="Times New Roman" w:cs="Times New Roman"/>
          <w:sz w:val="28"/>
          <w:szCs w:val="28"/>
        </w:rPr>
        <w:t xml:space="preserve"> оценивалось визуально</w:t>
      </w:r>
      <w:r w:rsidR="00D72E77">
        <w:rPr>
          <w:rFonts w:ascii="Times New Roman" w:hAnsi="Times New Roman" w:cs="Times New Roman"/>
          <w:sz w:val="28"/>
          <w:szCs w:val="28"/>
        </w:rPr>
        <w:t>, получило высокие оценки</w:t>
      </w:r>
      <w:r w:rsidR="000E1542">
        <w:rPr>
          <w:rFonts w:ascii="Times New Roman" w:hAnsi="Times New Roman" w:cs="Times New Roman"/>
          <w:sz w:val="28"/>
          <w:szCs w:val="28"/>
        </w:rPr>
        <w:t>.</w:t>
      </w:r>
      <w:r w:rsidR="00C732B8">
        <w:rPr>
          <w:rFonts w:ascii="Times New Roman" w:hAnsi="Times New Roman" w:cs="Times New Roman"/>
          <w:sz w:val="28"/>
          <w:szCs w:val="28"/>
        </w:rPr>
        <w:t xml:space="preserve"> Разработан</w:t>
      </w:r>
      <w:r w:rsidR="00D72E77">
        <w:rPr>
          <w:rFonts w:ascii="Times New Roman" w:hAnsi="Times New Roman" w:cs="Times New Roman"/>
          <w:sz w:val="28"/>
          <w:szCs w:val="28"/>
        </w:rPr>
        <w:t>н</w:t>
      </w:r>
      <w:r w:rsidR="00C732B8">
        <w:rPr>
          <w:rFonts w:ascii="Times New Roman" w:hAnsi="Times New Roman" w:cs="Times New Roman"/>
          <w:sz w:val="28"/>
          <w:szCs w:val="28"/>
        </w:rPr>
        <w:t>ый проект «Аллея памяти»</w:t>
      </w:r>
      <w:r w:rsidR="00D72E77" w:rsidRPr="00D72E77">
        <w:rPr>
          <w:rFonts w:ascii="Times New Roman" w:hAnsi="Times New Roman" w:cs="Times New Roman"/>
          <w:sz w:val="28"/>
          <w:szCs w:val="28"/>
        </w:rPr>
        <w:t xml:space="preserve"> с использованием выращенных саженцев ореха маньчжурского </w:t>
      </w:r>
      <w:r w:rsidR="004E008A">
        <w:rPr>
          <w:rFonts w:ascii="Times New Roman" w:hAnsi="Times New Roman" w:cs="Times New Roman"/>
          <w:sz w:val="28"/>
          <w:szCs w:val="28"/>
        </w:rPr>
        <w:t>б</w:t>
      </w:r>
      <w:r w:rsidR="00D72E77">
        <w:rPr>
          <w:rFonts w:ascii="Times New Roman" w:hAnsi="Times New Roman" w:cs="Times New Roman"/>
          <w:sz w:val="28"/>
          <w:szCs w:val="28"/>
        </w:rPr>
        <w:t>удет завершен в мае 2020 года</w:t>
      </w:r>
      <w:r w:rsidR="009A6F50">
        <w:rPr>
          <w:rFonts w:ascii="Times New Roman" w:hAnsi="Times New Roman" w:cs="Times New Roman"/>
          <w:sz w:val="28"/>
          <w:szCs w:val="28"/>
        </w:rPr>
        <w:t xml:space="preserve"> – высадкой деревьев и кустарников на территории парка «Юннатов»</w:t>
      </w:r>
      <w:r w:rsidR="00D72E77">
        <w:rPr>
          <w:rFonts w:ascii="Times New Roman" w:hAnsi="Times New Roman" w:cs="Times New Roman"/>
          <w:sz w:val="28"/>
          <w:szCs w:val="28"/>
        </w:rPr>
        <w:t>.</w:t>
      </w:r>
      <w:r w:rsidR="004E008A">
        <w:rPr>
          <w:rFonts w:ascii="Times New Roman" w:hAnsi="Times New Roman" w:cs="Times New Roman"/>
          <w:sz w:val="28"/>
          <w:szCs w:val="28"/>
        </w:rPr>
        <w:t xml:space="preserve"> В результате проведенной работы </w:t>
      </w:r>
      <w:r w:rsidR="00F5332B">
        <w:rPr>
          <w:rFonts w:ascii="Times New Roman" w:hAnsi="Times New Roman" w:cs="Times New Roman"/>
          <w:sz w:val="28"/>
          <w:szCs w:val="28"/>
        </w:rPr>
        <w:t xml:space="preserve">на долгие годы останется аллея для прогулок, напоминающая о подвигах защитников нашей Родины, победивших в Великой </w:t>
      </w:r>
      <w:r w:rsidR="00F5332B">
        <w:rPr>
          <w:rFonts w:ascii="Times New Roman" w:hAnsi="Times New Roman" w:cs="Times New Roman"/>
          <w:bCs/>
          <w:sz w:val="28"/>
          <w:szCs w:val="28"/>
        </w:rPr>
        <w:t>Отечественной войне.</w:t>
      </w:r>
      <w:r w:rsidR="00940748" w:rsidRPr="000E1542">
        <w:rPr>
          <w:rFonts w:ascii="Times New Roman" w:hAnsi="Times New Roman" w:cs="Times New Roman"/>
          <w:sz w:val="28"/>
          <w:szCs w:val="28"/>
        </w:rPr>
        <w:br w:type="page"/>
      </w:r>
    </w:p>
    <w:p w14:paraId="202EEB37" w14:textId="30F538F8" w:rsidR="00940748" w:rsidRDefault="00940748" w:rsidP="001F665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0748">
        <w:rPr>
          <w:rFonts w:ascii="Times New Roman" w:hAnsi="Times New Roman" w:cs="Times New Roman"/>
          <w:b/>
          <w:sz w:val="28"/>
          <w:szCs w:val="28"/>
        </w:rPr>
        <w:lastRenderedPageBreak/>
        <w:t>Б</w:t>
      </w:r>
      <w:r w:rsidR="001F665D">
        <w:rPr>
          <w:rFonts w:ascii="Times New Roman" w:hAnsi="Times New Roman" w:cs="Times New Roman"/>
          <w:b/>
          <w:sz w:val="28"/>
          <w:szCs w:val="28"/>
        </w:rPr>
        <w:t>ИОЛОГИЧЕСКИЕ ОСОБЕННОСТИ ОРЕХА МАНЬЧЖУРСКОГО</w:t>
      </w:r>
    </w:p>
    <w:p w14:paraId="430251A8" w14:textId="29048112" w:rsidR="005906E4" w:rsidRPr="005744D7" w:rsidRDefault="005906E4" w:rsidP="003D3547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5744D7">
        <w:rPr>
          <w:rFonts w:ascii="Times New Roman" w:hAnsi="Times New Roman" w:cs="Times New Roman"/>
          <w:bCs/>
          <w:sz w:val="28"/>
          <w:szCs w:val="28"/>
        </w:rPr>
        <w:t>Оре́х</w:t>
      </w:r>
      <w:proofErr w:type="spellEnd"/>
      <w:r w:rsidRPr="005744D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proofErr w:type="gramStart"/>
      <w:r w:rsidRPr="005744D7">
        <w:rPr>
          <w:rFonts w:ascii="Times New Roman" w:hAnsi="Times New Roman" w:cs="Times New Roman"/>
          <w:bCs/>
          <w:sz w:val="28"/>
          <w:szCs w:val="28"/>
        </w:rPr>
        <w:t>маньчжу́рский</w:t>
      </w:r>
      <w:proofErr w:type="spellEnd"/>
      <w:proofErr w:type="gramEnd"/>
      <w:r w:rsidRPr="005744D7">
        <w:rPr>
          <w:rFonts w:ascii="Times New Roman" w:hAnsi="Times New Roman" w:cs="Times New Roman"/>
          <w:bCs/>
          <w:sz w:val="28"/>
          <w:szCs w:val="28"/>
        </w:rPr>
        <w:t xml:space="preserve">, или Орех </w:t>
      </w:r>
      <w:proofErr w:type="spellStart"/>
      <w:r w:rsidRPr="005744D7">
        <w:rPr>
          <w:rFonts w:ascii="Times New Roman" w:hAnsi="Times New Roman" w:cs="Times New Roman"/>
          <w:bCs/>
          <w:sz w:val="28"/>
          <w:szCs w:val="28"/>
        </w:rPr>
        <w:t>думбе́йский</w:t>
      </w:r>
      <w:proofErr w:type="spellEnd"/>
      <w:r w:rsidRPr="005744D7">
        <w:rPr>
          <w:rFonts w:ascii="Times New Roman" w:hAnsi="Times New Roman" w:cs="Times New Roman"/>
          <w:bCs/>
          <w:sz w:val="28"/>
          <w:szCs w:val="28"/>
        </w:rPr>
        <w:t xml:space="preserve"> (</w:t>
      </w:r>
      <w:hyperlink r:id="rId9" w:tooltip="Латинский язык" w:history="1">
        <w:r w:rsidRPr="005744D7">
          <w:rPr>
            <w:rStyle w:val="a3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лат.</w:t>
        </w:r>
      </w:hyperlink>
      <w:r w:rsidRPr="005744D7">
        <w:rPr>
          <w:rFonts w:ascii="Times New Roman" w:hAnsi="Times New Roman" w:cs="Times New Roman"/>
          <w:bCs/>
          <w:sz w:val="28"/>
          <w:szCs w:val="28"/>
        </w:rPr>
        <w:t> </w:t>
      </w:r>
      <w:r w:rsidRPr="005744D7">
        <w:rPr>
          <w:rFonts w:ascii="Times New Roman" w:hAnsi="Times New Roman" w:cs="Times New Roman"/>
          <w:bCs/>
          <w:sz w:val="28"/>
          <w:szCs w:val="28"/>
          <w:lang w:val="la-Latn"/>
        </w:rPr>
        <w:t>Júglans mandshúrica</w:t>
      </w:r>
      <w:r w:rsidRPr="005744D7">
        <w:rPr>
          <w:rFonts w:ascii="Times New Roman" w:hAnsi="Times New Roman" w:cs="Times New Roman"/>
          <w:bCs/>
          <w:sz w:val="28"/>
          <w:szCs w:val="28"/>
        </w:rPr>
        <w:t xml:space="preserve">) — </w:t>
      </w:r>
      <w:hyperlink r:id="rId10" w:tooltip="Биологический вид" w:history="1">
        <w:r w:rsidRPr="005744D7">
          <w:rPr>
            <w:rStyle w:val="a3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вид</w:t>
        </w:r>
      </w:hyperlink>
      <w:r w:rsidRPr="005744D7">
        <w:rPr>
          <w:rFonts w:ascii="Times New Roman" w:hAnsi="Times New Roman" w:cs="Times New Roman"/>
          <w:bCs/>
          <w:sz w:val="28"/>
          <w:szCs w:val="28"/>
        </w:rPr>
        <w:t xml:space="preserve"> листопадных </w:t>
      </w:r>
      <w:hyperlink r:id="rId11" w:tooltip="Однодомные растения" w:history="1">
        <w:r w:rsidRPr="005744D7">
          <w:rPr>
            <w:rStyle w:val="a3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однодомных</w:t>
        </w:r>
      </w:hyperlink>
      <w:r w:rsidRPr="005744D7">
        <w:rPr>
          <w:rFonts w:ascii="Times New Roman" w:hAnsi="Times New Roman" w:cs="Times New Roman"/>
          <w:bCs/>
          <w:sz w:val="28"/>
          <w:szCs w:val="28"/>
        </w:rPr>
        <w:t xml:space="preserve"> </w:t>
      </w:r>
      <w:hyperlink r:id="rId12" w:tooltip="Дерево" w:history="1">
        <w:r w:rsidRPr="005744D7">
          <w:rPr>
            <w:rStyle w:val="a3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деревьев</w:t>
        </w:r>
      </w:hyperlink>
      <w:r w:rsidRPr="005744D7">
        <w:rPr>
          <w:rFonts w:ascii="Times New Roman" w:hAnsi="Times New Roman" w:cs="Times New Roman"/>
          <w:bCs/>
          <w:sz w:val="28"/>
          <w:szCs w:val="28"/>
        </w:rPr>
        <w:t xml:space="preserve"> </w:t>
      </w:r>
      <w:hyperlink r:id="rId13" w:tooltip="Род (биология)" w:history="1">
        <w:r w:rsidRPr="005744D7">
          <w:rPr>
            <w:rStyle w:val="a3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рода</w:t>
        </w:r>
      </w:hyperlink>
      <w:r w:rsidRPr="005744D7">
        <w:rPr>
          <w:rFonts w:ascii="Times New Roman" w:hAnsi="Times New Roman" w:cs="Times New Roman"/>
          <w:bCs/>
          <w:sz w:val="28"/>
          <w:szCs w:val="28"/>
        </w:rPr>
        <w:t xml:space="preserve"> </w:t>
      </w:r>
      <w:hyperlink r:id="rId14" w:tooltip="Орех (род)" w:history="1">
        <w:r w:rsidRPr="005744D7">
          <w:rPr>
            <w:rStyle w:val="a3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Орех</w:t>
        </w:r>
      </w:hyperlink>
      <w:r w:rsidRPr="005744D7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14:paraId="4B03681B" w14:textId="2775E220" w:rsidR="00940748" w:rsidRPr="00AE2B89" w:rsidRDefault="001F665D" w:rsidP="001F665D">
      <w:pPr>
        <w:pStyle w:val="a4"/>
        <w:numPr>
          <w:ilvl w:val="1"/>
          <w:numId w:val="2"/>
        </w:num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БОТАНИЧЕСКОЕ ОПИСАНИЕ</w:t>
      </w:r>
    </w:p>
    <w:p w14:paraId="75483920" w14:textId="237FBD1E" w:rsidR="00AE2B89" w:rsidRPr="005744D7" w:rsidRDefault="004A3E18" w:rsidP="00BC2567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744D7">
        <w:rPr>
          <w:rFonts w:ascii="Times New Roman" w:hAnsi="Times New Roman" w:cs="Times New Roman"/>
          <w:sz w:val="28"/>
          <w:szCs w:val="28"/>
        </w:rPr>
        <w:t xml:space="preserve">Высота </w:t>
      </w:r>
      <w:proofErr w:type="spellStart"/>
      <w:r w:rsidR="00C22123" w:rsidRPr="005744D7">
        <w:rPr>
          <w:rFonts w:ascii="Times New Roman" w:hAnsi="Times New Roman" w:cs="Times New Roman"/>
          <w:bCs/>
          <w:sz w:val="28"/>
          <w:szCs w:val="28"/>
        </w:rPr>
        <w:t>о</w:t>
      </w:r>
      <w:r w:rsidR="005906E4" w:rsidRPr="005744D7">
        <w:rPr>
          <w:rFonts w:ascii="Times New Roman" w:hAnsi="Times New Roman" w:cs="Times New Roman"/>
          <w:bCs/>
          <w:sz w:val="28"/>
          <w:szCs w:val="28"/>
        </w:rPr>
        <w:t>ре́х</w:t>
      </w:r>
      <w:r w:rsidRPr="005744D7">
        <w:rPr>
          <w:rFonts w:ascii="Times New Roman" w:hAnsi="Times New Roman" w:cs="Times New Roman"/>
          <w:bCs/>
          <w:sz w:val="28"/>
          <w:szCs w:val="28"/>
        </w:rPr>
        <w:t>а</w:t>
      </w:r>
      <w:proofErr w:type="spellEnd"/>
      <w:r w:rsidRPr="005744D7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proofErr w:type="gramStart"/>
      <w:r w:rsidRPr="005744D7">
        <w:rPr>
          <w:rFonts w:ascii="Times New Roman" w:hAnsi="Times New Roman" w:cs="Times New Roman"/>
          <w:bCs/>
          <w:sz w:val="28"/>
          <w:szCs w:val="28"/>
        </w:rPr>
        <w:t>маньчжу́рского</w:t>
      </w:r>
      <w:proofErr w:type="spellEnd"/>
      <w:proofErr w:type="gramEnd"/>
      <w:r w:rsidR="00C22123" w:rsidRPr="005744D7">
        <w:rPr>
          <w:rFonts w:ascii="Times New Roman" w:hAnsi="Times New Roman" w:cs="Times New Roman"/>
          <w:sz w:val="28"/>
          <w:szCs w:val="28"/>
        </w:rPr>
        <w:t xml:space="preserve">  </w:t>
      </w:r>
      <w:r w:rsidRPr="005744D7">
        <w:rPr>
          <w:rFonts w:ascii="Times New Roman" w:hAnsi="Times New Roman" w:cs="Times New Roman"/>
          <w:sz w:val="28"/>
          <w:szCs w:val="28"/>
        </w:rPr>
        <w:t>д</w:t>
      </w:r>
      <w:r w:rsidR="00AE2B89" w:rsidRPr="005744D7">
        <w:rPr>
          <w:rFonts w:ascii="Times New Roman" w:hAnsi="Times New Roman" w:cs="Times New Roman"/>
          <w:sz w:val="28"/>
          <w:szCs w:val="28"/>
        </w:rPr>
        <w:t xml:space="preserve">остигает 25—28 м. </w:t>
      </w:r>
      <w:hyperlink r:id="rId15" w:tooltip="Ствол (ботаника)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Ствол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 ровный, прямой, с раскидистой или </w:t>
      </w:r>
      <w:proofErr w:type="spellStart"/>
      <w:r w:rsidR="00AE2B89" w:rsidRPr="005744D7">
        <w:rPr>
          <w:rFonts w:ascii="Times New Roman" w:hAnsi="Times New Roman" w:cs="Times New Roman"/>
          <w:sz w:val="28"/>
          <w:szCs w:val="28"/>
        </w:rPr>
        <w:t>широкоокруглой</w:t>
      </w:r>
      <w:proofErr w:type="spellEnd"/>
      <w:r w:rsidR="00AE2B89" w:rsidRPr="005744D7">
        <w:rPr>
          <w:rFonts w:ascii="Times New Roman" w:hAnsi="Times New Roman" w:cs="Times New Roman"/>
          <w:sz w:val="28"/>
          <w:szCs w:val="28"/>
        </w:rPr>
        <w:t xml:space="preserve"> ажурной кроной, напоминающей крону некоторых видов </w:t>
      </w:r>
      <w:hyperlink r:id="rId16" w:tooltip="Пальмовые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пальмы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. Диаметр ствола достигает 60-75 см, иногда — 100 см. </w:t>
      </w:r>
      <w:hyperlink r:id="rId17" w:tooltip="Кора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Кора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 тёмно-серая, </w:t>
      </w:r>
      <w:hyperlink r:id="rId18" w:tooltip="Побег (ботаника)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побеги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 желтовато-коричневые опушённые </w:t>
      </w:r>
      <w:r w:rsidR="003C7B1B" w:rsidRPr="005744D7">
        <w:rPr>
          <w:rFonts w:ascii="Times New Roman" w:hAnsi="Times New Roman" w:cs="Times New Roman"/>
          <w:sz w:val="28"/>
          <w:szCs w:val="28"/>
        </w:rPr>
        <w:t>(рисунок 1).</w:t>
      </w:r>
    </w:p>
    <w:p w14:paraId="6EC4871E" w14:textId="4FB0FD95" w:rsidR="00AE2B89" w:rsidRPr="00D60B45" w:rsidRDefault="00D60B45" w:rsidP="004744C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84F5E9" wp14:editId="1F507CC9">
            <wp:extent cx="3207223" cy="4324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172" cy="43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08BE7" w14:textId="6276F5DF" w:rsidR="00AE2B89" w:rsidRPr="00D60B45" w:rsidRDefault="00D60B45" w:rsidP="004744C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0B45">
        <w:rPr>
          <w:rFonts w:ascii="Times New Roman" w:hAnsi="Times New Roman" w:cs="Times New Roman"/>
          <w:sz w:val="28"/>
          <w:szCs w:val="28"/>
        </w:rPr>
        <w:t>Рисунок 1 – Орех маньчжурский</w:t>
      </w:r>
    </w:p>
    <w:p w14:paraId="5283D616" w14:textId="393FEFA3" w:rsidR="00AE2B89" w:rsidRDefault="00B052CC" w:rsidP="003D3547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hyperlink r:id="rId20" w:tooltip="Лист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Листья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 на </w:t>
      </w:r>
      <w:hyperlink r:id="rId21" w:tooltip="Черешок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черешках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 длиной 5—23 см, </w:t>
      </w:r>
      <w:proofErr w:type="spellStart"/>
      <w:r w:rsidR="00AE2B89" w:rsidRPr="005744D7">
        <w:rPr>
          <w:rFonts w:ascii="Times New Roman" w:hAnsi="Times New Roman" w:cs="Times New Roman"/>
          <w:sz w:val="28"/>
          <w:szCs w:val="28"/>
        </w:rPr>
        <w:t>очерёдные</w:t>
      </w:r>
      <w:proofErr w:type="spellEnd"/>
      <w:r w:rsidR="00AE2B89" w:rsidRPr="005744D7">
        <w:rPr>
          <w:rFonts w:ascii="Times New Roman" w:hAnsi="Times New Roman" w:cs="Times New Roman"/>
          <w:sz w:val="28"/>
          <w:szCs w:val="28"/>
        </w:rPr>
        <w:t>, сложные, непарноперистые, дли</w:t>
      </w:r>
      <w:r w:rsidR="00BC2567">
        <w:rPr>
          <w:rFonts w:ascii="Times New Roman" w:hAnsi="Times New Roman" w:cs="Times New Roman"/>
          <w:sz w:val="28"/>
          <w:szCs w:val="28"/>
        </w:rPr>
        <w:t>ной до 40—90 см</w:t>
      </w:r>
      <w:r w:rsidR="00AE2B89" w:rsidRPr="005744D7">
        <w:rPr>
          <w:rFonts w:ascii="Times New Roman" w:hAnsi="Times New Roman" w:cs="Times New Roman"/>
          <w:sz w:val="28"/>
          <w:szCs w:val="28"/>
        </w:rPr>
        <w:t xml:space="preserve">, с 7—19 продолговато-эллиптическими пильчатыми </w:t>
      </w:r>
      <w:hyperlink r:id="rId22" w:tooltip="Листочек (часть листа)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листочками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 размерами 6—17 см в длину и 2—7 см в ширину. </w:t>
      </w:r>
      <w:hyperlink r:id="rId23" w:tooltip="Листовая пластинка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Листовая пластинка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 зубчатая, редко мелкозубчатая, вершина её заострённая, абаксиальная сторона опушённая. </w:t>
      </w:r>
    </w:p>
    <w:p w14:paraId="38DAF2C8" w14:textId="011FFA3D" w:rsidR="00BC2567" w:rsidRDefault="00BC25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17309C6" w14:textId="33FCB7B2" w:rsidR="00BC2567" w:rsidRDefault="00B052CC" w:rsidP="003D3547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hyperlink r:id="rId24" w:tooltip="Цветок" w:history="1">
        <w:r w:rsidR="00BC2567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Цветки</w:t>
        </w:r>
      </w:hyperlink>
      <w:r w:rsidR="00BC2567" w:rsidRPr="005744D7">
        <w:rPr>
          <w:rFonts w:ascii="Times New Roman" w:hAnsi="Times New Roman" w:cs="Times New Roman"/>
          <w:sz w:val="28"/>
          <w:szCs w:val="28"/>
        </w:rPr>
        <w:t xml:space="preserve"> мелкие, однополые, появляются одновременно с распусканием листьев. </w:t>
      </w:r>
      <w:hyperlink r:id="rId25" w:tooltip="Тычинка" w:history="1">
        <w:r w:rsidR="00BC2567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Тычиночные</w:t>
        </w:r>
      </w:hyperlink>
      <w:r w:rsidR="00BC2567" w:rsidRPr="005744D7">
        <w:rPr>
          <w:rFonts w:ascii="Times New Roman" w:hAnsi="Times New Roman" w:cs="Times New Roman"/>
          <w:sz w:val="28"/>
          <w:szCs w:val="28"/>
        </w:rPr>
        <w:t xml:space="preserve"> цветки в длинных повисающих </w:t>
      </w:r>
      <w:hyperlink r:id="rId26" w:tooltip="Серёжка" w:history="1">
        <w:r w:rsidR="00BC2567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серёжках</w:t>
        </w:r>
      </w:hyperlink>
      <w:r w:rsidR="00BC2567" w:rsidRPr="005744D7">
        <w:rPr>
          <w:rFonts w:ascii="Times New Roman" w:hAnsi="Times New Roman" w:cs="Times New Roman"/>
          <w:sz w:val="28"/>
          <w:szCs w:val="28"/>
        </w:rPr>
        <w:t xml:space="preserve">, </w:t>
      </w:r>
      <w:hyperlink r:id="rId27" w:tooltip="Пестик" w:history="1">
        <w:r w:rsidR="00BC2567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пестичные</w:t>
        </w:r>
      </w:hyperlink>
      <w:r w:rsidR="00BC2567" w:rsidRPr="005744D7">
        <w:rPr>
          <w:rFonts w:ascii="Times New Roman" w:hAnsi="Times New Roman" w:cs="Times New Roman"/>
          <w:sz w:val="28"/>
          <w:szCs w:val="28"/>
        </w:rPr>
        <w:t xml:space="preserve"> — по 3—10 на концах </w:t>
      </w:r>
      <w:hyperlink r:id="rId28" w:tooltip="Побег (ботаника)" w:history="1">
        <w:r w:rsidR="00BC2567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побегов</w:t>
        </w:r>
      </w:hyperlink>
      <w:r w:rsidR="00BC2567" w:rsidRPr="005744D7">
        <w:rPr>
          <w:rFonts w:ascii="Times New Roman" w:hAnsi="Times New Roman" w:cs="Times New Roman"/>
          <w:sz w:val="28"/>
          <w:szCs w:val="28"/>
        </w:rPr>
        <w:t>. Цветёт в апреле — мае.</w:t>
      </w:r>
    </w:p>
    <w:p w14:paraId="4106FCCC" w14:textId="49212304" w:rsidR="003C7B1B" w:rsidRPr="00AE2B89" w:rsidRDefault="003C7B1B" w:rsidP="004744C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219169" wp14:editId="57279DB8">
            <wp:extent cx="2352675" cy="1763562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200" cy="176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8FA89" w14:textId="15350982" w:rsidR="00AE2B89" w:rsidRPr="003C7B1B" w:rsidRDefault="00D60B45" w:rsidP="004744C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C7B1B">
        <w:rPr>
          <w:rFonts w:ascii="Times New Roman" w:hAnsi="Times New Roman" w:cs="Times New Roman"/>
          <w:noProof/>
          <w:sz w:val="28"/>
          <w:szCs w:val="28"/>
        </w:rPr>
        <w:t>Рисунок 2 – Плод</w:t>
      </w:r>
      <w:r w:rsidR="003C7B1B" w:rsidRPr="003C7B1B">
        <w:rPr>
          <w:rFonts w:ascii="Times New Roman" w:hAnsi="Times New Roman" w:cs="Times New Roman"/>
          <w:noProof/>
          <w:sz w:val="28"/>
          <w:szCs w:val="28"/>
        </w:rPr>
        <w:t>ы орех маньчжурский</w:t>
      </w:r>
    </w:p>
    <w:p w14:paraId="677604FB" w14:textId="1487ACCC" w:rsidR="00AE2B89" w:rsidRPr="005744D7" w:rsidRDefault="00AE2B89" w:rsidP="003D35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5AA0433" w14:textId="20B0225B" w:rsidR="00AE2B89" w:rsidRDefault="00B052CC" w:rsidP="003D354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hyperlink r:id="rId30" w:tooltip="Плод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Плоды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 </w:t>
      </w:r>
      <w:hyperlink r:id="rId31" w:tooltip="Костянка" w:history="1">
        <w:proofErr w:type="spellStart"/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костянковидные</w:t>
        </w:r>
        <w:proofErr w:type="spellEnd"/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 </w:t>
      </w:r>
      <w:r w:rsidR="003C7B1B" w:rsidRPr="005744D7">
        <w:rPr>
          <w:rFonts w:ascii="Times New Roman" w:hAnsi="Times New Roman" w:cs="Times New Roman"/>
          <w:sz w:val="28"/>
          <w:szCs w:val="28"/>
        </w:rPr>
        <w:t xml:space="preserve">(рисунок 2) </w:t>
      </w:r>
      <w:r w:rsidR="00AE2B89" w:rsidRPr="005744D7">
        <w:rPr>
          <w:rFonts w:ascii="Times New Roman" w:hAnsi="Times New Roman" w:cs="Times New Roman"/>
          <w:sz w:val="28"/>
          <w:szCs w:val="28"/>
        </w:rPr>
        <w:t xml:space="preserve">овальные, напоминают </w:t>
      </w:r>
      <w:hyperlink r:id="rId32" w:tooltip="Грецкий орех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грецкий орех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, но мельче (3—7,5 см) и имеют очень толстую зелёную или буроватую </w:t>
      </w:r>
      <w:hyperlink r:id="rId33" w:tooltip="Скорлупа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скорлупу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. </w:t>
      </w:r>
      <w:hyperlink r:id="rId34" w:tooltip="Ядро (ботаника) (страница отсутствует)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Ядро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 xml:space="preserve"> ореха имеет малый размер, съедобно. </w:t>
      </w:r>
      <w:proofErr w:type="gramStart"/>
      <w:r w:rsidR="00AE2B89" w:rsidRPr="005744D7">
        <w:rPr>
          <w:rFonts w:ascii="Times New Roman" w:hAnsi="Times New Roman" w:cs="Times New Roman"/>
          <w:sz w:val="28"/>
          <w:szCs w:val="28"/>
        </w:rPr>
        <w:t>Плоды созревают в августе — октябре и быстро опадают на землю целиком с раскрывшемся околоплодником.</w:t>
      </w:r>
      <w:proofErr w:type="gramEnd"/>
      <w:r w:rsidR="00AE2B89" w:rsidRPr="005744D7">
        <w:rPr>
          <w:rFonts w:ascii="Times New Roman" w:hAnsi="Times New Roman" w:cs="Times New Roman"/>
          <w:sz w:val="28"/>
          <w:szCs w:val="28"/>
        </w:rPr>
        <w:t xml:space="preserve"> </w:t>
      </w:r>
      <w:hyperlink r:id="rId35" w:tooltip="Околоплодник" w:history="1">
        <w:r w:rsidR="00AE2B89" w:rsidRPr="005744D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Околоплодник</w:t>
        </w:r>
      </w:hyperlink>
      <w:r w:rsidR="00AE2B89" w:rsidRPr="005744D7">
        <w:rPr>
          <w:rFonts w:ascii="Times New Roman" w:hAnsi="Times New Roman" w:cs="Times New Roman"/>
          <w:sz w:val="28"/>
          <w:szCs w:val="28"/>
        </w:rPr>
        <w:t> — зелёный, при созревании буреющий, сильно опушённый, легко отделяющийся от ореха, липкий от железистых волосков. Дерево вступает в пору плодоношения в возрасте четырёх — восьм</w:t>
      </w:r>
      <w:r w:rsidR="00BC2567">
        <w:rPr>
          <w:rFonts w:ascii="Times New Roman" w:hAnsi="Times New Roman" w:cs="Times New Roman"/>
          <w:sz w:val="28"/>
          <w:szCs w:val="28"/>
        </w:rPr>
        <w:t>и лет</w:t>
      </w:r>
      <w:r w:rsidR="00AE2B89" w:rsidRPr="005744D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86CEA5F" w14:textId="77777777" w:rsidR="003D3547" w:rsidRPr="005744D7" w:rsidRDefault="003D3547" w:rsidP="003D354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566FEB66" w14:textId="2CDBF308" w:rsidR="00940748" w:rsidRDefault="001F665D" w:rsidP="003D3547">
      <w:pPr>
        <w:pStyle w:val="a4"/>
        <w:numPr>
          <w:ilvl w:val="1"/>
          <w:numId w:val="2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РАСПРОСТРАНЕНИЕ</w:t>
      </w:r>
    </w:p>
    <w:p w14:paraId="2F4EC5C2" w14:textId="77777777" w:rsidR="003D3547" w:rsidRPr="00AE2B89" w:rsidRDefault="003D3547" w:rsidP="003D3547">
      <w:pPr>
        <w:pStyle w:val="a4"/>
        <w:spacing w:after="0" w:line="240" w:lineRule="auto"/>
        <w:ind w:left="1065"/>
        <w:rPr>
          <w:rFonts w:ascii="Times New Roman" w:hAnsi="Times New Roman" w:cs="Times New Roman"/>
          <w:b/>
          <w:sz w:val="28"/>
          <w:szCs w:val="28"/>
        </w:rPr>
      </w:pPr>
    </w:p>
    <w:p w14:paraId="7436C6D8" w14:textId="2E1AC772" w:rsidR="00AE2B89" w:rsidRPr="00AE2B89" w:rsidRDefault="00AE2B89" w:rsidP="003D35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E2B89">
        <w:rPr>
          <w:rFonts w:ascii="Times New Roman" w:hAnsi="Times New Roman" w:cs="Times New Roman"/>
          <w:sz w:val="28"/>
          <w:szCs w:val="28"/>
        </w:rPr>
        <w:t xml:space="preserve">Естественный ареал </w:t>
      </w:r>
      <w:proofErr w:type="spellStart"/>
      <w:r w:rsidR="00E46BD8">
        <w:rPr>
          <w:rFonts w:ascii="Times New Roman" w:hAnsi="Times New Roman" w:cs="Times New Roman"/>
          <w:bCs/>
          <w:sz w:val="28"/>
          <w:szCs w:val="28"/>
        </w:rPr>
        <w:t>о</w:t>
      </w:r>
      <w:r w:rsidR="005906E4" w:rsidRPr="00C22123">
        <w:rPr>
          <w:rFonts w:ascii="Times New Roman" w:hAnsi="Times New Roman" w:cs="Times New Roman"/>
          <w:bCs/>
          <w:sz w:val="28"/>
          <w:szCs w:val="28"/>
        </w:rPr>
        <w:t>ре́х</w:t>
      </w:r>
      <w:r w:rsidR="004A3E18">
        <w:rPr>
          <w:rFonts w:ascii="Times New Roman" w:hAnsi="Times New Roman" w:cs="Times New Roman"/>
          <w:bCs/>
          <w:sz w:val="28"/>
          <w:szCs w:val="28"/>
        </w:rPr>
        <w:t>а</w:t>
      </w:r>
      <w:proofErr w:type="spellEnd"/>
      <w:r w:rsidR="004A3E18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proofErr w:type="gramStart"/>
      <w:r w:rsidR="004A3E18">
        <w:rPr>
          <w:rFonts w:ascii="Times New Roman" w:hAnsi="Times New Roman" w:cs="Times New Roman"/>
          <w:bCs/>
          <w:sz w:val="28"/>
          <w:szCs w:val="28"/>
        </w:rPr>
        <w:t>маньчжу́рского</w:t>
      </w:r>
      <w:proofErr w:type="spellEnd"/>
      <w:proofErr w:type="gramEnd"/>
      <w:r w:rsidRPr="00AE2B89">
        <w:rPr>
          <w:rFonts w:ascii="Times New Roman" w:hAnsi="Times New Roman" w:cs="Times New Roman"/>
          <w:sz w:val="28"/>
          <w:szCs w:val="28"/>
        </w:rPr>
        <w:t xml:space="preserve"> — Дальний Восток (Приморье и Приамурье), Китай, Тайвань, а также Корейский полуостров.</w:t>
      </w:r>
    </w:p>
    <w:p w14:paraId="74774493" w14:textId="2E9D43AA" w:rsidR="00AE2B89" w:rsidRDefault="00AE2B89" w:rsidP="003D3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2B89">
        <w:rPr>
          <w:rFonts w:ascii="Times New Roman" w:hAnsi="Times New Roman" w:cs="Times New Roman"/>
          <w:sz w:val="28"/>
          <w:szCs w:val="28"/>
        </w:rPr>
        <w:t xml:space="preserve">Орехи </w:t>
      </w:r>
      <w:proofErr w:type="spellStart"/>
      <w:r w:rsidRPr="00AE2B89">
        <w:rPr>
          <w:rFonts w:ascii="Times New Roman" w:hAnsi="Times New Roman" w:cs="Times New Roman"/>
          <w:sz w:val="28"/>
          <w:szCs w:val="28"/>
        </w:rPr>
        <w:t>катайский</w:t>
      </w:r>
      <w:proofErr w:type="spellEnd"/>
      <w:r w:rsidRPr="00AE2B89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AE2B89">
        <w:rPr>
          <w:rFonts w:ascii="Times New Roman" w:hAnsi="Times New Roman" w:cs="Times New Roman"/>
          <w:sz w:val="28"/>
          <w:szCs w:val="28"/>
        </w:rPr>
        <w:t>Juglans</w:t>
      </w:r>
      <w:proofErr w:type="spellEnd"/>
      <w:r w:rsidRPr="00AE2B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E2B89">
        <w:rPr>
          <w:rFonts w:ascii="Times New Roman" w:hAnsi="Times New Roman" w:cs="Times New Roman"/>
          <w:sz w:val="28"/>
          <w:szCs w:val="28"/>
        </w:rPr>
        <w:t>cathayensis</w:t>
      </w:r>
      <w:proofErr w:type="spellEnd"/>
      <w:r w:rsidRPr="00AE2B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E2B89">
        <w:rPr>
          <w:rFonts w:ascii="Times New Roman" w:hAnsi="Times New Roman" w:cs="Times New Roman"/>
          <w:sz w:val="28"/>
          <w:szCs w:val="28"/>
        </w:rPr>
        <w:t>Dode</w:t>
      </w:r>
      <w:proofErr w:type="spellEnd"/>
      <w:r w:rsidRPr="00AE2B89">
        <w:rPr>
          <w:rFonts w:ascii="Times New Roman" w:hAnsi="Times New Roman" w:cs="Times New Roman"/>
          <w:sz w:val="28"/>
          <w:szCs w:val="28"/>
        </w:rPr>
        <w:t xml:space="preserve">) и </w:t>
      </w:r>
      <w:proofErr w:type="spellStart"/>
      <w:r w:rsidRPr="00AE2B89">
        <w:rPr>
          <w:rFonts w:ascii="Times New Roman" w:hAnsi="Times New Roman" w:cs="Times New Roman"/>
          <w:sz w:val="28"/>
          <w:szCs w:val="28"/>
        </w:rPr>
        <w:t>формозский</w:t>
      </w:r>
      <w:proofErr w:type="spellEnd"/>
      <w:r w:rsidRPr="00AE2B89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AE2B89">
        <w:rPr>
          <w:rFonts w:ascii="Times New Roman" w:hAnsi="Times New Roman" w:cs="Times New Roman"/>
          <w:sz w:val="28"/>
          <w:szCs w:val="28"/>
        </w:rPr>
        <w:t>Juglans</w:t>
      </w:r>
      <w:proofErr w:type="spellEnd"/>
      <w:r w:rsidRPr="00AE2B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E2B89">
        <w:rPr>
          <w:rFonts w:ascii="Times New Roman" w:hAnsi="Times New Roman" w:cs="Times New Roman"/>
          <w:sz w:val="28"/>
          <w:szCs w:val="28"/>
        </w:rPr>
        <w:t>formosana</w:t>
      </w:r>
      <w:proofErr w:type="spellEnd"/>
      <w:r w:rsidRPr="00AE2B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E2B89">
        <w:rPr>
          <w:rFonts w:ascii="Times New Roman" w:hAnsi="Times New Roman" w:cs="Times New Roman"/>
          <w:sz w:val="28"/>
          <w:szCs w:val="28"/>
        </w:rPr>
        <w:t>Hayata</w:t>
      </w:r>
      <w:proofErr w:type="spellEnd"/>
      <w:r w:rsidRPr="00AE2B89">
        <w:rPr>
          <w:rFonts w:ascii="Times New Roman" w:hAnsi="Times New Roman" w:cs="Times New Roman"/>
          <w:sz w:val="28"/>
          <w:szCs w:val="28"/>
        </w:rPr>
        <w:t>) признали синонимами ореха маньчжурского. Соответственно ареал последнего был продлён до субтропиков Китая и Тайваня включительно[4]. На севере ареал ореха маньчжурского заканчивается примерно там, где начинается естественный ареал сосны обыкновенной — в окрестн</w:t>
      </w:r>
      <w:r w:rsidR="004A3E18">
        <w:rPr>
          <w:rFonts w:ascii="Times New Roman" w:hAnsi="Times New Roman" w:cs="Times New Roman"/>
          <w:sz w:val="28"/>
          <w:szCs w:val="28"/>
        </w:rPr>
        <w:t>остях Благовещенска и Троицкого</w:t>
      </w:r>
      <w:r w:rsidR="00D51924">
        <w:rPr>
          <w:rFonts w:ascii="Times New Roman" w:hAnsi="Times New Roman" w:cs="Times New Roman"/>
          <w:sz w:val="28"/>
          <w:szCs w:val="28"/>
        </w:rPr>
        <w:t xml:space="preserve"> </w:t>
      </w:r>
      <w:r w:rsidR="004A3E18" w:rsidRPr="004A3E18">
        <w:rPr>
          <w:rFonts w:ascii="Times New Roman" w:hAnsi="Times New Roman" w:cs="Times New Roman"/>
          <w:sz w:val="28"/>
          <w:szCs w:val="28"/>
        </w:rPr>
        <w:t>[1].</w:t>
      </w:r>
    </w:p>
    <w:p w14:paraId="75680B3C" w14:textId="77777777" w:rsidR="003D3547" w:rsidRPr="00AE2B89" w:rsidRDefault="003D3547" w:rsidP="003D3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8EC233" w14:textId="683F5071" w:rsidR="00940748" w:rsidRDefault="001F665D" w:rsidP="003D3547">
      <w:pPr>
        <w:pStyle w:val="a4"/>
        <w:numPr>
          <w:ilvl w:val="1"/>
          <w:numId w:val="2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ЭКОЛОГИЯ</w:t>
      </w:r>
    </w:p>
    <w:p w14:paraId="7C05602A" w14:textId="77777777" w:rsidR="003D3547" w:rsidRPr="00AE2B89" w:rsidRDefault="003D3547" w:rsidP="003D3547">
      <w:pPr>
        <w:pStyle w:val="a4"/>
        <w:spacing w:after="0" w:line="240" w:lineRule="auto"/>
        <w:ind w:left="1065"/>
        <w:rPr>
          <w:rFonts w:ascii="Times New Roman" w:hAnsi="Times New Roman" w:cs="Times New Roman"/>
          <w:b/>
          <w:sz w:val="28"/>
          <w:szCs w:val="28"/>
        </w:rPr>
      </w:pPr>
    </w:p>
    <w:p w14:paraId="65BCEFAC" w14:textId="52E994C2" w:rsidR="00AE2B89" w:rsidRPr="00AE2B89" w:rsidRDefault="00AE2B89" w:rsidP="003D35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E2B89">
        <w:rPr>
          <w:rFonts w:ascii="Times New Roman" w:hAnsi="Times New Roman" w:cs="Times New Roman"/>
          <w:sz w:val="28"/>
          <w:szCs w:val="28"/>
        </w:rPr>
        <w:t xml:space="preserve">Растёт </w:t>
      </w:r>
      <w:proofErr w:type="spellStart"/>
      <w:r w:rsidR="00E46BD8">
        <w:rPr>
          <w:rFonts w:ascii="Times New Roman" w:hAnsi="Times New Roman" w:cs="Times New Roman"/>
          <w:bCs/>
          <w:sz w:val="28"/>
          <w:szCs w:val="28"/>
        </w:rPr>
        <w:t>о</w:t>
      </w:r>
      <w:r w:rsidR="005906E4" w:rsidRPr="00C22123">
        <w:rPr>
          <w:rFonts w:ascii="Times New Roman" w:hAnsi="Times New Roman" w:cs="Times New Roman"/>
          <w:bCs/>
          <w:sz w:val="28"/>
          <w:szCs w:val="28"/>
        </w:rPr>
        <w:t>ре́х</w:t>
      </w:r>
      <w:proofErr w:type="spellEnd"/>
      <w:r w:rsidR="005906E4" w:rsidRPr="00C22123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proofErr w:type="gramStart"/>
      <w:r w:rsidR="005906E4" w:rsidRPr="00C22123">
        <w:rPr>
          <w:rFonts w:ascii="Times New Roman" w:hAnsi="Times New Roman" w:cs="Times New Roman"/>
          <w:bCs/>
          <w:sz w:val="28"/>
          <w:szCs w:val="28"/>
        </w:rPr>
        <w:t>маньчжу́рский</w:t>
      </w:r>
      <w:proofErr w:type="spellEnd"/>
      <w:proofErr w:type="gramEnd"/>
      <w:r w:rsidR="00C22123">
        <w:rPr>
          <w:rFonts w:ascii="Times New Roman" w:hAnsi="Times New Roman" w:cs="Times New Roman"/>
          <w:sz w:val="28"/>
          <w:szCs w:val="28"/>
        </w:rPr>
        <w:t xml:space="preserve"> </w:t>
      </w:r>
      <w:r w:rsidRPr="00AE2B89">
        <w:rPr>
          <w:rFonts w:ascii="Times New Roman" w:hAnsi="Times New Roman" w:cs="Times New Roman"/>
          <w:sz w:val="28"/>
          <w:szCs w:val="28"/>
        </w:rPr>
        <w:t>в смешанных и лиственных лесах по долинам рек и ручьев. Изредка встречается на горных склонах, взбираясь до высоты 550 м над уровнем моря в</w:t>
      </w:r>
      <w:r w:rsidR="00C22123">
        <w:rPr>
          <w:rFonts w:ascii="Times New Roman" w:hAnsi="Times New Roman" w:cs="Times New Roman"/>
          <w:sz w:val="28"/>
          <w:szCs w:val="28"/>
        </w:rPr>
        <w:t xml:space="preserve"> России и 2800 м в Китае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3CD2DEB" w14:textId="29EA623D" w:rsidR="00AE2B89" w:rsidRPr="00AE2B89" w:rsidRDefault="00AE2B89" w:rsidP="003D3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2B89">
        <w:rPr>
          <w:rFonts w:ascii="Times New Roman" w:hAnsi="Times New Roman" w:cs="Times New Roman"/>
          <w:sz w:val="28"/>
          <w:szCs w:val="28"/>
        </w:rPr>
        <w:t xml:space="preserve">Обычные соседи ореха маньчжурского — представители неморальной флоры: корейский кедр, пихта </w:t>
      </w:r>
      <w:proofErr w:type="spellStart"/>
      <w:r w:rsidRPr="00AE2B89">
        <w:rPr>
          <w:rFonts w:ascii="Times New Roman" w:hAnsi="Times New Roman" w:cs="Times New Roman"/>
          <w:sz w:val="28"/>
          <w:szCs w:val="28"/>
        </w:rPr>
        <w:t>цельнолистная</w:t>
      </w:r>
      <w:proofErr w:type="spellEnd"/>
      <w:r w:rsidRPr="00AE2B89">
        <w:rPr>
          <w:rFonts w:ascii="Times New Roman" w:hAnsi="Times New Roman" w:cs="Times New Roman"/>
          <w:sz w:val="28"/>
          <w:szCs w:val="28"/>
        </w:rPr>
        <w:t xml:space="preserve">, ясень маньчжурский, вязы японский и разрезной, бархат амурский, тополя, липы амурская и маньчжурская. Под кронами орехов селятся: черёмуха, сирень амурская, </w:t>
      </w:r>
      <w:r w:rsidRPr="00AE2B89">
        <w:rPr>
          <w:rFonts w:ascii="Times New Roman" w:hAnsi="Times New Roman" w:cs="Times New Roman"/>
          <w:sz w:val="28"/>
          <w:szCs w:val="28"/>
        </w:rPr>
        <w:lastRenderedPageBreak/>
        <w:t xml:space="preserve">различные клёны, и </w:t>
      </w:r>
      <w:r>
        <w:rPr>
          <w:rFonts w:ascii="Times New Roman" w:hAnsi="Times New Roman" w:cs="Times New Roman"/>
          <w:sz w:val="28"/>
          <w:szCs w:val="28"/>
        </w:rPr>
        <w:t>другие теневыносливые растения</w:t>
      </w:r>
      <w:r w:rsidR="00E46BD8">
        <w:rPr>
          <w:rFonts w:ascii="Times New Roman" w:hAnsi="Times New Roman" w:cs="Times New Roman"/>
          <w:sz w:val="28"/>
          <w:szCs w:val="28"/>
        </w:rPr>
        <w:t xml:space="preserve"> </w:t>
      </w:r>
      <w:r w:rsidR="00AA63C8">
        <w:rPr>
          <w:rFonts w:ascii="Times New Roman" w:hAnsi="Times New Roman" w:cs="Times New Roman"/>
          <w:sz w:val="28"/>
          <w:szCs w:val="28"/>
        </w:rPr>
        <w:t>[</w:t>
      </w:r>
      <w:r w:rsidR="00AA63C8" w:rsidRPr="00AA63C8">
        <w:rPr>
          <w:rFonts w:ascii="Times New Roman" w:hAnsi="Times New Roman" w:cs="Times New Roman"/>
          <w:sz w:val="28"/>
          <w:szCs w:val="28"/>
        </w:rPr>
        <w:t>1</w:t>
      </w:r>
      <w:r w:rsidR="004A3E18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  <w:r w:rsidR="00E46BD8">
        <w:rPr>
          <w:rFonts w:ascii="Times New Roman" w:hAnsi="Times New Roman" w:cs="Times New Roman"/>
          <w:sz w:val="28"/>
          <w:szCs w:val="28"/>
        </w:rPr>
        <w:t xml:space="preserve"> </w:t>
      </w:r>
      <w:r w:rsidRPr="00AE2B89">
        <w:rPr>
          <w:rFonts w:ascii="Times New Roman" w:hAnsi="Times New Roman" w:cs="Times New Roman"/>
          <w:sz w:val="28"/>
          <w:szCs w:val="28"/>
        </w:rPr>
        <w:t>Живёт до 250 лет. До 80—90 лет растёт быстро,</w:t>
      </w:r>
      <w:r>
        <w:rPr>
          <w:rFonts w:ascii="Times New Roman" w:hAnsi="Times New Roman" w:cs="Times New Roman"/>
          <w:sz w:val="28"/>
          <w:szCs w:val="28"/>
        </w:rPr>
        <w:t xml:space="preserve"> затем рост приостанавливается.</w:t>
      </w:r>
    </w:p>
    <w:p w14:paraId="41674EA3" w14:textId="5E4DF80D" w:rsidR="00AE2B89" w:rsidRPr="00AE2B89" w:rsidRDefault="00AE2B89" w:rsidP="003D35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E2B89">
        <w:rPr>
          <w:rFonts w:ascii="Times New Roman" w:hAnsi="Times New Roman" w:cs="Times New Roman"/>
          <w:sz w:val="28"/>
          <w:szCs w:val="28"/>
        </w:rPr>
        <w:t>Зимостоек</w:t>
      </w:r>
      <w:proofErr w:type="gramEnd"/>
      <w:r w:rsidRPr="00AE2B89">
        <w:rPr>
          <w:rFonts w:ascii="Times New Roman" w:hAnsi="Times New Roman" w:cs="Times New Roman"/>
          <w:sz w:val="28"/>
          <w:szCs w:val="28"/>
        </w:rPr>
        <w:t>, переносит морозы до −45 ° (например, удовлетворительно рас</w:t>
      </w:r>
      <w:r w:rsidR="004A3E18">
        <w:rPr>
          <w:rFonts w:ascii="Times New Roman" w:hAnsi="Times New Roman" w:cs="Times New Roman"/>
          <w:sz w:val="28"/>
          <w:szCs w:val="28"/>
        </w:rPr>
        <w:t>тёт на юге Красноярского края</w:t>
      </w:r>
      <w:r w:rsidRPr="00AE2B89">
        <w:rPr>
          <w:rFonts w:ascii="Times New Roman" w:hAnsi="Times New Roman" w:cs="Times New Roman"/>
          <w:sz w:val="28"/>
          <w:szCs w:val="28"/>
        </w:rPr>
        <w:t xml:space="preserve">, в Кузбассе, на Алтае, а также на территории Северной Америки — в </w:t>
      </w:r>
      <w:proofErr w:type="spellStart"/>
      <w:r w:rsidRPr="00AE2B89">
        <w:rPr>
          <w:rFonts w:ascii="Times New Roman" w:hAnsi="Times New Roman" w:cs="Times New Roman"/>
          <w:sz w:val="28"/>
          <w:szCs w:val="28"/>
        </w:rPr>
        <w:t>Эдмонтоне</w:t>
      </w:r>
      <w:proofErr w:type="spellEnd"/>
      <w:r w:rsidRPr="00AE2B89">
        <w:rPr>
          <w:rFonts w:ascii="Times New Roman" w:hAnsi="Times New Roman" w:cs="Times New Roman"/>
          <w:sz w:val="28"/>
          <w:szCs w:val="28"/>
        </w:rPr>
        <w:t xml:space="preserve">, Альберта, Канада). Однако в средней полосе России молодые побеги могут серьёзно страдать от весенних заморозков. Хотя в лесопарке «Серебряный бор» г. Москвы больше 30 лет прекрасно растут десятки деревьев, успешно саморазмножаясь, в чём заслуга местных белок. В случае их вымерзания новые побеги возобновляют рост из спящих почек в середине июня. </w:t>
      </w:r>
      <w:proofErr w:type="gramStart"/>
      <w:r w:rsidRPr="00AE2B89">
        <w:rPr>
          <w:rFonts w:ascii="Times New Roman" w:hAnsi="Times New Roman" w:cs="Times New Roman"/>
          <w:sz w:val="28"/>
          <w:szCs w:val="28"/>
        </w:rPr>
        <w:t>Светолюбив</w:t>
      </w:r>
      <w:proofErr w:type="gramEnd"/>
      <w:r w:rsidRPr="00AE2B89">
        <w:rPr>
          <w:rFonts w:ascii="Times New Roman" w:hAnsi="Times New Roman" w:cs="Times New Roman"/>
          <w:sz w:val="28"/>
          <w:szCs w:val="28"/>
        </w:rPr>
        <w:t xml:space="preserve">, но может расти и в тени. Предпочитает плодородные увлажнённые, рыхлые почвы, </w:t>
      </w:r>
      <w:proofErr w:type="gramStart"/>
      <w:r w:rsidRPr="00AE2B89">
        <w:rPr>
          <w:rFonts w:ascii="Times New Roman" w:hAnsi="Times New Roman" w:cs="Times New Roman"/>
          <w:sz w:val="28"/>
          <w:szCs w:val="28"/>
        </w:rPr>
        <w:t>чувствителен</w:t>
      </w:r>
      <w:proofErr w:type="gramEnd"/>
      <w:r w:rsidRPr="00AE2B89">
        <w:rPr>
          <w:rFonts w:ascii="Times New Roman" w:hAnsi="Times New Roman" w:cs="Times New Roman"/>
          <w:sz w:val="28"/>
          <w:szCs w:val="28"/>
        </w:rPr>
        <w:t xml:space="preserve"> к недостатку почвенной и атмосферной влаги.</w:t>
      </w:r>
    </w:p>
    <w:p w14:paraId="68A840A4" w14:textId="77777777" w:rsidR="003D3547" w:rsidRDefault="003D3547" w:rsidP="003D3547">
      <w:pPr>
        <w:pStyle w:val="a4"/>
        <w:spacing w:after="0" w:line="240" w:lineRule="auto"/>
        <w:ind w:left="1065"/>
        <w:rPr>
          <w:rFonts w:ascii="Times New Roman" w:hAnsi="Times New Roman" w:cs="Times New Roman"/>
          <w:b/>
          <w:sz w:val="28"/>
          <w:szCs w:val="28"/>
        </w:rPr>
      </w:pPr>
    </w:p>
    <w:p w14:paraId="33409AE2" w14:textId="2D337DED" w:rsidR="00940748" w:rsidRDefault="001F665D" w:rsidP="003D3547">
      <w:pPr>
        <w:pStyle w:val="a4"/>
        <w:numPr>
          <w:ilvl w:val="1"/>
          <w:numId w:val="2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ЗНАЧЕНИЕ И ПРИМЕНЕНИЕ</w:t>
      </w:r>
    </w:p>
    <w:p w14:paraId="33C8A52B" w14:textId="77777777" w:rsidR="003D3547" w:rsidRPr="00AE2B89" w:rsidRDefault="003D3547" w:rsidP="003D3547">
      <w:pPr>
        <w:pStyle w:val="a4"/>
        <w:spacing w:after="0" w:line="240" w:lineRule="auto"/>
        <w:ind w:left="1065"/>
        <w:rPr>
          <w:rFonts w:ascii="Times New Roman" w:hAnsi="Times New Roman" w:cs="Times New Roman"/>
          <w:b/>
          <w:sz w:val="28"/>
          <w:szCs w:val="28"/>
        </w:rPr>
      </w:pPr>
    </w:p>
    <w:p w14:paraId="50829782" w14:textId="35546672" w:rsidR="00115FE4" w:rsidRPr="00115FE4" w:rsidRDefault="00115FE4" w:rsidP="003D35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5FE4">
        <w:rPr>
          <w:rFonts w:ascii="Times New Roman" w:hAnsi="Times New Roman" w:cs="Times New Roman"/>
          <w:sz w:val="28"/>
          <w:szCs w:val="28"/>
        </w:rPr>
        <w:t xml:space="preserve">В России орех маньчжурский широко используется для озеленения городов. </w:t>
      </w:r>
      <w:proofErr w:type="gramStart"/>
      <w:r w:rsidRPr="00115FE4">
        <w:rPr>
          <w:rFonts w:ascii="Times New Roman" w:hAnsi="Times New Roman" w:cs="Times New Roman"/>
          <w:sz w:val="28"/>
          <w:szCs w:val="28"/>
        </w:rPr>
        <w:t>Примечателен</w:t>
      </w:r>
      <w:proofErr w:type="gramEnd"/>
      <w:r w:rsidRPr="00115FE4">
        <w:rPr>
          <w:rFonts w:ascii="Times New Roman" w:hAnsi="Times New Roman" w:cs="Times New Roman"/>
          <w:sz w:val="28"/>
          <w:szCs w:val="28"/>
        </w:rPr>
        <w:t xml:space="preserve"> формой широкой и округлой кроны</w:t>
      </w:r>
      <w:r>
        <w:rPr>
          <w:rFonts w:ascii="Times New Roman" w:hAnsi="Times New Roman" w:cs="Times New Roman"/>
          <w:sz w:val="28"/>
          <w:szCs w:val="28"/>
        </w:rPr>
        <w:t>, необычными крупными листьями.</w:t>
      </w:r>
      <w:r w:rsidR="007A1B8E">
        <w:rPr>
          <w:rFonts w:ascii="Times New Roman" w:hAnsi="Times New Roman" w:cs="Times New Roman"/>
          <w:sz w:val="28"/>
          <w:szCs w:val="28"/>
        </w:rPr>
        <w:t xml:space="preserve"> </w:t>
      </w:r>
      <w:r w:rsidR="007A1B8E" w:rsidRPr="007A1B8E">
        <w:rPr>
          <w:rFonts w:ascii="Times New Roman" w:hAnsi="Times New Roman" w:cs="Times New Roman"/>
          <w:sz w:val="28"/>
          <w:szCs w:val="28"/>
        </w:rPr>
        <w:t>Полезными свойствами отличаются все части дерева: плоды, листья и ветки, ствол и кора.</w:t>
      </w:r>
    </w:p>
    <w:p w14:paraId="2FCCC36E" w14:textId="36485CC9" w:rsidR="00AE2B89" w:rsidRPr="00115FE4" w:rsidRDefault="00115FE4" w:rsidP="009008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5FE4">
        <w:rPr>
          <w:rFonts w:ascii="Times New Roman" w:hAnsi="Times New Roman" w:cs="Times New Roman"/>
          <w:sz w:val="28"/>
          <w:szCs w:val="28"/>
        </w:rPr>
        <w:t>Древесина твёрдая, красивой текстуры, с узкой светло-серой заболонью и коричневым ядром. Используется на изготовление мебели, поделок, высококачественной фанеры. Скорлупу орехов используют в де</w:t>
      </w:r>
      <w:r>
        <w:rPr>
          <w:rFonts w:ascii="Times New Roman" w:hAnsi="Times New Roman" w:cs="Times New Roman"/>
          <w:sz w:val="28"/>
          <w:szCs w:val="28"/>
        </w:rPr>
        <w:t>коративно-прикладном искусстве.</w:t>
      </w:r>
      <w:r w:rsidR="009008DD">
        <w:rPr>
          <w:rFonts w:ascii="Times New Roman" w:hAnsi="Times New Roman" w:cs="Times New Roman"/>
          <w:sz w:val="28"/>
          <w:szCs w:val="28"/>
        </w:rPr>
        <w:t xml:space="preserve"> </w:t>
      </w:r>
      <w:r w:rsidRPr="00115FE4">
        <w:rPr>
          <w:rFonts w:ascii="Times New Roman" w:hAnsi="Times New Roman" w:cs="Times New Roman"/>
          <w:sz w:val="28"/>
          <w:szCs w:val="28"/>
        </w:rPr>
        <w:t xml:space="preserve">Ядро ореха используют в кондитерской промышленности для получения высококачественного масла. Благодаря полезным свойствам, маньчжурский орех используется в народной медицине. Также ядро ореха употребляют в пищу, однако для извлечения его </w:t>
      </w:r>
      <w:r w:rsidR="004A3E18">
        <w:rPr>
          <w:rFonts w:ascii="Times New Roman" w:hAnsi="Times New Roman" w:cs="Times New Roman"/>
          <w:sz w:val="28"/>
          <w:szCs w:val="28"/>
        </w:rPr>
        <w:t>из скорлупы требуется навык</w:t>
      </w:r>
      <w:r>
        <w:rPr>
          <w:rFonts w:ascii="Times New Roman" w:hAnsi="Times New Roman" w:cs="Times New Roman"/>
          <w:sz w:val="28"/>
          <w:szCs w:val="28"/>
        </w:rPr>
        <w:t>.</w:t>
      </w:r>
      <w:r w:rsidR="009008DD">
        <w:rPr>
          <w:rFonts w:ascii="Times New Roman" w:hAnsi="Times New Roman" w:cs="Times New Roman"/>
          <w:sz w:val="28"/>
          <w:szCs w:val="28"/>
        </w:rPr>
        <w:t xml:space="preserve"> </w:t>
      </w:r>
      <w:r w:rsidRPr="00115FE4">
        <w:rPr>
          <w:rFonts w:ascii="Times New Roman" w:hAnsi="Times New Roman" w:cs="Times New Roman"/>
          <w:sz w:val="28"/>
          <w:szCs w:val="28"/>
        </w:rPr>
        <w:t>Околоплодник является источником красителя для крашения кожи и меха, древесных полуфабрикатов (морилка). Допустим к использованию в составе краски для волос. Кора,</w:t>
      </w:r>
      <w:r>
        <w:rPr>
          <w:rFonts w:ascii="Times New Roman" w:hAnsi="Times New Roman" w:cs="Times New Roman"/>
          <w:sz w:val="28"/>
          <w:szCs w:val="28"/>
        </w:rPr>
        <w:t xml:space="preserve"> листья, плоды содержат танины.</w:t>
      </w:r>
      <w:r w:rsidR="005E4CB0">
        <w:rPr>
          <w:rFonts w:ascii="Times New Roman" w:hAnsi="Times New Roman" w:cs="Times New Roman"/>
          <w:sz w:val="28"/>
          <w:szCs w:val="28"/>
        </w:rPr>
        <w:t xml:space="preserve"> </w:t>
      </w:r>
      <w:r w:rsidRPr="00115FE4">
        <w:rPr>
          <w:rFonts w:ascii="Times New Roman" w:hAnsi="Times New Roman" w:cs="Times New Roman"/>
          <w:sz w:val="28"/>
          <w:szCs w:val="28"/>
        </w:rPr>
        <w:t>Медонос.</w:t>
      </w:r>
    </w:p>
    <w:p w14:paraId="5D720EAD" w14:textId="46F10BBE" w:rsidR="005906E4" w:rsidRDefault="005E4CB0" w:rsidP="003D35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л</w:t>
      </w:r>
      <w:r w:rsidRPr="005E4CB0">
        <w:rPr>
          <w:rFonts w:ascii="Times New Roman" w:hAnsi="Times New Roman" w:cs="Times New Roman"/>
          <w:sz w:val="28"/>
          <w:szCs w:val="28"/>
        </w:rPr>
        <w:t>еса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5E4CB0">
        <w:rPr>
          <w:rFonts w:ascii="Times New Roman" w:hAnsi="Times New Roman" w:cs="Times New Roman"/>
          <w:sz w:val="28"/>
          <w:szCs w:val="28"/>
        </w:rPr>
        <w:t xml:space="preserve"> Приморского края произрастает орех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маньчжурский</w:t>
      </w:r>
      <w:proofErr w:type="gramStart"/>
      <w:r w:rsidRPr="005E4CB0"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C2567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5E4CB0">
        <w:rPr>
          <w:rFonts w:ascii="Times New Roman" w:hAnsi="Times New Roman" w:cs="Times New Roman"/>
          <w:sz w:val="28"/>
          <w:szCs w:val="28"/>
        </w:rPr>
        <w:t xml:space="preserve">ревесина </w:t>
      </w:r>
      <w:r w:rsidR="00BC2567">
        <w:rPr>
          <w:rFonts w:ascii="Times New Roman" w:hAnsi="Times New Roman" w:cs="Times New Roman"/>
          <w:sz w:val="28"/>
          <w:szCs w:val="28"/>
        </w:rPr>
        <w:t>которого имеет</w:t>
      </w:r>
      <w:r w:rsidRPr="005E4CB0">
        <w:rPr>
          <w:rFonts w:ascii="Times New Roman" w:hAnsi="Times New Roman" w:cs="Times New Roman"/>
          <w:sz w:val="28"/>
          <w:szCs w:val="28"/>
        </w:rPr>
        <w:t xml:space="preserve"> красивую текстуру,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обладает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высокой прочностью. Еще А.Ф. Будищев писал, что «...древесина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орехового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дерева идет на поделки, преимущественно как мебельный лес и для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отделки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кают на пароходах» (Будищев, 1883). Древесина ореха использовалась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для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различных целей на протяжении многих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десятилетий,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и лишь в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конце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 xml:space="preserve">двадцатого века законом Приморского края от 29.10.1999 </w:t>
      </w:r>
      <w:proofErr w:type="spellStart"/>
      <w:r w:rsidRPr="005E4CB0">
        <w:rPr>
          <w:rFonts w:ascii="Times New Roman" w:hAnsi="Times New Roman" w:cs="Times New Roman"/>
          <w:sz w:val="28"/>
          <w:szCs w:val="28"/>
        </w:rPr>
        <w:t>No</w:t>
      </w:r>
      <w:proofErr w:type="spellEnd"/>
      <w:r w:rsidRPr="005E4CB0">
        <w:rPr>
          <w:rFonts w:ascii="Times New Roman" w:hAnsi="Times New Roman" w:cs="Times New Roman"/>
          <w:sz w:val="28"/>
          <w:szCs w:val="28"/>
        </w:rPr>
        <w:t xml:space="preserve"> 69-кз орех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был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запрещен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в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рубку.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Орех маньчжурский–это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богатый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источник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органически</w:t>
      </w:r>
      <w:proofErr w:type="gramStart"/>
      <w:r w:rsidRPr="005E4CB0">
        <w:rPr>
          <w:rFonts w:ascii="Times New Roman" w:hAnsi="Times New Roman" w:cs="Times New Roman"/>
          <w:sz w:val="28"/>
          <w:szCs w:val="28"/>
        </w:rPr>
        <w:t>х(</w:t>
      </w:r>
      <w:proofErr w:type="gramEnd"/>
      <w:r w:rsidRPr="005E4CB0">
        <w:rPr>
          <w:rFonts w:ascii="Times New Roman" w:hAnsi="Times New Roman" w:cs="Times New Roman"/>
          <w:sz w:val="28"/>
          <w:szCs w:val="28"/>
        </w:rPr>
        <w:t>жиры, белки, углеводы), неорганических (фосфор, калий, азот), а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также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биологически активных веществ (</w:t>
      </w:r>
      <w:proofErr w:type="spellStart"/>
      <w:r w:rsidRPr="005E4CB0">
        <w:rPr>
          <w:rFonts w:ascii="Times New Roman" w:hAnsi="Times New Roman" w:cs="Times New Roman"/>
          <w:sz w:val="28"/>
          <w:szCs w:val="28"/>
        </w:rPr>
        <w:t>юглон</w:t>
      </w:r>
      <w:proofErr w:type="spellEnd"/>
      <w:r w:rsidRPr="005E4CB0">
        <w:rPr>
          <w:rFonts w:ascii="Times New Roman" w:hAnsi="Times New Roman" w:cs="Times New Roman"/>
          <w:sz w:val="28"/>
          <w:szCs w:val="28"/>
        </w:rPr>
        <w:t>). Эти вещества могут служить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сырьем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для производства пищевой, фармацевтической и косметической</w:t>
      </w:r>
      <w:r w:rsidR="00454DA4">
        <w:rPr>
          <w:rFonts w:ascii="Times New Roman" w:hAnsi="Times New Roman" w:cs="Times New Roman"/>
          <w:sz w:val="28"/>
          <w:szCs w:val="28"/>
        </w:rPr>
        <w:t xml:space="preserve"> продукции </w:t>
      </w:r>
      <w:r w:rsidR="00A040A6">
        <w:rPr>
          <w:rFonts w:ascii="Times New Roman" w:hAnsi="Times New Roman" w:cs="Times New Roman"/>
          <w:sz w:val="28"/>
          <w:szCs w:val="28"/>
        </w:rPr>
        <w:t>[</w:t>
      </w:r>
      <w:r w:rsidR="00AA63C8" w:rsidRPr="00AA63C8">
        <w:rPr>
          <w:rFonts w:ascii="Times New Roman" w:hAnsi="Times New Roman" w:cs="Times New Roman"/>
          <w:sz w:val="28"/>
          <w:szCs w:val="28"/>
        </w:rPr>
        <w:t>7</w:t>
      </w:r>
      <w:r w:rsidR="00454DA4" w:rsidRPr="00454DA4">
        <w:rPr>
          <w:rFonts w:ascii="Times New Roman" w:hAnsi="Times New Roman" w:cs="Times New Roman"/>
          <w:sz w:val="28"/>
          <w:szCs w:val="28"/>
        </w:rPr>
        <w:t>]</w:t>
      </w:r>
      <w:r w:rsidR="00454DA4">
        <w:rPr>
          <w:rFonts w:ascii="Times New Roman" w:hAnsi="Times New Roman" w:cs="Times New Roman"/>
          <w:sz w:val="28"/>
          <w:szCs w:val="28"/>
        </w:rPr>
        <w:t xml:space="preserve">. </w:t>
      </w:r>
      <w:r w:rsidRPr="005E4CB0">
        <w:rPr>
          <w:rFonts w:ascii="Times New Roman" w:hAnsi="Times New Roman" w:cs="Times New Roman"/>
          <w:sz w:val="28"/>
          <w:szCs w:val="28"/>
        </w:rPr>
        <w:t xml:space="preserve">Изучение, сохранение и восстановление </w:t>
      </w:r>
      <w:proofErr w:type="spellStart"/>
      <w:r w:rsidRPr="005E4CB0">
        <w:rPr>
          <w:rFonts w:ascii="Times New Roman" w:hAnsi="Times New Roman" w:cs="Times New Roman"/>
          <w:sz w:val="28"/>
          <w:szCs w:val="28"/>
        </w:rPr>
        <w:t>лесоресурсного</w:t>
      </w:r>
      <w:proofErr w:type="spellEnd"/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потенциала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ореха маньчжурского на территории Приморского края являются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актуальными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проблемами дальневосточного лесоведения и</w:t>
      </w:r>
      <w:r w:rsidR="00454DA4">
        <w:rPr>
          <w:rFonts w:ascii="Times New Roman" w:hAnsi="Times New Roman" w:cs="Times New Roman"/>
          <w:sz w:val="28"/>
          <w:szCs w:val="28"/>
        </w:rPr>
        <w:t xml:space="preserve"> </w:t>
      </w:r>
      <w:r w:rsidRPr="005E4CB0">
        <w:rPr>
          <w:rFonts w:ascii="Times New Roman" w:hAnsi="Times New Roman" w:cs="Times New Roman"/>
          <w:sz w:val="28"/>
          <w:szCs w:val="28"/>
        </w:rPr>
        <w:t>лесоводства.</w:t>
      </w:r>
      <w:r w:rsidR="005906E4">
        <w:rPr>
          <w:rFonts w:ascii="Times New Roman" w:hAnsi="Times New Roman" w:cs="Times New Roman"/>
          <w:sz w:val="28"/>
          <w:szCs w:val="28"/>
        </w:rPr>
        <w:br w:type="page"/>
      </w:r>
    </w:p>
    <w:p w14:paraId="5D45767D" w14:textId="77777777" w:rsidR="008D3A5C" w:rsidRPr="008D3A5C" w:rsidRDefault="004744C8" w:rsidP="008D3A5C">
      <w:pPr>
        <w:pStyle w:val="a4"/>
        <w:numPr>
          <w:ilvl w:val="0"/>
          <w:numId w:val="2"/>
        </w:num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8D3A5C">
        <w:rPr>
          <w:rFonts w:ascii="Times New Roman" w:hAnsi="Times New Roman" w:cs="Times New Roman"/>
          <w:b/>
          <w:sz w:val="28"/>
          <w:szCs w:val="28"/>
        </w:rPr>
        <w:lastRenderedPageBreak/>
        <w:t>МЕТОДИКА</w:t>
      </w:r>
    </w:p>
    <w:p w14:paraId="56593F9C" w14:textId="77777777" w:rsidR="008D3A5C" w:rsidRPr="008D3A5C" w:rsidRDefault="008D3A5C" w:rsidP="008D3A5C">
      <w:pPr>
        <w:spacing w:after="0" w:line="240" w:lineRule="auto"/>
        <w:ind w:left="1065"/>
        <w:rPr>
          <w:rFonts w:ascii="Times New Roman" w:hAnsi="Times New Roman" w:cs="Times New Roman"/>
          <w:sz w:val="28"/>
          <w:szCs w:val="28"/>
        </w:rPr>
      </w:pPr>
    </w:p>
    <w:p w14:paraId="42EDCAC9" w14:textId="4CDF6E74" w:rsidR="005906E4" w:rsidRPr="008D3A5C" w:rsidRDefault="005906E4" w:rsidP="008D3A5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3A5C">
        <w:rPr>
          <w:rFonts w:ascii="Times New Roman" w:hAnsi="Times New Roman" w:cs="Times New Roman"/>
          <w:sz w:val="28"/>
          <w:szCs w:val="28"/>
        </w:rPr>
        <w:t xml:space="preserve">Интерес для интродукции орех маньчжурский представляет в качестве ценной исключительно декоративной породы, пригодной к использованию в зеленых насаждениях садов и парков. Вид рекомендован лесоводами в качестве ценной лесной породы, для лесозащитных полос. В </w:t>
      </w:r>
      <w:r w:rsidR="00BC2567" w:rsidRPr="008D3A5C">
        <w:rPr>
          <w:rFonts w:ascii="Times New Roman" w:hAnsi="Times New Roman" w:cs="Times New Roman"/>
          <w:sz w:val="28"/>
          <w:szCs w:val="28"/>
        </w:rPr>
        <w:t xml:space="preserve">Южной </w:t>
      </w:r>
      <w:r w:rsidRPr="008D3A5C">
        <w:rPr>
          <w:rFonts w:ascii="Times New Roman" w:hAnsi="Times New Roman" w:cs="Times New Roman"/>
          <w:sz w:val="28"/>
          <w:szCs w:val="28"/>
        </w:rPr>
        <w:t xml:space="preserve">Сибири, на Урале, в Нечерноземье в садах заменяет </w:t>
      </w:r>
      <w:proofErr w:type="spellStart"/>
      <w:r w:rsidRPr="008D3A5C">
        <w:rPr>
          <w:rFonts w:ascii="Times New Roman" w:hAnsi="Times New Roman" w:cs="Times New Roman"/>
          <w:sz w:val="28"/>
          <w:szCs w:val="28"/>
        </w:rPr>
        <w:t>слабоморозос</w:t>
      </w:r>
      <w:r w:rsidR="001D403F" w:rsidRPr="008D3A5C">
        <w:rPr>
          <w:rFonts w:ascii="Times New Roman" w:hAnsi="Times New Roman" w:cs="Times New Roman"/>
          <w:sz w:val="28"/>
          <w:szCs w:val="28"/>
        </w:rPr>
        <w:t>тойкий</w:t>
      </w:r>
      <w:proofErr w:type="spellEnd"/>
      <w:r w:rsidR="001D403F" w:rsidRPr="008D3A5C">
        <w:rPr>
          <w:rFonts w:ascii="Times New Roman" w:hAnsi="Times New Roman" w:cs="Times New Roman"/>
          <w:sz w:val="28"/>
          <w:szCs w:val="28"/>
        </w:rPr>
        <w:t xml:space="preserve"> грецкий орех</w:t>
      </w:r>
      <w:r w:rsidRPr="008D3A5C">
        <w:rPr>
          <w:rFonts w:ascii="Times New Roman" w:hAnsi="Times New Roman" w:cs="Times New Roman"/>
          <w:sz w:val="28"/>
          <w:szCs w:val="28"/>
        </w:rPr>
        <w:t xml:space="preserve">, незначительно уступая ему в качестве плодов. </w:t>
      </w:r>
      <w:r w:rsidR="001D403F" w:rsidRPr="008D3A5C">
        <w:rPr>
          <w:rFonts w:ascii="Times New Roman" w:hAnsi="Times New Roman" w:cs="Times New Roman"/>
          <w:iCs/>
          <w:sz w:val="28"/>
          <w:szCs w:val="28"/>
        </w:rPr>
        <w:t>Орех маньчжурский</w:t>
      </w:r>
      <w:r w:rsidRPr="008D3A5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8D3A5C">
        <w:rPr>
          <w:rFonts w:ascii="Times New Roman" w:hAnsi="Times New Roman" w:cs="Times New Roman"/>
          <w:sz w:val="28"/>
          <w:szCs w:val="28"/>
        </w:rPr>
        <w:t>обладает хорошо выраженным антимикробным действием. Его летучие выделения превосходят по своей бактерицидной активности выделения сосны обыкновенной. Древесина ореха обладает высокими техническими характеристиками, сходна с таковой бархата амурского и сибирского кедра, широко используется в мебельном производстве, отделке помещений, вагонов, салонов автомобилей</w:t>
      </w:r>
      <w:r w:rsidR="00247DA3" w:rsidRPr="008D3A5C">
        <w:rPr>
          <w:rFonts w:ascii="Times New Roman" w:hAnsi="Times New Roman" w:cs="Times New Roman"/>
          <w:sz w:val="28"/>
          <w:szCs w:val="28"/>
        </w:rPr>
        <w:t xml:space="preserve"> [2]</w:t>
      </w:r>
      <w:r w:rsidRPr="008D3A5C">
        <w:rPr>
          <w:rFonts w:ascii="Times New Roman" w:hAnsi="Times New Roman" w:cs="Times New Roman"/>
          <w:sz w:val="28"/>
          <w:szCs w:val="28"/>
        </w:rPr>
        <w:t>.</w:t>
      </w:r>
    </w:p>
    <w:p w14:paraId="15E0F322" w14:textId="4702D20E" w:rsidR="004744C8" w:rsidRDefault="004744C8" w:rsidP="003D35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Изучив способы интродукции древесных растений, а так же опыт интродукции ореха маньчжурского в г. Красноярске,</w:t>
      </w:r>
      <w:r w:rsidR="00EA76A9">
        <w:rPr>
          <w:rFonts w:ascii="Times New Roman" w:hAnsi="Times New Roman" w:cs="Times New Roman"/>
          <w:sz w:val="28"/>
          <w:szCs w:val="28"/>
        </w:rPr>
        <w:t xml:space="preserve"> по литературным источникам,</w:t>
      </w:r>
      <w:r>
        <w:rPr>
          <w:rFonts w:ascii="Times New Roman" w:hAnsi="Times New Roman" w:cs="Times New Roman"/>
          <w:sz w:val="28"/>
          <w:szCs w:val="28"/>
        </w:rPr>
        <w:t xml:space="preserve"> была составлена методика</w:t>
      </w:r>
      <w:r w:rsidR="00EA76A9">
        <w:rPr>
          <w:rFonts w:ascii="Times New Roman" w:hAnsi="Times New Roman" w:cs="Times New Roman"/>
          <w:sz w:val="28"/>
          <w:szCs w:val="28"/>
        </w:rPr>
        <w:t>:</w:t>
      </w:r>
    </w:p>
    <w:p w14:paraId="69F07100" w14:textId="4939C6B3" w:rsidR="004744C8" w:rsidRPr="00EA76A9" w:rsidRDefault="007E0BBC" w:rsidP="00EA76A9">
      <w:pPr>
        <w:pStyle w:val="a4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4744C8" w:rsidRPr="00EA76A9">
        <w:rPr>
          <w:rFonts w:ascii="Times New Roman" w:hAnsi="Times New Roman" w:cs="Times New Roman"/>
          <w:sz w:val="28"/>
          <w:szCs w:val="28"/>
        </w:rPr>
        <w:t>зучить литературу по интродукции древесных растений с целью выявления наилучших практик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53E8785" w14:textId="0AC2B760" w:rsidR="004744C8" w:rsidRPr="00EA76A9" w:rsidRDefault="007E0BBC" w:rsidP="00EA76A9">
      <w:pPr>
        <w:pStyle w:val="a4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4744C8" w:rsidRPr="00EA76A9">
        <w:rPr>
          <w:rFonts w:ascii="Times New Roman" w:hAnsi="Times New Roman" w:cs="Times New Roman"/>
          <w:sz w:val="28"/>
          <w:szCs w:val="28"/>
        </w:rPr>
        <w:t>аложить пробные площадки, высадить на них орех маньчжурский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1CAF598" w14:textId="01969681" w:rsidR="004744C8" w:rsidRPr="00EA76A9" w:rsidRDefault="007E0BBC" w:rsidP="00EA76A9">
      <w:pPr>
        <w:pStyle w:val="a4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4744C8" w:rsidRPr="00EA76A9">
        <w:rPr>
          <w:rFonts w:ascii="Times New Roman" w:hAnsi="Times New Roman" w:cs="Times New Roman"/>
          <w:sz w:val="28"/>
          <w:szCs w:val="28"/>
        </w:rPr>
        <w:t>ровести наблюдения за всхожестью ореха маньчжурского на пробных площадках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C77FBBC" w14:textId="042DE09D" w:rsidR="004744C8" w:rsidRPr="00EA76A9" w:rsidRDefault="007E0BBC" w:rsidP="00EA76A9">
      <w:pPr>
        <w:pStyle w:val="a4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ежегодно летом проводить</w:t>
      </w:r>
      <w:r w:rsidR="004744C8" w:rsidRPr="00EA76A9">
        <w:rPr>
          <w:rFonts w:ascii="Times New Roman" w:hAnsi="Times New Roman" w:cs="Times New Roman"/>
          <w:sz w:val="28"/>
          <w:szCs w:val="28"/>
        </w:rPr>
        <w:t xml:space="preserve"> наблюдения за ростом и состоянием ореха маньчжурского на пробных площадках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F2CC2DA" w14:textId="7F327B68" w:rsidR="004744C8" w:rsidRPr="007E0BBC" w:rsidRDefault="007E0BBC" w:rsidP="007E0BBC">
      <w:pPr>
        <w:pStyle w:val="a4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EA76A9" w:rsidRPr="00EA76A9">
        <w:rPr>
          <w:rFonts w:ascii="Times New Roman" w:hAnsi="Times New Roman" w:cs="Times New Roman"/>
          <w:sz w:val="28"/>
          <w:szCs w:val="28"/>
        </w:rPr>
        <w:t>делать</w:t>
      </w:r>
      <w:r>
        <w:rPr>
          <w:rFonts w:ascii="Times New Roman" w:hAnsi="Times New Roman" w:cs="Times New Roman"/>
          <w:sz w:val="28"/>
          <w:szCs w:val="28"/>
        </w:rPr>
        <w:t xml:space="preserve"> выводы по статистической обработке</w:t>
      </w:r>
      <w:r w:rsidR="00EA76A9" w:rsidRPr="00EA76A9">
        <w:rPr>
          <w:rFonts w:ascii="Times New Roman" w:hAnsi="Times New Roman" w:cs="Times New Roman"/>
          <w:sz w:val="28"/>
          <w:szCs w:val="28"/>
        </w:rPr>
        <w:t xml:space="preserve"> полученных данных</w:t>
      </w:r>
      <w:r w:rsidRPr="007E0BBC">
        <w:rPr>
          <w:rFonts w:ascii="Times New Roman" w:hAnsi="Times New Roman" w:cs="Times New Roman"/>
          <w:sz w:val="28"/>
          <w:szCs w:val="28"/>
        </w:rPr>
        <w:t>;</w:t>
      </w:r>
    </w:p>
    <w:p w14:paraId="3C600331" w14:textId="0644E039" w:rsidR="007E0BBC" w:rsidRPr="007E0BBC" w:rsidRDefault="007E0BBC" w:rsidP="007E0BBC">
      <w:pPr>
        <w:pStyle w:val="a4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создать и реализовать проект аллеи из выращенных сеянцев ореха маньчжурского.</w:t>
      </w:r>
    </w:p>
    <w:p w14:paraId="3789522B" w14:textId="5D6AF9E3" w:rsidR="005906E4" w:rsidRDefault="005906E4" w:rsidP="001F665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06E4">
        <w:rPr>
          <w:rFonts w:ascii="Times New Roman" w:hAnsi="Times New Roman" w:cs="Times New Roman"/>
          <w:b/>
          <w:sz w:val="28"/>
          <w:szCs w:val="28"/>
        </w:rPr>
        <w:t>2.1</w:t>
      </w:r>
      <w:r w:rsidRPr="005906E4">
        <w:rPr>
          <w:rFonts w:ascii="Times New Roman" w:hAnsi="Times New Roman" w:cs="Times New Roman"/>
          <w:b/>
          <w:sz w:val="28"/>
          <w:szCs w:val="28"/>
        </w:rPr>
        <w:tab/>
        <w:t>С</w:t>
      </w:r>
      <w:r w:rsidR="00EA76A9">
        <w:rPr>
          <w:rFonts w:ascii="Times New Roman" w:hAnsi="Times New Roman" w:cs="Times New Roman"/>
          <w:b/>
          <w:sz w:val="28"/>
          <w:szCs w:val="28"/>
        </w:rPr>
        <w:t>ПОСОБЫ ИНТРОДУКЦИИ ДРЕВЕСНЫХ РАСТЕНИЙ</w:t>
      </w:r>
    </w:p>
    <w:p w14:paraId="36024C76" w14:textId="77777777" w:rsidR="00E97DCA" w:rsidRDefault="00C22123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2123">
        <w:rPr>
          <w:rFonts w:ascii="Times New Roman" w:hAnsi="Times New Roman" w:cs="Times New Roman"/>
          <w:sz w:val="28"/>
          <w:szCs w:val="28"/>
        </w:rPr>
        <w:t xml:space="preserve">Древесная и кустарниковая флора многих регионов страны, особенно городов, состоит из привлеченных из других мест видов растений, </w:t>
      </w:r>
      <w:r w:rsidRPr="005E49F4">
        <w:rPr>
          <w:rFonts w:ascii="Times New Roman" w:hAnsi="Times New Roman" w:cs="Times New Roman"/>
          <w:sz w:val="28"/>
          <w:szCs w:val="28"/>
        </w:rPr>
        <w:t xml:space="preserve">называемых </w:t>
      </w:r>
      <w:proofErr w:type="spellStart"/>
      <w:r w:rsidRPr="005E49F4">
        <w:rPr>
          <w:rFonts w:ascii="Times New Roman" w:hAnsi="Times New Roman" w:cs="Times New Roman"/>
          <w:iCs/>
          <w:sz w:val="28"/>
          <w:szCs w:val="28"/>
        </w:rPr>
        <w:t>интродуцентами</w:t>
      </w:r>
      <w:proofErr w:type="spellEnd"/>
      <w:r w:rsidRPr="005E49F4">
        <w:rPr>
          <w:rFonts w:ascii="Times New Roman" w:hAnsi="Times New Roman" w:cs="Times New Roman"/>
          <w:sz w:val="28"/>
          <w:szCs w:val="28"/>
        </w:rPr>
        <w:t xml:space="preserve">, или </w:t>
      </w:r>
      <w:r w:rsidRPr="005E49F4">
        <w:rPr>
          <w:rFonts w:ascii="Times New Roman" w:hAnsi="Times New Roman" w:cs="Times New Roman"/>
          <w:iCs/>
          <w:sz w:val="28"/>
          <w:szCs w:val="28"/>
        </w:rPr>
        <w:t>экзотами</w:t>
      </w:r>
      <w:r w:rsidRPr="005E49F4">
        <w:rPr>
          <w:rFonts w:ascii="Times New Roman" w:hAnsi="Times New Roman" w:cs="Times New Roman"/>
          <w:sz w:val="28"/>
          <w:szCs w:val="28"/>
        </w:rPr>
        <w:t xml:space="preserve">, в отличие от местных видов — </w:t>
      </w:r>
      <w:r w:rsidRPr="005E49F4">
        <w:rPr>
          <w:rFonts w:ascii="Times New Roman" w:hAnsi="Times New Roman" w:cs="Times New Roman"/>
          <w:iCs/>
          <w:sz w:val="28"/>
          <w:szCs w:val="28"/>
        </w:rPr>
        <w:t>аборигенов</w:t>
      </w:r>
      <w:r w:rsidRPr="005E49F4">
        <w:rPr>
          <w:rFonts w:ascii="Times New Roman" w:hAnsi="Times New Roman" w:cs="Times New Roman"/>
          <w:sz w:val="28"/>
          <w:szCs w:val="28"/>
        </w:rPr>
        <w:t xml:space="preserve">, или </w:t>
      </w:r>
      <w:r w:rsidRPr="005E49F4">
        <w:rPr>
          <w:rFonts w:ascii="Times New Roman" w:hAnsi="Times New Roman" w:cs="Times New Roman"/>
          <w:iCs/>
          <w:sz w:val="28"/>
          <w:szCs w:val="28"/>
        </w:rPr>
        <w:t>автохтонов.</w:t>
      </w:r>
      <w:r w:rsidRPr="005E49F4">
        <w:rPr>
          <w:rFonts w:ascii="Times New Roman" w:hAnsi="Times New Roman" w:cs="Times New Roman"/>
          <w:sz w:val="28"/>
          <w:szCs w:val="28"/>
        </w:rPr>
        <w:t xml:space="preserve"> Целенаправленна</w:t>
      </w:r>
      <w:r w:rsidRPr="00C22123">
        <w:rPr>
          <w:rFonts w:ascii="Times New Roman" w:hAnsi="Times New Roman" w:cs="Times New Roman"/>
          <w:sz w:val="28"/>
          <w:szCs w:val="28"/>
        </w:rPr>
        <w:t xml:space="preserve">я работа по введению в культуру новых видов, форм и сортов за пределы естественных ареалов или продвижению в новые районы носит </w:t>
      </w:r>
      <w:r w:rsidRPr="005E49F4">
        <w:rPr>
          <w:rFonts w:ascii="Times New Roman" w:hAnsi="Times New Roman" w:cs="Times New Roman"/>
          <w:sz w:val="28"/>
          <w:szCs w:val="28"/>
        </w:rPr>
        <w:t xml:space="preserve">название </w:t>
      </w:r>
      <w:r w:rsidRPr="005E49F4">
        <w:rPr>
          <w:rFonts w:ascii="Times New Roman" w:hAnsi="Times New Roman" w:cs="Times New Roman"/>
          <w:iCs/>
          <w:sz w:val="28"/>
          <w:szCs w:val="28"/>
        </w:rPr>
        <w:t>интродукции</w:t>
      </w:r>
      <w:r w:rsidRPr="00C22123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C22123">
        <w:rPr>
          <w:rFonts w:ascii="Times New Roman" w:hAnsi="Times New Roman" w:cs="Times New Roman"/>
          <w:sz w:val="28"/>
          <w:szCs w:val="28"/>
        </w:rPr>
        <w:br/>
        <w:t xml:space="preserve">Интродукция осуществляется молодыми растениями, черенками, семенами. Считается, что семенной способ разведения наиболее эффективен, так как обеспечивает лучшую адаптацию </w:t>
      </w:r>
      <w:proofErr w:type="spellStart"/>
      <w:r w:rsidRPr="00C22123">
        <w:rPr>
          <w:rFonts w:ascii="Times New Roman" w:hAnsi="Times New Roman" w:cs="Times New Roman"/>
          <w:sz w:val="28"/>
          <w:szCs w:val="28"/>
        </w:rPr>
        <w:t>интродуцентов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 xml:space="preserve"> к новым условиям внешней среды, поскольку влияние ее начинает проявляться на растение на самых ранних этапах онтогенеза. При интродукции человек имеет дело не с видом, популяцией, даже сортом, а с отдельными особями, представителями этих систематических групп. Наиболее адекватно сохраняются и передаются признаки материнских особей при вегетативном размножении (черенками, отводками, прививкой), в меньшей степени — при семенном размножении.</w:t>
      </w:r>
      <w:r w:rsidRPr="00C22123">
        <w:rPr>
          <w:rFonts w:ascii="Times New Roman" w:hAnsi="Times New Roman" w:cs="Times New Roman"/>
          <w:sz w:val="28"/>
          <w:szCs w:val="28"/>
        </w:rPr>
        <w:br/>
      </w:r>
      <w:r w:rsidRPr="00C22123">
        <w:rPr>
          <w:rFonts w:ascii="Times New Roman" w:hAnsi="Times New Roman" w:cs="Times New Roman"/>
          <w:sz w:val="28"/>
          <w:szCs w:val="28"/>
        </w:rPr>
        <w:lastRenderedPageBreak/>
        <w:t xml:space="preserve">Интродукция древесных пород преследует несколько целей. Для лесного </w:t>
      </w:r>
      <w:proofErr w:type="gramStart"/>
      <w:r w:rsidRPr="00C22123">
        <w:rPr>
          <w:rFonts w:ascii="Times New Roman" w:hAnsi="Times New Roman" w:cs="Times New Roman"/>
          <w:sz w:val="28"/>
          <w:szCs w:val="28"/>
        </w:rPr>
        <w:t>хозяйства</w:t>
      </w:r>
      <w:proofErr w:type="gramEnd"/>
      <w:r w:rsidRPr="00C22123">
        <w:rPr>
          <w:rFonts w:ascii="Times New Roman" w:hAnsi="Times New Roman" w:cs="Times New Roman"/>
          <w:sz w:val="28"/>
          <w:szCs w:val="28"/>
        </w:rPr>
        <w:t xml:space="preserve"> прежде всего важна интродукция пород </w:t>
      </w:r>
      <w:proofErr w:type="spellStart"/>
      <w:r w:rsidRPr="00C22123">
        <w:rPr>
          <w:rFonts w:ascii="Times New Roman" w:hAnsi="Times New Roman" w:cs="Times New Roman"/>
          <w:sz w:val="28"/>
          <w:szCs w:val="28"/>
        </w:rPr>
        <w:t>лесообразователей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 xml:space="preserve">, обеспечивающих значительное повышение производительности лесов и сокращение сроков выращивания высококачественной древесины. </w:t>
      </w:r>
      <w:r w:rsidRPr="00C22123">
        <w:rPr>
          <w:rFonts w:ascii="Times New Roman" w:hAnsi="Times New Roman" w:cs="Times New Roman"/>
          <w:sz w:val="28"/>
          <w:szCs w:val="28"/>
        </w:rPr>
        <w:br/>
        <w:t xml:space="preserve">Для </w:t>
      </w:r>
      <w:proofErr w:type="spellStart"/>
      <w:r w:rsidRPr="00C22123">
        <w:rPr>
          <w:rFonts w:ascii="Times New Roman" w:hAnsi="Times New Roman" w:cs="Times New Roman"/>
          <w:sz w:val="28"/>
          <w:szCs w:val="28"/>
        </w:rPr>
        <w:t>агролесомелиорации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>, степного и полезащитного лесоразведения огромное значение имеют такие древесные породы-</w:t>
      </w:r>
      <w:proofErr w:type="spellStart"/>
      <w:r w:rsidRPr="00C22123">
        <w:rPr>
          <w:rFonts w:ascii="Times New Roman" w:hAnsi="Times New Roman" w:cs="Times New Roman"/>
          <w:sz w:val="28"/>
          <w:szCs w:val="28"/>
        </w:rPr>
        <w:t>интродуценты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 xml:space="preserve">, как вяз мелколистный, виды тополей, </w:t>
      </w:r>
      <w:proofErr w:type="spellStart"/>
      <w:r w:rsidRPr="00C22123">
        <w:rPr>
          <w:rFonts w:ascii="Times New Roman" w:hAnsi="Times New Roman" w:cs="Times New Roman"/>
          <w:sz w:val="28"/>
          <w:szCs w:val="28"/>
        </w:rPr>
        <w:t>карагана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22123">
        <w:rPr>
          <w:rFonts w:ascii="Times New Roman" w:hAnsi="Times New Roman" w:cs="Times New Roman"/>
          <w:sz w:val="28"/>
          <w:szCs w:val="28"/>
        </w:rPr>
        <w:t>древовидная</w:t>
      </w:r>
      <w:proofErr w:type="gramEnd"/>
      <w:r w:rsidRPr="00C22123">
        <w:rPr>
          <w:rFonts w:ascii="Times New Roman" w:hAnsi="Times New Roman" w:cs="Times New Roman"/>
          <w:sz w:val="28"/>
          <w:szCs w:val="28"/>
        </w:rPr>
        <w:t xml:space="preserve">, лох узколистный и серебристый. Они ценятся за быстроту роста, засухоустойчивость, </w:t>
      </w:r>
      <w:proofErr w:type="spellStart"/>
      <w:r w:rsidRPr="00C22123">
        <w:rPr>
          <w:rFonts w:ascii="Times New Roman" w:hAnsi="Times New Roman" w:cs="Times New Roman"/>
          <w:sz w:val="28"/>
          <w:szCs w:val="28"/>
        </w:rPr>
        <w:t>солевыносливость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>, способность предотвращать водную и воздушную эрозию почв. Древесные экзоты широко испо</w:t>
      </w:r>
      <w:r w:rsidR="00A10544">
        <w:rPr>
          <w:rFonts w:ascii="Times New Roman" w:hAnsi="Times New Roman" w:cs="Times New Roman"/>
          <w:sz w:val="28"/>
          <w:szCs w:val="28"/>
        </w:rPr>
        <w:t>льзуются для облесения карьеров.</w:t>
      </w:r>
      <w:r w:rsidR="00A10544">
        <w:rPr>
          <w:rFonts w:ascii="Times New Roman" w:hAnsi="Times New Roman" w:cs="Times New Roman"/>
          <w:sz w:val="28"/>
          <w:szCs w:val="28"/>
        </w:rPr>
        <w:br/>
        <w:t>Ш</w:t>
      </w:r>
      <w:r w:rsidRPr="00C22123">
        <w:rPr>
          <w:rFonts w:ascii="Times New Roman" w:hAnsi="Times New Roman" w:cs="Times New Roman"/>
          <w:sz w:val="28"/>
          <w:szCs w:val="28"/>
        </w:rPr>
        <w:t xml:space="preserve">ироко используются экзоты </w:t>
      </w:r>
      <w:r w:rsidR="00A10544">
        <w:rPr>
          <w:rFonts w:ascii="Times New Roman" w:hAnsi="Times New Roman" w:cs="Times New Roman"/>
          <w:sz w:val="28"/>
          <w:szCs w:val="28"/>
        </w:rPr>
        <w:t xml:space="preserve">и </w:t>
      </w:r>
      <w:r w:rsidRPr="00C22123">
        <w:rPr>
          <w:rFonts w:ascii="Times New Roman" w:hAnsi="Times New Roman" w:cs="Times New Roman"/>
          <w:sz w:val="28"/>
          <w:szCs w:val="28"/>
        </w:rPr>
        <w:t>в практике лесопаркового хозяйства. В городских насаждениях России суммарный состав древесных э</w:t>
      </w:r>
      <w:r w:rsidR="00E97DCA">
        <w:rPr>
          <w:rFonts w:ascii="Times New Roman" w:hAnsi="Times New Roman" w:cs="Times New Roman"/>
          <w:sz w:val="28"/>
          <w:szCs w:val="28"/>
        </w:rPr>
        <w:t>кзотов превышает 350—400 видов.</w:t>
      </w:r>
    </w:p>
    <w:p w14:paraId="64C44353" w14:textId="77777777" w:rsidR="00E97DCA" w:rsidRDefault="00C22123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2123">
        <w:rPr>
          <w:rFonts w:ascii="Times New Roman" w:hAnsi="Times New Roman" w:cs="Times New Roman"/>
          <w:sz w:val="28"/>
          <w:szCs w:val="28"/>
        </w:rPr>
        <w:t xml:space="preserve">В городском лесопарковом хозяйстве </w:t>
      </w:r>
      <w:proofErr w:type="spellStart"/>
      <w:r w:rsidRPr="00C22123">
        <w:rPr>
          <w:rFonts w:ascii="Times New Roman" w:hAnsi="Times New Roman" w:cs="Times New Roman"/>
          <w:sz w:val="28"/>
          <w:szCs w:val="28"/>
        </w:rPr>
        <w:t>интродуценты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 xml:space="preserve"> явно доминируют над древесными породами местной флоры (аборигенными видами). Это объясняется тем, что в условиях урбанизированной среды они во многих случаях более устойчивы и долговечны, чем аборигенные виды; их использование существенно повышает эстетические, санитарно-гигиенические свойства посадок, способствует сокращению затрат на выращивание посадочного материала, содержание городских зеленых нас</w:t>
      </w:r>
      <w:r w:rsidR="00E97DCA">
        <w:rPr>
          <w:rFonts w:ascii="Times New Roman" w:hAnsi="Times New Roman" w:cs="Times New Roman"/>
          <w:sz w:val="28"/>
          <w:szCs w:val="28"/>
        </w:rPr>
        <w:t>аждений.</w:t>
      </w:r>
    </w:p>
    <w:p w14:paraId="602EA40B" w14:textId="77777777" w:rsidR="00E97DCA" w:rsidRDefault="00C22123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22123">
        <w:rPr>
          <w:rFonts w:ascii="Times New Roman" w:hAnsi="Times New Roman" w:cs="Times New Roman"/>
          <w:sz w:val="28"/>
          <w:szCs w:val="28"/>
        </w:rPr>
        <w:t>He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 xml:space="preserve"> менее широко древесные экзоты используются в сельском хозяйстве, плодоводстве и других отраслях народного хозяйства.</w:t>
      </w:r>
      <w:r w:rsidRPr="00C22123">
        <w:rPr>
          <w:rFonts w:ascii="Times New Roman" w:hAnsi="Times New Roman" w:cs="Times New Roman"/>
          <w:sz w:val="28"/>
          <w:szCs w:val="28"/>
        </w:rPr>
        <w:br/>
        <w:t xml:space="preserve">Интродукция древесных пород не всегда успешна и удается только в тех случаях, когда новые условия среды, в которые попадает </w:t>
      </w:r>
      <w:proofErr w:type="spellStart"/>
      <w:r w:rsidRPr="00C22123">
        <w:rPr>
          <w:rFonts w:ascii="Times New Roman" w:hAnsi="Times New Roman" w:cs="Times New Roman"/>
          <w:sz w:val="28"/>
          <w:szCs w:val="28"/>
        </w:rPr>
        <w:t>интродуцент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 xml:space="preserve">, в достаточно полной мере соответствуют биологическим особенностям и экологическим свойствам растения. При резком несоответствии условий среды и требований </w:t>
      </w:r>
      <w:proofErr w:type="spellStart"/>
      <w:r w:rsidRPr="00C22123">
        <w:rPr>
          <w:rFonts w:ascii="Times New Roman" w:hAnsi="Times New Roman" w:cs="Times New Roman"/>
          <w:sz w:val="28"/>
          <w:szCs w:val="28"/>
        </w:rPr>
        <w:t>интродуцента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 xml:space="preserve"> растения постоянно испытывают стресс, плохо растут или же погибают, так как оказываются</w:t>
      </w:r>
      <w:r w:rsidR="00E97DCA">
        <w:rPr>
          <w:rFonts w:ascii="Times New Roman" w:hAnsi="Times New Roman" w:cs="Times New Roman"/>
          <w:sz w:val="28"/>
          <w:szCs w:val="28"/>
        </w:rPr>
        <w:t xml:space="preserve"> неспособными к акклиматизации.</w:t>
      </w:r>
    </w:p>
    <w:p w14:paraId="2088D9A8" w14:textId="77777777" w:rsidR="00E97DCA" w:rsidRDefault="00C22123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0544">
        <w:rPr>
          <w:rFonts w:ascii="Times New Roman" w:hAnsi="Times New Roman" w:cs="Times New Roman"/>
          <w:iCs/>
          <w:sz w:val="28"/>
          <w:szCs w:val="28"/>
        </w:rPr>
        <w:t>Акклиматизация</w:t>
      </w:r>
      <w:r w:rsidRPr="00A10544">
        <w:rPr>
          <w:rFonts w:ascii="Times New Roman" w:hAnsi="Times New Roman" w:cs="Times New Roman"/>
          <w:sz w:val="28"/>
          <w:szCs w:val="28"/>
        </w:rPr>
        <w:t xml:space="preserve"> — это процесс</w:t>
      </w:r>
      <w:r w:rsidRPr="00C22123">
        <w:rPr>
          <w:rFonts w:ascii="Times New Roman" w:hAnsi="Times New Roman" w:cs="Times New Roman"/>
          <w:sz w:val="28"/>
          <w:szCs w:val="28"/>
        </w:rPr>
        <w:t xml:space="preserve"> приспособления растений к новым условиям среды за счет изменения исходного генотипа (изменения наследственных свойств). Изменения могут быть фенотипическими (ненаследственными), происходящими в онтогенезе на уровне отдельных особей, и генотипическими (наследственными), реализуемыми через цепь последующих поколений интродукционных популяций на основе</w:t>
      </w:r>
      <w:r w:rsidR="00E97DCA">
        <w:rPr>
          <w:rFonts w:ascii="Times New Roman" w:hAnsi="Times New Roman" w:cs="Times New Roman"/>
          <w:sz w:val="28"/>
          <w:szCs w:val="28"/>
        </w:rPr>
        <w:t xml:space="preserve"> жесткого естественного отбора.</w:t>
      </w:r>
    </w:p>
    <w:p w14:paraId="3380AB7E" w14:textId="77777777" w:rsidR="00E97DCA" w:rsidRDefault="00C22123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2123">
        <w:rPr>
          <w:rFonts w:ascii="Times New Roman" w:hAnsi="Times New Roman" w:cs="Times New Roman"/>
          <w:sz w:val="28"/>
          <w:szCs w:val="28"/>
        </w:rPr>
        <w:t xml:space="preserve">При интродукции растений различают </w:t>
      </w:r>
      <w:r w:rsidRPr="00A10544"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A10544">
        <w:rPr>
          <w:rFonts w:ascii="Times New Roman" w:hAnsi="Times New Roman" w:cs="Times New Roman"/>
          <w:iCs/>
          <w:sz w:val="28"/>
          <w:szCs w:val="28"/>
        </w:rPr>
        <w:t>натурализацию</w:t>
      </w:r>
      <w:r w:rsidRPr="00A10544">
        <w:rPr>
          <w:rFonts w:ascii="Times New Roman" w:hAnsi="Times New Roman" w:cs="Times New Roman"/>
          <w:sz w:val="28"/>
          <w:szCs w:val="28"/>
        </w:rPr>
        <w:t xml:space="preserve"> </w:t>
      </w:r>
      <w:r w:rsidRPr="00C22123">
        <w:rPr>
          <w:rFonts w:ascii="Times New Roman" w:hAnsi="Times New Roman" w:cs="Times New Roman"/>
          <w:sz w:val="28"/>
          <w:szCs w:val="28"/>
        </w:rPr>
        <w:t>— перенесение растений в экологические условия, подобные или даже более благоприят</w:t>
      </w:r>
      <w:r w:rsidR="00E97DCA">
        <w:rPr>
          <w:rFonts w:ascii="Times New Roman" w:hAnsi="Times New Roman" w:cs="Times New Roman"/>
          <w:sz w:val="28"/>
          <w:szCs w:val="28"/>
        </w:rPr>
        <w:t>ные, чем в естественном ареале.</w:t>
      </w:r>
    </w:p>
    <w:p w14:paraId="2A220A99" w14:textId="6A3FC555" w:rsidR="005906E4" w:rsidRPr="00C22123" w:rsidRDefault="00C22123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2123">
        <w:rPr>
          <w:rFonts w:ascii="Times New Roman" w:hAnsi="Times New Roman" w:cs="Times New Roman"/>
          <w:sz w:val="28"/>
          <w:szCs w:val="28"/>
        </w:rPr>
        <w:t xml:space="preserve">Прежде чем ввести в производственную культуру </w:t>
      </w:r>
      <w:proofErr w:type="spellStart"/>
      <w:r w:rsidRPr="00C22123">
        <w:rPr>
          <w:rFonts w:ascii="Times New Roman" w:hAnsi="Times New Roman" w:cs="Times New Roman"/>
          <w:sz w:val="28"/>
          <w:szCs w:val="28"/>
        </w:rPr>
        <w:t>интродуцент</w:t>
      </w:r>
      <w:proofErr w:type="spellEnd"/>
      <w:r w:rsidRPr="00C22123">
        <w:rPr>
          <w:rFonts w:ascii="Times New Roman" w:hAnsi="Times New Roman" w:cs="Times New Roman"/>
          <w:sz w:val="28"/>
          <w:szCs w:val="28"/>
        </w:rPr>
        <w:t xml:space="preserve">, необходим широкий комплекс длительных исследований, связанных с выбором исходного растительного материала для интродукции, с организацией и проведением интродукционных испытаний растений, с </w:t>
      </w:r>
      <w:r w:rsidRPr="00C22123">
        <w:rPr>
          <w:rFonts w:ascii="Times New Roman" w:hAnsi="Times New Roman" w:cs="Times New Roman"/>
          <w:sz w:val="28"/>
          <w:szCs w:val="28"/>
        </w:rPr>
        <w:lastRenderedPageBreak/>
        <w:t>изучением их реакции на воздействие новых условий внешней среды, с разработкой агротехники, обеспечивающей успешное приспособление растений к новой среде. Эта работа в России проводится под контролем Академии наук в ботанических и дендрологических садах, лесных и плодово-ягодных опытных станциях, опорных пунктах научно-исследовательских отраслевых институтов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2123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C22123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B822F70" w14:textId="77777777" w:rsidR="00E97DCA" w:rsidRDefault="00E97DCA" w:rsidP="00E97D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FD544A" w14:textId="09CBCA2D" w:rsidR="005906E4" w:rsidRDefault="00C22123" w:rsidP="00E97D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2.2</w:t>
      </w:r>
      <w:r>
        <w:rPr>
          <w:rFonts w:ascii="Times New Roman" w:hAnsi="Times New Roman" w:cs="Times New Roman"/>
          <w:b/>
          <w:sz w:val="28"/>
          <w:szCs w:val="28"/>
        </w:rPr>
        <w:tab/>
        <w:t>О</w:t>
      </w:r>
      <w:r w:rsidR="00EA76A9">
        <w:rPr>
          <w:rFonts w:ascii="Times New Roman" w:hAnsi="Times New Roman" w:cs="Times New Roman"/>
          <w:b/>
          <w:sz w:val="28"/>
          <w:szCs w:val="28"/>
        </w:rPr>
        <w:t>РЕХ МАНЬЧЖУРСКИЙ В КРАСНОЯРСКЕ И ЕГО ОКРЕСТНОСТЯХ</w:t>
      </w:r>
    </w:p>
    <w:p w14:paraId="1E238C54" w14:textId="77777777" w:rsidR="00E97DCA" w:rsidRDefault="00E97DCA" w:rsidP="00E97D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978A60" w14:textId="77777777" w:rsidR="00BA618F" w:rsidRPr="00B964B8" w:rsidRDefault="00B964B8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64B8">
        <w:rPr>
          <w:rFonts w:ascii="Times New Roman" w:hAnsi="Times New Roman" w:cs="Times New Roman"/>
          <w:sz w:val="28"/>
          <w:szCs w:val="28"/>
        </w:rPr>
        <w:t xml:space="preserve">В дендрарии </w:t>
      </w:r>
      <w:proofErr w:type="spellStart"/>
      <w:r w:rsidRPr="00B964B8">
        <w:rPr>
          <w:rFonts w:ascii="Times New Roman" w:hAnsi="Times New Roman" w:cs="Times New Roman"/>
          <w:sz w:val="28"/>
          <w:szCs w:val="28"/>
        </w:rPr>
        <w:t>СибГТУ</w:t>
      </w:r>
      <w:proofErr w:type="spellEnd"/>
      <w:r w:rsidRPr="00B964B8">
        <w:rPr>
          <w:rFonts w:ascii="Times New Roman" w:hAnsi="Times New Roman" w:cs="Times New Roman"/>
          <w:sz w:val="28"/>
          <w:szCs w:val="28"/>
        </w:rPr>
        <w:t xml:space="preserve"> имеются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64B8">
        <w:rPr>
          <w:rFonts w:ascii="Times New Roman" w:hAnsi="Times New Roman" w:cs="Times New Roman"/>
          <w:sz w:val="28"/>
          <w:szCs w:val="28"/>
        </w:rPr>
        <w:t xml:space="preserve">образцы ореха маньчжурского 29–46-летнего возраста.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Буторовой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О.Ф.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Похабовой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A618F">
        <w:rPr>
          <w:rFonts w:ascii="Times New Roman" w:hAnsi="Times New Roman" w:cs="Times New Roman"/>
          <w:sz w:val="28"/>
          <w:szCs w:val="28"/>
        </w:rPr>
        <w:t>Е.А. Были проанализированы биометрические показате</w:t>
      </w:r>
      <w:r w:rsidRPr="00B964B8">
        <w:rPr>
          <w:rFonts w:ascii="Times New Roman" w:hAnsi="Times New Roman" w:cs="Times New Roman"/>
          <w:sz w:val="28"/>
          <w:szCs w:val="28"/>
        </w:rPr>
        <w:t>ли и плодоношение пяти образцов в трех отделениях. Высота растений находится в пределах от 3,2 до 12,0 м</w:t>
      </w:r>
      <w:r w:rsidR="00BA618F">
        <w:rPr>
          <w:rFonts w:ascii="Times New Roman" w:hAnsi="Times New Roman" w:cs="Times New Roman"/>
          <w:sz w:val="28"/>
          <w:szCs w:val="28"/>
        </w:rPr>
        <w:t xml:space="preserve">, </w:t>
      </w:r>
      <w:r w:rsidRPr="00B964B8">
        <w:rPr>
          <w:rFonts w:ascii="Times New Roman" w:hAnsi="Times New Roman" w:cs="Times New Roman"/>
          <w:sz w:val="28"/>
          <w:szCs w:val="28"/>
        </w:rPr>
        <w:t xml:space="preserve">при средних значениях 4,2 ...8,4 м. </w:t>
      </w:r>
    </w:p>
    <w:p w14:paraId="23A46981" w14:textId="77777777" w:rsidR="00B964B8" w:rsidRDefault="00B964B8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64B8">
        <w:rPr>
          <w:rFonts w:ascii="Times New Roman" w:hAnsi="Times New Roman" w:cs="Times New Roman"/>
          <w:sz w:val="28"/>
          <w:szCs w:val="28"/>
        </w:rPr>
        <w:t>Растения пл</w:t>
      </w:r>
      <w:r w:rsidR="00BA618F">
        <w:rPr>
          <w:rFonts w:ascii="Times New Roman" w:hAnsi="Times New Roman" w:cs="Times New Roman"/>
          <w:sz w:val="28"/>
          <w:szCs w:val="28"/>
        </w:rPr>
        <w:t>одоносят ежегодно, за исключени</w:t>
      </w:r>
      <w:r w:rsidRPr="00B964B8">
        <w:rPr>
          <w:rFonts w:ascii="Times New Roman" w:hAnsi="Times New Roman" w:cs="Times New Roman"/>
          <w:sz w:val="28"/>
          <w:szCs w:val="28"/>
        </w:rPr>
        <w:t xml:space="preserve">ем лет, когда распускающиеся листья и </w:t>
      </w:r>
      <w:r w:rsidR="00BA618F">
        <w:rPr>
          <w:rFonts w:ascii="Times New Roman" w:hAnsi="Times New Roman" w:cs="Times New Roman"/>
          <w:sz w:val="28"/>
          <w:szCs w:val="28"/>
        </w:rPr>
        <w:t>цветки повреждаются поздними ве</w:t>
      </w:r>
      <w:r w:rsidRPr="00B964B8">
        <w:rPr>
          <w:rFonts w:ascii="Times New Roman" w:hAnsi="Times New Roman" w:cs="Times New Roman"/>
          <w:sz w:val="28"/>
          <w:szCs w:val="28"/>
        </w:rPr>
        <w:t>сенними заморозками;</w:t>
      </w:r>
      <w:r w:rsidR="00BA618F">
        <w:rPr>
          <w:rFonts w:ascii="Times New Roman" w:hAnsi="Times New Roman" w:cs="Times New Roman"/>
          <w:sz w:val="28"/>
          <w:szCs w:val="28"/>
        </w:rPr>
        <w:t xml:space="preserve"> </w:t>
      </w:r>
      <w:r w:rsidRPr="00B964B8">
        <w:rPr>
          <w:rFonts w:ascii="Times New Roman" w:hAnsi="Times New Roman" w:cs="Times New Roman"/>
          <w:sz w:val="28"/>
          <w:szCs w:val="28"/>
        </w:rPr>
        <w:t>но урожайность невы</w:t>
      </w:r>
      <w:r w:rsidR="00BA618F">
        <w:rPr>
          <w:rFonts w:ascii="Times New Roman" w:hAnsi="Times New Roman" w:cs="Times New Roman"/>
          <w:sz w:val="28"/>
          <w:szCs w:val="28"/>
        </w:rPr>
        <w:t>сокая: по 4 ... 36 плодов на де</w:t>
      </w:r>
      <w:r w:rsidRPr="00B964B8">
        <w:rPr>
          <w:rFonts w:ascii="Times New Roman" w:hAnsi="Times New Roman" w:cs="Times New Roman"/>
          <w:sz w:val="28"/>
          <w:szCs w:val="28"/>
        </w:rPr>
        <w:t xml:space="preserve">реве. </w:t>
      </w:r>
      <w:r w:rsidR="00BA618F">
        <w:rPr>
          <w:rFonts w:ascii="Times New Roman" w:hAnsi="Times New Roman" w:cs="Times New Roman"/>
          <w:sz w:val="28"/>
          <w:szCs w:val="28"/>
        </w:rPr>
        <w:t>Сравнив</w:t>
      </w:r>
      <w:r w:rsidRPr="00B964B8">
        <w:rPr>
          <w:rFonts w:ascii="Times New Roman" w:hAnsi="Times New Roman" w:cs="Times New Roman"/>
          <w:sz w:val="28"/>
          <w:szCs w:val="28"/>
        </w:rPr>
        <w:t xml:space="preserve"> полученные данные </w:t>
      </w:r>
      <w:r w:rsidR="00BA618F">
        <w:rPr>
          <w:rFonts w:ascii="Times New Roman" w:hAnsi="Times New Roman" w:cs="Times New Roman"/>
          <w:sz w:val="28"/>
          <w:szCs w:val="28"/>
        </w:rPr>
        <w:t>с материалами других интродукционных пунктов, видно</w:t>
      </w:r>
      <w:r w:rsidRPr="00B964B8">
        <w:rPr>
          <w:rFonts w:ascii="Times New Roman" w:hAnsi="Times New Roman" w:cs="Times New Roman"/>
          <w:sz w:val="28"/>
          <w:szCs w:val="28"/>
        </w:rPr>
        <w:t xml:space="preserve">, что растения ореха маньчжурского в дендрарии </w:t>
      </w:r>
      <w:proofErr w:type="spellStart"/>
      <w:r w:rsidRPr="00B964B8">
        <w:rPr>
          <w:rFonts w:ascii="Times New Roman" w:hAnsi="Times New Roman" w:cs="Times New Roman"/>
          <w:sz w:val="28"/>
          <w:szCs w:val="28"/>
        </w:rPr>
        <w:t>СибГТУ</w:t>
      </w:r>
      <w:proofErr w:type="spellEnd"/>
      <w:r w:rsidRPr="00B964B8">
        <w:rPr>
          <w:rFonts w:ascii="Times New Roman" w:hAnsi="Times New Roman" w:cs="Times New Roman"/>
          <w:sz w:val="28"/>
          <w:szCs w:val="28"/>
        </w:rPr>
        <w:t xml:space="preserve"> уступают по высоте и другим биометрическим показателям особям из</w:t>
      </w:r>
      <w:r w:rsidR="00BA618F">
        <w:rPr>
          <w:rFonts w:ascii="Times New Roman" w:hAnsi="Times New Roman" w:cs="Times New Roman"/>
          <w:sz w:val="28"/>
          <w:szCs w:val="28"/>
        </w:rPr>
        <w:t xml:space="preserve"> </w:t>
      </w:r>
      <w:r w:rsidRPr="00B964B8">
        <w:rPr>
          <w:rFonts w:ascii="Times New Roman" w:hAnsi="Times New Roman" w:cs="Times New Roman"/>
          <w:sz w:val="28"/>
          <w:szCs w:val="28"/>
        </w:rPr>
        <w:t>дендрариев</w:t>
      </w:r>
      <w:r w:rsidR="00BA618F">
        <w:rPr>
          <w:rFonts w:ascii="Times New Roman" w:hAnsi="Times New Roman" w:cs="Times New Roman"/>
          <w:sz w:val="28"/>
          <w:szCs w:val="28"/>
        </w:rPr>
        <w:t xml:space="preserve"> </w:t>
      </w:r>
      <w:r w:rsidRPr="00B964B8">
        <w:rPr>
          <w:rFonts w:ascii="Times New Roman" w:hAnsi="Times New Roman" w:cs="Times New Roman"/>
          <w:sz w:val="28"/>
          <w:szCs w:val="28"/>
        </w:rPr>
        <w:t xml:space="preserve">Барнаула, </w:t>
      </w:r>
      <w:r w:rsidR="00BA618F">
        <w:rPr>
          <w:rFonts w:ascii="Times New Roman" w:hAnsi="Times New Roman" w:cs="Times New Roman"/>
          <w:sz w:val="28"/>
          <w:szCs w:val="28"/>
        </w:rPr>
        <w:t>Омска, Новосибирска, Томска [1</w:t>
      </w:r>
      <w:r w:rsidRPr="00B964B8">
        <w:rPr>
          <w:rFonts w:ascii="Times New Roman" w:hAnsi="Times New Roman" w:cs="Times New Roman"/>
          <w:sz w:val="28"/>
          <w:szCs w:val="28"/>
        </w:rPr>
        <w:t>].С</w:t>
      </w:r>
      <w:r w:rsidR="00BA618F">
        <w:rPr>
          <w:rFonts w:ascii="Times New Roman" w:hAnsi="Times New Roman" w:cs="Times New Roman"/>
          <w:sz w:val="28"/>
          <w:szCs w:val="28"/>
        </w:rPr>
        <w:t xml:space="preserve"> </w:t>
      </w:r>
      <w:r w:rsidRPr="00B964B8">
        <w:rPr>
          <w:rFonts w:ascii="Times New Roman" w:hAnsi="Times New Roman" w:cs="Times New Roman"/>
          <w:sz w:val="28"/>
          <w:szCs w:val="28"/>
        </w:rPr>
        <w:t xml:space="preserve"> учетом</w:t>
      </w:r>
      <w:r w:rsidR="00BA618F">
        <w:rPr>
          <w:rFonts w:ascii="Times New Roman" w:hAnsi="Times New Roman" w:cs="Times New Roman"/>
          <w:sz w:val="28"/>
          <w:szCs w:val="28"/>
        </w:rPr>
        <w:t xml:space="preserve"> </w:t>
      </w:r>
      <w:r w:rsidRPr="00B964B8">
        <w:rPr>
          <w:rFonts w:ascii="Times New Roman" w:hAnsi="Times New Roman" w:cs="Times New Roman"/>
          <w:sz w:val="28"/>
          <w:szCs w:val="28"/>
        </w:rPr>
        <w:t>значительной вариации признаков</w:t>
      </w:r>
      <w:r w:rsidR="00BA618F">
        <w:rPr>
          <w:rFonts w:ascii="Times New Roman" w:hAnsi="Times New Roman" w:cs="Times New Roman"/>
          <w:sz w:val="28"/>
          <w:szCs w:val="28"/>
        </w:rPr>
        <w:t xml:space="preserve"> ведется отбор экземпля</w:t>
      </w:r>
      <w:r w:rsidRPr="00B964B8">
        <w:rPr>
          <w:rFonts w:ascii="Times New Roman" w:hAnsi="Times New Roman" w:cs="Times New Roman"/>
          <w:sz w:val="28"/>
          <w:szCs w:val="28"/>
        </w:rPr>
        <w:t>ров для получения селекционного посадочного материала, адаптированного в данных экологических условиях.</w:t>
      </w:r>
    </w:p>
    <w:p w14:paraId="7570519A" w14:textId="77777777" w:rsidR="0062063B" w:rsidRDefault="0062063B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Свердловском районе, на частной усадьбе произрастают деревья ореха маньчжурского 40 – летнего возраста, которые успешно плодоносят, их мы взяли объектом получения посадочного материала. Осенью 2016г</w:t>
      </w:r>
      <w:proofErr w:type="gramStart"/>
      <w:r>
        <w:rPr>
          <w:rFonts w:ascii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hAnsi="Times New Roman" w:cs="Times New Roman"/>
          <w:sz w:val="28"/>
          <w:szCs w:val="28"/>
        </w:rPr>
        <w:t>ами были собраны орехи, проведена их стратификация зимой 2016 – 2017гг, весной 2017г подготовленные орехи были высажены в подготовленную почву.</w:t>
      </w:r>
    </w:p>
    <w:p w14:paraId="69E049F6" w14:textId="77777777" w:rsidR="00E97DCA" w:rsidRPr="00B964B8" w:rsidRDefault="00E97DCA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0F775AE" w14:textId="2EE6DA2C" w:rsidR="00E20590" w:rsidRDefault="005906E4" w:rsidP="00E97D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06E4">
        <w:rPr>
          <w:rFonts w:ascii="Times New Roman" w:hAnsi="Times New Roman" w:cs="Times New Roman"/>
          <w:b/>
          <w:sz w:val="28"/>
          <w:szCs w:val="28"/>
        </w:rPr>
        <w:t>2.3</w:t>
      </w:r>
      <w:r w:rsidRPr="005906E4">
        <w:rPr>
          <w:rFonts w:ascii="Times New Roman" w:hAnsi="Times New Roman" w:cs="Times New Roman"/>
          <w:b/>
          <w:sz w:val="28"/>
          <w:szCs w:val="28"/>
        </w:rPr>
        <w:tab/>
        <w:t>С</w:t>
      </w:r>
      <w:r w:rsidR="00EA76A9">
        <w:rPr>
          <w:rFonts w:ascii="Times New Roman" w:hAnsi="Times New Roman" w:cs="Times New Roman"/>
          <w:b/>
          <w:sz w:val="28"/>
          <w:szCs w:val="28"/>
        </w:rPr>
        <w:t>ОЗДАНИЕ ПРОБНЫХ ПЛОЩАДОК</w:t>
      </w:r>
    </w:p>
    <w:p w14:paraId="5C825814" w14:textId="77777777" w:rsidR="00E97DCA" w:rsidRDefault="00E97DCA" w:rsidP="00E97D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06A9469" w14:textId="77777777" w:rsidR="00C22123" w:rsidRDefault="00BA618F" w:rsidP="00E97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изучения интродукции ореха маньчжурского были подобраны 4 пробных площадки: 1 - на территории парка Юннатов в г. Красноярске, 2 -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Емельяновском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районе, 3 - в Свердловском районе, 4 – в г. Дивногорске. На каждой из площадок были высажены по 10 орехов в мае 2017г. </w:t>
      </w:r>
    </w:p>
    <w:p w14:paraId="73CC7840" w14:textId="72426F41" w:rsidR="00633B85" w:rsidRDefault="00633B85" w:rsidP="00A626E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Перед высадкой орех маньчжурский прошел стратификацию. </w:t>
      </w:r>
      <w:r w:rsidR="002A2931">
        <w:rPr>
          <w:rFonts w:ascii="Times New Roman" w:hAnsi="Times New Roman" w:cs="Times New Roman"/>
          <w:sz w:val="28"/>
          <w:szCs w:val="28"/>
        </w:rPr>
        <w:t xml:space="preserve"> Собранные орехи были пересыпаны песком в деревянных ящиках </w:t>
      </w:r>
      <w:r w:rsidR="003C7B1B">
        <w:rPr>
          <w:rFonts w:ascii="Times New Roman" w:hAnsi="Times New Roman" w:cs="Times New Roman"/>
          <w:sz w:val="28"/>
          <w:szCs w:val="28"/>
        </w:rPr>
        <w:t>(рисунок 3)</w:t>
      </w:r>
      <w:r w:rsidR="00A10544">
        <w:rPr>
          <w:rFonts w:ascii="Times New Roman" w:hAnsi="Times New Roman" w:cs="Times New Roman"/>
          <w:sz w:val="28"/>
          <w:szCs w:val="28"/>
        </w:rPr>
        <w:t xml:space="preserve"> и </w:t>
      </w:r>
      <w:r w:rsidR="002A2931">
        <w:rPr>
          <w:rFonts w:ascii="Times New Roman" w:hAnsi="Times New Roman" w:cs="Times New Roman"/>
          <w:sz w:val="28"/>
          <w:szCs w:val="28"/>
        </w:rPr>
        <w:t>оставались на улице всю зиму под снежным покровом. Весной за 10 дней до посева семена были замочены в воде комнатной температуры, вода менялась каждый день.</w:t>
      </w:r>
    </w:p>
    <w:p w14:paraId="7511EC4A" w14:textId="2CE10718" w:rsidR="003C7B1B" w:rsidRDefault="003C7B1B" w:rsidP="004744C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C88512" wp14:editId="3B869CFA">
            <wp:extent cx="1913448" cy="2552287"/>
            <wp:effectExtent l="4445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27317" cy="257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D1FBC" w14:textId="142CCCBA" w:rsidR="003C7B1B" w:rsidRPr="00BA618F" w:rsidRDefault="00471BBA" w:rsidP="004744C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 – С</w:t>
      </w:r>
      <w:r w:rsidR="003C7B1B">
        <w:rPr>
          <w:rFonts w:ascii="Times New Roman" w:hAnsi="Times New Roman" w:cs="Times New Roman"/>
          <w:sz w:val="28"/>
          <w:szCs w:val="28"/>
        </w:rPr>
        <w:t>тратификация ореха маньчжурского</w:t>
      </w:r>
    </w:p>
    <w:p w14:paraId="35D95BB6" w14:textId="4D81DA7D" w:rsidR="006F1F93" w:rsidRDefault="002A2931" w:rsidP="002A436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2931">
        <w:rPr>
          <w:rFonts w:ascii="Times New Roman" w:hAnsi="Times New Roman" w:cs="Times New Roman"/>
          <w:sz w:val="28"/>
          <w:szCs w:val="28"/>
        </w:rPr>
        <w:t>Место для посадки ореха маньчжурского отводили в достаточном отдалении от жилых и хозяйственных построек, т.к. раскидистая крона и быстро и широко развивающаяся корневая система может со временем доставить большие проблемы. Перед посадкой почва вскапыв</w:t>
      </w:r>
      <w:r w:rsidR="00826087">
        <w:rPr>
          <w:rFonts w:ascii="Times New Roman" w:hAnsi="Times New Roman" w:cs="Times New Roman"/>
          <w:sz w:val="28"/>
          <w:szCs w:val="28"/>
        </w:rPr>
        <w:t>алась на глубину до 3</w:t>
      </w:r>
      <w:r w:rsidRPr="002A2931">
        <w:rPr>
          <w:rFonts w:ascii="Times New Roman" w:hAnsi="Times New Roman" w:cs="Times New Roman"/>
          <w:sz w:val="28"/>
          <w:szCs w:val="28"/>
        </w:rPr>
        <w:t xml:space="preserve">0 см, орехи </w:t>
      </w:r>
      <w:r w:rsidR="00826087">
        <w:rPr>
          <w:rFonts w:ascii="Times New Roman" w:hAnsi="Times New Roman" w:cs="Times New Roman"/>
          <w:sz w:val="28"/>
          <w:szCs w:val="28"/>
        </w:rPr>
        <w:t>высаживались на глубину 1</w:t>
      </w:r>
      <w:r w:rsidRPr="002A2931">
        <w:rPr>
          <w:rFonts w:ascii="Times New Roman" w:hAnsi="Times New Roman" w:cs="Times New Roman"/>
          <w:sz w:val="28"/>
          <w:szCs w:val="28"/>
        </w:rPr>
        <w:t xml:space="preserve">0 см, </w:t>
      </w:r>
      <w:r w:rsidR="00826087">
        <w:rPr>
          <w:rFonts w:ascii="Times New Roman" w:hAnsi="Times New Roman" w:cs="Times New Roman"/>
          <w:sz w:val="28"/>
          <w:szCs w:val="28"/>
        </w:rPr>
        <w:t xml:space="preserve">добавлялось органическое удобрение. </w:t>
      </w:r>
      <w:r w:rsidR="00826087" w:rsidRPr="00826087">
        <w:rPr>
          <w:rFonts w:ascii="Times New Roman" w:hAnsi="Times New Roman" w:cs="Times New Roman"/>
          <w:sz w:val="28"/>
          <w:szCs w:val="28"/>
        </w:rPr>
        <w:t>Маньчжурский орех совсем не переносит закисленные почвы, поэтому н</w:t>
      </w:r>
      <w:r w:rsidR="00826087">
        <w:rPr>
          <w:rFonts w:ascii="Times New Roman" w:hAnsi="Times New Roman" w:cs="Times New Roman"/>
          <w:sz w:val="28"/>
          <w:szCs w:val="28"/>
        </w:rPr>
        <w:t>ами был проверен уровень</w:t>
      </w:r>
      <w:r w:rsidR="00826087" w:rsidRPr="00826087">
        <w:rPr>
          <w:rFonts w:ascii="Times New Roman" w:hAnsi="Times New Roman" w:cs="Times New Roman"/>
          <w:sz w:val="28"/>
          <w:szCs w:val="28"/>
        </w:rPr>
        <w:t xml:space="preserve"> </w:t>
      </w:r>
      <w:r w:rsidR="00826087">
        <w:rPr>
          <w:rFonts w:ascii="Times New Roman" w:hAnsi="Times New Roman" w:cs="Times New Roman"/>
          <w:sz w:val="28"/>
          <w:szCs w:val="28"/>
        </w:rPr>
        <w:t>рН, получился нейтральным (</w:t>
      </w:r>
      <w:r w:rsidR="00D51924" w:rsidRPr="00D51924">
        <w:rPr>
          <w:rFonts w:ascii="Times New Roman" w:hAnsi="Times New Roman" w:cs="Times New Roman"/>
          <w:sz w:val="28"/>
          <w:szCs w:val="28"/>
        </w:rPr>
        <w:t xml:space="preserve">рН </w:t>
      </w:r>
      <w:r w:rsidR="00D51924">
        <w:rPr>
          <w:rFonts w:ascii="Times New Roman" w:hAnsi="Times New Roman" w:cs="Times New Roman"/>
          <w:sz w:val="28"/>
          <w:szCs w:val="28"/>
        </w:rPr>
        <w:t xml:space="preserve">= </w:t>
      </w:r>
      <w:r w:rsidR="00826087">
        <w:rPr>
          <w:rFonts w:ascii="Times New Roman" w:hAnsi="Times New Roman" w:cs="Times New Roman"/>
          <w:sz w:val="28"/>
          <w:szCs w:val="28"/>
        </w:rPr>
        <w:t xml:space="preserve">6) Если почвы кислые, </w:t>
      </w:r>
      <w:r w:rsidR="00C31D23">
        <w:rPr>
          <w:rFonts w:ascii="Times New Roman" w:hAnsi="Times New Roman" w:cs="Times New Roman"/>
          <w:sz w:val="28"/>
          <w:szCs w:val="28"/>
        </w:rPr>
        <w:t xml:space="preserve">специалисты </w:t>
      </w:r>
      <w:r w:rsidR="00826087">
        <w:rPr>
          <w:rFonts w:ascii="Times New Roman" w:hAnsi="Times New Roman" w:cs="Times New Roman"/>
          <w:sz w:val="28"/>
          <w:szCs w:val="28"/>
        </w:rPr>
        <w:t xml:space="preserve">их рекомендуют </w:t>
      </w:r>
      <w:r w:rsidR="00826087" w:rsidRPr="00826087">
        <w:rPr>
          <w:rFonts w:ascii="Times New Roman" w:hAnsi="Times New Roman" w:cs="Times New Roman"/>
          <w:sz w:val="28"/>
          <w:szCs w:val="28"/>
        </w:rPr>
        <w:t>довести до нейтральных или</w:t>
      </w:r>
      <w:r w:rsidR="00826087">
        <w:rPr>
          <w:rFonts w:ascii="Times New Roman" w:hAnsi="Times New Roman" w:cs="Times New Roman"/>
          <w:sz w:val="28"/>
          <w:szCs w:val="28"/>
        </w:rPr>
        <w:t xml:space="preserve"> же</w:t>
      </w:r>
      <w:r w:rsidR="00E4681A" w:rsidRPr="00E4681A">
        <w:rPr>
          <w:rFonts w:ascii="Times New Roman" w:hAnsi="Times New Roman" w:cs="Times New Roman"/>
          <w:sz w:val="28"/>
          <w:szCs w:val="28"/>
        </w:rPr>
        <w:t xml:space="preserve"> </w:t>
      </w:r>
      <w:r w:rsidR="00826087">
        <w:rPr>
          <w:rFonts w:ascii="Times New Roman" w:hAnsi="Times New Roman" w:cs="Times New Roman"/>
          <w:sz w:val="28"/>
          <w:szCs w:val="28"/>
        </w:rPr>
        <w:t>слабощелочных показателей (5</w:t>
      </w:r>
      <w:r w:rsidR="00826087" w:rsidRPr="00826087">
        <w:rPr>
          <w:rFonts w:ascii="Times New Roman" w:hAnsi="Times New Roman" w:cs="Times New Roman"/>
          <w:sz w:val="28"/>
          <w:szCs w:val="28"/>
        </w:rPr>
        <w:t>,5-7,5)</w:t>
      </w:r>
      <w:r w:rsidR="00E4681A">
        <w:rPr>
          <w:rFonts w:ascii="Times New Roman" w:hAnsi="Times New Roman" w:cs="Times New Roman"/>
          <w:sz w:val="28"/>
          <w:szCs w:val="28"/>
        </w:rPr>
        <w:t xml:space="preserve"> </w:t>
      </w:r>
      <w:r w:rsidR="00E4681A" w:rsidRPr="00E4681A">
        <w:rPr>
          <w:rFonts w:ascii="Times New Roman" w:hAnsi="Times New Roman" w:cs="Times New Roman"/>
          <w:sz w:val="28"/>
          <w:szCs w:val="28"/>
        </w:rPr>
        <w:t>[6]</w:t>
      </w:r>
      <w:r w:rsidR="00826087">
        <w:rPr>
          <w:rFonts w:ascii="Times New Roman" w:hAnsi="Times New Roman" w:cs="Times New Roman"/>
          <w:sz w:val="28"/>
          <w:szCs w:val="28"/>
        </w:rPr>
        <w:t>.</w:t>
      </w:r>
      <w:r w:rsidR="00D51924">
        <w:rPr>
          <w:rFonts w:ascii="Times New Roman" w:hAnsi="Times New Roman" w:cs="Times New Roman"/>
          <w:sz w:val="28"/>
          <w:szCs w:val="28"/>
        </w:rPr>
        <w:t xml:space="preserve"> После посадки был произведен полив, далее </w:t>
      </w:r>
      <w:r w:rsidR="005F406D">
        <w:rPr>
          <w:rFonts w:ascii="Times New Roman" w:hAnsi="Times New Roman" w:cs="Times New Roman"/>
          <w:sz w:val="28"/>
          <w:szCs w:val="28"/>
        </w:rPr>
        <w:t>саженцы прорастали в естественных условиях, без полива, прополка травы проводилась два раза за вегетационный сезон в конце июня и июля.</w:t>
      </w:r>
    </w:p>
    <w:p w14:paraId="616A9C4C" w14:textId="77777777" w:rsidR="002A4369" w:rsidRPr="005F406D" w:rsidRDefault="002A4369" w:rsidP="002A436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EA02F2E" w14:textId="387B5243" w:rsidR="006F1F93" w:rsidRDefault="006F1F93" w:rsidP="002A4369">
      <w:pPr>
        <w:pStyle w:val="a4"/>
        <w:numPr>
          <w:ilvl w:val="0"/>
          <w:numId w:val="2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1924">
        <w:rPr>
          <w:rFonts w:ascii="Times New Roman" w:hAnsi="Times New Roman" w:cs="Times New Roman"/>
          <w:b/>
          <w:sz w:val="28"/>
          <w:szCs w:val="28"/>
        </w:rPr>
        <w:t>О</w:t>
      </w:r>
      <w:r w:rsidR="00EA76A9">
        <w:rPr>
          <w:rFonts w:ascii="Times New Roman" w:hAnsi="Times New Roman" w:cs="Times New Roman"/>
          <w:b/>
          <w:sz w:val="28"/>
          <w:szCs w:val="28"/>
        </w:rPr>
        <w:t>ЦЕНКА ПРИЖИВАЕМОСТИ ОРЕХА МАНЬЧЖУРСКОГО В РАЗЛИЧНЫХ РАЙОНАХ</w:t>
      </w:r>
    </w:p>
    <w:p w14:paraId="51FAEEFE" w14:textId="77777777" w:rsidR="002A4369" w:rsidRPr="002A4369" w:rsidRDefault="002A4369" w:rsidP="002A4369">
      <w:p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0B773526" w14:textId="77777777" w:rsidR="002D1354" w:rsidRDefault="005F406D" w:rsidP="002A4369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F406D">
        <w:rPr>
          <w:rFonts w:ascii="Times New Roman" w:hAnsi="Times New Roman" w:cs="Times New Roman"/>
          <w:bCs/>
          <w:sz w:val="28"/>
          <w:szCs w:val="28"/>
        </w:rPr>
        <w:t xml:space="preserve">Для </w:t>
      </w:r>
      <w:r>
        <w:rPr>
          <w:rFonts w:ascii="Times New Roman" w:hAnsi="Times New Roman" w:cs="Times New Roman"/>
          <w:bCs/>
          <w:sz w:val="28"/>
          <w:szCs w:val="28"/>
        </w:rPr>
        <w:t xml:space="preserve">оценки приживаемости </w:t>
      </w:r>
      <w:r w:rsidRPr="005F406D">
        <w:rPr>
          <w:rFonts w:ascii="Times New Roman" w:hAnsi="Times New Roman" w:cs="Times New Roman"/>
          <w:bCs/>
          <w:sz w:val="28"/>
          <w:szCs w:val="28"/>
        </w:rPr>
        <w:t xml:space="preserve">ореха маньчжурского </w:t>
      </w:r>
      <w:r>
        <w:rPr>
          <w:rFonts w:ascii="Times New Roman" w:hAnsi="Times New Roman" w:cs="Times New Roman"/>
          <w:bCs/>
          <w:sz w:val="28"/>
          <w:szCs w:val="28"/>
        </w:rPr>
        <w:t>на</w:t>
      </w:r>
      <w:r w:rsidRPr="005F406D">
        <w:rPr>
          <w:rFonts w:ascii="Times New Roman" w:hAnsi="Times New Roman" w:cs="Times New Roman"/>
          <w:bCs/>
          <w:sz w:val="28"/>
          <w:szCs w:val="28"/>
        </w:rPr>
        <w:t xml:space="preserve"> 4 пробных площадк</w:t>
      </w:r>
      <w:r>
        <w:rPr>
          <w:rFonts w:ascii="Times New Roman" w:hAnsi="Times New Roman" w:cs="Times New Roman"/>
          <w:bCs/>
          <w:sz w:val="28"/>
          <w:szCs w:val="28"/>
        </w:rPr>
        <w:t>ах были проведены наблюдения</w:t>
      </w:r>
      <w:r w:rsidRPr="005F406D">
        <w:rPr>
          <w:rFonts w:ascii="Times New Roman" w:hAnsi="Times New Roman" w:cs="Times New Roman"/>
          <w:bCs/>
          <w:sz w:val="28"/>
          <w:szCs w:val="28"/>
        </w:rPr>
        <w:t>: 1</w:t>
      </w:r>
      <w:r w:rsidR="00AC4718">
        <w:rPr>
          <w:rFonts w:ascii="Times New Roman" w:hAnsi="Times New Roman" w:cs="Times New Roman"/>
          <w:bCs/>
          <w:sz w:val="28"/>
          <w:szCs w:val="28"/>
        </w:rPr>
        <w:t xml:space="preserve"> площадка</w:t>
      </w:r>
      <w:r w:rsidRPr="005F406D">
        <w:rPr>
          <w:rFonts w:ascii="Times New Roman" w:hAnsi="Times New Roman" w:cs="Times New Roman"/>
          <w:bCs/>
          <w:sz w:val="28"/>
          <w:szCs w:val="28"/>
        </w:rPr>
        <w:t xml:space="preserve"> - на территории парка Юннатов в г. Красноярске, 2</w:t>
      </w:r>
      <w:r w:rsidR="00AC4718">
        <w:rPr>
          <w:rFonts w:ascii="Times New Roman" w:hAnsi="Times New Roman" w:cs="Times New Roman"/>
          <w:bCs/>
          <w:sz w:val="28"/>
          <w:szCs w:val="28"/>
        </w:rPr>
        <w:t xml:space="preserve"> площадка</w:t>
      </w:r>
      <w:r w:rsidRPr="005F406D">
        <w:rPr>
          <w:rFonts w:ascii="Times New Roman" w:hAnsi="Times New Roman" w:cs="Times New Roman"/>
          <w:bCs/>
          <w:sz w:val="28"/>
          <w:szCs w:val="28"/>
        </w:rPr>
        <w:t xml:space="preserve"> - в </w:t>
      </w:r>
      <w:proofErr w:type="spellStart"/>
      <w:r w:rsidRPr="005F406D">
        <w:rPr>
          <w:rFonts w:ascii="Times New Roman" w:hAnsi="Times New Roman" w:cs="Times New Roman"/>
          <w:bCs/>
          <w:sz w:val="28"/>
          <w:szCs w:val="28"/>
        </w:rPr>
        <w:t>Емельяновском</w:t>
      </w:r>
      <w:proofErr w:type="spellEnd"/>
      <w:r w:rsidRPr="005F406D">
        <w:rPr>
          <w:rFonts w:ascii="Times New Roman" w:hAnsi="Times New Roman" w:cs="Times New Roman"/>
          <w:bCs/>
          <w:sz w:val="28"/>
          <w:szCs w:val="28"/>
        </w:rPr>
        <w:t xml:space="preserve"> районе, 3</w:t>
      </w:r>
      <w:r w:rsidR="00AC4718">
        <w:rPr>
          <w:rFonts w:ascii="Times New Roman" w:hAnsi="Times New Roman" w:cs="Times New Roman"/>
          <w:bCs/>
          <w:sz w:val="28"/>
          <w:szCs w:val="28"/>
        </w:rPr>
        <w:t xml:space="preserve"> площадка</w:t>
      </w:r>
      <w:r w:rsidRPr="005F406D">
        <w:rPr>
          <w:rFonts w:ascii="Times New Roman" w:hAnsi="Times New Roman" w:cs="Times New Roman"/>
          <w:bCs/>
          <w:sz w:val="28"/>
          <w:szCs w:val="28"/>
        </w:rPr>
        <w:t xml:space="preserve"> - в Свердловском районе, 4 </w:t>
      </w:r>
      <w:r w:rsidR="00AC4718">
        <w:rPr>
          <w:rFonts w:ascii="Times New Roman" w:hAnsi="Times New Roman" w:cs="Times New Roman"/>
          <w:bCs/>
          <w:sz w:val="28"/>
          <w:szCs w:val="28"/>
        </w:rPr>
        <w:t xml:space="preserve">площадка </w:t>
      </w:r>
      <w:r w:rsidRPr="005F406D">
        <w:rPr>
          <w:rFonts w:ascii="Times New Roman" w:hAnsi="Times New Roman" w:cs="Times New Roman"/>
          <w:bCs/>
          <w:sz w:val="28"/>
          <w:szCs w:val="28"/>
        </w:rPr>
        <w:t xml:space="preserve">– в г. Дивногорске. </w:t>
      </w:r>
      <w:r w:rsidRPr="003C0A7C">
        <w:rPr>
          <w:rFonts w:ascii="Times New Roman" w:hAnsi="Times New Roman" w:cs="Times New Roman"/>
          <w:bCs/>
          <w:sz w:val="28"/>
          <w:szCs w:val="28"/>
        </w:rPr>
        <w:t>На каждой из площадок были высажены по 10 орехов в мае 2017г.</w:t>
      </w:r>
      <w:r w:rsidR="00AC4718" w:rsidRPr="003C0A7C">
        <w:rPr>
          <w:rFonts w:ascii="Times New Roman" w:hAnsi="Times New Roman" w:cs="Times New Roman"/>
          <w:bCs/>
          <w:sz w:val="28"/>
          <w:szCs w:val="28"/>
        </w:rPr>
        <w:t xml:space="preserve">, которые проросли через 2 недели. </w:t>
      </w:r>
    </w:p>
    <w:p w14:paraId="5D5DDFC3" w14:textId="0CA26EB5" w:rsidR="002D1354" w:rsidRDefault="00C96873" w:rsidP="00A626E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Наблюдения проводились три раза за вегетационный период</w:t>
      </w:r>
      <w:r w:rsidR="002D135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D1354" w:rsidRPr="002D1354">
        <w:rPr>
          <w:rFonts w:ascii="Times New Roman" w:hAnsi="Times New Roman" w:cs="Times New Roman"/>
          <w:bCs/>
          <w:sz w:val="28"/>
          <w:szCs w:val="28"/>
        </w:rPr>
        <w:t>(таблица 1)</w:t>
      </w:r>
      <w:r w:rsidR="002D1354">
        <w:rPr>
          <w:rFonts w:ascii="Times New Roman" w:hAnsi="Times New Roman" w:cs="Times New Roman"/>
          <w:bCs/>
          <w:sz w:val="28"/>
          <w:szCs w:val="28"/>
        </w:rPr>
        <w:t>. Визуальная оценка сеянцев ореха маньчжурского на всех площадках в августе 2019г. - «хорошо», все деревья выглядят крепкими, повреждений не имеют</w:t>
      </w:r>
      <w:r w:rsidR="00BB2F36">
        <w:rPr>
          <w:rFonts w:ascii="Times New Roman" w:hAnsi="Times New Roman" w:cs="Times New Roman"/>
          <w:bCs/>
          <w:sz w:val="28"/>
          <w:szCs w:val="28"/>
        </w:rPr>
        <w:t xml:space="preserve"> (рисунок 4)</w:t>
      </w:r>
      <w:r w:rsidR="002D1354">
        <w:rPr>
          <w:rFonts w:ascii="Times New Roman" w:hAnsi="Times New Roman" w:cs="Times New Roman"/>
          <w:bCs/>
          <w:sz w:val="28"/>
          <w:szCs w:val="28"/>
        </w:rPr>
        <w:t>.</w:t>
      </w:r>
    </w:p>
    <w:p w14:paraId="583E8DAB" w14:textId="0CD4DE39" w:rsidR="00D51924" w:rsidRDefault="00AC4718" w:rsidP="00A626E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3C0A7C">
        <w:rPr>
          <w:rFonts w:ascii="Times New Roman" w:hAnsi="Times New Roman" w:cs="Times New Roman"/>
          <w:bCs/>
          <w:sz w:val="28"/>
          <w:szCs w:val="28"/>
        </w:rPr>
        <w:t xml:space="preserve">Всхожесть ореха </w:t>
      </w:r>
      <w:r w:rsidR="00E54AC5" w:rsidRPr="003C0A7C">
        <w:rPr>
          <w:rFonts w:ascii="Times New Roman" w:hAnsi="Times New Roman" w:cs="Times New Roman"/>
          <w:bCs/>
          <w:sz w:val="28"/>
          <w:szCs w:val="28"/>
        </w:rPr>
        <w:t xml:space="preserve">на всех площадках </w:t>
      </w:r>
      <w:r w:rsidR="003C0A7C">
        <w:rPr>
          <w:rFonts w:ascii="Times New Roman" w:hAnsi="Times New Roman" w:cs="Times New Roman"/>
          <w:bCs/>
          <w:sz w:val="28"/>
          <w:szCs w:val="28"/>
        </w:rPr>
        <w:t>составила</w:t>
      </w:r>
      <w:r w:rsidRPr="003C0A7C">
        <w:rPr>
          <w:rFonts w:ascii="Times New Roman" w:hAnsi="Times New Roman" w:cs="Times New Roman"/>
          <w:bCs/>
          <w:sz w:val="28"/>
          <w:szCs w:val="28"/>
        </w:rPr>
        <w:t xml:space="preserve"> 97,5 %. </w:t>
      </w:r>
      <w:bookmarkStart w:id="0" w:name="_Hlk27238213"/>
      <w:r w:rsidRPr="003C0A7C">
        <w:rPr>
          <w:rFonts w:ascii="Times New Roman" w:hAnsi="Times New Roman" w:cs="Times New Roman"/>
          <w:bCs/>
          <w:sz w:val="28"/>
          <w:szCs w:val="28"/>
        </w:rPr>
        <w:t>Сохранность сеянцев к концу вегетационного периода в 2017 г</w:t>
      </w:r>
      <w:r w:rsidR="003C0A7C">
        <w:rPr>
          <w:rFonts w:ascii="Times New Roman" w:hAnsi="Times New Roman" w:cs="Times New Roman"/>
          <w:bCs/>
          <w:sz w:val="28"/>
          <w:szCs w:val="28"/>
        </w:rPr>
        <w:t>.</w:t>
      </w:r>
      <w:r w:rsidRPr="003C0A7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54AC5" w:rsidRPr="003C0A7C">
        <w:rPr>
          <w:rFonts w:ascii="Times New Roman" w:hAnsi="Times New Roman" w:cs="Times New Roman"/>
          <w:bCs/>
          <w:sz w:val="28"/>
          <w:szCs w:val="28"/>
        </w:rPr>
        <w:t xml:space="preserve">на всех площадках </w:t>
      </w:r>
      <w:r w:rsidRPr="003C0A7C">
        <w:rPr>
          <w:rFonts w:ascii="Times New Roman" w:hAnsi="Times New Roman" w:cs="Times New Roman"/>
          <w:bCs/>
          <w:sz w:val="28"/>
          <w:szCs w:val="28"/>
        </w:rPr>
        <w:t>составила</w:t>
      </w:r>
      <w:r w:rsidR="00E54AC5" w:rsidRPr="003C0A7C">
        <w:rPr>
          <w:rFonts w:ascii="Times New Roman" w:hAnsi="Times New Roman" w:cs="Times New Roman"/>
          <w:bCs/>
          <w:sz w:val="28"/>
          <w:szCs w:val="28"/>
        </w:rPr>
        <w:t xml:space="preserve"> 90 %</w:t>
      </w:r>
      <w:bookmarkEnd w:id="0"/>
      <w:r w:rsidR="005A1840" w:rsidRPr="003C0A7C">
        <w:rPr>
          <w:rFonts w:ascii="Times New Roman" w:hAnsi="Times New Roman" w:cs="Times New Roman"/>
          <w:bCs/>
          <w:sz w:val="28"/>
          <w:szCs w:val="28"/>
        </w:rPr>
        <w:t>, в том числе</w:t>
      </w:r>
      <w:r w:rsidR="00E54AC5" w:rsidRPr="003C0A7C">
        <w:rPr>
          <w:rFonts w:ascii="Times New Roman" w:hAnsi="Times New Roman" w:cs="Times New Roman"/>
          <w:bCs/>
          <w:sz w:val="28"/>
          <w:szCs w:val="28"/>
        </w:rPr>
        <w:t xml:space="preserve"> на 1 площадке 100%, на 2 площадке – 80 %, на 3 и 4 площадках – 90 %.</w:t>
      </w:r>
      <w:r w:rsidR="00AB0CEB" w:rsidRPr="003C0A7C">
        <w:rPr>
          <w:rFonts w:ascii="Times New Roman" w:hAnsi="Times New Roman" w:cs="Times New Roman"/>
          <w:bCs/>
          <w:sz w:val="28"/>
          <w:szCs w:val="28"/>
        </w:rPr>
        <w:t xml:space="preserve">  </w:t>
      </w:r>
      <w:bookmarkStart w:id="1" w:name="_Hlk27238550"/>
      <w:r w:rsidR="005A1840" w:rsidRPr="003C0A7C">
        <w:rPr>
          <w:rFonts w:ascii="Times New Roman" w:hAnsi="Times New Roman" w:cs="Times New Roman"/>
          <w:bCs/>
          <w:sz w:val="28"/>
          <w:szCs w:val="28"/>
        </w:rPr>
        <w:t xml:space="preserve">Сохранность сеянцев к концу вегетационного периода в 2018 </w:t>
      </w:r>
      <w:r w:rsidR="00A07C52" w:rsidRPr="003C0A7C">
        <w:rPr>
          <w:rFonts w:ascii="Times New Roman" w:hAnsi="Times New Roman" w:cs="Times New Roman"/>
          <w:bCs/>
          <w:sz w:val="28"/>
          <w:szCs w:val="28"/>
        </w:rPr>
        <w:t xml:space="preserve">и 2019 </w:t>
      </w:r>
      <w:r w:rsidR="005A1840" w:rsidRPr="003C0A7C">
        <w:rPr>
          <w:rFonts w:ascii="Times New Roman" w:hAnsi="Times New Roman" w:cs="Times New Roman"/>
          <w:bCs/>
          <w:sz w:val="28"/>
          <w:szCs w:val="28"/>
        </w:rPr>
        <w:t>г</w:t>
      </w:r>
      <w:r w:rsidR="003C0A7C">
        <w:rPr>
          <w:rFonts w:ascii="Times New Roman" w:hAnsi="Times New Roman" w:cs="Times New Roman"/>
          <w:bCs/>
          <w:sz w:val="28"/>
          <w:szCs w:val="28"/>
        </w:rPr>
        <w:t>г.</w:t>
      </w:r>
      <w:r w:rsidR="005A1840" w:rsidRPr="003C0A7C">
        <w:rPr>
          <w:rFonts w:ascii="Times New Roman" w:hAnsi="Times New Roman" w:cs="Times New Roman"/>
          <w:bCs/>
          <w:sz w:val="28"/>
          <w:szCs w:val="28"/>
        </w:rPr>
        <w:t xml:space="preserve"> на всех площадках составила 87,5 %</w:t>
      </w:r>
      <w:r w:rsidR="00A07C52" w:rsidRPr="003C0A7C">
        <w:rPr>
          <w:rFonts w:ascii="Times New Roman" w:hAnsi="Times New Roman" w:cs="Times New Roman"/>
          <w:bCs/>
          <w:sz w:val="28"/>
          <w:szCs w:val="28"/>
        </w:rPr>
        <w:t>,</w:t>
      </w:r>
      <w:r w:rsidR="005A1840" w:rsidRPr="003C0A7C">
        <w:rPr>
          <w:rFonts w:ascii="Times New Roman" w:hAnsi="Times New Roman" w:cs="Times New Roman"/>
          <w:bCs/>
          <w:sz w:val="28"/>
          <w:szCs w:val="28"/>
        </w:rPr>
        <w:t xml:space="preserve"> в том числе</w:t>
      </w:r>
      <w:r w:rsidR="00AB0CEB" w:rsidRPr="003C0A7C">
        <w:rPr>
          <w:rFonts w:ascii="Times New Roman" w:hAnsi="Times New Roman" w:cs="Times New Roman"/>
          <w:bCs/>
          <w:sz w:val="28"/>
          <w:szCs w:val="28"/>
        </w:rPr>
        <w:t xml:space="preserve"> на 1 площадке</w:t>
      </w:r>
      <w:proofErr w:type="gramEnd"/>
      <w:r w:rsidR="00AB0CEB" w:rsidRPr="003C0A7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C0A7C">
        <w:rPr>
          <w:rFonts w:ascii="Times New Roman" w:hAnsi="Times New Roman" w:cs="Times New Roman"/>
          <w:bCs/>
          <w:sz w:val="28"/>
          <w:szCs w:val="28"/>
        </w:rPr>
        <w:t>-</w:t>
      </w:r>
      <w:r w:rsidR="005A1840" w:rsidRPr="003C0A7C">
        <w:rPr>
          <w:rFonts w:ascii="Times New Roman" w:hAnsi="Times New Roman" w:cs="Times New Roman"/>
          <w:bCs/>
          <w:sz w:val="28"/>
          <w:szCs w:val="28"/>
        </w:rPr>
        <w:t>100</w:t>
      </w:r>
      <w:r w:rsidR="00AB0CEB" w:rsidRPr="003C0A7C">
        <w:rPr>
          <w:rFonts w:ascii="Times New Roman" w:hAnsi="Times New Roman" w:cs="Times New Roman"/>
          <w:bCs/>
          <w:sz w:val="28"/>
          <w:szCs w:val="28"/>
        </w:rPr>
        <w:t xml:space="preserve">%, на 2 площадке – </w:t>
      </w:r>
      <w:r w:rsidR="005A1840" w:rsidRPr="003C0A7C">
        <w:rPr>
          <w:rFonts w:ascii="Times New Roman" w:hAnsi="Times New Roman" w:cs="Times New Roman"/>
          <w:bCs/>
          <w:sz w:val="28"/>
          <w:szCs w:val="28"/>
        </w:rPr>
        <w:t>7</w:t>
      </w:r>
      <w:r w:rsidR="00AB0CEB" w:rsidRPr="003C0A7C">
        <w:rPr>
          <w:rFonts w:ascii="Times New Roman" w:hAnsi="Times New Roman" w:cs="Times New Roman"/>
          <w:bCs/>
          <w:sz w:val="28"/>
          <w:szCs w:val="28"/>
        </w:rPr>
        <w:t>0 %, на 3 и 4 площадках – 90 %.</w:t>
      </w:r>
      <w:bookmarkEnd w:id="1"/>
      <w:r w:rsidR="003C0A7C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75B3C53B" w14:textId="77777777" w:rsidR="00A626E3" w:rsidRDefault="00A626E3" w:rsidP="00A626E3">
      <w:pPr>
        <w:spacing w:line="240" w:lineRule="auto"/>
        <w:ind w:firstLine="708"/>
        <w:rPr>
          <w:rFonts w:ascii="Times New Roman" w:hAnsi="Times New Roman" w:cs="Times New Roman"/>
          <w:bCs/>
          <w:sz w:val="28"/>
          <w:szCs w:val="28"/>
        </w:rPr>
      </w:pPr>
    </w:p>
    <w:p w14:paraId="4611F922" w14:textId="0311B039" w:rsidR="005F406D" w:rsidRPr="00420BD8" w:rsidRDefault="005F406D" w:rsidP="00A626E3">
      <w:pPr>
        <w:spacing w:line="240" w:lineRule="auto"/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420BD8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Таблица 1 </w:t>
      </w:r>
      <w:r w:rsidR="00420BD8" w:rsidRPr="00420BD8">
        <w:rPr>
          <w:rFonts w:ascii="Times New Roman" w:hAnsi="Times New Roman" w:cs="Times New Roman"/>
          <w:bCs/>
          <w:sz w:val="28"/>
          <w:szCs w:val="28"/>
        </w:rPr>
        <w:t>–</w:t>
      </w:r>
      <w:r w:rsidRPr="00420BD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0BD8" w:rsidRPr="00420BD8">
        <w:rPr>
          <w:rFonts w:ascii="Times New Roman" w:hAnsi="Times New Roman" w:cs="Times New Roman"/>
          <w:bCs/>
          <w:sz w:val="28"/>
          <w:szCs w:val="28"/>
        </w:rPr>
        <w:t xml:space="preserve">Наблюдения приживаемости ореха маньчжурского 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1668"/>
        <w:gridCol w:w="1559"/>
        <w:gridCol w:w="1559"/>
        <w:gridCol w:w="1626"/>
        <w:gridCol w:w="1440"/>
        <w:gridCol w:w="1719"/>
      </w:tblGrid>
      <w:tr w:rsidR="00420BD8" w:rsidRPr="00420BD8" w14:paraId="7FB6839F" w14:textId="6A6948C1" w:rsidTr="00105031">
        <w:tc>
          <w:tcPr>
            <w:tcW w:w="1668" w:type="dxa"/>
          </w:tcPr>
          <w:p w14:paraId="16037079" w14:textId="3A1F4504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Дата </w:t>
            </w:r>
          </w:p>
        </w:tc>
        <w:tc>
          <w:tcPr>
            <w:tcW w:w="1559" w:type="dxa"/>
          </w:tcPr>
          <w:p w14:paraId="1F2D09C9" w14:textId="77777777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 площадка</w:t>
            </w:r>
          </w:p>
          <w:p w14:paraId="1CFEA25C" w14:textId="0536F16A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Октябрьский р-он Парк Юннатов</w:t>
            </w:r>
          </w:p>
        </w:tc>
        <w:tc>
          <w:tcPr>
            <w:tcW w:w="1559" w:type="dxa"/>
          </w:tcPr>
          <w:p w14:paraId="72112D5F" w14:textId="77777777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2 площадка</w:t>
            </w:r>
          </w:p>
          <w:p w14:paraId="6FA75313" w14:textId="641FD740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Емельяновский</w:t>
            </w:r>
            <w:proofErr w:type="spellEnd"/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р-он</w:t>
            </w:r>
          </w:p>
        </w:tc>
        <w:tc>
          <w:tcPr>
            <w:tcW w:w="1626" w:type="dxa"/>
          </w:tcPr>
          <w:p w14:paraId="52BA51DB" w14:textId="77777777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3 площадка</w:t>
            </w:r>
          </w:p>
          <w:p w14:paraId="012AEDD4" w14:textId="7DCC8B26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Свердловский р-он</w:t>
            </w:r>
          </w:p>
        </w:tc>
        <w:tc>
          <w:tcPr>
            <w:tcW w:w="1440" w:type="dxa"/>
          </w:tcPr>
          <w:p w14:paraId="34DDA714" w14:textId="27D816EC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4 площадка</w:t>
            </w:r>
          </w:p>
          <w:p w14:paraId="27F4240B" w14:textId="5822D7D7" w:rsidR="00AB0CEB" w:rsidRPr="00420BD8" w:rsidRDefault="00420BD8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r w:rsidR="00AB0CEB"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. Дивногорск</w:t>
            </w:r>
          </w:p>
          <w:p w14:paraId="66F27D1C" w14:textId="2B03338E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19" w:type="dxa"/>
          </w:tcPr>
          <w:p w14:paraId="6418FF09" w14:textId="13033BFE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Орех маньчжурский</w:t>
            </w:r>
          </w:p>
        </w:tc>
      </w:tr>
      <w:tr w:rsidR="00420BD8" w:rsidRPr="00420BD8" w14:paraId="698D4BA7" w14:textId="77777777" w:rsidTr="00105031">
        <w:tc>
          <w:tcPr>
            <w:tcW w:w="1668" w:type="dxa"/>
          </w:tcPr>
          <w:p w14:paraId="045CF642" w14:textId="06B735CA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Высажено в мае 2017 г</w:t>
            </w:r>
          </w:p>
        </w:tc>
        <w:tc>
          <w:tcPr>
            <w:tcW w:w="1559" w:type="dxa"/>
          </w:tcPr>
          <w:p w14:paraId="7D5FFB12" w14:textId="5F27C889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662FCB1C" w14:textId="3A7CB597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26" w:type="dxa"/>
          </w:tcPr>
          <w:p w14:paraId="528FEED3" w14:textId="436A1092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440" w:type="dxa"/>
          </w:tcPr>
          <w:p w14:paraId="76CA05F1" w14:textId="489EA102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719" w:type="dxa"/>
          </w:tcPr>
          <w:p w14:paraId="3F52E0F7" w14:textId="7478EFDF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100%</w:t>
            </w:r>
          </w:p>
        </w:tc>
      </w:tr>
      <w:tr w:rsidR="00420BD8" w:rsidRPr="00420BD8" w14:paraId="2573EF15" w14:textId="2DFCDDD4" w:rsidTr="00105031">
        <w:tc>
          <w:tcPr>
            <w:tcW w:w="1668" w:type="dxa"/>
          </w:tcPr>
          <w:p w14:paraId="17E45803" w14:textId="6BA234F7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Июнь 2017 г</w:t>
            </w:r>
          </w:p>
        </w:tc>
        <w:tc>
          <w:tcPr>
            <w:tcW w:w="1559" w:type="dxa"/>
          </w:tcPr>
          <w:p w14:paraId="2E111846" w14:textId="33DDB420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10 </w:t>
            </w:r>
          </w:p>
        </w:tc>
        <w:tc>
          <w:tcPr>
            <w:tcW w:w="1559" w:type="dxa"/>
          </w:tcPr>
          <w:p w14:paraId="60DCFD36" w14:textId="657C6AE8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626" w:type="dxa"/>
          </w:tcPr>
          <w:p w14:paraId="18EADAE9" w14:textId="72D79B4F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440" w:type="dxa"/>
          </w:tcPr>
          <w:p w14:paraId="04DCCB67" w14:textId="2154B938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719" w:type="dxa"/>
          </w:tcPr>
          <w:p w14:paraId="58D6D486" w14:textId="41884A8B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97,5%</w:t>
            </w:r>
          </w:p>
        </w:tc>
      </w:tr>
      <w:tr w:rsidR="00420BD8" w:rsidRPr="00420BD8" w14:paraId="753792FE" w14:textId="44A3EF99" w:rsidTr="00105031">
        <w:tc>
          <w:tcPr>
            <w:tcW w:w="1668" w:type="dxa"/>
          </w:tcPr>
          <w:p w14:paraId="6BA7C919" w14:textId="751709D1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Июль 2017 г</w:t>
            </w:r>
          </w:p>
        </w:tc>
        <w:tc>
          <w:tcPr>
            <w:tcW w:w="1559" w:type="dxa"/>
          </w:tcPr>
          <w:p w14:paraId="1EDAC76F" w14:textId="7CC9B98E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4A21B0D6" w14:textId="22ADB74B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626" w:type="dxa"/>
          </w:tcPr>
          <w:p w14:paraId="0989CE79" w14:textId="7D5D8A10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440" w:type="dxa"/>
          </w:tcPr>
          <w:p w14:paraId="06C2AB70" w14:textId="08869581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719" w:type="dxa"/>
          </w:tcPr>
          <w:p w14:paraId="602B8F08" w14:textId="2067628D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90 %</w:t>
            </w:r>
          </w:p>
        </w:tc>
      </w:tr>
      <w:tr w:rsidR="00420BD8" w:rsidRPr="00420BD8" w14:paraId="033CA616" w14:textId="021B0691" w:rsidTr="00105031">
        <w:tc>
          <w:tcPr>
            <w:tcW w:w="1668" w:type="dxa"/>
          </w:tcPr>
          <w:p w14:paraId="700F1A06" w14:textId="3346DF03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Август 2017 г</w:t>
            </w:r>
          </w:p>
        </w:tc>
        <w:tc>
          <w:tcPr>
            <w:tcW w:w="1559" w:type="dxa"/>
          </w:tcPr>
          <w:p w14:paraId="0E664CD9" w14:textId="0AC26EB9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059ECD45" w14:textId="601E587E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626" w:type="dxa"/>
          </w:tcPr>
          <w:p w14:paraId="38357887" w14:textId="0735B6D7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440" w:type="dxa"/>
          </w:tcPr>
          <w:p w14:paraId="765DB02D" w14:textId="32B3FA26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719" w:type="dxa"/>
          </w:tcPr>
          <w:p w14:paraId="61D7A84A" w14:textId="03884C94" w:rsidR="00E54AC5" w:rsidRPr="00420BD8" w:rsidRDefault="00E54AC5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90 %</w:t>
            </w:r>
          </w:p>
        </w:tc>
      </w:tr>
      <w:tr w:rsidR="00420BD8" w:rsidRPr="00420BD8" w14:paraId="06FB86A1" w14:textId="296000E5" w:rsidTr="00105031">
        <w:tc>
          <w:tcPr>
            <w:tcW w:w="1668" w:type="dxa"/>
          </w:tcPr>
          <w:p w14:paraId="48BC57A8" w14:textId="5F6C1CF2" w:rsidR="00072A14" w:rsidRPr="00420BD8" w:rsidRDefault="00072A14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Июнь 2018 г</w:t>
            </w:r>
          </w:p>
        </w:tc>
        <w:tc>
          <w:tcPr>
            <w:tcW w:w="1559" w:type="dxa"/>
          </w:tcPr>
          <w:p w14:paraId="7C7BB4AD" w14:textId="741C5DD1" w:rsidR="00072A14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30CF503A" w14:textId="70E74D82" w:rsidR="00072A14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626" w:type="dxa"/>
          </w:tcPr>
          <w:p w14:paraId="1C4592D2" w14:textId="0BF7F628" w:rsidR="00072A14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440" w:type="dxa"/>
          </w:tcPr>
          <w:p w14:paraId="341E3C49" w14:textId="42AB0BD0" w:rsidR="00072A14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719" w:type="dxa"/>
          </w:tcPr>
          <w:p w14:paraId="630F0BC9" w14:textId="7348E920" w:rsidR="00072A14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85%</w:t>
            </w:r>
          </w:p>
        </w:tc>
      </w:tr>
      <w:tr w:rsidR="00420BD8" w:rsidRPr="00420BD8" w14:paraId="3EA226FF" w14:textId="5343F982" w:rsidTr="00105031">
        <w:tc>
          <w:tcPr>
            <w:tcW w:w="1668" w:type="dxa"/>
          </w:tcPr>
          <w:p w14:paraId="7A687440" w14:textId="6A86589F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Июль 2018 г</w:t>
            </w:r>
          </w:p>
        </w:tc>
        <w:tc>
          <w:tcPr>
            <w:tcW w:w="1559" w:type="dxa"/>
          </w:tcPr>
          <w:p w14:paraId="1440AA12" w14:textId="066C87E8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0FC940E5" w14:textId="204523E3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626" w:type="dxa"/>
          </w:tcPr>
          <w:p w14:paraId="36CB4831" w14:textId="69A5AD26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440" w:type="dxa"/>
          </w:tcPr>
          <w:p w14:paraId="2F9D3FB7" w14:textId="13F075E1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719" w:type="dxa"/>
          </w:tcPr>
          <w:p w14:paraId="71C7C1BF" w14:textId="41F29ED1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85%</w:t>
            </w:r>
          </w:p>
        </w:tc>
      </w:tr>
      <w:tr w:rsidR="00420BD8" w:rsidRPr="00420BD8" w14:paraId="79EB0CDE" w14:textId="1760AE35" w:rsidTr="00105031">
        <w:tc>
          <w:tcPr>
            <w:tcW w:w="1668" w:type="dxa"/>
          </w:tcPr>
          <w:p w14:paraId="6DBEE478" w14:textId="69299678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Август 2018 г</w:t>
            </w:r>
          </w:p>
        </w:tc>
        <w:tc>
          <w:tcPr>
            <w:tcW w:w="1559" w:type="dxa"/>
          </w:tcPr>
          <w:p w14:paraId="4F4FB5A5" w14:textId="5B4CB641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3FF86411" w14:textId="6D582CD6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626" w:type="dxa"/>
          </w:tcPr>
          <w:p w14:paraId="3723B3F2" w14:textId="69922696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440" w:type="dxa"/>
          </w:tcPr>
          <w:p w14:paraId="6FBB2799" w14:textId="26DF28ED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719" w:type="dxa"/>
          </w:tcPr>
          <w:p w14:paraId="7307D76E" w14:textId="519933EB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85%</w:t>
            </w:r>
          </w:p>
        </w:tc>
      </w:tr>
      <w:tr w:rsidR="00420BD8" w:rsidRPr="00420BD8" w14:paraId="391642AF" w14:textId="0EE08F4D" w:rsidTr="00105031">
        <w:tc>
          <w:tcPr>
            <w:tcW w:w="1668" w:type="dxa"/>
          </w:tcPr>
          <w:p w14:paraId="49599D41" w14:textId="60E826B5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Июнь 2019 г</w:t>
            </w:r>
          </w:p>
        </w:tc>
        <w:tc>
          <w:tcPr>
            <w:tcW w:w="1559" w:type="dxa"/>
          </w:tcPr>
          <w:p w14:paraId="0DF2A327" w14:textId="3B5A0D38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3069CF28" w14:textId="08B9FC22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626" w:type="dxa"/>
          </w:tcPr>
          <w:p w14:paraId="663D1004" w14:textId="620A4F35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440" w:type="dxa"/>
          </w:tcPr>
          <w:p w14:paraId="4F9C452A" w14:textId="408DA08F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719" w:type="dxa"/>
          </w:tcPr>
          <w:p w14:paraId="57E625A8" w14:textId="406EF2A1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85%</w:t>
            </w:r>
          </w:p>
        </w:tc>
      </w:tr>
      <w:tr w:rsidR="00420BD8" w:rsidRPr="00420BD8" w14:paraId="74450518" w14:textId="77777777" w:rsidTr="00105031">
        <w:tc>
          <w:tcPr>
            <w:tcW w:w="1668" w:type="dxa"/>
          </w:tcPr>
          <w:p w14:paraId="10463E3A" w14:textId="3E45E91F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Июль 2019 г</w:t>
            </w:r>
          </w:p>
        </w:tc>
        <w:tc>
          <w:tcPr>
            <w:tcW w:w="1559" w:type="dxa"/>
          </w:tcPr>
          <w:p w14:paraId="71CDFBC7" w14:textId="145574E7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0640F0CA" w14:textId="2D728B6D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626" w:type="dxa"/>
          </w:tcPr>
          <w:p w14:paraId="046233A7" w14:textId="1E5B8F58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440" w:type="dxa"/>
          </w:tcPr>
          <w:p w14:paraId="46643EF9" w14:textId="3996E608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719" w:type="dxa"/>
          </w:tcPr>
          <w:p w14:paraId="0ED09DDE" w14:textId="6FC609F1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85%</w:t>
            </w:r>
          </w:p>
        </w:tc>
      </w:tr>
      <w:tr w:rsidR="00420BD8" w:rsidRPr="00420BD8" w14:paraId="319734DD" w14:textId="77777777" w:rsidTr="009520F5">
        <w:trPr>
          <w:trHeight w:val="221"/>
        </w:trPr>
        <w:tc>
          <w:tcPr>
            <w:tcW w:w="1668" w:type="dxa"/>
          </w:tcPr>
          <w:p w14:paraId="16E15372" w14:textId="60C1BB8A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Август 2019 г</w:t>
            </w:r>
          </w:p>
        </w:tc>
        <w:tc>
          <w:tcPr>
            <w:tcW w:w="1559" w:type="dxa"/>
          </w:tcPr>
          <w:p w14:paraId="5D4AFB47" w14:textId="6D038A2F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2096BBD8" w14:textId="3BD91FA4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626" w:type="dxa"/>
          </w:tcPr>
          <w:p w14:paraId="51B11A45" w14:textId="139FA615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440" w:type="dxa"/>
          </w:tcPr>
          <w:p w14:paraId="1249A9E0" w14:textId="6EB31C63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719" w:type="dxa"/>
          </w:tcPr>
          <w:p w14:paraId="2F06C3ED" w14:textId="2E8737C7" w:rsidR="00AB0CEB" w:rsidRPr="00420BD8" w:rsidRDefault="00AB0CEB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20BD8">
              <w:rPr>
                <w:rFonts w:ascii="Times New Roman" w:hAnsi="Times New Roman" w:cs="Times New Roman"/>
                <w:bCs/>
                <w:sz w:val="24"/>
                <w:szCs w:val="24"/>
              </w:rPr>
              <w:t>85%</w:t>
            </w:r>
          </w:p>
        </w:tc>
      </w:tr>
    </w:tbl>
    <w:p w14:paraId="1958AFF5" w14:textId="77777777" w:rsidR="005744D7" w:rsidRDefault="005744D7" w:rsidP="004744C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4E84B902" w14:textId="3DE82541" w:rsidR="005F406D" w:rsidRDefault="00105031" w:rsidP="00A626E3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105031">
        <w:rPr>
          <w:rFonts w:ascii="Times New Roman" w:hAnsi="Times New Roman" w:cs="Times New Roman"/>
          <w:bCs/>
          <w:sz w:val="28"/>
          <w:szCs w:val="28"/>
        </w:rPr>
        <w:t>П</w:t>
      </w:r>
      <w:r w:rsidR="00420BD8" w:rsidRPr="00105031">
        <w:rPr>
          <w:rFonts w:ascii="Times New Roman" w:hAnsi="Times New Roman" w:cs="Times New Roman"/>
          <w:bCs/>
          <w:sz w:val="28"/>
          <w:szCs w:val="28"/>
        </w:rPr>
        <w:t xml:space="preserve">риживаемость сеянцев ореха </w:t>
      </w:r>
      <w:r w:rsidRPr="00105031">
        <w:rPr>
          <w:rFonts w:ascii="Times New Roman" w:hAnsi="Times New Roman" w:cs="Times New Roman"/>
          <w:bCs/>
          <w:sz w:val="28"/>
          <w:szCs w:val="28"/>
        </w:rPr>
        <w:t xml:space="preserve">маньчжурского по наблюдениям за три гола </w:t>
      </w:r>
      <w:r w:rsidR="00B96500">
        <w:rPr>
          <w:rFonts w:ascii="Times New Roman" w:hAnsi="Times New Roman" w:cs="Times New Roman"/>
          <w:bCs/>
          <w:sz w:val="28"/>
          <w:szCs w:val="28"/>
        </w:rPr>
        <w:t>отличная</w:t>
      </w:r>
      <w:r w:rsidRPr="00105031">
        <w:rPr>
          <w:rFonts w:ascii="Times New Roman" w:hAnsi="Times New Roman" w:cs="Times New Roman"/>
          <w:bCs/>
          <w:sz w:val="28"/>
          <w:szCs w:val="28"/>
        </w:rPr>
        <w:t xml:space="preserve"> на 1 площадке – 100%, хорошая на 3 и 4 площадках</w:t>
      </w:r>
      <w:r w:rsidR="00B96500">
        <w:rPr>
          <w:rFonts w:ascii="Times New Roman" w:hAnsi="Times New Roman" w:cs="Times New Roman"/>
          <w:bCs/>
          <w:sz w:val="28"/>
          <w:szCs w:val="28"/>
        </w:rPr>
        <w:t xml:space="preserve"> – 90%,</w:t>
      </w:r>
      <w:r w:rsidRPr="0010503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96500" w:rsidRPr="00105031">
        <w:rPr>
          <w:rFonts w:ascii="Times New Roman" w:hAnsi="Times New Roman" w:cs="Times New Roman"/>
          <w:bCs/>
          <w:sz w:val="28"/>
          <w:szCs w:val="28"/>
        </w:rPr>
        <w:t xml:space="preserve">удовлетворительная </w:t>
      </w:r>
      <w:r w:rsidRPr="00105031">
        <w:rPr>
          <w:rFonts w:ascii="Times New Roman" w:hAnsi="Times New Roman" w:cs="Times New Roman"/>
          <w:bCs/>
          <w:sz w:val="28"/>
          <w:szCs w:val="28"/>
        </w:rPr>
        <w:t>на 2 площадке</w:t>
      </w:r>
      <w:r w:rsidR="00B96500">
        <w:rPr>
          <w:rFonts w:ascii="Times New Roman" w:hAnsi="Times New Roman" w:cs="Times New Roman"/>
          <w:bCs/>
          <w:sz w:val="28"/>
          <w:szCs w:val="28"/>
        </w:rPr>
        <w:t xml:space="preserve"> – 70%</w:t>
      </w:r>
      <w:r w:rsidRPr="00105031">
        <w:rPr>
          <w:rFonts w:ascii="Times New Roman" w:hAnsi="Times New Roman" w:cs="Times New Roman"/>
          <w:bCs/>
          <w:sz w:val="28"/>
          <w:szCs w:val="28"/>
        </w:rPr>
        <w:t>.</w:t>
      </w:r>
      <w:r w:rsidR="00B96500">
        <w:rPr>
          <w:rFonts w:ascii="Times New Roman" w:hAnsi="Times New Roman" w:cs="Times New Roman"/>
          <w:bCs/>
          <w:sz w:val="28"/>
          <w:szCs w:val="28"/>
        </w:rPr>
        <w:t xml:space="preserve"> При этом на 2 площадке не взошел 1 орех и 2 погибло в первую зиму, на 3 и 4 площадках также погибло по 1 дереву на каждой площадке</w:t>
      </w:r>
      <w:r w:rsidR="00020BB1">
        <w:rPr>
          <w:rFonts w:ascii="Times New Roman" w:hAnsi="Times New Roman" w:cs="Times New Roman"/>
          <w:bCs/>
          <w:sz w:val="28"/>
          <w:szCs w:val="28"/>
        </w:rPr>
        <w:t xml:space="preserve"> (рисунок 9</w:t>
      </w:r>
      <w:r w:rsidR="00E42A3A">
        <w:rPr>
          <w:rFonts w:ascii="Times New Roman" w:hAnsi="Times New Roman" w:cs="Times New Roman"/>
          <w:bCs/>
          <w:sz w:val="28"/>
          <w:szCs w:val="28"/>
        </w:rPr>
        <w:t>)</w:t>
      </w:r>
      <w:r w:rsidR="00B96500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="00B96500">
        <w:rPr>
          <w:rFonts w:ascii="Times New Roman" w:hAnsi="Times New Roman" w:cs="Times New Roman"/>
          <w:bCs/>
          <w:sz w:val="28"/>
          <w:szCs w:val="28"/>
        </w:rPr>
        <w:t xml:space="preserve"> Приживаемость на всех площадках составила 85%, что является </w:t>
      </w:r>
      <w:r w:rsidR="00DD1BF4">
        <w:rPr>
          <w:rFonts w:ascii="Times New Roman" w:hAnsi="Times New Roman" w:cs="Times New Roman"/>
          <w:bCs/>
          <w:sz w:val="28"/>
          <w:szCs w:val="28"/>
        </w:rPr>
        <w:t>д</w:t>
      </w:r>
      <w:r w:rsidR="00B96500">
        <w:rPr>
          <w:rFonts w:ascii="Times New Roman" w:hAnsi="Times New Roman" w:cs="Times New Roman"/>
          <w:bCs/>
          <w:sz w:val="28"/>
          <w:szCs w:val="28"/>
        </w:rPr>
        <w:t xml:space="preserve">остаточно высоким </w:t>
      </w:r>
      <w:r w:rsidR="00DD1BF4">
        <w:rPr>
          <w:rFonts w:ascii="Times New Roman" w:hAnsi="Times New Roman" w:cs="Times New Roman"/>
          <w:bCs/>
          <w:sz w:val="28"/>
          <w:szCs w:val="28"/>
        </w:rPr>
        <w:t>показателем.</w:t>
      </w:r>
    </w:p>
    <w:p w14:paraId="30F9CDB9" w14:textId="4744B096" w:rsidR="00E42A3A" w:rsidRDefault="00E42A3A" w:rsidP="004744C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374109" wp14:editId="26BF786D">
            <wp:extent cx="2668085" cy="19907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71007" cy="199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2D410" w14:textId="1A7BA6FF" w:rsidR="00E42A3A" w:rsidRDefault="00E42A3A" w:rsidP="004744C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4 – Сеянцы ореха маньчжурского</w:t>
      </w:r>
    </w:p>
    <w:p w14:paraId="0623B1EE" w14:textId="4AFBD5F5" w:rsidR="008C6A79" w:rsidRDefault="008C6A79" w:rsidP="00A626E3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таблице 2 приведена средняя высота ореха маньчжурского на каждой площадке. </w:t>
      </w:r>
      <w:r w:rsidR="00FC12B7">
        <w:rPr>
          <w:rFonts w:ascii="Times New Roman" w:hAnsi="Times New Roman" w:cs="Times New Roman"/>
          <w:bCs/>
          <w:sz w:val="28"/>
          <w:szCs w:val="28"/>
        </w:rPr>
        <w:t xml:space="preserve">Замеры делали в конце вегетационного периода, средний </w:t>
      </w:r>
      <w:r w:rsidR="008A3A1E">
        <w:rPr>
          <w:rFonts w:ascii="Times New Roman" w:hAnsi="Times New Roman" w:cs="Times New Roman"/>
          <w:bCs/>
          <w:sz w:val="28"/>
          <w:szCs w:val="28"/>
        </w:rPr>
        <w:t>годовой</w:t>
      </w:r>
      <w:r w:rsidR="00FC12B7">
        <w:rPr>
          <w:rFonts w:ascii="Times New Roman" w:hAnsi="Times New Roman" w:cs="Times New Roman"/>
          <w:bCs/>
          <w:sz w:val="28"/>
          <w:szCs w:val="28"/>
        </w:rPr>
        <w:t xml:space="preserve"> составил 15 см.</w:t>
      </w:r>
    </w:p>
    <w:p w14:paraId="6B4CCD9E" w14:textId="77777777" w:rsidR="001F665D" w:rsidRDefault="001F665D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0F523B7F" w14:textId="2B72B9C0" w:rsidR="008C6A79" w:rsidRDefault="008C6A79" w:rsidP="00A626E3">
      <w:pPr>
        <w:spacing w:line="240" w:lineRule="auto"/>
        <w:ind w:firstLine="708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Таблица 2 – Замеры высоты ореха маньчжурского</w:t>
      </w:r>
      <w:r w:rsidR="00FC12B7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8C6A79" w:rsidRPr="008C6A79" w14:paraId="048FD6E4" w14:textId="77777777" w:rsidTr="00E334FE">
        <w:tc>
          <w:tcPr>
            <w:tcW w:w="1914" w:type="dxa"/>
            <w:vMerge w:val="restart"/>
          </w:tcPr>
          <w:p w14:paraId="063D005F" w14:textId="1E51D52A" w:rsidR="008C6A79" w:rsidRPr="008C6A79" w:rsidRDefault="008C6A79" w:rsidP="004744C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дата</w:t>
            </w:r>
          </w:p>
        </w:tc>
        <w:tc>
          <w:tcPr>
            <w:tcW w:w="7657" w:type="dxa"/>
            <w:gridSpan w:val="4"/>
          </w:tcPr>
          <w:p w14:paraId="05ED883A" w14:textId="7861D467" w:rsidR="008C6A79" w:rsidRPr="008C6A79" w:rsidRDefault="008C6A79" w:rsidP="004744C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Средняя высота ореха маньчжурского, </w:t>
            </w:r>
            <w:proofErr w:type="gramStart"/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см</w:t>
            </w:r>
            <w:proofErr w:type="gramEnd"/>
          </w:p>
        </w:tc>
      </w:tr>
      <w:tr w:rsidR="008C6A79" w:rsidRPr="008C6A79" w14:paraId="21FB573C" w14:textId="77777777" w:rsidTr="008C6A79">
        <w:tc>
          <w:tcPr>
            <w:tcW w:w="1914" w:type="dxa"/>
            <w:vMerge/>
          </w:tcPr>
          <w:p w14:paraId="1D3396B0" w14:textId="79129693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14" w:type="dxa"/>
          </w:tcPr>
          <w:p w14:paraId="2635F762" w14:textId="77777777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1 площадка</w:t>
            </w:r>
          </w:p>
          <w:p w14:paraId="5F2897B5" w14:textId="7F602EB5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Октябрьский р-он Парк Юннатов</w:t>
            </w:r>
          </w:p>
        </w:tc>
        <w:tc>
          <w:tcPr>
            <w:tcW w:w="1914" w:type="dxa"/>
          </w:tcPr>
          <w:p w14:paraId="27ECDA3B" w14:textId="77777777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2 площадка</w:t>
            </w:r>
          </w:p>
          <w:p w14:paraId="3350D651" w14:textId="447CC24E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Емельяновский</w:t>
            </w:r>
            <w:proofErr w:type="spellEnd"/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р-он</w:t>
            </w:r>
          </w:p>
        </w:tc>
        <w:tc>
          <w:tcPr>
            <w:tcW w:w="1914" w:type="dxa"/>
          </w:tcPr>
          <w:p w14:paraId="0136FF02" w14:textId="77777777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3 площадка</w:t>
            </w:r>
          </w:p>
          <w:p w14:paraId="3F3AB9EB" w14:textId="35E1ACF2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Свердловский р-он</w:t>
            </w:r>
          </w:p>
        </w:tc>
        <w:tc>
          <w:tcPr>
            <w:tcW w:w="1915" w:type="dxa"/>
          </w:tcPr>
          <w:p w14:paraId="2DB482C1" w14:textId="77777777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4 площадка</w:t>
            </w:r>
          </w:p>
          <w:p w14:paraId="0108E5F5" w14:textId="77777777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г. Дивногорск</w:t>
            </w:r>
          </w:p>
          <w:p w14:paraId="4AFB33B4" w14:textId="52BF7C7C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C6A79" w:rsidRPr="008C6A79" w14:paraId="601AA1B3" w14:textId="77777777" w:rsidTr="008C6A79">
        <w:tc>
          <w:tcPr>
            <w:tcW w:w="1914" w:type="dxa"/>
          </w:tcPr>
          <w:p w14:paraId="424E6047" w14:textId="23C4BC8F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Август 2017</w:t>
            </w:r>
          </w:p>
        </w:tc>
        <w:tc>
          <w:tcPr>
            <w:tcW w:w="1914" w:type="dxa"/>
          </w:tcPr>
          <w:p w14:paraId="53D06892" w14:textId="43FF8FD5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17,5</w:t>
            </w:r>
          </w:p>
        </w:tc>
        <w:tc>
          <w:tcPr>
            <w:tcW w:w="1914" w:type="dxa"/>
          </w:tcPr>
          <w:p w14:paraId="7D488EA3" w14:textId="0C77527E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17,0</w:t>
            </w:r>
          </w:p>
        </w:tc>
        <w:tc>
          <w:tcPr>
            <w:tcW w:w="1914" w:type="dxa"/>
          </w:tcPr>
          <w:p w14:paraId="63950F1B" w14:textId="0B099A25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18,0</w:t>
            </w:r>
          </w:p>
        </w:tc>
        <w:tc>
          <w:tcPr>
            <w:tcW w:w="1915" w:type="dxa"/>
          </w:tcPr>
          <w:p w14:paraId="68715D71" w14:textId="7839A64C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16,5</w:t>
            </w:r>
          </w:p>
        </w:tc>
      </w:tr>
      <w:tr w:rsidR="008C6A79" w:rsidRPr="008C6A79" w14:paraId="1282E81B" w14:textId="77777777" w:rsidTr="008C6A79">
        <w:tc>
          <w:tcPr>
            <w:tcW w:w="1914" w:type="dxa"/>
          </w:tcPr>
          <w:p w14:paraId="78BA2E36" w14:textId="11084122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Август 2018</w:t>
            </w:r>
          </w:p>
        </w:tc>
        <w:tc>
          <w:tcPr>
            <w:tcW w:w="1914" w:type="dxa"/>
          </w:tcPr>
          <w:p w14:paraId="198BB3D2" w14:textId="035312F0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29,5</w:t>
            </w:r>
          </w:p>
        </w:tc>
        <w:tc>
          <w:tcPr>
            <w:tcW w:w="1914" w:type="dxa"/>
          </w:tcPr>
          <w:p w14:paraId="1F7E4FD7" w14:textId="0356F54E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29,0</w:t>
            </w:r>
          </w:p>
        </w:tc>
        <w:tc>
          <w:tcPr>
            <w:tcW w:w="1914" w:type="dxa"/>
          </w:tcPr>
          <w:p w14:paraId="4BC9A8B2" w14:textId="47DCFC41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28,0</w:t>
            </w:r>
          </w:p>
        </w:tc>
        <w:tc>
          <w:tcPr>
            <w:tcW w:w="1915" w:type="dxa"/>
          </w:tcPr>
          <w:p w14:paraId="12599A58" w14:textId="50294C0E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28,5</w:t>
            </w:r>
          </w:p>
        </w:tc>
      </w:tr>
      <w:tr w:rsidR="008C6A79" w:rsidRPr="008C6A79" w14:paraId="3B6F66D7" w14:textId="77777777" w:rsidTr="008C6A79">
        <w:tc>
          <w:tcPr>
            <w:tcW w:w="1914" w:type="dxa"/>
          </w:tcPr>
          <w:p w14:paraId="430F07E2" w14:textId="2277EE1E" w:rsidR="008C6A79" w:rsidRPr="008C6A79" w:rsidRDefault="008C6A79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A79">
              <w:rPr>
                <w:rFonts w:ascii="Times New Roman" w:hAnsi="Times New Roman" w:cs="Times New Roman"/>
                <w:bCs/>
                <w:sz w:val="24"/>
                <w:szCs w:val="24"/>
              </w:rPr>
              <w:t>Август 2019</w:t>
            </w:r>
          </w:p>
        </w:tc>
        <w:tc>
          <w:tcPr>
            <w:tcW w:w="1914" w:type="dxa"/>
          </w:tcPr>
          <w:p w14:paraId="32AE4C28" w14:textId="7E5AA877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46,5</w:t>
            </w:r>
          </w:p>
        </w:tc>
        <w:tc>
          <w:tcPr>
            <w:tcW w:w="1914" w:type="dxa"/>
          </w:tcPr>
          <w:p w14:paraId="63AC7950" w14:textId="6997FDF8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44,0</w:t>
            </w:r>
          </w:p>
        </w:tc>
        <w:tc>
          <w:tcPr>
            <w:tcW w:w="1914" w:type="dxa"/>
          </w:tcPr>
          <w:p w14:paraId="6AB6E9A5" w14:textId="01A0DA0B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45,5</w:t>
            </w:r>
          </w:p>
        </w:tc>
        <w:tc>
          <w:tcPr>
            <w:tcW w:w="1915" w:type="dxa"/>
          </w:tcPr>
          <w:p w14:paraId="062E5B40" w14:textId="4021631C" w:rsidR="008C6A79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45,0</w:t>
            </w:r>
          </w:p>
        </w:tc>
      </w:tr>
      <w:tr w:rsidR="00FC12B7" w:rsidRPr="008C6A79" w14:paraId="7D52B991" w14:textId="77777777" w:rsidTr="008C6A79">
        <w:tc>
          <w:tcPr>
            <w:tcW w:w="1914" w:type="dxa"/>
          </w:tcPr>
          <w:p w14:paraId="1A926970" w14:textId="645CA3B5" w:rsidR="00FC12B7" w:rsidRPr="008C6A79" w:rsidRDefault="00FC12B7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Средний </w:t>
            </w:r>
            <w:r w:rsidR="008A3A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годовой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прирост</w:t>
            </w:r>
            <w:r w:rsidR="008A3A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высоты</w:t>
            </w:r>
          </w:p>
        </w:tc>
        <w:tc>
          <w:tcPr>
            <w:tcW w:w="1914" w:type="dxa"/>
          </w:tcPr>
          <w:p w14:paraId="7DE3B83D" w14:textId="731D0C98" w:rsidR="00FC12B7" w:rsidRDefault="008A3A1E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15,0</w:t>
            </w:r>
          </w:p>
        </w:tc>
        <w:tc>
          <w:tcPr>
            <w:tcW w:w="1914" w:type="dxa"/>
          </w:tcPr>
          <w:p w14:paraId="241FF219" w14:textId="6C7B3B33" w:rsidR="00FC12B7" w:rsidRDefault="008A3A1E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14,6</w:t>
            </w:r>
          </w:p>
        </w:tc>
        <w:tc>
          <w:tcPr>
            <w:tcW w:w="1914" w:type="dxa"/>
          </w:tcPr>
          <w:p w14:paraId="78977F52" w14:textId="6089FCA6" w:rsidR="00FC12B7" w:rsidRDefault="008A3A1E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15,0</w:t>
            </w:r>
          </w:p>
        </w:tc>
        <w:tc>
          <w:tcPr>
            <w:tcW w:w="1915" w:type="dxa"/>
          </w:tcPr>
          <w:p w14:paraId="66FC6F9D" w14:textId="09054DAA" w:rsidR="00FC12B7" w:rsidRDefault="008A3A1E" w:rsidP="004744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15,0</w:t>
            </w:r>
          </w:p>
        </w:tc>
      </w:tr>
    </w:tbl>
    <w:p w14:paraId="4E7DDC69" w14:textId="77777777" w:rsidR="00A626E3" w:rsidRDefault="00A626E3" w:rsidP="00A626E3">
      <w:pPr>
        <w:spacing w:line="240" w:lineRule="auto"/>
        <w:ind w:firstLine="360"/>
        <w:rPr>
          <w:rFonts w:ascii="Times New Roman" w:hAnsi="Times New Roman" w:cs="Times New Roman"/>
          <w:sz w:val="28"/>
          <w:szCs w:val="28"/>
        </w:rPr>
      </w:pPr>
    </w:p>
    <w:p w14:paraId="1C9D66E8" w14:textId="288DAFFB" w:rsidR="003D2222" w:rsidRPr="00BB2F36" w:rsidRDefault="00BB2F36" w:rsidP="002A4369">
      <w:pPr>
        <w:spacing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B2F36">
        <w:rPr>
          <w:rFonts w:ascii="Times New Roman" w:hAnsi="Times New Roman" w:cs="Times New Roman"/>
          <w:sz w:val="28"/>
          <w:szCs w:val="28"/>
        </w:rPr>
        <w:t xml:space="preserve">Высота ореха маньчжурского в августе 2019 от  53см - самый высокий орех был на первой  площадке, низкий – в г. Дивногорск – 42 см. </w:t>
      </w:r>
      <w:r>
        <w:rPr>
          <w:rFonts w:ascii="Times New Roman" w:hAnsi="Times New Roman" w:cs="Times New Roman"/>
          <w:sz w:val="28"/>
          <w:szCs w:val="28"/>
        </w:rPr>
        <w:t>Разница между суммарными показателями</w:t>
      </w:r>
      <w:r w:rsidR="00020BB1">
        <w:rPr>
          <w:rFonts w:ascii="Times New Roman" w:hAnsi="Times New Roman" w:cs="Times New Roman"/>
          <w:sz w:val="28"/>
          <w:szCs w:val="28"/>
        </w:rPr>
        <w:t xml:space="preserve"> площадок – небольшие (рисунок 10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08FC18BD" w14:textId="77777777" w:rsidR="00BB2F36" w:rsidRDefault="00BB2F36" w:rsidP="002A436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23EDE4A" w14:textId="689A4367" w:rsidR="006F1F93" w:rsidRPr="003D2222" w:rsidRDefault="006F1F93" w:rsidP="00EA76A9">
      <w:pPr>
        <w:pStyle w:val="a4"/>
        <w:numPr>
          <w:ilvl w:val="0"/>
          <w:numId w:val="2"/>
        </w:num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2222">
        <w:rPr>
          <w:rFonts w:ascii="Times New Roman" w:hAnsi="Times New Roman" w:cs="Times New Roman"/>
          <w:b/>
          <w:sz w:val="28"/>
          <w:szCs w:val="28"/>
        </w:rPr>
        <w:lastRenderedPageBreak/>
        <w:t>О</w:t>
      </w:r>
      <w:r w:rsidR="00EA76A9">
        <w:rPr>
          <w:rFonts w:ascii="Times New Roman" w:hAnsi="Times New Roman" w:cs="Times New Roman"/>
          <w:b/>
          <w:sz w:val="28"/>
          <w:szCs w:val="28"/>
        </w:rPr>
        <w:t>ЦЕНКА СОСТОЯНИЯ ИНТРОДУЦИРОВАННЫХ ДЕРЕВЬЕВ ОРЕХА МАНЬЧЖУРСКОГО</w:t>
      </w:r>
    </w:p>
    <w:p w14:paraId="2F9EB060" w14:textId="560F5CA1" w:rsidR="00423E1A" w:rsidRPr="00423E1A" w:rsidRDefault="00423E1A" w:rsidP="00A626E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городе Красноярске </w:t>
      </w:r>
      <w:r w:rsidR="00D67A15">
        <w:rPr>
          <w:rFonts w:ascii="Times New Roman" w:hAnsi="Times New Roman" w:cs="Times New Roman"/>
          <w:bCs/>
          <w:sz w:val="28"/>
          <w:szCs w:val="28"/>
        </w:rPr>
        <w:t xml:space="preserve">единично </w:t>
      </w:r>
      <w:r>
        <w:rPr>
          <w:rFonts w:ascii="Times New Roman" w:hAnsi="Times New Roman" w:cs="Times New Roman"/>
          <w:bCs/>
          <w:sz w:val="28"/>
          <w:szCs w:val="28"/>
        </w:rPr>
        <w:t xml:space="preserve">были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интродуцир</w:t>
      </w:r>
      <w:r w:rsidR="00D67A15">
        <w:rPr>
          <w:rFonts w:ascii="Times New Roman" w:hAnsi="Times New Roman" w:cs="Times New Roman"/>
          <w:bCs/>
          <w:sz w:val="28"/>
          <w:szCs w:val="28"/>
        </w:rPr>
        <w:t>ованы</w:t>
      </w:r>
      <w:proofErr w:type="spellEnd"/>
      <w:r w:rsidR="00D67A15">
        <w:rPr>
          <w:rFonts w:ascii="Times New Roman" w:hAnsi="Times New Roman" w:cs="Times New Roman"/>
          <w:bCs/>
          <w:sz w:val="28"/>
          <w:szCs w:val="28"/>
        </w:rPr>
        <w:t xml:space="preserve"> орехи маньчжурские более 4</w:t>
      </w:r>
      <w:r>
        <w:rPr>
          <w:rFonts w:ascii="Times New Roman" w:hAnsi="Times New Roman" w:cs="Times New Roman"/>
          <w:bCs/>
          <w:sz w:val="28"/>
          <w:szCs w:val="28"/>
        </w:rPr>
        <w:t>0 лет назад, которые и сейчас успешно произрастают на его территории.</w:t>
      </w:r>
    </w:p>
    <w:p w14:paraId="6FDFE5A2" w14:textId="52A60AC9" w:rsidR="00E42A3A" w:rsidRDefault="00271138" w:rsidP="00A626E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71138">
        <w:rPr>
          <w:rFonts w:ascii="Times New Roman" w:hAnsi="Times New Roman" w:cs="Times New Roman"/>
          <w:bCs/>
          <w:sz w:val="28"/>
          <w:szCs w:val="28"/>
        </w:rPr>
        <w:t>В</w:t>
      </w:r>
      <w:r>
        <w:rPr>
          <w:rFonts w:ascii="Times New Roman" w:hAnsi="Times New Roman" w:cs="Times New Roman"/>
          <w:bCs/>
          <w:sz w:val="28"/>
          <w:szCs w:val="28"/>
        </w:rPr>
        <w:t xml:space="preserve"> Октябрьском районе в «Парке Юннатов» произрастает </w:t>
      </w:r>
      <w:r w:rsidR="003F376B">
        <w:rPr>
          <w:rFonts w:ascii="Times New Roman" w:hAnsi="Times New Roman" w:cs="Times New Roman"/>
          <w:bCs/>
          <w:sz w:val="28"/>
          <w:szCs w:val="28"/>
        </w:rPr>
        <w:t>о</w:t>
      </w:r>
      <w:r>
        <w:rPr>
          <w:rFonts w:ascii="Times New Roman" w:hAnsi="Times New Roman" w:cs="Times New Roman"/>
          <w:bCs/>
          <w:sz w:val="28"/>
          <w:szCs w:val="28"/>
        </w:rPr>
        <w:t xml:space="preserve">дин маньчжурский орех возраст </w:t>
      </w:r>
      <w:r w:rsidR="003F376B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F376B">
        <w:rPr>
          <w:rFonts w:ascii="Times New Roman" w:hAnsi="Times New Roman" w:cs="Times New Roman"/>
          <w:bCs/>
          <w:sz w:val="28"/>
          <w:szCs w:val="28"/>
        </w:rPr>
        <w:t>38</w:t>
      </w:r>
      <w:r>
        <w:rPr>
          <w:rFonts w:ascii="Times New Roman" w:hAnsi="Times New Roman" w:cs="Times New Roman"/>
          <w:bCs/>
          <w:sz w:val="28"/>
          <w:szCs w:val="28"/>
        </w:rPr>
        <w:t xml:space="preserve"> лет. Орех имеет повреждение на стволе – </w:t>
      </w:r>
      <w:r w:rsidR="003F376B">
        <w:rPr>
          <w:rFonts w:ascii="Times New Roman" w:hAnsi="Times New Roman" w:cs="Times New Roman"/>
          <w:bCs/>
          <w:sz w:val="28"/>
          <w:szCs w:val="28"/>
        </w:rPr>
        <w:t xml:space="preserve">старую </w:t>
      </w:r>
      <w:r>
        <w:rPr>
          <w:rFonts w:ascii="Times New Roman" w:hAnsi="Times New Roman" w:cs="Times New Roman"/>
          <w:bCs/>
          <w:sz w:val="28"/>
          <w:szCs w:val="28"/>
        </w:rPr>
        <w:t>морозобойную трещину</w:t>
      </w:r>
      <w:r w:rsidR="003F376B">
        <w:rPr>
          <w:rFonts w:ascii="Times New Roman" w:hAnsi="Times New Roman" w:cs="Times New Roman"/>
          <w:bCs/>
          <w:sz w:val="28"/>
          <w:szCs w:val="28"/>
        </w:rPr>
        <w:t>, на листьях повреждений нет, плодоносит обильно. Визуальная оценка «хорошо»</w:t>
      </w:r>
      <w:r w:rsidR="005744D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42A3A">
        <w:rPr>
          <w:rFonts w:ascii="Times New Roman" w:hAnsi="Times New Roman" w:cs="Times New Roman"/>
          <w:bCs/>
          <w:sz w:val="28"/>
          <w:szCs w:val="28"/>
        </w:rPr>
        <w:t>(рисунок 5)</w:t>
      </w:r>
      <w:r w:rsidR="002A4369">
        <w:rPr>
          <w:rFonts w:ascii="Times New Roman" w:hAnsi="Times New Roman" w:cs="Times New Roman"/>
          <w:bCs/>
          <w:sz w:val="28"/>
          <w:szCs w:val="28"/>
        </w:rPr>
        <w:t>.</w:t>
      </w:r>
    </w:p>
    <w:p w14:paraId="5897CD26" w14:textId="77777777" w:rsidR="002A4369" w:rsidRDefault="002A4369" w:rsidP="00A626E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A7E96FD" w14:textId="67DFB15B" w:rsidR="00E42A3A" w:rsidRDefault="00E42A3A" w:rsidP="004744C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A3E3C0" wp14:editId="3F262FB9">
            <wp:extent cx="3779763" cy="214139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81412" cy="214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9873B" w14:textId="4ACDC1BE" w:rsidR="008A3A1E" w:rsidRDefault="00E42A3A" w:rsidP="004744C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5 – орех маньчжурский</w:t>
      </w:r>
    </w:p>
    <w:p w14:paraId="3E866653" w14:textId="26616009" w:rsidR="003F376B" w:rsidRDefault="003F376B" w:rsidP="00A626E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Свердловском районе</w:t>
      </w:r>
      <w:r w:rsidR="00D67A15">
        <w:rPr>
          <w:rFonts w:ascii="Times New Roman" w:hAnsi="Times New Roman" w:cs="Times New Roman"/>
          <w:bCs/>
          <w:sz w:val="28"/>
          <w:szCs w:val="28"/>
        </w:rPr>
        <w:t>, на частной усадьбе,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произрастают два маньчжурских ореха – 52 лет, внешних повреждений не имеют, на листьях повреждений нет, плодоносят обильно. Визуальная оценка «отлично».</w:t>
      </w:r>
    </w:p>
    <w:p w14:paraId="552F01AA" w14:textId="5F6DD4A3" w:rsidR="003F376B" w:rsidRDefault="003F376B" w:rsidP="00A626E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дендрарии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СибГТУ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произрастают </w:t>
      </w:r>
      <w:r w:rsidR="00E46BD8">
        <w:rPr>
          <w:rFonts w:ascii="Times New Roman" w:hAnsi="Times New Roman" w:cs="Times New Roman"/>
          <w:bCs/>
          <w:sz w:val="28"/>
          <w:szCs w:val="28"/>
        </w:rPr>
        <w:t xml:space="preserve">пять маньчжурских орехов </w:t>
      </w:r>
      <w:r w:rsidR="00423E1A">
        <w:rPr>
          <w:rFonts w:ascii="Times New Roman" w:hAnsi="Times New Roman" w:cs="Times New Roman"/>
          <w:bCs/>
          <w:sz w:val="28"/>
          <w:szCs w:val="28"/>
        </w:rPr>
        <w:t>–</w:t>
      </w:r>
      <w:r w:rsidR="00E46BD8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46</w:t>
      </w:r>
      <w:r w:rsidR="00423E1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летнего возраста</w:t>
      </w:r>
      <w:r w:rsidR="00E46BD8">
        <w:rPr>
          <w:rFonts w:ascii="Times New Roman" w:hAnsi="Times New Roman" w:cs="Times New Roman"/>
          <w:bCs/>
          <w:sz w:val="28"/>
          <w:szCs w:val="28"/>
        </w:rPr>
        <w:t xml:space="preserve">, плодоношение обильное </w:t>
      </w:r>
      <w:r w:rsidR="00E46BD8" w:rsidRPr="00E46BD8">
        <w:rPr>
          <w:rFonts w:ascii="Times New Roman" w:hAnsi="Times New Roman" w:cs="Times New Roman"/>
          <w:bCs/>
          <w:sz w:val="28"/>
          <w:szCs w:val="28"/>
        </w:rPr>
        <w:t>[</w:t>
      </w:r>
      <w:r w:rsidR="00AA63C8" w:rsidRPr="00AA63C8">
        <w:rPr>
          <w:rFonts w:ascii="Times New Roman" w:hAnsi="Times New Roman" w:cs="Times New Roman"/>
          <w:bCs/>
          <w:sz w:val="28"/>
          <w:szCs w:val="28"/>
        </w:rPr>
        <w:t>2</w:t>
      </w:r>
      <w:r w:rsidR="00E46BD8" w:rsidRPr="00E46BD8">
        <w:rPr>
          <w:rFonts w:ascii="Times New Roman" w:hAnsi="Times New Roman" w:cs="Times New Roman"/>
          <w:bCs/>
          <w:sz w:val="28"/>
          <w:szCs w:val="28"/>
        </w:rPr>
        <w:t>]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5DD45EDD" w14:textId="0E7826D1" w:rsidR="00C22123" w:rsidRPr="00AB7093" w:rsidRDefault="00423E1A" w:rsidP="00A626E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Орех маньчжурский встречается и в других районах города, но пока не используется повсеместно для его озеленения.</w:t>
      </w:r>
      <w:r w:rsidR="00C22123" w:rsidRPr="002A2931">
        <w:rPr>
          <w:rFonts w:ascii="Times New Roman" w:hAnsi="Times New Roman" w:cs="Times New Roman"/>
          <w:sz w:val="28"/>
          <w:szCs w:val="28"/>
        </w:rPr>
        <w:br w:type="page"/>
      </w:r>
    </w:p>
    <w:p w14:paraId="449257FA" w14:textId="61B71B4C" w:rsidR="00963493" w:rsidRPr="007E0BBC" w:rsidRDefault="00BB3B60" w:rsidP="00963493">
      <w:pPr>
        <w:pStyle w:val="a4"/>
        <w:numPr>
          <w:ilvl w:val="0"/>
          <w:numId w:val="2"/>
        </w:numPr>
        <w:jc w:val="center"/>
        <w:rPr>
          <w:rFonts w:ascii="Times New Roman" w:hAnsi="Times New Roman" w:cs="Times New Roman"/>
          <w:sz w:val="28"/>
          <w:szCs w:val="28"/>
        </w:rPr>
      </w:pPr>
      <w:r w:rsidRPr="007E0BB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СОЗДАНИЕ </w:t>
      </w:r>
      <w:r w:rsidR="009C275C">
        <w:rPr>
          <w:rFonts w:ascii="Times New Roman" w:hAnsi="Times New Roman" w:cs="Times New Roman"/>
          <w:b/>
          <w:sz w:val="28"/>
          <w:szCs w:val="28"/>
        </w:rPr>
        <w:t>«</w:t>
      </w:r>
      <w:r w:rsidRPr="007E0BBC">
        <w:rPr>
          <w:rFonts w:ascii="Times New Roman" w:hAnsi="Times New Roman" w:cs="Times New Roman"/>
          <w:b/>
          <w:sz w:val="28"/>
          <w:szCs w:val="28"/>
        </w:rPr>
        <w:t>АЛЛЕИ</w:t>
      </w:r>
      <w:r w:rsidR="00A626E3" w:rsidRPr="007E0BBC">
        <w:rPr>
          <w:rFonts w:ascii="Times New Roman" w:hAnsi="Times New Roman" w:cs="Times New Roman"/>
          <w:b/>
          <w:sz w:val="28"/>
          <w:szCs w:val="28"/>
        </w:rPr>
        <w:t xml:space="preserve"> ПАМЯТИ</w:t>
      </w:r>
      <w:r w:rsidR="009C275C">
        <w:rPr>
          <w:rFonts w:ascii="Times New Roman" w:hAnsi="Times New Roman" w:cs="Times New Roman"/>
          <w:b/>
          <w:sz w:val="28"/>
          <w:szCs w:val="28"/>
        </w:rPr>
        <w:t>»</w:t>
      </w:r>
      <w:r w:rsidR="00963493" w:rsidRPr="007E0BBC">
        <w:rPr>
          <w:rFonts w:ascii="Times New Roman" w:hAnsi="Times New Roman" w:cs="Times New Roman"/>
          <w:b/>
          <w:sz w:val="28"/>
          <w:szCs w:val="28"/>
        </w:rPr>
        <w:t xml:space="preserve"> ИЗ СЕЯНЦЕВ ОРЕХА МАНЬЧЖУРСКОГО,</w:t>
      </w:r>
      <w:r w:rsidRPr="007E0BBC">
        <w:rPr>
          <w:rFonts w:ascii="Times New Roman" w:hAnsi="Times New Roman" w:cs="Times New Roman"/>
          <w:b/>
          <w:sz w:val="28"/>
          <w:szCs w:val="28"/>
        </w:rPr>
        <w:t xml:space="preserve"> К 75 – ЛЕТИЮ ПОБЕДЫ В ВЕЛИКОЙ ОТЕЧЕСТВЕННОЙ ВОЙНЕ</w:t>
      </w:r>
      <w:r w:rsidR="00963493" w:rsidRPr="007E0BBC">
        <w:rPr>
          <w:rFonts w:ascii="Times New Roman" w:hAnsi="Times New Roman" w:cs="Times New Roman"/>
          <w:b/>
          <w:sz w:val="28"/>
          <w:szCs w:val="28"/>
        </w:rPr>
        <w:t xml:space="preserve"> 1941 – 1945 ГОДОВ</w:t>
      </w:r>
    </w:p>
    <w:p w14:paraId="5D5508F1" w14:textId="2FCAB93B" w:rsidR="00D05055" w:rsidRDefault="00786975" w:rsidP="004A04F2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63493">
        <w:rPr>
          <w:rFonts w:ascii="Times New Roman" w:hAnsi="Times New Roman" w:cs="Times New Roman"/>
          <w:sz w:val="28"/>
          <w:szCs w:val="28"/>
        </w:rPr>
        <w:t>Президент Росси</w:t>
      </w:r>
      <w:r w:rsidR="00D05055" w:rsidRPr="00963493">
        <w:rPr>
          <w:rFonts w:ascii="Times New Roman" w:hAnsi="Times New Roman" w:cs="Times New Roman"/>
          <w:sz w:val="28"/>
          <w:szCs w:val="28"/>
        </w:rPr>
        <w:t xml:space="preserve">и Владимир Владимирович Путин объявил 2020 год </w:t>
      </w:r>
      <w:r w:rsidR="00D05055" w:rsidRPr="004A04F2">
        <w:rPr>
          <w:rFonts w:ascii="Times New Roman" w:hAnsi="Times New Roman" w:cs="Times New Roman"/>
          <w:sz w:val="28"/>
          <w:szCs w:val="28"/>
        </w:rPr>
        <w:t xml:space="preserve">Годом памяти и славы в честь 75 – </w:t>
      </w:r>
      <w:proofErr w:type="spellStart"/>
      <w:r w:rsidR="00D05055" w:rsidRPr="004A04F2">
        <w:rPr>
          <w:rFonts w:ascii="Times New Roman" w:hAnsi="Times New Roman" w:cs="Times New Roman"/>
          <w:sz w:val="28"/>
          <w:szCs w:val="28"/>
        </w:rPr>
        <w:t>летия</w:t>
      </w:r>
      <w:proofErr w:type="spellEnd"/>
      <w:r w:rsidR="00D05055" w:rsidRPr="004A04F2">
        <w:rPr>
          <w:rFonts w:ascii="Times New Roman" w:hAnsi="Times New Roman" w:cs="Times New Roman"/>
          <w:sz w:val="28"/>
          <w:szCs w:val="28"/>
        </w:rPr>
        <w:t xml:space="preserve"> Победы в Великой Отечественной войне. </w:t>
      </w:r>
      <w:r w:rsidR="006A77EA">
        <w:rPr>
          <w:rFonts w:ascii="Times New Roman" w:hAnsi="Times New Roman" w:cs="Times New Roman"/>
          <w:bCs/>
          <w:sz w:val="28"/>
          <w:szCs w:val="28"/>
        </w:rPr>
        <w:t xml:space="preserve">Цель его проведения </w:t>
      </w:r>
      <w:r w:rsidR="004A04F2" w:rsidRPr="004A04F2">
        <w:rPr>
          <w:rFonts w:ascii="Times New Roman" w:hAnsi="Times New Roman" w:cs="Times New Roman"/>
          <w:bCs/>
          <w:sz w:val="28"/>
          <w:szCs w:val="28"/>
        </w:rPr>
        <w:t>— сохранение исторической памяти и</w:t>
      </w:r>
      <w:r w:rsidR="006A77EA">
        <w:rPr>
          <w:rFonts w:ascii="Times New Roman" w:hAnsi="Times New Roman" w:cs="Times New Roman"/>
          <w:bCs/>
          <w:sz w:val="28"/>
          <w:szCs w:val="28"/>
        </w:rPr>
        <w:t xml:space="preserve"> празднование 75-летия Победы в </w:t>
      </w:r>
      <w:r w:rsidR="004A04F2" w:rsidRPr="004A04F2">
        <w:rPr>
          <w:rFonts w:ascii="Times New Roman" w:hAnsi="Times New Roman" w:cs="Times New Roman"/>
          <w:bCs/>
          <w:sz w:val="28"/>
          <w:szCs w:val="28"/>
        </w:rPr>
        <w:t>Великой Отечественной войне. Его вр</w:t>
      </w:r>
      <w:r w:rsidR="006A77EA">
        <w:rPr>
          <w:rFonts w:ascii="Times New Roman" w:hAnsi="Times New Roman" w:cs="Times New Roman"/>
          <w:bCs/>
          <w:sz w:val="28"/>
          <w:szCs w:val="28"/>
        </w:rPr>
        <w:t xml:space="preserve">еменные рамки весьма условны: у </w:t>
      </w:r>
      <w:r w:rsidR="004A04F2" w:rsidRPr="004A04F2">
        <w:rPr>
          <w:rFonts w:ascii="Times New Roman" w:hAnsi="Times New Roman" w:cs="Times New Roman"/>
          <w:bCs/>
          <w:sz w:val="28"/>
          <w:szCs w:val="28"/>
        </w:rPr>
        <w:t>подвига поколения Победителей и бла</w:t>
      </w:r>
      <w:r w:rsidR="0077053C">
        <w:rPr>
          <w:rFonts w:ascii="Times New Roman" w:hAnsi="Times New Roman" w:cs="Times New Roman"/>
          <w:bCs/>
          <w:sz w:val="28"/>
          <w:szCs w:val="28"/>
        </w:rPr>
        <w:t xml:space="preserve">годарной памяти их </w:t>
      </w:r>
      <w:r w:rsidR="009E55C4">
        <w:rPr>
          <w:rFonts w:ascii="Times New Roman" w:hAnsi="Times New Roman" w:cs="Times New Roman"/>
          <w:bCs/>
          <w:sz w:val="28"/>
          <w:szCs w:val="28"/>
        </w:rPr>
        <w:t xml:space="preserve">потомков нет, </w:t>
      </w:r>
      <w:r w:rsidR="006A77EA">
        <w:rPr>
          <w:rFonts w:ascii="Times New Roman" w:hAnsi="Times New Roman" w:cs="Times New Roman"/>
          <w:bCs/>
          <w:sz w:val="28"/>
          <w:szCs w:val="28"/>
        </w:rPr>
        <w:t xml:space="preserve">и не </w:t>
      </w:r>
      <w:r w:rsidR="004A04F2" w:rsidRPr="004A04F2">
        <w:rPr>
          <w:rFonts w:ascii="Times New Roman" w:hAnsi="Times New Roman" w:cs="Times New Roman"/>
          <w:bCs/>
          <w:sz w:val="28"/>
          <w:szCs w:val="28"/>
        </w:rPr>
        <w:t>может быть срока давности, меры, границ.</w:t>
      </w:r>
    </w:p>
    <w:p w14:paraId="64CBF926" w14:textId="6C83D7BB" w:rsidR="004A04F2" w:rsidRPr="004A04F2" w:rsidRDefault="004A04F2" w:rsidP="004A04F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04F2">
        <w:rPr>
          <w:rFonts w:ascii="Times New Roman" w:hAnsi="Times New Roman" w:cs="Times New Roman"/>
          <w:sz w:val="28"/>
          <w:szCs w:val="28"/>
        </w:rPr>
        <w:t>Самоотверженность, с</w:t>
      </w:r>
      <w:r w:rsidR="00674FD4">
        <w:rPr>
          <w:rFonts w:ascii="Times New Roman" w:hAnsi="Times New Roman" w:cs="Times New Roman"/>
          <w:sz w:val="28"/>
          <w:szCs w:val="28"/>
        </w:rPr>
        <w:t xml:space="preserve">тойкость, неподдельная любовь к Родине фронтовиков и тружеников тыла </w:t>
      </w:r>
      <w:r w:rsidRPr="004A04F2">
        <w:rPr>
          <w:rFonts w:ascii="Times New Roman" w:hAnsi="Times New Roman" w:cs="Times New Roman"/>
          <w:sz w:val="28"/>
          <w:szCs w:val="28"/>
        </w:rPr>
        <w:t>— определили исход самой страшной</w:t>
      </w:r>
      <w:r w:rsidR="00674FD4">
        <w:rPr>
          <w:rFonts w:ascii="Times New Roman" w:hAnsi="Times New Roman" w:cs="Times New Roman"/>
          <w:sz w:val="28"/>
          <w:szCs w:val="28"/>
        </w:rPr>
        <w:t xml:space="preserve"> войны в истории человечества и спасли народы планеты от </w:t>
      </w:r>
      <w:r w:rsidRPr="004A04F2">
        <w:rPr>
          <w:rFonts w:ascii="Times New Roman" w:hAnsi="Times New Roman" w:cs="Times New Roman"/>
          <w:sz w:val="28"/>
          <w:szCs w:val="28"/>
        </w:rPr>
        <w:t>истребления, рабства, уничтожения национа</w:t>
      </w:r>
      <w:r w:rsidR="00674FD4">
        <w:rPr>
          <w:rFonts w:ascii="Times New Roman" w:hAnsi="Times New Roman" w:cs="Times New Roman"/>
          <w:sz w:val="28"/>
          <w:szCs w:val="28"/>
        </w:rPr>
        <w:t xml:space="preserve">льной и </w:t>
      </w:r>
      <w:r w:rsidRPr="004A04F2">
        <w:rPr>
          <w:rFonts w:ascii="Times New Roman" w:hAnsi="Times New Roman" w:cs="Times New Roman"/>
          <w:sz w:val="28"/>
          <w:szCs w:val="28"/>
        </w:rPr>
        <w:t>культурной идентичности. И</w:t>
      </w:r>
      <w:r w:rsidR="00674FD4">
        <w:rPr>
          <w:rFonts w:ascii="Times New Roman" w:hAnsi="Times New Roman" w:cs="Times New Roman"/>
          <w:sz w:val="28"/>
          <w:szCs w:val="28"/>
        </w:rPr>
        <w:t xml:space="preserve"> </w:t>
      </w:r>
      <w:r w:rsidRPr="004A04F2">
        <w:rPr>
          <w:rFonts w:ascii="Times New Roman" w:hAnsi="Times New Roman" w:cs="Times New Roman"/>
          <w:sz w:val="28"/>
          <w:szCs w:val="28"/>
        </w:rPr>
        <w:t>сама наша жизнь, жизнь наших детей, внуков, всех, кто е</w:t>
      </w:r>
      <w:r w:rsidR="00674FD4">
        <w:rPr>
          <w:rFonts w:ascii="Times New Roman" w:hAnsi="Times New Roman" w:cs="Times New Roman"/>
          <w:sz w:val="28"/>
          <w:szCs w:val="28"/>
        </w:rPr>
        <w:t xml:space="preserve">щё только родится на этой земле </w:t>
      </w:r>
      <w:r w:rsidRPr="004A04F2">
        <w:rPr>
          <w:rFonts w:ascii="Times New Roman" w:hAnsi="Times New Roman" w:cs="Times New Roman"/>
          <w:sz w:val="28"/>
          <w:szCs w:val="28"/>
        </w:rPr>
        <w:t>— прямая заслуга людей, подаривших миру Великую Победу.</w:t>
      </w:r>
    </w:p>
    <w:p w14:paraId="34B8DD85" w14:textId="76558C9D" w:rsidR="004A04F2" w:rsidRPr="004A04F2" w:rsidRDefault="004A04F2" w:rsidP="004A04F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04F2">
        <w:rPr>
          <w:rFonts w:ascii="Times New Roman" w:hAnsi="Times New Roman" w:cs="Times New Roman"/>
          <w:sz w:val="28"/>
          <w:szCs w:val="28"/>
        </w:rPr>
        <w:t>Год памяти и</w:t>
      </w:r>
      <w:r w:rsidR="00674FD4">
        <w:rPr>
          <w:rFonts w:ascii="Times New Roman" w:hAnsi="Times New Roman" w:cs="Times New Roman"/>
          <w:sz w:val="28"/>
          <w:szCs w:val="28"/>
        </w:rPr>
        <w:t xml:space="preserve"> славы призван напомнить нам об ответственности, о </w:t>
      </w:r>
      <w:r w:rsidRPr="004A04F2">
        <w:rPr>
          <w:rFonts w:ascii="Times New Roman" w:hAnsi="Times New Roman" w:cs="Times New Roman"/>
          <w:sz w:val="28"/>
          <w:szCs w:val="28"/>
        </w:rPr>
        <w:t>достоинстве, в</w:t>
      </w:r>
      <w:r w:rsidR="00674FD4">
        <w:rPr>
          <w:rFonts w:ascii="Times New Roman" w:hAnsi="Times New Roman" w:cs="Times New Roman"/>
          <w:sz w:val="28"/>
          <w:szCs w:val="28"/>
        </w:rPr>
        <w:t xml:space="preserve">ерности и </w:t>
      </w:r>
      <w:r w:rsidRPr="004A04F2">
        <w:rPr>
          <w:rFonts w:ascii="Times New Roman" w:hAnsi="Times New Roman" w:cs="Times New Roman"/>
          <w:sz w:val="28"/>
          <w:szCs w:val="28"/>
        </w:rPr>
        <w:t>чести наследника Великой Победы, которы</w:t>
      </w:r>
      <w:r w:rsidR="00674FD4">
        <w:rPr>
          <w:rFonts w:ascii="Times New Roman" w:hAnsi="Times New Roman" w:cs="Times New Roman"/>
          <w:sz w:val="28"/>
          <w:szCs w:val="28"/>
        </w:rPr>
        <w:t xml:space="preserve">м является каждый. Обратиться к </w:t>
      </w:r>
      <w:r w:rsidRPr="004A04F2">
        <w:rPr>
          <w:rFonts w:ascii="Times New Roman" w:hAnsi="Times New Roman" w:cs="Times New Roman"/>
          <w:sz w:val="28"/>
          <w:szCs w:val="28"/>
        </w:rPr>
        <w:t>семейной истории и</w:t>
      </w:r>
      <w:r w:rsidR="00674FD4">
        <w:rPr>
          <w:rFonts w:ascii="Times New Roman" w:hAnsi="Times New Roman" w:cs="Times New Roman"/>
          <w:sz w:val="28"/>
          <w:szCs w:val="28"/>
        </w:rPr>
        <w:t xml:space="preserve"> </w:t>
      </w:r>
      <w:r w:rsidRPr="004A04F2">
        <w:rPr>
          <w:rFonts w:ascii="Times New Roman" w:hAnsi="Times New Roman" w:cs="Times New Roman"/>
          <w:sz w:val="28"/>
          <w:szCs w:val="28"/>
        </w:rPr>
        <w:t>истории своей страны, узнать ранее неи</w:t>
      </w:r>
      <w:r w:rsidR="00674FD4">
        <w:rPr>
          <w:rFonts w:ascii="Times New Roman" w:hAnsi="Times New Roman" w:cs="Times New Roman"/>
          <w:sz w:val="28"/>
          <w:szCs w:val="28"/>
        </w:rPr>
        <w:t xml:space="preserve">звестные события, факты военных лет. И задуматься о том, как храним мы </w:t>
      </w:r>
      <w:proofErr w:type="gramStart"/>
      <w:r w:rsidRPr="004A04F2">
        <w:rPr>
          <w:rFonts w:ascii="Times New Roman" w:hAnsi="Times New Roman" w:cs="Times New Roman"/>
          <w:sz w:val="28"/>
          <w:szCs w:val="28"/>
        </w:rPr>
        <w:t>оплаченное</w:t>
      </w:r>
      <w:proofErr w:type="gramEnd"/>
      <w:r w:rsidRPr="004A04F2">
        <w:rPr>
          <w:rFonts w:ascii="Times New Roman" w:hAnsi="Times New Roman" w:cs="Times New Roman"/>
          <w:sz w:val="28"/>
          <w:szCs w:val="28"/>
        </w:rPr>
        <w:t xml:space="preserve"> непомерной ценой миллионов человеческих жиз</w:t>
      </w:r>
      <w:r w:rsidR="00674FD4">
        <w:rPr>
          <w:rFonts w:ascii="Times New Roman" w:hAnsi="Times New Roman" w:cs="Times New Roman"/>
          <w:sz w:val="28"/>
          <w:szCs w:val="28"/>
        </w:rPr>
        <w:t xml:space="preserve">ней. Чем доказываем, что они не </w:t>
      </w:r>
      <w:r w:rsidRPr="004A04F2">
        <w:rPr>
          <w:rFonts w:ascii="Times New Roman" w:hAnsi="Times New Roman" w:cs="Times New Roman"/>
          <w:sz w:val="28"/>
          <w:szCs w:val="28"/>
        </w:rPr>
        <w:t>стали напрасны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7A15">
        <w:rPr>
          <w:rFonts w:ascii="Times New Roman" w:hAnsi="Times New Roman" w:cs="Times New Roman"/>
          <w:sz w:val="28"/>
          <w:szCs w:val="28"/>
        </w:rPr>
        <w:t>[</w:t>
      </w:r>
      <w:r w:rsidR="00AA63C8" w:rsidRPr="00D67A15">
        <w:rPr>
          <w:rFonts w:ascii="Times New Roman" w:hAnsi="Times New Roman" w:cs="Times New Roman"/>
          <w:sz w:val="28"/>
          <w:szCs w:val="28"/>
        </w:rPr>
        <w:t>6</w:t>
      </w:r>
      <w:r w:rsidRPr="00D67A15">
        <w:rPr>
          <w:rFonts w:ascii="Times New Roman" w:hAnsi="Times New Roman" w:cs="Times New Roman"/>
          <w:sz w:val="28"/>
          <w:szCs w:val="28"/>
        </w:rPr>
        <w:t>]</w:t>
      </w:r>
      <w:r w:rsidR="00674FD4">
        <w:rPr>
          <w:rFonts w:ascii="Times New Roman" w:hAnsi="Times New Roman" w:cs="Times New Roman"/>
          <w:sz w:val="28"/>
          <w:szCs w:val="28"/>
        </w:rPr>
        <w:t xml:space="preserve">. Оставим ли мы </w:t>
      </w:r>
      <w:r w:rsidRPr="004A04F2">
        <w:rPr>
          <w:rFonts w:ascii="Times New Roman" w:hAnsi="Times New Roman" w:cs="Times New Roman"/>
          <w:sz w:val="28"/>
          <w:szCs w:val="28"/>
        </w:rPr>
        <w:t>после себя что-то действительно важное, нужное людям, России, миру.</w:t>
      </w:r>
    </w:p>
    <w:p w14:paraId="1297C516" w14:textId="4EDEFDE6" w:rsidR="002B7F77" w:rsidRPr="00725DCD" w:rsidRDefault="002B7F77" w:rsidP="00725DCD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годовщине победы </w:t>
      </w:r>
      <w:r w:rsidRPr="002B7F77">
        <w:rPr>
          <w:rFonts w:ascii="Times New Roman" w:hAnsi="Times New Roman" w:cs="Times New Roman"/>
          <w:sz w:val="28"/>
          <w:szCs w:val="28"/>
        </w:rPr>
        <w:t xml:space="preserve">запланирован ряд </w:t>
      </w:r>
      <w:r w:rsidRPr="00B52CBD">
        <w:rPr>
          <w:rFonts w:ascii="Times New Roman" w:hAnsi="Times New Roman" w:cs="Times New Roman"/>
          <w:sz w:val="28"/>
          <w:szCs w:val="28"/>
        </w:rPr>
        <w:t>мероприятий (приложение Б)</w:t>
      </w:r>
      <w:r w:rsidR="00B74C03" w:rsidRPr="00B52CBD">
        <w:rPr>
          <w:rFonts w:ascii="Times New Roman" w:hAnsi="Times New Roman" w:cs="Times New Roman"/>
          <w:sz w:val="28"/>
          <w:szCs w:val="28"/>
        </w:rPr>
        <w:t>.</w:t>
      </w:r>
      <w:r w:rsidRPr="00B52CBD">
        <w:rPr>
          <w:rFonts w:ascii="Times New Roman" w:hAnsi="Times New Roman" w:cs="Times New Roman"/>
          <w:sz w:val="28"/>
          <w:szCs w:val="28"/>
        </w:rPr>
        <w:t xml:space="preserve"> </w:t>
      </w:r>
      <w:r w:rsidR="00B74C03">
        <w:rPr>
          <w:rFonts w:ascii="Times New Roman" w:hAnsi="Times New Roman" w:cs="Times New Roman"/>
          <w:sz w:val="28"/>
          <w:szCs w:val="28"/>
        </w:rPr>
        <w:t>С</w:t>
      </w:r>
      <w:r w:rsidR="00B74C03" w:rsidRPr="002B7F77">
        <w:rPr>
          <w:rFonts w:ascii="Times New Roman" w:hAnsi="Times New Roman" w:cs="Times New Roman"/>
          <w:sz w:val="28"/>
          <w:szCs w:val="28"/>
        </w:rPr>
        <w:t xml:space="preserve">таршеклассники </w:t>
      </w:r>
      <w:r w:rsidR="00B74C03">
        <w:rPr>
          <w:rFonts w:ascii="Times New Roman" w:hAnsi="Times New Roman" w:cs="Times New Roman"/>
          <w:sz w:val="28"/>
          <w:szCs w:val="28"/>
        </w:rPr>
        <w:t>проведут для детей</w:t>
      </w:r>
      <w:r w:rsidR="00B74C03" w:rsidRPr="002B7F77">
        <w:rPr>
          <w:rFonts w:ascii="Times New Roman" w:hAnsi="Times New Roman" w:cs="Times New Roman"/>
          <w:sz w:val="28"/>
          <w:szCs w:val="28"/>
        </w:rPr>
        <w:t xml:space="preserve"> младших классов</w:t>
      </w:r>
      <w:r w:rsidR="00674FD4">
        <w:rPr>
          <w:rFonts w:ascii="Times New Roman" w:hAnsi="Times New Roman" w:cs="Times New Roman"/>
          <w:sz w:val="28"/>
          <w:szCs w:val="28"/>
        </w:rPr>
        <w:t xml:space="preserve"> классный час</w:t>
      </w:r>
      <w:r w:rsidR="00B74C03" w:rsidRPr="002B7F77">
        <w:rPr>
          <w:rFonts w:ascii="Times New Roman" w:hAnsi="Times New Roman" w:cs="Times New Roman"/>
          <w:sz w:val="28"/>
          <w:szCs w:val="28"/>
        </w:rPr>
        <w:t xml:space="preserve"> </w:t>
      </w:r>
      <w:r w:rsidRPr="002B7F77">
        <w:rPr>
          <w:rFonts w:ascii="Times New Roman" w:hAnsi="Times New Roman" w:cs="Times New Roman"/>
          <w:sz w:val="28"/>
          <w:szCs w:val="28"/>
        </w:rPr>
        <w:t>«</w:t>
      </w:r>
      <w:r w:rsidR="00A922B8" w:rsidRPr="00A922B8">
        <w:rPr>
          <w:rFonts w:ascii="Times New Roman" w:hAnsi="Times New Roman" w:cs="Times New Roman"/>
          <w:bCs/>
          <w:sz w:val="28"/>
          <w:szCs w:val="28"/>
        </w:rPr>
        <w:t>Красноярск во время Великой Отечественной войны</w:t>
      </w:r>
      <w:r w:rsidRPr="002B7F77">
        <w:rPr>
          <w:rFonts w:ascii="Times New Roman" w:hAnsi="Times New Roman" w:cs="Times New Roman"/>
          <w:sz w:val="28"/>
          <w:szCs w:val="28"/>
        </w:rPr>
        <w:t>»</w:t>
      </w:r>
      <w:r w:rsidR="00674FD4" w:rsidRPr="00674FD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74FD4">
        <w:rPr>
          <w:rFonts w:ascii="Times New Roman" w:hAnsi="Times New Roman" w:cs="Times New Roman"/>
          <w:bCs/>
          <w:sz w:val="28"/>
          <w:szCs w:val="28"/>
        </w:rPr>
        <w:t>(приложение В</w:t>
      </w:r>
      <w:r w:rsidR="00674FD4" w:rsidRPr="002B7F77">
        <w:rPr>
          <w:rFonts w:ascii="Times New Roman" w:hAnsi="Times New Roman" w:cs="Times New Roman"/>
          <w:bCs/>
          <w:sz w:val="28"/>
          <w:szCs w:val="28"/>
        </w:rPr>
        <w:t>)</w:t>
      </w:r>
      <w:r w:rsidR="00674FD4">
        <w:rPr>
          <w:rFonts w:ascii="Times New Roman" w:hAnsi="Times New Roman" w:cs="Times New Roman"/>
          <w:bCs/>
          <w:sz w:val="28"/>
          <w:szCs w:val="28"/>
        </w:rPr>
        <w:t>,</w:t>
      </w:r>
      <w:r w:rsidR="00AD3AA3">
        <w:rPr>
          <w:rFonts w:ascii="Times New Roman" w:hAnsi="Times New Roman" w:cs="Times New Roman"/>
          <w:sz w:val="28"/>
          <w:szCs w:val="28"/>
        </w:rPr>
        <w:t xml:space="preserve"> </w:t>
      </w:r>
      <w:r w:rsidR="00B74C03">
        <w:rPr>
          <w:rFonts w:ascii="Times New Roman" w:hAnsi="Times New Roman" w:cs="Times New Roman"/>
          <w:sz w:val="28"/>
          <w:szCs w:val="28"/>
        </w:rPr>
        <w:t xml:space="preserve"> расскажут о Великой Отечественной войне, когда</w:t>
      </w:r>
      <w:r w:rsidRPr="002B7F77">
        <w:rPr>
          <w:rFonts w:ascii="Times New Roman" w:hAnsi="Times New Roman" w:cs="Times New Roman"/>
          <w:sz w:val="28"/>
          <w:szCs w:val="28"/>
        </w:rPr>
        <w:t xml:space="preserve"> </w:t>
      </w:r>
      <w:r w:rsidR="0077053C">
        <w:rPr>
          <w:rFonts w:ascii="Times New Roman" w:hAnsi="Times New Roman" w:cs="Times New Roman"/>
          <w:bCs/>
          <w:sz w:val="28"/>
          <w:szCs w:val="28"/>
        </w:rPr>
        <w:t>сибиряки не остались в стороне</w:t>
      </w:r>
      <w:r w:rsidR="00B74C03">
        <w:rPr>
          <w:rFonts w:ascii="Times New Roman" w:hAnsi="Times New Roman" w:cs="Times New Roman"/>
          <w:bCs/>
          <w:sz w:val="28"/>
          <w:szCs w:val="28"/>
        </w:rPr>
        <w:t xml:space="preserve"> и на фронт уходили</w:t>
      </w:r>
      <w:r w:rsidRPr="002B7F77">
        <w:rPr>
          <w:rFonts w:ascii="Times New Roman" w:hAnsi="Times New Roman" w:cs="Times New Roman"/>
          <w:bCs/>
          <w:sz w:val="28"/>
          <w:szCs w:val="28"/>
        </w:rPr>
        <w:t xml:space="preserve"> тысячи </w:t>
      </w:r>
      <w:r w:rsidR="00B74C03">
        <w:rPr>
          <w:rFonts w:ascii="Times New Roman" w:hAnsi="Times New Roman" w:cs="Times New Roman"/>
          <w:bCs/>
          <w:sz w:val="28"/>
          <w:szCs w:val="28"/>
        </w:rPr>
        <w:t>добровольцев, а оставшиеся в тылу</w:t>
      </w:r>
      <w:r w:rsidR="00674FD4">
        <w:rPr>
          <w:rFonts w:ascii="Times New Roman" w:hAnsi="Times New Roman" w:cs="Times New Roman"/>
          <w:bCs/>
          <w:sz w:val="28"/>
          <w:szCs w:val="28"/>
        </w:rPr>
        <w:t xml:space="preserve"> люди</w:t>
      </w:r>
      <w:r w:rsidR="00B74C03">
        <w:rPr>
          <w:rFonts w:ascii="Times New Roman" w:hAnsi="Times New Roman" w:cs="Times New Roman"/>
          <w:bCs/>
          <w:sz w:val="28"/>
          <w:szCs w:val="28"/>
        </w:rPr>
        <w:t xml:space="preserve"> работали</w:t>
      </w:r>
      <w:r w:rsidR="00AF2584">
        <w:rPr>
          <w:rFonts w:ascii="Times New Roman" w:hAnsi="Times New Roman" w:cs="Times New Roman"/>
          <w:bCs/>
          <w:sz w:val="28"/>
          <w:szCs w:val="28"/>
        </w:rPr>
        <w:t>,</w:t>
      </w:r>
      <w:r w:rsidR="00B74C0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74FD4">
        <w:rPr>
          <w:rFonts w:ascii="Times New Roman" w:hAnsi="Times New Roman" w:cs="Times New Roman"/>
          <w:bCs/>
          <w:sz w:val="28"/>
          <w:szCs w:val="28"/>
        </w:rPr>
        <w:t>для обеспечения</w:t>
      </w:r>
      <w:r w:rsidR="00B74C03">
        <w:rPr>
          <w:rFonts w:ascii="Times New Roman" w:hAnsi="Times New Roman" w:cs="Times New Roman"/>
          <w:bCs/>
          <w:sz w:val="28"/>
          <w:szCs w:val="28"/>
        </w:rPr>
        <w:t xml:space="preserve"> фронт</w:t>
      </w:r>
      <w:r w:rsidR="00674FD4">
        <w:rPr>
          <w:rFonts w:ascii="Times New Roman" w:hAnsi="Times New Roman" w:cs="Times New Roman"/>
          <w:bCs/>
          <w:sz w:val="28"/>
          <w:szCs w:val="28"/>
        </w:rPr>
        <w:t>а</w:t>
      </w:r>
      <w:r w:rsidR="00B052CC">
        <w:rPr>
          <w:rFonts w:ascii="Times New Roman" w:hAnsi="Times New Roman" w:cs="Times New Roman"/>
          <w:bCs/>
          <w:sz w:val="28"/>
          <w:szCs w:val="28"/>
        </w:rPr>
        <w:t>,</w:t>
      </w:r>
      <w:r w:rsidR="00B74C03">
        <w:rPr>
          <w:rFonts w:ascii="Times New Roman" w:hAnsi="Times New Roman" w:cs="Times New Roman"/>
          <w:bCs/>
          <w:sz w:val="28"/>
          <w:szCs w:val="28"/>
        </w:rPr>
        <w:t xml:space="preserve"> в</w:t>
      </w:r>
      <w:r w:rsidR="00B052CC">
        <w:rPr>
          <w:rFonts w:ascii="Times New Roman" w:hAnsi="Times New Roman" w:cs="Times New Roman"/>
          <w:bCs/>
          <w:sz w:val="28"/>
          <w:szCs w:val="28"/>
        </w:rPr>
        <w:t>не</w:t>
      </w:r>
      <w:r w:rsidR="00674FD4">
        <w:rPr>
          <w:rFonts w:ascii="Times New Roman" w:hAnsi="Times New Roman" w:cs="Times New Roman"/>
          <w:bCs/>
          <w:sz w:val="28"/>
          <w:szCs w:val="28"/>
        </w:rPr>
        <w:t>ся вклад в общую победу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7053C">
        <w:rPr>
          <w:rFonts w:ascii="Times New Roman" w:hAnsi="Times New Roman" w:cs="Times New Roman"/>
          <w:bCs/>
          <w:iCs/>
          <w:sz w:val="28"/>
          <w:szCs w:val="28"/>
        </w:rPr>
        <w:t xml:space="preserve">над врагом </w:t>
      </w:r>
      <w:r w:rsidRPr="002B7F77">
        <w:rPr>
          <w:rFonts w:ascii="Times New Roman" w:hAnsi="Times New Roman" w:cs="Times New Roman"/>
          <w:bCs/>
          <w:iCs/>
          <w:sz w:val="28"/>
          <w:szCs w:val="28"/>
        </w:rPr>
        <w:t>[5].</w:t>
      </w:r>
      <w:r w:rsidR="00A922B8">
        <w:rPr>
          <w:rFonts w:ascii="Times New Roman" w:hAnsi="Times New Roman" w:cs="Times New Roman"/>
          <w:bCs/>
          <w:iCs/>
          <w:sz w:val="28"/>
          <w:szCs w:val="28"/>
        </w:rPr>
        <w:t xml:space="preserve"> Младшие школьники изготовят </w:t>
      </w:r>
      <w:r w:rsidR="00B052CC">
        <w:rPr>
          <w:rFonts w:ascii="Times New Roman" w:hAnsi="Times New Roman" w:cs="Times New Roman"/>
          <w:bCs/>
          <w:iCs/>
          <w:sz w:val="28"/>
          <w:szCs w:val="28"/>
        </w:rPr>
        <w:t xml:space="preserve">самодельные открытки </w:t>
      </w:r>
      <w:proofErr w:type="gramStart"/>
      <w:r w:rsidR="00CA0AF3">
        <w:rPr>
          <w:rFonts w:ascii="Times New Roman" w:hAnsi="Times New Roman" w:cs="Times New Roman"/>
          <w:bCs/>
          <w:iCs/>
          <w:sz w:val="28"/>
          <w:szCs w:val="28"/>
        </w:rPr>
        <w:t>к</w:t>
      </w:r>
      <w:proofErr w:type="gramEnd"/>
      <w:r w:rsidR="00CA0AF3">
        <w:rPr>
          <w:rFonts w:ascii="Times New Roman" w:hAnsi="Times New Roman" w:cs="Times New Roman"/>
          <w:bCs/>
          <w:iCs/>
          <w:sz w:val="28"/>
          <w:szCs w:val="28"/>
        </w:rPr>
        <w:t xml:space="preserve"> Дню Победы</w:t>
      </w:r>
      <w:r w:rsidR="00B052CC">
        <w:rPr>
          <w:rFonts w:ascii="Times New Roman" w:hAnsi="Times New Roman" w:cs="Times New Roman"/>
          <w:bCs/>
          <w:iCs/>
          <w:sz w:val="28"/>
          <w:szCs w:val="28"/>
        </w:rPr>
        <w:t xml:space="preserve"> для украшения творческого вечера</w:t>
      </w:r>
      <w:r w:rsidR="00CA0AF3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  <w:r w:rsidR="00AD3AA3">
        <w:rPr>
          <w:rFonts w:ascii="Times New Roman" w:hAnsi="Times New Roman" w:cs="Times New Roman"/>
          <w:bCs/>
          <w:iCs/>
          <w:sz w:val="28"/>
          <w:szCs w:val="28"/>
        </w:rPr>
        <w:t>Запланирован т</w:t>
      </w:r>
      <w:r w:rsidR="00AD3AA3">
        <w:rPr>
          <w:rFonts w:ascii="Times New Roman" w:hAnsi="Times New Roman" w:cs="Times New Roman"/>
          <w:bCs/>
          <w:sz w:val="28"/>
          <w:szCs w:val="28"/>
        </w:rPr>
        <w:t xml:space="preserve">ворческий </w:t>
      </w:r>
      <w:r w:rsidR="00B052CC">
        <w:rPr>
          <w:rFonts w:ascii="Times New Roman" w:hAnsi="Times New Roman" w:cs="Times New Roman"/>
          <w:bCs/>
          <w:sz w:val="28"/>
          <w:szCs w:val="28"/>
        </w:rPr>
        <w:t xml:space="preserve"> вечер</w:t>
      </w:r>
      <w:r w:rsidR="00B052CC">
        <w:rPr>
          <w:rFonts w:ascii="Times New Roman" w:hAnsi="Times New Roman" w:cs="Times New Roman"/>
          <w:bCs/>
          <w:iCs/>
          <w:sz w:val="28"/>
          <w:szCs w:val="28"/>
        </w:rPr>
        <w:t xml:space="preserve"> для</w:t>
      </w:r>
      <w:r w:rsidR="00CA0AF3" w:rsidRPr="00B52CBD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B052CC">
        <w:rPr>
          <w:rFonts w:ascii="Times New Roman" w:hAnsi="Times New Roman" w:cs="Times New Roman"/>
          <w:bCs/>
          <w:iCs/>
          <w:sz w:val="28"/>
          <w:szCs w:val="28"/>
        </w:rPr>
        <w:t xml:space="preserve">обучающихся, педагогов, родителей Красноярского краевого центра «Юннаты», где школьники подготовят тематические сценки, стихи, песни, </w:t>
      </w:r>
      <w:r w:rsidR="00B052CC">
        <w:rPr>
          <w:rFonts w:ascii="Times New Roman" w:hAnsi="Times New Roman" w:cs="Times New Roman"/>
          <w:bCs/>
          <w:sz w:val="28"/>
          <w:szCs w:val="28"/>
        </w:rPr>
        <w:t>посвященные Дню Победы</w:t>
      </w:r>
      <w:r w:rsidR="00725DCD" w:rsidRPr="00B52CBD">
        <w:rPr>
          <w:rFonts w:ascii="Times New Roman" w:hAnsi="Times New Roman" w:cs="Times New Roman"/>
          <w:bCs/>
          <w:sz w:val="28"/>
          <w:szCs w:val="28"/>
        </w:rPr>
        <w:t xml:space="preserve">. Посадка «Аллеи памяти»: саженцев деревьев ореха маньчжурского и кустарника дерен сибирский </w:t>
      </w:r>
      <w:proofErr w:type="spellStart"/>
      <w:r w:rsidR="00725DCD" w:rsidRPr="00B52CBD">
        <w:rPr>
          <w:rFonts w:ascii="Times New Roman" w:hAnsi="Times New Roman" w:cs="Times New Roman"/>
          <w:bCs/>
          <w:sz w:val="28"/>
          <w:szCs w:val="28"/>
        </w:rPr>
        <w:t>Варьегата</w:t>
      </w:r>
      <w:proofErr w:type="spellEnd"/>
      <w:r w:rsidR="00725DCD" w:rsidRPr="00B52CBD">
        <w:rPr>
          <w:rFonts w:ascii="Times New Roman" w:hAnsi="Times New Roman" w:cs="Times New Roman"/>
          <w:bCs/>
          <w:sz w:val="28"/>
          <w:szCs w:val="28"/>
        </w:rPr>
        <w:t xml:space="preserve"> на территории парка «Юннатов».</w:t>
      </w:r>
      <w:r w:rsidR="00AD3AA3">
        <w:rPr>
          <w:rFonts w:ascii="Times New Roman" w:hAnsi="Times New Roman" w:cs="Times New Roman"/>
          <w:bCs/>
          <w:sz w:val="28"/>
          <w:szCs w:val="28"/>
        </w:rPr>
        <w:t xml:space="preserve"> К посадке приглашаются специалисты зеленого хозяйства, старшеклассники, горожане.</w:t>
      </w:r>
    </w:p>
    <w:p w14:paraId="31EC0B76" w14:textId="698EF8A2" w:rsidR="00B27A75" w:rsidRPr="00AE138A" w:rsidRDefault="00005095" w:rsidP="00C55DA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Проект интродукции ореха маньчжурского стал проектом создания «Аллеи памяти». </w:t>
      </w:r>
      <w:r w:rsidR="00D05055">
        <w:rPr>
          <w:rFonts w:ascii="Times New Roman" w:hAnsi="Times New Roman" w:cs="Times New Roman"/>
          <w:sz w:val="28"/>
          <w:szCs w:val="28"/>
        </w:rPr>
        <w:t xml:space="preserve">Нами был разработан проект аллеи, посвященной 75 – </w:t>
      </w:r>
      <w:proofErr w:type="spellStart"/>
      <w:r w:rsidR="00D05055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="00D05055">
        <w:rPr>
          <w:rFonts w:ascii="Times New Roman" w:hAnsi="Times New Roman" w:cs="Times New Roman"/>
          <w:sz w:val="28"/>
          <w:szCs w:val="28"/>
        </w:rPr>
        <w:t xml:space="preserve"> Победы в Великой Отечественной </w:t>
      </w:r>
      <w:r w:rsidR="00D05055" w:rsidRPr="00B52CBD">
        <w:rPr>
          <w:rFonts w:ascii="Times New Roman" w:hAnsi="Times New Roman" w:cs="Times New Roman"/>
          <w:sz w:val="28"/>
          <w:szCs w:val="28"/>
        </w:rPr>
        <w:t>войне</w:t>
      </w:r>
      <w:r w:rsidR="000F3777" w:rsidRPr="00B52CBD">
        <w:rPr>
          <w:rFonts w:ascii="Times New Roman" w:hAnsi="Times New Roman" w:cs="Times New Roman"/>
          <w:sz w:val="28"/>
          <w:szCs w:val="28"/>
        </w:rPr>
        <w:t xml:space="preserve"> «Аллея памяти»</w:t>
      </w:r>
      <w:r w:rsidR="00D05055" w:rsidRPr="00B52CBD">
        <w:rPr>
          <w:rFonts w:ascii="Times New Roman" w:hAnsi="Times New Roman" w:cs="Times New Roman"/>
          <w:sz w:val="28"/>
          <w:szCs w:val="28"/>
        </w:rPr>
        <w:t xml:space="preserve">. В </w:t>
      </w:r>
      <w:r w:rsidR="00D05055">
        <w:rPr>
          <w:rFonts w:ascii="Times New Roman" w:hAnsi="Times New Roman" w:cs="Times New Roman"/>
          <w:sz w:val="28"/>
          <w:szCs w:val="28"/>
        </w:rPr>
        <w:t>проект аллеи мы включили трехлетние деревья ореха маньчжурского, выращенные нами на пробных площадках</w:t>
      </w:r>
      <w:r w:rsidR="00C55DAB">
        <w:rPr>
          <w:rFonts w:ascii="Times New Roman" w:hAnsi="Times New Roman" w:cs="Times New Roman"/>
          <w:sz w:val="28"/>
          <w:szCs w:val="28"/>
        </w:rPr>
        <w:t xml:space="preserve"> в рамках изучения возможности </w:t>
      </w:r>
      <w:r w:rsidR="00AE138A">
        <w:rPr>
          <w:rFonts w:ascii="Times New Roman" w:hAnsi="Times New Roman" w:cs="Times New Roman"/>
          <w:sz w:val="28"/>
          <w:szCs w:val="28"/>
        </w:rPr>
        <w:t>ег</w:t>
      </w:r>
      <w:r w:rsidR="00C55DAB">
        <w:rPr>
          <w:rFonts w:ascii="Times New Roman" w:hAnsi="Times New Roman" w:cs="Times New Roman"/>
          <w:sz w:val="28"/>
          <w:szCs w:val="28"/>
        </w:rPr>
        <w:t>о интродукции</w:t>
      </w:r>
      <w:r w:rsidR="00D05055">
        <w:rPr>
          <w:rFonts w:ascii="Times New Roman" w:hAnsi="Times New Roman" w:cs="Times New Roman"/>
          <w:sz w:val="28"/>
          <w:szCs w:val="28"/>
        </w:rPr>
        <w:t xml:space="preserve"> </w:t>
      </w:r>
      <w:r w:rsidR="00C55DAB">
        <w:rPr>
          <w:rFonts w:ascii="Times New Roman" w:hAnsi="Times New Roman" w:cs="Times New Roman"/>
          <w:sz w:val="28"/>
          <w:szCs w:val="28"/>
        </w:rPr>
        <w:t xml:space="preserve">в нашем городе </w:t>
      </w:r>
      <w:r w:rsidR="00D05055">
        <w:rPr>
          <w:rFonts w:ascii="Times New Roman" w:hAnsi="Times New Roman" w:cs="Times New Roman"/>
          <w:sz w:val="28"/>
          <w:szCs w:val="28"/>
        </w:rPr>
        <w:t>и кустарник</w:t>
      </w:r>
      <w:r w:rsidR="00E823C9">
        <w:rPr>
          <w:rFonts w:ascii="Times New Roman" w:hAnsi="Times New Roman" w:cs="Times New Roman"/>
          <w:sz w:val="28"/>
          <w:szCs w:val="28"/>
        </w:rPr>
        <w:t>:</w:t>
      </w:r>
      <w:r w:rsidR="00D05055">
        <w:rPr>
          <w:rFonts w:ascii="Times New Roman" w:hAnsi="Times New Roman" w:cs="Times New Roman"/>
          <w:sz w:val="28"/>
          <w:szCs w:val="28"/>
        </w:rPr>
        <w:t xml:space="preserve"> дерен сибирский </w:t>
      </w:r>
      <w:proofErr w:type="spellStart"/>
      <w:r w:rsidR="00D05055">
        <w:rPr>
          <w:rFonts w:ascii="Times New Roman" w:hAnsi="Times New Roman" w:cs="Times New Roman"/>
          <w:sz w:val="28"/>
          <w:szCs w:val="28"/>
        </w:rPr>
        <w:t>Варьегата</w:t>
      </w:r>
      <w:proofErr w:type="spellEnd"/>
      <w:r w:rsidR="00D05055">
        <w:rPr>
          <w:rFonts w:ascii="Times New Roman" w:hAnsi="Times New Roman" w:cs="Times New Roman"/>
          <w:sz w:val="28"/>
          <w:szCs w:val="28"/>
        </w:rPr>
        <w:t xml:space="preserve">. Был создан эскиз </w:t>
      </w:r>
      <w:r w:rsidR="00D05055" w:rsidRPr="00AE138A">
        <w:rPr>
          <w:rFonts w:ascii="Times New Roman" w:hAnsi="Times New Roman" w:cs="Times New Roman"/>
          <w:sz w:val="28"/>
          <w:szCs w:val="28"/>
        </w:rPr>
        <w:t>аллеи</w:t>
      </w:r>
      <w:r w:rsidR="00E823C9" w:rsidRPr="00AE138A">
        <w:rPr>
          <w:rFonts w:ascii="Times New Roman" w:hAnsi="Times New Roman" w:cs="Times New Roman"/>
          <w:sz w:val="28"/>
          <w:szCs w:val="28"/>
        </w:rPr>
        <w:t xml:space="preserve"> (рисунок</w:t>
      </w:r>
      <w:r w:rsidR="00AE138A" w:rsidRPr="00AE138A">
        <w:rPr>
          <w:rFonts w:ascii="Times New Roman" w:hAnsi="Times New Roman" w:cs="Times New Roman"/>
          <w:sz w:val="28"/>
          <w:szCs w:val="28"/>
        </w:rPr>
        <w:t xml:space="preserve"> 6</w:t>
      </w:r>
      <w:r w:rsidR="00E823C9" w:rsidRPr="00AE138A">
        <w:rPr>
          <w:rFonts w:ascii="Times New Roman" w:hAnsi="Times New Roman" w:cs="Times New Roman"/>
          <w:sz w:val="28"/>
          <w:szCs w:val="28"/>
        </w:rPr>
        <w:t>)</w:t>
      </w:r>
      <w:r w:rsidR="006826D3" w:rsidRPr="00AE138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B6D5AA5" w14:textId="645100CE" w:rsidR="00786975" w:rsidRDefault="00D05055" w:rsidP="00A626E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Орех маньчжурский </w:t>
      </w:r>
      <w:r w:rsidR="00273BCC">
        <w:rPr>
          <w:rFonts w:ascii="Times New Roman" w:hAnsi="Times New Roman" w:cs="Times New Roman"/>
          <w:sz w:val="28"/>
          <w:szCs w:val="28"/>
        </w:rPr>
        <w:t xml:space="preserve">декоративен, хорошо переносит условия городской среды, долговечен, </w:t>
      </w:r>
      <w:proofErr w:type="spellStart"/>
      <w:r w:rsidR="00273BCC">
        <w:rPr>
          <w:rFonts w:ascii="Times New Roman" w:hAnsi="Times New Roman" w:cs="Times New Roman"/>
          <w:sz w:val="28"/>
          <w:szCs w:val="28"/>
        </w:rPr>
        <w:t>экологичен</w:t>
      </w:r>
      <w:proofErr w:type="spellEnd"/>
      <w:r w:rsidR="00273BCC">
        <w:rPr>
          <w:rFonts w:ascii="Times New Roman" w:hAnsi="Times New Roman" w:cs="Times New Roman"/>
          <w:sz w:val="28"/>
          <w:szCs w:val="28"/>
        </w:rPr>
        <w:t xml:space="preserve">, </w:t>
      </w:r>
      <w:r w:rsidR="00E823C9">
        <w:rPr>
          <w:rFonts w:ascii="Times New Roman" w:hAnsi="Times New Roman" w:cs="Times New Roman"/>
          <w:sz w:val="28"/>
          <w:szCs w:val="28"/>
        </w:rPr>
        <w:t>большие листья очищаю</w:t>
      </w:r>
      <w:r w:rsidR="00273BCC">
        <w:rPr>
          <w:rFonts w:ascii="Times New Roman" w:hAnsi="Times New Roman" w:cs="Times New Roman"/>
          <w:sz w:val="28"/>
          <w:szCs w:val="28"/>
        </w:rPr>
        <w:t>т воздух от углекислого газа и пыли</w:t>
      </w:r>
      <w:r w:rsidR="00C77B5D">
        <w:rPr>
          <w:rFonts w:ascii="Times New Roman" w:hAnsi="Times New Roman" w:cs="Times New Roman"/>
          <w:sz w:val="28"/>
          <w:szCs w:val="28"/>
        </w:rPr>
        <w:t xml:space="preserve"> (рисунок 6)</w:t>
      </w:r>
      <w:r w:rsidR="00273BCC">
        <w:rPr>
          <w:rFonts w:ascii="Times New Roman" w:hAnsi="Times New Roman" w:cs="Times New Roman"/>
          <w:sz w:val="28"/>
          <w:szCs w:val="28"/>
        </w:rPr>
        <w:t xml:space="preserve">. </w:t>
      </w:r>
      <w:r w:rsidR="00E823C9">
        <w:rPr>
          <w:rFonts w:ascii="Times New Roman" w:hAnsi="Times New Roman" w:cs="Times New Roman"/>
          <w:sz w:val="28"/>
          <w:szCs w:val="28"/>
        </w:rPr>
        <w:t xml:space="preserve">В озеленении нашего города </w:t>
      </w:r>
      <w:r w:rsidR="0073496B">
        <w:rPr>
          <w:rFonts w:ascii="Times New Roman" w:hAnsi="Times New Roman" w:cs="Times New Roman"/>
          <w:sz w:val="28"/>
          <w:szCs w:val="28"/>
        </w:rPr>
        <w:t xml:space="preserve">благодаря своему быстрому росту, </w:t>
      </w:r>
      <w:r w:rsidR="00E823C9">
        <w:rPr>
          <w:rFonts w:ascii="Times New Roman" w:hAnsi="Times New Roman" w:cs="Times New Roman"/>
          <w:sz w:val="28"/>
          <w:szCs w:val="28"/>
        </w:rPr>
        <w:t xml:space="preserve">широко </w:t>
      </w:r>
      <w:r w:rsidR="0073496B">
        <w:rPr>
          <w:rFonts w:ascii="Times New Roman" w:hAnsi="Times New Roman" w:cs="Times New Roman"/>
          <w:sz w:val="28"/>
          <w:szCs w:val="28"/>
        </w:rPr>
        <w:t>применялся</w:t>
      </w:r>
      <w:r w:rsidR="00E823C9">
        <w:rPr>
          <w:rFonts w:ascii="Times New Roman" w:hAnsi="Times New Roman" w:cs="Times New Roman"/>
          <w:sz w:val="28"/>
          <w:szCs w:val="28"/>
        </w:rPr>
        <w:t xml:space="preserve"> тополь бальзамический</w:t>
      </w:r>
      <w:r w:rsidR="0073496B">
        <w:rPr>
          <w:rFonts w:ascii="Times New Roman" w:hAnsi="Times New Roman" w:cs="Times New Roman"/>
          <w:sz w:val="28"/>
          <w:szCs w:val="28"/>
        </w:rPr>
        <w:t xml:space="preserve">, в настоящее время большинство деревьев старше 70 лет, прошли обрезку в целях омоложения, но и они уже стали старыми и требуется их замена. </w:t>
      </w:r>
      <w:r w:rsidR="00273BCC">
        <w:rPr>
          <w:rFonts w:ascii="Times New Roman" w:hAnsi="Times New Roman" w:cs="Times New Roman"/>
          <w:sz w:val="28"/>
          <w:szCs w:val="28"/>
        </w:rPr>
        <w:t>Орех маньчжурский, как и тополь бальзамический, растет быстро, но  продолжительность его жизни</w:t>
      </w:r>
      <w:r w:rsidR="00306853">
        <w:rPr>
          <w:rFonts w:ascii="Times New Roman" w:hAnsi="Times New Roman" w:cs="Times New Roman"/>
          <w:sz w:val="28"/>
          <w:szCs w:val="28"/>
        </w:rPr>
        <w:t xml:space="preserve"> в</w:t>
      </w:r>
      <w:r w:rsidR="00273BCC">
        <w:rPr>
          <w:rFonts w:ascii="Times New Roman" w:hAnsi="Times New Roman" w:cs="Times New Roman"/>
          <w:sz w:val="28"/>
          <w:szCs w:val="28"/>
        </w:rPr>
        <w:t xml:space="preserve"> 3 раза больше,  </w:t>
      </w:r>
      <w:r w:rsidR="004A0387">
        <w:rPr>
          <w:rFonts w:ascii="Times New Roman" w:hAnsi="Times New Roman" w:cs="Times New Roman"/>
          <w:sz w:val="28"/>
          <w:szCs w:val="28"/>
        </w:rPr>
        <w:t>он</w:t>
      </w:r>
      <w:r w:rsidR="00273BCC">
        <w:rPr>
          <w:rFonts w:ascii="Times New Roman" w:hAnsi="Times New Roman" w:cs="Times New Roman"/>
          <w:sz w:val="28"/>
          <w:szCs w:val="28"/>
        </w:rPr>
        <w:t xml:space="preserve"> цветет и </w:t>
      </w:r>
      <w:proofErr w:type="gramStart"/>
      <w:r w:rsidR="004A0387">
        <w:rPr>
          <w:rFonts w:ascii="Times New Roman" w:hAnsi="Times New Roman" w:cs="Times New Roman"/>
          <w:sz w:val="28"/>
          <w:szCs w:val="28"/>
        </w:rPr>
        <w:t>дает съедобные плоды</w:t>
      </w:r>
      <w:proofErr w:type="gramEnd"/>
      <w:r w:rsidR="004A0387">
        <w:rPr>
          <w:rFonts w:ascii="Times New Roman" w:hAnsi="Times New Roman" w:cs="Times New Roman"/>
          <w:sz w:val="28"/>
          <w:szCs w:val="28"/>
        </w:rPr>
        <w:t xml:space="preserve"> - орехи, которыми питаются белки</w:t>
      </w:r>
      <w:r w:rsidR="0073496B">
        <w:rPr>
          <w:rFonts w:ascii="Times New Roman" w:hAnsi="Times New Roman" w:cs="Times New Roman"/>
          <w:sz w:val="28"/>
          <w:szCs w:val="28"/>
        </w:rPr>
        <w:t xml:space="preserve"> (дерево в парке Юннатов).</w:t>
      </w:r>
      <w:r w:rsidR="004A0387">
        <w:rPr>
          <w:rFonts w:ascii="Times New Roman" w:hAnsi="Times New Roman" w:cs="Times New Roman"/>
          <w:sz w:val="28"/>
          <w:szCs w:val="28"/>
        </w:rPr>
        <w:t xml:space="preserve"> </w:t>
      </w:r>
      <w:r w:rsidR="0073496B">
        <w:rPr>
          <w:rFonts w:ascii="Times New Roman" w:hAnsi="Times New Roman" w:cs="Times New Roman"/>
          <w:sz w:val="28"/>
          <w:szCs w:val="28"/>
        </w:rPr>
        <w:t>Т</w:t>
      </w:r>
      <w:r w:rsidR="00306853">
        <w:rPr>
          <w:rFonts w:ascii="Times New Roman" w:hAnsi="Times New Roman" w:cs="Times New Roman"/>
          <w:sz w:val="28"/>
          <w:szCs w:val="28"/>
        </w:rPr>
        <w:t>ополь же дает сережки, в том числе женские особи - с пухом, который связывают с аллергическими реакциями на него многих жителей города.</w:t>
      </w:r>
      <w:r w:rsidR="0073496B">
        <w:rPr>
          <w:rFonts w:ascii="Times New Roman" w:hAnsi="Times New Roman" w:cs="Times New Roman"/>
          <w:sz w:val="28"/>
          <w:szCs w:val="28"/>
        </w:rPr>
        <w:t xml:space="preserve">  Мы предлагаем использовать орех маньчжурский в озеленении города.</w:t>
      </w:r>
    </w:p>
    <w:p w14:paraId="48226E67" w14:textId="2D14C246" w:rsidR="00587B96" w:rsidRDefault="00587B96" w:rsidP="00C77B5D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1424A4" wp14:editId="63114942">
            <wp:extent cx="2257425" cy="2549324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526" cy="2557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77B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F1E936" wp14:editId="04F81474">
            <wp:extent cx="2364920" cy="25431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433" cy="2548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564EE" w14:textId="754F65EC" w:rsidR="00C77B5D" w:rsidRDefault="00C77B5D" w:rsidP="00C77B5D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6 – Орех маньчжурский летом и зимой</w:t>
      </w:r>
    </w:p>
    <w:p w14:paraId="3C78B652" w14:textId="6743799A" w:rsidR="0073496B" w:rsidRDefault="0073496B" w:rsidP="00A626E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73496B">
        <w:rPr>
          <w:rFonts w:ascii="Times New Roman" w:hAnsi="Times New Roman" w:cs="Times New Roman"/>
          <w:sz w:val="28"/>
          <w:szCs w:val="28"/>
        </w:rPr>
        <w:t xml:space="preserve">устарник: дерен сибирский </w:t>
      </w:r>
      <w:proofErr w:type="spellStart"/>
      <w:r w:rsidRPr="0073496B">
        <w:rPr>
          <w:rFonts w:ascii="Times New Roman" w:hAnsi="Times New Roman" w:cs="Times New Roman"/>
          <w:sz w:val="28"/>
          <w:szCs w:val="28"/>
        </w:rPr>
        <w:t>Варьегата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декоративен, имеет хорошую приживаемость и высокую эстетическую оценку не только в </w:t>
      </w:r>
      <w:proofErr w:type="gramStart"/>
      <w:r>
        <w:rPr>
          <w:rFonts w:ascii="Times New Roman" w:hAnsi="Times New Roman" w:cs="Times New Roman"/>
          <w:sz w:val="28"/>
          <w:szCs w:val="28"/>
        </w:rPr>
        <w:t>летнее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но и в зимнее время (</w:t>
      </w:r>
      <w:r w:rsidR="00015963" w:rsidRPr="00B52CBD">
        <w:rPr>
          <w:rFonts w:ascii="Times New Roman" w:hAnsi="Times New Roman" w:cs="Times New Roman"/>
          <w:color w:val="FF0000"/>
          <w:sz w:val="28"/>
          <w:szCs w:val="28"/>
        </w:rPr>
        <w:t>рисунок</w:t>
      </w:r>
      <w:r w:rsidR="00C77B5D">
        <w:rPr>
          <w:rFonts w:ascii="Times New Roman" w:hAnsi="Times New Roman" w:cs="Times New Roman"/>
          <w:color w:val="FF0000"/>
          <w:sz w:val="28"/>
          <w:szCs w:val="28"/>
        </w:rPr>
        <w:t xml:space="preserve"> 7</w:t>
      </w:r>
      <w:r w:rsidRPr="00B52CBD">
        <w:rPr>
          <w:rFonts w:ascii="Times New Roman" w:hAnsi="Times New Roman" w:cs="Times New Roman"/>
          <w:sz w:val="28"/>
          <w:szCs w:val="28"/>
        </w:rPr>
        <w:t>)</w:t>
      </w:r>
      <w:r w:rsidR="00B27A75">
        <w:rPr>
          <w:rFonts w:ascii="Times New Roman" w:hAnsi="Times New Roman" w:cs="Times New Roman"/>
          <w:sz w:val="28"/>
          <w:szCs w:val="28"/>
        </w:rPr>
        <w:t xml:space="preserve">. </w:t>
      </w:r>
      <w:r w:rsidR="00C77B5D">
        <w:rPr>
          <w:rFonts w:ascii="Times New Roman" w:hAnsi="Times New Roman" w:cs="Times New Roman"/>
          <w:sz w:val="28"/>
          <w:szCs w:val="28"/>
        </w:rPr>
        <w:t>Для создания аллеи используем этот кустарник. Был нарисован эскиз аллеи в будущем (рисунок 8).</w:t>
      </w:r>
    </w:p>
    <w:p w14:paraId="6CD5F071" w14:textId="68AD3C38" w:rsidR="008B3D5D" w:rsidRDefault="008B3D5D" w:rsidP="00C77B5D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ED8BAC" wp14:editId="536D4649">
            <wp:extent cx="4572000" cy="2263873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430" cy="2263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B15ED7" w14:textId="070C169E" w:rsidR="00587B96" w:rsidRPr="00D05055" w:rsidRDefault="00587B96" w:rsidP="00C77B5D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77B5D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6C355D">
        <w:rPr>
          <w:rFonts w:ascii="Times New Roman" w:hAnsi="Times New Roman" w:cs="Times New Roman"/>
          <w:sz w:val="28"/>
          <w:szCs w:val="28"/>
        </w:rPr>
        <w:t>Д</w:t>
      </w:r>
      <w:r w:rsidRPr="00587B96">
        <w:rPr>
          <w:rFonts w:ascii="Times New Roman" w:hAnsi="Times New Roman" w:cs="Times New Roman"/>
          <w:sz w:val="28"/>
          <w:szCs w:val="28"/>
        </w:rPr>
        <w:t xml:space="preserve">ерен сибирский </w:t>
      </w:r>
      <w:proofErr w:type="spellStart"/>
      <w:r w:rsidRPr="00587B96">
        <w:rPr>
          <w:rFonts w:ascii="Times New Roman" w:hAnsi="Times New Roman" w:cs="Times New Roman"/>
          <w:sz w:val="28"/>
          <w:szCs w:val="28"/>
        </w:rPr>
        <w:t>Варьегат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C77B5D">
        <w:rPr>
          <w:rFonts w:ascii="Times New Roman" w:hAnsi="Times New Roman" w:cs="Times New Roman"/>
          <w:sz w:val="28"/>
          <w:szCs w:val="28"/>
        </w:rPr>
        <w:t xml:space="preserve"> летом и зимой</w:t>
      </w:r>
    </w:p>
    <w:p w14:paraId="384761C5" w14:textId="5449594C" w:rsidR="00B27A75" w:rsidRPr="00020BB1" w:rsidRDefault="00B27A75" w:rsidP="00A626E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 был предложен парку Юннаты, на территории которого находится одна из пробных площадок, имеющая высокий процент приживаемости деревьев ореха. </w:t>
      </w:r>
      <w:r w:rsidR="00015963">
        <w:rPr>
          <w:rFonts w:ascii="Times New Roman" w:hAnsi="Times New Roman" w:cs="Times New Roman"/>
          <w:sz w:val="28"/>
          <w:szCs w:val="28"/>
        </w:rPr>
        <w:t>Затраты на проект были рассчитаны (</w:t>
      </w:r>
      <w:r w:rsidR="00015963" w:rsidRPr="00B52CBD">
        <w:rPr>
          <w:rFonts w:ascii="Times New Roman" w:hAnsi="Times New Roman" w:cs="Times New Roman"/>
          <w:sz w:val="28"/>
          <w:szCs w:val="28"/>
        </w:rPr>
        <w:t>таблица</w:t>
      </w:r>
      <w:r w:rsidR="00B52CBD" w:rsidRPr="00B52CBD">
        <w:rPr>
          <w:rFonts w:ascii="Times New Roman" w:hAnsi="Times New Roman" w:cs="Times New Roman"/>
          <w:sz w:val="28"/>
          <w:szCs w:val="28"/>
        </w:rPr>
        <w:t xml:space="preserve"> 3</w:t>
      </w:r>
      <w:r w:rsidR="00015963" w:rsidRPr="00B52CBD">
        <w:rPr>
          <w:rFonts w:ascii="Times New Roman" w:hAnsi="Times New Roman" w:cs="Times New Roman"/>
          <w:sz w:val="28"/>
          <w:szCs w:val="28"/>
        </w:rPr>
        <w:t>)</w:t>
      </w:r>
      <w:r w:rsidR="0001596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Администрация парка </w:t>
      </w:r>
      <w:r w:rsidR="00C77B5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Юннатов</w:t>
      </w:r>
      <w:r w:rsidR="00C77B5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одобрила проект и предложила помощь в посадке</w:t>
      </w:r>
      <w:r w:rsidR="00015963">
        <w:rPr>
          <w:rFonts w:ascii="Times New Roman" w:hAnsi="Times New Roman" w:cs="Times New Roman"/>
          <w:sz w:val="28"/>
          <w:szCs w:val="28"/>
        </w:rPr>
        <w:t xml:space="preserve"> саженцев</w:t>
      </w:r>
      <w:r w:rsidR="002B7626">
        <w:rPr>
          <w:rFonts w:ascii="Times New Roman" w:hAnsi="Times New Roman" w:cs="Times New Roman"/>
          <w:sz w:val="28"/>
          <w:szCs w:val="28"/>
        </w:rPr>
        <w:t xml:space="preserve"> – обеспечение оборудованием</w:t>
      </w:r>
      <w:r>
        <w:rPr>
          <w:rFonts w:ascii="Times New Roman" w:hAnsi="Times New Roman" w:cs="Times New Roman"/>
          <w:sz w:val="28"/>
          <w:szCs w:val="28"/>
        </w:rPr>
        <w:t>.</w:t>
      </w:r>
      <w:r w:rsidR="000159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Саженцы кустарника дерен сибирский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Варьегата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нашего проекта нужно было приобретать, и мы написали </w:t>
      </w:r>
      <w:r w:rsidRPr="00020BB1">
        <w:rPr>
          <w:rFonts w:ascii="Times New Roman" w:hAnsi="Times New Roman" w:cs="Times New Roman"/>
          <w:sz w:val="28"/>
          <w:szCs w:val="28"/>
        </w:rPr>
        <w:t xml:space="preserve">грант на </w:t>
      </w:r>
      <w:proofErr w:type="spellStart"/>
      <w:r w:rsidRPr="00020BB1">
        <w:rPr>
          <w:rFonts w:ascii="Times New Roman" w:hAnsi="Times New Roman" w:cs="Times New Roman"/>
          <w:sz w:val="28"/>
          <w:szCs w:val="28"/>
        </w:rPr>
        <w:t>софинансирование</w:t>
      </w:r>
      <w:proofErr w:type="spellEnd"/>
      <w:r w:rsidRPr="00020BB1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="007C58C8" w:rsidRPr="00020BB1">
        <w:rPr>
          <w:rFonts w:ascii="Times New Roman" w:hAnsi="Times New Roman" w:cs="Times New Roman"/>
          <w:sz w:val="28"/>
          <w:szCs w:val="28"/>
        </w:rPr>
        <w:t>, к которому приложили расчет затрат на посадку аллеи (таблица 3)</w:t>
      </w:r>
      <w:r w:rsidRPr="00020BB1">
        <w:rPr>
          <w:rFonts w:ascii="Times New Roman" w:hAnsi="Times New Roman" w:cs="Times New Roman"/>
          <w:sz w:val="28"/>
          <w:szCs w:val="28"/>
        </w:rPr>
        <w:t>.</w:t>
      </w:r>
      <w:r w:rsidR="00015963" w:rsidRPr="00020BB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98C7F22" w14:textId="66ACFB6E" w:rsidR="00BB3B60" w:rsidRDefault="008E4E78">
      <w:pPr>
        <w:rPr>
          <w:rFonts w:ascii="Times New Roman" w:hAnsi="Times New Roman" w:cs="Times New Roman"/>
          <w:sz w:val="28"/>
          <w:szCs w:val="28"/>
        </w:rPr>
      </w:pPr>
      <w:r w:rsidRPr="008E4E78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AF2584">
        <w:rPr>
          <w:rFonts w:ascii="Times New Roman" w:hAnsi="Times New Roman" w:cs="Times New Roman"/>
          <w:sz w:val="28"/>
          <w:szCs w:val="28"/>
        </w:rPr>
        <w:t xml:space="preserve">3 </w:t>
      </w:r>
      <w:r w:rsidRPr="008E4E78">
        <w:rPr>
          <w:rFonts w:ascii="Times New Roman" w:hAnsi="Times New Roman" w:cs="Times New Roman"/>
          <w:sz w:val="28"/>
          <w:szCs w:val="28"/>
        </w:rPr>
        <w:t xml:space="preserve">– Затраты </w:t>
      </w:r>
      <w:r w:rsidR="000F58C4">
        <w:rPr>
          <w:rFonts w:ascii="Times New Roman" w:hAnsi="Times New Roman" w:cs="Times New Roman"/>
          <w:sz w:val="28"/>
          <w:szCs w:val="28"/>
        </w:rPr>
        <w:t>посадку</w:t>
      </w:r>
      <w:r w:rsidRPr="008E4E78">
        <w:rPr>
          <w:rFonts w:ascii="Times New Roman" w:hAnsi="Times New Roman" w:cs="Times New Roman"/>
          <w:sz w:val="28"/>
          <w:szCs w:val="28"/>
        </w:rPr>
        <w:t xml:space="preserve"> </w:t>
      </w:r>
      <w:r w:rsidR="000F58C4">
        <w:rPr>
          <w:rFonts w:ascii="Times New Roman" w:hAnsi="Times New Roman" w:cs="Times New Roman"/>
          <w:sz w:val="28"/>
          <w:szCs w:val="28"/>
        </w:rPr>
        <w:t xml:space="preserve">аллеи </w:t>
      </w:r>
      <w:r w:rsidRPr="008E4E78">
        <w:rPr>
          <w:rFonts w:ascii="Times New Roman" w:hAnsi="Times New Roman" w:cs="Times New Roman"/>
          <w:sz w:val="28"/>
          <w:szCs w:val="28"/>
        </w:rPr>
        <w:t>«Аллея памяти»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346"/>
        <w:gridCol w:w="3095"/>
        <w:gridCol w:w="1514"/>
        <w:gridCol w:w="1107"/>
        <w:gridCol w:w="1548"/>
        <w:gridCol w:w="1961"/>
      </w:tblGrid>
      <w:tr w:rsidR="000F58C4" w:rsidRPr="002B7626" w14:paraId="1B5C26DA" w14:textId="41587E39" w:rsidTr="00B52CBD">
        <w:tc>
          <w:tcPr>
            <w:tcW w:w="346" w:type="dxa"/>
          </w:tcPr>
          <w:p w14:paraId="73544040" w14:textId="77777777" w:rsidR="00DD16C7" w:rsidRPr="002B7626" w:rsidRDefault="00DD16C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95" w:type="dxa"/>
          </w:tcPr>
          <w:p w14:paraId="0231DF40" w14:textId="16BA0C9B" w:rsidR="00DD16C7" w:rsidRPr="002B7626" w:rsidRDefault="00DD16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Материалы/оборудование</w:t>
            </w:r>
          </w:p>
        </w:tc>
        <w:tc>
          <w:tcPr>
            <w:tcW w:w="1514" w:type="dxa"/>
          </w:tcPr>
          <w:p w14:paraId="4E4E4170" w14:textId="3C1985A6" w:rsidR="00DD16C7" w:rsidRPr="002B7626" w:rsidRDefault="00DD16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</w:p>
        </w:tc>
        <w:tc>
          <w:tcPr>
            <w:tcW w:w="1107" w:type="dxa"/>
          </w:tcPr>
          <w:p w14:paraId="2B313F75" w14:textId="2A2573A0" w:rsidR="00DD16C7" w:rsidRPr="002B7626" w:rsidRDefault="00DD16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Цена, руб.</w:t>
            </w:r>
            <w:r w:rsidR="00B52CBD" w:rsidRPr="002B7626">
              <w:rPr>
                <w:rFonts w:ascii="Times New Roman" w:hAnsi="Times New Roman" w:cs="Times New Roman"/>
                <w:sz w:val="28"/>
                <w:szCs w:val="28"/>
              </w:rPr>
              <w:t xml:space="preserve"> / шт.</w:t>
            </w:r>
          </w:p>
        </w:tc>
        <w:tc>
          <w:tcPr>
            <w:tcW w:w="1548" w:type="dxa"/>
          </w:tcPr>
          <w:p w14:paraId="4FC48CD3" w14:textId="77587E17" w:rsidR="00DD16C7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Стоимость имеющихся ресурсов</w:t>
            </w:r>
            <w:r w:rsidR="00717059" w:rsidRPr="002B7626">
              <w:rPr>
                <w:rFonts w:ascii="Times New Roman" w:hAnsi="Times New Roman" w:cs="Times New Roman"/>
                <w:sz w:val="28"/>
                <w:szCs w:val="28"/>
              </w:rPr>
              <w:t>, руб.</w:t>
            </w:r>
          </w:p>
        </w:tc>
        <w:tc>
          <w:tcPr>
            <w:tcW w:w="1961" w:type="dxa"/>
          </w:tcPr>
          <w:p w14:paraId="7AEF2DD7" w14:textId="18EA2933" w:rsidR="00DD16C7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Стоимость отсутствующих ресурсов</w:t>
            </w:r>
            <w:r w:rsidR="00717059" w:rsidRPr="002B7626">
              <w:rPr>
                <w:rFonts w:ascii="Times New Roman" w:hAnsi="Times New Roman" w:cs="Times New Roman"/>
                <w:sz w:val="28"/>
                <w:szCs w:val="28"/>
              </w:rPr>
              <w:t>, руб.</w:t>
            </w:r>
          </w:p>
        </w:tc>
      </w:tr>
      <w:tr w:rsidR="000F58C4" w:rsidRPr="002B7626" w14:paraId="53F0688D" w14:textId="44BE88D7" w:rsidTr="00B52CBD">
        <w:tc>
          <w:tcPr>
            <w:tcW w:w="346" w:type="dxa"/>
          </w:tcPr>
          <w:p w14:paraId="394B2747" w14:textId="6C743A88" w:rsidR="00DD16C7" w:rsidRPr="002B7626" w:rsidRDefault="00DD16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095" w:type="dxa"/>
          </w:tcPr>
          <w:p w14:paraId="132E9D79" w14:textId="7A824330" w:rsidR="00DD16C7" w:rsidRPr="002B7626" w:rsidRDefault="00DD16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Саженцы ореха маньчжурского</w:t>
            </w:r>
          </w:p>
        </w:tc>
        <w:tc>
          <w:tcPr>
            <w:tcW w:w="1514" w:type="dxa"/>
          </w:tcPr>
          <w:p w14:paraId="7E5BD3CA" w14:textId="7D2E07A2" w:rsidR="00DD16C7" w:rsidRPr="002B7626" w:rsidRDefault="00DD16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0F58C4" w:rsidRPr="002B7626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  <w:tc>
          <w:tcPr>
            <w:tcW w:w="1107" w:type="dxa"/>
          </w:tcPr>
          <w:p w14:paraId="23D8EC5D" w14:textId="068C9EFF" w:rsidR="00DD16C7" w:rsidRPr="002B7626" w:rsidRDefault="00B52C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1548" w:type="dxa"/>
          </w:tcPr>
          <w:p w14:paraId="455D9097" w14:textId="48B603D9" w:rsidR="00DD16C7" w:rsidRPr="002B7626" w:rsidRDefault="007170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10000</w:t>
            </w:r>
          </w:p>
        </w:tc>
        <w:tc>
          <w:tcPr>
            <w:tcW w:w="1961" w:type="dxa"/>
          </w:tcPr>
          <w:p w14:paraId="5C948422" w14:textId="77777777" w:rsidR="00DD16C7" w:rsidRPr="002B7626" w:rsidRDefault="00DD16C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58C4" w:rsidRPr="002B7626" w14:paraId="6CEBC26E" w14:textId="489DF8FF" w:rsidTr="00B52CBD">
        <w:tc>
          <w:tcPr>
            <w:tcW w:w="346" w:type="dxa"/>
          </w:tcPr>
          <w:p w14:paraId="48E7CEFA" w14:textId="41F66406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095" w:type="dxa"/>
          </w:tcPr>
          <w:p w14:paraId="7FFC19EB" w14:textId="28F33075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 xml:space="preserve">Саженцы дерен сибирский </w:t>
            </w:r>
            <w:proofErr w:type="spellStart"/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Варьегата</w:t>
            </w:r>
            <w:proofErr w:type="spellEnd"/>
          </w:p>
        </w:tc>
        <w:tc>
          <w:tcPr>
            <w:tcW w:w="1514" w:type="dxa"/>
          </w:tcPr>
          <w:p w14:paraId="057B490E" w14:textId="2D85B2ED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40 шт.</w:t>
            </w:r>
          </w:p>
        </w:tc>
        <w:tc>
          <w:tcPr>
            <w:tcW w:w="1107" w:type="dxa"/>
          </w:tcPr>
          <w:p w14:paraId="65AE5B27" w14:textId="55B11C04" w:rsidR="000F58C4" w:rsidRPr="002B7626" w:rsidRDefault="00B52C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1548" w:type="dxa"/>
          </w:tcPr>
          <w:p w14:paraId="369EECCF" w14:textId="15D91A96" w:rsidR="000F58C4" w:rsidRPr="002B7626" w:rsidRDefault="007170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61" w:type="dxa"/>
          </w:tcPr>
          <w:p w14:paraId="6F663702" w14:textId="2E6C8FE5" w:rsidR="000F58C4" w:rsidRPr="002B7626" w:rsidRDefault="007170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12000</w:t>
            </w:r>
          </w:p>
        </w:tc>
      </w:tr>
      <w:tr w:rsidR="000F58C4" w:rsidRPr="002B7626" w14:paraId="699A6347" w14:textId="3F5948E7" w:rsidTr="00B52CBD">
        <w:tc>
          <w:tcPr>
            <w:tcW w:w="346" w:type="dxa"/>
          </w:tcPr>
          <w:p w14:paraId="2B8ED8F1" w14:textId="24681452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095" w:type="dxa"/>
          </w:tcPr>
          <w:p w14:paraId="22256D72" w14:textId="2578080B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Лопаты</w:t>
            </w:r>
          </w:p>
        </w:tc>
        <w:tc>
          <w:tcPr>
            <w:tcW w:w="1514" w:type="dxa"/>
          </w:tcPr>
          <w:p w14:paraId="10E4645E" w14:textId="470C28C5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6 шт.</w:t>
            </w:r>
          </w:p>
        </w:tc>
        <w:tc>
          <w:tcPr>
            <w:tcW w:w="1107" w:type="dxa"/>
          </w:tcPr>
          <w:p w14:paraId="24EB153C" w14:textId="7A817958" w:rsidR="000F58C4" w:rsidRPr="002B7626" w:rsidRDefault="007170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2450</w:t>
            </w:r>
          </w:p>
        </w:tc>
        <w:tc>
          <w:tcPr>
            <w:tcW w:w="1548" w:type="dxa"/>
          </w:tcPr>
          <w:p w14:paraId="46C58FB2" w14:textId="61E22FAE" w:rsidR="000F58C4" w:rsidRPr="002B7626" w:rsidRDefault="007170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14700</w:t>
            </w:r>
          </w:p>
        </w:tc>
        <w:tc>
          <w:tcPr>
            <w:tcW w:w="1961" w:type="dxa"/>
          </w:tcPr>
          <w:p w14:paraId="5F4EA573" w14:textId="77777777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58C4" w:rsidRPr="002B7626" w14:paraId="59E6DBB8" w14:textId="672E1D51" w:rsidTr="00B52CBD">
        <w:tc>
          <w:tcPr>
            <w:tcW w:w="346" w:type="dxa"/>
          </w:tcPr>
          <w:p w14:paraId="62DF9BBE" w14:textId="47E054F9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095" w:type="dxa"/>
          </w:tcPr>
          <w:p w14:paraId="3766B904" w14:textId="08D96464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Лейки</w:t>
            </w:r>
          </w:p>
        </w:tc>
        <w:tc>
          <w:tcPr>
            <w:tcW w:w="1514" w:type="dxa"/>
          </w:tcPr>
          <w:p w14:paraId="7AD4A4FE" w14:textId="3187EFED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6 шт.</w:t>
            </w:r>
          </w:p>
        </w:tc>
        <w:tc>
          <w:tcPr>
            <w:tcW w:w="1107" w:type="dxa"/>
          </w:tcPr>
          <w:p w14:paraId="4ACA9C9C" w14:textId="79D1798B" w:rsidR="000F58C4" w:rsidRPr="002B7626" w:rsidRDefault="00B52C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548" w:type="dxa"/>
          </w:tcPr>
          <w:p w14:paraId="71BFCAAA" w14:textId="25C45842" w:rsidR="000F58C4" w:rsidRPr="002B7626" w:rsidRDefault="007170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1961" w:type="dxa"/>
          </w:tcPr>
          <w:p w14:paraId="6F27A5E2" w14:textId="77777777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58C4" w:rsidRPr="002B7626" w14:paraId="5FEBEDC1" w14:textId="5F13B9CC" w:rsidTr="00B52CBD">
        <w:tc>
          <w:tcPr>
            <w:tcW w:w="346" w:type="dxa"/>
          </w:tcPr>
          <w:p w14:paraId="088813E3" w14:textId="04289D5E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095" w:type="dxa"/>
          </w:tcPr>
          <w:p w14:paraId="676FB079" w14:textId="252A6A19" w:rsidR="000F58C4" w:rsidRPr="002B7626" w:rsidRDefault="007170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Удобрение органическ</w:t>
            </w:r>
            <w:r w:rsidR="004B2AF4" w:rsidRPr="002B7626">
              <w:rPr>
                <w:rFonts w:ascii="Times New Roman" w:hAnsi="Times New Roman" w:cs="Times New Roman"/>
                <w:sz w:val="28"/>
                <w:szCs w:val="28"/>
              </w:rPr>
              <w:t>ое  30р/кг</w:t>
            </w:r>
          </w:p>
        </w:tc>
        <w:tc>
          <w:tcPr>
            <w:tcW w:w="1514" w:type="dxa"/>
          </w:tcPr>
          <w:p w14:paraId="42D1F6F6" w14:textId="73A742E8" w:rsidR="000F58C4" w:rsidRPr="002B7626" w:rsidRDefault="004B2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60 кг</w:t>
            </w:r>
          </w:p>
        </w:tc>
        <w:tc>
          <w:tcPr>
            <w:tcW w:w="1107" w:type="dxa"/>
          </w:tcPr>
          <w:p w14:paraId="0BFC0F84" w14:textId="233369CB" w:rsidR="000F58C4" w:rsidRPr="002B7626" w:rsidRDefault="004B2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548" w:type="dxa"/>
          </w:tcPr>
          <w:p w14:paraId="494CBB65" w14:textId="4F9DCBFB" w:rsidR="000F58C4" w:rsidRPr="002B7626" w:rsidRDefault="004B2AF4" w:rsidP="007170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  <w:tc>
          <w:tcPr>
            <w:tcW w:w="1961" w:type="dxa"/>
          </w:tcPr>
          <w:p w14:paraId="12CBBA21" w14:textId="77777777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58C4" w:rsidRPr="002B7626" w14:paraId="5F0EFE8D" w14:textId="2CB0307F" w:rsidTr="00B52CBD">
        <w:tc>
          <w:tcPr>
            <w:tcW w:w="346" w:type="dxa"/>
          </w:tcPr>
          <w:p w14:paraId="790CE4CB" w14:textId="2529C883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095" w:type="dxa"/>
          </w:tcPr>
          <w:p w14:paraId="7EB23E39" w14:textId="340D7E16" w:rsidR="000F58C4" w:rsidRPr="002B7626" w:rsidRDefault="002B7626" w:rsidP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Рулетка</w:t>
            </w:r>
          </w:p>
        </w:tc>
        <w:tc>
          <w:tcPr>
            <w:tcW w:w="1514" w:type="dxa"/>
          </w:tcPr>
          <w:p w14:paraId="170A01ED" w14:textId="6F44CF31" w:rsidR="000F58C4" w:rsidRPr="002B7626" w:rsidRDefault="002B76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2 шт.</w:t>
            </w:r>
          </w:p>
        </w:tc>
        <w:tc>
          <w:tcPr>
            <w:tcW w:w="1107" w:type="dxa"/>
          </w:tcPr>
          <w:p w14:paraId="75F8A641" w14:textId="07B1330A" w:rsidR="000F58C4" w:rsidRPr="002B7626" w:rsidRDefault="002B76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548" w:type="dxa"/>
          </w:tcPr>
          <w:p w14:paraId="56269960" w14:textId="5B241FAD" w:rsidR="000F58C4" w:rsidRPr="002B7626" w:rsidRDefault="002B76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1961" w:type="dxa"/>
          </w:tcPr>
          <w:p w14:paraId="7E414DED" w14:textId="77777777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58C4" w:rsidRPr="002B7626" w14:paraId="0292CDCC" w14:textId="2A577C7A" w:rsidTr="00B52CBD">
        <w:tc>
          <w:tcPr>
            <w:tcW w:w="346" w:type="dxa"/>
          </w:tcPr>
          <w:p w14:paraId="5D4859A3" w14:textId="4EFE0741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095" w:type="dxa"/>
          </w:tcPr>
          <w:p w14:paraId="3BA3AA11" w14:textId="642329F5" w:rsidR="000F58C4" w:rsidRPr="002B7626" w:rsidRDefault="002B76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Рабочие для посадки саженцев (300р/час)</w:t>
            </w:r>
          </w:p>
        </w:tc>
        <w:tc>
          <w:tcPr>
            <w:tcW w:w="1514" w:type="dxa"/>
          </w:tcPr>
          <w:p w14:paraId="10C01E94" w14:textId="3DCD86A8" w:rsidR="000F58C4" w:rsidRPr="002B7626" w:rsidRDefault="002B76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6 чел.</w:t>
            </w:r>
          </w:p>
        </w:tc>
        <w:tc>
          <w:tcPr>
            <w:tcW w:w="1107" w:type="dxa"/>
          </w:tcPr>
          <w:p w14:paraId="3561C36C" w14:textId="33FFB803" w:rsidR="000F58C4" w:rsidRPr="002B7626" w:rsidRDefault="002B76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48" w:type="dxa"/>
          </w:tcPr>
          <w:p w14:paraId="4BECEBFC" w14:textId="13E02976" w:rsidR="000F58C4" w:rsidRPr="002B7626" w:rsidRDefault="002B76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  <w:tc>
          <w:tcPr>
            <w:tcW w:w="1961" w:type="dxa"/>
          </w:tcPr>
          <w:p w14:paraId="794F2610" w14:textId="77777777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58C4" w:rsidRPr="002B7626" w14:paraId="304F9F27" w14:textId="77777777" w:rsidTr="00B52CBD">
        <w:tc>
          <w:tcPr>
            <w:tcW w:w="346" w:type="dxa"/>
          </w:tcPr>
          <w:p w14:paraId="7CA4C630" w14:textId="77777777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95" w:type="dxa"/>
          </w:tcPr>
          <w:p w14:paraId="58540C75" w14:textId="6C451DAC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514" w:type="dxa"/>
          </w:tcPr>
          <w:p w14:paraId="2B6EC96F" w14:textId="77777777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7" w:type="dxa"/>
          </w:tcPr>
          <w:p w14:paraId="54327480" w14:textId="77777777" w:rsidR="000F58C4" w:rsidRPr="002B7626" w:rsidRDefault="000F58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48" w:type="dxa"/>
          </w:tcPr>
          <w:p w14:paraId="2EAC2FC9" w14:textId="1AC98AEE" w:rsidR="000F58C4" w:rsidRPr="002B7626" w:rsidRDefault="004B2AF4" w:rsidP="007170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29800</w:t>
            </w:r>
          </w:p>
        </w:tc>
        <w:tc>
          <w:tcPr>
            <w:tcW w:w="1961" w:type="dxa"/>
          </w:tcPr>
          <w:p w14:paraId="1EB21155" w14:textId="70DDC803" w:rsidR="000F58C4" w:rsidRPr="002B7626" w:rsidRDefault="007170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7626">
              <w:rPr>
                <w:rFonts w:ascii="Times New Roman" w:hAnsi="Times New Roman" w:cs="Times New Roman"/>
                <w:sz w:val="28"/>
                <w:szCs w:val="28"/>
              </w:rPr>
              <w:t>12000</w:t>
            </w:r>
          </w:p>
        </w:tc>
      </w:tr>
    </w:tbl>
    <w:p w14:paraId="4A434101" w14:textId="77777777" w:rsidR="008E4E78" w:rsidRPr="008E4E78" w:rsidRDefault="008E4E78">
      <w:pPr>
        <w:rPr>
          <w:rFonts w:ascii="Times New Roman" w:hAnsi="Times New Roman" w:cs="Times New Roman"/>
          <w:sz w:val="28"/>
          <w:szCs w:val="28"/>
        </w:rPr>
      </w:pPr>
    </w:p>
    <w:p w14:paraId="2D15D8C2" w14:textId="0ED2FB1F" w:rsidR="00C55DAB" w:rsidRDefault="00C55DAB" w:rsidP="00C55DA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8B4BBCE" wp14:editId="65442886">
            <wp:extent cx="3845802" cy="5441235"/>
            <wp:effectExtent l="2540" t="0" r="508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1821" cy="544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B5C58" w14:textId="03352CC8" w:rsidR="00C55DAB" w:rsidRDefault="00C77B5D" w:rsidP="00C55DA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8</w:t>
      </w:r>
      <w:r w:rsidR="008526A0">
        <w:rPr>
          <w:rFonts w:ascii="Times New Roman" w:hAnsi="Times New Roman" w:cs="Times New Roman"/>
          <w:sz w:val="28"/>
          <w:szCs w:val="28"/>
        </w:rPr>
        <w:t xml:space="preserve"> – Э</w:t>
      </w:r>
      <w:r w:rsidR="00C55DAB" w:rsidRPr="00C55DAB">
        <w:rPr>
          <w:rFonts w:ascii="Times New Roman" w:hAnsi="Times New Roman" w:cs="Times New Roman"/>
          <w:sz w:val="28"/>
          <w:szCs w:val="28"/>
        </w:rPr>
        <w:t xml:space="preserve">скиз </w:t>
      </w:r>
      <w:r w:rsidR="008526A0">
        <w:rPr>
          <w:rFonts w:ascii="Times New Roman" w:hAnsi="Times New Roman" w:cs="Times New Roman"/>
          <w:sz w:val="28"/>
          <w:szCs w:val="28"/>
        </w:rPr>
        <w:t xml:space="preserve">аллеи в будущем </w:t>
      </w:r>
      <w:r w:rsidR="00C55DAB" w:rsidRPr="00C55DAB">
        <w:rPr>
          <w:rFonts w:ascii="Times New Roman" w:hAnsi="Times New Roman" w:cs="Times New Roman"/>
          <w:sz w:val="28"/>
          <w:szCs w:val="28"/>
        </w:rPr>
        <w:t>«Аллея памяти»</w:t>
      </w:r>
    </w:p>
    <w:p w14:paraId="2AC62E12" w14:textId="56827FFF" w:rsidR="00A040A6" w:rsidRPr="00C55DAB" w:rsidRDefault="00A040A6" w:rsidP="00C55DAB">
      <w:pPr>
        <w:jc w:val="center"/>
        <w:rPr>
          <w:rFonts w:ascii="Times New Roman" w:hAnsi="Times New Roman" w:cs="Times New Roman"/>
          <w:sz w:val="28"/>
          <w:szCs w:val="28"/>
        </w:rPr>
      </w:pPr>
      <w:r w:rsidRPr="00C55DAB">
        <w:rPr>
          <w:rFonts w:ascii="Times New Roman" w:hAnsi="Times New Roman" w:cs="Times New Roman"/>
          <w:sz w:val="28"/>
          <w:szCs w:val="28"/>
        </w:rPr>
        <w:br w:type="page"/>
      </w:r>
    </w:p>
    <w:p w14:paraId="374827B7" w14:textId="01F18D4B" w:rsidR="00633B85" w:rsidRDefault="00633B85" w:rsidP="00EA76A9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</w:t>
      </w:r>
      <w:r w:rsidR="00EA76A9">
        <w:rPr>
          <w:rFonts w:ascii="Times New Roman" w:hAnsi="Times New Roman" w:cs="Times New Roman"/>
          <w:b/>
          <w:sz w:val="28"/>
          <w:szCs w:val="28"/>
        </w:rPr>
        <w:t>АКЛЮЧЕНИЕ</w:t>
      </w:r>
    </w:p>
    <w:p w14:paraId="662872BE" w14:textId="19710F8C" w:rsidR="002A2931" w:rsidRDefault="00633B85" w:rsidP="00EA76A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33B85">
        <w:rPr>
          <w:rFonts w:ascii="Times New Roman" w:hAnsi="Times New Roman" w:cs="Times New Roman"/>
          <w:sz w:val="28"/>
          <w:szCs w:val="28"/>
        </w:rPr>
        <w:t>Маньчжурский орех —</w:t>
      </w:r>
      <w:r w:rsidR="00F91710">
        <w:rPr>
          <w:rFonts w:ascii="Times New Roman" w:hAnsi="Times New Roman" w:cs="Times New Roman"/>
          <w:sz w:val="28"/>
          <w:szCs w:val="28"/>
        </w:rPr>
        <w:t xml:space="preserve"> является </w:t>
      </w:r>
      <w:proofErr w:type="spellStart"/>
      <w:r w:rsidR="00F91710">
        <w:rPr>
          <w:rFonts w:ascii="Times New Roman" w:hAnsi="Times New Roman" w:cs="Times New Roman"/>
          <w:sz w:val="28"/>
          <w:szCs w:val="28"/>
        </w:rPr>
        <w:t>интродуцированным</w:t>
      </w:r>
      <w:proofErr w:type="spellEnd"/>
      <w:r w:rsidR="00F91710">
        <w:rPr>
          <w:rFonts w:ascii="Times New Roman" w:hAnsi="Times New Roman" w:cs="Times New Roman"/>
          <w:sz w:val="28"/>
          <w:szCs w:val="28"/>
        </w:rPr>
        <w:t xml:space="preserve"> в Красноярск видом, это</w:t>
      </w:r>
      <w:r w:rsidRPr="00633B85">
        <w:rPr>
          <w:rFonts w:ascii="Times New Roman" w:hAnsi="Times New Roman" w:cs="Times New Roman"/>
          <w:sz w:val="28"/>
          <w:szCs w:val="28"/>
        </w:rPr>
        <w:t xml:space="preserve"> великолепное декоративное </w:t>
      </w:r>
      <w:r w:rsidR="00F91710">
        <w:rPr>
          <w:rFonts w:ascii="Times New Roman" w:hAnsi="Times New Roman" w:cs="Times New Roman"/>
          <w:sz w:val="28"/>
          <w:szCs w:val="28"/>
        </w:rPr>
        <w:t>дерево</w:t>
      </w:r>
      <w:r w:rsidR="00285F05">
        <w:rPr>
          <w:rFonts w:ascii="Times New Roman" w:hAnsi="Times New Roman" w:cs="Times New Roman"/>
          <w:sz w:val="28"/>
          <w:szCs w:val="28"/>
        </w:rPr>
        <w:t xml:space="preserve">, дающее к тому же ценные </w:t>
      </w:r>
      <w:r w:rsidRPr="00633B85">
        <w:rPr>
          <w:rFonts w:ascii="Times New Roman" w:hAnsi="Times New Roman" w:cs="Times New Roman"/>
          <w:sz w:val="28"/>
          <w:szCs w:val="28"/>
        </w:rPr>
        <w:t>плоды. В особом уходе не нуждается, обладает прекрасной зимостойкостью, поражает силой роста и размахом исполинских л</w:t>
      </w:r>
      <w:r w:rsidR="007A1B8E">
        <w:rPr>
          <w:rFonts w:ascii="Times New Roman" w:hAnsi="Times New Roman" w:cs="Times New Roman"/>
          <w:sz w:val="28"/>
          <w:szCs w:val="28"/>
        </w:rPr>
        <w:t xml:space="preserve">истьев. Вырастить маньчжурский орех </w:t>
      </w:r>
      <w:r w:rsidRPr="00633B85">
        <w:rPr>
          <w:rFonts w:ascii="Times New Roman" w:hAnsi="Times New Roman" w:cs="Times New Roman"/>
          <w:sz w:val="28"/>
          <w:szCs w:val="28"/>
        </w:rPr>
        <w:t xml:space="preserve">можно из семян, предварительно их стратифицировав. </w:t>
      </w:r>
      <w:r w:rsidR="007A1B8E">
        <w:rPr>
          <w:rFonts w:ascii="Times New Roman" w:hAnsi="Times New Roman" w:cs="Times New Roman"/>
          <w:sz w:val="28"/>
          <w:szCs w:val="28"/>
        </w:rPr>
        <w:t>Плодами ореха маньчжурского, произрастающего в Парке «Юннатов» города Красноярска питаются белки.</w:t>
      </w:r>
    </w:p>
    <w:p w14:paraId="13050FAE" w14:textId="0181A9BD" w:rsidR="001A60F8" w:rsidRDefault="001A60F8" w:rsidP="00EA76A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Выводы:</w:t>
      </w:r>
    </w:p>
    <w:p w14:paraId="7D9B6B28" w14:textId="58B33F4A" w:rsidR="001A60F8" w:rsidRPr="001A60F8" w:rsidRDefault="001A60F8" w:rsidP="00B93E51">
      <w:pPr>
        <w:pStyle w:val="a4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60F8">
        <w:rPr>
          <w:rFonts w:ascii="Times New Roman" w:hAnsi="Times New Roman" w:cs="Times New Roman"/>
          <w:sz w:val="28"/>
          <w:szCs w:val="28"/>
        </w:rPr>
        <w:t>Проверена всхожесть семян ореха маньчжурского</w:t>
      </w:r>
      <w:r w:rsidR="00F91710">
        <w:rPr>
          <w:rFonts w:ascii="Times New Roman" w:hAnsi="Times New Roman" w:cs="Times New Roman"/>
          <w:sz w:val="28"/>
          <w:szCs w:val="28"/>
        </w:rPr>
        <w:t>,</w:t>
      </w:r>
      <w:r w:rsidR="00015963">
        <w:rPr>
          <w:rFonts w:ascii="Times New Roman" w:hAnsi="Times New Roman" w:cs="Times New Roman"/>
          <w:sz w:val="28"/>
          <w:szCs w:val="28"/>
        </w:rPr>
        <w:t xml:space="preserve"> </w:t>
      </w:r>
      <w:r w:rsidR="0035370B">
        <w:rPr>
          <w:rFonts w:ascii="Times New Roman" w:hAnsi="Times New Roman" w:cs="Times New Roman"/>
          <w:sz w:val="28"/>
          <w:szCs w:val="28"/>
        </w:rPr>
        <w:t>составила</w:t>
      </w:r>
      <w:r w:rsidR="00F91710">
        <w:rPr>
          <w:rFonts w:ascii="Times New Roman" w:hAnsi="Times New Roman" w:cs="Times New Roman"/>
          <w:sz w:val="28"/>
          <w:szCs w:val="28"/>
        </w:rPr>
        <w:t>:</w:t>
      </w:r>
      <w:r w:rsidR="0035370B">
        <w:rPr>
          <w:rFonts w:ascii="Times New Roman" w:hAnsi="Times New Roman" w:cs="Times New Roman"/>
          <w:sz w:val="28"/>
          <w:szCs w:val="28"/>
        </w:rPr>
        <w:t xml:space="preserve"> </w:t>
      </w:r>
      <w:r w:rsidR="009520F5">
        <w:rPr>
          <w:rFonts w:ascii="Times New Roman" w:hAnsi="Times New Roman" w:cs="Times New Roman"/>
          <w:sz w:val="28"/>
          <w:szCs w:val="28"/>
        </w:rPr>
        <w:t>97,5%</w:t>
      </w:r>
      <w:r w:rsidR="00B93E51">
        <w:rPr>
          <w:rFonts w:ascii="Times New Roman" w:hAnsi="Times New Roman" w:cs="Times New Roman"/>
          <w:sz w:val="28"/>
          <w:szCs w:val="28"/>
        </w:rPr>
        <w:t>; оценка приживаемости</w:t>
      </w:r>
      <w:r w:rsidRPr="001A60F8">
        <w:rPr>
          <w:rFonts w:ascii="Times New Roman" w:hAnsi="Times New Roman" w:cs="Times New Roman"/>
          <w:sz w:val="28"/>
          <w:szCs w:val="28"/>
        </w:rPr>
        <w:t xml:space="preserve"> ореха маньчжурского </w:t>
      </w:r>
      <w:r w:rsidR="009520F5">
        <w:rPr>
          <w:rFonts w:ascii="Times New Roman" w:hAnsi="Times New Roman" w:cs="Times New Roman"/>
          <w:sz w:val="28"/>
          <w:szCs w:val="28"/>
        </w:rPr>
        <w:t>составила</w:t>
      </w:r>
      <w:r w:rsidR="00F91710">
        <w:rPr>
          <w:rFonts w:ascii="Times New Roman" w:hAnsi="Times New Roman" w:cs="Times New Roman"/>
          <w:sz w:val="28"/>
          <w:szCs w:val="28"/>
        </w:rPr>
        <w:t>:</w:t>
      </w:r>
      <w:r w:rsidR="009520F5">
        <w:rPr>
          <w:rFonts w:ascii="Times New Roman" w:hAnsi="Times New Roman" w:cs="Times New Roman"/>
          <w:sz w:val="28"/>
          <w:szCs w:val="28"/>
        </w:rPr>
        <w:t xml:space="preserve"> 85%</w:t>
      </w:r>
      <w:r w:rsidR="0035370B">
        <w:rPr>
          <w:rFonts w:ascii="Times New Roman" w:hAnsi="Times New Roman" w:cs="Times New Roman"/>
          <w:sz w:val="28"/>
          <w:szCs w:val="28"/>
        </w:rPr>
        <w:t>.</w:t>
      </w:r>
      <w:r w:rsidR="00B93E51" w:rsidRPr="00B93E51">
        <w:rPr>
          <w:rFonts w:ascii="Times New Roman" w:hAnsi="Times New Roman" w:cs="Times New Roman"/>
          <w:sz w:val="28"/>
          <w:szCs w:val="28"/>
        </w:rPr>
        <w:t xml:space="preserve"> </w:t>
      </w:r>
      <w:r w:rsidR="00B93E51" w:rsidRPr="001A60F8">
        <w:rPr>
          <w:rFonts w:ascii="Times New Roman" w:hAnsi="Times New Roman" w:cs="Times New Roman"/>
          <w:sz w:val="28"/>
          <w:szCs w:val="28"/>
        </w:rPr>
        <w:t>в естественных условиях</w:t>
      </w:r>
      <w:r w:rsidR="00B93E51">
        <w:rPr>
          <w:rFonts w:ascii="Times New Roman" w:hAnsi="Times New Roman" w:cs="Times New Roman"/>
          <w:sz w:val="28"/>
          <w:szCs w:val="28"/>
        </w:rPr>
        <w:t>.</w:t>
      </w:r>
    </w:p>
    <w:p w14:paraId="5B204492" w14:textId="7CBE5CA5" w:rsidR="00EA76A9" w:rsidRDefault="00E334FE" w:rsidP="00EA76A9">
      <w:pPr>
        <w:pStyle w:val="a4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Дана оценка состояния </w:t>
      </w:r>
      <w:r w:rsidR="00015963">
        <w:rPr>
          <w:rFonts w:ascii="Times New Roman" w:hAnsi="Times New Roman" w:cs="Times New Roman"/>
          <w:sz w:val="28"/>
          <w:szCs w:val="28"/>
        </w:rPr>
        <w:t xml:space="preserve">ранее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интродуцированных</w:t>
      </w:r>
      <w:proofErr w:type="spellEnd"/>
      <w:r w:rsidR="00B93E51">
        <w:rPr>
          <w:rFonts w:ascii="Times New Roman" w:hAnsi="Times New Roman" w:cs="Times New Roman"/>
          <w:sz w:val="28"/>
          <w:szCs w:val="28"/>
        </w:rPr>
        <w:t xml:space="preserve"> (около 40 лет)</w:t>
      </w:r>
      <w:r>
        <w:rPr>
          <w:rFonts w:ascii="Times New Roman" w:hAnsi="Times New Roman" w:cs="Times New Roman"/>
          <w:sz w:val="28"/>
          <w:szCs w:val="28"/>
        </w:rPr>
        <w:t xml:space="preserve"> деревьев</w:t>
      </w:r>
      <w:r w:rsidR="00F91710">
        <w:rPr>
          <w:rFonts w:ascii="Times New Roman" w:hAnsi="Times New Roman" w:cs="Times New Roman"/>
          <w:sz w:val="28"/>
          <w:szCs w:val="28"/>
        </w:rPr>
        <w:t xml:space="preserve"> ореха маньчжурского</w:t>
      </w:r>
      <w:r w:rsidR="00B93E51">
        <w:rPr>
          <w:rFonts w:ascii="Times New Roman" w:hAnsi="Times New Roman" w:cs="Times New Roman"/>
          <w:sz w:val="28"/>
          <w:szCs w:val="28"/>
        </w:rPr>
        <w:t xml:space="preserve"> - о</w:t>
      </w:r>
      <w:r w:rsidR="0035370B">
        <w:rPr>
          <w:rFonts w:ascii="Times New Roman" w:hAnsi="Times New Roman" w:cs="Times New Roman"/>
          <w:sz w:val="28"/>
          <w:szCs w:val="28"/>
        </w:rPr>
        <w:t>ни отлично приживаются в нашем городе.</w:t>
      </w:r>
    </w:p>
    <w:p w14:paraId="1191002E" w14:textId="755C55BB" w:rsidR="00EA76A9" w:rsidRPr="00B27A75" w:rsidRDefault="00B27A75" w:rsidP="00B27A75">
      <w:pPr>
        <w:pStyle w:val="a4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Разработан</w:t>
      </w:r>
      <w:r w:rsidR="00015963">
        <w:rPr>
          <w:rFonts w:ascii="Times New Roman" w:hAnsi="Times New Roman" w:cs="Times New Roman"/>
          <w:sz w:val="28"/>
          <w:szCs w:val="28"/>
        </w:rPr>
        <w:t xml:space="preserve"> и частично реализован </w:t>
      </w:r>
      <w:r>
        <w:rPr>
          <w:rFonts w:ascii="Times New Roman" w:hAnsi="Times New Roman" w:cs="Times New Roman"/>
          <w:sz w:val="28"/>
          <w:szCs w:val="28"/>
        </w:rPr>
        <w:t xml:space="preserve"> проект </w:t>
      </w:r>
      <w:r w:rsidR="00015963">
        <w:rPr>
          <w:rFonts w:ascii="Times New Roman" w:hAnsi="Times New Roman" w:cs="Times New Roman"/>
          <w:sz w:val="28"/>
          <w:szCs w:val="28"/>
        </w:rPr>
        <w:t>«А</w:t>
      </w:r>
      <w:r>
        <w:rPr>
          <w:rFonts w:ascii="Times New Roman" w:hAnsi="Times New Roman" w:cs="Times New Roman"/>
          <w:sz w:val="28"/>
          <w:szCs w:val="28"/>
        </w:rPr>
        <w:t>ллеи</w:t>
      </w:r>
      <w:r w:rsidR="00015963">
        <w:rPr>
          <w:rFonts w:ascii="Times New Roman" w:hAnsi="Times New Roman" w:cs="Times New Roman"/>
          <w:sz w:val="28"/>
          <w:szCs w:val="28"/>
        </w:rPr>
        <w:t xml:space="preserve"> памяти»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93E51" w:rsidRPr="00B93E51">
        <w:rPr>
          <w:rFonts w:ascii="Times New Roman" w:hAnsi="Times New Roman" w:cs="Times New Roman"/>
          <w:sz w:val="28"/>
          <w:szCs w:val="28"/>
        </w:rPr>
        <w:t>с использованием выращенных саженцев ореха маньчжурского</w:t>
      </w:r>
      <w:r w:rsidR="00B93E5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7A75">
        <w:rPr>
          <w:rFonts w:ascii="Times New Roman" w:hAnsi="Times New Roman" w:cs="Times New Roman"/>
          <w:sz w:val="28"/>
          <w:szCs w:val="28"/>
        </w:rPr>
        <w:t xml:space="preserve">посвященной 75 – </w:t>
      </w:r>
      <w:proofErr w:type="spellStart"/>
      <w:r w:rsidRPr="00B27A75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B27A75">
        <w:rPr>
          <w:rFonts w:ascii="Times New Roman" w:hAnsi="Times New Roman" w:cs="Times New Roman"/>
          <w:sz w:val="28"/>
          <w:szCs w:val="28"/>
        </w:rPr>
        <w:t xml:space="preserve"> Победы в Великой Отечественной</w:t>
      </w:r>
      <w:r w:rsidR="00A626E3">
        <w:rPr>
          <w:rFonts w:ascii="Times New Roman" w:hAnsi="Times New Roman" w:cs="Times New Roman"/>
          <w:sz w:val="28"/>
          <w:szCs w:val="28"/>
        </w:rPr>
        <w:t xml:space="preserve"> войне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825986D" w14:textId="481C45D3" w:rsidR="00A626E3" w:rsidRDefault="00F91710" w:rsidP="00F91710">
      <w:pPr>
        <w:spacing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F91710">
        <w:rPr>
          <w:rFonts w:ascii="Times New Roman" w:hAnsi="Times New Roman" w:cs="Times New Roman"/>
          <w:sz w:val="28"/>
          <w:szCs w:val="28"/>
        </w:rPr>
        <w:t xml:space="preserve">Орех маньчжурский был использован в разработке ландшафтного дизайна аллеи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F91710">
        <w:rPr>
          <w:rFonts w:ascii="Times New Roman" w:hAnsi="Times New Roman" w:cs="Times New Roman"/>
          <w:sz w:val="28"/>
          <w:szCs w:val="28"/>
        </w:rPr>
        <w:t xml:space="preserve">месте с кустарником дерен сибирский </w:t>
      </w:r>
      <w:proofErr w:type="spellStart"/>
      <w:r w:rsidRPr="00F91710">
        <w:rPr>
          <w:rFonts w:ascii="Times New Roman" w:hAnsi="Times New Roman" w:cs="Times New Roman"/>
          <w:sz w:val="28"/>
          <w:szCs w:val="28"/>
        </w:rPr>
        <w:t>Варьегата</w:t>
      </w:r>
      <w:proofErr w:type="spellEnd"/>
      <w:r w:rsidRPr="00F9171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76A9">
        <w:rPr>
          <w:rFonts w:ascii="Times New Roman" w:hAnsi="Times New Roman" w:cs="Times New Roman"/>
          <w:sz w:val="28"/>
          <w:szCs w:val="28"/>
        </w:rPr>
        <w:t xml:space="preserve">Орех маньчжурский </w:t>
      </w:r>
      <w:r w:rsidR="00A626E3">
        <w:rPr>
          <w:rFonts w:ascii="Times New Roman" w:hAnsi="Times New Roman" w:cs="Times New Roman"/>
          <w:sz w:val="28"/>
          <w:szCs w:val="28"/>
        </w:rPr>
        <w:t xml:space="preserve">имеет высокую эстетическую и экологическую ценность </w:t>
      </w:r>
      <w:r w:rsidR="00EA76A9">
        <w:rPr>
          <w:rFonts w:ascii="Times New Roman" w:hAnsi="Times New Roman" w:cs="Times New Roman"/>
          <w:sz w:val="28"/>
          <w:szCs w:val="28"/>
        </w:rPr>
        <w:t>бы</w:t>
      </w:r>
      <w:r w:rsidR="00A626E3">
        <w:rPr>
          <w:rFonts w:ascii="Times New Roman" w:hAnsi="Times New Roman" w:cs="Times New Roman"/>
          <w:sz w:val="28"/>
          <w:szCs w:val="28"/>
        </w:rPr>
        <w:t>стро растет, хорошо приживается, интродукцию ореха маньчжурского в город Красноярск можно назвать успешной.</w:t>
      </w:r>
    </w:p>
    <w:p w14:paraId="52C9B279" w14:textId="56B68490" w:rsidR="00EA76A9" w:rsidRPr="00EA76A9" w:rsidRDefault="00B27A75" w:rsidP="00F91710">
      <w:pPr>
        <w:spacing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мае 2020 года мы планируем в</w:t>
      </w:r>
      <w:r w:rsidR="00040661">
        <w:rPr>
          <w:rFonts w:ascii="Times New Roman" w:hAnsi="Times New Roman" w:cs="Times New Roman"/>
          <w:sz w:val="28"/>
          <w:szCs w:val="28"/>
        </w:rPr>
        <w:t>ысадить деревья и кустарники в а</w:t>
      </w:r>
      <w:r>
        <w:rPr>
          <w:rFonts w:ascii="Times New Roman" w:hAnsi="Times New Roman" w:cs="Times New Roman"/>
          <w:sz w:val="28"/>
          <w:szCs w:val="28"/>
        </w:rPr>
        <w:t>ллею</w:t>
      </w:r>
      <w:r w:rsidR="00F9171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7A75">
        <w:rPr>
          <w:rFonts w:ascii="Times New Roman" w:hAnsi="Times New Roman" w:cs="Times New Roman"/>
          <w:sz w:val="28"/>
          <w:szCs w:val="28"/>
        </w:rPr>
        <w:t>посвя</w:t>
      </w:r>
      <w:r>
        <w:rPr>
          <w:rFonts w:ascii="Times New Roman" w:hAnsi="Times New Roman" w:cs="Times New Roman"/>
          <w:sz w:val="28"/>
          <w:szCs w:val="28"/>
        </w:rPr>
        <w:t>щенную</w:t>
      </w:r>
      <w:r w:rsidRPr="00B27A75">
        <w:rPr>
          <w:rFonts w:ascii="Times New Roman" w:hAnsi="Times New Roman" w:cs="Times New Roman"/>
          <w:sz w:val="28"/>
          <w:szCs w:val="28"/>
        </w:rPr>
        <w:t xml:space="preserve"> 75 – </w:t>
      </w:r>
      <w:proofErr w:type="spellStart"/>
      <w:r w:rsidRPr="00B27A75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B27A75">
        <w:rPr>
          <w:rFonts w:ascii="Times New Roman" w:hAnsi="Times New Roman" w:cs="Times New Roman"/>
          <w:sz w:val="28"/>
          <w:szCs w:val="28"/>
        </w:rPr>
        <w:t xml:space="preserve"> Победы в Великой Отечественной войне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27A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территории парка Юннатов города Красноярска</w:t>
      </w:r>
      <w:r w:rsidR="0034381B">
        <w:rPr>
          <w:rFonts w:ascii="Times New Roman" w:hAnsi="Times New Roman" w:cs="Times New Roman"/>
          <w:sz w:val="28"/>
          <w:szCs w:val="28"/>
        </w:rPr>
        <w:t>.</w:t>
      </w:r>
      <w:r w:rsidR="00F91710">
        <w:rPr>
          <w:rFonts w:ascii="Times New Roman" w:hAnsi="Times New Roman" w:cs="Times New Roman"/>
          <w:sz w:val="28"/>
          <w:szCs w:val="28"/>
        </w:rPr>
        <w:t xml:space="preserve"> </w:t>
      </w:r>
      <w:r w:rsidR="00F91710" w:rsidRPr="00B93E51">
        <w:rPr>
          <w:rFonts w:ascii="Times New Roman" w:hAnsi="Times New Roman" w:cs="Times New Roman"/>
          <w:sz w:val="28"/>
          <w:szCs w:val="28"/>
        </w:rPr>
        <w:t xml:space="preserve">Создание </w:t>
      </w:r>
      <w:r w:rsidR="000F3777" w:rsidRPr="00B93E51">
        <w:rPr>
          <w:rFonts w:ascii="Times New Roman" w:hAnsi="Times New Roman" w:cs="Times New Roman"/>
          <w:sz w:val="28"/>
          <w:szCs w:val="28"/>
        </w:rPr>
        <w:t xml:space="preserve">«Аллеи памяти» увековечит  </w:t>
      </w:r>
      <w:r w:rsidR="000F3777">
        <w:rPr>
          <w:rFonts w:ascii="Times New Roman" w:hAnsi="Times New Roman" w:cs="Times New Roman"/>
          <w:sz w:val="28"/>
          <w:szCs w:val="28"/>
        </w:rPr>
        <w:t xml:space="preserve">память о </w:t>
      </w:r>
      <w:proofErr w:type="gramStart"/>
      <w:r w:rsidR="000F3777">
        <w:rPr>
          <w:rFonts w:ascii="Times New Roman" w:hAnsi="Times New Roman" w:cs="Times New Roman"/>
          <w:sz w:val="28"/>
          <w:szCs w:val="28"/>
        </w:rPr>
        <w:t>павших</w:t>
      </w:r>
      <w:proofErr w:type="gramEnd"/>
      <w:r w:rsidR="000F3777">
        <w:rPr>
          <w:rFonts w:ascii="Times New Roman" w:hAnsi="Times New Roman" w:cs="Times New Roman"/>
          <w:sz w:val="28"/>
          <w:szCs w:val="28"/>
        </w:rPr>
        <w:t xml:space="preserve"> в годы Великой Отечественной войны</w:t>
      </w:r>
      <w:r w:rsidR="000F3777" w:rsidRPr="000F3777">
        <w:rPr>
          <w:rFonts w:ascii="Times New Roman" w:hAnsi="Times New Roman" w:cs="Times New Roman"/>
          <w:sz w:val="28"/>
          <w:szCs w:val="28"/>
        </w:rPr>
        <w:t xml:space="preserve"> за свободу</w:t>
      </w:r>
      <w:r w:rsidR="00EE4C75">
        <w:rPr>
          <w:rFonts w:ascii="Times New Roman" w:hAnsi="Times New Roman" w:cs="Times New Roman"/>
          <w:sz w:val="28"/>
          <w:szCs w:val="28"/>
        </w:rPr>
        <w:t xml:space="preserve"> </w:t>
      </w:r>
      <w:r w:rsidR="000F3777" w:rsidRPr="000F3777">
        <w:rPr>
          <w:rFonts w:ascii="Times New Roman" w:hAnsi="Times New Roman" w:cs="Times New Roman"/>
          <w:sz w:val="28"/>
          <w:szCs w:val="28"/>
        </w:rPr>
        <w:t>и незави</w:t>
      </w:r>
      <w:r w:rsidR="00015963">
        <w:rPr>
          <w:rFonts w:ascii="Times New Roman" w:hAnsi="Times New Roman" w:cs="Times New Roman"/>
          <w:sz w:val="28"/>
          <w:szCs w:val="28"/>
        </w:rPr>
        <w:t>симость нашей Родины, воспитает</w:t>
      </w:r>
      <w:r w:rsidR="000F3777" w:rsidRPr="000F3777">
        <w:rPr>
          <w:rFonts w:ascii="Times New Roman" w:hAnsi="Times New Roman" w:cs="Times New Roman"/>
          <w:sz w:val="28"/>
          <w:szCs w:val="28"/>
        </w:rPr>
        <w:t xml:space="preserve"> у </w:t>
      </w:r>
      <w:r w:rsidR="000F3777">
        <w:rPr>
          <w:rFonts w:ascii="Times New Roman" w:hAnsi="Times New Roman" w:cs="Times New Roman"/>
          <w:sz w:val="28"/>
          <w:szCs w:val="28"/>
        </w:rPr>
        <w:t>об</w:t>
      </w:r>
      <w:r w:rsidR="000F3777" w:rsidRPr="000F3777">
        <w:rPr>
          <w:rFonts w:ascii="Times New Roman" w:hAnsi="Times New Roman" w:cs="Times New Roman"/>
          <w:sz w:val="28"/>
          <w:szCs w:val="28"/>
        </w:rPr>
        <w:t>уча</w:t>
      </w:r>
      <w:r w:rsidR="00A626E3">
        <w:rPr>
          <w:rFonts w:ascii="Times New Roman" w:hAnsi="Times New Roman" w:cs="Times New Roman"/>
          <w:sz w:val="28"/>
          <w:szCs w:val="28"/>
        </w:rPr>
        <w:t>ю</w:t>
      </w:r>
      <w:r w:rsidR="000F3777" w:rsidRPr="000F3777">
        <w:rPr>
          <w:rFonts w:ascii="Times New Roman" w:hAnsi="Times New Roman" w:cs="Times New Roman"/>
          <w:sz w:val="28"/>
          <w:szCs w:val="28"/>
        </w:rPr>
        <w:t>щихся</w:t>
      </w:r>
      <w:r w:rsidR="007A1B8E">
        <w:rPr>
          <w:rFonts w:ascii="Times New Roman" w:hAnsi="Times New Roman" w:cs="Times New Roman"/>
          <w:sz w:val="28"/>
          <w:szCs w:val="28"/>
        </w:rPr>
        <w:t xml:space="preserve"> чувство</w:t>
      </w:r>
      <w:r w:rsidR="000F3777" w:rsidRPr="000F3777">
        <w:rPr>
          <w:rFonts w:ascii="Times New Roman" w:hAnsi="Times New Roman" w:cs="Times New Roman"/>
          <w:sz w:val="28"/>
          <w:szCs w:val="28"/>
        </w:rPr>
        <w:t xml:space="preserve"> патриотизма</w:t>
      </w:r>
      <w:r w:rsidR="007A1B8E">
        <w:rPr>
          <w:rFonts w:ascii="Times New Roman" w:hAnsi="Times New Roman" w:cs="Times New Roman"/>
          <w:sz w:val="28"/>
          <w:szCs w:val="28"/>
        </w:rPr>
        <w:t>, способствует сохранению исторического наследия.</w:t>
      </w:r>
    </w:p>
    <w:p w14:paraId="706C8D9C" w14:textId="77777777" w:rsidR="005744D7" w:rsidRDefault="005744D7" w:rsidP="004744C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CC49CBB" w14:textId="02FA2602" w:rsidR="00C22123" w:rsidRDefault="00C22123" w:rsidP="00EA76A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="00EA76A9">
        <w:rPr>
          <w:rFonts w:ascii="Times New Roman" w:hAnsi="Times New Roman" w:cs="Times New Roman"/>
          <w:b/>
          <w:sz w:val="28"/>
          <w:szCs w:val="28"/>
        </w:rPr>
        <w:t>ПИСОК ИСПОЛЬЗОВАННОЙ ЛИТЕРАТУРЫ</w:t>
      </w:r>
    </w:p>
    <w:p w14:paraId="5CF571A5" w14:textId="13DA5DC9" w:rsidR="00333734" w:rsidRPr="00333734" w:rsidRDefault="00333734" w:rsidP="00333734">
      <w:pPr>
        <w:pStyle w:val="a4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5744D7">
        <w:rPr>
          <w:rFonts w:ascii="Times New Roman" w:hAnsi="Times New Roman" w:cs="Times New Roman"/>
          <w:bCs/>
          <w:sz w:val="28"/>
          <w:szCs w:val="28"/>
        </w:rPr>
        <w:t>Арифулина</w:t>
      </w:r>
      <w:proofErr w:type="spellEnd"/>
      <w:r w:rsidRPr="005744D7">
        <w:rPr>
          <w:rFonts w:ascii="Times New Roman" w:hAnsi="Times New Roman" w:cs="Times New Roman"/>
          <w:bCs/>
          <w:sz w:val="28"/>
          <w:szCs w:val="28"/>
        </w:rPr>
        <w:t xml:space="preserve">  Е.А.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744D7">
        <w:rPr>
          <w:rFonts w:ascii="Times New Roman" w:hAnsi="Times New Roman" w:cs="Times New Roman"/>
          <w:bCs/>
          <w:sz w:val="28"/>
          <w:szCs w:val="28"/>
        </w:rPr>
        <w:t>Орехи в средней России: выращивание и интродукция.</w:t>
      </w:r>
      <w:r w:rsidR="004A04F2">
        <w:rPr>
          <w:rFonts w:ascii="Times New Roman" w:hAnsi="Times New Roman" w:cs="Times New Roman"/>
          <w:bCs/>
          <w:sz w:val="28"/>
          <w:szCs w:val="28"/>
        </w:rPr>
        <w:t xml:space="preserve"> Источник: </w:t>
      </w:r>
      <w:r w:rsidRPr="005744D7">
        <w:rPr>
          <w:rFonts w:ascii="Times New Roman" w:hAnsi="Times New Roman" w:cs="Times New Roman"/>
          <w:bCs/>
          <w:sz w:val="28"/>
          <w:szCs w:val="28"/>
        </w:rPr>
        <w:t xml:space="preserve"> </w:t>
      </w:r>
      <w:hyperlink r:id="rId43" w:history="1">
        <w:r w:rsidRPr="005744D7">
          <w:rPr>
            <w:rStyle w:val="a3"/>
            <w:rFonts w:ascii="Times New Roman" w:hAnsi="Times New Roman" w:cs="Times New Roman"/>
            <w:bCs/>
            <w:sz w:val="28"/>
            <w:szCs w:val="28"/>
          </w:rPr>
          <w:t>http://forum.russianpermaculture.ru/viewtopic.php?t=21</w:t>
        </w:r>
      </w:hyperlink>
    </w:p>
    <w:p w14:paraId="22882B64" w14:textId="3B4C91AE" w:rsidR="00333734" w:rsidRPr="00333734" w:rsidRDefault="00C22123" w:rsidP="00333734">
      <w:pPr>
        <w:pStyle w:val="a4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5744D7">
        <w:rPr>
          <w:rFonts w:ascii="Times New Roman" w:hAnsi="Times New Roman" w:cs="Times New Roman"/>
          <w:bCs/>
          <w:iCs/>
          <w:sz w:val="28"/>
          <w:szCs w:val="28"/>
        </w:rPr>
        <w:t>Буторова</w:t>
      </w:r>
      <w:proofErr w:type="spellEnd"/>
      <w:r w:rsidRPr="005744D7">
        <w:rPr>
          <w:rFonts w:ascii="Times New Roman" w:hAnsi="Times New Roman" w:cs="Times New Roman"/>
          <w:bCs/>
          <w:iCs/>
          <w:sz w:val="28"/>
          <w:szCs w:val="28"/>
        </w:rPr>
        <w:t xml:space="preserve"> О.Ф., </w:t>
      </w:r>
      <w:proofErr w:type="spellStart"/>
      <w:r w:rsidRPr="005744D7">
        <w:rPr>
          <w:rFonts w:ascii="Times New Roman" w:hAnsi="Times New Roman" w:cs="Times New Roman"/>
          <w:bCs/>
          <w:iCs/>
          <w:sz w:val="28"/>
          <w:szCs w:val="28"/>
        </w:rPr>
        <w:t>Похабова</w:t>
      </w:r>
      <w:proofErr w:type="spellEnd"/>
      <w:r w:rsidRPr="005744D7">
        <w:rPr>
          <w:rFonts w:ascii="Times New Roman" w:hAnsi="Times New Roman" w:cs="Times New Roman"/>
          <w:bCs/>
          <w:iCs/>
          <w:sz w:val="28"/>
          <w:szCs w:val="28"/>
        </w:rPr>
        <w:t xml:space="preserve"> Е.А. Интродукция ореха маньчжурского в дендрарии Сибирского государственного технологического университета. </w:t>
      </w:r>
      <w:r w:rsidR="004A04F2">
        <w:rPr>
          <w:rFonts w:ascii="Times New Roman" w:hAnsi="Times New Roman" w:cs="Times New Roman"/>
          <w:bCs/>
          <w:iCs/>
          <w:sz w:val="28"/>
          <w:szCs w:val="28"/>
        </w:rPr>
        <w:t xml:space="preserve">Источник: </w:t>
      </w:r>
      <w:hyperlink r:id="rId44" w:history="1">
        <w:r w:rsidRPr="005744D7">
          <w:rPr>
            <w:rStyle w:val="a3"/>
            <w:rFonts w:ascii="Times New Roman" w:hAnsi="Times New Roman" w:cs="Times New Roman"/>
            <w:sz w:val="28"/>
            <w:szCs w:val="28"/>
          </w:rPr>
          <w:t>https://cyberleninka.ru/article/n/14794595</w:t>
        </w:r>
      </w:hyperlink>
    </w:p>
    <w:p w14:paraId="27B42A20" w14:textId="048036EA" w:rsidR="00C22123" w:rsidRPr="00333734" w:rsidRDefault="00247DA3" w:rsidP="004744C8">
      <w:pPr>
        <w:pStyle w:val="a4"/>
        <w:numPr>
          <w:ilvl w:val="0"/>
          <w:numId w:val="3"/>
        </w:numPr>
        <w:spacing w:line="240" w:lineRule="auto"/>
        <w:rPr>
          <w:rStyle w:val="a3"/>
          <w:rFonts w:ascii="Times New Roman" w:hAnsi="Times New Roman" w:cs="Times New Roman"/>
          <w:bCs/>
          <w:color w:val="auto"/>
          <w:sz w:val="28"/>
          <w:szCs w:val="28"/>
          <w:u w:val="none"/>
        </w:rPr>
      </w:pPr>
      <w:r w:rsidRPr="005744D7">
        <w:rPr>
          <w:rFonts w:ascii="Times New Roman" w:hAnsi="Times New Roman" w:cs="Times New Roman"/>
          <w:sz w:val="28"/>
          <w:szCs w:val="28"/>
        </w:rPr>
        <w:t xml:space="preserve">Викторов В.П., Черняева Е.В.  </w:t>
      </w:r>
      <w:r w:rsidR="00C22123" w:rsidRPr="005744D7">
        <w:rPr>
          <w:rFonts w:ascii="Times New Roman" w:hAnsi="Times New Roman" w:cs="Times New Roman"/>
          <w:sz w:val="28"/>
          <w:szCs w:val="28"/>
        </w:rPr>
        <w:t>Интродукция растений.</w:t>
      </w:r>
      <w:r w:rsidRPr="005744D7">
        <w:rPr>
          <w:rFonts w:ascii="Times New Roman" w:hAnsi="Times New Roman" w:cs="Times New Roman"/>
          <w:sz w:val="28"/>
          <w:szCs w:val="28"/>
        </w:rPr>
        <w:t xml:space="preserve"> Москва, 2013. </w:t>
      </w:r>
      <w:r w:rsidR="004A04F2">
        <w:rPr>
          <w:rFonts w:ascii="Times New Roman" w:hAnsi="Times New Roman" w:cs="Times New Roman"/>
          <w:sz w:val="28"/>
          <w:szCs w:val="28"/>
        </w:rPr>
        <w:t xml:space="preserve">Источник: </w:t>
      </w:r>
      <w:r w:rsidRPr="005744D7">
        <w:rPr>
          <w:rFonts w:ascii="Times New Roman" w:hAnsi="Times New Roman" w:cs="Times New Roman"/>
          <w:sz w:val="28"/>
          <w:szCs w:val="28"/>
        </w:rPr>
        <w:t xml:space="preserve"> </w:t>
      </w:r>
      <w:hyperlink r:id="rId45" w:history="1">
        <w:r w:rsidRPr="005744D7">
          <w:rPr>
            <w:rStyle w:val="a3"/>
            <w:rFonts w:ascii="Times New Roman" w:hAnsi="Times New Roman" w:cs="Times New Roman"/>
            <w:sz w:val="28"/>
            <w:szCs w:val="28"/>
          </w:rPr>
          <w:t>https://iknigi.net/avtor-v-viktorov/94476-introdukciya-rasteniy-v-viktorov.html</w:t>
        </w:r>
      </w:hyperlink>
    </w:p>
    <w:p w14:paraId="17690093" w14:textId="037D99C1" w:rsidR="00333734" w:rsidRPr="00AA63C8" w:rsidRDefault="00333734" w:rsidP="00333734">
      <w:pPr>
        <w:pStyle w:val="a4"/>
        <w:numPr>
          <w:ilvl w:val="0"/>
          <w:numId w:val="3"/>
        </w:numPr>
        <w:spacing w:line="240" w:lineRule="auto"/>
        <w:rPr>
          <w:rStyle w:val="a3"/>
          <w:rFonts w:ascii="Times New Roman" w:hAnsi="Times New Roman" w:cs="Times New Roman"/>
          <w:bCs/>
          <w:color w:val="auto"/>
          <w:sz w:val="28"/>
          <w:szCs w:val="28"/>
          <w:u w:val="none"/>
        </w:rPr>
      </w:pPr>
      <w:proofErr w:type="spellStart"/>
      <w:r w:rsidRPr="005744D7">
        <w:rPr>
          <w:rFonts w:ascii="Times New Roman" w:hAnsi="Times New Roman" w:cs="Times New Roman"/>
          <w:bCs/>
          <w:sz w:val="28"/>
          <w:szCs w:val="28"/>
        </w:rPr>
        <w:t>Кузьмицкая</w:t>
      </w:r>
      <w:proofErr w:type="spellEnd"/>
      <w:r w:rsidRPr="0033373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744D7">
        <w:rPr>
          <w:rFonts w:ascii="Times New Roman" w:hAnsi="Times New Roman" w:cs="Times New Roman"/>
          <w:bCs/>
          <w:sz w:val="28"/>
          <w:szCs w:val="28"/>
        </w:rPr>
        <w:t xml:space="preserve">Г.В..  Антонов сад. </w:t>
      </w:r>
      <w:r w:rsidR="004A04F2">
        <w:rPr>
          <w:rFonts w:ascii="Times New Roman" w:hAnsi="Times New Roman" w:cs="Times New Roman"/>
          <w:bCs/>
          <w:sz w:val="28"/>
          <w:szCs w:val="28"/>
        </w:rPr>
        <w:t xml:space="preserve">Источник: </w:t>
      </w:r>
      <w:hyperlink r:id="rId46" w:history="1">
        <w:r w:rsidRPr="005744D7">
          <w:rPr>
            <w:rStyle w:val="a3"/>
            <w:rFonts w:ascii="Times New Roman" w:hAnsi="Times New Roman" w:cs="Times New Roman"/>
            <w:bCs/>
            <w:sz w:val="28"/>
            <w:szCs w:val="28"/>
          </w:rPr>
          <w:t>https://zen.yandex.ru/media/antonovsad/manchjurskii-oreh-kak-vyrastit-i-sobrat-poleznyi-urojai-5d565c48a660d700afe0944f</w:t>
        </w:r>
      </w:hyperlink>
    </w:p>
    <w:p w14:paraId="0837B848" w14:textId="0CBDA3A9" w:rsidR="00AA63C8" w:rsidRPr="003209B2" w:rsidRDefault="003209B2" w:rsidP="003209B2">
      <w:pPr>
        <w:pStyle w:val="a4"/>
        <w:numPr>
          <w:ilvl w:val="0"/>
          <w:numId w:val="3"/>
        </w:numPr>
        <w:spacing w:line="240" w:lineRule="auto"/>
        <w:rPr>
          <w:rStyle w:val="a3"/>
          <w:rFonts w:ascii="Times New Roman" w:hAnsi="Times New Roman" w:cs="Times New Roman"/>
          <w:bCs/>
          <w:color w:val="auto"/>
          <w:sz w:val="28"/>
          <w:szCs w:val="28"/>
          <w:u w:val="none"/>
        </w:rPr>
      </w:pPr>
      <w:r>
        <w:rPr>
          <w:rStyle w:val="a3"/>
          <w:rFonts w:ascii="Times New Roman" w:hAnsi="Times New Roman" w:cs="Times New Roman"/>
          <w:bCs/>
          <w:color w:val="auto"/>
          <w:sz w:val="28"/>
          <w:szCs w:val="28"/>
          <w:u w:val="none"/>
        </w:rPr>
        <w:t xml:space="preserve">Красноярцы на фронте. </w:t>
      </w:r>
      <w:r w:rsidR="00AA63C8" w:rsidRPr="00AA63C8">
        <w:rPr>
          <w:rStyle w:val="a3"/>
          <w:rFonts w:ascii="Times New Roman" w:hAnsi="Times New Roman" w:cs="Times New Roman"/>
          <w:bCs/>
          <w:color w:val="auto"/>
          <w:sz w:val="28"/>
          <w:szCs w:val="28"/>
          <w:u w:val="none"/>
        </w:rPr>
        <w:t>Источник:</w:t>
      </w:r>
      <w:r w:rsidR="00AA63C8" w:rsidRPr="00AA63C8">
        <w:rPr>
          <w:rStyle w:val="a3"/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  <w:hyperlink r:id="rId47" w:history="1">
        <w:r w:rsidRPr="00EF59BC">
          <w:rPr>
            <w:rStyle w:val="a3"/>
            <w:rFonts w:ascii="Times New Roman" w:hAnsi="Times New Roman" w:cs="Times New Roman"/>
            <w:bCs/>
            <w:sz w:val="28"/>
            <w:szCs w:val="28"/>
          </w:rPr>
          <w:t>https://szn24.ru/node/7247</w:t>
        </w:r>
      </w:hyperlink>
      <w:r>
        <w:rPr>
          <w:rStyle w:val="a3"/>
          <w:rFonts w:ascii="Times New Roman" w:hAnsi="Times New Roman" w:cs="Times New Roman"/>
          <w:bCs/>
          <w:color w:val="auto"/>
          <w:sz w:val="28"/>
          <w:szCs w:val="28"/>
        </w:rPr>
        <w:t xml:space="preserve">, </w:t>
      </w:r>
      <w:r w:rsidRPr="003209B2">
        <w:rPr>
          <w:rStyle w:val="a3"/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  <w:hyperlink r:id="rId48" w:history="1">
        <w:r w:rsidR="00AA63C8" w:rsidRPr="003209B2">
          <w:rPr>
            <w:rStyle w:val="a3"/>
            <w:rFonts w:ascii="Times New Roman" w:hAnsi="Times New Roman" w:cs="Times New Roman"/>
            <w:bCs/>
            <w:sz w:val="28"/>
            <w:szCs w:val="28"/>
          </w:rPr>
          <w:t>http://www.krinfo.ru/history/krasnoyarsk_vo_vremya_velikoi_otechestvennoi_voiny</w:t>
        </w:r>
      </w:hyperlink>
    </w:p>
    <w:p w14:paraId="5A279EC4" w14:textId="47F66645" w:rsidR="00AA63C8" w:rsidRPr="00AA63C8" w:rsidRDefault="004A04F2" w:rsidP="00AA63C8">
      <w:pPr>
        <w:pStyle w:val="a4"/>
        <w:numPr>
          <w:ilvl w:val="0"/>
          <w:numId w:val="3"/>
        </w:numPr>
        <w:spacing w:line="240" w:lineRule="auto"/>
        <w:rPr>
          <w:rStyle w:val="a3"/>
          <w:rFonts w:ascii="Times New Roman" w:hAnsi="Times New Roman" w:cs="Times New Roman"/>
          <w:bCs/>
          <w:color w:val="auto"/>
          <w:sz w:val="28"/>
          <w:szCs w:val="28"/>
          <w:u w:val="none"/>
        </w:rPr>
      </w:pPr>
      <w:r w:rsidRPr="00AA63C8">
        <w:rPr>
          <w:rFonts w:ascii="Times New Roman" w:hAnsi="Times New Roman" w:cs="Times New Roman"/>
          <w:bCs/>
          <w:sz w:val="28"/>
          <w:szCs w:val="28"/>
        </w:rPr>
        <w:t>Ника ТВ. Информационный портал. Источник:</w:t>
      </w:r>
    </w:p>
    <w:p w14:paraId="2075AAE2" w14:textId="50C62728" w:rsidR="004A04F2" w:rsidRPr="00AA63C8" w:rsidRDefault="004A04F2" w:rsidP="00AA63C8">
      <w:pPr>
        <w:pStyle w:val="a4"/>
        <w:spacing w:line="240" w:lineRule="auto"/>
        <w:ind w:left="644"/>
        <w:rPr>
          <w:rFonts w:ascii="Times New Roman" w:hAnsi="Times New Roman" w:cs="Times New Roman"/>
          <w:bCs/>
          <w:sz w:val="28"/>
          <w:szCs w:val="28"/>
        </w:rPr>
      </w:pPr>
      <w:r w:rsidRPr="00AA63C8">
        <w:rPr>
          <w:rStyle w:val="a3"/>
          <w:rFonts w:ascii="Times New Roman" w:hAnsi="Times New Roman" w:cs="Times New Roman"/>
          <w:bCs/>
          <w:color w:val="0070C0"/>
          <w:sz w:val="28"/>
          <w:szCs w:val="28"/>
        </w:rPr>
        <w:t>https://nikatv.ru/specproekty/god-pamyati-islavy</w:t>
      </w:r>
    </w:p>
    <w:p w14:paraId="13575F19" w14:textId="0F81250C" w:rsidR="00247DA3" w:rsidRPr="005744D7" w:rsidRDefault="00707E6A" w:rsidP="004744C8">
      <w:pPr>
        <w:pStyle w:val="a4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5744D7">
        <w:rPr>
          <w:rFonts w:ascii="Times New Roman" w:hAnsi="Times New Roman" w:cs="Times New Roman"/>
          <w:bCs/>
          <w:sz w:val="28"/>
          <w:szCs w:val="28"/>
        </w:rPr>
        <w:t>Рейф</w:t>
      </w:r>
      <w:proofErr w:type="spellEnd"/>
      <w:r w:rsidRPr="005744D7">
        <w:rPr>
          <w:rFonts w:ascii="Times New Roman" w:hAnsi="Times New Roman" w:cs="Times New Roman"/>
          <w:bCs/>
          <w:sz w:val="28"/>
          <w:szCs w:val="28"/>
        </w:rPr>
        <w:t xml:space="preserve"> О.Ю. Биологические ресурсы ореха маньчжурского в приморском крае. Автореферат  на соискание </w:t>
      </w:r>
      <w:proofErr w:type="spellStart"/>
      <w:r w:rsidRPr="005744D7">
        <w:rPr>
          <w:rFonts w:ascii="Times New Roman" w:hAnsi="Times New Roman" w:cs="Times New Roman"/>
          <w:bCs/>
          <w:sz w:val="28"/>
          <w:szCs w:val="28"/>
        </w:rPr>
        <w:t>ученойстепени</w:t>
      </w:r>
      <w:proofErr w:type="spellEnd"/>
      <w:r w:rsidR="002166F8" w:rsidRPr="005744D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744D7">
        <w:rPr>
          <w:rFonts w:ascii="Times New Roman" w:hAnsi="Times New Roman" w:cs="Times New Roman"/>
          <w:bCs/>
          <w:sz w:val="28"/>
          <w:szCs w:val="28"/>
        </w:rPr>
        <w:t>кандидата биологических</w:t>
      </w:r>
      <w:r w:rsidR="002166F8" w:rsidRPr="005744D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744D7">
        <w:rPr>
          <w:rFonts w:ascii="Times New Roman" w:hAnsi="Times New Roman" w:cs="Times New Roman"/>
          <w:bCs/>
          <w:sz w:val="28"/>
          <w:szCs w:val="28"/>
        </w:rPr>
        <w:t>н</w:t>
      </w:r>
      <w:r w:rsidR="002166F8" w:rsidRPr="005744D7">
        <w:rPr>
          <w:rFonts w:ascii="Times New Roman" w:hAnsi="Times New Roman" w:cs="Times New Roman"/>
          <w:bCs/>
          <w:sz w:val="28"/>
          <w:szCs w:val="28"/>
        </w:rPr>
        <w:t xml:space="preserve">аук. </w:t>
      </w:r>
      <w:r w:rsidR="004A04F2">
        <w:rPr>
          <w:rFonts w:ascii="Times New Roman" w:hAnsi="Times New Roman" w:cs="Times New Roman"/>
          <w:bCs/>
          <w:sz w:val="28"/>
          <w:szCs w:val="28"/>
        </w:rPr>
        <w:t xml:space="preserve">Источник: </w:t>
      </w:r>
      <w:hyperlink r:id="rId49" w:history="1">
        <w:r w:rsidR="002166F8" w:rsidRPr="005744D7">
          <w:rPr>
            <w:rStyle w:val="a3"/>
            <w:rFonts w:ascii="Times New Roman" w:hAnsi="Times New Roman" w:cs="Times New Roman"/>
            <w:bCs/>
            <w:sz w:val="28"/>
            <w:szCs w:val="28"/>
          </w:rPr>
          <w:t>http://www.piboc.dvo.ru/upload/iblock/3b4/ReifOYu.pdf</w:t>
        </w:r>
      </w:hyperlink>
    </w:p>
    <w:p w14:paraId="1E83548E" w14:textId="229DED90" w:rsidR="00DC29EA" w:rsidRDefault="00DC29EA" w:rsidP="004744C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1FAF7865" w14:textId="0A56F90A" w:rsidR="005744D7" w:rsidRPr="001F665D" w:rsidRDefault="00DC29EA" w:rsidP="004744C8">
      <w:pPr>
        <w:pStyle w:val="a4"/>
        <w:spacing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1F665D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</w:t>
      </w:r>
      <w:proofErr w:type="gramStart"/>
      <w:r w:rsidRPr="001F665D">
        <w:rPr>
          <w:rFonts w:ascii="Times New Roman" w:hAnsi="Times New Roman" w:cs="Times New Roman"/>
          <w:b/>
          <w:bCs/>
          <w:sz w:val="28"/>
          <w:szCs w:val="28"/>
        </w:rPr>
        <w:t xml:space="preserve"> А</w:t>
      </w:r>
      <w:proofErr w:type="gramEnd"/>
    </w:p>
    <w:p w14:paraId="29AA6E52" w14:textId="5EF97595" w:rsidR="00DC29EA" w:rsidRDefault="00DC29EA" w:rsidP="004744C8">
      <w:pPr>
        <w:pStyle w:val="a4"/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B89D5DA" wp14:editId="02DC7823">
            <wp:extent cx="5517515" cy="363982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515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20CF0B" w14:textId="6B562164" w:rsidR="00DC29EA" w:rsidRDefault="00020BB1" w:rsidP="004744C8">
      <w:pPr>
        <w:pStyle w:val="a4"/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 9</w:t>
      </w:r>
      <w:r w:rsidR="00DC29EA">
        <w:rPr>
          <w:rFonts w:ascii="Times New Roman" w:hAnsi="Times New Roman" w:cs="Times New Roman"/>
          <w:bCs/>
          <w:sz w:val="28"/>
          <w:szCs w:val="28"/>
        </w:rPr>
        <w:t xml:space="preserve"> – Приживаемость ореха маньчжурского</w:t>
      </w:r>
    </w:p>
    <w:p w14:paraId="6CD18442" w14:textId="7AAC3AAE" w:rsidR="00D81785" w:rsidRDefault="00D81785" w:rsidP="004744C8">
      <w:pPr>
        <w:pStyle w:val="a4"/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7045D014" wp14:editId="22FA1B85">
            <wp:extent cx="5438775" cy="361999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69" cy="3619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FE895E" w14:textId="36928D64" w:rsidR="00D81785" w:rsidRDefault="00020BB1" w:rsidP="004744C8">
      <w:pPr>
        <w:pStyle w:val="a4"/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10</w:t>
      </w:r>
      <w:r w:rsidR="00D81785">
        <w:rPr>
          <w:rFonts w:ascii="Times New Roman" w:hAnsi="Times New Roman" w:cs="Times New Roman"/>
          <w:bCs/>
          <w:sz w:val="28"/>
          <w:szCs w:val="28"/>
        </w:rPr>
        <w:t xml:space="preserve"> – Средняя высота ореха маньчжурского</w:t>
      </w:r>
    </w:p>
    <w:p w14:paraId="1DB49A42" w14:textId="53FD55E5" w:rsidR="00DC29EA" w:rsidRDefault="00D81785" w:rsidP="004744C8">
      <w:pPr>
        <w:pStyle w:val="a4"/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(1 – площадка Октябрьский р-он, Парк Юннатов, 2 –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Емельяновский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р-он, 3 – Свердловский р-он, 4 – Дивногорск)</w:t>
      </w:r>
    </w:p>
    <w:p w14:paraId="57A3CF7A" w14:textId="1629C48C" w:rsidR="005A732E" w:rsidRDefault="00AA63C8" w:rsidP="007D3E66">
      <w:pPr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  <w:r w:rsidR="005A732E" w:rsidRPr="005A732E">
        <w:rPr>
          <w:rFonts w:ascii="Times New Roman" w:hAnsi="Times New Roman" w:cs="Times New Roman"/>
          <w:bCs/>
          <w:sz w:val="28"/>
          <w:szCs w:val="28"/>
        </w:rPr>
        <w:lastRenderedPageBreak/>
        <w:t>Приложение</w:t>
      </w:r>
      <w:proofErr w:type="gramStart"/>
      <w:r w:rsidR="007D3E6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A732E" w:rsidRPr="005A732E">
        <w:rPr>
          <w:rFonts w:ascii="Times New Roman" w:hAnsi="Times New Roman" w:cs="Times New Roman"/>
          <w:bCs/>
          <w:sz w:val="28"/>
          <w:szCs w:val="28"/>
        </w:rPr>
        <w:t xml:space="preserve"> Б</w:t>
      </w:r>
      <w:proofErr w:type="gramEnd"/>
      <w:r w:rsidR="005A732E" w:rsidRPr="005A732E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10E4824B" w14:textId="1346975F" w:rsidR="007D3E66" w:rsidRDefault="007D3E66" w:rsidP="007D3E66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План мероприятий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94"/>
        <w:gridCol w:w="2260"/>
        <w:gridCol w:w="4950"/>
        <w:gridCol w:w="1767"/>
      </w:tblGrid>
      <w:tr w:rsidR="007D3E66" w14:paraId="2689B0C4" w14:textId="77777777" w:rsidTr="00A922B8">
        <w:tc>
          <w:tcPr>
            <w:tcW w:w="594" w:type="dxa"/>
          </w:tcPr>
          <w:p w14:paraId="74C432F1" w14:textId="11CCECBF" w:rsidR="007D3E66" w:rsidRDefault="00B2578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/п</w:t>
            </w:r>
          </w:p>
        </w:tc>
        <w:tc>
          <w:tcPr>
            <w:tcW w:w="2260" w:type="dxa"/>
          </w:tcPr>
          <w:p w14:paraId="25E32C8E" w14:textId="1A9630B4" w:rsidR="007D3E66" w:rsidRDefault="007D3E66" w:rsidP="00B2578A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Название мероприятия</w:t>
            </w:r>
          </w:p>
        </w:tc>
        <w:tc>
          <w:tcPr>
            <w:tcW w:w="4950" w:type="dxa"/>
          </w:tcPr>
          <w:p w14:paraId="173117BC" w14:textId="6551000E" w:rsidR="007D3E66" w:rsidRDefault="00B2578A" w:rsidP="00B2578A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мероприятия</w:t>
            </w:r>
          </w:p>
        </w:tc>
        <w:tc>
          <w:tcPr>
            <w:tcW w:w="1767" w:type="dxa"/>
          </w:tcPr>
          <w:p w14:paraId="51683A19" w14:textId="653678AA" w:rsidR="007D3E66" w:rsidRDefault="007D3E66" w:rsidP="00B2578A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Дата проведения</w:t>
            </w:r>
          </w:p>
        </w:tc>
      </w:tr>
      <w:tr w:rsidR="007D3E66" w14:paraId="4BEAA3EF" w14:textId="77777777" w:rsidTr="00A922B8">
        <w:tc>
          <w:tcPr>
            <w:tcW w:w="594" w:type="dxa"/>
          </w:tcPr>
          <w:p w14:paraId="0B4F2753" w14:textId="0ED71860" w:rsidR="007D3E66" w:rsidRDefault="007D3E6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2260" w:type="dxa"/>
          </w:tcPr>
          <w:p w14:paraId="76A43FA4" w14:textId="6D8DF257" w:rsidR="007D3E66" w:rsidRPr="00A922B8" w:rsidRDefault="00A922B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922B8">
              <w:rPr>
                <w:rFonts w:ascii="Times New Roman" w:hAnsi="Times New Roman" w:cs="Times New Roman"/>
                <w:bCs/>
                <w:sz w:val="28"/>
                <w:szCs w:val="28"/>
              </w:rPr>
              <w:t>Красноярск во время Великой Отечественной войны</w:t>
            </w:r>
          </w:p>
        </w:tc>
        <w:tc>
          <w:tcPr>
            <w:tcW w:w="4950" w:type="dxa"/>
          </w:tcPr>
          <w:p w14:paraId="162A6207" w14:textId="0363AA7E" w:rsidR="007D3E66" w:rsidRDefault="00A922B8" w:rsidP="008B3C44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Классный час.</w:t>
            </w:r>
            <w:r w:rsidR="00285F0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8B3C44">
              <w:rPr>
                <w:rFonts w:ascii="Times New Roman" w:hAnsi="Times New Roman" w:cs="Times New Roman"/>
                <w:bCs/>
                <w:sz w:val="28"/>
                <w:szCs w:val="28"/>
              </w:rPr>
              <w:t>Старшеклассники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B2578A" w:rsidRPr="00B257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расскажут </w:t>
            </w:r>
            <w:r w:rsidR="008B3C4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детям младших классов </w:t>
            </w:r>
            <w:r w:rsidR="00B2578A" w:rsidRPr="00B257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 </w:t>
            </w:r>
            <w:r w:rsidR="00B2578A">
              <w:rPr>
                <w:rFonts w:ascii="Times New Roman" w:hAnsi="Times New Roman" w:cs="Times New Roman"/>
                <w:bCs/>
                <w:sz w:val="28"/>
                <w:szCs w:val="28"/>
              </w:rPr>
              <w:t>годах Великой Отечественной войны</w:t>
            </w:r>
            <w:r w:rsidR="00B2578A" w:rsidRPr="00B257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767" w:type="dxa"/>
          </w:tcPr>
          <w:p w14:paraId="72FF6C4C" w14:textId="1C056FD9" w:rsidR="007D3E66" w:rsidRDefault="007D3E6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07 мая 2020г</w:t>
            </w:r>
          </w:p>
        </w:tc>
      </w:tr>
      <w:tr w:rsidR="007D3E66" w14:paraId="7D88B728" w14:textId="77777777" w:rsidTr="00A922B8">
        <w:tc>
          <w:tcPr>
            <w:tcW w:w="594" w:type="dxa"/>
          </w:tcPr>
          <w:p w14:paraId="039FD946" w14:textId="6CCECA14" w:rsidR="007D3E66" w:rsidRDefault="007D3E6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2260" w:type="dxa"/>
          </w:tcPr>
          <w:p w14:paraId="265F16EB" w14:textId="35CDD162" w:rsidR="007D3E66" w:rsidRDefault="00A922B8" w:rsidP="00FD251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Изготовление открыток </w:t>
            </w:r>
            <w:proofErr w:type="gramStart"/>
            <w:r w:rsidR="00FD251F">
              <w:rPr>
                <w:rFonts w:ascii="Times New Roman" w:hAnsi="Times New Roman" w:cs="Times New Roman"/>
                <w:bCs/>
                <w:sz w:val="28"/>
                <w:szCs w:val="28"/>
              </w:rPr>
              <w:t>к</w:t>
            </w:r>
            <w:proofErr w:type="gramEnd"/>
            <w:r w:rsidR="00FD251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Дню Победы</w:t>
            </w:r>
          </w:p>
        </w:tc>
        <w:tc>
          <w:tcPr>
            <w:tcW w:w="4950" w:type="dxa"/>
          </w:tcPr>
          <w:p w14:paraId="28FEE999" w14:textId="3C48912A" w:rsidR="007D3E66" w:rsidRDefault="00A922B8" w:rsidP="00FD251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Младшие </w:t>
            </w:r>
            <w:r w:rsidR="00FD251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школьники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подготовят самодельные открытки </w:t>
            </w:r>
            <w:r w:rsidR="00A1113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 творческий вечер </w:t>
            </w:r>
            <w:proofErr w:type="gram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Дню Победы</w:t>
            </w:r>
          </w:p>
        </w:tc>
        <w:tc>
          <w:tcPr>
            <w:tcW w:w="1767" w:type="dxa"/>
          </w:tcPr>
          <w:p w14:paraId="56545D36" w14:textId="6D03C4C6" w:rsidR="007D3E66" w:rsidRDefault="00A922B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08 мая 2020г</w:t>
            </w:r>
          </w:p>
        </w:tc>
      </w:tr>
      <w:tr w:rsidR="007D3E66" w14:paraId="05216C0F" w14:textId="77777777" w:rsidTr="00A922B8">
        <w:tc>
          <w:tcPr>
            <w:tcW w:w="594" w:type="dxa"/>
          </w:tcPr>
          <w:p w14:paraId="00E771DF" w14:textId="542B4BBD" w:rsidR="007D3E66" w:rsidRDefault="007D3E6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2260" w:type="dxa"/>
          </w:tcPr>
          <w:p w14:paraId="4A0820B3" w14:textId="0724B967" w:rsidR="007D3E66" w:rsidRDefault="00FD251F" w:rsidP="00FD251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Творческий вечер </w:t>
            </w:r>
            <w:proofErr w:type="gram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Дню</w:t>
            </w:r>
            <w:r w:rsidR="00A922B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Победы</w:t>
            </w:r>
          </w:p>
        </w:tc>
        <w:tc>
          <w:tcPr>
            <w:tcW w:w="4950" w:type="dxa"/>
          </w:tcPr>
          <w:p w14:paraId="34DB3EB5" w14:textId="1E1DAD97" w:rsidR="007D3E66" w:rsidRDefault="00FD251F" w:rsidP="00A1113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Т</w:t>
            </w:r>
            <w:r w:rsidRPr="00FD251F">
              <w:rPr>
                <w:rFonts w:ascii="Times New Roman" w:hAnsi="Times New Roman" w:cs="Times New Roman"/>
                <w:bCs/>
                <w:sz w:val="28"/>
                <w:szCs w:val="28"/>
              </w:rPr>
              <w:t>ворческий  вечер</w:t>
            </w:r>
            <w:r w:rsidRPr="00FD251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для обучающихся,</w:t>
            </w:r>
            <w:r w:rsidR="00A11131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их родителей, педагогов </w:t>
            </w:r>
            <w:r w:rsidRPr="00FD251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Красноярского краевого центра «Юннаты», где школьники подготовят тематические сценки, стихи, песни, </w:t>
            </w:r>
            <w:r w:rsidRPr="00FD251F">
              <w:rPr>
                <w:rFonts w:ascii="Times New Roman" w:hAnsi="Times New Roman" w:cs="Times New Roman"/>
                <w:bCs/>
                <w:sz w:val="28"/>
                <w:szCs w:val="28"/>
              </w:rPr>
              <w:t>посвященные Дню Победы</w:t>
            </w:r>
          </w:p>
        </w:tc>
        <w:tc>
          <w:tcPr>
            <w:tcW w:w="1767" w:type="dxa"/>
          </w:tcPr>
          <w:p w14:paraId="5A01763A" w14:textId="4340AA52" w:rsidR="007D3E66" w:rsidRDefault="00A922B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11 мая 2020г</w:t>
            </w:r>
          </w:p>
        </w:tc>
      </w:tr>
      <w:tr w:rsidR="00A922B8" w14:paraId="5628779C" w14:textId="77777777" w:rsidTr="00A922B8">
        <w:tc>
          <w:tcPr>
            <w:tcW w:w="594" w:type="dxa"/>
          </w:tcPr>
          <w:p w14:paraId="5139467C" w14:textId="698188B1" w:rsidR="00A922B8" w:rsidRDefault="00A922B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2260" w:type="dxa"/>
          </w:tcPr>
          <w:p w14:paraId="1D51EFEC" w14:textId="2368D824" w:rsidR="00A922B8" w:rsidRDefault="00A922B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Посадка «Аллеи памяти» в парке Юннатов</w:t>
            </w:r>
          </w:p>
        </w:tc>
        <w:tc>
          <w:tcPr>
            <w:tcW w:w="4950" w:type="dxa"/>
          </w:tcPr>
          <w:p w14:paraId="6B6DE149" w14:textId="1477D361" w:rsidR="00A922B8" w:rsidRDefault="00A922B8" w:rsidP="00285F0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Подгото</w:t>
            </w:r>
            <w:r w:rsidR="00285F05">
              <w:rPr>
                <w:rFonts w:ascii="Times New Roman" w:hAnsi="Times New Roman" w:cs="Times New Roman"/>
                <w:bCs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ка инструмента, материалов</w:t>
            </w:r>
            <w:r w:rsidR="00285F0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посадка аллеи: саженцев деревьев ореха маньчжурского и </w:t>
            </w:r>
            <w:r w:rsidR="00285F05" w:rsidRPr="00285F0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кустарника дерен сибирский </w:t>
            </w:r>
            <w:proofErr w:type="spellStart"/>
            <w:r w:rsidR="00285F05" w:rsidRPr="00285F05">
              <w:rPr>
                <w:rFonts w:ascii="Times New Roman" w:hAnsi="Times New Roman" w:cs="Times New Roman"/>
                <w:bCs/>
                <w:sz w:val="28"/>
                <w:szCs w:val="28"/>
              </w:rPr>
              <w:t>Варьегата</w:t>
            </w:r>
            <w:proofErr w:type="spellEnd"/>
          </w:p>
        </w:tc>
        <w:tc>
          <w:tcPr>
            <w:tcW w:w="1767" w:type="dxa"/>
          </w:tcPr>
          <w:p w14:paraId="7168A254" w14:textId="55F03D07" w:rsidR="00A922B8" w:rsidRDefault="005C6A7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23</w:t>
            </w:r>
            <w:bookmarkStart w:id="2" w:name="_GoBack"/>
            <w:bookmarkEnd w:id="2"/>
            <w:r w:rsidR="00A922B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мая 2020г</w:t>
            </w:r>
          </w:p>
        </w:tc>
      </w:tr>
      <w:tr w:rsidR="007D3E66" w14:paraId="02D199A3" w14:textId="77777777" w:rsidTr="00A922B8">
        <w:tc>
          <w:tcPr>
            <w:tcW w:w="594" w:type="dxa"/>
          </w:tcPr>
          <w:p w14:paraId="7A3AB2E1" w14:textId="42626BBD" w:rsidR="007D3E66" w:rsidRDefault="00A922B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2260" w:type="dxa"/>
          </w:tcPr>
          <w:p w14:paraId="38ED62D7" w14:textId="75DC2EB8" w:rsidR="007D3E66" w:rsidRDefault="004D6E1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Распространение опыта проведения мероприятий</w:t>
            </w:r>
          </w:p>
        </w:tc>
        <w:tc>
          <w:tcPr>
            <w:tcW w:w="4950" w:type="dxa"/>
          </w:tcPr>
          <w:p w14:paraId="05F5AAC0" w14:textId="2A4BB76D" w:rsidR="007D3E66" w:rsidRDefault="004D6E1C" w:rsidP="00FD251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Публикация </w:t>
            </w:r>
            <w:r w:rsidR="00285F0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информации о проведенных мероприятиях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 сайте </w:t>
            </w:r>
            <w:r w:rsidR="00FD251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Красноярского краевого центра «Юннаты»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</w:t>
            </w:r>
            <w:r w:rsidRPr="004D6E1C">
              <w:rPr>
                <w:rFonts w:ascii="Times New Roman" w:hAnsi="Times New Roman" w:cs="Times New Roman"/>
                <w:bCs/>
                <w:sz w:val="28"/>
                <w:szCs w:val="28"/>
              </w:rPr>
              <w:t>http://yunnat.ucoz.ru/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  <w:r w:rsidRPr="004D6E1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767" w:type="dxa"/>
          </w:tcPr>
          <w:p w14:paraId="3CA436A8" w14:textId="186856F2" w:rsidR="007D3E66" w:rsidRDefault="004D6E1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После проведения каждого мероприятия</w:t>
            </w:r>
          </w:p>
        </w:tc>
      </w:tr>
    </w:tbl>
    <w:p w14:paraId="296733B7" w14:textId="77777777" w:rsidR="007D3E66" w:rsidRDefault="007D3E66">
      <w:pPr>
        <w:rPr>
          <w:rFonts w:ascii="Times New Roman" w:hAnsi="Times New Roman" w:cs="Times New Roman"/>
          <w:bCs/>
          <w:sz w:val="28"/>
          <w:szCs w:val="28"/>
        </w:rPr>
      </w:pPr>
    </w:p>
    <w:p w14:paraId="48AA4EB8" w14:textId="425B5FB9" w:rsidR="00C74D32" w:rsidRDefault="00C74D32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7678CABB" w14:textId="59E62296" w:rsidR="00AA63C8" w:rsidRDefault="002B7F77" w:rsidP="00AA63C8">
      <w:pPr>
        <w:pStyle w:val="a4"/>
        <w:spacing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Приложение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 xml:space="preserve"> В</w:t>
      </w:r>
      <w:proofErr w:type="gramEnd"/>
    </w:p>
    <w:p w14:paraId="77A4FABB" w14:textId="5E9D09DD" w:rsidR="00AA63C8" w:rsidRDefault="00674FD4" w:rsidP="00AA63C8">
      <w:pPr>
        <w:pStyle w:val="a4"/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Классный час </w:t>
      </w:r>
    </w:p>
    <w:p w14:paraId="09F5F6CA" w14:textId="69E51CD5" w:rsidR="00AA63C8" w:rsidRPr="00AA63C8" w:rsidRDefault="00AA63C8" w:rsidP="00AA63C8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A63C8">
        <w:rPr>
          <w:rFonts w:ascii="Times New Roman" w:hAnsi="Times New Roman" w:cs="Times New Roman"/>
          <w:b/>
          <w:bCs/>
          <w:sz w:val="28"/>
          <w:szCs w:val="28"/>
        </w:rPr>
        <w:t>Красноярск во время Великой Отечественной войны</w:t>
      </w:r>
    </w:p>
    <w:p w14:paraId="3C095BBB" w14:textId="3E658B68" w:rsidR="00AA63C8" w:rsidRPr="00AA63C8" w:rsidRDefault="00AA63C8" w:rsidP="00AA63C8">
      <w:pPr>
        <w:pStyle w:val="a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A63C8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29DC94D8" wp14:editId="128D95D7">
            <wp:simplePos x="0" y="0"/>
            <wp:positionH relativeFrom="column">
              <wp:posOffset>434340</wp:posOffset>
            </wp:positionH>
            <wp:positionV relativeFrom="paragraph">
              <wp:posOffset>1588135</wp:posOffset>
            </wp:positionV>
            <wp:extent cx="3505200" cy="2060575"/>
            <wp:effectExtent l="0" t="0" r="0" b="0"/>
            <wp:wrapSquare wrapText="bothSides"/>
            <wp:docPr id="10" name="Рисунок 10" descr="http://www.krinfo.ru/content/upload/article_image_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rinfo.ru/content/upload/article_image_8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63C8">
        <w:rPr>
          <w:rFonts w:ascii="Times New Roman" w:hAnsi="Times New Roman" w:cs="Times New Roman"/>
          <w:bCs/>
          <w:sz w:val="28"/>
          <w:szCs w:val="28"/>
        </w:rPr>
        <w:t xml:space="preserve">Вторая мировая война стала испытанием на прочность для всей страны. Как и во время </w:t>
      </w:r>
      <w:hyperlink r:id="rId53" w:history="1">
        <w:r w:rsidRPr="00AA63C8">
          <w:rPr>
            <w:rStyle w:val="a3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Первой мировой</w:t>
        </w:r>
      </w:hyperlink>
      <w:r w:rsidRPr="00AA63C8">
        <w:rPr>
          <w:rFonts w:ascii="Times New Roman" w:hAnsi="Times New Roman" w:cs="Times New Roman"/>
          <w:bCs/>
          <w:sz w:val="28"/>
          <w:szCs w:val="28"/>
        </w:rPr>
        <w:t xml:space="preserve">, красноярцы не остаются в стороне, и на фронт уходят тысячи сибиряков, большинство из них - по собственному желанию. Знаменитая 119-я Красноярская стрелковая дивизия дошла до Кёнигсберга, а затем и до Порт-Артура. В 1942-ом на войну уходят и добровольческие соединения. Красноярцы Александр Сосновский, Ефим Белинский, Михаил Ивченко и Михаил Юшков посмертно получили звание Героев Советского союза за подвиг Матросова. В авиации тоже было немало красноярских Героев. Военный лётчик Николай </w:t>
      </w:r>
      <w:proofErr w:type="spellStart"/>
      <w:r w:rsidRPr="00AA63C8">
        <w:rPr>
          <w:rFonts w:ascii="Times New Roman" w:hAnsi="Times New Roman" w:cs="Times New Roman"/>
          <w:bCs/>
          <w:sz w:val="28"/>
          <w:szCs w:val="28"/>
        </w:rPr>
        <w:t>Тотмин</w:t>
      </w:r>
      <w:proofErr w:type="spellEnd"/>
      <w:r w:rsidRPr="00AA63C8">
        <w:rPr>
          <w:rFonts w:ascii="Times New Roman" w:hAnsi="Times New Roman" w:cs="Times New Roman"/>
          <w:bCs/>
          <w:sz w:val="28"/>
          <w:szCs w:val="28"/>
        </w:rPr>
        <w:t xml:space="preserve"> впервые в мире совершил лобовой таран самолёта, за что так же был посмертно награждён. Всего против нацистской Германии сражалось больше 460 тысяч красноярцев, из них домой не вернулся каждый третий.</w:t>
      </w:r>
    </w:p>
    <w:p w14:paraId="4E10DF30" w14:textId="11CA13DF" w:rsidR="00AA63C8" w:rsidRPr="00AA63C8" w:rsidRDefault="00AA63C8" w:rsidP="00AA63C8">
      <w:pPr>
        <w:pStyle w:val="a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A63C8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46604982" wp14:editId="119CC7D5">
            <wp:simplePos x="0" y="0"/>
            <wp:positionH relativeFrom="column">
              <wp:posOffset>453390</wp:posOffset>
            </wp:positionH>
            <wp:positionV relativeFrom="paragraph">
              <wp:posOffset>635</wp:posOffset>
            </wp:positionV>
            <wp:extent cx="2124075" cy="2857500"/>
            <wp:effectExtent l="0" t="0" r="9525" b="0"/>
            <wp:wrapSquare wrapText="bothSides"/>
            <wp:docPr id="9" name="Рисунок 9" descr="http://www.krinfo.ru/content/upload/history%20Krsk/krasmash2ww.jpg">
              <a:hlinkClick xmlns:a="http://schemas.openxmlformats.org/drawingml/2006/main" r:id="rId54" tooltip="&quot;Оборонный завод в Красноярске, 1942 год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rinfo.ru/content/upload/history%20Krsk/krasmash2ww.jpg">
                      <a:hlinkClick r:id="rId54" tooltip="&quot;Оборонный завод в Красноярске, 1942 год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63C8">
        <w:rPr>
          <w:rFonts w:ascii="Times New Roman" w:hAnsi="Times New Roman" w:cs="Times New Roman"/>
          <w:bCs/>
          <w:sz w:val="28"/>
          <w:szCs w:val="28"/>
        </w:rPr>
        <w:t>В это время в тылу жители города денно и нощно работали на оборонных заводах. Всего в край в военные годы было эвакуировано более 80 крупных предприятий. В город непрерывным потоком прибывали эшелоны с техникой и людьми, и так же покидали его: с продуктами, вещами для бойцов и военной техникой. Один только завод "</w:t>
      </w:r>
      <w:proofErr w:type="spellStart"/>
      <w:r w:rsidRPr="00AA63C8">
        <w:rPr>
          <w:rFonts w:ascii="Times New Roman" w:hAnsi="Times New Roman" w:cs="Times New Roman"/>
          <w:bCs/>
          <w:sz w:val="28"/>
          <w:szCs w:val="28"/>
        </w:rPr>
        <w:t>Красмаш</w:t>
      </w:r>
      <w:proofErr w:type="spellEnd"/>
      <w:r w:rsidRPr="00AA63C8">
        <w:rPr>
          <w:rFonts w:ascii="Times New Roman" w:hAnsi="Times New Roman" w:cs="Times New Roman"/>
          <w:bCs/>
          <w:sz w:val="28"/>
          <w:szCs w:val="28"/>
        </w:rPr>
        <w:t>" поставил на фронт 26 тысяч пушек, не считая многочисленных зарядов и бомб.</w:t>
      </w:r>
    </w:p>
    <w:p w14:paraId="784F0E80" w14:textId="77777777" w:rsidR="00AA63C8" w:rsidRPr="00AA63C8" w:rsidRDefault="00AA63C8" w:rsidP="00AA63C8">
      <w:pPr>
        <w:pStyle w:val="a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A63C8">
        <w:rPr>
          <w:rFonts w:ascii="Times New Roman" w:hAnsi="Times New Roman" w:cs="Times New Roman"/>
          <w:bCs/>
          <w:sz w:val="28"/>
          <w:szCs w:val="28"/>
        </w:rPr>
        <w:t xml:space="preserve">В Красноярске работали военные госпитали. Более десятка лечебных учреждений круглосуточно оказывали помощь раненым. В работу были вовлечены </w:t>
      </w:r>
      <w:r w:rsidRPr="00AA63C8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известные врачи, в том числе профессор медицины и духовный писатель </w:t>
      </w:r>
      <w:proofErr w:type="spellStart"/>
      <w:r w:rsidRPr="00AA63C8">
        <w:rPr>
          <w:rFonts w:ascii="Times New Roman" w:hAnsi="Times New Roman" w:cs="Times New Roman"/>
          <w:bCs/>
          <w:sz w:val="28"/>
          <w:szCs w:val="28"/>
        </w:rPr>
        <w:t>Войно-Ясенецкий</w:t>
      </w:r>
      <w:proofErr w:type="spellEnd"/>
      <w:r w:rsidRPr="00AA63C8">
        <w:rPr>
          <w:rFonts w:ascii="Times New Roman" w:hAnsi="Times New Roman" w:cs="Times New Roman"/>
          <w:bCs/>
          <w:sz w:val="28"/>
          <w:szCs w:val="28"/>
        </w:rPr>
        <w:t>. </w:t>
      </w:r>
    </w:p>
    <w:p w14:paraId="0BEC2B15" w14:textId="2160BDD4" w:rsidR="00AA63C8" w:rsidRPr="00AA63C8" w:rsidRDefault="00AA63C8" w:rsidP="00AA63C8">
      <w:pPr>
        <w:pStyle w:val="a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A63C8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2077EEF2" wp14:editId="5DF06A29">
            <wp:simplePos x="0" y="0"/>
            <wp:positionH relativeFrom="column">
              <wp:posOffset>453390</wp:posOffset>
            </wp:positionH>
            <wp:positionV relativeFrom="paragraph">
              <wp:posOffset>0</wp:posOffset>
            </wp:positionV>
            <wp:extent cx="2857500" cy="1828800"/>
            <wp:effectExtent l="0" t="0" r="0" b="0"/>
            <wp:wrapSquare wrapText="bothSides"/>
            <wp:docPr id="8" name="Рисунок 8" descr="http://www.krinfo.ru/content/upload/history%20Krsk/1950.jpg">
              <a:hlinkClick xmlns:a="http://schemas.openxmlformats.org/drawingml/2006/main" r:id="rId56" tooltip="&quot;Красноярск во время Великой Отечественной войны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krinfo.ru/content/upload/history%20Krsk/1950.jpg">
                      <a:hlinkClick r:id="rId56" tooltip="&quot;Красноярск во время Великой Отечественной войны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63C8">
        <w:rPr>
          <w:rFonts w:ascii="Times New Roman" w:hAnsi="Times New Roman" w:cs="Times New Roman"/>
          <w:bCs/>
          <w:sz w:val="28"/>
          <w:szCs w:val="28"/>
        </w:rPr>
        <w:t xml:space="preserve">А в самом городе </w:t>
      </w:r>
      <w:proofErr w:type="gramStart"/>
      <w:r w:rsidRPr="00AA63C8">
        <w:rPr>
          <w:rFonts w:ascii="Times New Roman" w:hAnsi="Times New Roman" w:cs="Times New Roman"/>
          <w:bCs/>
          <w:sz w:val="28"/>
          <w:szCs w:val="28"/>
        </w:rPr>
        <w:t>вовсю</w:t>
      </w:r>
      <w:proofErr w:type="gramEnd"/>
      <w:r w:rsidRPr="00AA63C8">
        <w:rPr>
          <w:rFonts w:ascii="Times New Roman" w:hAnsi="Times New Roman" w:cs="Times New Roman"/>
          <w:bCs/>
          <w:sz w:val="28"/>
          <w:szCs w:val="28"/>
        </w:rPr>
        <w:t xml:space="preserve"> развернулось агитационное движение. Горожан призывали к бдительности, выдержке и самоотверженному труду. Красноярская молодёжь тоже была о</w:t>
      </w:r>
      <w:r w:rsidR="002B7F77">
        <w:rPr>
          <w:rFonts w:ascii="Times New Roman" w:hAnsi="Times New Roman" w:cs="Times New Roman"/>
          <w:bCs/>
          <w:sz w:val="28"/>
          <w:szCs w:val="28"/>
        </w:rPr>
        <w:t>хвачена патриотическим порывом.</w:t>
      </w:r>
    </w:p>
    <w:p w14:paraId="7E3D6B5D" w14:textId="0E1AF166" w:rsidR="00AA63C8" w:rsidRPr="00AA63C8" w:rsidRDefault="00AA63C8" w:rsidP="00AA63C8">
      <w:pPr>
        <w:pStyle w:val="a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A63C8">
        <w:rPr>
          <w:rFonts w:ascii="Times New Roman" w:hAnsi="Times New Roman" w:cs="Times New Roman"/>
          <w:bCs/>
          <w:sz w:val="28"/>
          <w:szCs w:val="28"/>
        </w:rPr>
        <w:t>После окончания Великой Отечественной войны в Красноярске остались десятки предприятий. Чтобы обеспечить производство профессиональными кадрами,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A63C8">
        <w:rPr>
          <w:rFonts w:ascii="Times New Roman" w:hAnsi="Times New Roman" w:cs="Times New Roman"/>
          <w:bCs/>
          <w:sz w:val="28"/>
          <w:szCs w:val="28"/>
        </w:rPr>
        <w:t>открываются новые учебные заведения. Духовный подъём победы сказывается на всём, и Красноярск развивается ударными темпами даже в условиях пост-военного дефицита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A63C8">
        <w:rPr>
          <w:rFonts w:ascii="Times New Roman" w:hAnsi="Times New Roman" w:cs="Times New Roman"/>
          <w:bCs/>
          <w:sz w:val="28"/>
          <w:szCs w:val="28"/>
        </w:rPr>
        <w:t>[5]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0F33DEF5" w14:textId="718C355E" w:rsidR="00C55DAB" w:rsidRDefault="00C55DAB">
      <w:pPr>
        <w:rPr>
          <w:rFonts w:ascii="Times New Roman" w:hAnsi="Times New Roman" w:cs="Times New Roman"/>
          <w:bCs/>
          <w:sz w:val="28"/>
          <w:szCs w:val="28"/>
        </w:rPr>
      </w:pPr>
    </w:p>
    <w:sectPr w:rsidR="00C55DAB" w:rsidSect="00940748">
      <w:footerReference w:type="default" r:id="rId5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4F4F956" w14:textId="77777777" w:rsidR="002E35CA" w:rsidRDefault="002E35CA" w:rsidP="00940748">
      <w:pPr>
        <w:spacing w:after="0" w:line="240" w:lineRule="auto"/>
      </w:pPr>
      <w:r>
        <w:separator/>
      </w:r>
    </w:p>
  </w:endnote>
  <w:endnote w:type="continuationSeparator" w:id="0">
    <w:p w14:paraId="40AEF2D2" w14:textId="77777777" w:rsidR="002E35CA" w:rsidRDefault="002E35CA" w:rsidP="009407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66072885"/>
      <w:docPartObj>
        <w:docPartGallery w:val="Page Numbers (Bottom of Page)"/>
        <w:docPartUnique/>
      </w:docPartObj>
    </w:sdtPr>
    <w:sdtContent>
      <w:p w14:paraId="36B0AF6D" w14:textId="77777777" w:rsidR="00B052CC" w:rsidRDefault="00B052CC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C6A7E">
          <w:rPr>
            <w:noProof/>
          </w:rPr>
          <w:t>22</w:t>
        </w:r>
        <w:r>
          <w:fldChar w:fldCharType="end"/>
        </w:r>
      </w:p>
    </w:sdtContent>
  </w:sdt>
  <w:p w14:paraId="3346BE18" w14:textId="77777777" w:rsidR="00B052CC" w:rsidRDefault="00B052C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03A40CE" w14:textId="77777777" w:rsidR="002E35CA" w:rsidRDefault="002E35CA" w:rsidP="00940748">
      <w:pPr>
        <w:spacing w:after="0" w:line="240" w:lineRule="auto"/>
      </w:pPr>
      <w:r>
        <w:separator/>
      </w:r>
    </w:p>
  </w:footnote>
  <w:footnote w:type="continuationSeparator" w:id="0">
    <w:p w14:paraId="37CA85B5" w14:textId="77777777" w:rsidR="002E35CA" w:rsidRDefault="002E35CA" w:rsidP="009407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9F79AC"/>
    <w:multiLevelType w:val="multilevel"/>
    <w:tmpl w:val="36CEE3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65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">
    <w:nsid w:val="37087960"/>
    <w:multiLevelType w:val="hybridMultilevel"/>
    <w:tmpl w:val="62CEF70C"/>
    <w:lvl w:ilvl="0" w:tplc="0ECE6242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E073593"/>
    <w:multiLevelType w:val="hybridMultilevel"/>
    <w:tmpl w:val="225EF8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ECB0906"/>
    <w:multiLevelType w:val="multilevel"/>
    <w:tmpl w:val="9F0C1E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78F2B75"/>
    <w:multiLevelType w:val="multilevel"/>
    <w:tmpl w:val="127C80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62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5">
    <w:nsid w:val="74441810"/>
    <w:multiLevelType w:val="hybridMultilevel"/>
    <w:tmpl w:val="CE52AB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F1B7202"/>
    <w:multiLevelType w:val="hybridMultilevel"/>
    <w:tmpl w:val="2982D2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3"/>
  </w:num>
  <w:num w:numId="5">
    <w:abstractNumId w:val="6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6A38"/>
    <w:rsid w:val="000019A3"/>
    <w:rsid w:val="0000490B"/>
    <w:rsid w:val="00005095"/>
    <w:rsid w:val="00006D9D"/>
    <w:rsid w:val="00015963"/>
    <w:rsid w:val="00020BB1"/>
    <w:rsid w:val="00040661"/>
    <w:rsid w:val="000448A4"/>
    <w:rsid w:val="000467E7"/>
    <w:rsid w:val="00072A14"/>
    <w:rsid w:val="000E0CDC"/>
    <w:rsid w:val="000E1542"/>
    <w:rsid w:val="000F3777"/>
    <w:rsid w:val="000F58C4"/>
    <w:rsid w:val="0010270E"/>
    <w:rsid w:val="00105031"/>
    <w:rsid w:val="00115FE4"/>
    <w:rsid w:val="001329D8"/>
    <w:rsid w:val="00164FE3"/>
    <w:rsid w:val="001721BF"/>
    <w:rsid w:val="00176153"/>
    <w:rsid w:val="001A60F8"/>
    <w:rsid w:val="001A6C1D"/>
    <w:rsid w:val="001C4318"/>
    <w:rsid w:val="001C4B27"/>
    <w:rsid w:val="001D403F"/>
    <w:rsid w:val="001F665D"/>
    <w:rsid w:val="002166F8"/>
    <w:rsid w:val="002260C4"/>
    <w:rsid w:val="00227AC3"/>
    <w:rsid w:val="00247DA3"/>
    <w:rsid w:val="0025745B"/>
    <w:rsid w:val="00271138"/>
    <w:rsid w:val="00273331"/>
    <w:rsid w:val="00273BCC"/>
    <w:rsid w:val="002760A1"/>
    <w:rsid w:val="00285F05"/>
    <w:rsid w:val="002A2931"/>
    <w:rsid w:val="002A4369"/>
    <w:rsid w:val="002B6A29"/>
    <w:rsid w:val="002B7626"/>
    <w:rsid w:val="002B7F77"/>
    <w:rsid w:val="002C004F"/>
    <w:rsid w:val="002D1354"/>
    <w:rsid w:val="002E35CA"/>
    <w:rsid w:val="002E4E39"/>
    <w:rsid w:val="002F4FC3"/>
    <w:rsid w:val="00306853"/>
    <w:rsid w:val="003209B2"/>
    <w:rsid w:val="003227E7"/>
    <w:rsid w:val="00331B90"/>
    <w:rsid w:val="00333734"/>
    <w:rsid w:val="00334E54"/>
    <w:rsid w:val="0034381B"/>
    <w:rsid w:val="00343CBB"/>
    <w:rsid w:val="0035370B"/>
    <w:rsid w:val="003812D7"/>
    <w:rsid w:val="0039121B"/>
    <w:rsid w:val="00394FA8"/>
    <w:rsid w:val="003C0A7C"/>
    <w:rsid w:val="003C7B1B"/>
    <w:rsid w:val="003D2222"/>
    <w:rsid w:val="003D3547"/>
    <w:rsid w:val="003E7340"/>
    <w:rsid w:val="003F376B"/>
    <w:rsid w:val="004014CC"/>
    <w:rsid w:val="00420BD8"/>
    <w:rsid w:val="00423E1A"/>
    <w:rsid w:val="0044062D"/>
    <w:rsid w:val="00452306"/>
    <w:rsid w:val="004530D5"/>
    <w:rsid w:val="00454DA4"/>
    <w:rsid w:val="00471BBA"/>
    <w:rsid w:val="004744C8"/>
    <w:rsid w:val="00492E7A"/>
    <w:rsid w:val="004A0387"/>
    <w:rsid w:val="004A04F2"/>
    <w:rsid w:val="004A3E18"/>
    <w:rsid w:val="004B2AF4"/>
    <w:rsid w:val="004B471A"/>
    <w:rsid w:val="004D2847"/>
    <w:rsid w:val="004D6E1C"/>
    <w:rsid w:val="004E008A"/>
    <w:rsid w:val="004E2CF8"/>
    <w:rsid w:val="005744D7"/>
    <w:rsid w:val="00585342"/>
    <w:rsid w:val="00587B96"/>
    <w:rsid w:val="005901D8"/>
    <w:rsid w:val="005906E4"/>
    <w:rsid w:val="005A1840"/>
    <w:rsid w:val="005A732E"/>
    <w:rsid w:val="005B0593"/>
    <w:rsid w:val="005C6A7E"/>
    <w:rsid w:val="005D114B"/>
    <w:rsid w:val="005E49F4"/>
    <w:rsid w:val="005E4CB0"/>
    <w:rsid w:val="005E742D"/>
    <w:rsid w:val="005F406D"/>
    <w:rsid w:val="006004F0"/>
    <w:rsid w:val="0062063B"/>
    <w:rsid w:val="00633B85"/>
    <w:rsid w:val="006373CE"/>
    <w:rsid w:val="00655F89"/>
    <w:rsid w:val="0066278F"/>
    <w:rsid w:val="006646DC"/>
    <w:rsid w:val="00674FD4"/>
    <w:rsid w:val="00676ACD"/>
    <w:rsid w:val="006826D3"/>
    <w:rsid w:val="0068473E"/>
    <w:rsid w:val="006A77EA"/>
    <w:rsid w:val="006C355D"/>
    <w:rsid w:val="006E3109"/>
    <w:rsid w:val="006F1973"/>
    <w:rsid w:val="006F1F93"/>
    <w:rsid w:val="006F78DA"/>
    <w:rsid w:val="00707E6A"/>
    <w:rsid w:val="00717059"/>
    <w:rsid w:val="00725DCD"/>
    <w:rsid w:val="0073496B"/>
    <w:rsid w:val="0076096F"/>
    <w:rsid w:val="00766A38"/>
    <w:rsid w:val="0077053C"/>
    <w:rsid w:val="00786975"/>
    <w:rsid w:val="007A1B8E"/>
    <w:rsid w:val="007B1F70"/>
    <w:rsid w:val="007C58C8"/>
    <w:rsid w:val="007D3E66"/>
    <w:rsid w:val="007E0BBC"/>
    <w:rsid w:val="00826087"/>
    <w:rsid w:val="00844508"/>
    <w:rsid w:val="00850539"/>
    <w:rsid w:val="008526A0"/>
    <w:rsid w:val="00867BD3"/>
    <w:rsid w:val="008A3A1E"/>
    <w:rsid w:val="008B26C4"/>
    <w:rsid w:val="008B3C44"/>
    <w:rsid w:val="008B3D5D"/>
    <w:rsid w:val="008C1A45"/>
    <w:rsid w:val="008C6A79"/>
    <w:rsid w:val="008D3A5C"/>
    <w:rsid w:val="008E4E78"/>
    <w:rsid w:val="009008DD"/>
    <w:rsid w:val="00940748"/>
    <w:rsid w:val="009520F5"/>
    <w:rsid w:val="00963493"/>
    <w:rsid w:val="009A6F50"/>
    <w:rsid w:val="009C0750"/>
    <w:rsid w:val="009C275C"/>
    <w:rsid w:val="009E0D61"/>
    <w:rsid w:val="009E55C4"/>
    <w:rsid w:val="009E6332"/>
    <w:rsid w:val="00A040A6"/>
    <w:rsid w:val="00A07C52"/>
    <w:rsid w:val="00A10544"/>
    <w:rsid w:val="00A11131"/>
    <w:rsid w:val="00A518D1"/>
    <w:rsid w:val="00A626E3"/>
    <w:rsid w:val="00A922B8"/>
    <w:rsid w:val="00A96156"/>
    <w:rsid w:val="00AA63C8"/>
    <w:rsid w:val="00AB0CEB"/>
    <w:rsid w:val="00AB7093"/>
    <w:rsid w:val="00AC342D"/>
    <w:rsid w:val="00AC4718"/>
    <w:rsid w:val="00AC5E46"/>
    <w:rsid w:val="00AD3AA3"/>
    <w:rsid w:val="00AE07F8"/>
    <w:rsid w:val="00AE138A"/>
    <w:rsid w:val="00AE13B3"/>
    <w:rsid w:val="00AE2B89"/>
    <w:rsid w:val="00AF0709"/>
    <w:rsid w:val="00AF2584"/>
    <w:rsid w:val="00B052CC"/>
    <w:rsid w:val="00B2578A"/>
    <w:rsid w:val="00B25D04"/>
    <w:rsid w:val="00B27A75"/>
    <w:rsid w:val="00B311BE"/>
    <w:rsid w:val="00B3123F"/>
    <w:rsid w:val="00B52CBD"/>
    <w:rsid w:val="00B74C03"/>
    <w:rsid w:val="00B771B8"/>
    <w:rsid w:val="00B93E51"/>
    <w:rsid w:val="00B961FA"/>
    <w:rsid w:val="00B964B8"/>
    <w:rsid w:val="00B96500"/>
    <w:rsid w:val="00BA618F"/>
    <w:rsid w:val="00BB2F36"/>
    <w:rsid w:val="00BB3B60"/>
    <w:rsid w:val="00BC2567"/>
    <w:rsid w:val="00BD57FC"/>
    <w:rsid w:val="00BE368D"/>
    <w:rsid w:val="00C21B36"/>
    <w:rsid w:val="00C22123"/>
    <w:rsid w:val="00C252FE"/>
    <w:rsid w:val="00C31D23"/>
    <w:rsid w:val="00C55DAB"/>
    <w:rsid w:val="00C66DCC"/>
    <w:rsid w:val="00C732B8"/>
    <w:rsid w:val="00C7354A"/>
    <w:rsid w:val="00C74D32"/>
    <w:rsid w:val="00C77B5D"/>
    <w:rsid w:val="00C96873"/>
    <w:rsid w:val="00CA0AF3"/>
    <w:rsid w:val="00CB0FF6"/>
    <w:rsid w:val="00CF59EC"/>
    <w:rsid w:val="00D05055"/>
    <w:rsid w:val="00D101D5"/>
    <w:rsid w:val="00D34196"/>
    <w:rsid w:val="00D51924"/>
    <w:rsid w:val="00D60B45"/>
    <w:rsid w:val="00D67A15"/>
    <w:rsid w:val="00D72E77"/>
    <w:rsid w:val="00D8090D"/>
    <w:rsid w:val="00D81785"/>
    <w:rsid w:val="00D90786"/>
    <w:rsid w:val="00DB2EED"/>
    <w:rsid w:val="00DB7CF6"/>
    <w:rsid w:val="00DC29EA"/>
    <w:rsid w:val="00DC3856"/>
    <w:rsid w:val="00DD16C7"/>
    <w:rsid w:val="00DD1BF4"/>
    <w:rsid w:val="00E161F5"/>
    <w:rsid w:val="00E20590"/>
    <w:rsid w:val="00E312DD"/>
    <w:rsid w:val="00E334FE"/>
    <w:rsid w:val="00E3401E"/>
    <w:rsid w:val="00E40C03"/>
    <w:rsid w:val="00E42A3A"/>
    <w:rsid w:val="00E4681A"/>
    <w:rsid w:val="00E46BD8"/>
    <w:rsid w:val="00E54AC5"/>
    <w:rsid w:val="00E6323A"/>
    <w:rsid w:val="00E823C9"/>
    <w:rsid w:val="00E95C08"/>
    <w:rsid w:val="00E97DCA"/>
    <w:rsid w:val="00EA76A9"/>
    <w:rsid w:val="00EE4C75"/>
    <w:rsid w:val="00EF2355"/>
    <w:rsid w:val="00F052FB"/>
    <w:rsid w:val="00F114FF"/>
    <w:rsid w:val="00F140B0"/>
    <w:rsid w:val="00F1718F"/>
    <w:rsid w:val="00F50C5B"/>
    <w:rsid w:val="00F5332B"/>
    <w:rsid w:val="00F5654C"/>
    <w:rsid w:val="00F803BD"/>
    <w:rsid w:val="00F91710"/>
    <w:rsid w:val="00F94BEC"/>
    <w:rsid w:val="00FC12B7"/>
    <w:rsid w:val="00FC2291"/>
    <w:rsid w:val="00FD2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E350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646DC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E20590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9407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40748"/>
  </w:style>
  <w:style w:type="paragraph" w:styleId="a7">
    <w:name w:val="footer"/>
    <w:basedOn w:val="a"/>
    <w:link w:val="a8"/>
    <w:uiPriority w:val="99"/>
    <w:unhideWhenUsed/>
    <w:rsid w:val="009407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40748"/>
  </w:style>
  <w:style w:type="paragraph" w:styleId="a9">
    <w:name w:val="Balloon Text"/>
    <w:basedOn w:val="a"/>
    <w:link w:val="aa"/>
    <w:uiPriority w:val="99"/>
    <w:semiHidden/>
    <w:unhideWhenUsed/>
    <w:rsid w:val="00AE2B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E2B89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unhideWhenUsed/>
    <w:rsid w:val="005F40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646DC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E20590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9407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40748"/>
  </w:style>
  <w:style w:type="paragraph" w:styleId="a7">
    <w:name w:val="footer"/>
    <w:basedOn w:val="a"/>
    <w:link w:val="a8"/>
    <w:uiPriority w:val="99"/>
    <w:unhideWhenUsed/>
    <w:rsid w:val="009407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40748"/>
  </w:style>
  <w:style w:type="paragraph" w:styleId="a9">
    <w:name w:val="Balloon Text"/>
    <w:basedOn w:val="a"/>
    <w:link w:val="aa"/>
    <w:uiPriority w:val="99"/>
    <w:semiHidden/>
    <w:unhideWhenUsed/>
    <w:rsid w:val="00AE2B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E2B89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unhideWhenUsed/>
    <w:rsid w:val="005F40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388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66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87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74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2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3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54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11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44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4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85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07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6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1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525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75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3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631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A0%D0%BE%D0%B4_(%D0%B1%D0%B8%D0%BE%D0%BB%D0%BE%D0%B3%D0%B8%D1%8F)" TargetMode="External"/><Relationship Id="rId18" Type="http://schemas.openxmlformats.org/officeDocument/2006/relationships/hyperlink" Target="https://ru.wikipedia.org/wiki/%D0%9F%D0%BE%D0%B1%D0%B5%D0%B3_(%D0%B1%D0%BE%D1%82%D0%B0%D0%BD%D0%B8%D0%BA%D0%B0)" TargetMode="External"/><Relationship Id="rId26" Type="http://schemas.openxmlformats.org/officeDocument/2006/relationships/hyperlink" Target="https://ru.wikipedia.org/wiki/%D0%A1%D0%B5%D1%80%D1%91%D0%B6%D0%BA%D0%B0" TargetMode="External"/><Relationship Id="rId39" Type="http://schemas.openxmlformats.org/officeDocument/2006/relationships/image" Target="media/image6.png"/><Relationship Id="rId21" Type="http://schemas.openxmlformats.org/officeDocument/2006/relationships/hyperlink" Target="https://ru.wikipedia.org/wiki/%D0%A7%D0%B5%D1%80%D0%B5%D1%88%D0%BE%D0%BA" TargetMode="External"/><Relationship Id="rId34" Type="http://schemas.openxmlformats.org/officeDocument/2006/relationships/hyperlink" Target="https://ru.wikipedia.org/w/index.php?title=%D0%AF%D0%B4%D1%80%D0%BE_(%D0%B1%D0%BE%D1%82%D0%B0%D0%BD%D0%B8%D0%BA%D0%B0)&amp;action=edit&amp;redlink=1" TargetMode="External"/><Relationship Id="rId42" Type="http://schemas.openxmlformats.org/officeDocument/2006/relationships/image" Target="media/image9.emf"/><Relationship Id="rId47" Type="http://schemas.openxmlformats.org/officeDocument/2006/relationships/hyperlink" Target="https://szn24.ru/node/7247" TargetMode="External"/><Relationship Id="rId50" Type="http://schemas.openxmlformats.org/officeDocument/2006/relationships/image" Target="media/image10.png"/><Relationship Id="rId55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94%D0%B5%D1%80%D0%B5%D0%B2%D0%BE" TargetMode="External"/><Relationship Id="rId17" Type="http://schemas.openxmlformats.org/officeDocument/2006/relationships/hyperlink" Target="https://ru.wikipedia.org/wiki/%D0%9A%D0%BE%D1%80%D0%B0" TargetMode="External"/><Relationship Id="rId25" Type="http://schemas.openxmlformats.org/officeDocument/2006/relationships/hyperlink" Target="https://ru.wikipedia.org/wiki/%D0%A2%D1%8B%D1%87%D0%B8%D0%BD%D0%BA%D0%B0" TargetMode="External"/><Relationship Id="rId33" Type="http://schemas.openxmlformats.org/officeDocument/2006/relationships/hyperlink" Target="https://ru.wikipedia.org/wiki/%D0%A1%D0%BA%D0%BE%D1%80%D0%BB%D1%83%D0%BF%D0%B0" TargetMode="External"/><Relationship Id="rId38" Type="http://schemas.openxmlformats.org/officeDocument/2006/relationships/image" Target="media/image5.png"/><Relationship Id="rId46" Type="http://schemas.openxmlformats.org/officeDocument/2006/relationships/hyperlink" Target="https://zen.yandex.ru/media/antonovsad/manchjurskii-oreh-kak-vyrastit-i-sobrat-poleznyi-urojai-5d565c48a660d700afe0944f" TargetMode="External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F%D0%B0%D0%BB%D1%8C%D0%BC%D0%BE%D0%B2%D1%8B%D0%B5" TargetMode="External"/><Relationship Id="rId20" Type="http://schemas.openxmlformats.org/officeDocument/2006/relationships/hyperlink" Target="https://ru.wikipedia.org/wiki/%D0%9B%D0%B8%D1%81%D1%82" TargetMode="External"/><Relationship Id="rId29" Type="http://schemas.openxmlformats.org/officeDocument/2006/relationships/image" Target="media/image2.jpeg"/><Relationship Id="rId41" Type="http://schemas.openxmlformats.org/officeDocument/2006/relationships/image" Target="media/image8.png"/><Relationship Id="rId54" Type="http://schemas.openxmlformats.org/officeDocument/2006/relationships/hyperlink" Target="http://www.krinfo.ru/content/upload/history%20Krsk/krasmash2ww.jpg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E%D0%B4%D0%BD%D0%BE%D0%B4%D0%BE%D0%BC%D0%BD%D1%8B%D0%B5_%D1%80%D0%B0%D1%81%D1%82%D0%B5%D0%BD%D0%B8%D1%8F" TargetMode="External"/><Relationship Id="rId24" Type="http://schemas.openxmlformats.org/officeDocument/2006/relationships/hyperlink" Target="https://ru.wikipedia.org/wiki/%D0%A6%D0%B2%D0%B5%D1%82%D0%BE%D0%BA" TargetMode="External"/><Relationship Id="rId32" Type="http://schemas.openxmlformats.org/officeDocument/2006/relationships/hyperlink" Target="https://ru.wikipedia.org/wiki/%D0%93%D1%80%D0%B5%D1%86%D0%BA%D0%B8%D0%B9_%D0%BE%D1%80%D0%B5%D1%85" TargetMode="External"/><Relationship Id="rId37" Type="http://schemas.openxmlformats.org/officeDocument/2006/relationships/image" Target="media/image4.png"/><Relationship Id="rId40" Type="http://schemas.openxmlformats.org/officeDocument/2006/relationships/image" Target="media/image7.png"/><Relationship Id="rId45" Type="http://schemas.openxmlformats.org/officeDocument/2006/relationships/hyperlink" Target="https://iknigi.net/avtor-v-viktorov/94476-introdukciya-rasteniy-v-viktorov.html" TargetMode="External"/><Relationship Id="rId53" Type="http://schemas.openxmlformats.org/officeDocument/2006/relationships/hyperlink" Target="http://www.krinfo.ru/history/krasnoyarsk_i_pervaya_mirovaya_voina" TargetMode="External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s://ru.wikipedia.org/wiki/%D0%A1%D1%82%D0%B2%D0%BE%D0%BB_(%D0%B1%D0%BE%D1%82%D0%B0%D0%BD%D0%B8%D0%BA%D0%B0)" TargetMode="External"/><Relationship Id="rId23" Type="http://schemas.openxmlformats.org/officeDocument/2006/relationships/hyperlink" Target="https://ru.wikipedia.org/wiki/%D0%9B%D0%B8%D1%81%D1%82%D0%BE%D0%B2%D0%B0%D1%8F_%D0%BF%D0%BB%D0%B0%D1%81%D1%82%D0%B8%D0%BD%D0%BA%D0%B0" TargetMode="External"/><Relationship Id="rId28" Type="http://schemas.openxmlformats.org/officeDocument/2006/relationships/hyperlink" Target="https://ru.wikipedia.org/wiki/%D0%9F%D0%BE%D0%B1%D0%B5%D0%B3_(%D0%B1%D0%BE%D1%82%D0%B0%D0%BD%D0%B8%D0%BA%D0%B0)" TargetMode="External"/><Relationship Id="rId36" Type="http://schemas.openxmlformats.org/officeDocument/2006/relationships/image" Target="media/image3.jpeg"/><Relationship Id="rId49" Type="http://schemas.openxmlformats.org/officeDocument/2006/relationships/hyperlink" Target="http://www.piboc.dvo.ru/upload/iblock/3b4/ReifOYu.pdf" TargetMode="External"/><Relationship Id="rId57" Type="http://schemas.openxmlformats.org/officeDocument/2006/relationships/image" Target="media/image14.jpeg"/><Relationship Id="rId10" Type="http://schemas.openxmlformats.org/officeDocument/2006/relationships/hyperlink" Target="https://ru.wikipedia.org/wiki/%D0%91%D0%B8%D0%BE%D0%BB%D0%BE%D0%B3%D0%B8%D1%87%D0%B5%D1%81%D0%BA%D0%B8%D0%B9_%D0%B2%D0%B8%D0%B4" TargetMode="External"/><Relationship Id="rId19" Type="http://schemas.openxmlformats.org/officeDocument/2006/relationships/image" Target="media/image1.jpeg"/><Relationship Id="rId31" Type="http://schemas.openxmlformats.org/officeDocument/2006/relationships/hyperlink" Target="https://ru.wikipedia.org/wiki/%D0%9A%D0%BE%D1%81%D1%82%D1%8F%D0%BD%D0%BA%D0%B0" TargetMode="External"/><Relationship Id="rId44" Type="http://schemas.openxmlformats.org/officeDocument/2006/relationships/hyperlink" Target="https://cyberleninka.ru/article/n/14794595" TargetMode="External"/><Relationship Id="rId52" Type="http://schemas.openxmlformats.org/officeDocument/2006/relationships/image" Target="media/image12.jpe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B%D0%B0%D1%82%D0%B8%D0%BD%D1%81%D0%BA%D0%B8%D0%B9_%D1%8F%D0%B7%D1%8B%D0%BA" TargetMode="External"/><Relationship Id="rId14" Type="http://schemas.openxmlformats.org/officeDocument/2006/relationships/hyperlink" Target="https://ru.wikipedia.org/wiki/%D0%9E%D1%80%D0%B5%D1%85_(%D1%80%D0%BE%D0%B4)" TargetMode="External"/><Relationship Id="rId22" Type="http://schemas.openxmlformats.org/officeDocument/2006/relationships/hyperlink" Target="https://ru.wikipedia.org/wiki/%D0%9B%D0%B8%D1%81%D1%82%D0%BE%D1%87%D0%B5%D0%BA_(%D1%87%D0%B0%D1%81%D1%82%D1%8C_%D0%BB%D0%B8%D1%81%D1%82%D0%B0)" TargetMode="External"/><Relationship Id="rId27" Type="http://schemas.openxmlformats.org/officeDocument/2006/relationships/hyperlink" Target="https://ru.wikipedia.org/wiki/%D0%9F%D0%B5%D1%81%D1%82%D0%B8%D0%BA" TargetMode="External"/><Relationship Id="rId30" Type="http://schemas.openxmlformats.org/officeDocument/2006/relationships/hyperlink" Target="https://ru.wikipedia.org/wiki/%D0%9F%D0%BB%D0%BE%D0%B4" TargetMode="External"/><Relationship Id="rId35" Type="http://schemas.openxmlformats.org/officeDocument/2006/relationships/hyperlink" Target="https://ru.wikipedia.org/wiki/%D0%9E%D0%BA%D0%BE%D0%BB%D0%BE%D0%BF%D0%BB%D0%BE%D0%B4%D0%BD%D0%B8%D0%BA" TargetMode="External"/><Relationship Id="rId43" Type="http://schemas.openxmlformats.org/officeDocument/2006/relationships/hyperlink" Target="http://forum.russianpermaculture.ru/viewtopic.php?t=21" TargetMode="External"/><Relationship Id="rId48" Type="http://schemas.openxmlformats.org/officeDocument/2006/relationships/hyperlink" Target="http://www.krinfo.ru/history/krasnoyarsk_vo_vremya_velikoi_otechestvennoi_voiny" TargetMode="External"/><Relationship Id="rId56" Type="http://schemas.openxmlformats.org/officeDocument/2006/relationships/hyperlink" Target="http://www.krinfo.ru/content/upload/history%20Krsk/1950.jpg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1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C021AA-5D09-4322-9543-D1E6EE3350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1409</TotalTime>
  <Pages>24</Pages>
  <Words>5405</Words>
  <Characters>30809</Characters>
  <Application>Microsoft Office Word</Application>
  <DocSecurity>0</DocSecurity>
  <Lines>256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Алексеева А.Н.</dc:creator>
  <cp:keywords/>
  <dc:description/>
  <cp:lastModifiedBy>Алексеева А.Н.</cp:lastModifiedBy>
  <cp:revision>101</cp:revision>
  <dcterms:created xsi:type="dcterms:W3CDTF">2019-12-14T13:42:00Z</dcterms:created>
  <dcterms:modified xsi:type="dcterms:W3CDTF">2020-02-14T03:35:00Z</dcterms:modified>
</cp:coreProperties>
</file>