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254" w:rsidRPr="002F4341" w:rsidRDefault="006D3254" w:rsidP="00B37054">
      <w:pPr>
        <w:pStyle w:val="ad"/>
        <w:spacing w:line="360" w:lineRule="auto"/>
        <w:jc w:val="center"/>
        <w:rPr>
          <w:rFonts w:ascii="Times New Roman" w:eastAsia="Calibri" w:hAnsi="Times New Roman" w:cs="Times New Roman"/>
          <w:sz w:val="28"/>
          <w:szCs w:val="28"/>
        </w:rPr>
      </w:pPr>
      <w:r w:rsidRPr="002F4341">
        <w:rPr>
          <w:rFonts w:ascii="Times New Roman" w:eastAsia="Calibri" w:hAnsi="Times New Roman" w:cs="Times New Roman"/>
          <w:sz w:val="28"/>
          <w:szCs w:val="28"/>
        </w:rPr>
        <w:t>Муниципальное бюджетное образовательное учреждение</w:t>
      </w:r>
    </w:p>
    <w:p w:rsidR="006D3254" w:rsidRPr="002F4341" w:rsidRDefault="006D3254" w:rsidP="00B37054">
      <w:pPr>
        <w:pStyle w:val="ad"/>
        <w:spacing w:line="360" w:lineRule="auto"/>
        <w:jc w:val="center"/>
        <w:rPr>
          <w:rFonts w:ascii="Times New Roman" w:eastAsia="Calibri" w:hAnsi="Times New Roman" w:cs="Times New Roman"/>
          <w:sz w:val="28"/>
          <w:szCs w:val="28"/>
        </w:rPr>
      </w:pPr>
      <w:r w:rsidRPr="002F4341">
        <w:rPr>
          <w:rFonts w:ascii="Times New Roman" w:eastAsia="Calibri" w:hAnsi="Times New Roman" w:cs="Times New Roman"/>
          <w:sz w:val="28"/>
          <w:szCs w:val="28"/>
        </w:rPr>
        <w:t>Елизовская средняя школа № 9</w:t>
      </w:r>
    </w:p>
    <w:p w:rsidR="009D5FCE" w:rsidRDefault="009D5FCE" w:rsidP="009D5FCE">
      <w:pPr>
        <w:pStyle w:val="ad"/>
        <w:spacing w:line="360" w:lineRule="auto"/>
        <w:jc w:val="center"/>
        <w:rPr>
          <w:rFonts w:ascii="Times New Roman" w:eastAsia="Calibri" w:hAnsi="Times New Roman" w:cs="Times New Roman"/>
          <w:sz w:val="28"/>
          <w:szCs w:val="28"/>
        </w:rPr>
      </w:pPr>
    </w:p>
    <w:p w:rsidR="00703370" w:rsidRDefault="00703370" w:rsidP="009D5FCE">
      <w:pPr>
        <w:pStyle w:val="ad"/>
        <w:spacing w:line="360" w:lineRule="auto"/>
        <w:jc w:val="center"/>
        <w:rPr>
          <w:rFonts w:ascii="Times New Roman" w:eastAsia="Calibri" w:hAnsi="Times New Roman" w:cs="Times New Roman"/>
          <w:sz w:val="28"/>
          <w:szCs w:val="28"/>
        </w:rPr>
      </w:pPr>
    </w:p>
    <w:p w:rsidR="00703370" w:rsidRDefault="00703370" w:rsidP="009D5FCE">
      <w:pPr>
        <w:pStyle w:val="ad"/>
        <w:spacing w:line="360" w:lineRule="auto"/>
        <w:jc w:val="center"/>
        <w:rPr>
          <w:rFonts w:ascii="Times New Roman" w:eastAsia="Calibri" w:hAnsi="Times New Roman" w:cs="Times New Roman"/>
          <w:sz w:val="28"/>
          <w:szCs w:val="28"/>
        </w:rPr>
      </w:pPr>
    </w:p>
    <w:p w:rsidR="00703370" w:rsidRDefault="00703370" w:rsidP="009D5FCE">
      <w:pPr>
        <w:pStyle w:val="ad"/>
        <w:spacing w:line="360" w:lineRule="auto"/>
        <w:jc w:val="center"/>
        <w:rPr>
          <w:rFonts w:ascii="Times New Roman" w:eastAsia="Calibri" w:hAnsi="Times New Roman" w:cs="Times New Roman"/>
          <w:sz w:val="28"/>
          <w:szCs w:val="28"/>
        </w:rPr>
      </w:pPr>
    </w:p>
    <w:p w:rsidR="00703370" w:rsidRPr="002F4341" w:rsidRDefault="00703370" w:rsidP="009D5FCE">
      <w:pPr>
        <w:pStyle w:val="ad"/>
        <w:spacing w:line="360" w:lineRule="auto"/>
        <w:jc w:val="center"/>
        <w:rPr>
          <w:rFonts w:ascii="Times New Roman" w:eastAsia="Calibri" w:hAnsi="Times New Roman" w:cs="Times New Roman"/>
          <w:sz w:val="28"/>
          <w:szCs w:val="28"/>
        </w:rPr>
      </w:pPr>
    </w:p>
    <w:p w:rsidR="00B37054" w:rsidRPr="002F4341" w:rsidRDefault="00B37054" w:rsidP="009D5FCE">
      <w:pPr>
        <w:pStyle w:val="ad"/>
        <w:spacing w:line="360" w:lineRule="auto"/>
        <w:jc w:val="center"/>
        <w:rPr>
          <w:rFonts w:ascii="Times New Roman" w:eastAsia="Calibri" w:hAnsi="Times New Roman" w:cs="Times New Roman"/>
          <w:sz w:val="28"/>
          <w:szCs w:val="28"/>
        </w:rPr>
      </w:pPr>
    </w:p>
    <w:p w:rsidR="00F0421F" w:rsidRPr="000E3F46" w:rsidRDefault="00D0526C" w:rsidP="00F0421F">
      <w:pPr>
        <w:pStyle w:val="ad"/>
        <w:spacing w:line="360" w:lineRule="auto"/>
        <w:jc w:val="center"/>
        <w:rPr>
          <w:rFonts w:ascii="Times New Roman" w:hAnsi="Times New Roman" w:cs="Times New Roman"/>
          <w:b/>
          <w:sz w:val="40"/>
          <w:szCs w:val="28"/>
        </w:rPr>
      </w:pPr>
      <w:r>
        <w:rPr>
          <w:rFonts w:ascii="Times New Roman" w:hAnsi="Times New Roman" w:cs="Times New Roman"/>
          <w:b/>
          <w:sz w:val="40"/>
          <w:szCs w:val="28"/>
        </w:rPr>
        <w:t>«</w:t>
      </w:r>
      <w:bookmarkStart w:id="0" w:name="_GoBack"/>
      <w:bookmarkEnd w:id="0"/>
      <w:r w:rsidR="00F0421F" w:rsidRPr="000E3F46">
        <w:rPr>
          <w:rFonts w:ascii="Times New Roman" w:hAnsi="Times New Roman" w:cs="Times New Roman"/>
          <w:b/>
          <w:sz w:val="40"/>
          <w:szCs w:val="28"/>
        </w:rPr>
        <w:t>Разработка проекта экологической тропы в микрорайоне «Военный городок»</w:t>
      </w:r>
    </w:p>
    <w:p w:rsidR="00B37054" w:rsidRPr="002F4341" w:rsidRDefault="00B37054" w:rsidP="00D56321">
      <w:pPr>
        <w:pStyle w:val="af3"/>
        <w:spacing w:before="0" w:beforeAutospacing="0" w:after="0" w:afterAutospacing="0" w:line="360" w:lineRule="auto"/>
        <w:jc w:val="center"/>
        <w:rPr>
          <w:sz w:val="28"/>
          <w:szCs w:val="28"/>
        </w:rPr>
      </w:pPr>
      <w:r w:rsidRPr="002F4341">
        <w:rPr>
          <w:sz w:val="28"/>
          <w:szCs w:val="28"/>
        </w:rPr>
        <w:t>Учебно-исследовательская работа</w:t>
      </w:r>
    </w:p>
    <w:p w:rsidR="00B37054" w:rsidRPr="002F4341" w:rsidRDefault="00B37054" w:rsidP="00B37054">
      <w:pPr>
        <w:pStyle w:val="af3"/>
        <w:spacing w:before="0" w:beforeAutospacing="0" w:after="0" w:afterAutospacing="0" w:line="360" w:lineRule="auto"/>
        <w:jc w:val="center"/>
        <w:rPr>
          <w:sz w:val="28"/>
          <w:szCs w:val="28"/>
        </w:rPr>
      </w:pPr>
    </w:p>
    <w:p w:rsidR="00B37054" w:rsidRPr="002F4341" w:rsidRDefault="00B37054" w:rsidP="00B37054">
      <w:pPr>
        <w:pStyle w:val="af3"/>
        <w:spacing w:before="0" w:beforeAutospacing="0" w:after="0" w:afterAutospacing="0" w:line="360" w:lineRule="auto"/>
        <w:jc w:val="center"/>
        <w:rPr>
          <w:rFonts w:eastAsia="Calibri"/>
          <w:sz w:val="28"/>
          <w:szCs w:val="28"/>
          <w:lang w:eastAsia="en-US"/>
        </w:rPr>
      </w:pPr>
    </w:p>
    <w:p w:rsidR="00F0421F" w:rsidRPr="002F4341" w:rsidRDefault="00F4721E" w:rsidP="00F0421F">
      <w:pPr>
        <w:pStyle w:val="ad"/>
        <w:jc w:val="right"/>
        <w:rPr>
          <w:rFonts w:ascii="Times New Roman" w:eastAsia="Calibri" w:hAnsi="Times New Roman" w:cs="Times New Roman"/>
          <w:sz w:val="28"/>
          <w:szCs w:val="28"/>
        </w:rPr>
      </w:pPr>
      <w:r w:rsidRPr="002F4341">
        <w:rPr>
          <w:rFonts w:ascii="Times New Roman" w:eastAsia="Calibri" w:hAnsi="Times New Roman" w:cs="Times New Roman"/>
          <w:sz w:val="28"/>
          <w:szCs w:val="28"/>
        </w:rPr>
        <w:t>Выполнил</w:t>
      </w:r>
      <w:r w:rsidR="00F0421F" w:rsidRPr="002F4341">
        <w:rPr>
          <w:rFonts w:ascii="Times New Roman" w:eastAsia="Calibri" w:hAnsi="Times New Roman" w:cs="Times New Roman"/>
          <w:sz w:val="28"/>
          <w:szCs w:val="28"/>
        </w:rPr>
        <w:t>и:Матвиенко М., Хмельниченко В.,</w:t>
      </w:r>
    </w:p>
    <w:p w:rsidR="00F0421F" w:rsidRPr="002F4341" w:rsidRDefault="00703370" w:rsidP="00F0421F">
      <w:pPr>
        <w:pStyle w:val="ad"/>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Коптелова С., </w:t>
      </w:r>
      <w:r w:rsidR="00F0421F" w:rsidRPr="002F4341">
        <w:rPr>
          <w:rFonts w:ascii="Times New Roman" w:eastAsia="Calibri" w:hAnsi="Times New Roman" w:cs="Times New Roman"/>
          <w:sz w:val="28"/>
          <w:szCs w:val="28"/>
        </w:rPr>
        <w:t>Новожилов А., Иманов Н.</w:t>
      </w:r>
    </w:p>
    <w:p w:rsidR="00B37054" w:rsidRPr="002F4341" w:rsidRDefault="00F4721E" w:rsidP="00B37054">
      <w:pPr>
        <w:pStyle w:val="af3"/>
        <w:spacing w:before="0" w:beforeAutospacing="0" w:after="0" w:afterAutospacing="0" w:line="360" w:lineRule="auto"/>
        <w:jc w:val="right"/>
        <w:rPr>
          <w:rFonts w:eastAsia="Calibri"/>
          <w:sz w:val="28"/>
          <w:szCs w:val="28"/>
          <w:lang w:eastAsia="en-US"/>
        </w:rPr>
      </w:pPr>
      <w:r w:rsidRPr="002F4341">
        <w:rPr>
          <w:rFonts w:eastAsia="Calibri"/>
          <w:sz w:val="28"/>
          <w:szCs w:val="28"/>
          <w:lang w:eastAsia="en-US"/>
        </w:rPr>
        <w:t>учени</w:t>
      </w:r>
      <w:r w:rsidR="00F0421F" w:rsidRPr="002F4341">
        <w:rPr>
          <w:rFonts w:eastAsia="Calibri"/>
          <w:sz w:val="28"/>
          <w:szCs w:val="28"/>
          <w:lang w:eastAsia="en-US"/>
        </w:rPr>
        <w:t>ки</w:t>
      </w:r>
      <w:r w:rsidRPr="002F4341">
        <w:rPr>
          <w:rFonts w:eastAsia="Calibri"/>
          <w:sz w:val="28"/>
          <w:szCs w:val="28"/>
          <w:lang w:eastAsia="en-US"/>
        </w:rPr>
        <w:t xml:space="preserve"> </w:t>
      </w:r>
      <w:r w:rsidR="00703370">
        <w:rPr>
          <w:rFonts w:eastAsia="Calibri"/>
          <w:sz w:val="28"/>
          <w:szCs w:val="28"/>
          <w:lang w:eastAsia="en-US"/>
        </w:rPr>
        <w:t xml:space="preserve">9 </w:t>
      </w:r>
      <w:r w:rsidRPr="002F4341">
        <w:rPr>
          <w:rFonts w:eastAsia="Calibri"/>
          <w:sz w:val="28"/>
          <w:szCs w:val="28"/>
          <w:lang w:eastAsia="en-US"/>
        </w:rPr>
        <w:t>класс</w:t>
      </w:r>
      <w:r w:rsidR="00F0421F" w:rsidRPr="002F4341">
        <w:rPr>
          <w:rFonts w:eastAsia="Calibri"/>
          <w:sz w:val="28"/>
          <w:szCs w:val="28"/>
          <w:lang w:eastAsia="en-US"/>
        </w:rPr>
        <w:t>ов</w:t>
      </w:r>
      <w:r w:rsidRPr="002F4341">
        <w:rPr>
          <w:rFonts w:eastAsia="Calibri"/>
          <w:sz w:val="28"/>
          <w:szCs w:val="28"/>
          <w:lang w:eastAsia="en-US"/>
        </w:rPr>
        <w:t xml:space="preserve"> МБОУ</w:t>
      </w:r>
      <w:r w:rsidR="00B37054" w:rsidRPr="002F4341">
        <w:rPr>
          <w:rFonts w:eastAsia="Calibri"/>
          <w:sz w:val="28"/>
          <w:szCs w:val="28"/>
          <w:lang w:eastAsia="en-US"/>
        </w:rPr>
        <w:t xml:space="preserve"> ЕСШ № 9</w:t>
      </w:r>
    </w:p>
    <w:p w:rsidR="00B37054" w:rsidRPr="002F4341" w:rsidRDefault="00B37054" w:rsidP="00B37054">
      <w:pPr>
        <w:pStyle w:val="af3"/>
        <w:spacing w:before="0" w:beforeAutospacing="0" w:after="0" w:afterAutospacing="0" w:line="360" w:lineRule="auto"/>
        <w:jc w:val="right"/>
        <w:rPr>
          <w:rFonts w:eastAsia="Calibri"/>
          <w:sz w:val="28"/>
          <w:szCs w:val="28"/>
          <w:lang w:eastAsia="en-US"/>
        </w:rPr>
      </w:pPr>
      <w:r w:rsidRPr="002F4341">
        <w:rPr>
          <w:rFonts w:eastAsia="Calibri"/>
          <w:sz w:val="28"/>
          <w:szCs w:val="28"/>
          <w:lang w:eastAsia="en-US"/>
        </w:rPr>
        <w:t>Руководитель Коптелова Н.К.,</w:t>
      </w:r>
    </w:p>
    <w:p w:rsidR="009D5FCE" w:rsidRPr="002F4341" w:rsidRDefault="00B37054" w:rsidP="009D5FCE">
      <w:pPr>
        <w:pStyle w:val="af3"/>
        <w:spacing w:before="0" w:beforeAutospacing="0" w:after="0" w:afterAutospacing="0" w:line="360" w:lineRule="auto"/>
        <w:jc w:val="right"/>
        <w:rPr>
          <w:rFonts w:eastAsia="Calibri"/>
          <w:sz w:val="28"/>
          <w:szCs w:val="28"/>
          <w:lang w:eastAsia="en-US"/>
        </w:rPr>
      </w:pPr>
      <w:r w:rsidRPr="002F4341">
        <w:rPr>
          <w:rFonts w:eastAsia="Calibri"/>
          <w:sz w:val="28"/>
          <w:szCs w:val="28"/>
          <w:lang w:eastAsia="en-US"/>
        </w:rPr>
        <w:t>учитель биологии МБОУ ЕСШ № 9</w:t>
      </w:r>
    </w:p>
    <w:p w:rsidR="00D56321" w:rsidRPr="002F4341" w:rsidRDefault="00D56321" w:rsidP="009D5FCE">
      <w:pPr>
        <w:pStyle w:val="af3"/>
        <w:spacing w:before="0" w:beforeAutospacing="0" w:after="0" w:afterAutospacing="0" w:line="360" w:lineRule="auto"/>
        <w:jc w:val="center"/>
        <w:rPr>
          <w:rFonts w:eastAsia="Calibri"/>
          <w:sz w:val="28"/>
          <w:szCs w:val="28"/>
          <w:lang w:eastAsia="en-US"/>
        </w:rPr>
      </w:pPr>
    </w:p>
    <w:p w:rsidR="00D56321" w:rsidRPr="002F4341" w:rsidRDefault="00D56321" w:rsidP="009D5FCE">
      <w:pPr>
        <w:pStyle w:val="af3"/>
        <w:spacing w:before="0" w:beforeAutospacing="0" w:after="0" w:afterAutospacing="0" w:line="360" w:lineRule="auto"/>
        <w:jc w:val="center"/>
        <w:rPr>
          <w:rFonts w:eastAsia="Calibri"/>
          <w:sz w:val="28"/>
          <w:szCs w:val="28"/>
          <w:lang w:eastAsia="en-US"/>
        </w:rPr>
      </w:pPr>
    </w:p>
    <w:p w:rsidR="00D56321" w:rsidRPr="002F4341" w:rsidRDefault="00D56321" w:rsidP="009D5FCE">
      <w:pPr>
        <w:pStyle w:val="af3"/>
        <w:spacing w:before="0" w:beforeAutospacing="0" w:after="0" w:afterAutospacing="0" w:line="360" w:lineRule="auto"/>
        <w:jc w:val="center"/>
        <w:rPr>
          <w:sz w:val="28"/>
          <w:szCs w:val="28"/>
        </w:rPr>
      </w:pPr>
    </w:p>
    <w:p w:rsidR="00D56321" w:rsidRPr="002F4341" w:rsidRDefault="00D56321" w:rsidP="009D5FCE">
      <w:pPr>
        <w:pStyle w:val="af3"/>
        <w:spacing w:before="0" w:beforeAutospacing="0" w:after="0" w:afterAutospacing="0" w:line="360" w:lineRule="auto"/>
        <w:jc w:val="center"/>
        <w:rPr>
          <w:sz w:val="28"/>
          <w:szCs w:val="28"/>
        </w:rPr>
      </w:pPr>
    </w:p>
    <w:p w:rsidR="00846734" w:rsidRPr="002F4341" w:rsidRDefault="00846734" w:rsidP="009D5FCE">
      <w:pPr>
        <w:pStyle w:val="af3"/>
        <w:spacing w:before="0" w:beforeAutospacing="0" w:after="0" w:afterAutospacing="0" w:line="360" w:lineRule="auto"/>
        <w:jc w:val="center"/>
        <w:rPr>
          <w:sz w:val="28"/>
          <w:szCs w:val="28"/>
        </w:rPr>
      </w:pPr>
    </w:p>
    <w:p w:rsidR="00846734" w:rsidRDefault="00846734" w:rsidP="009D5FCE">
      <w:pPr>
        <w:pStyle w:val="af3"/>
        <w:spacing w:before="0" w:beforeAutospacing="0" w:after="0" w:afterAutospacing="0" w:line="360" w:lineRule="auto"/>
        <w:jc w:val="center"/>
        <w:rPr>
          <w:sz w:val="28"/>
          <w:szCs w:val="28"/>
        </w:rPr>
      </w:pPr>
    </w:p>
    <w:p w:rsidR="000E3F46" w:rsidRDefault="000E3F46" w:rsidP="009D5FCE">
      <w:pPr>
        <w:pStyle w:val="af3"/>
        <w:spacing w:before="0" w:beforeAutospacing="0" w:after="0" w:afterAutospacing="0" w:line="360" w:lineRule="auto"/>
        <w:jc w:val="center"/>
        <w:rPr>
          <w:sz w:val="28"/>
          <w:szCs w:val="28"/>
        </w:rPr>
      </w:pPr>
    </w:p>
    <w:p w:rsidR="000E3F46" w:rsidRDefault="000E3F46" w:rsidP="009D5FCE">
      <w:pPr>
        <w:pStyle w:val="af3"/>
        <w:spacing w:before="0" w:beforeAutospacing="0" w:after="0" w:afterAutospacing="0" w:line="360" w:lineRule="auto"/>
        <w:jc w:val="center"/>
        <w:rPr>
          <w:sz w:val="28"/>
          <w:szCs w:val="28"/>
        </w:rPr>
      </w:pPr>
    </w:p>
    <w:p w:rsidR="000E3F46" w:rsidRDefault="000E3F46" w:rsidP="009D5FCE">
      <w:pPr>
        <w:pStyle w:val="af3"/>
        <w:spacing w:before="0" w:beforeAutospacing="0" w:after="0" w:afterAutospacing="0" w:line="360" w:lineRule="auto"/>
        <w:jc w:val="center"/>
        <w:rPr>
          <w:sz w:val="28"/>
          <w:szCs w:val="28"/>
        </w:rPr>
      </w:pPr>
    </w:p>
    <w:p w:rsidR="00846734" w:rsidRPr="002F4341" w:rsidRDefault="00846734" w:rsidP="009D5FCE">
      <w:pPr>
        <w:pStyle w:val="af3"/>
        <w:spacing w:before="0" w:beforeAutospacing="0" w:after="0" w:afterAutospacing="0" w:line="360" w:lineRule="auto"/>
        <w:jc w:val="center"/>
        <w:rPr>
          <w:sz w:val="28"/>
          <w:szCs w:val="28"/>
        </w:rPr>
      </w:pPr>
    </w:p>
    <w:p w:rsidR="006D3254" w:rsidRPr="002F4341" w:rsidRDefault="006D3254" w:rsidP="009D5FCE">
      <w:pPr>
        <w:pStyle w:val="af3"/>
        <w:spacing w:before="0" w:beforeAutospacing="0" w:after="0" w:afterAutospacing="0" w:line="360" w:lineRule="auto"/>
        <w:jc w:val="center"/>
        <w:rPr>
          <w:sz w:val="28"/>
          <w:szCs w:val="28"/>
        </w:rPr>
      </w:pPr>
      <w:r w:rsidRPr="002F4341">
        <w:rPr>
          <w:sz w:val="28"/>
          <w:szCs w:val="28"/>
        </w:rPr>
        <w:t>г. Елизово</w:t>
      </w:r>
      <w:r w:rsidR="00846734" w:rsidRPr="002F4341">
        <w:rPr>
          <w:sz w:val="28"/>
          <w:szCs w:val="28"/>
        </w:rPr>
        <w:t>,</w:t>
      </w:r>
    </w:p>
    <w:p w:rsidR="006D3254" w:rsidRPr="002F4341" w:rsidRDefault="002339C2" w:rsidP="009D5FCE">
      <w:pPr>
        <w:pStyle w:val="af3"/>
        <w:spacing w:before="0" w:beforeAutospacing="0" w:after="0" w:afterAutospacing="0" w:line="360" w:lineRule="auto"/>
        <w:jc w:val="center"/>
        <w:rPr>
          <w:sz w:val="28"/>
          <w:szCs w:val="28"/>
        </w:rPr>
      </w:pPr>
      <w:r w:rsidRPr="002F4341">
        <w:rPr>
          <w:sz w:val="28"/>
          <w:szCs w:val="28"/>
        </w:rPr>
        <w:t>201</w:t>
      </w:r>
      <w:r w:rsidR="00F0421F" w:rsidRPr="002F4341">
        <w:rPr>
          <w:sz w:val="28"/>
          <w:szCs w:val="28"/>
        </w:rPr>
        <w:t>9</w:t>
      </w:r>
      <w:r w:rsidR="000E3F46">
        <w:rPr>
          <w:sz w:val="28"/>
          <w:szCs w:val="28"/>
        </w:rPr>
        <w:t xml:space="preserve"> г</w:t>
      </w:r>
    </w:p>
    <w:p w:rsidR="007610A7" w:rsidRPr="002F4341" w:rsidRDefault="007610A7" w:rsidP="007610A7">
      <w:pPr>
        <w:keepNext/>
        <w:keepLines/>
        <w:jc w:val="center"/>
        <w:rPr>
          <w:rFonts w:ascii="Times New Roman" w:hAnsi="Times New Roman" w:cs="Times New Roman"/>
          <w:sz w:val="28"/>
          <w:szCs w:val="28"/>
        </w:rPr>
      </w:pPr>
      <w:r w:rsidRPr="002F4341">
        <w:rPr>
          <w:rFonts w:ascii="Times New Roman" w:hAnsi="Times New Roman" w:cs="Times New Roman"/>
          <w:b/>
          <w:sz w:val="28"/>
          <w:szCs w:val="28"/>
        </w:rPr>
        <w:lastRenderedPageBreak/>
        <w:t>Содержание</w:t>
      </w:r>
    </w:p>
    <w:p w:rsidR="007610A7" w:rsidRPr="002F4341" w:rsidRDefault="007610A7" w:rsidP="001C3619">
      <w:pPr>
        <w:pStyle w:val="ad"/>
        <w:keepNext/>
        <w:keepLines/>
        <w:tabs>
          <w:tab w:val="left" w:leader="dot" w:pos="9072"/>
        </w:tabs>
        <w:spacing w:line="360" w:lineRule="auto"/>
        <w:ind w:right="283"/>
        <w:jc w:val="both"/>
        <w:rPr>
          <w:rFonts w:ascii="Times New Roman" w:hAnsi="Times New Roman" w:cs="Times New Roman"/>
          <w:sz w:val="28"/>
          <w:szCs w:val="28"/>
        </w:rPr>
      </w:pPr>
      <w:r w:rsidRPr="002F4341">
        <w:rPr>
          <w:rFonts w:ascii="Times New Roman" w:hAnsi="Times New Roman" w:cs="Times New Roman"/>
          <w:sz w:val="28"/>
          <w:szCs w:val="28"/>
        </w:rPr>
        <w:t>Введение</w:t>
      </w:r>
      <w:r w:rsidR="00231233" w:rsidRPr="002F4341">
        <w:rPr>
          <w:rFonts w:ascii="Times New Roman" w:hAnsi="Times New Roman" w:cs="Times New Roman"/>
          <w:sz w:val="28"/>
          <w:szCs w:val="28"/>
        </w:rPr>
        <w:t>…………………………………………………</w:t>
      </w:r>
      <w:r w:rsidRPr="002F4341">
        <w:rPr>
          <w:rFonts w:ascii="Times New Roman" w:hAnsi="Times New Roman" w:cs="Times New Roman"/>
          <w:sz w:val="28"/>
          <w:szCs w:val="28"/>
        </w:rPr>
        <w:t>.</w:t>
      </w:r>
      <w:r w:rsidR="00231233" w:rsidRPr="002F4341">
        <w:rPr>
          <w:rFonts w:ascii="Times New Roman" w:hAnsi="Times New Roman" w:cs="Times New Roman"/>
          <w:sz w:val="28"/>
          <w:szCs w:val="28"/>
        </w:rPr>
        <w:t>.......</w:t>
      </w:r>
      <w:r w:rsidR="00D56321" w:rsidRPr="002F4341">
        <w:rPr>
          <w:rFonts w:ascii="Times New Roman" w:hAnsi="Times New Roman" w:cs="Times New Roman"/>
          <w:sz w:val="28"/>
          <w:szCs w:val="28"/>
        </w:rPr>
        <w:t>....</w:t>
      </w:r>
      <w:r w:rsidR="004A0EF4" w:rsidRPr="002F4341">
        <w:rPr>
          <w:rFonts w:ascii="Times New Roman" w:hAnsi="Times New Roman" w:cs="Times New Roman"/>
          <w:sz w:val="28"/>
          <w:szCs w:val="28"/>
        </w:rPr>
        <w:t>..............</w:t>
      </w:r>
      <w:r w:rsidR="00D56321" w:rsidRPr="002F4341">
        <w:rPr>
          <w:rFonts w:ascii="Times New Roman" w:hAnsi="Times New Roman" w:cs="Times New Roman"/>
          <w:sz w:val="28"/>
          <w:szCs w:val="28"/>
        </w:rPr>
        <w:t>..</w:t>
      </w:r>
      <w:r w:rsidRPr="002F4341">
        <w:rPr>
          <w:rFonts w:ascii="Times New Roman" w:hAnsi="Times New Roman" w:cs="Times New Roman"/>
          <w:sz w:val="28"/>
          <w:szCs w:val="28"/>
        </w:rPr>
        <w:t>….</w:t>
      </w:r>
      <w:r w:rsidR="001C3619">
        <w:rPr>
          <w:rFonts w:ascii="Times New Roman" w:hAnsi="Times New Roman" w:cs="Times New Roman"/>
          <w:sz w:val="28"/>
          <w:szCs w:val="28"/>
        </w:rPr>
        <w:t>3</w:t>
      </w:r>
    </w:p>
    <w:p w:rsidR="007610A7" w:rsidRPr="002F4341" w:rsidRDefault="00315ED7" w:rsidP="001C3619">
      <w:pPr>
        <w:pStyle w:val="ad"/>
        <w:keepNext/>
        <w:keepLines/>
        <w:tabs>
          <w:tab w:val="left" w:leader="dot" w:pos="9072"/>
        </w:tabs>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1.</w:t>
      </w:r>
      <w:r w:rsidR="007610A7" w:rsidRPr="002F4341">
        <w:rPr>
          <w:rFonts w:ascii="Times New Roman" w:hAnsi="Times New Roman" w:cs="Times New Roman"/>
          <w:sz w:val="28"/>
          <w:szCs w:val="28"/>
        </w:rPr>
        <w:t>1.  Цели и задач</w:t>
      </w:r>
      <w:r w:rsidR="00231233" w:rsidRPr="002F4341">
        <w:rPr>
          <w:rFonts w:ascii="Times New Roman" w:hAnsi="Times New Roman" w:cs="Times New Roman"/>
          <w:sz w:val="28"/>
          <w:szCs w:val="28"/>
        </w:rPr>
        <w:t>и исследования…………</w:t>
      </w:r>
      <w:r w:rsidR="009B4745">
        <w:rPr>
          <w:rFonts w:ascii="Times New Roman" w:hAnsi="Times New Roman" w:cs="Times New Roman"/>
          <w:sz w:val="28"/>
          <w:szCs w:val="28"/>
        </w:rPr>
        <w:t>.</w:t>
      </w:r>
      <w:r w:rsidR="00231233" w:rsidRPr="002F4341">
        <w:rPr>
          <w:rFonts w:ascii="Times New Roman" w:hAnsi="Times New Roman" w:cs="Times New Roman"/>
          <w:sz w:val="28"/>
          <w:szCs w:val="28"/>
        </w:rPr>
        <w:t>……………..</w:t>
      </w:r>
      <w:r w:rsidR="00D56321" w:rsidRPr="002F4341">
        <w:rPr>
          <w:rFonts w:ascii="Times New Roman" w:hAnsi="Times New Roman" w:cs="Times New Roman"/>
          <w:sz w:val="28"/>
          <w:szCs w:val="28"/>
        </w:rPr>
        <w:t>……</w:t>
      </w:r>
      <w:r w:rsidR="000F217E" w:rsidRPr="002F4341">
        <w:rPr>
          <w:rFonts w:ascii="Times New Roman" w:hAnsi="Times New Roman" w:cs="Times New Roman"/>
          <w:sz w:val="28"/>
          <w:szCs w:val="28"/>
        </w:rPr>
        <w:t>.</w:t>
      </w:r>
      <w:r w:rsidR="00D56321" w:rsidRPr="002F4341">
        <w:rPr>
          <w:rFonts w:ascii="Times New Roman" w:hAnsi="Times New Roman" w:cs="Times New Roman"/>
          <w:sz w:val="28"/>
          <w:szCs w:val="28"/>
        </w:rPr>
        <w:t>…</w:t>
      </w:r>
      <w:r w:rsidR="004A0EF4" w:rsidRPr="002F4341">
        <w:rPr>
          <w:rFonts w:ascii="Times New Roman" w:hAnsi="Times New Roman" w:cs="Times New Roman"/>
          <w:sz w:val="28"/>
          <w:szCs w:val="28"/>
        </w:rPr>
        <w:t>………..</w:t>
      </w:r>
      <w:r w:rsidR="00D56321" w:rsidRPr="002F4341">
        <w:rPr>
          <w:rFonts w:ascii="Times New Roman" w:hAnsi="Times New Roman" w:cs="Times New Roman"/>
          <w:sz w:val="28"/>
          <w:szCs w:val="28"/>
        </w:rPr>
        <w:t>…</w:t>
      </w:r>
      <w:r w:rsidR="00824F23" w:rsidRPr="002F4341">
        <w:rPr>
          <w:rFonts w:ascii="Times New Roman" w:hAnsi="Times New Roman" w:cs="Times New Roman"/>
          <w:sz w:val="28"/>
          <w:szCs w:val="28"/>
        </w:rPr>
        <w:t>4</w:t>
      </w:r>
    </w:p>
    <w:p w:rsidR="007610A7" w:rsidRPr="002F4341" w:rsidRDefault="007610A7" w:rsidP="001C3619">
      <w:pPr>
        <w:pStyle w:val="ad"/>
        <w:keepNext/>
        <w:keepLines/>
        <w:tabs>
          <w:tab w:val="left" w:leader="dot" w:pos="9072"/>
        </w:tabs>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 xml:space="preserve">2. </w:t>
      </w:r>
      <w:r w:rsidR="00315ED7" w:rsidRPr="002F4341">
        <w:rPr>
          <w:rFonts w:ascii="Times New Roman" w:hAnsi="Times New Roman" w:cs="Times New Roman"/>
          <w:sz w:val="28"/>
          <w:szCs w:val="28"/>
        </w:rPr>
        <w:t>Материалы и методы…………</w:t>
      </w:r>
      <w:r w:rsidR="002D16DB">
        <w:rPr>
          <w:rFonts w:ascii="Times New Roman" w:hAnsi="Times New Roman" w:cs="Times New Roman"/>
          <w:sz w:val="28"/>
          <w:szCs w:val="28"/>
        </w:rPr>
        <w:t>……………………</w:t>
      </w:r>
      <w:r w:rsidR="00D56321" w:rsidRPr="002F4341">
        <w:rPr>
          <w:rFonts w:ascii="Times New Roman" w:hAnsi="Times New Roman" w:cs="Times New Roman"/>
          <w:sz w:val="28"/>
          <w:szCs w:val="28"/>
        </w:rPr>
        <w:t>…….</w:t>
      </w:r>
      <w:r w:rsidRPr="002F4341">
        <w:rPr>
          <w:rFonts w:ascii="Times New Roman" w:hAnsi="Times New Roman" w:cs="Times New Roman"/>
          <w:sz w:val="28"/>
          <w:szCs w:val="28"/>
        </w:rPr>
        <w:t>..…</w:t>
      </w:r>
      <w:r w:rsidR="004A0EF4" w:rsidRPr="002F4341">
        <w:rPr>
          <w:rFonts w:ascii="Times New Roman" w:hAnsi="Times New Roman" w:cs="Times New Roman"/>
          <w:sz w:val="28"/>
          <w:szCs w:val="28"/>
        </w:rPr>
        <w:t>…..</w:t>
      </w:r>
      <w:r w:rsidR="00D56321" w:rsidRPr="002F4341">
        <w:rPr>
          <w:rFonts w:ascii="Times New Roman" w:hAnsi="Times New Roman" w:cs="Times New Roman"/>
          <w:sz w:val="28"/>
          <w:szCs w:val="28"/>
        </w:rPr>
        <w:t>.</w:t>
      </w:r>
      <w:r w:rsidRPr="002F4341">
        <w:rPr>
          <w:rFonts w:ascii="Times New Roman" w:hAnsi="Times New Roman" w:cs="Times New Roman"/>
          <w:sz w:val="28"/>
          <w:szCs w:val="28"/>
        </w:rPr>
        <w:t>.</w:t>
      </w:r>
      <w:r w:rsidR="004A0EF4" w:rsidRPr="002F4341">
        <w:rPr>
          <w:rFonts w:ascii="Times New Roman" w:hAnsi="Times New Roman" w:cs="Times New Roman"/>
          <w:sz w:val="28"/>
          <w:szCs w:val="28"/>
        </w:rPr>
        <w:t>..............</w:t>
      </w:r>
      <w:r w:rsidR="001C3619">
        <w:rPr>
          <w:rFonts w:ascii="Times New Roman" w:hAnsi="Times New Roman" w:cs="Times New Roman"/>
          <w:sz w:val="28"/>
          <w:szCs w:val="28"/>
        </w:rPr>
        <w:t>4</w:t>
      </w:r>
    </w:p>
    <w:p w:rsidR="007610A7" w:rsidRPr="002F4341" w:rsidRDefault="007610A7" w:rsidP="001C3619">
      <w:pPr>
        <w:pStyle w:val="ad"/>
        <w:keepNext/>
        <w:keepLines/>
        <w:tabs>
          <w:tab w:val="left" w:leader="dot" w:pos="9072"/>
        </w:tabs>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2.1</w:t>
      </w:r>
      <w:r w:rsidR="000F217E" w:rsidRPr="002F4341">
        <w:rPr>
          <w:rFonts w:ascii="Times New Roman" w:hAnsi="Times New Roman" w:cs="Times New Roman"/>
          <w:sz w:val="28"/>
          <w:szCs w:val="28"/>
        </w:rPr>
        <w:t>.</w:t>
      </w:r>
      <w:r w:rsidRPr="002F4341">
        <w:rPr>
          <w:rFonts w:ascii="Times New Roman" w:hAnsi="Times New Roman" w:cs="Times New Roman"/>
          <w:sz w:val="28"/>
          <w:szCs w:val="28"/>
        </w:rPr>
        <w:t xml:space="preserve"> Характеристи</w:t>
      </w:r>
      <w:r w:rsidR="0066311F" w:rsidRPr="002F4341">
        <w:rPr>
          <w:rFonts w:ascii="Times New Roman" w:hAnsi="Times New Roman" w:cs="Times New Roman"/>
          <w:sz w:val="28"/>
          <w:szCs w:val="28"/>
        </w:rPr>
        <w:t>ка места наблюдения…</w:t>
      </w:r>
      <w:r w:rsidR="002D16DB">
        <w:rPr>
          <w:rFonts w:ascii="Times New Roman" w:hAnsi="Times New Roman" w:cs="Times New Roman"/>
          <w:sz w:val="28"/>
          <w:szCs w:val="28"/>
        </w:rPr>
        <w:t>……..</w:t>
      </w:r>
      <w:r w:rsidR="0066311F" w:rsidRPr="002F4341">
        <w:rPr>
          <w:rFonts w:ascii="Times New Roman" w:hAnsi="Times New Roman" w:cs="Times New Roman"/>
          <w:sz w:val="28"/>
          <w:szCs w:val="28"/>
        </w:rPr>
        <w:t>……………</w:t>
      </w:r>
      <w:r w:rsidR="00D56321" w:rsidRPr="002F4341">
        <w:rPr>
          <w:rFonts w:ascii="Times New Roman" w:hAnsi="Times New Roman" w:cs="Times New Roman"/>
          <w:sz w:val="28"/>
          <w:szCs w:val="28"/>
        </w:rPr>
        <w:t>.</w:t>
      </w:r>
      <w:r w:rsidR="004A0EF4" w:rsidRPr="002F4341">
        <w:rPr>
          <w:rFonts w:ascii="Times New Roman" w:hAnsi="Times New Roman" w:cs="Times New Roman"/>
          <w:sz w:val="28"/>
          <w:szCs w:val="28"/>
        </w:rPr>
        <w:t>…...</w:t>
      </w:r>
      <w:r w:rsidRPr="002F4341">
        <w:rPr>
          <w:rFonts w:ascii="Times New Roman" w:hAnsi="Times New Roman" w:cs="Times New Roman"/>
          <w:sz w:val="28"/>
          <w:szCs w:val="28"/>
        </w:rPr>
        <w:t>…</w:t>
      </w:r>
      <w:r w:rsidR="001C3619">
        <w:rPr>
          <w:rFonts w:ascii="Times New Roman" w:hAnsi="Times New Roman" w:cs="Times New Roman"/>
          <w:sz w:val="28"/>
          <w:szCs w:val="28"/>
        </w:rPr>
        <w:t>………</w:t>
      </w:r>
      <w:r w:rsidR="004A0EF4" w:rsidRPr="002F4341">
        <w:rPr>
          <w:rFonts w:ascii="Times New Roman" w:hAnsi="Times New Roman" w:cs="Times New Roman"/>
          <w:sz w:val="28"/>
          <w:szCs w:val="28"/>
        </w:rPr>
        <w:t>..</w:t>
      </w:r>
      <w:r w:rsidR="001C3619">
        <w:rPr>
          <w:rFonts w:ascii="Times New Roman" w:hAnsi="Times New Roman" w:cs="Times New Roman"/>
          <w:sz w:val="28"/>
          <w:szCs w:val="28"/>
        </w:rPr>
        <w:t>4</w:t>
      </w:r>
    </w:p>
    <w:p w:rsidR="007610A7" w:rsidRPr="002F4341" w:rsidRDefault="007610A7" w:rsidP="001C3619">
      <w:pPr>
        <w:pStyle w:val="ad"/>
        <w:keepNext/>
        <w:keepLines/>
        <w:tabs>
          <w:tab w:val="left" w:leader="dot" w:pos="9072"/>
        </w:tabs>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2.2</w:t>
      </w:r>
      <w:r w:rsidR="000F217E" w:rsidRPr="002F4341">
        <w:rPr>
          <w:rFonts w:ascii="Times New Roman" w:hAnsi="Times New Roman" w:cs="Times New Roman"/>
          <w:sz w:val="28"/>
          <w:szCs w:val="28"/>
        </w:rPr>
        <w:t>.</w:t>
      </w:r>
      <w:r w:rsidRPr="002F4341">
        <w:rPr>
          <w:rFonts w:ascii="Times New Roman" w:hAnsi="Times New Roman" w:cs="Times New Roman"/>
          <w:sz w:val="28"/>
          <w:szCs w:val="28"/>
        </w:rPr>
        <w:t xml:space="preserve"> Методика </w:t>
      </w:r>
      <w:r w:rsidR="00315ED7" w:rsidRPr="002F4341">
        <w:rPr>
          <w:rFonts w:ascii="Times New Roman" w:hAnsi="Times New Roman" w:cs="Times New Roman"/>
          <w:sz w:val="28"/>
          <w:szCs w:val="28"/>
        </w:rPr>
        <w:t xml:space="preserve">выполнения работы </w:t>
      </w:r>
      <w:r w:rsidRPr="002F4341">
        <w:rPr>
          <w:rFonts w:ascii="Times New Roman" w:hAnsi="Times New Roman" w:cs="Times New Roman"/>
          <w:sz w:val="28"/>
          <w:szCs w:val="28"/>
        </w:rPr>
        <w:t>………</w:t>
      </w:r>
      <w:r w:rsidR="00315ED7" w:rsidRPr="002F4341">
        <w:rPr>
          <w:rFonts w:ascii="Times New Roman" w:hAnsi="Times New Roman" w:cs="Times New Roman"/>
          <w:sz w:val="28"/>
          <w:szCs w:val="28"/>
        </w:rPr>
        <w:t>………..</w:t>
      </w:r>
      <w:r w:rsidRPr="002F4341">
        <w:rPr>
          <w:rFonts w:ascii="Times New Roman" w:hAnsi="Times New Roman" w:cs="Times New Roman"/>
          <w:sz w:val="28"/>
          <w:szCs w:val="28"/>
        </w:rPr>
        <w:t>…………</w:t>
      </w:r>
      <w:r w:rsidR="00D56321" w:rsidRPr="002F4341">
        <w:rPr>
          <w:rFonts w:ascii="Times New Roman" w:hAnsi="Times New Roman" w:cs="Times New Roman"/>
          <w:sz w:val="28"/>
          <w:szCs w:val="28"/>
        </w:rPr>
        <w:t>.</w:t>
      </w:r>
      <w:r w:rsidRPr="002F4341">
        <w:rPr>
          <w:rFonts w:ascii="Times New Roman" w:hAnsi="Times New Roman" w:cs="Times New Roman"/>
          <w:sz w:val="28"/>
          <w:szCs w:val="28"/>
        </w:rPr>
        <w:t>.…</w:t>
      </w:r>
      <w:r w:rsidR="004A0EF4" w:rsidRPr="002F4341">
        <w:rPr>
          <w:rFonts w:ascii="Times New Roman" w:hAnsi="Times New Roman" w:cs="Times New Roman"/>
          <w:sz w:val="28"/>
          <w:szCs w:val="28"/>
        </w:rPr>
        <w:t>………</w:t>
      </w:r>
      <w:r w:rsidR="001C3619">
        <w:rPr>
          <w:rFonts w:ascii="Times New Roman" w:hAnsi="Times New Roman" w:cs="Times New Roman"/>
          <w:sz w:val="28"/>
          <w:szCs w:val="28"/>
        </w:rPr>
        <w:t>….</w:t>
      </w:r>
      <w:r w:rsidR="004A0EF4" w:rsidRPr="002F4341">
        <w:rPr>
          <w:rFonts w:ascii="Times New Roman" w:hAnsi="Times New Roman" w:cs="Times New Roman"/>
          <w:sz w:val="28"/>
          <w:szCs w:val="28"/>
        </w:rPr>
        <w:t>.</w:t>
      </w:r>
      <w:r w:rsidR="001C3619">
        <w:rPr>
          <w:rFonts w:ascii="Times New Roman" w:hAnsi="Times New Roman" w:cs="Times New Roman"/>
          <w:sz w:val="28"/>
          <w:szCs w:val="28"/>
        </w:rPr>
        <w:t>5</w:t>
      </w:r>
    </w:p>
    <w:p w:rsidR="007610A7" w:rsidRPr="002F4341" w:rsidRDefault="007610A7" w:rsidP="001C3619">
      <w:pPr>
        <w:pStyle w:val="ad"/>
        <w:keepNext/>
        <w:keepLines/>
        <w:tabs>
          <w:tab w:val="left" w:leader="dot" w:pos="9072"/>
        </w:tabs>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 xml:space="preserve">3. Результаты наблюдений </w:t>
      </w:r>
      <w:r w:rsidR="00333E71">
        <w:rPr>
          <w:rFonts w:ascii="Times New Roman" w:hAnsi="Times New Roman" w:cs="Times New Roman"/>
          <w:sz w:val="28"/>
          <w:szCs w:val="28"/>
        </w:rPr>
        <w:t>………………………………</w:t>
      </w:r>
      <w:r w:rsidR="00D56321" w:rsidRPr="002F4341">
        <w:rPr>
          <w:rFonts w:ascii="Times New Roman" w:hAnsi="Times New Roman" w:cs="Times New Roman"/>
          <w:sz w:val="28"/>
          <w:szCs w:val="28"/>
        </w:rPr>
        <w:t>….</w:t>
      </w:r>
      <w:r w:rsidRPr="002F4341">
        <w:rPr>
          <w:rFonts w:ascii="Times New Roman" w:hAnsi="Times New Roman" w:cs="Times New Roman"/>
          <w:sz w:val="28"/>
          <w:szCs w:val="28"/>
        </w:rPr>
        <w:t>……</w:t>
      </w:r>
      <w:r w:rsidR="004A0EF4" w:rsidRPr="002F4341">
        <w:rPr>
          <w:rFonts w:ascii="Times New Roman" w:hAnsi="Times New Roman" w:cs="Times New Roman"/>
          <w:sz w:val="28"/>
          <w:szCs w:val="28"/>
        </w:rPr>
        <w:t>…………</w:t>
      </w:r>
      <w:r w:rsidR="001C3619">
        <w:rPr>
          <w:rFonts w:ascii="Times New Roman" w:hAnsi="Times New Roman" w:cs="Times New Roman"/>
          <w:sz w:val="28"/>
          <w:szCs w:val="28"/>
        </w:rPr>
        <w:t>...7</w:t>
      </w:r>
    </w:p>
    <w:p w:rsidR="001C3619" w:rsidRPr="001C3619" w:rsidRDefault="007610A7" w:rsidP="001C3619">
      <w:pPr>
        <w:pStyle w:val="ad"/>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3.1</w:t>
      </w:r>
      <w:r w:rsidR="000F217E" w:rsidRPr="002F4341">
        <w:rPr>
          <w:rFonts w:ascii="Times New Roman" w:hAnsi="Times New Roman" w:cs="Times New Roman"/>
          <w:sz w:val="28"/>
          <w:szCs w:val="28"/>
        </w:rPr>
        <w:t>.</w:t>
      </w:r>
      <w:r w:rsidR="001C3619" w:rsidRPr="001C3619">
        <w:rPr>
          <w:rFonts w:ascii="Times New Roman" w:hAnsi="Times New Roman" w:cs="Times New Roman"/>
          <w:sz w:val="28"/>
          <w:szCs w:val="28"/>
        </w:rPr>
        <w:t>Характеристика некоторых объектов наблюдений</w:t>
      </w:r>
      <w:r w:rsidR="001C3619">
        <w:rPr>
          <w:rFonts w:ascii="Times New Roman" w:hAnsi="Times New Roman" w:cs="Times New Roman"/>
          <w:sz w:val="28"/>
          <w:szCs w:val="28"/>
        </w:rPr>
        <w:t>……………………...7</w:t>
      </w:r>
    </w:p>
    <w:p w:rsidR="007610A7" w:rsidRPr="002F4341" w:rsidRDefault="007610A7" w:rsidP="001C3619">
      <w:pPr>
        <w:pStyle w:val="ad"/>
        <w:keepNext/>
        <w:keepLines/>
        <w:tabs>
          <w:tab w:val="left" w:leader="dot" w:pos="9072"/>
        </w:tabs>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3.2</w:t>
      </w:r>
      <w:r w:rsidR="000F217E" w:rsidRPr="002F4341">
        <w:rPr>
          <w:rFonts w:ascii="Times New Roman" w:hAnsi="Times New Roman" w:cs="Times New Roman"/>
          <w:sz w:val="28"/>
          <w:szCs w:val="28"/>
        </w:rPr>
        <w:t>.</w:t>
      </w:r>
      <w:r w:rsidR="001C3619">
        <w:rPr>
          <w:rFonts w:ascii="Times New Roman" w:hAnsi="Times New Roman" w:cs="Times New Roman"/>
          <w:sz w:val="28"/>
          <w:szCs w:val="28"/>
        </w:rPr>
        <w:t xml:space="preserve"> Идеи для реализации………………</w:t>
      </w:r>
      <w:r w:rsidR="004A0EF4" w:rsidRPr="002F4341">
        <w:rPr>
          <w:rFonts w:ascii="Times New Roman" w:hAnsi="Times New Roman" w:cs="Times New Roman"/>
          <w:sz w:val="28"/>
          <w:szCs w:val="28"/>
        </w:rPr>
        <w:t>….</w:t>
      </w:r>
      <w:r w:rsidR="00D56321" w:rsidRPr="002F4341">
        <w:rPr>
          <w:rFonts w:ascii="Times New Roman" w:hAnsi="Times New Roman" w:cs="Times New Roman"/>
          <w:sz w:val="28"/>
          <w:szCs w:val="28"/>
        </w:rPr>
        <w:t>.</w:t>
      </w:r>
      <w:r w:rsidR="00333E71">
        <w:rPr>
          <w:rFonts w:ascii="Times New Roman" w:hAnsi="Times New Roman" w:cs="Times New Roman"/>
          <w:sz w:val="28"/>
          <w:szCs w:val="28"/>
        </w:rPr>
        <w:t>……</w:t>
      </w:r>
      <w:r w:rsidR="004A0EF4" w:rsidRPr="002F4341">
        <w:rPr>
          <w:rFonts w:ascii="Times New Roman" w:hAnsi="Times New Roman" w:cs="Times New Roman"/>
          <w:sz w:val="28"/>
          <w:szCs w:val="28"/>
        </w:rPr>
        <w:t>…</w:t>
      </w:r>
      <w:r w:rsidR="001C3619">
        <w:rPr>
          <w:rFonts w:ascii="Times New Roman" w:hAnsi="Times New Roman" w:cs="Times New Roman"/>
          <w:sz w:val="28"/>
          <w:szCs w:val="28"/>
        </w:rPr>
        <w:t>………………………….11</w:t>
      </w:r>
    </w:p>
    <w:p w:rsidR="007610A7" w:rsidRPr="002F4341" w:rsidRDefault="000F217E" w:rsidP="001C3619">
      <w:pPr>
        <w:pStyle w:val="ad"/>
        <w:keepNext/>
        <w:keepLines/>
        <w:tabs>
          <w:tab w:val="left" w:leader="dot" w:pos="9072"/>
        </w:tabs>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4.</w:t>
      </w:r>
      <w:r w:rsidR="007610A7" w:rsidRPr="002F4341">
        <w:rPr>
          <w:rFonts w:ascii="Times New Roman" w:hAnsi="Times New Roman" w:cs="Times New Roman"/>
          <w:sz w:val="28"/>
          <w:szCs w:val="28"/>
        </w:rPr>
        <w:t xml:space="preserve"> Заключение……………………………………………….…………</w:t>
      </w:r>
      <w:r w:rsidR="00D56321" w:rsidRPr="002F4341">
        <w:rPr>
          <w:rFonts w:ascii="Times New Roman" w:hAnsi="Times New Roman" w:cs="Times New Roman"/>
          <w:sz w:val="28"/>
          <w:szCs w:val="28"/>
        </w:rPr>
        <w:t>…</w:t>
      </w:r>
      <w:r w:rsidR="00A3384B" w:rsidRPr="002F4341">
        <w:rPr>
          <w:rFonts w:ascii="Times New Roman" w:hAnsi="Times New Roman" w:cs="Times New Roman"/>
          <w:sz w:val="28"/>
          <w:szCs w:val="28"/>
        </w:rPr>
        <w:t>…</w:t>
      </w:r>
      <w:r w:rsidR="001C3619">
        <w:rPr>
          <w:rFonts w:ascii="Times New Roman" w:hAnsi="Times New Roman" w:cs="Times New Roman"/>
          <w:sz w:val="28"/>
          <w:szCs w:val="28"/>
        </w:rPr>
        <w:t>…</w:t>
      </w:r>
      <w:r w:rsidR="004A0EF4" w:rsidRPr="002F4341">
        <w:rPr>
          <w:rFonts w:ascii="Times New Roman" w:hAnsi="Times New Roman" w:cs="Times New Roman"/>
          <w:sz w:val="28"/>
          <w:szCs w:val="28"/>
        </w:rPr>
        <w:t>1</w:t>
      </w:r>
      <w:r w:rsidR="001C3619">
        <w:rPr>
          <w:rFonts w:ascii="Times New Roman" w:hAnsi="Times New Roman" w:cs="Times New Roman"/>
          <w:sz w:val="28"/>
          <w:szCs w:val="28"/>
        </w:rPr>
        <w:t>2</w:t>
      </w:r>
    </w:p>
    <w:p w:rsidR="007610A7" w:rsidRPr="002F4341" w:rsidRDefault="001C3619" w:rsidP="001C3619">
      <w:pPr>
        <w:pStyle w:val="ad"/>
        <w:keepNext/>
        <w:keepLines/>
        <w:tabs>
          <w:tab w:val="lef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7610A7" w:rsidRPr="002F4341">
        <w:rPr>
          <w:rFonts w:ascii="Times New Roman" w:hAnsi="Times New Roman" w:cs="Times New Roman"/>
          <w:sz w:val="28"/>
          <w:szCs w:val="28"/>
        </w:rPr>
        <w:t>Выводы……….………………………………………</w:t>
      </w:r>
      <w:r w:rsidR="00D56321" w:rsidRPr="002F4341">
        <w:rPr>
          <w:rFonts w:ascii="Times New Roman" w:hAnsi="Times New Roman" w:cs="Times New Roman"/>
          <w:sz w:val="28"/>
          <w:szCs w:val="28"/>
        </w:rPr>
        <w:t>…</w:t>
      </w:r>
      <w:r w:rsidR="007610A7" w:rsidRPr="002F4341">
        <w:rPr>
          <w:rFonts w:ascii="Times New Roman" w:hAnsi="Times New Roman" w:cs="Times New Roman"/>
          <w:sz w:val="28"/>
          <w:szCs w:val="28"/>
        </w:rPr>
        <w:t>…………</w:t>
      </w:r>
      <w:r w:rsidR="00D56321" w:rsidRPr="002F4341">
        <w:rPr>
          <w:rFonts w:ascii="Times New Roman" w:hAnsi="Times New Roman" w:cs="Times New Roman"/>
          <w:sz w:val="28"/>
          <w:szCs w:val="28"/>
        </w:rPr>
        <w:t>……</w:t>
      </w:r>
      <w:r w:rsidR="004A0EF4" w:rsidRPr="002F4341">
        <w:rPr>
          <w:rFonts w:ascii="Times New Roman" w:hAnsi="Times New Roman" w:cs="Times New Roman"/>
          <w:sz w:val="28"/>
          <w:szCs w:val="28"/>
        </w:rPr>
        <w:t>…..</w:t>
      </w:r>
      <w:r w:rsidR="007610A7" w:rsidRPr="002F4341">
        <w:rPr>
          <w:rFonts w:ascii="Times New Roman" w:hAnsi="Times New Roman" w:cs="Times New Roman"/>
          <w:sz w:val="28"/>
          <w:szCs w:val="28"/>
        </w:rPr>
        <w:t>1</w:t>
      </w:r>
      <w:r w:rsidR="000E3F46">
        <w:rPr>
          <w:rFonts w:ascii="Times New Roman" w:hAnsi="Times New Roman" w:cs="Times New Roman"/>
          <w:sz w:val="28"/>
          <w:szCs w:val="28"/>
        </w:rPr>
        <w:t>3</w:t>
      </w:r>
    </w:p>
    <w:p w:rsidR="007610A7" w:rsidRPr="002F4341" w:rsidRDefault="001C3619" w:rsidP="001C3619">
      <w:pPr>
        <w:pStyle w:val="ad"/>
        <w:keepNext/>
        <w:keepLines/>
        <w:tabs>
          <w:tab w:val="left" w:leader="do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007610A7" w:rsidRPr="002F4341">
        <w:rPr>
          <w:rFonts w:ascii="Times New Roman" w:hAnsi="Times New Roman" w:cs="Times New Roman"/>
          <w:sz w:val="28"/>
          <w:szCs w:val="28"/>
        </w:rPr>
        <w:t xml:space="preserve"> Список использованных источников……………</w:t>
      </w:r>
      <w:r w:rsidR="00D56321" w:rsidRPr="002F4341">
        <w:rPr>
          <w:rFonts w:ascii="Times New Roman" w:hAnsi="Times New Roman" w:cs="Times New Roman"/>
          <w:sz w:val="28"/>
          <w:szCs w:val="28"/>
        </w:rPr>
        <w:t>…</w:t>
      </w:r>
      <w:r w:rsidR="007610A7" w:rsidRPr="002F4341">
        <w:rPr>
          <w:rFonts w:ascii="Times New Roman" w:hAnsi="Times New Roman" w:cs="Times New Roman"/>
          <w:sz w:val="28"/>
          <w:szCs w:val="28"/>
        </w:rPr>
        <w:t>………………</w:t>
      </w:r>
      <w:r w:rsidR="004A0EF4" w:rsidRPr="002F4341">
        <w:rPr>
          <w:rFonts w:ascii="Times New Roman" w:hAnsi="Times New Roman" w:cs="Times New Roman"/>
          <w:sz w:val="28"/>
          <w:szCs w:val="28"/>
        </w:rPr>
        <w:t>….......</w:t>
      </w:r>
      <w:r w:rsidR="007610A7" w:rsidRPr="002F4341">
        <w:rPr>
          <w:rFonts w:ascii="Times New Roman" w:hAnsi="Times New Roman" w:cs="Times New Roman"/>
          <w:sz w:val="28"/>
          <w:szCs w:val="28"/>
        </w:rPr>
        <w:t>1</w:t>
      </w:r>
      <w:r w:rsidR="000E3F46">
        <w:rPr>
          <w:rFonts w:ascii="Times New Roman" w:hAnsi="Times New Roman" w:cs="Times New Roman"/>
          <w:sz w:val="28"/>
          <w:szCs w:val="28"/>
        </w:rPr>
        <w:t>4</w:t>
      </w:r>
    </w:p>
    <w:p w:rsidR="006D3254" w:rsidRPr="002F4341" w:rsidRDefault="007610A7" w:rsidP="001C3619">
      <w:pPr>
        <w:pStyle w:val="ad"/>
        <w:tabs>
          <w:tab w:val="left" w:pos="9072"/>
        </w:tabs>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Приложения…………………………………….……………...………</w:t>
      </w:r>
      <w:r w:rsidR="004A0EF4" w:rsidRPr="002F4341">
        <w:rPr>
          <w:rFonts w:ascii="Times New Roman" w:hAnsi="Times New Roman" w:cs="Times New Roman"/>
          <w:sz w:val="28"/>
          <w:szCs w:val="28"/>
        </w:rPr>
        <w:t>…...</w:t>
      </w:r>
      <w:r w:rsidR="001C3619">
        <w:rPr>
          <w:rFonts w:ascii="Times New Roman" w:hAnsi="Times New Roman" w:cs="Times New Roman"/>
          <w:sz w:val="28"/>
          <w:szCs w:val="28"/>
        </w:rPr>
        <w:t>....</w:t>
      </w:r>
      <w:r w:rsidR="004A0EF4" w:rsidRPr="002F4341">
        <w:rPr>
          <w:rFonts w:ascii="Times New Roman" w:hAnsi="Times New Roman" w:cs="Times New Roman"/>
          <w:sz w:val="28"/>
          <w:szCs w:val="28"/>
        </w:rPr>
        <w:t>.</w:t>
      </w:r>
      <w:r w:rsidRPr="002F4341">
        <w:rPr>
          <w:rFonts w:ascii="Times New Roman" w:hAnsi="Times New Roman" w:cs="Times New Roman"/>
          <w:sz w:val="28"/>
          <w:szCs w:val="28"/>
        </w:rPr>
        <w:t>1</w:t>
      </w:r>
      <w:r w:rsidR="004A0EF4" w:rsidRPr="002F4341">
        <w:rPr>
          <w:rFonts w:ascii="Times New Roman" w:hAnsi="Times New Roman" w:cs="Times New Roman"/>
          <w:sz w:val="28"/>
          <w:szCs w:val="28"/>
        </w:rPr>
        <w:t>7</w:t>
      </w:r>
    </w:p>
    <w:p w:rsidR="00CC3EEF" w:rsidRDefault="000F217E" w:rsidP="001C3619">
      <w:pPr>
        <w:pStyle w:val="ad"/>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w:t>
      </w:r>
    </w:p>
    <w:p w:rsidR="00333E71" w:rsidRDefault="00333E71" w:rsidP="00CC3EEF">
      <w:pPr>
        <w:pStyle w:val="ad"/>
        <w:spacing w:line="360" w:lineRule="auto"/>
        <w:jc w:val="both"/>
        <w:rPr>
          <w:rFonts w:ascii="Times New Roman" w:hAnsi="Times New Roman" w:cs="Times New Roman"/>
          <w:sz w:val="28"/>
          <w:szCs w:val="28"/>
        </w:rPr>
      </w:pPr>
    </w:p>
    <w:p w:rsidR="00333E71" w:rsidRDefault="00333E71" w:rsidP="00CC3EEF">
      <w:pPr>
        <w:pStyle w:val="ad"/>
        <w:spacing w:line="360" w:lineRule="auto"/>
        <w:jc w:val="both"/>
        <w:rPr>
          <w:rFonts w:ascii="Times New Roman" w:hAnsi="Times New Roman" w:cs="Times New Roman"/>
          <w:sz w:val="28"/>
          <w:szCs w:val="28"/>
        </w:rPr>
      </w:pPr>
    </w:p>
    <w:p w:rsidR="00333E71" w:rsidRDefault="00333E71" w:rsidP="00CC3EEF">
      <w:pPr>
        <w:pStyle w:val="ad"/>
        <w:spacing w:line="360" w:lineRule="auto"/>
        <w:jc w:val="both"/>
        <w:rPr>
          <w:rFonts w:ascii="Times New Roman" w:hAnsi="Times New Roman" w:cs="Times New Roman"/>
          <w:sz w:val="28"/>
          <w:szCs w:val="28"/>
        </w:rPr>
      </w:pPr>
    </w:p>
    <w:p w:rsidR="00333E71" w:rsidRDefault="00333E71" w:rsidP="00CC3EEF">
      <w:pPr>
        <w:pStyle w:val="ad"/>
        <w:spacing w:line="360" w:lineRule="auto"/>
        <w:jc w:val="both"/>
        <w:rPr>
          <w:rFonts w:ascii="Times New Roman" w:hAnsi="Times New Roman" w:cs="Times New Roman"/>
          <w:sz w:val="28"/>
          <w:szCs w:val="28"/>
        </w:rPr>
      </w:pPr>
    </w:p>
    <w:p w:rsidR="00333E71" w:rsidRDefault="00333E71" w:rsidP="00CC3EEF">
      <w:pPr>
        <w:pStyle w:val="ad"/>
        <w:spacing w:line="360" w:lineRule="auto"/>
        <w:jc w:val="both"/>
        <w:rPr>
          <w:rFonts w:ascii="Times New Roman" w:hAnsi="Times New Roman" w:cs="Times New Roman"/>
          <w:sz w:val="28"/>
          <w:szCs w:val="28"/>
        </w:rPr>
      </w:pPr>
    </w:p>
    <w:p w:rsidR="00333E71" w:rsidRDefault="00333E71" w:rsidP="00CC3EEF">
      <w:pPr>
        <w:pStyle w:val="ad"/>
        <w:spacing w:line="360" w:lineRule="auto"/>
        <w:jc w:val="both"/>
        <w:rPr>
          <w:rFonts w:ascii="Times New Roman" w:hAnsi="Times New Roman" w:cs="Times New Roman"/>
          <w:sz w:val="28"/>
          <w:szCs w:val="28"/>
        </w:rPr>
      </w:pPr>
    </w:p>
    <w:p w:rsidR="00333E71" w:rsidRDefault="00333E71" w:rsidP="00CC3EEF">
      <w:pPr>
        <w:pStyle w:val="ad"/>
        <w:spacing w:line="360" w:lineRule="auto"/>
        <w:jc w:val="both"/>
        <w:rPr>
          <w:rFonts w:ascii="Times New Roman" w:hAnsi="Times New Roman" w:cs="Times New Roman"/>
          <w:sz w:val="28"/>
          <w:szCs w:val="28"/>
        </w:rPr>
      </w:pPr>
    </w:p>
    <w:p w:rsidR="00333E71" w:rsidRDefault="00333E71" w:rsidP="00CC3EEF">
      <w:pPr>
        <w:pStyle w:val="ad"/>
        <w:spacing w:line="360" w:lineRule="auto"/>
        <w:jc w:val="both"/>
        <w:rPr>
          <w:rFonts w:ascii="Times New Roman" w:hAnsi="Times New Roman" w:cs="Times New Roman"/>
          <w:sz w:val="28"/>
          <w:szCs w:val="28"/>
        </w:rPr>
      </w:pPr>
    </w:p>
    <w:p w:rsidR="00333E71" w:rsidRPr="002F4341" w:rsidRDefault="00333E71" w:rsidP="00CC3EEF">
      <w:pPr>
        <w:pStyle w:val="ad"/>
        <w:spacing w:line="360" w:lineRule="auto"/>
        <w:jc w:val="both"/>
        <w:rPr>
          <w:rFonts w:ascii="Times New Roman" w:hAnsi="Times New Roman" w:cs="Times New Roman"/>
          <w:sz w:val="28"/>
          <w:szCs w:val="28"/>
        </w:rPr>
      </w:pPr>
    </w:p>
    <w:p w:rsidR="00CC3EEF" w:rsidRDefault="00CC3EEF" w:rsidP="00CC3EEF">
      <w:pPr>
        <w:pStyle w:val="ad"/>
        <w:spacing w:line="360" w:lineRule="auto"/>
        <w:jc w:val="both"/>
        <w:rPr>
          <w:rFonts w:ascii="Times New Roman" w:hAnsi="Times New Roman" w:cs="Times New Roman"/>
          <w:sz w:val="28"/>
          <w:szCs w:val="28"/>
        </w:rPr>
      </w:pPr>
    </w:p>
    <w:p w:rsidR="001C3619" w:rsidRPr="002F4341" w:rsidRDefault="001C3619" w:rsidP="00CC3EEF">
      <w:pPr>
        <w:pStyle w:val="ad"/>
        <w:spacing w:line="360" w:lineRule="auto"/>
        <w:jc w:val="both"/>
        <w:rPr>
          <w:rFonts w:ascii="Times New Roman" w:hAnsi="Times New Roman" w:cs="Times New Roman"/>
          <w:sz w:val="28"/>
          <w:szCs w:val="28"/>
        </w:rPr>
      </w:pPr>
    </w:p>
    <w:p w:rsidR="00824F23" w:rsidRDefault="00824F23" w:rsidP="00CC3EEF">
      <w:pPr>
        <w:pStyle w:val="ad"/>
        <w:spacing w:line="360" w:lineRule="auto"/>
        <w:jc w:val="center"/>
        <w:rPr>
          <w:rFonts w:ascii="Times New Roman" w:hAnsi="Times New Roman" w:cs="Times New Roman"/>
          <w:sz w:val="28"/>
          <w:szCs w:val="28"/>
        </w:rPr>
      </w:pPr>
    </w:p>
    <w:p w:rsidR="001C3619" w:rsidRDefault="001C3619" w:rsidP="00CC3EEF">
      <w:pPr>
        <w:pStyle w:val="ad"/>
        <w:spacing w:line="360" w:lineRule="auto"/>
        <w:jc w:val="center"/>
        <w:rPr>
          <w:rFonts w:ascii="Times New Roman" w:hAnsi="Times New Roman" w:cs="Times New Roman"/>
          <w:sz w:val="28"/>
          <w:szCs w:val="28"/>
        </w:rPr>
      </w:pPr>
    </w:p>
    <w:p w:rsidR="001C3619" w:rsidRDefault="001C3619" w:rsidP="00CC3EEF">
      <w:pPr>
        <w:pStyle w:val="ad"/>
        <w:spacing w:line="360" w:lineRule="auto"/>
        <w:jc w:val="center"/>
        <w:rPr>
          <w:rFonts w:ascii="Times New Roman" w:hAnsi="Times New Roman" w:cs="Times New Roman"/>
          <w:sz w:val="28"/>
          <w:szCs w:val="28"/>
        </w:rPr>
      </w:pPr>
    </w:p>
    <w:p w:rsidR="001C3619" w:rsidRDefault="001C3619" w:rsidP="00CC3EEF">
      <w:pPr>
        <w:pStyle w:val="ad"/>
        <w:spacing w:line="360" w:lineRule="auto"/>
        <w:jc w:val="center"/>
        <w:rPr>
          <w:rFonts w:ascii="Times New Roman" w:hAnsi="Times New Roman" w:cs="Times New Roman"/>
          <w:sz w:val="28"/>
          <w:szCs w:val="28"/>
        </w:rPr>
      </w:pPr>
    </w:p>
    <w:p w:rsidR="001C3619" w:rsidRPr="002F4341" w:rsidRDefault="001C3619" w:rsidP="00CC3EEF">
      <w:pPr>
        <w:pStyle w:val="ad"/>
        <w:spacing w:line="360" w:lineRule="auto"/>
        <w:jc w:val="center"/>
        <w:rPr>
          <w:rFonts w:ascii="Times New Roman" w:hAnsi="Times New Roman" w:cs="Times New Roman"/>
          <w:sz w:val="28"/>
          <w:szCs w:val="28"/>
        </w:rPr>
      </w:pPr>
    </w:p>
    <w:p w:rsidR="00A06234" w:rsidRPr="002F4341" w:rsidRDefault="002D16DB" w:rsidP="00CC3EEF">
      <w:pPr>
        <w:pStyle w:val="ad"/>
        <w:spacing w:line="360" w:lineRule="auto"/>
        <w:jc w:val="center"/>
        <w:rPr>
          <w:rFonts w:ascii="Times New Roman" w:hAnsi="Times New Roman" w:cs="Times New Roman"/>
          <w:sz w:val="28"/>
          <w:szCs w:val="28"/>
        </w:rPr>
      </w:pPr>
      <w:r w:rsidRPr="002F4341">
        <w:rPr>
          <w:rFonts w:ascii="Times New Roman" w:hAnsi="Times New Roman" w:cs="Times New Roman"/>
          <w:sz w:val="28"/>
          <w:szCs w:val="28"/>
        </w:rPr>
        <w:lastRenderedPageBreak/>
        <w:t>ВВЕДЕНИЕ</w:t>
      </w:r>
    </w:p>
    <w:p w:rsidR="00F0421F" w:rsidRPr="002F4341" w:rsidRDefault="001024C5" w:rsidP="00F0421F">
      <w:pPr>
        <w:pStyle w:val="ad"/>
        <w:spacing w:line="360" w:lineRule="auto"/>
        <w:ind w:firstLine="708"/>
        <w:jc w:val="both"/>
        <w:rPr>
          <w:rFonts w:ascii="Times New Roman" w:hAnsi="Times New Roman" w:cs="Times New Roman"/>
          <w:color w:val="000000"/>
          <w:sz w:val="28"/>
          <w:szCs w:val="28"/>
        </w:rPr>
      </w:pPr>
      <w:r w:rsidRPr="002F4341">
        <w:rPr>
          <w:rFonts w:ascii="Times New Roman" w:hAnsi="Times New Roman" w:cs="Times New Roman"/>
          <w:color w:val="000000"/>
          <w:sz w:val="28"/>
          <w:szCs w:val="28"/>
        </w:rPr>
        <w:t>В настоящее время одним из важнейших факторов, влияющих на природу, является антропогенный,  т.е. все виды воздействия человека на экосистему. В большинстве случаев, антропогенные факторы оказываютнегативные воздействия на среду обитания, и как следствие на самого человека.</w:t>
      </w:r>
      <w:r w:rsidR="00F0421F" w:rsidRPr="002F4341">
        <w:rPr>
          <w:rFonts w:ascii="Times New Roman" w:hAnsi="Times New Roman" w:cs="Times New Roman"/>
          <w:color w:val="000000"/>
          <w:sz w:val="28"/>
          <w:szCs w:val="28"/>
        </w:rPr>
        <w:t>Наибольший ущерб окружающей природе наносит экологическое невежество. Одной из 17 целей устойчивого развития является «Качественное образование», наравне с «Сохранением экосистем суши» и «Сохранением морских экосистем» и др. Экологическое образование и просвещение официально признано сегодня как одно из первостепенных направлений совершенствования деятельности образовательных систем. Пропаганда экологических и природоохранительных знаний невозможна без широкого показа охраняемых объектов. По словам известного американского эколога Олдо Леопольда, «каждый участок леса должен давать своему владельцу не только доски, дрова и столбы, но еще и образование. Этот урожай мудрости - всегда под рукой, однако его не всегда пожинают» (</w:t>
      </w:r>
      <w:r w:rsidR="002D16DB">
        <w:rPr>
          <w:rFonts w:ascii="Times New Roman" w:hAnsi="Times New Roman" w:cs="Times New Roman"/>
          <w:color w:val="000000"/>
          <w:sz w:val="28"/>
          <w:szCs w:val="28"/>
        </w:rPr>
        <w:t>10</w:t>
      </w:r>
      <w:r w:rsidR="00F0421F" w:rsidRPr="002F4341">
        <w:rPr>
          <w:rFonts w:ascii="Times New Roman" w:hAnsi="Times New Roman" w:cs="Times New Roman"/>
          <w:color w:val="000000"/>
          <w:sz w:val="28"/>
          <w:szCs w:val="28"/>
        </w:rPr>
        <w:t>).</w:t>
      </w:r>
    </w:p>
    <w:p w:rsidR="00FA6524" w:rsidRPr="002F4341" w:rsidRDefault="00FA6524" w:rsidP="00F0421F">
      <w:pPr>
        <w:pStyle w:val="ad"/>
        <w:spacing w:line="360" w:lineRule="auto"/>
        <w:ind w:firstLine="708"/>
        <w:jc w:val="both"/>
        <w:rPr>
          <w:rFonts w:ascii="Times New Roman" w:hAnsi="Times New Roman" w:cs="Times New Roman"/>
          <w:color w:val="000000"/>
          <w:sz w:val="28"/>
          <w:szCs w:val="28"/>
        </w:rPr>
      </w:pPr>
      <w:r w:rsidRPr="002F4341">
        <w:rPr>
          <w:rFonts w:ascii="Times New Roman" w:hAnsi="Times New Roman" w:cs="Times New Roman"/>
          <w:color w:val="000000"/>
          <w:sz w:val="28"/>
          <w:szCs w:val="28"/>
        </w:rPr>
        <w:t>Мы считаем</w:t>
      </w:r>
      <w:r w:rsidR="007B2C05" w:rsidRPr="002F4341">
        <w:rPr>
          <w:rFonts w:ascii="Times New Roman" w:hAnsi="Times New Roman" w:cs="Times New Roman"/>
          <w:color w:val="000000"/>
          <w:sz w:val="28"/>
          <w:szCs w:val="28"/>
        </w:rPr>
        <w:t>,</w:t>
      </w:r>
      <w:r w:rsidRPr="002F4341">
        <w:rPr>
          <w:rFonts w:ascii="Times New Roman" w:hAnsi="Times New Roman" w:cs="Times New Roman"/>
          <w:color w:val="000000"/>
          <w:sz w:val="28"/>
          <w:szCs w:val="28"/>
        </w:rPr>
        <w:t xml:space="preserve"> что подрастающее поколение растет оторванное от  природы</w:t>
      </w:r>
      <w:r w:rsidR="007B2C05" w:rsidRPr="002F4341">
        <w:rPr>
          <w:rFonts w:ascii="Times New Roman" w:hAnsi="Times New Roman" w:cs="Times New Roman"/>
          <w:color w:val="000000"/>
          <w:sz w:val="28"/>
          <w:szCs w:val="28"/>
        </w:rPr>
        <w:t>,</w:t>
      </w:r>
      <w:r w:rsidRPr="002F4341">
        <w:rPr>
          <w:rFonts w:ascii="Times New Roman" w:hAnsi="Times New Roman" w:cs="Times New Roman"/>
          <w:color w:val="000000"/>
          <w:sz w:val="28"/>
          <w:szCs w:val="28"/>
        </w:rPr>
        <w:t xml:space="preserve"> и во избежание этого</w:t>
      </w:r>
      <w:r w:rsidR="007B2C05" w:rsidRPr="002F4341">
        <w:rPr>
          <w:rFonts w:ascii="Times New Roman" w:hAnsi="Times New Roman" w:cs="Times New Roman"/>
          <w:color w:val="000000"/>
          <w:sz w:val="28"/>
          <w:szCs w:val="28"/>
        </w:rPr>
        <w:t>,</w:t>
      </w:r>
      <w:r w:rsidRPr="002F4341">
        <w:rPr>
          <w:rFonts w:ascii="Times New Roman" w:hAnsi="Times New Roman" w:cs="Times New Roman"/>
          <w:color w:val="000000"/>
          <w:sz w:val="28"/>
          <w:szCs w:val="28"/>
        </w:rPr>
        <w:t xml:space="preserve"> необходимо расширить </w:t>
      </w:r>
      <w:r w:rsidR="007B2C05" w:rsidRPr="002F4341">
        <w:rPr>
          <w:rFonts w:ascii="Times New Roman" w:hAnsi="Times New Roman" w:cs="Times New Roman"/>
          <w:color w:val="000000"/>
          <w:sz w:val="28"/>
          <w:szCs w:val="28"/>
        </w:rPr>
        <w:t xml:space="preserve">их </w:t>
      </w:r>
      <w:r w:rsidRPr="002F4341">
        <w:rPr>
          <w:rFonts w:ascii="Times New Roman" w:hAnsi="Times New Roman" w:cs="Times New Roman"/>
          <w:color w:val="000000"/>
          <w:sz w:val="28"/>
          <w:szCs w:val="28"/>
        </w:rPr>
        <w:t>кругозор</w:t>
      </w:r>
      <w:r w:rsidR="007B2C05" w:rsidRPr="002F4341">
        <w:rPr>
          <w:rFonts w:ascii="Times New Roman" w:hAnsi="Times New Roman" w:cs="Times New Roman"/>
          <w:color w:val="000000"/>
          <w:sz w:val="28"/>
          <w:szCs w:val="28"/>
        </w:rPr>
        <w:t xml:space="preserve"> о живом мире. Одним из способов являются экологические игры и экскурсии, а так же экологические маршруты</w:t>
      </w:r>
      <w:r w:rsidR="002F3FBC" w:rsidRPr="002F4341">
        <w:rPr>
          <w:rFonts w:ascii="Times New Roman" w:hAnsi="Times New Roman" w:cs="Times New Roman"/>
          <w:color w:val="000000"/>
          <w:sz w:val="28"/>
          <w:szCs w:val="28"/>
        </w:rPr>
        <w:t xml:space="preserve"> или тропы</w:t>
      </w:r>
      <w:r w:rsidR="007B2C05" w:rsidRPr="002F4341">
        <w:rPr>
          <w:rFonts w:ascii="Times New Roman" w:hAnsi="Times New Roman" w:cs="Times New Roman"/>
          <w:color w:val="000000"/>
          <w:sz w:val="28"/>
          <w:szCs w:val="28"/>
        </w:rPr>
        <w:t>.</w:t>
      </w:r>
    </w:p>
    <w:p w:rsidR="00FA6524" w:rsidRPr="002F4341" w:rsidRDefault="00FA6524" w:rsidP="00FA6524">
      <w:pPr>
        <w:pStyle w:val="ad"/>
        <w:spacing w:line="360" w:lineRule="auto"/>
        <w:ind w:firstLine="708"/>
        <w:jc w:val="both"/>
        <w:rPr>
          <w:rFonts w:ascii="Times New Roman" w:hAnsi="Times New Roman" w:cs="Times New Roman"/>
          <w:color w:val="000000"/>
          <w:sz w:val="28"/>
          <w:szCs w:val="28"/>
        </w:rPr>
      </w:pPr>
      <w:r w:rsidRPr="002F4341">
        <w:rPr>
          <w:rFonts w:ascii="Times New Roman" w:hAnsi="Times New Roman" w:cs="Times New Roman"/>
          <w:color w:val="000000"/>
          <w:sz w:val="28"/>
          <w:szCs w:val="28"/>
        </w:rPr>
        <w:t>Экологическая тропа - это специально оборудованный маршрут, проходящий через различные экологические системы и другие природные объекты, архитектурные памятники, имеющие эстетическую, природоохранную и историческую ценность, на котором отдыхающие получают устную (с помощью экскурсовода) или письменную (стенды, аншлаги) информацию об этих объектах (</w:t>
      </w:r>
      <w:r w:rsidR="002D16DB">
        <w:rPr>
          <w:rFonts w:ascii="Times New Roman" w:hAnsi="Times New Roman" w:cs="Times New Roman"/>
          <w:color w:val="000000"/>
          <w:sz w:val="28"/>
          <w:szCs w:val="28"/>
        </w:rPr>
        <w:t>8,10</w:t>
      </w:r>
      <w:r w:rsidRPr="002F4341">
        <w:rPr>
          <w:rFonts w:ascii="Times New Roman" w:hAnsi="Times New Roman" w:cs="Times New Roman"/>
          <w:color w:val="000000"/>
          <w:sz w:val="28"/>
          <w:szCs w:val="28"/>
        </w:rPr>
        <w:t xml:space="preserve">). В России еще до революции, в 1916 году, в Крыму, в 7 км от Судака вдоль скал была вырублена пешеходная тропа. Ее называют Голицынской, так как строительство проводилось по указанию князя Л. С. Голицына. Тропа проложена таким </w:t>
      </w:r>
      <w:r w:rsidRPr="002F4341">
        <w:rPr>
          <w:rFonts w:ascii="Times New Roman" w:hAnsi="Times New Roman" w:cs="Times New Roman"/>
          <w:color w:val="000000"/>
          <w:sz w:val="28"/>
          <w:szCs w:val="28"/>
        </w:rPr>
        <w:lastRenderedPageBreak/>
        <w:t>образом, что посетитель может ознакомиться с многими природными объектами исключительной красоты и своеобразия (</w:t>
      </w:r>
      <w:r w:rsidR="002D16DB">
        <w:rPr>
          <w:rFonts w:ascii="Times New Roman" w:hAnsi="Times New Roman" w:cs="Times New Roman"/>
          <w:color w:val="000000"/>
          <w:sz w:val="28"/>
          <w:szCs w:val="28"/>
        </w:rPr>
        <w:t>10</w:t>
      </w:r>
      <w:r w:rsidRPr="002F4341">
        <w:rPr>
          <w:rFonts w:ascii="Times New Roman" w:hAnsi="Times New Roman" w:cs="Times New Roman"/>
          <w:color w:val="000000"/>
          <w:sz w:val="28"/>
          <w:szCs w:val="28"/>
        </w:rPr>
        <w:t>).</w:t>
      </w:r>
    </w:p>
    <w:p w:rsidR="00F0421F" w:rsidRPr="002F4341" w:rsidRDefault="00F0421F" w:rsidP="00F0421F">
      <w:pPr>
        <w:pStyle w:val="ad"/>
        <w:spacing w:line="360" w:lineRule="auto"/>
        <w:ind w:firstLine="709"/>
        <w:jc w:val="both"/>
        <w:rPr>
          <w:rFonts w:ascii="Times New Roman" w:hAnsi="Times New Roman" w:cs="Times New Roman"/>
          <w:color w:val="000000"/>
          <w:sz w:val="28"/>
          <w:szCs w:val="28"/>
        </w:rPr>
      </w:pPr>
      <w:r w:rsidRPr="002F4341">
        <w:rPr>
          <w:rFonts w:ascii="Times New Roman" w:hAnsi="Times New Roman" w:cs="Times New Roman"/>
          <w:color w:val="000000"/>
          <w:sz w:val="28"/>
          <w:szCs w:val="28"/>
        </w:rPr>
        <w:t xml:space="preserve">В микрорайоне «Военный городок» на юго-востоке города Елизово, в котором расположена наша школа </w:t>
      </w:r>
      <w:r w:rsidR="002D16DB">
        <w:rPr>
          <w:rFonts w:ascii="Times New Roman" w:hAnsi="Times New Roman" w:cs="Times New Roman"/>
          <w:color w:val="000000"/>
          <w:sz w:val="28"/>
          <w:szCs w:val="28"/>
        </w:rPr>
        <w:t xml:space="preserve">- МБОУ ЕСШ </w:t>
      </w:r>
      <w:r w:rsidRPr="002F4341">
        <w:rPr>
          <w:rFonts w:ascii="Times New Roman" w:hAnsi="Times New Roman" w:cs="Times New Roman"/>
          <w:color w:val="000000"/>
          <w:sz w:val="28"/>
          <w:szCs w:val="28"/>
        </w:rPr>
        <w:t xml:space="preserve">№ 9, имеется лесопарк.  Лесопарк представляет собой березовый лес – остаток естественных насаждений в черте города, это выражается в отсутствии четкого расположения произрастающих деревьев. Площадь лесопарка составляет приближенно 3 га.  Лесопарк расположен примерно в 300 метрах от школы и может быть  использован как место проведения экскурсий и познавательных мероприятий, как во время периода обучения, так и во время летнего оздоровительного лагеря. </w:t>
      </w:r>
    </w:p>
    <w:p w:rsidR="009D5FCE" w:rsidRPr="002F4341" w:rsidRDefault="009D5FCE" w:rsidP="002F3FBC">
      <w:pPr>
        <w:pStyle w:val="ad"/>
        <w:widowControl w:val="0"/>
        <w:numPr>
          <w:ilvl w:val="0"/>
          <w:numId w:val="16"/>
        </w:numPr>
        <w:wordWrap w:val="0"/>
        <w:autoSpaceDE w:val="0"/>
        <w:autoSpaceDN w:val="0"/>
        <w:spacing w:line="360" w:lineRule="auto"/>
        <w:jc w:val="center"/>
        <w:rPr>
          <w:rFonts w:ascii="Times New Roman" w:eastAsia="Times New Roman" w:hAnsi="Times New Roman" w:cs="Times New Roman"/>
          <w:i/>
          <w:sz w:val="28"/>
          <w:szCs w:val="28"/>
        </w:rPr>
      </w:pPr>
      <w:r w:rsidRPr="002F4341">
        <w:rPr>
          <w:rStyle w:val="CharAttribute6"/>
          <w:rFonts w:hAnsi="Times New Roman" w:cs="Times New Roman"/>
          <w:i/>
          <w:szCs w:val="28"/>
        </w:rPr>
        <w:t xml:space="preserve">Цель и задачи </w:t>
      </w:r>
      <w:r w:rsidR="006F1B50" w:rsidRPr="002F4341">
        <w:rPr>
          <w:rStyle w:val="CharAttribute6"/>
          <w:rFonts w:hAnsi="Times New Roman" w:cs="Times New Roman"/>
          <w:i/>
          <w:szCs w:val="28"/>
        </w:rPr>
        <w:t>исследования</w:t>
      </w:r>
    </w:p>
    <w:p w:rsidR="00D56D1C" w:rsidRPr="002F4341" w:rsidRDefault="00A36ABF" w:rsidP="00D56D1C">
      <w:pPr>
        <w:pStyle w:val="ad"/>
        <w:spacing w:line="360" w:lineRule="auto"/>
        <w:jc w:val="both"/>
        <w:rPr>
          <w:rFonts w:ascii="Times New Roman" w:hAnsi="Times New Roman" w:cs="Times New Roman"/>
          <w:sz w:val="28"/>
          <w:szCs w:val="28"/>
        </w:rPr>
      </w:pPr>
      <w:r w:rsidRPr="002F4341">
        <w:rPr>
          <w:rFonts w:ascii="Times New Roman" w:hAnsi="Times New Roman" w:cs="Times New Roman"/>
          <w:sz w:val="28"/>
          <w:szCs w:val="28"/>
          <w:u w:val="single"/>
        </w:rPr>
        <w:t>Цель</w:t>
      </w:r>
      <w:r w:rsidR="00BA2B8F" w:rsidRPr="002F4341">
        <w:rPr>
          <w:rFonts w:ascii="Times New Roman" w:hAnsi="Times New Roman" w:cs="Times New Roman"/>
          <w:sz w:val="28"/>
          <w:szCs w:val="28"/>
          <w:u w:val="single"/>
        </w:rPr>
        <w:t>.</w:t>
      </w:r>
      <w:r w:rsidR="00A85130" w:rsidRPr="002F4341">
        <w:rPr>
          <w:rFonts w:ascii="Times New Roman" w:hAnsi="Times New Roman" w:cs="Times New Roman"/>
          <w:sz w:val="28"/>
          <w:szCs w:val="28"/>
        </w:rPr>
        <w:t xml:space="preserve">Разработать проект экологической тропы в </w:t>
      </w:r>
      <w:r w:rsidR="00D56D1C" w:rsidRPr="002F4341">
        <w:rPr>
          <w:rFonts w:ascii="Times New Roman" w:hAnsi="Times New Roman" w:cs="Times New Roman"/>
          <w:sz w:val="28"/>
          <w:szCs w:val="28"/>
        </w:rPr>
        <w:t>лесопаркемикрорайона «Военный городок».</w:t>
      </w:r>
    </w:p>
    <w:p w:rsidR="00A36ABF" w:rsidRPr="002F4341" w:rsidRDefault="00A36ABF" w:rsidP="0079266C">
      <w:pPr>
        <w:pStyle w:val="ad"/>
        <w:spacing w:line="360" w:lineRule="auto"/>
        <w:jc w:val="both"/>
        <w:rPr>
          <w:rFonts w:ascii="Times New Roman" w:hAnsi="Times New Roman" w:cs="Times New Roman"/>
          <w:sz w:val="28"/>
          <w:szCs w:val="28"/>
        </w:rPr>
      </w:pPr>
      <w:r w:rsidRPr="002F4341">
        <w:rPr>
          <w:rFonts w:ascii="Times New Roman" w:hAnsi="Times New Roman" w:cs="Times New Roman"/>
          <w:sz w:val="28"/>
          <w:szCs w:val="28"/>
          <w:u w:val="single"/>
        </w:rPr>
        <w:t>Задачи:</w:t>
      </w:r>
    </w:p>
    <w:p w:rsidR="008C056D" w:rsidRPr="002F4341" w:rsidRDefault="00D56D1C" w:rsidP="0079266C">
      <w:pPr>
        <w:pStyle w:val="ad"/>
        <w:numPr>
          <w:ilvl w:val="0"/>
          <w:numId w:val="3"/>
        </w:numPr>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Изучить местность</w:t>
      </w:r>
      <w:r w:rsidR="002F3FBC" w:rsidRPr="002F4341">
        <w:rPr>
          <w:rFonts w:ascii="Times New Roman" w:hAnsi="Times New Roman" w:cs="Times New Roman"/>
          <w:sz w:val="28"/>
          <w:szCs w:val="28"/>
        </w:rPr>
        <w:t xml:space="preserve">, растительный и животный мир </w:t>
      </w:r>
      <w:r w:rsidR="002F4341" w:rsidRPr="002F4341">
        <w:rPr>
          <w:rFonts w:ascii="Times New Roman" w:hAnsi="Times New Roman" w:cs="Times New Roman"/>
          <w:sz w:val="28"/>
          <w:szCs w:val="28"/>
        </w:rPr>
        <w:t>лесо</w:t>
      </w:r>
      <w:r w:rsidR="002F3FBC" w:rsidRPr="002F4341">
        <w:rPr>
          <w:rFonts w:ascii="Times New Roman" w:hAnsi="Times New Roman" w:cs="Times New Roman"/>
          <w:sz w:val="28"/>
          <w:szCs w:val="28"/>
        </w:rPr>
        <w:t>парка.</w:t>
      </w:r>
    </w:p>
    <w:p w:rsidR="008C056D" w:rsidRPr="002F4341" w:rsidRDefault="00D56D1C" w:rsidP="0079266C">
      <w:pPr>
        <w:pStyle w:val="ad"/>
        <w:numPr>
          <w:ilvl w:val="0"/>
          <w:numId w:val="3"/>
        </w:numPr>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Выбрать маршрут с интересными объектами наблюдений</w:t>
      </w:r>
      <w:r w:rsidR="002F3FBC" w:rsidRPr="002F4341">
        <w:rPr>
          <w:rFonts w:ascii="Times New Roman" w:hAnsi="Times New Roman" w:cs="Times New Roman"/>
          <w:sz w:val="28"/>
          <w:szCs w:val="28"/>
        </w:rPr>
        <w:t xml:space="preserve">, отметить наиболее интересные точки для знакомства с биоразнообразием </w:t>
      </w:r>
      <w:r w:rsidR="002F4341" w:rsidRPr="002F4341">
        <w:rPr>
          <w:rFonts w:ascii="Times New Roman" w:hAnsi="Times New Roman" w:cs="Times New Roman"/>
          <w:sz w:val="28"/>
          <w:szCs w:val="28"/>
        </w:rPr>
        <w:t>лесо</w:t>
      </w:r>
      <w:r w:rsidR="002F3FBC" w:rsidRPr="002F4341">
        <w:rPr>
          <w:rFonts w:ascii="Times New Roman" w:hAnsi="Times New Roman" w:cs="Times New Roman"/>
          <w:sz w:val="28"/>
          <w:szCs w:val="28"/>
        </w:rPr>
        <w:t>парка.</w:t>
      </w:r>
    </w:p>
    <w:p w:rsidR="008C056D" w:rsidRPr="002F4341" w:rsidRDefault="00D56D1C" w:rsidP="0079266C">
      <w:pPr>
        <w:pStyle w:val="ad"/>
        <w:numPr>
          <w:ilvl w:val="0"/>
          <w:numId w:val="3"/>
        </w:numPr>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Найти информацию об обитателях лесопарка</w:t>
      </w:r>
      <w:r w:rsidR="008C056D" w:rsidRPr="002F4341">
        <w:rPr>
          <w:rFonts w:ascii="Times New Roman" w:hAnsi="Times New Roman" w:cs="Times New Roman"/>
          <w:sz w:val="28"/>
          <w:szCs w:val="28"/>
        </w:rPr>
        <w:t>.</w:t>
      </w:r>
    </w:p>
    <w:p w:rsidR="00F03679" w:rsidRPr="00F03679" w:rsidRDefault="007F5D52" w:rsidP="0079266C">
      <w:pPr>
        <w:pStyle w:val="ad"/>
        <w:numPr>
          <w:ilvl w:val="0"/>
          <w:numId w:val="3"/>
        </w:numPr>
        <w:spacing w:line="360" w:lineRule="auto"/>
        <w:jc w:val="both"/>
        <w:rPr>
          <w:rFonts w:ascii="Times New Roman" w:hAnsi="Times New Roman" w:cs="Times New Roman"/>
          <w:sz w:val="28"/>
          <w:szCs w:val="28"/>
        </w:rPr>
      </w:pPr>
      <w:r w:rsidRPr="00F03679">
        <w:rPr>
          <w:rFonts w:ascii="Times New Roman" w:hAnsi="Times New Roman" w:cs="Times New Roman"/>
          <w:sz w:val="28"/>
          <w:szCs w:val="28"/>
        </w:rPr>
        <w:t>Продумать план проведения экскурсий</w:t>
      </w:r>
      <w:r w:rsidR="00F03679">
        <w:rPr>
          <w:rFonts w:ascii="Times New Roman" w:hAnsi="Times New Roman" w:cs="Times New Roman"/>
          <w:sz w:val="28"/>
          <w:szCs w:val="28"/>
        </w:rPr>
        <w:t>и п</w:t>
      </w:r>
      <w:r w:rsidR="00F03679" w:rsidRPr="00F03679">
        <w:rPr>
          <w:rFonts w:ascii="Times New Roman" w:hAnsi="Times New Roman" w:cs="Times New Roman"/>
          <w:sz w:val="28"/>
          <w:szCs w:val="28"/>
        </w:rPr>
        <w:t>ровести экскурсии</w:t>
      </w:r>
      <w:r w:rsidR="00F03679">
        <w:rPr>
          <w:rFonts w:ascii="Times New Roman" w:hAnsi="Times New Roman" w:cs="Times New Roman"/>
          <w:sz w:val="28"/>
          <w:szCs w:val="28"/>
        </w:rPr>
        <w:t>.</w:t>
      </w:r>
    </w:p>
    <w:p w:rsidR="007F5D52" w:rsidRPr="002F4341" w:rsidRDefault="007F5D52" w:rsidP="007F5D52">
      <w:pPr>
        <w:pStyle w:val="ad"/>
        <w:spacing w:line="360" w:lineRule="auto"/>
        <w:jc w:val="both"/>
        <w:rPr>
          <w:rFonts w:ascii="Times New Roman" w:hAnsi="Times New Roman" w:cs="Times New Roman"/>
          <w:sz w:val="28"/>
          <w:szCs w:val="28"/>
        </w:rPr>
      </w:pPr>
    </w:p>
    <w:p w:rsidR="00657770" w:rsidRPr="002F4341" w:rsidRDefault="00F52770" w:rsidP="002F3FBC">
      <w:pPr>
        <w:pStyle w:val="ad"/>
        <w:numPr>
          <w:ilvl w:val="0"/>
          <w:numId w:val="16"/>
        </w:numPr>
        <w:spacing w:line="360" w:lineRule="auto"/>
        <w:jc w:val="center"/>
        <w:rPr>
          <w:rFonts w:ascii="Times New Roman" w:hAnsi="Times New Roman" w:cs="Times New Roman"/>
          <w:i/>
          <w:sz w:val="28"/>
          <w:szCs w:val="28"/>
        </w:rPr>
      </w:pPr>
      <w:r w:rsidRPr="002F4341">
        <w:rPr>
          <w:rFonts w:ascii="Times New Roman" w:hAnsi="Times New Roman" w:cs="Times New Roman"/>
          <w:i/>
          <w:sz w:val="28"/>
          <w:szCs w:val="28"/>
        </w:rPr>
        <w:t>Материалы и м</w:t>
      </w:r>
      <w:r w:rsidR="007B2C05" w:rsidRPr="002F4341">
        <w:rPr>
          <w:rFonts w:ascii="Times New Roman" w:hAnsi="Times New Roman" w:cs="Times New Roman"/>
          <w:i/>
          <w:sz w:val="28"/>
          <w:szCs w:val="28"/>
        </w:rPr>
        <w:t>ето</w:t>
      </w:r>
      <w:r w:rsidRPr="002F4341">
        <w:rPr>
          <w:rFonts w:ascii="Times New Roman" w:hAnsi="Times New Roman" w:cs="Times New Roman"/>
          <w:i/>
          <w:sz w:val="28"/>
          <w:szCs w:val="28"/>
        </w:rPr>
        <w:t>ды</w:t>
      </w:r>
    </w:p>
    <w:p w:rsidR="002F3FBC" w:rsidRPr="002F4341" w:rsidRDefault="002F3FBC" w:rsidP="002F3FBC">
      <w:pPr>
        <w:pStyle w:val="ad"/>
        <w:spacing w:line="360" w:lineRule="auto"/>
        <w:ind w:left="720"/>
        <w:jc w:val="center"/>
        <w:rPr>
          <w:rFonts w:ascii="Times New Roman" w:hAnsi="Times New Roman" w:cs="Times New Roman"/>
          <w:sz w:val="28"/>
          <w:szCs w:val="28"/>
        </w:rPr>
      </w:pPr>
      <w:r w:rsidRPr="002F4341">
        <w:rPr>
          <w:rFonts w:ascii="Times New Roman" w:hAnsi="Times New Roman" w:cs="Times New Roman"/>
          <w:i/>
          <w:sz w:val="28"/>
          <w:szCs w:val="28"/>
        </w:rPr>
        <w:t>2.1. Характеристика места наблюдения</w:t>
      </w:r>
    </w:p>
    <w:p w:rsidR="002F3FBC" w:rsidRPr="002F4341" w:rsidRDefault="002F3FBC" w:rsidP="002F3FBC">
      <w:pPr>
        <w:pStyle w:val="ad"/>
        <w:spacing w:line="360" w:lineRule="auto"/>
        <w:ind w:firstLine="708"/>
        <w:jc w:val="both"/>
        <w:rPr>
          <w:rFonts w:ascii="Times New Roman" w:hAnsi="Times New Roman" w:cs="Times New Roman"/>
          <w:sz w:val="28"/>
          <w:szCs w:val="28"/>
        </w:rPr>
      </w:pPr>
      <w:r w:rsidRPr="002F4341">
        <w:rPr>
          <w:rFonts w:ascii="Times New Roman" w:hAnsi="Times New Roman" w:cs="Times New Roman"/>
          <w:sz w:val="28"/>
          <w:szCs w:val="28"/>
        </w:rPr>
        <w:t xml:space="preserve">Городской лесопарк в микрорайоне «Военный городок 26км» относится к категории «Лесопарк» и представляет собой березовый лес – остаток естественных насаждений в черте города, это выражается в отсутствии четкого расположения произрастающих деревьев. Площадь лесопарка составляет приближенно 3 га (рис 1). Рельеф изучаемой территории равнинный, увлажнение среднее. В юго-западной части </w:t>
      </w:r>
      <w:r w:rsidRPr="002F4341">
        <w:rPr>
          <w:rFonts w:ascii="Times New Roman" w:hAnsi="Times New Roman" w:cs="Times New Roman"/>
          <w:sz w:val="28"/>
          <w:szCs w:val="28"/>
        </w:rPr>
        <w:lastRenderedPageBreak/>
        <w:t>лесопарка наблюдаются участки несколько большего увлажнения, это достигается понижением микрорельефа, что обеспечивает застой талых вод.</w:t>
      </w:r>
    </w:p>
    <w:p w:rsidR="007B2C05" w:rsidRPr="002F4341" w:rsidRDefault="00F52770" w:rsidP="00F52770">
      <w:pPr>
        <w:pStyle w:val="ad"/>
        <w:spacing w:line="360" w:lineRule="auto"/>
        <w:rPr>
          <w:rFonts w:ascii="Times New Roman" w:hAnsi="Times New Roman" w:cs="Times New Roman"/>
          <w:sz w:val="28"/>
          <w:szCs w:val="28"/>
        </w:rPr>
      </w:pPr>
      <w:r w:rsidRPr="002F4341">
        <w:rPr>
          <w:rFonts w:ascii="Times New Roman" w:hAnsi="Times New Roman" w:cs="Times New Roman"/>
          <w:i/>
          <w:noProof/>
          <w:sz w:val="28"/>
          <w:szCs w:val="28"/>
          <w:lang w:eastAsia="ru-RU"/>
        </w:rPr>
        <w:drawing>
          <wp:inline distT="0" distB="0" distL="0" distR="0">
            <wp:extent cx="1962564" cy="2690451"/>
            <wp:effectExtent l="381000" t="0" r="361536" b="0"/>
            <wp:docPr id="1" name="Рисунок 1" descr="G:\IMG_E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E1203.JPG"/>
                    <pic:cNvPicPr>
                      <a:picLocks noChangeAspect="1" noChangeArrowheads="1"/>
                    </pic:cNvPicPr>
                  </pic:nvPicPr>
                  <pic:blipFill>
                    <a:blip r:embed="rId8" cstate="print">
                      <a:extLst>
                        <a:ext uri="{28A0092B-C50C-407E-A947-70E740481C1C}">
                          <a14:useLocalDpi xmlns:a14="http://schemas.microsoft.com/office/drawing/2010/main" val="0"/>
                        </a:ext>
                      </a:extLst>
                    </a:blip>
                    <a:srcRect r="4155"/>
                    <a:stretch>
                      <a:fillRect/>
                    </a:stretch>
                  </pic:blipFill>
                  <pic:spPr bwMode="auto">
                    <a:xfrm rot="16200000">
                      <a:off x="0" y="0"/>
                      <a:ext cx="1961129" cy="2687541"/>
                    </a:xfrm>
                    <a:prstGeom prst="rect">
                      <a:avLst/>
                    </a:prstGeom>
                    <a:noFill/>
                    <a:ln>
                      <a:noFill/>
                    </a:ln>
                  </pic:spPr>
                </pic:pic>
              </a:graphicData>
            </a:graphic>
          </wp:inline>
        </w:drawing>
      </w:r>
      <w:r w:rsidR="002F3FBC" w:rsidRPr="002F4341">
        <w:rPr>
          <w:rFonts w:ascii="Times New Roman" w:hAnsi="Times New Roman" w:cs="Times New Roman"/>
          <w:sz w:val="28"/>
          <w:szCs w:val="28"/>
        </w:rPr>
        <w:t>Р</w:t>
      </w:r>
      <w:r w:rsidRPr="002F4341">
        <w:rPr>
          <w:rFonts w:ascii="Times New Roman" w:hAnsi="Times New Roman" w:cs="Times New Roman"/>
          <w:sz w:val="28"/>
          <w:szCs w:val="28"/>
        </w:rPr>
        <w:t xml:space="preserve">исунок  1. Карта лесопарка </w:t>
      </w:r>
    </w:p>
    <w:p w:rsidR="00F52770" w:rsidRPr="002F4341" w:rsidRDefault="00F52770" w:rsidP="00F52770">
      <w:pPr>
        <w:pStyle w:val="ad"/>
        <w:spacing w:line="360" w:lineRule="auto"/>
        <w:ind w:firstLine="708"/>
        <w:jc w:val="both"/>
        <w:rPr>
          <w:rFonts w:ascii="Times New Roman" w:hAnsi="Times New Roman" w:cs="Times New Roman"/>
          <w:sz w:val="28"/>
          <w:szCs w:val="28"/>
        </w:rPr>
      </w:pPr>
      <w:r w:rsidRPr="002F4341">
        <w:rPr>
          <w:rFonts w:ascii="Times New Roman" w:hAnsi="Times New Roman" w:cs="Times New Roman"/>
          <w:sz w:val="28"/>
          <w:szCs w:val="28"/>
        </w:rPr>
        <w:t xml:space="preserve">Доминирующим видом является береза плосколистная (BetulaplatyphyllaCham.), единично встречаются тополь душистый (PopulussuaveolensFisch.), и боярышник зеленомякотный (CrataeguschlorosarcaMaxim). Сомкнутостью крон древостоя – от 40- 50% до -60-70%.  В подлеске присутствуют шиповник тупоушковый, единично жимолость камчатская. </w:t>
      </w:r>
    </w:p>
    <w:p w:rsidR="002F3FBC" w:rsidRPr="002F4341" w:rsidRDefault="002F4341" w:rsidP="00F52770">
      <w:pPr>
        <w:pStyle w:val="ad"/>
        <w:spacing w:line="360" w:lineRule="auto"/>
        <w:ind w:firstLine="708"/>
        <w:jc w:val="both"/>
        <w:rPr>
          <w:rFonts w:ascii="Times New Roman" w:hAnsi="Times New Roman" w:cs="Times New Roman"/>
          <w:sz w:val="28"/>
          <w:szCs w:val="28"/>
        </w:rPr>
      </w:pPr>
      <w:r w:rsidRPr="002F4341">
        <w:rPr>
          <w:rFonts w:ascii="Times New Roman" w:hAnsi="Times New Roman" w:cs="Times New Roman"/>
          <w:noProof/>
          <w:sz w:val="28"/>
          <w:szCs w:val="28"/>
          <w:lang w:eastAsia="ru-RU"/>
        </w:rPr>
        <w:drawing>
          <wp:inline distT="0" distB="0" distL="0" distR="0">
            <wp:extent cx="3315418" cy="2470371"/>
            <wp:effectExtent l="19050" t="0" r="0" b="0"/>
            <wp:docPr id="3" name="Рисунок 4" descr="H:\Изображение 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Изображение 194..jpg"/>
                    <pic:cNvPicPr>
                      <a:picLocks noChangeAspect="1" noChangeArrowheads="1"/>
                    </pic:cNvPicPr>
                  </pic:nvPicPr>
                  <pic:blipFill>
                    <a:blip r:embed="rId9" cstate="print"/>
                    <a:srcRect r="39972" b="40385"/>
                    <a:stretch>
                      <a:fillRect/>
                    </a:stretch>
                  </pic:blipFill>
                  <pic:spPr bwMode="auto">
                    <a:xfrm>
                      <a:off x="0" y="0"/>
                      <a:ext cx="3311870" cy="2467728"/>
                    </a:xfrm>
                    <a:prstGeom prst="rect">
                      <a:avLst/>
                    </a:prstGeom>
                    <a:noFill/>
                    <a:ln w="9525">
                      <a:noFill/>
                      <a:miter lim="800000"/>
                      <a:headEnd/>
                      <a:tailEnd/>
                    </a:ln>
                  </pic:spPr>
                </pic:pic>
              </a:graphicData>
            </a:graphic>
          </wp:inline>
        </w:drawing>
      </w:r>
      <w:r w:rsidRPr="002F4341">
        <w:rPr>
          <w:rFonts w:ascii="Times New Roman" w:hAnsi="Times New Roman" w:cs="Times New Roman"/>
          <w:sz w:val="28"/>
          <w:szCs w:val="28"/>
        </w:rPr>
        <w:t xml:space="preserve"> Рисунок 2  Лесопарк</w:t>
      </w:r>
    </w:p>
    <w:p w:rsidR="002D16DB" w:rsidRDefault="002D16DB" w:rsidP="007B2C05">
      <w:pPr>
        <w:pStyle w:val="ad"/>
        <w:spacing w:line="360" w:lineRule="auto"/>
        <w:ind w:firstLine="708"/>
        <w:jc w:val="both"/>
        <w:rPr>
          <w:rFonts w:ascii="Times New Roman" w:hAnsi="Times New Roman" w:cs="Times New Roman"/>
          <w:sz w:val="28"/>
          <w:szCs w:val="28"/>
        </w:rPr>
      </w:pPr>
    </w:p>
    <w:p w:rsidR="00315ED7" w:rsidRPr="002F4341" w:rsidRDefault="00CF3BE0" w:rsidP="00315ED7">
      <w:pPr>
        <w:pStyle w:val="ad"/>
        <w:spacing w:line="360" w:lineRule="auto"/>
        <w:jc w:val="center"/>
        <w:rPr>
          <w:rFonts w:ascii="Times New Roman" w:hAnsi="Times New Roman" w:cs="Times New Roman"/>
          <w:i/>
          <w:sz w:val="28"/>
          <w:szCs w:val="28"/>
        </w:rPr>
      </w:pPr>
      <w:r w:rsidRPr="002F4341">
        <w:rPr>
          <w:rFonts w:ascii="Times New Roman" w:hAnsi="Times New Roman" w:cs="Times New Roman"/>
          <w:i/>
          <w:sz w:val="28"/>
          <w:szCs w:val="28"/>
        </w:rPr>
        <w:t>2.</w:t>
      </w:r>
      <w:r w:rsidR="00F447D1" w:rsidRPr="002F4341">
        <w:rPr>
          <w:rFonts w:ascii="Times New Roman" w:hAnsi="Times New Roman" w:cs="Times New Roman"/>
          <w:i/>
          <w:sz w:val="28"/>
          <w:szCs w:val="28"/>
        </w:rPr>
        <w:t>2</w:t>
      </w:r>
      <w:r w:rsidR="005D55DC" w:rsidRPr="002F4341">
        <w:rPr>
          <w:rFonts w:ascii="Times New Roman" w:hAnsi="Times New Roman" w:cs="Times New Roman"/>
          <w:i/>
          <w:sz w:val="28"/>
          <w:szCs w:val="28"/>
        </w:rPr>
        <w:t xml:space="preserve">. </w:t>
      </w:r>
      <w:r w:rsidR="00315ED7" w:rsidRPr="002F4341">
        <w:rPr>
          <w:rFonts w:ascii="Times New Roman" w:hAnsi="Times New Roman" w:cs="Times New Roman"/>
          <w:i/>
          <w:sz w:val="28"/>
          <w:szCs w:val="28"/>
        </w:rPr>
        <w:t>Методика выполнения работы</w:t>
      </w:r>
    </w:p>
    <w:p w:rsidR="002F3FBC" w:rsidRPr="002F4341" w:rsidRDefault="002D16DB" w:rsidP="002D16DB">
      <w:pPr>
        <w:pStyle w:val="ad"/>
        <w:spacing w:line="360" w:lineRule="auto"/>
        <w:ind w:firstLine="708"/>
        <w:jc w:val="both"/>
        <w:rPr>
          <w:rFonts w:ascii="Times New Roman" w:hAnsi="Times New Roman" w:cs="Times New Roman"/>
          <w:sz w:val="28"/>
          <w:szCs w:val="28"/>
        </w:rPr>
      </w:pPr>
      <w:r w:rsidRPr="002F4341">
        <w:rPr>
          <w:rFonts w:ascii="Times New Roman" w:hAnsi="Times New Roman" w:cs="Times New Roman"/>
          <w:sz w:val="28"/>
          <w:szCs w:val="28"/>
        </w:rPr>
        <w:lastRenderedPageBreak/>
        <w:t xml:space="preserve">В течение нескольких лет учащимися нашей школы проводились наблюдения за лесопарком, изучался растительный и животный мир. </w:t>
      </w:r>
      <w:r>
        <w:rPr>
          <w:rFonts w:ascii="Times New Roman" w:hAnsi="Times New Roman" w:cs="Times New Roman"/>
          <w:sz w:val="28"/>
          <w:szCs w:val="28"/>
        </w:rPr>
        <w:t>Сроки проведения наблюдений</w:t>
      </w:r>
      <w:r w:rsidR="002F3FBC" w:rsidRPr="002F4341">
        <w:rPr>
          <w:rFonts w:ascii="Times New Roman" w:hAnsi="Times New Roman" w:cs="Times New Roman"/>
          <w:sz w:val="28"/>
          <w:szCs w:val="28"/>
        </w:rPr>
        <w:t xml:space="preserve"> - несколько сезонов:</w:t>
      </w:r>
    </w:p>
    <w:p w:rsidR="002F3FBC" w:rsidRPr="002F4341" w:rsidRDefault="002F3FBC" w:rsidP="002F4341">
      <w:pPr>
        <w:pStyle w:val="ad"/>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Птицы парка – 2015-2018 гг</w:t>
      </w:r>
      <w:r w:rsidR="002D16DB">
        <w:rPr>
          <w:rFonts w:ascii="Times New Roman" w:hAnsi="Times New Roman" w:cs="Times New Roman"/>
          <w:sz w:val="28"/>
          <w:szCs w:val="28"/>
        </w:rPr>
        <w:t xml:space="preserve">, </w:t>
      </w:r>
      <w:r w:rsidRPr="002F4341">
        <w:rPr>
          <w:rFonts w:ascii="Times New Roman" w:hAnsi="Times New Roman" w:cs="Times New Roman"/>
          <w:sz w:val="28"/>
          <w:szCs w:val="28"/>
        </w:rPr>
        <w:t>16 видов из 11 семейств</w:t>
      </w:r>
    </w:p>
    <w:p w:rsidR="002F3FBC" w:rsidRPr="002F4341" w:rsidRDefault="002F3FBC" w:rsidP="002F4341">
      <w:pPr>
        <w:pStyle w:val="ad"/>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Растения парка – 2017-2018 гг</w:t>
      </w:r>
      <w:r w:rsidR="002D16DB">
        <w:rPr>
          <w:rFonts w:ascii="Times New Roman" w:hAnsi="Times New Roman" w:cs="Times New Roman"/>
          <w:sz w:val="28"/>
          <w:szCs w:val="28"/>
        </w:rPr>
        <w:t xml:space="preserve">, </w:t>
      </w:r>
      <w:r w:rsidRPr="002F4341">
        <w:rPr>
          <w:rFonts w:ascii="Times New Roman" w:hAnsi="Times New Roman" w:cs="Times New Roman"/>
          <w:sz w:val="28"/>
          <w:szCs w:val="28"/>
        </w:rPr>
        <w:t xml:space="preserve"> 53 вида сосудистых растений.</w:t>
      </w:r>
    </w:p>
    <w:p w:rsidR="002F3FBC" w:rsidRPr="002F4341" w:rsidRDefault="002F3FBC" w:rsidP="002F4341">
      <w:pPr>
        <w:pStyle w:val="ad"/>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Чешуекрылые парка- 2010-2015 гг</w:t>
      </w:r>
      <w:r w:rsidR="002D16DB">
        <w:rPr>
          <w:rFonts w:ascii="Times New Roman" w:hAnsi="Times New Roman" w:cs="Times New Roman"/>
          <w:sz w:val="28"/>
          <w:szCs w:val="28"/>
        </w:rPr>
        <w:t>,</w:t>
      </w:r>
      <w:r w:rsidRPr="002F4341">
        <w:rPr>
          <w:rFonts w:ascii="Times New Roman" w:hAnsi="Times New Roman" w:cs="Times New Roman"/>
          <w:sz w:val="28"/>
          <w:szCs w:val="28"/>
        </w:rPr>
        <w:t xml:space="preserve">  32 вида бабочек из 11 семейств</w:t>
      </w:r>
    </w:p>
    <w:p w:rsidR="002F3FBC" w:rsidRDefault="002F3FBC" w:rsidP="002F4341">
      <w:pPr>
        <w:pStyle w:val="ad"/>
        <w:spacing w:line="360" w:lineRule="auto"/>
        <w:jc w:val="both"/>
        <w:rPr>
          <w:rFonts w:ascii="Times New Roman" w:hAnsi="Times New Roman" w:cs="Times New Roman"/>
          <w:bCs/>
          <w:sz w:val="28"/>
          <w:szCs w:val="28"/>
        </w:rPr>
      </w:pPr>
      <w:r w:rsidRPr="002F4341">
        <w:rPr>
          <w:rFonts w:ascii="Times New Roman" w:hAnsi="Times New Roman" w:cs="Times New Roman"/>
          <w:sz w:val="28"/>
          <w:szCs w:val="28"/>
        </w:rPr>
        <w:t>Шмели парка -2010-2012</w:t>
      </w:r>
      <w:r w:rsidR="002D16DB">
        <w:rPr>
          <w:rFonts w:ascii="Times New Roman" w:hAnsi="Times New Roman" w:cs="Times New Roman"/>
          <w:sz w:val="28"/>
          <w:szCs w:val="28"/>
        </w:rPr>
        <w:t>гг,</w:t>
      </w:r>
      <w:r w:rsidRPr="002F4341">
        <w:rPr>
          <w:rFonts w:ascii="Times New Roman" w:hAnsi="Times New Roman" w:cs="Times New Roman"/>
          <w:sz w:val="28"/>
          <w:szCs w:val="28"/>
        </w:rPr>
        <w:t xml:space="preserve"> 4 вида </w:t>
      </w:r>
      <w:r w:rsidRPr="002F4341">
        <w:rPr>
          <w:rFonts w:ascii="Times New Roman" w:hAnsi="Times New Roman" w:cs="Times New Roman"/>
          <w:bCs/>
          <w:sz w:val="28"/>
          <w:szCs w:val="28"/>
        </w:rPr>
        <w:t>шмелей рода В</w:t>
      </w:r>
      <w:r w:rsidRPr="002F4341">
        <w:rPr>
          <w:rFonts w:ascii="Times New Roman" w:hAnsi="Times New Roman" w:cs="Times New Roman"/>
          <w:bCs/>
          <w:sz w:val="28"/>
          <w:szCs w:val="28"/>
          <w:lang w:val="en-US"/>
        </w:rPr>
        <w:t>ombus</w:t>
      </w:r>
      <w:r w:rsidRPr="002F4341">
        <w:rPr>
          <w:rFonts w:ascii="Times New Roman" w:hAnsi="Times New Roman" w:cs="Times New Roman"/>
          <w:bCs/>
          <w:sz w:val="28"/>
          <w:szCs w:val="28"/>
        </w:rPr>
        <w:t>.</w:t>
      </w:r>
    </w:p>
    <w:p w:rsidR="002D16DB" w:rsidRPr="002F4341" w:rsidRDefault="002D16DB" w:rsidP="002D16DB">
      <w:pPr>
        <w:pStyle w:val="ad"/>
        <w:spacing w:line="360" w:lineRule="auto"/>
        <w:ind w:firstLine="709"/>
        <w:jc w:val="both"/>
        <w:rPr>
          <w:rFonts w:ascii="Times New Roman" w:hAnsi="Times New Roman" w:cs="Times New Roman"/>
          <w:noProof/>
          <w:sz w:val="28"/>
          <w:szCs w:val="28"/>
          <w:lang w:eastAsia="ru-RU"/>
        </w:rPr>
      </w:pPr>
      <w:r>
        <w:rPr>
          <w:rFonts w:ascii="Times New Roman" w:hAnsi="Times New Roman" w:cs="Times New Roman"/>
          <w:bCs/>
          <w:sz w:val="28"/>
          <w:szCs w:val="28"/>
        </w:rPr>
        <w:t>Для изучения растительного и животного мира использовались следующие методы.</w:t>
      </w:r>
    </w:p>
    <w:p w:rsidR="00D939B0" w:rsidRPr="002F4341" w:rsidRDefault="002D16DB" w:rsidP="002F4341">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B00F85" w:rsidRPr="002D16DB">
        <w:rPr>
          <w:rFonts w:ascii="Times New Roman" w:hAnsi="Times New Roman" w:cs="Times New Roman"/>
          <w:sz w:val="28"/>
          <w:szCs w:val="28"/>
          <w:u w:val="single"/>
        </w:rPr>
        <w:t>Геоботаническое</w:t>
      </w:r>
      <w:r w:rsidR="00B00F85" w:rsidRPr="002F4341">
        <w:rPr>
          <w:rFonts w:ascii="Times New Roman" w:hAnsi="Times New Roman" w:cs="Times New Roman"/>
          <w:sz w:val="28"/>
          <w:szCs w:val="28"/>
        </w:rPr>
        <w:t xml:space="preserve"> описание площадок проводилось стандартным методом (по А.С. Боголюбову и А.Б. Панков</w:t>
      </w:r>
      <w:r w:rsidR="00730713" w:rsidRPr="002F4341">
        <w:rPr>
          <w:rFonts w:ascii="Times New Roman" w:hAnsi="Times New Roman" w:cs="Times New Roman"/>
          <w:sz w:val="28"/>
          <w:szCs w:val="28"/>
        </w:rPr>
        <w:t>у</w:t>
      </w:r>
      <w:r w:rsidR="00B00F85" w:rsidRPr="002F4341">
        <w:rPr>
          <w:rFonts w:ascii="Times New Roman" w:hAnsi="Times New Roman" w:cs="Times New Roman"/>
          <w:sz w:val="28"/>
          <w:szCs w:val="28"/>
        </w:rPr>
        <w:t>)</w:t>
      </w:r>
      <w:r w:rsidR="00730713" w:rsidRPr="002F4341">
        <w:rPr>
          <w:rFonts w:ascii="Times New Roman" w:hAnsi="Times New Roman" w:cs="Times New Roman"/>
          <w:sz w:val="28"/>
          <w:szCs w:val="28"/>
        </w:rPr>
        <w:t xml:space="preserve">. </w:t>
      </w:r>
      <w:r w:rsidR="00B42041" w:rsidRPr="002F4341">
        <w:rPr>
          <w:rFonts w:ascii="Times New Roman" w:hAnsi="Times New Roman" w:cs="Times New Roman"/>
          <w:sz w:val="28"/>
          <w:szCs w:val="28"/>
        </w:rPr>
        <w:t>О</w:t>
      </w:r>
      <w:r w:rsidR="00B00F85" w:rsidRPr="002F4341">
        <w:rPr>
          <w:rFonts w:ascii="Times New Roman" w:hAnsi="Times New Roman" w:cs="Times New Roman"/>
          <w:sz w:val="28"/>
          <w:szCs w:val="28"/>
        </w:rPr>
        <w:t xml:space="preserve">пределяласьсомкнутость кроны, количество кустарников и деревьев, </w:t>
      </w:r>
      <w:r w:rsidR="00B42041" w:rsidRPr="002F4341">
        <w:rPr>
          <w:rFonts w:ascii="Times New Roman" w:hAnsi="Times New Roman" w:cs="Times New Roman"/>
          <w:sz w:val="28"/>
          <w:szCs w:val="28"/>
        </w:rPr>
        <w:t>а также</w:t>
      </w:r>
      <w:r w:rsidR="00F447D1" w:rsidRPr="002F4341">
        <w:rPr>
          <w:rFonts w:ascii="Times New Roman" w:hAnsi="Times New Roman" w:cs="Times New Roman"/>
          <w:sz w:val="28"/>
          <w:szCs w:val="28"/>
        </w:rPr>
        <w:t>микро</w:t>
      </w:r>
      <w:r w:rsidR="00B00F85" w:rsidRPr="002F4341">
        <w:rPr>
          <w:rFonts w:ascii="Times New Roman" w:hAnsi="Times New Roman" w:cs="Times New Roman"/>
          <w:sz w:val="28"/>
          <w:szCs w:val="28"/>
        </w:rPr>
        <w:t xml:space="preserve">рельеф. </w:t>
      </w:r>
      <w:r w:rsidR="00AD4AA8" w:rsidRPr="002F4341">
        <w:rPr>
          <w:rFonts w:ascii="Times New Roman" w:hAnsi="Times New Roman" w:cs="Times New Roman"/>
          <w:sz w:val="28"/>
          <w:szCs w:val="28"/>
        </w:rPr>
        <w:t>После геоботанического описания площадок мы определяли обилие видов на исследуемых площадках с помощью условной шкалы (Захлебный А.Н., 2003 г) и</w:t>
      </w:r>
      <w:r w:rsidR="00A304B8" w:rsidRPr="002F4341">
        <w:rPr>
          <w:rFonts w:ascii="Times New Roman" w:hAnsi="Times New Roman" w:cs="Times New Roman"/>
          <w:sz w:val="28"/>
          <w:szCs w:val="28"/>
        </w:rPr>
        <w:t xml:space="preserve"> обилие растений по шкале Друде.</w:t>
      </w:r>
    </w:p>
    <w:p w:rsidR="002F3FBC" w:rsidRDefault="002D16DB" w:rsidP="00775656">
      <w:pPr>
        <w:pStyle w:val="ad"/>
        <w:spacing w:line="360" w:lineRule="auto"/>
        <w:ind w:firstLine="416"/>
        <w:jc w:val="both"/>
        <w:rPr>
          <w:rFonts w:ascii="Times New Roman" w:hAnsi="Times New Roman"/>
          <w:sz w:val="28"/>
        </w:rPr>
      </w:pPr>
      <w:r>
        <w:rPr>
          <w:rFonts w:ascii="Times New Roman" w:hAnsi="Times New Roman" w:cs="Times New Roman"/>
          <w:sz w:val="28"/>
          <w:szCs w:val="28"/>
        </w:rPr>
        <w:t xml:space="preserve">2. </w:t>
      </w:r>
      <w:r w:rsidR="002F4341" w:rsidRPr="002D16DB">
        <w:rPr>
          <w:rFonts w:ascii="Times New Roman" w:hAnsi="Times New Roman" w:cs="Times New Roman"/>
          <w:sz w:val="28"/>
          <w:szCs w:val="28"/>
          <w:u w:val="single"/>
        </w:rPr>
        <w:t>Изучение орнитофауны</w:t>
      </w:r>
      <w:r w:rsidR="002F4341">
        <w:rPr>
          <w:rFonts w:ascii="Times New Roman" w:hAnsi="Times New Roman" w:cs="Times New Roman"/>
          <w:sz w:val="28"/>
          <w:szCs w:val="28"/>
        </w:rPr>
        <w:t xml:space="preserve"> проводилось </w:t>
      </w:r>
      <w:r w:rsidR="002F4341" w:rsidRPr="005F0730">
        <w:rPr>
          <w:rFonts w:ascii="Times New Roman" w:hAnsi="Times New Roman"/>
          <w:sz w:val="28"/>
        </w:rPr>
        <w:t>по методике, описанной в пособии «Экосистема»,</w:t>
      </w:r>
      <w:r w:rsidR="00775656">
        <w:rPr>
          <w:rFonts w:ascii="Times New Roman" w:hAnsi="Times New Roman"/>
          <w:sz w:val="28"/>
        </w:rPr>
        <w:t xml:space="preserve"> автор Боголюбов А.С., 2002 год</w:t>
      </w:r>
      <w:r w:rsidR="002F4341" w:rsidRPr="005F0730">
        <w:rPr>
          <w:rFonts w:ascii="Times New Roman" w:hAnsi="Times New Roman"/>
          <w:sz w:val="28"/>
        </w:rPr>
        <w:t>, несколько адаптированной к нашим условиям</w:t>
      </w:r>
      <w:r w:rsidR="002F4341">
        <w:rPr>
          <w:rFonts w:ascii="Times New Roman" w:hAnsi="Times New Roman"/>
          <w:sz w:val="28"/>
        </w:rPr>
        <w:t xml:space="preserve"> (из-за малого размера территории не проводили подсчет плотности птичьего населения)</w:t>
      </w:r>
      <w:r w:rsidR="002F4341" w:rsidRPr="005F0730">
        <w:rPr>
          <w:rFonts w:ascii="Times New Roman" w:hAnsi="Times New Roman"/>
          <w:sz w:val="28"/>
        </w:rPr>
        <w:t>. Было выбрано два метода- маршрутный и точечный. Для маршрутного учета были выбраны тропинки, проходящие вдоль по всему парку. Передвигались неспешным шагом со скоростью примерно 2-2,5 км в час,   записывали всех встреченных (увиденных или услышанных) птиц справа или слева от тропы, ста</w:t>
      </w:r>
      <w:r w:rsidR="002F4341">
        <w:rPr>
          <w:rFonts w:ascii="Times New Roman" w:hAnsi="Times New Roman"/>
          <w:sz w:val="28"/>
        </w:rPr>
        <w:t>рались отмечать место встречи</w:t>
      </w:r>
      <w:r w:rsidR="00333E71">
        <w:rPr>
          <w:rFonts w:ascii="Times New Roman" w:hAnsi="Times New Roman"/>
          <w:sz w:val="28"/>
        </w:rPr>
        <w:t>.</w:t>
      </w:r>
      <w:r w:rsidR="002F4341" w:rsidRPr="002F4341">
        <w:rPr>
          <w:rFonts w:ascii="Times New Roman" w:hAnsi="Times New Roman"/>
          <w:sz w:val="28"/>
        </w:rPr>
        <w:t>Для точечного метода в 2017, 2018 году намечали точки учета, в разных сторонах парка на расстоянии не</w:t>
      </w:r>
      <w:r w:rsidR="00333E71">
        <w:rPr>
          <w:rFonts w:ascii="Times New Roman" w:hAnsi="Times New Roman"/>
          <w:sz w:val="28"/>
        </w:rPr>
        <w:t xml:space="preserve"> менее 200 метров друг от друга </w:t>
      </w:r>
      <w:r w:rsidR="00333E71" w:rsidRPr="005F0730">
        <w:rPr>
          <w:rFonts w:ascii="Times New Roman" w:hAnsi="Times New Roman"/>
          <w:sz w:val="28"/>
          <w:szCs w:val="24"/>
        </w:rPr>
        <w:t>[</w:t>
      </w:r>
      <w:r w:rsidR="00333E71">
        <w:rPr>
          <w:rFonts w:ascii="Times New Roman" w:hAnsi="Times New Roman"/>
          <w:sz w:val="28"/>
          <w:szCs w:val="24"/>
        </w:rPr>
        <w:t>3</w:t>
      </w:r>
      <w:r w:rsidR="00333E71" w:rsidRPr="005F0730">
        <w:rPr>
          <w:rFonts w:ascii="Times New Roman" w:hAnsi="Times New Roman"/>
          <w:sz w:val="28"/>
          <w:szCs w:val="24"/>
        </w:rPr>
        <w:t xml:space="preserve">].  </w:t>
      </w:r>
    </w:p>
    <w:p w:rsidR="009B4745" w:rsidRDefault="002D16DB" w:rsidP="00775656">
      <w:pPr>
        <w:pStyle w:val="ad"/>
        <w:spacing w:line="360" w:lineRule="auto"/>
        <w:ind w:firstLine="416"/>
        <w:jc w:val="both"/>
        <w:rPr>
          <w:rFonts w:ascii="Times New Roman" w:hAnsi="Times New Roman"/>
          <w:sz w:val="28"/>
        </w:rPr>
      </w:pPr>
      <w:r>
        <w:rPr>
          <w:rFonts w:ascii="Times New Roman" w:hAnsi="Times New Roman"/>
          <w:sz w:val="28"/>
        </w:rPr>
        <w:t xml:space="preserve">3. </w:t>
      </w:r>
      <w:r w:rsidR="009B4745" w:rsidRPr="002D16DB">
        <w:rPr>
          <w:rFonts w:ascii="Times New Roman" w:hAnsi="Times New Roman"/>
          <w:sz w:val="28"/>
          <w:u w:val="single"/>
        </w:rPr>
        <w:t>Изучение насекомых</w:t>
      </w:r>
      <w:r w:rsidR="009B4745">
        <w:rPr>
          <w:rFonts w:ascii="Times New Roman" w:hAnsi="Times New Roman"/>
          <w:sz w:val="28"/>
        </w:rPr>
        <w:t xml:space="preserve"> проводили маршрутным методом, маршрутом являлись основные тропинки</w:t>
      </w:r>
      <w:r w:rsidR="00F03679">
        <w:rPr>
          <w:rFonts w:ascii="Times New Roman" w:hAnsi="Times New Roman"/>
          <w:sz w:val="28"/>
        </w:rPr>
        <w:t>,</w:t>
      </w:r>
      <w:r w:rsidR="009B4745">
        <w:rPr>
          <w:rFonts w:ascii="Times New Roman" w:hAnsi="Times New Roman"/>
          <w:sz w:val="28"/>
        </w:rPr>
        <w:t xml:space="preserve"> расположенные вдоль парка. </w:t>
      </w:r>
      <w:r>
        <w:rPr>
          <w:rFonts w:ascii="Times New Roman" w:hAnsi="Times New Roman"/>
          <w:sz w:val="28"/>
        </w:rPr>
        <w:t>Учитывались все встреченные бабочки и шмели с указанием кормового растения. Проводились только в хорошую погоду.</w:t>
      </w:r>
    </w:p>
    <w:p w:rsidR="009B4745" w:rsidRDefault="002D16DB" w:rsidP="00775656">
      <w:pPr>
        <w:pStyle w:val="ad"/>
        <w:spacing w:line="360" w:lineRule="auto"/>
        <w:ind w:firstLine="416"/>
        <w:jc w:val="both"/>
        <w:rPr>
          <w:rFonts w:ascii="Times New Roman" w:hAnsi="Times New Roman"/>
          <w:sz w:val="28"/>
        </w:rPr>
      </w:pPr>
      <w:r>
        <w:rPr>
          <w:rFonts w:ascii="Times New Roman" w:hAnsi="Times New Roman"/>
          <w:sz w:val="28"/>
        </w:rPr>
        <w:lastRenderedPageBreak/>
        <w:t xml:space="preserve">4. </w:t>
      </w:r>
      <w:r w:rsidR="009B4745">
        <w:rPr>
          <w:rFonts w:ascii="Times New Roman" w:hAnsi="Times New Roman"/>
          <w:sz w:val="28"/>
        </w:rPr>
        <w:t xml:space="preserve">В весенние периоды проводились поиск и </w:t>
      </w:r>
      <w:r w:rsidR="009B4745" w:rsidRPr="002D16DB">
        <w:rPr>
          <w:rFonts w:ascii="Times New Roman" w:hAnsi="Times New Roman"/>
          <w:sz w:val="28"/>
          <w:u w:val="single"/>
        </w:rPr>
        <w:t>наблюдения за первоцветами.</w:t>
      </w:r>
    </w:p>
    <w:p w:rsidR="009B4745" w:rsidRPr="002F4341" w:rsidRDefault="009B4745" w:rsidP="00775656">
      <w:pPr>
        <w:pStyle w:val="ad"/>
        <w:spacing w:line="360" w:lineRule="auto"/>
        <w:ind w:firstLine="416"/>
        <w:jc w:val="both"/>
        <w:rPr>
          <w:rFonts w:ascii="Times New Roman" w:hAnsi="Times New Roman"/>
          <w:sz w:val="28"/>
        </w:rPr>
      </w:pPr>
    </w:p>
    <w:p w:rsidR="009B73B2" w:rsidRPr="002F4341" w:rsidRDefault="002F3FBC" w:rsidP="002F3FBC">
      <w:pPr>
        <w:pStyle w:val="ad"/>
        <w:numPr>
          <w:ilvl w:val="0"/>
          <w:numId w:val="16"/>
        </w:numPr>
        <w:spacing w:line="360" w:lineRule="auto"/>
        <w:jc w:val="center"/>
        <w:rPr>
          <w:rFonts w:ascii="Times New Roman" w:hAnsi="Times New Roman" w:cs="Times New Roman"/>
          <w:i/>
          <w:sz w:val="28"/>
          <w:szCs w:val="28"/>
        </w:rPr>
      </w:pPr>
      <w:r w:rsidRPr="002F4341">
        <w:rPr>
          <w:rFonts w:ascii="Times New Roman" w:hAnsi="Times New Roman" w:cs="Times New Roman"/>
          <w:i/>
          <w:sz w:val="28"/>
          <w:szCs w:val="28"/>
        </w:rPr>
        <w:t>Результаты и обсуждения</w:t>
      </w:r>
    </w:p>
    <w:p w:rsidR="009B73B2" w:rsidRDefault="002F3FBC" w:rsidP="002F3FBC">
      <w:pPr>
        <w:pStyle w:val="ad"/>
        <w:spacing w:line="360" w:lineRule="auto"/>
        <w:ind w:firstLine="360"/>
        <w:jc w:val="both"/>
        <w:rPr>
          <w:rFonts w:ascii="Times New Roman" w:hAnsi="Times New Roman" w:cs="Times New Roman"/>
          <w:sz w:val="28"/>
          <w:szCs w:val="28"/>
        </w:rPr>
      </w:pPr>
      <w:r w:rsidRPr="002F4341">
        <w:rPr>
          <w:rFonts w:ascii="Times New Roman" w:hAnsi="Times New Roman" w:cs="Times New Roman"/>
          <w:sz w:val="28"/>
          <w:szCs w:val="28"/>
        </w:rPr>
        <w:t xml:space="preserve">В течение нескольких лет </w:t>
      </w:r>
      <w:r w:rsidR="002D16DB" w:rsidRPr="002F4341">
        <w:rPr>
          <w:rFonts w:ascii="Times New Roman" w:hAnsi="Times New Roman" w:cs="Times New Roman"/>
          <w:sz w:val="28"/>
          <w:szCs w:val="28"/>
        </w:rPr>
        <w:t>наблюдения за лесопарком</w:t>
      </w:r>
      <w:r w:rsidR="002D16DB">
        <w:rPr>
          <w:rFonts w:ascii="Times New Roman" w:hAnsi="Times New Roman" w:cs="Times New Roman"/>
          <w:sz w:val="28"/>
          <w:szCs w:val="28"/>
        </w:rPr>
        <w:t>, мы познакомились с его</w:t>
      </w:r>
      <w:r w:rsidRPr="002F4341">
        <w:rPr>
          <w:rFonts w:ascii="Times New Roman" w:hAnsi="Times New Roman" w:cs="Times New Roman"/>
          <w:sz w:val="28"/>
          <w:szCs w:val="28"/>
        </w:rPr>
        <w:t xml:space="preserve"> растительны</w:t>
      </w:r>
      <w:r w:rsidR="002D16DB">
        <w:rPr>
          <w:rFonts w:ascii="Times New Roman" w:hAnsi="Times New Roman" w:cs="Times New Roman"/>
          <w:sz w:val="28"/>
          <w:szCs w:val="28"/>
        </w:rPr>
        <w:t>м и животным</w:t>
      </w:r>
      <w:r w:rsidRPr="002F4341">
        <w:rPr>
          <w:rFonts w:ascii="Times New Roman" w:hAnsi="Times New Roman" w:cs="Times New Roman"/>
          <w:sz w:val="28"/>
          <w:szCs w:val="28"/>
        </w:rPr>
        <w:t xml:space="preserve"> мир</w:t>
      </w:r>
      <w:r w:rsidR="002D16DB">
        <w:rPr>
          <w:rFonts w:ascii="Times New Roman" w:hAnsi="Times New Roman" w:cs="Times New Roman"/>
          <w:sz w:val="28"/>
          <w:szCs w:val="28"/>
        </w:rPr>
        <w:t>ом, выполнили ряд учебно-исследовательских работ</w:t>
      </w:r>
      <w:r w:rsidRPr="002F4341">
        <w:rPr>
          <w:rFonts w:ascii="Times New Roman" w:hAnsi="Times New Roman" w:cs="Times New Roman"/>
          <w:sz w:val="28"/>
          <w:szCs w:val="28"/>
        </w:rPr>
        <w:t>. Так летом 2017, 2018 г.г. проводились наблюдения за птицами (Матвиенко М. и Коптелова С.) было встречено 16 видов птиц, из 1</w:t>
      </w:r>
      <w:r w:rsidR="002D16DB">
        <w:rPr>
          <w:rFonts w:ascii="Times New Roman" w:hAnsi="Times New Roman" w:cs="Times New Roman"/>
          <w:sz w:val="28"/>
          <w:szCs w:val="28"/>
        </w:rPr>
        <w:t>1</w:t>
      </w:r>
      <w:r w:rsidRPr="002F4341">
        <w:rPr>
          <w:rFonts w:ascii="Times New Roman" w:hAnsi="Times New Roman" w:cs="Times New Roman"/>
          <w:sz w:val="28"/>
          <w:szCs w:val="28"/>
        </w:rPr>
        <w:t xml:space="preserve"> семейств, относящихся к 4 отрядам. Отмечено место гнездования малого пестрого дятла и малой мухоловки, найдены места наилучшего прослушивания некоторых певчих птиц (чечевицы обыкновенной, охотского сверчка и пятнистого конька). Летом 2018 года Матвиенко Мария проводила наблюдения за рябчиком камчатским, было выявлено 4 участка произрастания данного растения в лесопарке, заложены площадки и описано видовое разнообразие, и обилие растений. Было выявлено несколько видов травянистых растений – хорошо заметных и удобных как объект демонстрации детям, это например лилия слабая, майник двулистный, княженика арктическая, пальчатокоренник остистый (северная орхидея) и шиповник тупоушковый - из кустарниковх форм.</w:t>
      </w:r>
    </w:p>
    <w:p w:rsidR="002D16DB" w:rsidRPr="002F4341" w:rsidRDefault="002D16DB" w:rsidP="002F3FBC">
      <w:pPr>
        <w:pStyle w:val="ad"/>
        <w:spacing w:line="360" w:lineRule="auto"/>
        <w:ind w:firstLine="360"/>
        <w:jc w:val="both"/>
        <w:rPr>
          <w:rFonts w:ascii="Times New Roman" w:hAnsi="Times New Roman" w:cs="Times New Roman"/>
          <w:sz w:val="28"/>
          <w:szCs w:val="28"/>
        </w:rPr>
      </w:pPr>
    </w:p>
    <w:p w:rsidR="002F3FBC" w:rsidRPr="002F4341" w:rsidRDefault="002F3FBC" w:rsidP="002F3FBC">
      <w:pPr>
        <w:pStyle w:val="ad"/>
        <w:spacing w:line="360" w:lineRule="auto"/>
        <w:jc w:val="center"/>
        <w:rPr>
          <w:rFonts w:ascii="Times New Roman" w:hAnsi="Times New Roman" w:cs="Times New Roman"/>
          <w:i/>
          <w:sz w:val="28"/>
          <w:szCs w:val="28"/>
        </w:rPr>
      </w:pPr>
      <w:r w:rsidRPr="002F4341">
        <w:rPr>
          <w:rFonts w:ascii="Times New Roman" w:hAnsi="Times New Roman" w:cs="Times New Roman"/>
          <w:i/>
          <w:sz w:val="28"/>
          <w:szCs w:val="28"/>
        </w:rPr>
        <w:t>3.1. Характеристика некоторых объектов наблюдений</w:t>
      </w:r>
    </w:p>
    <w:p w:rsidR="002F3FBC" w:rsidRPr="002F4341" w:rsidRDefault="002F3FBC" w:rsidP="002F3FBC">
      <w:pPr>
        <w:pStyle w:val="ad"/>
        <w:spacing w:line="360" w:lineRule="auto"/>
        <w:jc w:val="center"/>
        <w:rPr>
          <w:rFonts w:ascii="Times New Roman" w:hAnsi="Times New Roman" w:cs="Times New Roman"/>
          <w:i/>
          <w:sz w:val="28"/>
          <w:szCs w:val="28"/>
        </w:rPr>
      </w:pPr>
      <w:r w:rsidRPr="002F4341">
        <w:rPr>
          <w:rFonts w:ascii="Times New Roman" w:hAnsi="Times New Roman" w:cs="Times New Roman"/>
          <w:i/>
          <w:sz w:val="28"/>
          <w:szCs w:val="28"/>
        </w:rPr>
        <w:t>Растения</w:t>
      </w:r>
    </w:p>
    <w:p w:rsidR="002F3FBC" w:rsidRPr="002F4341" w:rsidRDefault="002F3FBC" w:rsidP="002F3FBC">
      <w:pPr>
        <w:pStyle w:val="ad"/>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Семейство Березовые (</w:t>
      </w:r>
      <w:r w:rsidRPr="002F4341">
        <w:rPr>
          <w:rFonts w:ascii="Times New Roman" w:hAnsi="Times New Roman" w:cs="Times New Roman"/>
          <w:sz w:val="28"/>
          <w:szCs w:val="28"/>
          <w:lang w:val="en-US"/>
        </w:rPr>
        <w:t>Betulaceae</w:t>
      </w:r>
      <w:r w:rsidRPr="002F4341">
        <w:rPr>
          <w:rFonts w:ascii="Times New Roman" w:hAnsi="Times New Roman" w:cs="Times New Roman"/>
          <w:sz w:val="28"/>
          <w:szCs w:val="28"/>
        </w:rPr>
        <w:t>)</w:t>
      </w:r>
    </w:p>
    <w:p w:rsidR="002F3FBC" w:rsidRPr="002F4341" w:rsidRDefault="002F3FBC" w:rsidP="002F3FBC">
      <w:pPr>
        <w:pStyle w:val="ad"/>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Род Береза</w:t>
      </w:r>
    </w:p>
    <w:p w:rsidR="002F3FBC" w:rsidRPr="002F4341" w:rsidRDefault="002F3FBC" w:rsidP="002F3FBC">
      <w:pPr>
        <w:pStyle w:val="ad"/>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Виды на Камчатке: Б. тощая, Б. дальневосточная, Б. Миддендорфа, Б. Эрмана (каменная), Б. Каяндера и Б. камчатская белая или плосколистная (Харкевич С.С, «Определитель сосудистых растений Камчатской области» под ред. М.: «Наука»,1981)</w:t>
      </w:r>
    </w:p>
    <w:p w:rsidR="002F3FBC" w:rsidRPr="002F4341" w:rsidRDefault="002F3FBC" w:rsidP="002F3FBC">
      <w:pPr>
        <w:pStyle w:val="ad"/>
        <w:spacing w:line="360" w:lineRule="auto"/>
        <w:ind w:firstLine="360"/>
        <w:jc w:val="both"/>
        <w:rPr>
          <w:rFonts w:ascii="Times New Roman" w:hAnsi="Times New Roman" w:cs="Times New Roman"/>
          <w:sz w:val="28"/>
          <w:szCs w:val="28"/>
        </w:rPr>
      </w:pPr>
      <w:r w:rsidRPr="002F4341">
        <w:rPr>
          <w:rFonts w:ascii="Times New Roman" w:hAnsi="Times New Roman" w:cs="Times New Roman"/>
          <w:sz w:val="28"/>
          <w:szCs w:val="28"/>
        </w:rPr>
        <w:t>В лесопарке произрастает Береза плосколистная (</w:t>
      </w:r>
      <w:r w:rsidRPr="002F4341">
        <w:rPr>
          <w:rFonts w:ascii="Times New Roman" w:hAnsi="Times New Roman" w:cs="Times New Roman"/>
          <w:sz w:val="28"/>
          <w:szCs w:val="28"/>
          <w:lang w:val="en-US"/>
        </w:rPr>
        <w:t>Betulaplatyphylla</w:t>
      </w:r>
      <w:r w:rsidRPr="002F4341">
        <w:rPr>
          <w:rFonts w:ascii="Times New Roman" w:hAnsi="Times New Roman" w:cs="Times New Roman"/>
          <w:sz w:val="28"/>
          <w:szCs w:val="28"/>
        </w:rPr>
        <w:t xml:space="preserve">) - дерево высотой до 19 м, предельный возраст по разным источникам от 100 до </w:t>
      </w:r>
      <w:r w:rsidRPr="002F4341">
        <w:rPr>
          <w:rFonts w:ascii="Times New Roman" w:hAnsi="Times New Roman" w:cs="Times New Roman"/>
          <w:sz w:val="28"/>
          <w:szCs w:val="28"/>
        </w:rPr>
        <w:lastRenderedPageBreak/>
        <w:t xml:space="preserve">160 лет (Дьяконов П.Н. Зелёный друг Камчатки.П-Камчатский  Камчатское отделение дальневосточного книжного  издательства. 1973). Побеги бородавчатые. Почки сидячие, заостренные. Листья очередные, простые 4,5-7 см длиной, 3-6 см шириной, сверху голые. Форма листьев яйцевидно-ромбическая, с ширококлиновидным или усеченным основанием, край листовой пластинки двояко зубчато-пильчатый, с 4-5 парами боковых жилок. Цветки собраны в соцветия – сережки. Плод – мелкий орех с двумя крылышками. Дерево характеризуется мощной корневой системой, которая развита в глубину. Плодоносит, вероятно, ежегодно и обильно. Помимо семенного возобновления широко представлено порослевое, от пня. Оно полностью обеспечивает закрепление за березой занятых ею территорий.  Характерной особенностью является многоствольность. Это, очевидно, объясняется тем, что семена падают вместе с сережкой, давая групповые всходы. </w:t>
      </w:r>
    </w:p>
    <w:p w:rsidR="002F3FBC" w:rsidRPr="002F4341" w:rsidRDefault="002F3FBC" w:rsidP="002F3FBC">
      <w:pPr>
        <w:pStyle w:val="ad"/>
        <w:spacing w:line="360" w:lineRule="auto"/>
        <w:ind w:firstLine="708"/>
        <w:jc w:val="both"/>
        <w:rPr>
          <w:rFonts w:ascii="Times New Roman" w:hAnsi="Times New Roman" w:cs="Times New Roman"/>
          <w:sz w:val="28"/>
          <w:szCs w:val="28"/>
        </w:rPr>
      </w:pPr>
      <w:r w:rsidRPr="002F4341">
        <w:rPr>
          <w:rFonts w:ascii="Times New Roman" w:hAnsi="Times New Roman" w:cs="Times New Roman"/>
          <w:sz w:val="28"/>
          <w:szCs w:val="28"/>
        </w:rPr>
        <w:t xml:space="preserve">Береза на Руси почиталась всегда. Много прекрасных слов сказано о березе. Стройный белый ствол, гибкие, склоняющиеся ветви, изящные листочки всегда были символом всего прекрасного, возвышенного и немного грустного. А в поэзии береза сравнивается с образом русской девушки. Береза считается символом России. Это истинно русское дерево. Ее часто называют нежными женственными словами: матушка, красавица, девица. Недаром про нее существует много загадок: «Русская красавица стоит на поляне. В зеленой кофточке, в белом сарафане».А сколько пользы приносит береза! Это не только топливо, но и лекарь, одни березовые веники для бани чего стоят! </w:t>
      </w:r>
    </w:p>
    <w:p w:rsidR="002F3FBC" w:rsidRPr="002F4341" w:rsidRDefault="002F3FBC" w:rsidP="002F3FBC">
      <w:pPr>
        <w:pStyle w:val="ad"/>
        <w:spacing w:line="360" w:lineRule="auto"/>
        <w:ind w:firstLine="709"/>
        <w:jc w:val="both"/>
        <w:rPr>
          <w:rFonts w:ascii="Times New Roman" w:hAnsi="Times New Roman" w:cs="Times New Roman"/>
          <w:sz w:val="28"/>
          <w:szCs w:val="28"/>
        </w:rPr>
      </w:pPr>
      <w:r w:rsidRPr="002F4341">
        <w:rPr>
          <w:rFonts w:ascii="Times New Roman" w:hAnsi="Times New Roman" w:cs="Times New Roman"/>
          <w:sz w:val="28"/>
          <w:szCs w:val="28"/>
          <w:u w:val="single"/>
        </w:rPr>
        <w:t>Рябчик Камчатский (</w:t>
      </w:r>
      <w:r w:rsidRPr="002F4341">
        <w:rPr>
          <w:rFonts w:ascii="Times New Roman" w:hAnsi="Times New Roman" w:cs="Times New Roman"/>
          <w:sz w:val="28"/>
          <w:szCs w:val="28"/>
          <w:u w:val="single"/>
          <w:lang w:val="en-US"/>
        </w:rPr>
        <w:t>Fritillaria</w:t>
      </w:r>
      <w:r w:rsidRPr="002F4341">
        <w:rPr>
          <w:rFonts w:ascii="Times New Roman" w:hAnsi="Times New Roman" w:cs="Times New Roman"/>
          <w:sz w:val="28"/>
          <w:szCs w:val="28"/>
          <w:u w:val="single"/>
        </w:rPr>
        <w:t>с</w:t>
      </w:r>
      <w:r w:rsidRPr="002F4341">
        <w:rPr>
          <w:rFonts w:ascii="Times New Roman" w:hAnsi="Times New Roman" w:cs="Times New Roman"/>
          <w:sz w:val="28"/>
          <w:szCs w:val="28"/>
          <w:u w:val="single"/>
          <w:lang w:val="en-US"/>
        </w:rPr>
        <w:t>amschatcensis</w:t>
      </w:r>
      <w:r w:rsidRPr="002F4341">
        <w:rPr>
          <w:rFonts w:ascii="Times New Roman" w:hAnsi="Times New Roman" w:cs="Times New Roman"/>
          <w:sz w:val="28"/>
          <w:szCs w:val="28"/>
          <w:u w:val="single"/>
        </w:rPr>
        <w:t>)</w:t>
      </w:r>
      <w:r w:rsidRPr="002F4341">
        <w:rPr>
          <w:rFonts w:ascii="Times New Roman" w:hAnsi="Times New Roman" w:cs="Times New Roman"/>
          <w:sz w:val="28"/>
          <w:szCs w:val="28"/>
        </w:rPr>
        <w:t xml:space="preserve">- Относится к семейству Лилейные, травянистый многолетник со сложной, уплощенно-округлой, до 3 см в диаметре луковицей в основании стебля, состоящей из мелких луковичек. Стебель прямостоячий, до 30-40 см высотой. Листья овально-ланцетные, сидячие, нижние - в мутовках по 3-5, верхние – супротивные и одиночные или в мутовках по 2-3. Цветок крупный, декоративный, по1-3, </w:t>
      </w:r>
      <w:r w:rsidRPr="002F4341">
        <w:rPr>
          <w:rFonts w:ascii="Times New Roman" w:hAnsi="Times New Roman" w:cs="Times New Roman"/>
          <w:sz w:val="28"/>
          <w:szCs w:val="28"/>
        </w:rPr>
        <w:lastRenderedPageBreak/>
        <w:t>колокольчатые, черно-пурпурные или черно-коричневые, длиной до 3 см. Плод - прод</w:t>
      </w:r>
      <w:r w:rsidR="00333E71">
        <w:rPr>
          <w:rFonts w:ascii="Times New Roman" w:hAnsi="Times New Roman" w:cs="Times New Roman"/>
          <w:sz w:val="28"/>
          <w:szCs w:val="28"/>
        </w:rPr>
        <w:t>олговато-овальная коробочка. [</w:t>
      </w:r>
      <w:r w:rsidRPr="002F4341">
        <w:rPr>
          <w:rFonts w:ascii="Times New Roman" w:hAnsi="Times New Roman" w:cs="Times New Roman"/>
          <w:sz w:val="28"/>
          <w:szCs w:val="28"/>
        </w:rPr>
        <w:t>4</w:t>
      </w:r>
      <w:r w:rsidR="00333E71">
        <w:rPr>
          <w:rFonts w:ascii="Times New Roman" w:hAnsi="Times New Roman" w:cs="Times New Roman"/>
          <w:sz w:val="28"/>
          <w:szCs w:val="28"/>
        </w:rPr>
        <w:t>, 5, 9</w:t>
      </w:r>
      <w:r w:rsidRPr="002F4341">
        <w:rPr>
          <w:rFonts w:ascii="Times New Roman" w:hAnsi="Times New Roman" w:cs="Times New Roman"/>
          <w:sz w:val="28"/>
          <w:szCs w:val="28"/>
        </w:rPr>
        <w:t>].</w:t>
      </w:r>
    </w:p>
    <w:p w:rsidR="002F3FBC" w:rsidRDefault="002F3FBC" w:rsidP="002F3FBC">
      <w:pPr>
        <w:pStyle w:val="ad"/>
        <w:spacing w:line="360" w:lineRule="auto"/>
        <w:ind w:firstLine="709"/>
        <w:jc w:val="both"/>
        <w:rPr>
          <w:rFonts w:ascii="Times New Roman" w:hAnsi="Times New Roman" w:cs="Times New Roman"/>
          <w:sz w:val="28"/>
          <w:szCs w:val="28"/>
        </w:rPr>
      </w:pPr>
      <w:r w:rsidRPr="002F4341">
        <w:rPr>
          <w:rFonts w:ascii="Times New Roman" w:hAnsi="Times New Roman" w:cs="Times New Roman"/>
          <w:sz w:val="28"/>
          <w:szCs w:val="28"/>
        </w:rPr>
        <w:t>Произрастает на береговых валах у моря, скалах и склонах морских террас, шикшевниках, в березняках, лугах и луговинных тундрах, зарослях ольховника, до 950 м над уровнем моря. Широко распространен в умеренной зоне Северной Пацифики, от Японии до Северной Америки. На Камчатке обычен. Декоративное, пищевое и лекарственное растение [4].  В пищу используется луковица. Достаточно ее сварить или испечь на костре, и кушанье готово. Луковица состоит из нескольких мелких луковичек. Их можно использовать вместо круп для варки каши, испечь пирог. Камчадалы применяли их как составную часть толкуши, что отмечает С.П. Крашенинников, так же, как и луковицы сараны [</w:t>
      </w:r>
      <w:r w:rsidR="00333E71">
        <w:rPr>
          <w:rFonts w:ascii="Times New Roman" w:hAnsi="Times New Roman" w:cs="Times New Roman"/>
          <w:sz w:val="28"/>
          <w:szCs w:val="28"/>
        </w:rPr>
        <w:t>4,5</w:t>
      </w:r>
      <w:r w:rsidRPr="002F4341">
        <w:rPr>
          <w:rFonts w:ascii="Times New Roman" w:hAnsi="Times New Roman" w:cs="Times New Roman"/>
          <w:sz w:val="28"/>
          <w:szCs w:val="28"/>
        </w:rPr>
        <w:t>].   Луковицы рябчика можно использовать вместо картофеля для приготовления полевого супа, щей. На 3-литровый котелок, например, требуется 10-15 луковиц. Сваренные, они несколько слизистые, но вкусны и питательны [3].</w:t>
      </w:r>
    </w:p>
    <w:p w:rsidR="00333E71" w:rsidRPr="00030200" w:rsidRDefault="00333E71" w:rsidP="00333E71">
      <w:pPr>
        <w:pStyle w:val="ad"/>
        <w:spacing w:line="360" w:lineRule="auto"/>
        <w:ind w:firstLine="709"/>
        <w:jc w:val="both"/>
        <w:rPr>
          <w:rFonts w:ascii="Times New Roman" w:hAnsi="Times New Roman"/>
          <w:sz w:val="28"/>
        </w:rPr>
      </w:pPr>
      <w:r w:rsidRPr="00030200">
        <w:rPr>
          <w:rFonts w:ascii="Times New Roman" w:hAnsi="Times New Roman"/>
          <w:sz w:val="28"/>
          <w:u w:val="single"/>
        </w:rPr>
        <w:t>Ветреница амурская</w:t>
      </w:r>
      <w:r>
        <w:rPr>
          <w:rFonts w:ascii="Times New Roman" w:hAnsi="Times New Roman"/>
          <w:sz w:val="28"/>
        </w:rPr>
        <w:t xml:space="preserve">. Семейство Лютиковые. </w:t>
      </w:r>
      <w:r w:rsidRPr="00030200">
        <w:rPr>
          <w:rFonts w:ascii="Times New Roman" w:hAnsi="Times New Roman"/>
          <w:sz w:val="28"/>
        </w:rPr>
        <w:t>Травянистый многолетник эфемероид с прямостоячим стеблем до 25 см высотой и ползу</w:t>
      </w:r>
      <w:r>
        <w:rPr>
          <w:rFonts w:ascii="Times New Roman" w:hAnsi="Times New Roman"/>
          <w:sz w:val="28"/>
        </w:rPr>
        <w:t xml:space="preserve">чим </w:t>
      </w:r>
      <w:r w:rsidRPr="00030200">
        <w:rPr>
          <w:rFonts w:ascii="Times New Roman" w:hAnsi="Times New Roman"/>
          <w:sz w:val="28"/>
        </w:rPr>
        <w:t>цилиндрическим корневищем. Произрастает в пойменных и каменноберёзовых лесах, в заросляхкустарников и кру</w:t>
      </w:r>
      <w:r>
        <w:rPr>
          <w:rFonts w:ascii="Times New Roman" w:hAnsi="Times New Roman"/>
          <w:sz w:val="28"/>
        </w:rPr>
        <w:t xml:space="preserve">пнотравья. Прикорневые листья 2-3 </w:t>
      </w:r>
      <w:r w:rsidRPr="00030200">
        <w:rPr>
          <w:rFonts w:ascii="Times New Roman" w:hAnsi="Times New Roman"/>
          <w:sz w:val="28"/>
        </w:rPr>
        <w:t>рассечённые. Стеблевыелистьярассечённые, расположены в мутовке по 3, на окрылённых черешках. Цветки одиночные, белые, до 4 см вдиаметре, л</w:t>
      </w:r>
      <w:r>
        <w:rPr>
          <w:rFonts w:ascii="Times New Roman" w:hAnsi="Times New Roman"/>
          <w:sz w:val="28"/>
        </w:rPr>
        <w:t>епестки узкоэллиптические, по 5-</w:t>
      </w:r>
      <w:r w:rsidRPr="00030200">
        <w:rPr>
          <w:rFonts w:ascii="Times New Roman" w:hAnsi="Times New Roman"/>
          <w:sz w:val="28"/>
        </w:rPr>
        <w:t>10, снаружи часто с фиолетовым оттенком. Плод – орешек около 6-7 мм длины. Распространена</w:t>
      </w:r>
      <w:r w:rsidR="00F03679">
        <w:rPr>
          <w:rFonts w:ascii="Times New Roman" w:hAnsi="Times New Roman"/>
          <w:sz w:val="28"/>
        </w:rPr>
        <w:t xml:space="preserve"> ветреница</w:t>
      </w:r>
      <w:r w:rsidRPr="00030200">
        <w:rPr>
          <w:rFonts w:ascii="Times New Roman" w:hAnsi="Times New Roman"/>
          <w:sz w:val="28"/>
        </w:rPr>
        <w:t xml:space="preserve"> в умеренной зоне Дальнего Восток</w:t>
      </w:r>
      <w:r>
        <w:rPr>
          <w:rFonts w:ascii="Times New Roman" w:hAnsi="Times New Roman"/>
          <w:sz w:val="28"/>
        </w:rPr>
        <w:t>а: от Камчатки до Кореи и Китая (9).</w:t>
      </w:r>
    </w:p>
    <w:p w:rsidR="002F3FBC" w:rsidRPr="002F4341" w:rsidRDefault="002F3FBC" w:rsidP="002F3FBC">
      <w:pPr>
        <w:pStyle w:val="ad"/>
        <w:spacing w:line="360" w:lineRule="auto"/>
        <w:ind w:firstLine="709"/>
        <w:jc w:val="center"/>
        <w:rPr>
          <w:rFonts w:ascii="Times New Roman" w:hAnsi="Times New Roman" w:cs="Times New Roman"/>
          <w:i/>
          <w:sz w:val="28"/>
          <w:szCs w:val="28"/>
        </w:rPr>
      </w:pPr>
      <w:r w:rsidRPr="002F4341">
        <w:rPr>
          <w:rFonts w:ascii="Times New Roman" w:hAnsi="Times New Roman" w:cs="Times New Roman"/>
          <w:i/>
          <w:sz w:val="28"/>
          <w:szCs w:val="28"/>
        </w:rPr>
        <w:t xml:space="preserve">Птицы </w:t>
      </w:r>
    </w:p>
    <w:p w:rsidR="002F3FBC" w:rsidRPr="002F4341" w:rsidRDefault="002F3FBC" w:rsidP="002F3FBC">
      <w:pPr>
        <w:pStyle w:val="ad"/>
        <w:spacing w:line="360" w:lineRule="auto"/>
        <w:ind w:firstLine="708"/>
        <w:jc w:val="both"/>
        <w:rPr>
          <w:rFonts w:ascii="Times New Roman" w:eastAsia="Calibri" w:hAnsi="Times New Roman" w:cs="Times New Roman"/>
          <w:sz w:val="28"/>
          <w:szCs w:val="28"/>
        </w:rPr>
      </w:pPr>
      <w:r w:rsidRPr="002F4341">
        <w:rPr>
          <w:rFonts w:ascii="Times New Roman" w:eastAsia="Calibri" w:hAnsi="Times New Roman" w:cs="Times New Roman"/>
          <w:noProof/>
          <w:sz w:val="28"/>
          <w:szCs w:val="28"/>
        </w:rPr>
        <w:t xml:space="preserve">На территории г. Елизово и его окрестностях встречается более 106 видов птиц, из них встретившихся непосредственно в черте города и ближайших окрестностях не менее 53 видов птиц (по материалам статьи «Птицы города Елизово и его окрестностей» Бухалова Р.В., Герасимов Ю.Н., </w:t>
      </w:r>
      <w:r w:rsidRPr="002F4341">
        <w:rPr>
          <w:rFonts w:ascii="Times New Roman" w:eastAsia="Calibri" w:hAnsi="Times New Roman" w:cs="Times New Roman"/>
          <w:noProof/>
          <w:sz w:val="28"/>
          <w:szCs w:val="28"/>
        </w:rPr>
        <w:lastRenderedPageBreak/>
        <w:t xml:space="preserve">2010 г).  </w:t>
      </w:r>
      <w:r w:rsidRPr="002F4341">
        <w:rPr>
          <w:rFonts w:ascii="Times New Roman" w:hAnsi="Times New Roman" w:cs="Times New Roman"/>
          <w:noProof/>
          <w:sz w:val="28"/>
          <w:szCs w:val="28"/>
        </w:rPr>
        <w:t xml:space="preserve">в лесоперке можно некоторых увидеть или услышать. Например можно рассмотреть место гнездования </w:t>
      </w:r>
      <w:r w:rsidRPr="002F4341">
        <w:rPr>
          <w:rFonts w:ascii="Times New Roman" w:eastAsia="Calibri" w:hAnsi="Times New Roman" w:cs="Times New Roman"/>
          <w:sz w:val="28"/>
          <w:szCs w:val="28"/>
          <w:u w:val="single"/>
        </w:rPr>
        <w:t>Мал</w:t>
      </w:r>
      <w:r w:rsidRPr="002F4341">
        <w:rPr>
          <w:rFonts w:ascii="Times New Roman" w:hAnsi="Times New Roman" w:cs="Times New Roman"/>
          <w:sz w:val="28"/>
          <w:szCs w:val="28"/>
          <w:u w:val="single"/>
        </w:rPr>
        <w:t>ого</w:t>
      </w:r>
      <w:r w:rsidRPr="002F4341">
        <w:rPr>
          <w:rFonts w:ascii="Times New Roman" w:eastAsia="Calibri" w:hAnsi="Times New Roman" w:cs="Times New Roman"/>
          <w:sz w:val="28"/>
          <w:szCs w:val="28"/>
          <w:u w:val="single"/>
        </w:rPr>
        <w:t xml:space="preserve"> пестр</w:t>
      </w:r>
      <w:r w:rsidRPr="002F4341">
        <w:rPr>
          <w:rFonts w:ascii="Times New Roman" w:hAnsi="Times New Roman" w:cs="Times New Roman"/>
          <w:sz w:val="28"/>
          <w:szCs w:val="28"/>
          <w:u w:val="single"/>
        </w:rPr>
        <w:t>ого</w:t>
      </w:r>
      <w:r w:rsidRPr="002F4341">
        <w:rPr>
          <w:rFonts w:ascii="Times New Roman" w:eastAsia="Calibri" w:hAnsi="Times New Roman" w:cs="Times New Roman"/>
          <w:sz w:val="28"/>
          <w:szCs w:val="28"/>
          <w:u w:val="single"/>
        </w:rPr>
        <w:t xml:space="preserve"> дят</w:t>
      </w:r>
      <w:r w:rsidRPr="002F4341">
        <w:rPr>
          <w:rFonts w:ascii="Times New Roman" w:hAnsi="Times New Roman" w:cs="Times New Roman"/>
          <w:sz w:val="28"/>
          <w:szCs w:val="28"/>
          <w:u w:val="single"/>
        </w:rPr>
        <w:t>ла</w:t>
      </w:r>
      <w:r w:rsidRPr="002F4341">
        <w:rPr>
          <w:rFonts w:ascii="Times New Roman" w:eastAsia="Calibri" w:hAnsi="Times New Roman" w:cs="Times New Roman"/>
          <w:sz w:val="28"/>
          <w:szCs w:val="28"/>
        </w:rPr>
        <w:t>(</w:t>
      </w:r>
      <w:r w:rsidRPr="002F4341">
        <w:rPr>
          <w:rFonts w:ascii="Times New Roman" w:eastAsia="Calibri" w:hAnsi="Times New Roman" w:cs="Times New Roman"/>
          <w:sz w:val="28"/>
          <w:szCs w:val="28"/>
          <w:lang w:val="en-US"/>
        </w:rPr>
        <w:t>Dendrocopusminor</w:t>
      </w:r>
      <w:r w:rsidRPr="002F4341">
        <w:rPr>
          <w:rFonts w:ascii="Times New Roman" w:eastAsia="Calibri" w:hAnsi="Times New Roman" w:cs="Times New Roman"/>
          <w:sz w:val="28"/>
          <w:szCs w:val="28"/>
        </w:rPr>
        <w:t>)</w:t>
      </w:r>
      <w:r w:rsidRPr="002F4341">
        <w:rPr>
          <w:rFonts w:ascii="Times New Roman" w:hAnsi="Times New Roman" w:cs="Times New Roman"/>
          <w:sz w:val="28"/>
          <w:szCs w:val="28"/>
        </w:rPr>
        <w:t>. Это о</w:t>
      </w:r>
      <w:r w:rsidRPr="002F4341">
        <w:rPr>
          <w:rFonts w:ascii="Times New Roman" w:eastAsia="Calibri" w:hAnsi="Times New Roman" w:cs="Times New Roman"/>
          <w:sz w:val="28"/>
          <w:szCs w:val="28"/>
        </w:rPr>
        <w:t>бычный гнездящийся и зимующий вид пойменных лесов,</w:t>
      </w:r>
      <w:r w:rsidRPr="002F4341">
        <w:rPr>
          <w:rFonts w:ascii="Times New Roman" w:hAnsi="Times New Roman" w:cs="Times New Roman"/>
          <w:sz w:val="28"/>
          <w:szCs w:val="28"/>
        </w:rPr>
        <w:t xml:space="preserve"> но</w:t>
      </w:r>
      <w:r w:rsidRPr="002F4341">
        <w:rPr>
          <w:rFonts w:ascii="Times New Roman" w:eastAsia="Calibri" w:hAnsi="Times New Roman" w:cs="Times New Roman"/>
          <w:sz w:val="28"/>
          <w:szCs w:val="28"/>
        </w:rPr>
        <w:t xml:space="preserve"> ред</w:t>
      </w:r>
      <w:r w:rsidRPr="002F4341">
        <w:rPr>
          <w:rFonts w:ascii="Times New Roman" w:hAnsi="Times New Roman" w:cs="Times New Roman"/>
          <w:sz w:val="28"/>
          <w:szCs w:val="28"/>
        </w:rPr>
        <w:t>кий</w:t>
      </w:r>
      <w:r w:rsidR="002D16DB">
        <w:rPr>
          <w:rFonts w:ascii="Times New Roman" w:eastAsia="Calibri" w:hAnsi="Times New Roman" w:cs="Times New Roman"/>
          <w:sz w:val="28"/>
          <w:szCs w:val="28"/>
        </w:rPr>
        <w:t xml:space="preserve"> в каменноберезняках</w:t>
      </w:r>
      <w:r w:rsidR="00333E71" w:rsidRPr="002F4341">
        <w:rPr>
          <w:rFonts w:ascii="Times New Roman" w:hAnsi="Times New Roman" w:cs="Times New Roman"/>
          <w:sz w:val="28"/>
          <w:szCs w:val="28"/>
        </w:rPr>
        <w:t>[</w:t>
      </w:r>
      <w:r w:rsidR="00333E71">
        <w:rPr>
          <w:rFonts w:ascii="Times New Roman" w:hAnsi="Times New Roman" w:cs="Times New Roman"/>
          <w:sz w:val="28"/>
          <w:szCs w:val="28"/>
        </w:rPr>
        <w:t>1</w:t>
      </w:r>
      <w:r w:rsidR="00333E71" w:rsidRPr="002F4341">
        <w:rPr>
          <w:rFonts w:ascii="Times New Roman" w:hAnsi="Times New Roman" w:cs="Times New Roman"/>
          <w:sz w:val="28"/>
          <w:szCs w:val="28"/>
        </w:rPr>
        <w:t>].</w:t>
      </w:r>
      <w:r w:rsidRPr="002F4341">
        <w:rPr>
          <w:rFonts w:ascii="Times New Roman" w:eastAsia="Calibri" w:hAnsi="Times New Roman" w:cs="Times New Roman"/>
          <w:sz w:val="28"/>
          <w:szCs w:val="28"/>
        </w:rPr>
        <w:t>Пестро окрашенного малого пестрого дятла легко узнать по его крошечным размерам. Это самый маленький из наших дятлов, величиной немногим больше воробья. Песня сравнительно короткая, очень часто повторяемая трель. Для своей «игры» малый пестрый дятел иногда использует горизонтальные ветви крупных деревьев. В этом случае он барабанит, держав клюв вниз, чег</w:t>
      </w:r>
      <w:r w:rsidRPr="002F4341">
        <w:rPr>
          <w:rFonts w:ascii="Times New Roman" w:hAnsi="Times New Roman" w:cs="Times New Roman"/>
          <w:sz w:val="28"/>
          <w:szCs w:val="28"/>
        </w:rPr>
        <w:t>о другие виды дятлов не делают</w:t>
      </w:r>
      <w:r w:rsidRPr="002F4341">
        <w:rPr>
          <w:rFonts w:ascii="Times New Roman" w:eastAsia="Calibri" w:hAnsi="Times New Roman" w:cs="Times New Roman"/>
          <w:sz w:val="28"/>
          <w:szCs w:val="28"/>
        </w:rPr>
        <w:t>.</w:t>
      </w:r>
    </w:p>
    <w:p w:rsidR="002F3FBC" w:rsidRPr="002F4341" w:rsidRDefault="002F3FBC" w:rsidP="002F3FBC">
      <w:pPr>
        <w:pStyle w:val="ad"/>
        <w:spacing w:line="360" w:lineRule="auto"/>
        <w:ind w:firstLine="216"/>
        <w:jc w:val="both"/>
        <w:rPr>
          <w:rFonts w:ascii="Times New Roman" w:hAnsi="Times New Roman" w:cs="Times New Roman"/>
          <w:noProof/>
          <w:sz w:val="28"/>
          <w:szCs w:val="28"/>
        </w:rPr>
      </w:pPr>
      <w:r w:rsidRPr="002F4341">
        <w:rPr>
          <w:rFonts w:ascii="Times New Roman" w:hAnsi="Times New Roman" w:cs="Times New Roman"/>
          <w:noProof/>
          <w:sz w:val="28"/>
          <w:szCs w:val="28"/>
          <w:u w:val="single"/>
        </w:rPr>
        <w:t>Пухляк</w:t>
      </w:r>
      <w:r w:rsidRPr="002F4341">
        <w:rPr>
          <w:rFonts w:ascii="Times New Roman" w:hAnsi="Times New Roman" w:cs="Times New Roman"/>
          <w:noProof/>
          <w:sz w:val="28"/>
          <w:szCs w:val="28"/>
        </w:rPr>
        <w:t xml:space="preserve"> – Буроголовая гаичка (Parus montanus) На Камчатке три подвида северная, анадырская и камчатская, являются обычными гнездящимися птица</w:t>
      </w:r>
      <w:r w:rsidR="002D16DB">
        <w:rPr>
          <w:rFonts w:ascii="Times New Roman" w:hAnsi="Times New Roman" w:cs="Times New Roman"/>
          <w:noProof/>
          <w:sz w:val="28"/>
          <w:szCs w:val="28"/>
        </w:rPr>
        <w:t>ми, отличаются географически</w:t>
      </w:r>
      <w:r w:rsidRPr="002F4341">
        <w:rPr>
          <w:rFonts w:ascii="Times New Roman" w:hAnsi="Times New Roman" w:cs="Times New Roman"/>
          <w:noProof/>
          <w:sz w:val="28"/>
          <w:szCs w:val="28"/>
        </w:rPr>
        <w:t>.  Гаичка - одна из маленьких птиц, спинка у него темно серая, на голове темно бурая шапочка; щеки, шея, грудь и подхвостье белые</w:t>
      </w:r>
      <w:r w:rsidR="002D16DB">
        <w:rPr>
          <w:rFonts w:ascii="Times New Roman" w:hAnsi="Times New Roman" w:cs="Times New Roman"/>
          <w:noProof/>
          <w:sz w:val="28"/>
          <w:szCs w:val="28"/>
        </w:rPr>
        <w:t>, а брюшко светлее спины</w:t>
      </w:r>
      <w:r w:rsidRPr="002F4341">
        <w:rPr>
          <w:rFonts w:ascii="Times New Roman" w:hAnsi="Times New Roman" w:cs="Times New Roman"/>
          <w:noProof/>
          <w:sz w:val="28"/>
          <w:szCs w:val="28"/>
        </w:rPr>
        <w:t>. Гнездо делают в дупле, которое сами выщипывают [1, 6].</w:t>
      </w:r>
    </w:p>
    <w:p w:rsidR="002F3FBC" w:rsidRPr="002F4341" w:rsidRDefault="002F3FBC" w:rsidP="002F3FBC">
      <w:pPr>
        <w:pStyle w:val="ad"/>
        <w:spacing w:line="360" w:lineRule="auto"/>
        <w:ind w:firstLine="142"/>
        <w:jc w:val="both"/>
        <w:rPr>
          <w:rFonts w:ascii="Times New Roman" w:hAnsi="Times New Roman" w:cs="Times New Roman"/>
          <w:sz w:val="28"/>
          <w:szCs w:val="28"/>
        </w:rPr>
      </w:pPr>
      <w:r w:rsidRPr="002F4341">
        <w:rPr>
          <w:rFonts w:ascii="Times New Roman" w:eastAsia="Calibri" w:hAnsi="Times New Roman" w:cs="Times New Roman"/>
          <w:sz w:val="28"/>
          <w:szCs w:val="28"/>
          <w:u w:val="single"/>
        </w:rPr>
        <w:t>Конек пятнистый</w:t>
      </w:r>
      <w:r w:rsidRPr="002F4341">
        <w:rPr>
          <w:rFonts w:ascii="Times New Roman" w:eastAsia="Calibri" w:hAnsi="Times New Roman" w:cs="Times New Roman"/>
          <w:sz w:val="28"/>
          <w:szCs w:val="28"/>
        </w:rPr>
        <w:t xml:space="preserve"> (</w:t>
      </w:r>
      <w:r w:rsidRPr="002F4341">
        <w:rPr>
          <w:rFonts w:ascii="Times New Roman" w:eastAsia="Calibri" w:hAnsi="Times New Roman" w:cs="Times New Roman"/>
          <w:sz w:val="28"/>
          <w:szCs w:val="28"/>
          <w:lang w:val="en-US"/>
        </w:rPr>
        <w:t>Anthushodgsoniy</w:t>
      </w:r>
      <w:r w:rsidRPr="002F4341">
        <w:rPr>
          <w:rFonts w:ascii="Times New Roman" w:eastAsia="Calibri" w:hAnsi="Times New Roman" w:cs="Times New Roman"/>
          <w:sz w:val="28"/>
          <w:szCs w:val="28"/>
        </w:rPr>
        <w:t xml:space="preserve">) Многочисленный гнездящийся на Камчатке вид. Населяет высокоствольные леса и стланиковые кустарники на п-ове Камчатка к северу до р. Шаманка и р. Тымлат. Так же является обычным гнездящемся видом каменноберезовых лесов и разреженных белоберезняков и  изредка встречается в пойменных лесах [2,4,7].  Предпочитает обитать в открытых пространствах и опушках лесов. Птица размером с воробья. На хвосте по краям белые полоски. У пятнистого конька, как и у лугового и лесного коньков, зоб и грудь покрыты продольными темными полосками. Держатся на земле парами или стайками. Во время пения самцы коньков часто взлетают в воздух и с песней же садятся обратно, описав в воздухе крутую дугу. Издают приблизительно отрывистое «тви» или «цыр-люй». </w:t>
      </w:r>
    </w:p>
    <w:p w:rsidR="002F3FBC" w:rsidRPr="002F4341" w:rsidRDefault="002F3FBC" w:rsidP="002F3FBC">
      <w:pPr>
        <w:pStyle w:val="ad"/>
        <w:spacing w:line="360" w:lineRule="auto"/>
        <w:ind w:firstLine="709"/>
        <w:jc w:val="both"/>
        <w:rPr>
          <w:rFonts w:ascii="Times New Roman" w:hAnsi="Times New Roman" w:cs="Times New Roman"/>
          <w:sz w:val="28"/>
          <w:szCs w:val="28"/>
        </w:rPr>
      </w:pPr>
      <w:r w:rsidRPr="002F4341">
        <w:rPr>
          <w:rFonts w:ascii="Times New Roman" w:hAnsi="Times New Roman" w:cs="Times New Roman"/>
          <w:sz w:val="28"/>
          <w:szCs w:val="28"/>
        </w:rPr>
        <w:t xml:space="preserve">Энтомофауна лесопарка изучена недостаточно, но в школьных экскурсиях важно показать наиболее заметных и в тоже время уязвимых </w:t>
      </w:r>
      <w:r w:rsidRPr="002F4341">
        <w:rPr>
          <w:rFonts w:ascii="Times New Roman" w:hAnsi="Times New Roman" w:cs="Times New Roman"/>
          <w:sz w:val="28"/>
          <w:szCs w:val="28"/>
        </w:rPr>
        <w:lastRenderedPageBreak/>
        <w:t>представителей. Например</w:t>
      </w:r>
      <w:r w:rsidR="00F03679">
        <w:rPr>
          <w:rFonts w:ascii="Times New Roman" w:hAnsi="Times New Roman" w:cs="Times New Roman"/>
          <w:sz w:val="28"/>
          <w:szCs w:val="28"/>
        </w:rPr>
        <w:t>,</w:t>
      </w:r>
      <w:r w:rsidRPr="002F4341">
        <w:rPr>
          <w:rFonts w:ascii="Times New Roman" w:hAnsi="Times New Roman" w:cs="Times New Roman"/>
          <w:sz w:val="28"/>
          <w:szCs w:val="28"/>
        </w:rPr>
        <w:t xml:space="preserve"> бабочек и шмелей. Так по наблюдениям 2010 г на территории лесопарка встречено не менее 4 видов шмелей и не менее 20 видов дневных бабочек.   </w:t>
      </w:r>
    </w:p>
    <w:p w:rsidR="009B4745" w:rsidRPr="009B4745" w:rsidRDefault="009B4745" w:rsidP="009B4745">
      <w:pPr>
        <w:pStyle w:val="ad"/>
        <w:spacing w:line="360" w:lineRule="auto"/>
        <w:ind w:firstLine="708"/>
        <w:jc w:val="both"/>
        <w:rPr>
          <w:rFonts w:ascii="Times New Roman" w:hAnsi="Times New Roman" w:cs="Times New Roman"/>
          <w:color w:val="000000"/>
          <w:sz w:val="28"/>
          <w:szCs w:val="28"/>
        </w:rPr>
      </w:pPr>
      <w:r w:rsidRPr="009B4745">
        <w:rPr>
          <w:rFonts w:ascii="Times New Roman" w:hAnsi="Times New Roman" w:cs="Times New Roman"/>
          <w:color w:val="000000"/>
          <w:sz w:val="28"/>
          <w:szCs w:val="24"/>
        </w:rPr>
        <w:t xml:space="preserve">По полученным данным в осеннее –зимний период 2018-2019 г. подготовлен материал для выступления перед учащимися младшего и среднего звена. Сделана подборка интересной информации о доминирующем дереве лесопарка – березе плосколистной и единично встречающихся тополе душистом и боярышнике зеленомякотном (Иманов Нихад, Хмельниченко Влад). Подобрана информация о представителях чешуекрылых, жесткокрылых и паукообразных парка (Новожилов Андрей). Подобрана информация об использовании коренными жителями Камчатки травянистых растений в быту, на примере рябчика  и лилии (Матвиенко М.). Накопленный материал можно использовать для проведения </w:t>
      </w:r>
      <w:r w:rsidRPr="009B4745">
        <w:rPr>
          <w:rFonts w:ascii="Times New Roman" w:hAnsi="Times New Roman" w:cs="Times New Roman"/>
          <w:color w:val="000000"/>
          <w:sz w:val="28"/>
          <w:szCs w:val="28"/>
        </w:rPr>
        <w:t xml:space="preserve">образовательных экскурсий или игр на природе. </w:t>
      </w:r>
    </w:p>
    <w:p w:rsidR="001C3619" w:rsidRPr="00BA3667" w:rsidRDefault="001C3619" w:rsidP="001C3619">
      <w:pPr>
        <w:pStyle w:val="ad"/>
        <w:spacing w:line="360" w:lineRule="auto"/>
        <w:ind w:firstLine="708"/>
        <w:jc w:val="center"/>
        <w:rPr>
          <w:rFonts w:ascii="Times New Roman" w:hAnsi="Times New Roman" w:cs="Times New Roman"/>
          <w:i/>
          <w:color w:val="000000"/>
          <w:sz w:val="28"/>
          <w:szCs w:val="28"/>
        </w:rPr>
      </w:pPr>
      <w:r w:rsidRPr="00BA3667">
        <w:rPr>
          <w:rFonts w:ascii="Times New Roman" w:hAnsi="Times New Roman" w:cs="Times New Roman"/>
          <w:i/>
          <w:color w:val="000000"/>
          <w:sz w:val="28"/>
          <w:szCs w:val="28"/>
        </w:rPr>
        <w:t xml:space="preserve">3.2. </w:t>
      </w:r>
      <w:r w:rsidRPr="00BA3667">
        <w:rPr>
          <w:rFonts w:ascii="Times New Roman" w:hAnsi="Times New Roman" w:cs="Times New Roman"/>
          <w:i/>
          <w:sz w:val="28"/>
          <w:szCs w:val="28"/>
        </w:rPr>
        <w:t>Идеи для реализации</w:t>
      </w:r>
    </w:p>
    <w:p w:rsidR="009B4745" w:rsidRPr="009B4745" w:rsidRDefault="009B4745" w:rsidP="009B4745">
      <w:pPr>
        <w:pStyle w:val="ad"/>
        <w:spacing w:line="360" w:lineRule="auto"/>
        <w:ind w:firstLine="708"/>
        <w:jc w:val="both"/>
        <w:rPr>
          <w:rFonts w:ascii="Times New Roman" w:hAnsi="Times New Roman" w:cs="Times New Roman"/>
          <w:color w:val="000000"/>
          <w:sz w:val="28"/>
          <w:szCs w:val="28"/>
        </w:rPr>
      </w:pPr>
      <w:r w:rsidRPr="009B4745">
        <w:rPr>
          <w:rFonts w:ascii="Times New Roman" w:hAnsi="Times New Roman" w:cs="Times New Roman"/>
          <w:color w:val="000000"/>
          <w:sz w:val="28"/>
          <w:szCs w:val="28"/>
        </w:rPr>
        <w:t xml:space="preserve">Для реализации проекта «Экологическая тропа» </w:t>
      </w:r>
      <w:r w:rsidR="00333E71">
        <w:rPr>
          <w:rFonts w:ascii="Times New Roman" w:hAnsi="Times New Roman" w:cs="Times New Roman"/>
          <w:color w:val="000000"/>
          <w:sz w:val="28"/>
          <w:szCs w:val="28"/>
        </w:rPr>
        <w:t>нами</w:t>
      </w:r>
      <w:r w:rsidRPr="009B4745">
        <w:rPr>
          <w:rFonts w:ascii="Times New Roman" w:hAnsi="Times New Roman" w:cs="Times New Roman"/>
          <w:color w:val="000000"/>
          <w:sz w:val="28"/>
          <w:szCs w:val="28"/>
        </w:rPr>
        <w:t xml:space="preserve"> разработан маршрут протяжённостью 800 м, продолжительностью 30 – 40 мин (один академический час).</w:t>
      </w:r>
    </w:p>
    <w:p w:rsidR="00F03679" w:rsidRDefault="009B4745" w:rsidP="001C3619">
      <w:pPr>
        <w:pStyle w:val="ad"/>
        <w:spacing w:line="360" w:lineRule="auto"/>
        <w:ind w:firstLine="708"/>
        <w:jc w:val="both"/>
        <w:rPr>
          <w:rFonts w:ascii="Times New Roman" w:hAnsi="Times New Roman" w:cs="Times New Roman"/>
          <w:color w:val="000000"/>
          <w:sz w:val="28"/>
          <w:szCs w:val="28"/>
        </w:rPr>
      </w:pPr>
      <w:r w:rsidRPr="009B4745">
        <w:rPr>
          <w:rFonts w:ascii="Times New Roman" w:hAnsi="Times New Roman" w:cs="Times New Roman"/>
          <w:color w:val="000000"/>
          <w:sz w:val="28"/>
          <w:szCs w:val="28"/>
        </w:rPr>
        <w:t>Подготовлена экскурсия для детей младшего и среднего звена образовательных учреждений и учреждений дополнительного образования.</w:t>
      </w:r>
    </w:p>
    <w:p w:rsidR="001C3619" w:rsidRDefault="00333E71" w:rsidP="001C3619">
      <w:pPr>
        <w:pStyle w:val="ad"/>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Перед экскурсией экскурсоводу необходимо подготовиться (Приложение </w:t>
      </w:r>
      <w:r w:rsidR="00F03679">
        <w:rPr>
          <w:rFonts w:ascii="Times New Roman" w:hAnsi="Times New Roman" w:cs="Times New Roman"/>
          <w:color w:val="000000"/>
          <w:sz w:val="28"/>
          <w:szCs w:val="28"/>
        </w:rPr>
        <w:t>«</w:t>
      </w:r>
      <w:r>
        <w:rPr>
          <w:rFonts w:ascii="Times New Roman" w:hAnsi="Times New Roman" w:cs="Times New Roman"/>
          <w:color w:val="000000"/>
          <w:sz w:val="28"/>
          <w:szCs w:val="28"/>
        </w:rPr>
        <w:t>Советы экскурсоводу</w:t>
      </w:r>
      <w:r w:rsidR="00F03679">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9B4745" w:rsidRPr="009B4745">
        <w:rPr>
          <w:rFonts w:ascii="Times New Roman" w:hAnsi="Times New Roman" w:cs="Times New Roman"/>
          <w:color w:val="000000"/>
          <w:sz w:val="28"/>
          <w:szCs w:val="28"/>
        </w:rPr>
        <w:t xml:space="preserve">В начале экскурсии необходимо напомнить о правилах поведения в природе. Во время экскурсии планируется </w:t>
      </w:r>
      <w:r w:rsidR="001C3619">
        <w:rPr>
          <w:rFonts w:ascii="Times New Roman" w:hAnsi="Times New Roman" w:cs="Times New Roman"/>
          <w:color w:val="000000"/>
          <w:sz w:val="28"/>
          <w:szCs w:val="28"/>
        </w:rPr>
        <w:t>5</w:t>
      </w:r>
      <w:r w:rsidR="009B4745" w:rsidRPr="009B4745">
        <w:rPr>
          <w:rFonts w:ascii="Times New Roman" w:hAnsi="Times New Roman" w:cs="Times New Roman"/>
          <w:color w:val="000000"/>
          <w:sz w:val="28"/>
          <w:szCs w:val="28"/>
        </w:rPr>
        <w:t xml:space="preserve"> - 7 остановок, </w:t>
      </w:r>
      <w:r w:rsidR="001C3619">
        <w:rPr>
          <w:rFonts w:ascii="Times New Roman" w:hAnsi="Times New Roman" w:cs="Times New Roman"/>
          <w:color w:val="000000"/>
          <w:sz w:val="28"/>
          <w:szCs w:val="28"/>
        </w:rPr>
        <w:t xml:space="preserve">в зависимости от сезона года, </w:t>
      </w:r>
      <w:r w:rsidR="009B4745" w:rsidRPr="009B4745">
        <w:rPr>
          <w:rFonts w:ascii="Times New Roman" w:hAnsi="Times New Roman" w:cs="Times New Roman"/>
          <w:color w:val="000000"/>
          <w:sz w:val="28"/>
          <w:szCs w:val="28"/>
        </w:rPr>
        <w:t>на которых экскурсовод рассказывает информацию о растениях и животных, организует игры.</w:t>
      </w:r>
    </w:p>
    <w:p w:rsidR="001C3619" w:rsidRDefault="001C3619" w:rsidP="000E3F46">
      <w:pPr>
        <w:pStyle w:val="ad"/>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Первая останова во время любой экскурсии называется «Лес», дается информация о том</w:t>
      </w:r>
      <w:r w:rsidR="000E3F46">
        <w:rPr>
          <w:rFonts w:ascii="Times New Roman" w:hAnsi="Times New Roman" w:cs="Times New Roman"/>
          <w:color w:val="000000"/>
          <w:sz w:val="28"/>
          <w:szCs w:val="28"/>
        </w:rPr>
        <w:t>,</w:t>
      </w:r>
      <w:r>
        <w:rPr>
          <w:rFonts w:ascii="Times New Roman" w:hAnsi="Times New Roman" w:cs="Times New Roman"/>
          <w:color w:val="000000"/>
          <w:sz w:val="28"/>
          <w:szCs w:val="28"/>
        </w:rPr>
        <w:t xml:space="preserve"> что такое лес, какая лесообразующая порода представлена в лесопарке – интересная информация о березе (</w:t>
      </w:r>
      <w:r w:rsidR="00B066C4">
        <w:rPr>
          <w:rFonts w:ascii="Times New Roman" w:hAnsi="Times New Roman" w:cs="Times New Roman"/>
          <w:color w:val="000000"/>
          <w:sz w:val="28"/>
          <w:szCs w:val="28"/>
        </w:rPr>
        <w:t xml:space="preserve">Приложение </w:t>
      </w:r>
      <w:r w:rsidR="00F03679">
        <w:rPr>
          <w:rFonts w:ascii="Times New Roman" w:hAnsi="Times New Roman" w:cs="Times New Roman"/>
          <w:color w:val="000000"/>
          <w:sz w:val="28"/>
          <w:szCs w:val="28"/>
        </w:rPr>
        <w:t>«</w:t>
      </w:r>
      <w:r>
        <w:rPr>
          <w:rFonts w:ascii="Times New Roman" w:hAnsi="Times New Roman" w:cs="Times New Roman"/>
          <w:color w:val="000000"/>
          <w:sz w:val="28"/>
          <w:szCs w:val="28"/>
        </w:rPr>
        <w:t>Легенды</w:t>
      </w:r>
      <w:r w:rsidR="00F03679">
        <w:rPr>
          <w:rFonts w:ascii="Times New Roman" w:hAnsi="Times New Roman" w:cs="Times New Roman"/>
          <w:color w:val="000000"/>
          <w:sz w:val="28"/>
          <w:szCs w:val="28"/>
        </w:rPr>
        <w:t>»</w:t>
      </w:r>
      <w:r>
        <w:rPr>
          <w:rFonts w:ascii="Times New Roman" w:hAnsi="Times New Roman" w:cs="Times New Roman"/>
          <w:color w:val="000000"/>
          <w:sz w:val="28"/>
          <w:szCs w:val="28"/>
        </w:rPr>
        <w:t>).</w:t>
      </w:r>
      <w:r w:rsidR="009B4745" w:rsidRPr="009B4745">
        <w:rPr>
          <w:rFonts w:ascii="Times New Roman" w:hAnsi="Times New Roman" w:cs="Times New Roman"/>
          <w:color w:val="000000"/>
          <w:sz w:val="28"/>
          <w:szCs w:val="28"/>
        </w:rPr>
        <w:t xml:space="preserve"> Каждая</w:t>
      </w:r>
      <w:r>
        <w:rPr>
          <w:rFonts w:ascii="Times New Roman" w:hAnsi="Times New Roman" w:cs="Times New Roman"/>
          <w:color w:val="000000"/>
          <w:sz w:val="28"/>
          <w:szCs w:val="28"/>
        </w:rPr>
        <w:t xml:space="preserve"> последующая</w:t>
      </w:r>
      <w:r w:rsidR="009B4745" w:rsidRPr="009B4745">
        <w:rPr>
          <w:rFonts w:ascii="Times New Roman" w:hAnsi="Times New Roman" w:cs="Times New Roman"/>
          <w:color w:val="000000"/>
          <w:sz w:val="28"/>
          <w:szCs w:val="28"/>
        </w:rPr>
        <w:t xml:space="preserve"> остановка имеет название, связанное с тем, о чем пойдёт речь (</w:t>
      </w:r>
      <w:r w:rsidR="000E3F46">
        <w:rPr>
          <w:rFonts w:ascii="Times New Roman" w:hAnsi="Times New Roman" w:cs="Times New Roman"/>
          <w:color w:val="000000"/>
          <w:sz w:val="28"/>
          <w:szCs w:val="28"/>
        </w:rPr>
        <w:t>«</w:t>
      </w:r>
      <w:r w:rsidR="00F03679">
        <w:rPr>
          <w:rFonts w:ascii="Times New Roman" w:hAnsi="Times New Roman" w:cs="Times New Roman"/>
          <w:color w:val="000000"/>
          <w:sz w:val="28"/>
          <w:szCs w:val="28"/>
        </w:rPr>
        <w:t>Г</w:t>
      </w:r>
      <w:r w:rsidR="009B4745" w:rsidRPr="009B4745">
        <w:rPr>
          <w:rFonts w:ascii="Times New Roman" w:hAnsi="Times New Roman" w:cs="Times New Roman"/>
          <w:color w:val="000000"/>
          <w:sz w:val="28"/>
          <w:szCs w:val="28"/>
        </w:rPr>
        <w:t>нездо дятла</w:t>
      </w:r>
      <w:r w:rsidR="00F03679">
        <w:rPr>
          <w:rFonts w:ascii="Times New Roman" w:hAnsi="Times New Roman" w:cs="Times New Roman"/>
          <w:color w:val="000000"/>
          <w:sz w:val="28"/>
          <w:szCs w:val="28"/>
        </w:rPr>
        <w:t>» «П</w:t>
      </w:r>
      <w:r w:rsidR="000E3F46">
        <w:rPr>
          <w:rFonts w:ascii="Times New Roman" w:hAnsi="Times New Roman" w:cs="Times New Roman"/>
          <w:color w:val="000000"/>
          <w:sz w:val="28"/>
          <w:szCs w:val="28"/>
        </w:rPr>
        <w:t>ервоцветы»</w:t>
      </w:r>
      <w:r w:rsidR="009B4745" w:rsidRPr="009B4745">
        <w:rPr>
          <w:rFonts w:ascii="Times New Roman" w:hAnsi="Times New Roman" w:cs="Times New Roman"/>
          <w:color w:val="000000"/>
          <w:sz w:val="28"/>
          <w:szCs w:val="28"/>
        </w:rPr>
        <w:t>, </w:t>
      </w:r>
      <w:r w:rsidR="000E3F46">
        <w:rPr>
          <w:rFonts w:ascii="Times New Roman" w:hAnsi="Times New Roman" w:cs="Times New Roman"/>
          <w:color w:val="000000"/>
          <w:sz w:val="28"/>
          <w:szCs w:val="28"/>
        </w:rPr>
        <w:t>«</w:t>
      </w:r>
      <w:r w:rsidR="00F03679">
        <w:rPr>
          <w:rFonts w:ascii="Times New Roman" w:hAnsi="Times New Roman" w:cs="Times New Roman"/>
          <w:color w:val="000000"/>
          <w:sz w:val="28"/>
          <w:szCs w:val="28"/>
        </w:rPr>
        <w:t>Р</w:t>
      </w:r>
      <w:r w:rsidR="009B4745" w:rsidRPr="009B4745">
        <w:rPr>
          <w:rFonts w:ascii="Times New Roman" w:hAnsi="Times New Roman" w:cs="Times New Roman"/>
          <w:color w:val="000000"/>
          <w:sz w:val="28"/>
          <w:szCs w:val="28"/>
        </w:rPr>
        <w:t>ябчики</w:t>
      </w:r>
      <w:r w:rsidR="000E3F46">
        <w:rPr>
          <w:rFonts w:ascii="Times New Roman" w:hAnsi="Times New Roman" w:cs="Times New Roman"/>
          <w:color w:val="000000"/>
          <w:sz w:val="28"/>
          <w:szCs w:val="28"/>
        </w:rPr>
        <w:t>»</w:t>
      </w:r>
      <w:r w:rsidR="009B4745" w:rsidRPr="009B4745">
        <w:rPr>
          <w:rFonts w:ascii="Times New Roman" w:hAnsi="Times New Roman" w:cs="Times New Roman"/>
          <w:color w:val="000000"/>
          <w:sz w:val="28"/>
          <w:szCs w:val="28"/>
        </w:rPr>
        <w:t xml:space="preserve">, </w:t>
      </w:r>
      <w:r w:rsidR="000E3F46">
        <w:rPr>
          <w:rFonts w:ascii="Times New Roman" w:hAnsi="Times New Roman" w:cs="Times New Roman"/>
          <w:color w:val="000000"/>
          <w:sz w:val="28"/>
          <w:szCs w:val="28"/>
        </w:rPr>
        <w:t>и др.</w:t>
      </w:r>
      <w:r w:rsidR="009B4745" w:rsidRPr="009B4745">
        <w:rPr>
          <w:rFonts w:ascii="Times New Roman" w:hAnsi="Times New Roman" w:cs="Times New Roman"/>
          <w:color w:val="000000"/>
          <w:sz w:val="28"/>
          <w:szCs w:val="28"/>
        </w:rPr>
        <w:t xml:space="preserve">). </w:t>
      </w:r>
    </w:p>
    <w:p w:rsidR="001C3619" w:rsidRDefault="000E3F46" w:rsidP="001C3619">
      <w:pPr>
        <w:pStyle w:val="ad"/>
        <w:spacing w:line="360" w:lineRule="auto"/>
        <w:ind w:firstLine="708"/>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anchor distT="0" distB="0" distL="114300" distR="114300" simplePos="0" relativeHeight="251658240" behindDoc="0" locked="0" layoutInCell="1" allowOverlap="1">
            <wp:simplePos x="0" y="0"/>
            <wp:positionH relativeFrom="column">
              <wp:posOffset>4051300</wp:posOffset>
            </wp:positionH>
            <wp:positionV relativeFrom="paragraph">
              <wp:posOffset>-342900</wp:posOffset>
            </wp:positionV>
            <wp:extent cx="2052955" cy="2400935"/>
            <wp:effectExtent l="19050" t="0" r="4445" b="0"/>
            <wp:wrapSquare wrapText="bothSides"/>
            <wp:docPr id="1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10"/>
                    <a:srcRect l="15361" t="17021" r="3181" b="14868"/>
                    <a:stretch>
                      <a:fillRect/>
                    </a:stretch>
                  </pic:blipFill>
                  <pic:spPr bwMode="auto">
                    <a:xfrm>
                      <a:off x="0" y="0"/>
                      <a:ext cx="2052955" cy="2400935"/>
                    </a:xfrm>
                    <a:prstGeom prst="rect">
                      <a:avLst/>
                    </a:prstGeom>
                    <a:noFill/>
                    <a:ln w="9525">
                      <a:noFill/>
                      <a:miter lim="800000"/>
                      <a:headEnd/>
                      <a:tailEnd/>
                    </a:ln>
                  </pic:spPr>
                </pic:pic>
              </a:graphicData>
            </a:graphic>
          </wp:anchor>
        </w:drawing>
      </w:r>
      <w:r w:rsidR="001C3619">
        <w:rPr>
          <w:rFonts w:ascii="Times New Roman" w:hAnsi="Times New Roman" w:cs="Times New Roman"/>
          <w:color w:val="000000"/>
          <w:sz w:val="28"/>
          <w:szCs w:val="28"/>
        </w:rPr>
        <w:t xml:space="preserve">Например, остановка «Дупло дятла»  подразумевает рассказ </w:t>
      </w:r>
      <w:r w:rsidR="00F03679">
        <w:rPr>
          <w:rFonts w:ascii="Times New Roman" w:hAnsi="Times New Roman" w:cs="Times New Roman"/>
          <w:color w:val="000000"/>
          <w:sz w:val="28"/>
          <w:szCs w:val="28"/>
        </w:rPr>
        <w:t>о</w:t>
      </w:r>
      <w:r w:rsidR="001C3619">
        <w:rPr>
          <w:rFonts w:ascii="Times New Roman" w:hAnsi="Times New Roman" w:cs="Times New Roman"/>
          <w:color w:val="000000"/>
          <w:sz w:val="28"/>
          <w:szCs w:val="28"/>
        </w:rPr>
        <w:t xml:space="preserve"> птиц</w:t>
      </w:r>
      <w:r w:rsidR="00F03679">
        <w:rPr>
          <w:rFonts w:ascii="Times New Roman" w:hAnsi="Times New Roman" w:cs="Times New Roman"/>
          <w:color w:val="000000"/>
          <w:sz w:val="28"/>
          <w:szCs w:val="28"/>
        </w:rPr>
        <w:t>е</w:t>
      </w:r>
      <w:r w:rsidR="001C3619">
        <w:rPr>
          <w:rFonts w:ascii="Times New Roman" w:hAnsi="Times New Roman" w:cs="Times New Roman"/>
          <w:color w:val="000000"/>
          <w:sz w:val="28"/>
          <w:szCs w:val="28"/>
        </w:rPr>
        <w:t>, и демонстрацию дупла</w:t>
      </w:r>
      <w:r w:rsidR="00B066C4">
        <w:rPr>
          <w:rFonts w:ascii="Times New Roman" w:hAnsi="Times New Roman" w:cs="Times New Roman"/>
          <w:color w:val="000000"/>
          <w:sz w:val="28"/>
          <w:szCs w:val="28"/>
        </w:rPr>
        <w:t xml:space="preserve"> (рис 3)</w:t>
      </w:r>
      <w:r w:rsidR="001C3619">
        <w:rPr>
          <w:rFonts w:ascii="Times New Roman" w:hAnsi="Times New Roman" w:cs="Times New Roman"/>
          <w:color w:val="000000"/>
          <w:sz w:val="28"/>
          <w:szCs w:val="28"/>
        </w:rPr>
        <w:t xml:space="preserve">. </w:t>
      </w:r>
    </w:p>
    <w:p w:rsidR="000E3F46" w:rsidRDefault="000E3F46" w:rsidP="001C3619">
      <w:pPr>
        <w:pStyle w:val="ad"/>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Во время экскурсии желательно проводить игры</w:t>
      </w:r>
      <w:r w:rsidR="00F03679">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 ходе которых школьники продолжают знакомиться с объектами природы. (Приложение «Игры»)</w:t>
      </w:r>
    </w:p>
    <w:p w:rsidR="00B066C4" w:rsidRDefault="009B4745" w:rsidP="00B066C4">
      <w:pPr>
        <w:pStyle w:val="ad"/>
        <w:jc w:val="right"/>
        <w:rPr>
          <w:rFonts w:ascii="Times New Roman" w:hAnsi="Times New Roman" w:cs="Times New Roman"/>
          <w:color w:val="000000"/>
          <w:sz w:val="28"/>
          <w:szCs w:val="28"/>
        </w:rPr>
      </w:pPr>
      <w:r w:rsidRPr="009B4745">
        <w:rPr>
          <w:rFonts w:ascii="Times New Roman" w:hAnsi="Times New Roman" w:cs="Times New Roman"/>
          <w:color w:val="000000"/>
          <w:sz w:val="28"/>
          <w:szCs w:val="28"/>
        </w:rPr>
        <w:t>В заключении экскурсантам предлагается</w:t>
      </w:r>
      <w:r w:rsidR="00B066C4">
        <w:rPr>
          <w:rFonts w:ascii="Times New Roman" w:hAnsi="Times New Roman" w:cs="Times New Roman"/>
          <w:color w:val="000000"/>
          <w:sz w:val="28"/>
          <w:szCs w:val="28"/>
        </w:rPr>
        <w:t xml:space="preserve">                   Рисунок 3. Дятел малый  пестрый у дупла</w:t>
      </w:r>
    </w:p>
    <w:p w:rsidR="000E3F46" w:rsidRDefault="009B4745" w:rsidP="00B066C4">
      <w:pPr>
        <w:pStyle w:val="ad"/>
        <w:spacing w:line="360" w:lineRule="auto"/>
        <w:ind w:hanging="110"/>
        <w:jc w:val="both"/>
        <w:rPr>
          <w:rFonts w:ascii="Times New Roman" w:hAnsi="Times New Roman" w:cs="Times New Roman"/>
          <w:color w:val="000000"/>
          <w:sz w:val="28"/>
          <w:szCs w:val="28"/>
        </w:rPr>
      </w:pPr>
      <w:r w:rsidRPr="009B4745">
        <w:rPr>
          <w:rFonts w:ascii="Times New Roman" w:hAnsi="Times New Roman" w:cs="Times New Roman"/>
          <w:color w:val="000000"/>
          <w:sz w:val="28"/>
          <w:szCs w:val="28"/>
        </w:rPr>
        <w:t xml:space="preserve">ответить на вопросы, связанные с прослушанной информацией. </w:t>
      </w:r>
    </w:p>
    <w:p w:rsidR="009B4745" w:rsidRPr="009B4745" w:rsidRDefault="009B4745" w:rsidP="00B066C4">
      <w:pPr>
        <w:pStyle w:val="ad"/>
        <w:spacing w:line="360" w:lineRule="auto"/>
        <w:jc w:val="both"/>
        <w:rPr>
          <w:rFonts w:ascii="Times New Roman" w:hAnsi="Times New Roman" w:cs="Times New Roman"/>
          <w:color w:val="000000"/>
          <w:sz w:val="28"/>
          <w:szCs w:val="28"/>
        </w:rPr>
      </w:pPr>
      <w:r w:rsidRPr="009B4745">
        <w:rPr>
          <w:rFonts w:ascii="Times New Roman" w:hAnsi="Times New Roman" w:cs="Times New Roman"/>
          <w:color w:val="000000"/>
          <w:sz w:val="28"/>
          <w:szCs w:val="28"/>
        </w:rPr>
        <w:t>Запланировано проведение весенних и летних экскурсий: «Знакомство с первоцветами»,  «Птицы лесопарка», «Разнообразие жизненных форм</w:t>
      </w:r>
      <w:r w:rsidR="001C3619">
        <w:rPr>
          <w:rFonts w:ascii="Times New Roman" w:hAnsi="Times New Roman" w:cs="Times New Roman"/>
          <w:color w:val="000000"/>
          <w:sz w:val="28"/>
          <w:szCs w:val="28"/>
        </w:rPr>
        <w:t xml:space="preserve"> растений</w:t>
      </w:r>
      <w:r w:rsidRPr="009B4745">
        <w:rPr>
          <w:rFonts w:ascii="Times New Roman" w:hAnsi="Times New Roman" w:cs="Times New Roman"/>
          <w:color w:val="000000"/>
          <w:sz w:val="28"/>
          <w:szCs w:val="28"/>
        </w:rPr>
        <w:t>».</w:t>
      </w:r>
    </w:p>
    <w:p w:rsidR="006B030E" w:rsidRDefault="006B030E" w:rsidP="009B4745">
      <w:pPr>
        <w:pStyle w:val="ad"/>
        <w:spacing w:line="360" w:lineRule="auto"/>
        <w:ind w:firstLine="709"/>
        <w:jc w:val="both"/>
        <w:rPr>
          <w:rFonts w:ascii="Times New Roman" w:hAnsi="Times New Roman" w:cs="Times New Roman"/>
          <w:sz w:val="28"/>
          <w:szCs w:val="28"/>
        </w:rPr>
      </w:pPr>
    </w:p>
    <w:p w:rsidR="002E2CC6" w:rsidRPr="002F4341" w:rsidRDefault="000F217E" w:rsidP="007C0BA0">
      <w:pPr>
        <w:pStyle w:val="ad"/>
        <w:spacing w:line="360" w:lineRule="auto"/>
        <w:jc w:val="center"/>
        <w:rPr>
          <w:rFonts w:ascii="Times New Roman" w:hAnsi="Times New Roman" w:cs="Times New Roman"/>
          <w:i/>
          <w:sz w:val="28"/>
          <w:szCs w:val="28"/>
        </w:rPr>
      </w:pPr>
      <w:r w:rsidRPr="002F4341">
        <w:rPr>
          <w:rFonts w:ascii="Times New Roman" w:hAnsi="Times New Roman" w:cs="Times New Roman"/>
          <w:i/>
          <w:sz w:val="28"/>
          <w:szCs w:val="28"/>
        </w:rPr>
        <w:t>4</w:t>
      </w:r>
      <w:r w:rsidR="00BE4146" w:rsidRPr="002F4341">
        <w:rPr>
          <w:rFonts w:ascii="Times New Roman" w:hAnsi="Times New Roman" w:cs="Times New Roman"/>
          <w:i/>
          <w:sz w:val="28"/>
          <w:szCs w:val="28"/>
        </w:rPr>
        <w:t xml:space="preserve">. </w:t>
      </w:r>
      <w:r w:rsidR="002E2CC6" w:rsidRPr="002F4341">
        <w:rPr>
          <w:rFonts w:ascii="Times New Roman" w:hAnsi="Times New Roman" w:cs="Times New Roman"/>
          <w:i/>
          <w:sz w:val="28"/>
          <w:szCs w:val="28"/>
        </w:rPr>
        <w:t>Заключение</w:t>
      </w:r>
    </w:p>
    <w:p w:rsidR="007C0BA0" w:rsidRPr="002F4341" w:rsidRDefault="009B4745" w:rsidP="007C0BA0">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3C159D" w:rsidRPr="002F4341">
        <w:rPr>
          <w:rFonts w:ascii="Times New Roman" w:hAnsi="Times New Roman" w:cs="Times New Roman"/>
          <w:sz w:val="28"/>
          <w:szCs w:val="28"/>
        </w:rPr>
        <w:t xml:space="preserve">анную исследовательскую работу </w:t>
      </w:r>
      <w:r>
        <w:rPr>
          <w:rFonts w:ascii="Times New Roman" w:hAnsi="Times New Roman" w:cs="Times New Roman"/>
          <w:sz w:val="28"/>
          <w:szCs w:val="28"/>
        </w:rPr>
        <w:t xml:space="preserve">можно </w:t>
      </w:r>
      <w:r w:rsidRPr="002F4341">
        <w:rPr>
          <w:rFonts w:ascii="Times New Roman" w:hAnsi="Times New Roman" w:cs="Times New Roman"/>
          <w:sz w:val="28"/>
          <w:szCs w:val="28"/>
        </w:rPr>
        <w:t xml:space="preserve">использовать </w:t>
      </w:r>
      <w:r w:rsidR="003C159D" w:rsidRPr="002F4341">
        <w:rPr>
          <w:rFonts w:ascii="Times New Roman" w:hAnsi="Times New Roman" w:cs="Times New Roman"/>
          <w:sz w:val="28"/>
          <w:szCs w:val="28"/>
        </w:rPr>
        <w:t>для ознакомления одноклассников и учеников младших классов с биоразнообразием нашего парка, рассказать ребятам про растени</w:t>
      </w:r>
      <w:r w:rsidR="00333E71">
        <w:rPr>
          <w:rFonts w:ascii="Times New Roman" w:hAnsi="Times New Roman" w:cs="Times New Roman"/>
          <w:sz w:val="28"/>
          <w:szCs w:val="28"/>
        </w:rPr>
        <w:t>я лесопарка</w:t>
      </w:r>
      <w:r w:rsidR="007C0BA0" w:rsidRPr="002F4341">
        <w:rPr>
          <w:rFonts w:ascii="Times New Roman" w:hAnsi="Times New Roman" w:cs="Times New Roman"/>
          <w:sz w:val="28"/>
          <w:szCs w:val="28"/>
        </w:rPr>
        <w:t xml:space="preserve">, </w:t>
      </w:r>
      <w:r w:rsidR="00333E71">
        <w:rPr>
          <w:rFonts w:ascii="Times New Roman" w:hAnsi="Times New Roman" w:cs="Times New Roman"/>
          <w:sz w:val="28"/>
          <w:szCs w:val="28"/>
        </w:rPr>
        <w:t>объяснять</w:t>
      </w:r>
      <w:r w:rsidR="007C0BA0" w:rsidRPr="002F4341">
        <w:rPr>
          <w:rFonts w:ascii="Times New Roman" w:hAnsi="Times New Roman" w:cs="Times New Roman"/>
          <w:sz w:val="28"/>
          <w:szCs w:val="28"/>
        </w:rPr>
        <w:t xml:space="preserve">почему нельзя срывать, вытаптывать  растения, для наглядности, можно создать специальные буклеты. </w:t>
      </w:r>
    </w:p>
    <w:p w:rsidR="003C159D" w:rsidRPr="002F4341" w:rsidRDefault="007C0BA0" w:rsidP="007C0BA0">
      <w:pPr>
        <w:pStyle w:val="ad"/>
        <w:spacing w:line="360" w:lineRule="auto"/>
        <w:ind w:firstLine="720"/>
        <w:jc w:val="both"/>
        <w:rPr>
          <w:rFonts w:ascii="Times New Roman" w:hAnsi="Times New Roman" w:cs="Times New Roman"/>
          <w:sz w:val="28"/>
          <w:szCs w:val="28"/>
        </w:rPr>
      </w:pPr>
      <w:r w:rsidRPr="002F4341">
        <w:rPr>
          <w:rFonts w:ascii="Times New Roman" w:hAnsi="Times New Roman" w:cs="Times New Roman"/>
          <w:sz w:val="28"/>
          <w:szCs w:val="28"/>
        </w:rPr>
        <w:t>Следует проводить беседы со школьниками о вреде выжигания травы и объяснять, чем это опасно и как сказывается на биоразнообразии сообществ.</w:t>
      </w:r>
    </w:p>
    <w:p w:rsidR="009B4745" w:rsidRPr="009B4745" w:rsidRDefault="009B4745" w:rsidP="009B4745">
      <w:pPr>
        <w:pStyle w:val="ad"/>
        <w:spacing w:line="360" w:lineRule="auto"/>
        <w:ind w:firstLine="709"/>
        <w:jc w:val="both"/>
        <w:rPr>
          <w:rFonts w:ascii="Times New Roman" w:hAnsi="Times New Roman"/>
          <w:noProof/>
          <w:sz w:val="28"/>
          <w:szCs w:val="26"/>
        </w:rPr>
      </w:pPr>
      <w:r w:rsidRPr="009B4745">
        <w:rPr>
          <w:rFonts w:ascii="Times New Roman" w:hAnsi="Times New Roman"/>
          <w:noProof/>
          <w:sz w:val="28"/>
          <w:szCs w:val="26"/>
        </w:rPr>
        <w:t>Результаты наших наблюдений можно использовать при изучении многообразия птиц, насекомых или растений на уроках биологии и экологии.</w:t>
      </w:r>
    </w:p>
    <w:p w:rsidR="009B4745" w:rsidRPr="009B4745" w:rsidRDefault="009B4745" w:rsidP="009B4745">
      <w:pPr>
        <w:pStyle w:val="ad"/>
        <w:spacing w:line="360" w:lineRule="auto"/>
        <w:ind w:firstLine="709"/>
        <w:jc w:val="both"/>
        <w:rPr>
          <w:rFonts w:ascii="Times New Roman" w:hAnsi="Times New Roman"/>
          <w:noProof/>
          <w:sz w:val="28"/>
          <w:szCs w:val="26"/>
        </w:rPr>
      </w:pPr>
      <w:r w:rsidRPr="009B4745">
        <w:rPr>
          <w:rFonts w:ascii="Times New Roman" w:hAnsi="Times New Roman"/>
          <w:noProof/>
          <w:sz w:val="28"/>
          <w:szCs w:val="26"/>
        </w:rPr>
        <w:t xml:space="preserve"> Сложно сохранять то что не знаешь, поэтому необходимо знакомить школьников с представителями живого мира и объяснять их роль в поддержании жизни на планете. Сохраняя природу, сохраняем будущее!</w:t>
      </w:r>
    </w:p>
    <w:p w:rsidR="002E2CC6" w:rsidRDefault="002E2CC6" w:rsidP="0079266C">
      <w:pPr>
        <w:pStyle w:val="ad"/>
        <w:spacing w:line="360" w:lineRule="auto"/>
        <w:jc w:val="both"/>
        <w:rPr>
          <w:rFonts w:ascii="Times New Roman" w:hAnsi="Times New Roman" w:cs="Times New Roman"/>
          <w:sz w:val="28"/>
          <w:szCs w:val="28"/>
        </w:rPr>
      </w:pPr>
    </w:p>
    <w:p w:rsidR="00BA3667" w:rsidRDefault="00BA3667" w:rsidP="0079266C">
      <w:pPr>
        <w:pStyle w:val="ad"/>
        <w:spacing w:line="360" w:lineRule="auto"/>
        <w:jc w:val="both"/>
        <w:rPr>
          <w:rFonts w:ascii="Times New Roman" w:hAnsi="Times New Roman" w:cs="Times New Roman"/>
          <w:sz w:val="28"/>
          <w:szCs w:val="28"/>
        </w:rPr>
      </w:pPr>
    </w:p>
    <w:p w:rsidR="000E3F46" w:rsidRDefault="000E3F46" w:rsidP="0079266C">
      <w:pPr>
        <w:pStyle w:val="ad"/>
        <w:spacing w:line="360" w:lineRule="auto"/>
        <w:jc w:val="both"/>
        <w:rPr>
          <w:rFonts w:ascii="Times New Roman" w:hAnsi="Times New Roman" w:cs="Times New Roman"/>
          <w:sz w:val="28"/>
          <w:szCs w:val="28"/>
        </w:rPr>
      </w:pPr>
    </w:p>
    <w:p w:rsidR="002E2CC6" w:rsidRPr="000E3F46" w:rsidRDefault="000E3F46" w:rsidP="007E681D">
      <w:pPr>
        <w:pStyle w:val="ad"/>
        <w:spacing w:line="360" w:lineRule="auto"/>
        <w:jc w:val="center"/>
        <w:rPr>
          <w:rFonts w:ascii="Times New Roman" w:hAnsi="Times New Roman" w:cs="Times New Roman"/>
          <w:i/>
          <w:sz w:val="28"/>
          <w:szCs w:val="28"/>
        </w:rPr>
      </w:pPr>
      <w:r w:rsidRPr="000E3F46">
        <w:rPr>
          <w:rFonts w:ascii="Times New Roman" w:hAnsi="Times New Roman" w:cs="Times New Roman"/>
          <w:i/>
          <w:sz w:val="28"/>
          <w:szCs w:val="28"/>
        </w:rPr>
        <w:lastRenderedPageBreak/>
        <w:t>5.</w:t>
      </w:r>
      <w:r w:rsidR="00BE4146" w:rsidRPr="000E3F46">
        <w:rPr>
          <w:rFonts w:ascii="Times New Roman" w:hAnsi="Times New Roman" w:cs="Times New Roman"/>
          <w:i/>
          <w:sz w:val="28"/>
          <w:szCs w:val="28"/>
        </w:rPr>
        <w:t xml:space="preserve"> Выводы </w:t>
      </w:r>
    </w:p>
    <w:p w:rsidR="005F7E39" w:rsidRPr="002F4341" w:rsidRDefault="005F7E39" w:rsidP="0079266C">
      <w:pPr>
        <w:pStyle w:val="ad"/>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 xml:space="preserve">1. В лесопарке микрорайона «Военный городок» </w:t>
      </w:r>
      <w:r w:rsidR="000E3F46">
        <w:rPr>
          <w:rFonts w:ascii="Times New Roman" w:hAnsi="Times New Roman" w:cs="Times New Roman"/>
          <w:sz w:val="28"/>
          <w:szCs w:val="28"/>
        </w:rPr>
        <w:t>встречается не менее 53 видов сосудистых растений, 21 вида птиц (в разные с</w:t>
      </w:r>
      <w:r w:rsidR="00B066C4">
        <w:rPr>
          <w:rFonts w:ascii="Times New Roman" w:hAnsi="Times New Roman" w:cs="Times New Roman"/>
          <w:sz w:val="28"/>
          <w:szCs w:val="28"/>
        </w:rPr>
        <w:t>езоны), не менее 4 видов шмелей, 12 видов дневных бабочек.</w:t>
      </w:r>
    </w:p>
    <w:p w:rsidR="00F4721E" w:rsidRPr="002F4341" w:rsidRDefault="005F7E39" w:rsidP="005F7E39">
      <w:pPr>
        <w:pStyle w:val="ad"/>
        <w:spacing w:line="360" w:lineRule="auto"/>
        <w:jc w:val="both"/>
        <w:rPr>
          <w:rFonts w:ascii="Times New Roman" w:hAnsi="Times New Roman" w:cs="Times New Roman"/>
          <w:sz w:val="28"/>
          <w:szCs w:val="28"/>
        </w:rPr>
      </w:pPr>
      <w:r w:rsidRPr="002F4341">
        <w:rPr>
          <w:rFonts w:ascii="Times New Roman" w:hAnsi="Times New Roman" w:cs="Times New Roman"/>
          <w:sz w:val="28"/>
          <w:szCs w:val="28"/>
        </w:rPr>
        <w:t xml:space="preserve">2. </w:t>
      </w:r>
      <w:r w:rsidR="000E3F46">
        <w:rPr>
          <w:rFonts w:ascii="Times New Roman" w:hAnsi="Times New Roman" w:cs="Times New Roman"/>
          <w:sz w:val="28"/>
          <w:szCs w:val="28"/>
        </w:rPr>
        <w:t>Выбраны точки с интересными объектами, но в зависимости от темы экскурсии и сезона года их можно менять</w:t>
      </w:r>
      <w:r w:rsidR="00B066C4">
        <w:rPr>
          <w:rFonts w:ascii="Times New Roman" w:hAnsi="Times New Roman" w:cs="Times New Roman"/>
          <w:sz w:val="28"/>
          <w:szCs w:val="28"/>
        </w:rPr>
        <w:t xml:space="preserve"> (Приложение 1)</w:t>
      </w:r>
      <w:r w:rsidR="000E3F46">
        <w:rPr>
          <w:rFonts w:ascii="Times New Roman" w:hAnsi="Times New Roman" w:cs="Times New Roman"/>
          <w:sz w:val="28"/>
          <w:szCs w:val="28"/>
        </w:rPr>
        <w:t>.</w:t>
      </w:r>
    </w:p>
    <w:p w:rsidR="000E3F46" w:rsidRPr="009B4745" w:rsidRDefault="00F4721E" w:rsidP="00B066C4">
      <w:pPr>
        <w:pStyle w:val="ad"/>
        <w:spacing w:line="360" w:lineRule="auto"/>
        <w:jc w:val="both"/>
        <w:rPr>
          <w:rFonts w:ascii="Times New Roman" w:hAnsi="Times New Roman" w:cs="Times New Roman"/>
          <w:color w:val="000000"/>
          <w:sz w:val="28"/>
          <w:szCs w:val="28"/>
        </w:rPr>
      </w:pPr>
      <w:r w:rsidRPr="002F4341">
        <w:rPr>
          <w:rFonts w:ascii="Times New Roman" w:hAnsi="Times New Roman" w:cs="Times New Roman"/>
          <w:sz w:val="28"/>
          <w:szCs w:val="28"/>
        </w:rPr>
        <w:t>3.</w:t>
      </w:r>
      <w:r w:rsidR="000E3F46">
        <w:rPr>
          <w:rFonts w:ascii="Times New Roman" w:hAnsi="Times New Roman" w:cs="Times New Roman"/>
          <w:sz w:val="28"/>
          <w:szCs w:val="28"/>
        </w:rPr>
        <w:t xml:space="preserve">Запланировано проведение весенних и летних экскурсий по теме </w:t>
      </w:r>
      <w:r w:rsidR="000E3F46" w:rsidRPr="009B4745">
        <w:rPr>
          <w:rFonts w:ascii="Times New Roman" w:hAnsi="Times New Roman" w:cs="Times New Roman"/>
          <w:color w:val="000000"/>
          <w:sz w:val="28"/>
          <w:szCs w:val="28"/>
        </w:rPr>
        <w:t>«Знакомство с первоцветами»,  «Птицы лесопарка», «Разнообразие жизненных форм</w:t>
      </w:r>
      <w:r w:rsidR="000E3F46">
        <w:rPr>
          <w:rFonts w:ascii="Times New Roman" w:hAnsi="Times New Roman" w:cs="Times New Roman"/>
          <w:color w:val="000000"/>
          <w:sz w:val="28"/>
          <w:szCs w:val="28"/>
        </w:rPr>
        <w:t xml:space="preserve"> растений</w:t>
      </w:r>
      <w:r w:rsidR="000E3F46" w:rsidRPr="009B4745">
        <w:rPr>
          <w:rFonts w:ascii="Times New Roman" w:hAnsi="Times New Roman" w:cs="Times New Roman"/>
          <w:color w:val="000000"/>
          <w:sz w:val="28"/>
          <w:szCs w:val="28"/>
        </w:rPr>
        <w:t>».</w:t>
      </w:r>
    </w:p>
    <w:p w:rsidR="0066311F" w:rsidRDefault="0066311F" w:rsidP="000E3F46">
      <w:pPr>
        <w:pStyle w:val="ad"/>
        <w:spacing w:line="360" w:lineRule="auto"/>
        <w:jc w:val="both"/>
        <w:rPr>
          <w:rFonts w:ascii="Times New Roman" w:hAnsi="Times New Roman" w:cs="Times New Roman"/>
          <w:sz w:val="28"/>
          <w:szCs w:val="28"/>
        </w:rPr>
      </w:pPr>
    </w:p>
    <w:p w:rsidR="000E3F46" w:rsidRDefault="00F03679" w:rsidP="00F03679">
      <w:pPr>
        <w:pStyle w:val="ad"/>
        <w:spacing w:line="360" w:lineRule="auto"/>
        <w:jc w:val="center"/>
        <w:rPr>
          <w:rFonts w:ascii="Times New Roman" w:hAnsi="Times New Roman" w:cs="Times New Roman"/>
          <w:sz w:val="28"/>
          <w:szCs w:val="28"/>
        </w:rPr>
      </w:pPr>
      <w:r>
        <w:rPr>
          <w:rFonts w:ascii="Times New Roman" w:hAnsi="Times New Roman" w:cs="Times New Roman"/>
          <w:sz w:val="28"/>
          <w:szCs w:val="28"/>
        </w:rPr>
        <w:t>6. Реализация проекта</w:t>
      </w:r>
    </w:p>
    <w:p w:rsidR="008B0E1A" w:rsidRDefault="008B0E1A" w:rsidP="008B0E1A">
      <w:pPr>
        <w:ind w:firstLine="709"/>
        <w:jc w:val="both"/>
        <w:rPr>
          <w:rFonts w:ascii="Times New Roman" w:hAnsi="Times New Roman" w:cs="Times New Roman"/>
          <w:sz w:val="28"/>
          <w:szCs w:val="28"/>
        </w:rPr>
      </w:pPr>
      <w:r w:rsidRPr="008B0E1A">
        <w:rPr>
          <w:rFonts w:ascii="Times New Roman" w:hAnsi="Times New Roman" w:cs="Times New Roman"/>
          <w:sz w:val="28"/>
          <w:szCs w:val="28"/>
        </w:rPr>
        <w:t xml:space="preserve">В начале сентября, мы провели экскурсию </w:t>
      </w:r>
      <w:r w:rsidR="00703370" w:rsidRPr="008B0E1A">
        <w:rPr>
          <w:rFonts w:ascii="Times New Roman" w:hAnsi="Times New Roman" w:cs="Times New Roman"/>
          <w:sz w:val="28"/>
          <w:szCs w:val="28"/>
        </w:rPr>
        <w:t xml:space="preserve">в лесопарке </w:t>
      </w:r>
      <w:r w:rsidR="00703370">
        <w:rPr>
          <w:rFonts w:ascii="Times New Roman" w:hAnsi="Times New Roman" w:cs="Times New Roman"/>
          <w:sz w:val="28"/>
          <w:szCs w:val="28"/>
        </w:rPr>
        <w:t>д</w:t>
      </w:r>
      <w:r w:rsidRPr="008B0E1A">
        <w:rPr>
          <w:rFonts w:ascii="Times New Roman" w:hAnsi="Times New Roman" w:cs="Times New Roman"/>
          <w:sz w:val="28"/>
          <w:szCs w:val="28"/>
        </w:rPr>
        <w:t xml:space="preserve">ля </w:t>
      </w:r>
      <w:r w:rsidR="00703370">
        <w:rPr>
          <w:rFonts w:ascii="Times New Roman" w:hAnsi="Times New Roman" w:cs="Times New Roman"/>
          <w:sz w:val="28"/>
          <w:szCs w:val="28"/>
        </w:rPr>
        <w:t>учащихся 1 «А» класса (классный руководитель Голубцова Е.Н.).</w:t>
      </w:r>
      <w:r w:rsidRPr="008B0E1A">
        <w:rPr>
          <w:rFonts w:ascii="Times New Roman" w:hAnsi="Times New Roman" w:cs="Times New Roman"/>
          <w:sz w:val="28"/>
          <w:szCs w:val="28"/>
        </w:rPr>
        <w:t xml:space="preserve"> </w:t>
      </w:r>
      <w:r w:rsidR="00703370">
        <w:rPr>
          <w:rFonts w:ascii="Times New Roman" w:hAnsi="Times New Roman" w:cs="Times New Roman"/>
          <w:sz w:val="28"/>
          <w:szCs w:val="28"/>
        </w:rPr>
        <w:t>На экскурсии</w:t>
      </w:r>
      <w:r w:rsidRPr="008B0E1A">
        <w:rPr>
          <w:rFonts w:ascii="Times New Roman" w:hAnsi="Times New Roman" w:cs="Times New Roman"/>
          <w:sz w:val="28"/>
          <w:szCs w:val="28"/>
        </w:rPr>
        <w:t xml:space="preserve"> мы показывали представителей разных видов данно</w:t>
      </w:r>
      <w:r w:rsidR="00703370">
        <w:rPr>
          <w:rFonts w:ascii="Times New Roman" w:hAnsi="Times New Roman" w:cs="Times New Roman"/>
          <w:sz w:val="28"/>
          <w:szCs w:val="28"/>
        </w:rPr>
        <w:t>й территории</w:t>
      </w:r>
      <w:r w:rsidRPr="008B0E1A">
        <w:rPr>
          <w:rFonts w:ascii="Times New Roman" w:hAnsi="Times New Roman" w:cs="Times New Roman"/>
          <w:sz w:val="28"/>
          <w:szCs w:val="28"/>
        </w:rPr>
        <w:t>. Перед экскурси</w:t>
      </w:r>
      <w:r w:rsidR="00EF0C2C">
        <w:rPr>
          <w:rFonts w:ascii="Times New Roman" w:hAnsi="Times New Roman" w:cs="Times New Roman"/>
          <w:sz w:val="28"/>
          <w:szCs w:val="28"/>
        </w:rPr>
        <w:t>ей</w:t>
      </w:r>
      <w:r w:rsidRPr="008B0E1A">
        <w:rPr>
          <w:rFonts w:ascii="Times New Roman" w:hAnsi="Times New Roman" w:cs="Times New Roman"/>
          <w:sz w:val="28"/>
          <w:szCs w:val="28"/>
        </w:rPr>
        <w:t xml:space="preserve"> нам необходимо было рассказать детям о правилах безопасности в лесу. Мы напомнили детям, как нужно вести себя </w:t>
      </w:r>
      <w:r w:rsidR="00EF0C2C">
        <w:rPr>
          <w:rFonts w:ascii="Times New Roman" w:hAnsi="Times New Roman" w:cs="Times New Roman"/>
          <w:sz w:val="28"/>
          <w:szCs w:val="28"/>
        </w:rPr>
        <w:t>на экскурсии</w:t>
      </w:r>
      <w:r w:rsidRPr="008B0E1A">
        <w:rPr>
          <w:rFonts w:ascii="Times New Roman" w:hAnsi="Times New Roman" w:cs="Times New Roman"/>
          <w:sz w:val="28"/>
          <w:szCs w:val="28"/>
        </w:rPr>
        <w:t>. Наша экскурсия состояла из нескольких станций</w:t>
      </w:r>
      <w:r w:rsidR="00EF0C2C">
        <w:rPr>
          <w:rFonts w:ascii="Times New Roman" w:hAnsi="Times New Roman" w:cs="Times New Roman"/>
          <w:sz w:val="28"/>
          <w:szCs w:val="28"/>
        </w:rPr>
        <w:t xml:space="preserve">. На первой станции, я, Нихад, </w:t>
      </w:r>
      <w:r w:rsidRPr="008B0E1A">
        <w:rPr>
          <w:rFonts w:ascii="Times New Roman" w:hAnsi="Times New Roman" w:cs="Times New Roman"/>
          <w:sz w:val="28"/>
          <w:szCs w:val="28"/>
        </w:rPr>
        <w:t xml:space="preserve">рассказал наблюдателям про березу каменную, а именно </w:t>
      </w:r>
      <w:r w:rsidR="00EF0C2C">
        <w:rPr>
          <w:rFonts w:ascii="Times New Roman" w:hAnsi="Times New Roman" w:cs="Times New Roman"/>
          <w:sz w:val="28"/>
          <w:szCs w:val="28"/>
        </w:rPr>
        <w:t>о</w:t>
      </w:r>
      <w:r w:rsidRPr="008B0E1A">
        <w:rPr>
          <w:rFonts w:ascii="Times New Roman" w:hAnsi="Times New Roman" w:cs="Times New Roman"/>
          <w:sz w:val="28"/>
          <w:szCs w:val="28"/>
        </w:rPr>
        <w:t xml:space="preserve"> свойства</w:t>
      </w:r>
      <w:r w:rsidR="00EF0C2C">
        <w:rPr>
          <w:rFonts w:ascii="Times New Roman" w:hAnsi="Times New Roman" w:cs="Times New Roman"/>
          <w:sz w:val="28"/>
          <w:szCs w:val="28"/>
        </w:rPr>
        <w:t>х</w:t>
      </w:r>
      <w:r w:rsidRPr="008B0E1A">
        <w:rPr>
          <w:rFonts w:ascii="Times New Roman" w:hAnsi="Times New Roman" w:cs="Times New Roman"/>
          <w:sz w:val="28"/>
          <w:szCs w:val="28"/>
        </w:rPr>
        <w:t xml:space="preserve">. Береза является важным растением всего лесопарка т.е. эдификатором. На второй станции мой товарищ </w:t>
      </w:r>
      <w:r w:rsidR="00EF0C2C">
        <w:rPr>
          <w:rFonts w:ascii="Times New Roman" w:hAnsi="Times New Roman" w:cs="Times New Roman"/>
          <w:sz w:val="28"/>
          <w:szCs w:val="28"/>
        </w:rPr>
        <w:t xml:space="preserve">(Влад) </w:t>
      </w:r>
      <w:r w:rsidRPr="008B0E1A">
        <w:rPr>
          <w:rFonts w:ascii="Times New Roman" w:hAnsi="Times New Roman" w:cs="Times New Roman"/>
          <w:sz w:val="28"/>
          <w:szCs w:val="28"/>
        </w:rPr>
        <w:t xml:space="preserve">рассказал про </w:t>
      </w:r>
      <w:r>
        <w:rPr>
          <w:rFonts w:ascii="Times New Roman" w:hAnsi="Times New Roman" w:cs="Times New Roman"/>
          <w:sz w:val="28"/>
          <w:szCs w:val="28"/>
        </w:rPr>
        <w:t>птиц</w:t>
      </w:r>
      <w:r w:rsidR="00EF0C2C">
        <w:rPr>
          <w:rFonts w:ascii="Times New Roman" w:hAnsi="Times New Roman" w:cs="Times New Roman"/>
          <w:sz w:val="28"/>
          <w:szCs w:val="28"/>
        </w:rPr>
        <w:t>, встречающихся в лесопарке</w:t>
      </w:r>
      <w:r w:rsidRPr="008B0E1A">
        <w:rPr>
          <w:rFonts w:ascii="Times New Roman" w:hAnsi="Times New Roman" w:cs="Times New Roman"/>
          <w:sz w:val="28"/>
          <w:szCs w:val="28"/>
        </w:rPr>
        <w:t xml:space="preserve">. Он объяснил, что нельзя делать, чтобы не принести вред птицам. На следующей станции мы рассматривали листья разных </w:t>
      </w:r>
      <w:r w:rsidR="00EF0C2C">
        <w:rPr>
          <w:rFonts w:ascii="Times New Roman" w:hAnsi="Times New Roman" w:cs="Times New Roman"/>
          <w:sz w:val="28"/>
          <w:szCs w:val="28"/>
        </w:rPr>
        <w:t>растений</w:t>
      </w:r>
      <w:r w:rsidRPr="008B0E1A">
        <w:rPr>
          <w:rFonts w:ascii="Times New Roman" w:hAnsi="Times New Roman" w:cs="Times New Roman"/>
          <w:sz w:val="28"/>
          <w:szCs w:val="28"/>
        </w:rPr>
        <w:t>, а именно их форму и цвет</w:t>
      </w:r>
      <w:r w:rsidR="00EF0C2C">
        <w:rPr>
          <w:rFonts w:ascii="Times New Roman" w:hAnsi="Times New Roman" w:cs="Times New Roman"/>
          <w:sz w:val="28"/>
          <w:szCs w:val="28"/>
        </w:rPr>
        <w:t>, как можно их различать</w:t>
      </w:r>
      <w:r w:rsidRPr="008B0E1A">
        <w:rPr>
          <w:rFonts w:ascii="Times New Roman" w:hAnsi="Times New Roman" w:cs="Times New Roman"/>
          <w:sz w:val="28"/>
          <w:szCs w:val="28"/>
        </w:rPr>
        <w:t xml:space="preserve">. К завершению экскурсии мы провели несколько интересных игр на проверку знаний и спросили мнение </w:t>
      </w:r>
      <w:r w:rsidR="00703370">
        <w:rPr>
          <w:rFonts w:ascii="Times New Roman" w:hAnsi="Times New Roman" w:cs="Times New Roman"/>
          <w:sz w:val="28"/>
          <w:szCs w:val="28"/>
        </w:rPr>
        <w:t xml:space="preserve">детей </w:t>
      </w:r>
      <w:r w:rsidRPr="008B0E1A">
        <w:rPr>
          <w:rFonts w:ascii="Times New Roman" w:hAnsi="Times New Roman" w:cs="Times New Roman"/>
          <w:sz w:val="28"/>
          <w:szCs w:val="28"/>
        </w:rPr>
        <w:t xml:space="preserve">по поводу проведенной экскурсии. </w:t>
      </w:r>
      <w:r w:rsidR="00703370">
        <w:rPr>
          <w:rFonts w:ascii="Times New Roman" w:hAnsi="Times New Roman" w:cs="Times New Roman"/>
          <w:sz w:val="28"/>
          <w:szCs w:val="28"/>
        </w:rPr>
        <w:t>(отчет подготовил Иманов Н.)</w:t>
      </w:r>
    </w:p>
    <w:p w:rsidR="00EF0C2C" w:rsidRPr="008B0E1A" w:rsidRDefault="00EF0C2C" w:rsidP="008B0E1A">
      <w:pPr>
        <w:ind w:firstLine="709"/>
        <w:jc w:val="both"/>
        <w:rPr>
          <w:rFonts w:ascii="Times New Roman" w:hAnsi="Times New Roman" w:cs="Times New Roman"/>
          <w:sz w:val="28"/>
          <w:szCs w:val="28"/>
        </w:rPr>
      </w:pPr>
    </w:p>
    <w:p w:rsidR="008B0E1A" w:rsidRPr="008B0E1A" w:rsidRDefault="008B0E1A" w:rsidP="008B0E1A">
      <w:pPr>
        <w:jc w:val="both"/>
        <w:rPr>
          <w:rFonts w:ascii="Times New Roman" w:hAnsi="Times New Roman" w:cs="Times New Roman"/>
          <w:sz w:val="28"/>
          <w:szCs w:val="28"/>
        </w:rPr>
      </w:pPr>
    </w:p>
    <w:p w:rsidR="000E3F46" w:rsidRDefault="000E3F46" w:rsidP="000E3F46">
      <w:pPr>
        <w:pStyle w:val="ad"/>
        <w:spacing w:line="360" w:lineRule="auto"/>
        <w:jc w:val="both"/>
        <w:rPr>
          <w:rFonts w:ascii="Times New Roman" w:hAnsi="Times New Roman" w:cs="Times New Roman"/>
          <w:sz w:val="28"/>
          <w:szCs w:val="28"/>
        </w:rPr>
      </w:pPr>
    </w:p>
    <w:p w:rsidR="000E3F46" w:rsidRDefault="000E3F46" w:rsidP="000E3F46">
      <w:pPr>
        <w:pStyle w:val="ad"/>
        <w:spacing w:line="360" w:lineRule="auto"/>
        <w:jc w:val="both"/>
        <w:rPr>
          <w:rFonts w:ascii="Times New Roman" w:hAnsi="Times New Roman" w:cs="Times New Roman"/>
          <w:sz w:val="28"/>
          <w:szCs w:val="28"/>
        </w:rPr>
      </w:pPr>
    </w:p>
    <w:p w:rsidR="000E3F46" w:rsidRDefault="000E3F46" w:rsidP="000E3F46">
      <w:pPr>
        <w:pStyle w:val="ad"/>
        <w:spacing w:line="360" w:lineRule="auto"/>
        <w:jc w:val="both"/>
        <w:rPr>
          <w:rFonts w:ascii="Times New Roman" w:hAnsi="Times New Roman" w:cs="Times New Roman"/>
          <w:sz w:val="28"/>
          <w:szCs w:val="28"/>
        </w:rPr>
      </w:pPr>
    </w:p>
    <w:p w:rsidR="009B4745" w:rsidRPr="009B4745" w:rsidRDefault="00F03679" w:rsidP="009B4745">
      <w:pPr>
        <w:pStyle w:val="ad"/>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7</w:t>
      </w:r>
      <w:r w:rsidR="009B4745">
        <w:rPr>
          <w:rFonts w:ascii="Times New Roman" w:hAnsi="Times New Roman" w:cs="Times New Roman"/>
          <w:sz w:val="28"/>
          <w:szCs w:val="28"/>
        </w:rPr>
        <w:t xml:space="preserve">. </w:t>
      </w:r>
      <w:r w:rsidR="009B4745" w:rsidRPr="009B4745">
        <w:rPr>
          <w:rFonts w:ascii="Times New Roman" w:hAnsi="Times New Roman" w:cs="Times New Roman"/>
          <w:sz w:val="28"/>
          <w:szCs w:val="28"/>
        </w:rPr>
        <w:t>Использованная литература и другие источники информации.</w:t>
      </w:r>
    </w:p>
    <w:p w:rsidR="002D16DB" w:rsidRPr="0052447C" w:rsidRDefault="002D16DB" w:rsidP="002D16DB">
      <w:pPr>
        <w:pStyle w:val="ad"/>
        <w:numPr>
          <w:ilvl w:val="0"/>
          <w:numId w:val="6"/>
        </w:numPr>
        <w:spacing w:line="360" w:lineRule="auto"/>
        <w:jc w:val="both"/>
        <w:rPr>
          <w:rFonts w:ascii="Times New Roman" w:hAnsi="Times New Roman"/>
          <w:noProof/>
          <w:sz w:val="28"/>
          <w:szCs w:val="24"/>
        </w:rPr>
      </w:pPr>
      <w:r w:rsidRPr="0052447C">
        <w:rPr>
          <w:rFonts w:ascii="Times New Roman" w:hAnsi="Times New Roman"/>
          <w:noProof/>
          <w:sz w:val="28"/>
          <w:szCs w:val="24"/>
        </w:rPr>
        <w:t>Бухалова Р.В., Герасимов Ю.Н., Герасимов Н.Н. Птицы города Елизово и его окрестностей// Биология и охрана птиц Камчатки. Отв. ред. Ю.Б. Артюхин и Ю.Н. Герасимов.</w:t>
      </w:r>
      <w:r w:rsidRPr="0052447C">
        <w:rPr>
          <w:rFonts w:ascii="Times New Roman" w:hAnsi="Times New Roman"/>
          <w:sz w:val="28"/>
          <w:szCs w:val="24"/>
        </w:rPr>
        <w:t xml:space="preserve"> — М.: Изд-во Центра охраны дикой природы, 2010. — вып.9 с 3-28</w:t>
      </w:r>
    </w:p>
    <w:p w:rsidR="009B4745" w:rsidRPr="009B4745" w:rsidRDefault="009B4745" w:rsidP="009B4745">
      <w:pPr>
        <w:pStyle w:val="ad"/>
        <w:numPr>
          <w:ilvl w:val="0"/>
          <w:numId w:val="6"/>
        </w:numPr>
        <w:spacing w:line="360" w:lineRule="auto"/>
        <w:jc w:val="both"/>
        <w:rPr>
          <w:rFonts w:ascii="Times New Roman" w:hAnsi="Times New Roman" w:cs="Times New Roman"/>
          <w:sz w:val="28"/>
          <w:szCs w:val="28"/>
        </w:rPr>
      </w:pPr>
      <w:r w:rsidRPr="009B4745">
        <w:rPr>
          <w:rFonts w:ascii="Times New Roman" w:hAnsi="Times New Roman" w:cs="Times New Roman"/>
          <w:sz w:val="28"/>
          <w:szCs w:val="28"/>
        </w:rPr>
        <w:t>Герасимов Н.Н. Зимующие рядом с нами. Петропавловск-Камчатский: «Камчатпресс», 2008</w:t>
      </w:r>
    </w:p>
    <w:p w:rsidR="009B4745" w:rsidRPr="009B4745" w:rsidRDefault="009B4745" w:rsidP="009B4745">
      <w:pPr>
        <w:pStyle w:val="ad"/>
        <w:numPr>
          <w:ilvl w:val="0"/>
          <w:numId w:val="6"/>
        </w:numPr>
        <w:spacing w:line="360" w:lineRule="auto"/>
        <w:jc w:val="both"/>
        <w:rPr>
          <w:rFonts w:ascii="Times New Roman" w:hAnsi="Times New Roman" w:cs="Times New Roman"/>
          <w:sz w:val="28"/>
          <w:szCs w:val="28"/>
        </w:rPr>
      </w:pPr>
      <w:r w:rsidRPr="009B4745">
        <w:rPr>
          <w:rFonts w:ascii="Times New Roman" w:hAnsi="Times New Roman" w:cs="Times New Roman"/>
          <w:sz w:val="28"/>
          <w:szCs w:val="28"/>
        </w:rPr>
        <w:t>Захлебный А.Н., Зубарев А.Е., Скалон Н.В. Полевой экологический практикум: проект «Влияние человека на экосистему леса» // Рабочая тетрадь. –   М.: «Центр «Образование и Экология», 2003. – 60с.</w:t>
      </w:r>
    </w:p>
    <w:p w:rsidR="009B4745" w:rsidRPr="009B4745" w:rsidRDefault="009B4745" w:rsidP="009B4745">
      <w:pPr>
        <w:pStyle w:val="ad"/>
        <w:numPr>
          <w:ilvl w:val="0"/>
          <w:numId w:val="6"/>
        </w:numPr>
        <w:spacing w:line="360" w:lineRule="auto"/>
        <w:jc w:val="both"/>
        <w:rPr>
          <w:rFonts w:ascii="Times New Roman" w:hAnsi="Times New Roman" w:cs="Times New Roman"/>
          <w:sz w:val="28"/>
          <w:szCs w:val="28"/>
        </w:rPr>
      </w:pPr>
      <w:r w:rsidRPr="009B4745">
        <w:rPr>
          <w:rFonts w:ascii="Times New Roman" w:hAnsi="Times New Roman" w:cs="Times New Roman"/>
          <w:sz w:val="28"/>
          <w:szCs w:val="28"/>
        </w:rPr>
        <w:t>Крашенинников С. П. Описание земли Камчатки. Том 2. СПб.: Издательская фирма РАН, 1994 г. -320 с</w:t>
      </w:r>
    </w:p>
    <w:p w:rsidR="009B4745" w:rsidRPr="009B4745" w:rsidRDefault="009B4745" w:rsidP="009B4745">
      <w:pPr>
        <w:pStyle w:val="ad"/>
        <w:numPr>
          <w:ilvl w:val="0"/>
          <w:numId w:val="6"/>
        </w:numPr>
        <w:spacing w:line="360" w:lineRule="auto"/>
        <w:jc w:val="both"/>
        <w:rPr>
          <w:rFonts w:ascii="Times New Roman" w:hAnsi="Times New Roman" w:cs="Times New Roman"/>
          <w:sz w:val="28"/>
          <w:szCs w:val="28"/>
        </w:rPr>
      </w:pPr>
      <w:r w:rsidRPr="009B4745">
        <w:rPr>
          <w:rFonts w:ascii="Times New Roman" w:hAnsi="Times New Roman" w:cs="Times New Roman"/>
          <w:sz w:val="28"/>
          <w:szCs w:val="28"/>
        </w:rPr>
        <w:t>Сметанин А. Н., Богоявленский В.Ф. Примечательные растения из природной флоры Камчатки. – Петропавловск-Камчатский: 2000. 212 с., ч/б ил. 95, цв. ил.100, лит. 74.</w:t>
      </w:r>
    </w:p>
    <w:p w:rsidR="009B4745" w:rsidRPr="009B4745" w:rsidRDefault="009B4745" w:rsidP="009B4745">
      <w:pPr>
        <w:pStyle w:val="ad"/>
        <w:numPr>
          <w:ilvl w:val="0"/>
          <w:numId w:val="6"/>
        </w:numPr>
        <w:spacing w:line="360" w:lineRule="auto"/>
        <w:jc w:val="both"/>
        <w:rPr>
          <w:rFonts w:ascii="Times New Roman" w:hAnsi="Times New Roman" w:cs="Times New Roman"/>
          <w:sz w:val="28"/>
          <w:szCs w:val="28"/>
        </w:rPr>
      </w:pPr>
      <w:r w:rsidRPr="009B4745">
        <w:rPr>
          <w:rFonts w:ascii="Times New Roman" w:hAnsi="Times New Roman" w:cs="Times New Roman"/>
          <w:sz w:val="28"/>
          <w:szCs w:val="28"/>
        </w:rPr>
        <w:t>Лобков Е.Г. Гнездящиеся птицы Камчатки. Владивосток: ДВНЦ АН СССР, 1986.</w:t>
      </w:r>
    </w:p>
    <w:p w:rsidR="009B4745" w:rsidRPr="009B4745" w:rsidRDefault="009B4745" w:rsidP="009B4745">
      <w:pPr>
        <w:pStyle w:val="ad"/>
        <w:numPr>
          <w:ilvl w:val="0"/>
          <w:numId w:val="6"/>
        </w:numPr>
        <w:spacing w:line="360" w:lineRule="auto"/>
        <w:jc w:val="both"/>
        <w:rPr>
          <w:rFonts w:ascii="Times New Roman" w:hAnsi="Times New Roman" w:cs="Times New Roman"/>
          <w:sz w:val="28"/>
          <w:szCs w:val="28"/>
        </w:rPr>
      </w:pPr>
      <w:r w:rsidRPr="009B4745">
        <w:rPr>
          <w:rFonts w:ascii="Times New Roman" w:hAnsi="Times New Roman" w:cs="Times New Roman"/>
          <w:sz w:val="28"/>
          <w:szCs w:val="28"/>
        </w:rPr>
        <w:t>Райков Б.Е., Римский-Корсаков М.Н. Зоологические экскурсии М.:Тропикал,1994</w:t>
      </w:r>
    </w:p>
    <w:p w:rsidR="009B4745" w:rsidRPr="009B4745" w:rsidRDefault="009B4745" w:rsidP="009B4745">
      <w:pPr>
        <w:pStyle w:val="ad"/>
        <w:numPr>
          <w:ilvl w:val="0"/>
          <w:numId w:val="6"/>
        </w:numPr>
        <w:spacing w:line="360" w:lineRule="auto"/>
        <w:jc w:val="both"/>
        <w:rPr>
          <w:rFonts w:ascii="Times New Roman" w:hAnsi="Times New Roman" w:cs="Times New Roman"/>
          <w:sz w:val="28"/>
          <w:szCs w:val="28"/>
        </w:rPr>
      </w:pPr>
      <w:r w:rsidRPr="009B4745">
        <w:rPr>
          <w:rFonts w:ascii="Times New Roman" w:hAnsi="Times New Roman" w:cs="Times New Roman"/>
          <w:sz w:val="28"/>
          <w:szCs w:val="28"/>
        </w:rPr>
        <w:t xml:space="preserve">Мальчевский А. С. «Орнитологические экскурсии». Издательство Лен.ГУ, 1981– 265 </w:t>
      </w:r>
    </w:p>
    <w:p w:rsidR="009B4745" w:rsidRPr="009B4745" w:rsidRDefault="009B4745" w:rsidP="009B4745">
      <w:pPr>
        <w:pStyle w:val="ad"/>
        <w:numPr>
          <w:ilvl w:val="0"/>
          <w:numId w:val="6"/>
        </w:numPr>
        <w:spacing w:line="360" w:lineRule="auto"/>
        <w:jc w:val="both"/>
        <w:rPr>
          <w:rFonts w:ascii="Times New Roman" w:hAnsi="Times New Roman" w:cs="Times New Roman"/>
          <w:sz w:val="28"/>
          <w:szCs w:val="28"/>
        </w:rPr>
      </w:pPr>
      <w:r w:rsidRPr="009B4745">
        <w:rPr>
          <w:rFonts w:ascii="Times New Roman" w:hAnsi="Times New Roman" w:cs="Times New Roman"/>
          <w:sz w:val="28"/>
          <w:szCs w:val="28"/>
        </w:rPr>
        <w:t>Якубов В.В. Растения Камчатки. Полевой Атлас. М.: Путь, истина и жизнь, 2007. 264с.</w:t>
      </w:r>
    </w:p>
    <w:p w:rsidR="009B4745" w:rsidRPr="009B4745" w:rsidRDefault="00E55DA0" w:rsidP="009B4745">
      <w:pPr>
        <w:pStyle w:val="ad"/>
        <w:numPr>
          <w:ilvl w:val="0"/>
          <w:numId w:val="6"/>
        </w:numPr>
        <w:spacing w:line="360" w:lineRule="auto"/>
        <w:jc w:val="both"/>
        <w:rPr>
          <w:rFonts w:ascii="Times New Roman" w:hAnsi="Times New Roman" w:cs="Times New Roman"/>
          <w:sz w:val="28"/>
          <w:szCs w:val="28"/>
        </w:rPr>
      </w:pPr>
      <w:hyperlink r:id="rId11" w:history="1">
        <w:r w:rsidR="009B4745" w:rsidRPr="009B4745">
          <w:rPr>
            <w:rFonts w:ascii="Times New Roman" w:hAnsi="Times New Roman" w:cs="Times New Roman"/>
            <w:sz w:val="28"/>
            <w:szCs w:val="28"/>
          </w:rPr>
          <w:t>http://refleader.ru/polatyrnayfsmer.html</w:t>
        </w:r>
      </w:hyperlink>
    </w:p>
    <w:p w:rsidR="009B4745" w:rsidRPr="009B4745" w:rsidRDefault="009B4745" w:rsidP="009B4745">
      <w:pPr>
        <w:pStyle w:val="ad"/>
        <w:numPr>
          <w:ilvl w:val="0"/>
          <w:numId w:val="6"/>
        </w:numPr>
        <w:spacing w:line="360" w:lineRule="auto"/>
        <w:jc w:val="both"/>
        <w:rPr>
          <w:rFonts w:ascii="Times New Roman" w:hAnsi="Times New Roman" w:cs="Times New Roman"/>
          <w:sz w:val="28"/>
          <w:szCs w:val="28"/>
        </w:rPr>
      </w:pPr>
      <w:r w:rsidRPr="009B4745">
        <w:rPr>
          <w:rFonts w:ascii="Times New Roman" w:hAnsi="Times New Roman" w:cs="Times New Roman"/>
          <w:sz w:val="28"/>
          <w:szCs w:val="28"/>
        </w:rPr>
        <w:t xml:space="preserve"> https:// galactikka.com/news</w:t>
      </w:r>
    </w:p>
    <w:p w:rsidR="007C0BA0" w:rsidRPr="009B4745" w:rsidRDefault="007C0BA0" w:rsidP="009B4745">
      <w:pPr>
        <w:pStyle w:val="ad"/>
        <w:spacing w:line="360" w:lineRule="auto"/>
        <w:ind w:left="426"/>
        <w:jc w:val="both"/>
        <w:rPr>
          <w:rFonts w:ascii="Times New Roman" w:hAnsi="Times New Roman" w:cs="Times New Roman"/>
          <w:sz w:val="28"/>
          <w:szCs w:val="28"/>
        </w:rPr>
      </w:pPr>
    </w:p>
    <w:p w:rsidR="007C0BA0" w:rsidRPr="009B4745" w:rsidRDefault="007C0BA0" w:rsidP="009B4745">
      <w:pPr>
        <w:pStyle w:val="ad"/>
        <w:spacing w:line="360" w:lineRule="auto"/>
        <w:ind w:left="426"/>
        <w:jc w:val="both"/>
        <w:rPr>
          <w:rFonts w:ascii="Times New Roman" w:hAnsi="Times New Roman" w:cs="Times New Roman"/>
          <w:sz w:val="28"/>
          <w:szCs w:val="28"/>
        </w:rPr>
      </w:pPr>
    </w:p>
    <w:p w:rsidR="007C0BA0" w:rsidRDefault="007C0BA0" w:rsidP="009B4745">
      <w:pPr>
        <w:pStyle w:val="ad"/>
        <w:spacing w:line="360" w:lineRule="auto"/>
        <w:ind w:left="426"/>
        <w:jc w:val="both"/>
        <w:rPr>
          <w:rFonts w:ascii="Times New Roman" w:hAnsi="Times New Roman" w:cs="Times New Roman"/>
          <w:sz w:val="28"/>
          <w:szCs w:val="28"/>
        </w:rPr>
      </w:pPr>
    </w:p>
    <w:p w:rsidR="00766932" w:rsidRPr="009B4745" w:rsidRDefault="00766932" w:rsidP="009B4745">
      <w:pPr>
        <w:pStyle w:val="ad"/>
        <w:spacing w:line="360" w:lineRule="auto"/>
        <w:ind w:left="426"/>
        <w:jc w:val="both"/>
        <w:rPr>
          <w:rFonts w:ascii="Times New Roman" w:hAnsi="Times New Roman" w:cs="Times New Roman"/>
          <w:sz w:val="28"/>
          <w:szCs w:val="28"/>
        </w:rPr>
      </w:pPr>
    </w:p>
    <w:p w:rsidR="007C0BA0" w:rsidRPr="002F4341" w:rsidRDefault="007C0BA0" w:rsidP="007C0BA0">
      <w:pPr>
        <w:pStyle w:val="ad"/>
        <w:spacing w:line="360" w:lineRule="auto"/>
        <w:ind w:left="426"/>
        <w:jc w:val="right"/>
        <w:rPr>
          <w:rFonts w:ascii="Times New Roman" w:hAnsi="Times New Roman" w:cs="Times New Roman"/>
          <w:b/>
          <w:sz w:val="28"/>
          <w:szCs w:val="28"/>
        </w:rPr>
      </w:pPr>
    </w:p>
    <w:p w:rsidR="00AD4AA8" w:rsidRDefault="00AD4AA8" w:rsidP="007C0BA0">
      <w:pPr>
        <w:pStyle w:val="ad"/>
        <w:spacing w:line="360" w:lineRule="auto"/>
        <w:ind w:left="426"/>
        <w:jc w:val="right"/>
        <w:rPr>
          <w:rFonts w:ascii="Times New Roman" w:hAnsi="Times New Roman" w:cs="Times New Roman"/>
          <w:b/>
          <w:sz w:val="28"/>
          <w:szCs w:val="28"/>
        </w:rPr>
      </w:pPr>
      <w:r w:rsidRPr="002F4341">
        <w:rPr>
          <w:rFonts w:ascii="Times New Roman" w:hAnsi="Times New Roman" w:cs="Times New Roman"/>
          <w:b/>
          <w:sz w:val="28"/>
          <w:szCs w:val="28"/>
        </w:rPr>
        <w:lastRenderedPageBreak/>
        <w:t>Приложение 1</w:t>
      </w:r>
      <w:r w:rsidR="005F5C26">
        <w:rPr>
          <w:rFonts w:ascii="Times New Roman" w:hAnsi="Times New Roman" w:cs="Times New Roman"/>
          <w:b/>
          <w:sz w:val="28"/>
          <w:szCs w:val="28"/>
        </w:rPr>
        <w:t>. Примерные темы основных точек</w:t>
      </w:r>
    </w:p>
    <w:p w:rsidR="005F5C26" w:rsidRPr="005F5C26" w:rsidRDefault="005F5C26" w:rsidP="005F5C26">
      <w:pPr>
        <w:pStyle w:val="a3"/>
        <w:numPr>
          <w:ilvl w:val="0"/>
          <w:numId w:val="19"/>
        </w:numPr>
        <w:spacing w:after="160" w:line="259" w:lineRule="auto"/>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59264" behindDoc="0" locked="0" layoutInCell="1" allowOverlap="1">
            <wp:simplePos x="0" y="0"/>
            <wp:positionH relativeFrom="column">
              <wp:posOffset>-146685</wp:posOffset>
            </wp:positionH>
            <wp:positionV relativeFrom="paragraph">
              <wp:posOffset>785495</wp:posOffset>
            </wp:positionV>
            <wp:extent cx="6233795" cy="4964430"/>
            <wp:effectExtent l="0" t="628650" r="0" b="617220"/>
            <wp:wrapSquare wrapText="bothSides"/>
            <wp:docPr id="2" name="Рисунок 2" descr="C:\Users\NATALI\Desktop\Зел Планета 2019\Screenshot_2019-04-12-21-12-24-603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Desktop\Зел Планета 2019\Screenshot_2019-04-12-21-12-24-603_com.whatsapp.png"/>
                    <pic:cNvPicPr>
                      <a:picLocks noChangeAspect="1" noChangeArrowheads="1"/>
                    </pic:cNvPicPr>
                  </pic:nvPicPr>
                  <pic:blipFill>
                    <a:blip r:embed="rId12"/>
                    <a:srcRect/>
                    <a:stretch>
                      <a:fillRect/>
                    </a:stretch>
                  </pic:blipFill>
                  <pic:spPr bwMode="auto">
                    <a:xfrm rot="5400000">
                      <a:off x="0" y="0"/>
                      <a:ext cx="6233795" cy="4964430"/>
                    </a:xfrm>
                    <a:prstGeom prst="rect">
                      <a:avLst/>
                    </a:prstGeom>
                    <a:noFill/>
                    <a:ln w="9525">
                      <a:noFill/>
                      <a:miter lim="800000"/>
                      <a:headEnd/>
                      <a:tailEnd/>
                    </a:ln>
                  </pic:spPr>
                </pic:pic>
              </a:graphicData>
            </a:graphic>
          </wp:anchor>
        </w:drawing>
      </w:r>
      <w:r w:rsidRPr="005F5C26">
        <w:rPr>
          <w:rFonts w:ascii="Times New Roman" w:hAnsi="Times New Roman" w:cs="Times New Roman"/>
          <w:sz w:val="26"/>
          <w:szCs w:val="26"/>
        </w:rPr>
        <w:t>Лес</w:t>
      </w:r>
      <w:r>
        <w:rPr>
          <w:rFonts w:ascii="Times New Roman" w:hAnsi="Times New Roman" w:cs="Times New Roman"/>
          <w:sz w:val="26"/>
          <w:szCs w:val="26"/>
        </w:rPr>
        <w:t xml:space="preserve"> – характеристика лесопарка с доминирующими видами эдификаторами. (Характеристика Березы плосколистной, легенды о березе)</w:t>
      </w:r>
    </w:p>
    <w:p w:rsidR="005F5C26" w:rsidRPr="005F5C26" w:rsidRDefault="005F5C26" w:rsidP="005F5C26">
      <w:pPr>
        <w:pStyle w:val="a3"/>
        <w:numPr>
          <w:ilvl w:val="0"/>
          <w:numId w:val="19"/>
        </w:numPr>
        <w:spacing w:after="160" w:line="259" w:lineRule="auto"/>
        <w:rPr>
          <w:rFonts w:ascii="Times New Roman" w:hAnsi="Times New Roman" w:cs="Times New Roman"/>
          <w:sz w:val="26"/>
          <w:szCs w:val="26"/>
        </w:rPr>
      </w:pPr>
      <w:r w:rsidRPr="005F5C26">
        <w:rPr>
          <w:rFonts w:ascii="Times New Roman" w:hAnsi="Times New Roman" w:cs="Times New Roman"/>
          <w:sz w:val="26"/>
          <w:szCs w:val="26"/>
        </w:rPr>
        <w:t>Конек и мухоловка</w:t>
      </w:r>
      <w:r>
        <w:rPr>
          <w:rFonts w:ascii="Times New Roman" w:hAnsi="Times New Roman" w:cs="Times New Roman"/>
          <w:sz w:val="26"/>
          <w:szCs w:val="26"/>
        </w:rPr>
        <w:t xml:space="preserve"> ( место наилучшего прослушивания мухоловок и конька, весной знакомство с первоцветами- ветреницей амурской)</w:t>
      </w:r>
    </w:p>
    <w:p w:rsidR="005F5C26" w:rsidRPr="005F5C26" w:rsidRDefault="005F5C26" w:rsidP="005F5C26">
      <w:pPr>
        <w:pStyle w:val="a3"/>
        <w:numPr>
          <w:ilvl w:val="0"/>
          <w:numId w:val="19"/>
        </w:numPr>
        <w:spacing w:after="160" w:line="259" w:lineRule="auto"/>
        <w:rPr>
          <w:rFonts w:ascii="Times New Roman" w:hAnsi="Times New Roman" w:cs="Times New Roman"/>
          <w:sz w:val="26"/>
          <w:szCs w:val="26"/>
        </w:rPr>
      </w:pPr>
      <w:r w:rsidRPr="005F5C26">
        <w:rPr>
          <w:rFonts w:ascii="Times New Roman" w:hAnsi="Times New Roman" w:cs="Times New Roman"/>
          <w:sz w:val="26"/>
          <w:szCs w:val="26"/>
        </w:rPr>
        <w:t>Дупло дятла</w:t>
      </w:r>
    </w:p>
    <w:p w:rsidR="005F5C26" w:rsidRPr="005F5C26" w:rsidRDefault="005F5C26" w:rsidP="005F5C26">
      <w:pPr>
        <w:pStyle w:val="a3"/>
        <w:numPr>
          <w:ilvl w:val="0"/>
          <w:numId w:val="19"/>
        </w:numPr>
        <w:spacing w:after="160" w:line="259" w:lineRule="auto"/>
        <w:rPr>
          <w:rFonts w:ascii="Times New Roman" w:hAnsi="Times New Roman" w:cs="Times New Roman"/>
          <w:sz w:val="26"/>
          <w:szCs w:val="26"/>
        </w:rPr>
      </w:pPr>
      <w:r w:rsidRPr="005F5C26">
        <w:rPr>
          <w:rFonts w:ascii="Times New Roman" w:hAnsi="Times New Roman" w:cs="Times New Roman"/>
          <w:sz w:val="26"/>
          <w:szCs w:val="26"/>
        </w:rPr>
        <w:t>Четвертая площадка наблюдений за рябчиком и насекомыми</w:t>
      </w:r>
      <w:r>
        <w:rPr>
          <w:rFonts w:ascii="Times New Roman" w:hAnsi="Times New Roman" w:cs="Times New Roman"/>
          <w:sz w:val="26"/>
          <w:szCs w:val="26"/>
        </w:rPr>
        <w:t xml:space="preserve"> (</w:t>
      </w:r>
      <w:r w:rsidR="00B066C4">
        <w:rPr>
          <w:rFonts w:ascii="Times New Roman" w:hAnsi="Times New Roman" w:cs="Times New Roman"/>
          <w:sz w:val="26"/>
          <w:szCs w:val="26"/>
        </w:rPr>
        <w:t xml:space="preserve">или </w:t>
      </w:r>
      <w:r>
        <w:rPr>
          <w:rFonts w:ascii="Times New Roman" w:hAnsi="Times New Roman" w:cs="Times New Roman"/>
          <w:sz w:val="26"/>
          <w:szCs w:val="26"/>
        </w:rPr>
        <w:t>знакомство с чешуекрылыми, кустарниками)</w:t>
      </w:r>
    </w:p>
    <w:p w:rsidR="005F5C26" w:rsidRPr="005F5C26" w:rsidRDefault="005F5C26" w:rsidP="005F5C26">
      <w:pPr>
        <w:pStyle w:val="a3"/>
        <w:numPr>
          <w:ilvl w:val="0"/>
          <w:numId w:val="19"/>
        </w:numPr>
        <w:spacing w:after="160" w:line="259" w:lineRule="auto"/>
        <w:rPr>
          <w:rFonts w:ascii="Times New Roman" w:hAnsi="Times New Roman" w:cs="Times New Roman"/>
          <w:sz w:val="26"/>
          <w:szCs w:val="26"/>
        </w:rPr>
      </w:pPr>
      <w:r w:rsidRPr="005F5C26">
        <w:rPr>
          <w:rFonts w:ascii="Times New Roman" w:hAnsi="Times New Roman" w:cs="Times New Roman"/>
          <w:sz w:val="26"/>
          <w:szCs w:val="26"/>
        </w:rPr>
        <w:t>Третья площадка наблюдений за рябчиком</w:t>
      </w:r>
      <w:r w:rsidR="00B066C4">
        <w:rPr>
          <w:rFonts w:ascii="Times New Roman" w:hAnsi="Times New Roman" w:cs="Times New Roman"/>
          <w:sz w:val="26"/>
          <w:szCs w:val="26"/>
        </w:rPr>
        <w:t>, (или луговина)</w:t>
      </w:r>
    </w:p>
    <w:p w:rsidR="005F5C26" w:rsidRPr="005F5C26" w:rsidRDefault="005F5C26" w:rsidP="005F5C26">
      <w:pPr>
        <w:pStyle w:val="a3"/>
        <w:numPr>
          <w:ilvl w:val="0"/>
          <w:numId w:val="19"/>
        </w:numPr>
        <w:spacing w:after="160" w:line="259" w:lineRule="auto"/>
        <w:rPr>
          <w:rFonts w:ascii="Times New Roman" w:hAnsi="Times New Roman" w:cs="Times New Roman"/>
          <w:sz w:val="26"/>
          <w:szCs w:val="26"/>
        </w:rPr>
      </w:pPr>
      <w:r w:rsidRPr="005F5C26">
        <w:rPr>
          <w:rFonts w:ascii="Times New Roman" w:hAnsi="Times New Roman" w:cs="Times New Roman"/>
          <w:sz w:val="26"/>
          <w:szCs w:val="26"/>
        </w:rPr>
        <w:t>Втораяплощадка наблюдений за рябчиком</w:t>
      </w:r>
      <w:r w:rsidR="00B066C4">
        <w:rPr>
          <w:rFonts w:ascii="Times New Roman" w:hAnsi="Times New Roman" w:cs="Times New Roman"/>
          <w:sz w:val="26"/>
          <w:szCs w:val="26"/>
        </w:rPr>
        <w:t>, пальчатокоренником, лилиями, или н</w:t>
      </w:r>
      <w:r w:rsidRPr="005F5C26">
        <w:rPr>
          <w:rFonts w:ascii="Times New Roman" w:hAnsi="Times New Roman" w:cs="Times New Roman"/>
          <w:sz w:val="26"/>
          <w:szCs w:val="26"/>
        </w:rPr>
        <w:t>асекомыми</w:t>
      </w:r>
      <w:r w:rsidR="00B066C4">
        <w:rPr>
          <w:rFonts w:ascii="Times New Roman" w:hAnsi="Times New Roman" w:cs="Times New Roman"/>
          <w:sz w:val="26"/>
          <w:szCs w:val="26"/>
        </w:rPr>
        <w:t>.</w:t>
      </w:r>
    </w:p>
    <w:p w:rsidR="005F5C26" w:rsidRPr="005F5C26" w:rsidRDefault="005F5C26" w:rsidP="005F5C26">
      <w:pPr>
        <w:pStyle w:val="a3"/>
        <w:numPr>
          <w:ilvl w:val="0"/>
          <w:numId w:val="19"/>
        </w:numPr>
        <w:spacing w:after="160" w:line="259" w:lineRule="auto"/>
        <w:rPr>
          <w:rFonts w:ascii="Times New Roman" w:hAnsi="Times New Roman" w:cs="Times New Roman"/>
          <w:sz w:val="26"/>
          <w:szCs w:val="26"/>
        </w:rPr>
      </w:pPr>
      <w:r w:rsidRPr="005F5C26">
        <w:rPr>
          <w:rFonts w:ascii="Times New Roman" w:hAnsi="Times New Roman" w:cs="Times New Roman"/>
          <w:sz w:val="26"/>
          <w:szCs w:val="26"/>
        </w:rPr>
        <w:t>Перваяплощадка наблюдений за рябчикомнасекомыми</w:t>
      </w:r>
      <w:r w:rsidR="00B066C4">
        <w:rPr>
          <w:rFonts w:ascii="Times New Roman" w:hAnsi="Times New Roman" w:cs="Times New Roman"/>
          <w:sz w:val="26"/>
          <w:szCs w:val="26"/>
        </w:rPr>
        <w:t>( или знакомство с ивой, рассказ о паукообразных, шмелях или жесткокрылых).</w:t>
      </w:r>
    </w:p>
    <w:p w:rsidR="005F5C26" w:rsidRDefault="005F5C26" w:rsidP="005F5C26">
      <w:pPr>
        <w:pStyle w:val="ad"/>
        <w:spacing w:line="276"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333E71" w:rsidRPr="00333E71" w:rsidRDefault="00333E71" w:rsidP="00333E71">
      <w:pPr>
        <w:pStyle w:val="ad"/>
        <w:spacing w:line="276" w:lineRule="auto"/>
        <w:jc w:val="center"/>
        <w:rPr>
          <w:rFonts w:ascii="Times New Roman" w:hAnsi="Times New Roman" w:cs="Times New Roman"/>
          <w:b/>
          <w:sz w:val="28"/>
          <w:szCs w:val="28"/>
        </w:rPr>
      </w:pPr>
      <w:r w:rsidRPr="00333E71">
        <w:rPr>
          <w:rFonts w:ascii="Times New Roman" w:hAnsi="Times New Roman" w:cs="Times New Roman"/>
          <w:b/>
          <w:sz w:val="28"/>
          <w:szCs w:val="28"/>
        </w:rPr>
        <w:t>Игра «Запомни растение»</w:t>
      </w:r>
    </w:p>
    <w:p w:rsidR="00333E71" w:rsidRPr="007F5968" w:rsidRDefault="00333E71" w:rsidP="00333E71">
      <w:pPr>
        <w:pStyle w:val="ad"/>
        <w:spacing w:line="276" w:lineRule="auto"/>
        <w:jc w:val="both"/>
        <w:rPr>
          <w:rFonts w:ascii="Times New Roman" w:hAnsi="Times New Roman" w:cs="Times New Roman"/>
          <w:sz w:val="28"/>
          <w:szCs w:val="28"/>
        </w:rPr>
      </w:pPr>
      <w:r w:rsidRPr="006F5446">
        <w:rPr>
          <w:rFonts w:ascii="Times New Roman" w:hAnsi="Times New Roman" w:cs="Times New Roman"/>
          <w:sz w:val="28"/>
          <w:szCs w:val="28"/>
          <w:u w:val="single"/>
        </w:rPr>
        <w:t>Цель игры</w:t>
      </w:r>
      <w:r w:rsidRPr="007F5968">
        <w:rPr>
          <w:rFonts w:ascii="Times New Roman" w:hAnsi="Times New Roman" w:cs="Times New Roman"/>
          <w:sz w:val="28"/>
          <w:szCs w:val="28"/>
        </w:rPr>
        <w:t>: знакомство с растениями своего края, развитие зрительной памяти.</w:t>
      </w:r>
    </w:p>
    <w:p w:rsidR="00333E71" w:rsidRPr="007F5968" w:rsidRDefault="00333E71" w:rsidP="00333E71">
      <w:pPr>
        <w:pStyle w:val="ad"/>
        <w:spacing w:line="276" w:lineRule="auto"/>
        <w:jc w:val="both"/>
        <w:rPr>
          <w:rFonts w:ascii="Times New Roman" w:hAnsi="Times New Roman" w:cs="Times New Roman"/>
          <w:sz w:val="28"/>
          <w:szCs w:val="28"/>
        </w:rPr>
      </w:pPr>
      <w:r w:rsidRPr="006F5446">
        <w:rPr>
          <w:rFonts w:ascii="Times New Roman" w:hAnsi="Times New Roman" w:cs="Times New Roman"/>
          <w:sz w:val="28"/>
          <w:szCs w:val="28"/>
          <w:u w:val="single"/>
        </w:rPr>
        <w:t>Возраст:</w:t>
      </w:r>
      <w:r w:rsidRPr="007F5968">
        <w:rPr>
          <w:rFonts w:ascii="Times New Roman" w:hAnsi="Times New Roman" w:cs="Times New Roman"/>
          <w:sz w:val="28"/>
          <w:szCs w:val="28"/>
        </w:rPr>
        <w:t xml:space="preserve"> дети разных возрастов.</w:t>
      </w:r>
    </w:p>
    <w:p w:rsidR="00333E71" w:rsidRPr="007F5968" w:rsidRDefault="00333E71" w:rsidP="00333E71">
      <w:pPr>
        <w:pStyle w:val="ad"/>
        <w:spacing w:line="276" w:lineRule="auto"/>
        <w:jc w:val="both"/>
        <w:rPr>
          <w:rFonts w:ascii="Times New Roman" w:hAnsi="Times New Roman" w:cs="Times New Roman"/>
          <w:sz w:val="28"/>
          <w:szCs w:val="28"/>
        </w:rPr>
      </w:pPr>
      <w:r w:rsidRPr="006F5446">
        <w:rPr>
          <w:rFonts w:ascii="Times New Roman" w:hAnsi="Times New Roman" w:cs="Times New Roman"/>
          <w:sz w:val="28"/>
          <w:szCs w:val="28"/>
          <w:u w:val="single"/>
        </w:rPr>
        <w:t>Место</w:t>
      </w:r>
      <w:r w:rsidRPr="007F5968">
        <w:rPr>
          <w:rFonts w:ascii="Times New Roman" w:hAnsi="Times New Roman" w:cs="Times New Roman"/>
          <w:sz w:val="28"/>
          <w:szCs w:val="28"/>
        </w:rPr>
        <w:t xml:space="preserve"> проведения: на природе.</w:t>
      </w:r>
    </w:p>
    <w:p w:rsidR="00333E71" w:rsidRPr="007F5968" w:rsidRDefault="00333E71" w:rsidP="00333E71">
      <w:pPr>
        <w:pStyle w:val="ad"/>
        <w:spacing w:line="276" w:lineRule="auto"/>
        <w:jc w:val="both"/>
        <w:rPr>
          <w:rFonts w:ascii="Times New Roman" w:hAnsi="Times New Roman" w:cs="Times New Roman"/>
          <w:sz w:val="28"/>
          <w:szCs w:val="28"/>
        </w:rPr>
      </w:pPr>
      <w:r w:rsidRPr="006F5446">
        <w:rPr>
          <w:rFonts w:ascii="Times New Roman" w:hAnsi="Times New Roman" w:cs="Times New Roman"/>
          <w:sz w:val="28"/>
          <w:szCs w:val="28"/>
          <w:u w:val="single"/>
        </w:rPr>
        <w:t>Оборудование</w:t>
      </w:r>
      <w:r w:rsidRPr="007F5968">
        <w:rPr>
          <w:rFonts w:ascii="Times New Roman" w:hAnsi="Times New Roman" w:cs="Times New Roman"/>
          <w:sz w:val="28"/>
          <w:szCs w:val="28"/>
        </w:rPr>
        <w:t>: кусок ткани, образцы растений.</w:t>
      </w:r>
    </w:p>
    <w:p w:rsidR="00333E71" w:rsidRPr="007F5968" w:rsidRDefault="00333E71" w:rsidP="00333E71">
      <w:pPr>
        <w:pStyle w:val="ad"/>
        <w:spacing w:line="276" w:lineRule="auto"/>
        <w:jc w:val="center"/>
        <w:rPr>
          <w:rFonts w:ascii="Times New Roman" w:hAnsi="Times New Roman" w:cs="Times New Roman"/>
          <w:sz w:val="28"/>
          <w:szCs w:val="28"/>
        </w:rPr>
      </w:pPr>
      <w:r w:rsidRPr="007F5968">
        <w:rPr>
          <w:rFonts w:ascii="Times New Roman" w:hAnsi="Times New Roman" w:cs="Times New Roman"/>
          <w:sz w:val="28"/>
          <w:szCs w:val="28"/>
        </w:rPr>
        <w:t>Ход игры:</w:t>
      </w:r>
    </w:p>
    <w:p w:rsidR="00333E71" w:rsidRPr="007F5968" w:rsidRDefault="00333E71" w:rsidP="00333E71">
      <w:pPr>
        <w:pStyle w:val="ad"/>
        <w:spacing w:line="276" w:lineRule="auto"/>
        <w:jc w:val="both"/>
        <w:rPr>
          <w:rFonts w:ascii="Times New Roman" w:hAnsi="Times New Roman" w:cs="Times New Roman"/>
          <w:sz w:val="28"/>
          <w:szCs w:val="28"/>
        </w:rPr>
      </w:pPr>
      <w:r w:rsidRPr="007F5968">
        <w:rPr>
          <w:rFonts w:ascii="Times New Roman" w:hAnsi="Times New Roman" w:cs="Times New Roman"/>
          <w:sz w:val="28"/>
          <w:szCs w:val="28"/>
        </w:rPr>
        <w:t>Дети делятся на команды по 3-4 человека. Всем участникам на 30 секунд учительпоказывает 10-15 разных растений, разложенных на ткани. После этого образцы накрывают,а команды должны найти эти растения вокруг. На поиски отводится определенное время(например, 10 минут). Побеждает та команда, которая быстрее и правильнее выполнитзадание. После игры можно спросить, знают ли дети названия тех растений, которые ониискали, а затем рассказать об особенностях этих растений.</w:t>
      </w:r>
    </w:p>
    <w:p w:rsidR="00333E71" w:rsidRDefault="00333E71" w:rsidP="00333E71">
      <w:pPr>
        <w:spacing w:line="276" w:lineRule="auto"/>
        <w:rPr>
          <w:sz w:val="24"/>
        </w:rPr>
      </w:pPr>
    </w:p>
    <w:p w:rsidR="00333E71" w:rsidRPr="00333E71" w:rsidRDefault="00333E71" w:rsidP="00333E71">
      <w:pPr>
        <w:pStyle w:val="ad"/>
        <w:spacing w:line="276" w:lineRule="auto"/>
        <w:jc w:val="center"/>
        <w:rPr>
          <w:rFonts w:ascii="Times New Roman" w:hAnsi="Times New Roman" w:cs="Times New Roman"/>
          <w:b/>
          <w:sz w:val="28"/>
          <w:szCs w:val="28"/>
        </w:rPr>
      </w:pPr>
      <w:r w:rsidRPr="00333E71">
        <w:rPr>
          <w:rFonts w:ascii="Times New Roman" w:hAnsi="Times New Roman" w:cs="Times New Roman"/>
          <w:b/>
          <w:sz w:val="28"/>
          <w:szCs w:val="28"/>
        </w:rPr>
        <w:t>Игра «Найди пару»</w:t>
      </w:r>
    </w:p>
    <w:p w:rsidR="00333E71" w:rsidRPr="004E1E7C" w:rsidRDefault="00333E71" w:rsidP="00333E71">
      <w:pPr>
        <w:pStyle w:val="ad"/>
        <w:spacing w:line="276" w:lineRule="auto"/>
        <w:jc w:val="both"/>
        <w:rPr>
          <w:rFonts w:ascii="Times New Roman" w:hAnsi="Times New Roman" w:cs="Times New Roman"/>
          <w:sz w:val="28"/>
          <w:szCs w:val="28"/>
        </w:rPr>
      </w:pPr>
      <w:r w:rsidRPr="006F5446">
        <w:rPr>
          <w:rFonts w:ascii="Times New Roman" w:eastAsia="TimesNewRoman" w:hAnsi="Times New Roman" w:cs="Times New Roman"/>
          <w:sz w:val="28"/>
          <w:szCs w:val="28"/>
          <w:u w:val="single"/>
        </w:rPr>
        <w:t>Цель</w:t>
      </w:r>
      <w:r w:rsidRPr="004E1E7C">
        <w:rPr>
          <w:rFonts w:ascii="Times New Roman" w:eastAsia="TimesNewRoman" w:hAnsi="Times New Roman" w:cs="Times New Roman"/>
          <w:sz w:val="28"/>
          <w:szCs w:val="28"/>
        </w:rPr>
        <w:t xml:space="preserve"> игры</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знакомство с различными растениями</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развитие зрительной памяти ивнимания</w:t>
      </w:r>
      <w:r w:rsidRPr="004E1E7C">
        <w:rPr>
          <w:rFonts w:ascii="Times New Roman" w:hAnsi="Times New Roman" w:cs="Times New Roman"/>
          <w:sz w:val="28"/>
          <w:szCs w:val="28"/>
        </w:rPr>
        <w:t>.</w:t>
      </w:r>
    </w:p>
    <w:p w:rsidR="00333E71" w:rsidRPr="004E1E7C" w:rsidRDefault="00333E71" w:rsidP="00333E71">
      <w:pPr>
        <w:pStyle w:val="ad"/>
        <w:spacing w:line="276" w:lineRule="auto"/>
        <w:jc w:val="both"/>
        <w:rPr>
          <w:rFonts w:ascii="Times New Roman" w:hAnsi="Times New Roman" w:cs="Times New Roman"/>
          <w:sz w:val="28"/>
          <w:szCs w:val="28"/>
        </w:rPr>
      </w:pPr>
      <w:r w:rsidRPr="006F5446">
        <w:rPr>
          <w:rFonts w:ascii="Times New Roman" w:eastAsia="TimesNewRoman" w:hAnsi="Times New Roman" w:cs="Times New Roman"/>
          <w:sz w:val="28"/>
          <w:szCs w:val="28"/>
          <w:u w:val="single"/>
        </w:rPr>
        <w:t>Возраст</w:t>
      </w:r>
      <w:r w:rsidRPr="004E1E7C">
        <w:rPr>
          <w:rFonts w:ascii="Times New Roman" w:hAnsi="Times New Roman" w:cs="Times New Roman"/>
          <w:sz w:val="28"/>
          <w:szCs w:val="28"/>
        </w:rPr>
        <w:t xml:space="preserve">: 5-6 </w:t>
      </w:r>
      <w:r w:rsidRPr="004E1E7C">
        <w:rPr>
          <w:rFonts w:ascii="Times New Roman" w:eastAsia="TimesNewRoman" w:hAnsi="Times New Roman" w:cs="Times New Roman"/>
          <w:sz w:val="28"/>
          <w:szCs w:val="28"/>
        </w:rPr>
        <w:t>класс</w:t>
      </w:r>
      <w:r w:rsidRPr="004E1E7C">
        <w:rPr>
          <w:rFonts w:ascii="Times New Roman" w:hAnsi="Times New Roman" w:cs="Times New Roman"/>
          <w:sz w:val="28"/>
          <w:szCs w:val="28"/>
        </w:rPr>
        <w:t>.</w:t>
      </w:r>
    </w:p>
    <w:p w:rsidR="00333E71" w:rsidRPr="004E1E7C" w:rsidRDefault="00333E71" w:rsidP="00333E71">
      <w:pPr>
        <w:pStyle w:val="ad"/>
        <w:spacing w:line="276" w:lineRule="auto"/>
        <w:jc w:val="both"/>
        <w:rPr>
          <w:rFonts w:ascii="Times New Roman" w:hAnsi="Times New Roman" w:cs="Times New Roman"/>
          <w:sz w:val="28"/>
          <w:szCs w:val="28"/>
        </w:rPr>
      </w:pPr>
      <w:r w:rsidRPr="006F5446">
        <w:rPr>
          <w:rFonts w:ascii="Times New Roman" w:eastAsia="TimesNewRoman" w:hAnsi="Times New Roman" w:cs="Times New Roman"/>
          <w:sz w:val="28"/>
          <w:szCs w:val="28"/>
          <w:u w:val="single"/>
        </w:rPr>
        <w:t>Место</w:t>
      </w:r>
      <w:r w:rsidRPr="004E1E7C">
        <w:rPr>
          <w:rFonts w:ascii="Times New Roman" w:eastAsia="TimesNewRoman" w:hAnsi="Times New Roman" w:cs="Times New Roman"/>
          <w:sz w:val="28"/>
          <w:szCs w:val="28"/>
        </w:rPr>
        <w:t xml:space="preserve"> проведения</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в классе</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на площадке около школы</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на природе</w:t>
      </w:r>
      <w:r w:rsidRPr="004E1E7C">
        <w:rPr>
          <w:rFonts w:ascii="Times New Roman" w:hAnsi="Times New Roman" w:cs="Times New Roman"/>
          <w:sz w:val="28"/>
          <w:szCs w:val="28"/>
        </w:rPr>
        <w:t>.</w:t>
      </w:r>
    </w:p>
    <w:p w:rsidR="00333E71" w:rsidRPr="004E1E7C" w:rsidRDefault="00333E71" w:rsidP="00333E71">
      <w:pPr>
        <w:pStyle w:val="ad"/>
        <w:spacing w:line="276" w:lineRule="auto"/>
        <w:jc w:val="both"/>
        <w:rPr>
          <w:rFonts w:ascii="Times New Roman" w:hAnsi="Times New Roman" w:cs="Times New Roman"/>
          <w:sz w:val="28"/>
          <w:szCs w:val="28"/>
        </w:rPr>
      </w:pPr>
      <w:r w:rsidRPr="006F5446">
        <w:rPr>
          <w:rFonts w:ascii="Times New Roman" w:eastAsia="TimesNewRoman" w:hAnsi="Times New Roman" w:cs="Times New Roman"/>
          <w:sz w:val="28"/>
          <w:szCs w:val="28"/>
          <w:u w:val="single"/>
        </w:rPr>
        <w:t>Оборудование</w:t>
      </w:r>
      <w:r w:rsidRPr="004E1E7C">
        <w:rPr>
          <w:rFonts w:ascii="Times New Roman" w:hAnsi="Times New Roman" w:cs="Times New Roman"/>
          <w:sz w:val="28"/>
          <w:szCs w:val="28"/>
        </w:rPr>
        <w:t xml:space="preserve">: 15-20 </w:t>
      </w:r>
      <w:r w:rsidRPr="004E1E7C">
        <w:rPr>
          <w:rFonts w:ascii="Times New Roman" w:eastAsia="TimesNewRoman" w:hAnsi="Times New Roman" w:cs="Times New Roman"/>
          <w:sz w:val="28"/>
          <w:szCs w:val="28"/>
        </w:rPr>
        <w:t>карточек одинакового размера с названиями разных деревьев</w:t>
      </w:r>
      <w:r w:rsidRPr="004E1E7C">
        <w:rPr>
          <w:rFonts w:ascii="Times New Roman" w:hAnsi="Times New Roman" w:cs="Times New Roman"/>
          <w:sz w:val="28"/>
          <w:szCs w:val="28"/>
        </w:rPr>
        <w:t>,</w:t>
      </w:r>
      <w:r w:rsidRPr="004E1E7C">
        <w:rPr>
          <w:rFonts w:ascii="Times New Roman" w:eastAsia="TimesNewRoman" w:hAnsi="Times New Roman" w:cs="Times New Roman"/>
          <w:sz w:val="28"/>
          <w:szCs w:val="28"/>
        </w:rPr>
        <w:t>кустарников и травянистых растений</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образцы листьев</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цветов и плодов этих растений</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кусокткани или клеенки</w:t>
      </w:r>
      <w:r w:rsidRPr="004E1E7C">
        <w:rPr>
          <w:rFonts w:ascii="Times New Roman" w:hAnsi="Times New Roman" w:cs="Times New Roman"/>
          <w:sz w:val="28"/>
          <w:szCs w:val="28"/>
        </w:rPr>
        <w:t>.</w:t>
      </w:r>
    </w:p>
    <w:p w:rsidR="00333E71" w:rsidRPr="004E1E7C" w:rsidRDefault="00333E71" w:rsidP="00333E71">
      <w:pPr>
        <w:pStyle w:val="ad"/>
        <w:spacing w:line="276" w:lineRule="auto"/>
        <w:jc w:val="center"/>
        <w:rPr>
          <w:rFonts w:ascii="Times New Roman" w:hAnsi="Times New Roman" w:cs="Times New Roman"/>
          <w:sz w:val="28"/>
          <w:szCs w:val="28"/>
        </w:rPr>
      </w:pPr>
      <w:r w:rsidRPr="004E1E7C">
        <w:rPr>
          <w:rFonts w:ascii="Times New Roman" w:eastAsia="TimesNewRoman" w:hAnsi="Times New Roman" w:cs="Times New Roman"/>
          <w:sz w:val="28"/>
          <w:szCs w:val="28"/>
        </w:rPr>
        <w:t>Ход игры</w:t>
      </w:r>
      <w:r w:rsidRPr="004E1E7C">
        <w:rPr>
          <w:rFonts w:ascii="Times New Roman" w:hAnsi="Times New Roman" w:cs="Times New Roman"/>
          <w:sz w:val="28"/>
          <w:szCs w:val="28"/>
        </w:rPr>
        <w:t>:</w:t>
      </w:r>
    </w:p>
    <w:p w:rsidR="00333E71" w:rsidRPr="004E1E7C" w:rsidRDefault="00333E71" w:rsidP="00333E71">
      <w:pPr>
        <w:pStyle w:val="ad"/>
        <w:spacing w:line="276" w:lineRule="auto"/>
        <w:jc w:val="both"/>
        <w:rPr>
          <w:rFonts w:ascii="Times New Roman" w:hAnsi="Times New Roman" w:cs="Times New Roman"/>
          <w:sz w:val="28"/>
          <w:szCs w:val="28"/>
        </w:rPr>
      </w:pPr>
      <w:r w:rsidRPr="004E1E7C">
        <w:rPr>
          <w:rFonts w:ascii="Times New Roman" w:eastAsia="TimesNewRoman" w:hAnsi="Times New Roman" w:cs="Times New Roman"/>
          <w:sz w:val="28"/>
          <w:szCs w:val="28"/>
        </w:rPr>
        <w:t>На ткани или клеенке учитель раскладывает образцы листьев</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цветов и плодовдеревьев</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кустарников и травянистых растений</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которые встречаются на экотропе</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Каждыйиз детей вытаскивает из шапки карточку с названием растения</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За определенное время</w:t>
      </w:r>
      <w:r w:rsidRPr="004E1E7C">
        <w:rPr>
          <w:rFonts w:ascii="Times New Roman" w:hAnsi="Times New Roman" w:cs="Times New Roman"/>
          <w:sz w:val="28"/>
          <w:szCs w:val="28"/>
        </w:rPr>
        <w:t>(</w:t>
      </w:r>
      <w:r w:rsidRPr="004E1E7C">
        <w:rPr>
          <w:rFonts w:ascii="Times New Roman" w:eastAsia="TimesNewRoman" w:hAnsi="Times New Roman" w:cs="Times New Roman"/>
          <w:sz w:val="28"/>
          <w:szCs w:val="28"/>
        </w:rPr>
        <w:t>например</w:t>
      </w:r>
      <w:r w:rsidRPr="004E1E7C">
        <w:rPr>
          <w:rFonts w:ascii="Times New Roman" w:hAnsi="Times New Roman" w:cs="Times New Roman"/>
          <w:sz w:val="28"/>
          <w:szCs w:val="28"/>
        </w:rPr>
        <w:t xml:space="preserve">, 3 </w:t>
      </w:r>
      <w:r w:rsidRPr="004E1E7C">
        <w:rPr>
          <w:rFonts w:ascii="Times New Roman" w:eastAsia="TimesNewRoman" w:hAnsi="Times New Roman" w:cs="Times New Roman"/>
          <w:sz w:val="28"/>
          <w:szCs w:val="28"/>
        </w:rPr>
        <w:t>минуты</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следует найти лист</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цветок или плод этого растения среди</w:t>
      </w:r>
      <w:r>
        <w:rPr>
          <w:rFonts w:ascii="Times New Roman" w:eastAsia="TimesNewRoman" w:hAnsi="Times New Roman" w:cs="Times New Roman"/>
          <w:sz w:val="28"/>
          <w:szCs w:val="28"/>
        </w:rPr>
        <w:t xml:space="preserve">  р</w:t>
      </w:r>
      <w:r w:rsidRPr="004E1E7C">
        <w:rPr>
          <w:rFonts w:ascii="Times New Roman" w:eastAsia="TimesNewRoman" w:hAnsi="Times New Roman" w:cs="Times New Roman"/>
          <w:sz w:val="28"/>
          <w:szCs w:val="28"/>
        </w:rPr>
        <w:t>азложенных на ткани образцов</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Чтобы усложнить игру</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 xml:space="preserve">среди образцов можно положитьнесколько </w:t>
      </w:r>
      <w:r w:rsidRPr="004E1E7C">
        <w:rPr>
          <w:rFonts w:ascii="Times New Roman" w:hAnsi="Times New Roman" w:cs="Times New Roman"/>
          <w:sz w:val="28"/>
          <w:szCs w:val="28"/>
        </w:rPr>
        <w:t>«</w:t>
      </w:r>
      <w:r w:rsidRPr="004E1E7C">
        <w:rPr>
          <w:rFonts w:ascii="Times New Roman" w:eastAsia="TimesNewRoman" w:hAnsi="Times New Roman" w:cs="Times New Roman"/>
          <w:sz w:val="28"/>
          <w:szCs w:val="28"/>
        </w:rPr>
        <w:t>лишних</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растений</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названий которых нет на карточках</w:t>
      </w:r>
      <w:r w:rsidRPr="004E1E7C">
        <w:rPr>
          <w:rFonts w:ascii="Times New Roman" w:hAnsi="Times New Roman" w:cs="Times New Roman"/>
          <w:sz w:val="28"/>
          <w:szCs w:val="28"/>
        </w:rPr>
        <w:t>.</w:t>
      </w:r>
    </w:p>
    <w:p w:rsidR="00333E71" w:rsidRDefault="00333E71" w:rsidP="00333E71">
      <w:pPr>
        <w:pStyle w:val="ad"/>
        <w:spacing w:line="276" w:lineRule="auto"/>
        <w:jc w:val="both"/>
        <w:rPr>
          <w:rFonts w:ascii="Times New Roman" w:eastAsia="TimesNewRoman" w:hAnsi="Times New Roman" w:cs="Times New Roman"/>
          <w:sz w:val="28"/>
          <w:szCs w:val="28"/>
        </w:rPr>
      </w:pPr>
      <w:r w:rsidRPr="004E1E7C">
        <w:rPr>
          <w:rFonts w:ascii="Times New Roman" w:eastAsia="TimesNewRoman" w:hAnsi="Times New Roman" w:cs="Times New Roman"/>
          <w:sz w:val="28"/>
          <w:szCs w:val="28"/>
        </w:rPr>
        <w:t>В эту игру можно играть и зимой</w:t>
      </w:r>
      <w:r w:rsidRPr="004E1E7C">
        <w:rPr>
          <w:rFonts w:ascii="Times New Roman" w:hAnsi="Times New Roman" w:cs="Times New Roman"/>
          <w:sz w:val="28"/>
          <w:szCs w:val="28"/>
        </w:rPr>
        <w:t xml:space="preserve">, </w:t>
      </w:r>
      <w:r w:rsidRPr="004E1E7C">
        <w:rPr>
          <w:rFonts w:ascii="Times New Roman" w:eastAsia="TimesNewRoman" w:hAnsi="Times New Roman" w:cs="Times New Roman"/>
          <w:sz w:val="28"/>
          <w:szCs w:val="28"/>
        </w:rPr>
        <w:t>тогда живые образцы растений заменяют их</w:t>
      </w:r>
      <w:r>
        <w:rPr>
          <w:rFonts w:ascii="Times New Roman" w:eastAsia="TimesNewRoman" w:hAnsi="Times New Roman" w:cs="Times New Roman"/>
          <w:sz w:val="28"/>
          <w:szCs w:val="28"/>
        </w:rPr>
        <w:t xml:space="preserve"> рисунками или фотографиями.</w:t>
      </w:r>
    </w:p>
    <w:p w:rsidR="00333E71" w:rsidRDefault="00333E71" w:rsidP="00333E71">
      <w:pPr>
        <w:pStyle w:val="ad"/>
        <w:spacing w:line="276" w:lineRule="auto"/>
        <w:jc w:val="both"/>
        <w:rPr>
          <w:rFonts w:ascii="Times New Roman" w:eastAsia="TimesNewRoman" w:hAnsi="Times New Roman" w:cs="Times New Roman"/>
          <w:sz w:val="28"/>
          <w:szCs w:val="28"/>
        </w:rPr>
      </w:pPr>
    </w:p>
    <w:p w:rsidR="00333E71" w:rsidRDefault="00333E71" w:rsidP="00333E71">
      <w:pPr>
        <w:pStyle w:val="ad"/>
        <w:spacing w:line="276" w:lineRule="auto"/>
        <w:jc w:val="both"/>
        <w:rPr>
          <w:rFonts w:ascii="Times New Roman" w:eastAsia="TimesNewRoman" w:hAnsi="Times New Roman" w:cs="Times New Roman"/>
          <w:sz w:val="28"/>
          <w:szCs w:val="28"/>
        </w:rPr>
      </w:pPr>
    </w:p>
    <w:p w:rsidR="00333E71" w:rsidRDefault="00333E71" w:rsidP="00333E71">
      <w:pPr>
        <w:pStyle w:val="ad"/>
        <w:spacing w:line="276" w:lineRule="auto"/>
        <w:jc w:val="both"/>
        <w:rPr>
          <w:rFonts w:ascii="Times New Roman" w:eastAsia="TimesNewRoman" w:hAnsi="Times New Roman" w:cs="Times New Roman"/>
          <w:sz w:val="28"/>
          <w:szCs w:val="28"/>
        </w:rPr>
      </w:pPr>
    </w:p>
    <w:p w:rsidR="00333E71" w:rsidRDefault="00333E71" w:rsidP="00333E71">
      <w:pPr>
        <w:pStyle w:val="ad"/>
        <w:spacing w:line="276" w:lineRule="auto"/>
        <w:jc w:val="both"/>
        <w:rPr>
          <w:rFonts w:ascii="Times New Roman" w:eastAsia="TimesNewRoman" w:hAnsi="Times New Roman" w:cs="Times New Roman"/>
          <w:sz w:val="28"/>
          <w:szCs w:val="28"/>
        </w:rPr>
      </w:pPr>
    </w:p>
    <w:p w:rsidR="005F5C26" w:rsidRDefault="005F5C26" w:rsidP="00333E71">
      <w:pPr>
        <w:pStyle w:val="ad"/>
        <w:spacing w:line="276" w:lineRule="auto"/>
        <w:jc w:val="both"/>
        <w:rPr>
          <w:rFonts w:ascii="Times New Roman" w:eastAsia="TimesNewRoman" w:hAnsi="Times New Roman" w:cs="Times New Roman"/>
          <w:sz w:val="28"/>
          <w:szCs w:val="28"/>
        </w:rPr>
      </w:pPr>
    </w:p>
    <w:p w:rsidR="000E3F46" w:rsidRPr="002F4341" w:rsidRDefault="000E3F46" w:rsidP="000E3F46">
      <w:pPr>
        <w:pStyle w:val="ad"/>
        <w:spacing w:line="360" w:lineRule="auto"/>
        <w:ind w:left="426"/>
        <w:jc w:val="right"/>
        <w:rPr>
          <w:rFonts w:ascii="Times New Roman" w:hAnsi="Times New Roman" w:cs="Times New Roman"/>
          <w:sz w:val="28"/>
          <w:szCs w:val="28"/>
        </w:rPr>
      </w:pPr>
      <w:r w:rsidRPr="002F4341">
        <w:rPr>
          <w:rFonts w:ascii="Times New Roman" w:hAnsi="Times New Roman" w:cs="Times New Roman"/>
          <w:b/>
          <w:sz w:val="28"/>
          <w:szCs w:val="28"/>
        </w:rPr>
        <w:lastRenderedPageBreak/>
        <w:t>Приложение</w:t>
      </w:r>
      <w:r w:rsidR="005F5C26">
        <w:rPr>
          <w:rFonts w:ascii="Times New Roman" w:hAnsi="Times New Roman" w:cs="Times New Roman"/>
          <w:b/>
          <w:sz w:val="28"/>
          <w:szCs w:val="28"/>
        </w:rPr>
        <w:t>3</w:t>
      </w:r>
    </w:p>
    <w:p w:rsidR="00333E71" w:rsidRPr="006F5446" w:rsidRDefault="00333E71" w:rsidP="00333E71">
      <w:pPr>
        <w:pStyle w:val="ad"/>
        <w:spacing w:line="360" w:lineRule="auto"/>
        <w:jc w:val="center"/>
        <w:rPr>
          <w:rFonts w:ascii="Times New Roman" w:hAnsi="Times New Roman" w:cs="Times New Roman"/>
          <w:sz w:val="28"/>
        </w:rPr>
      </w:pPr>
      <w:r>
        <w:rPr>
          <w:rFonts w:ascii="Times New Roman" w:hAnsi="Times New Roman" w:cs="Times New Roman"/>
          <w:b/>
          <w:sz w:val="28"/>
        </w:rPr>
        <w:t>С</w:t>
      </w:r>
      <w:r w:rsidRPr="006F5446">
        <w:rPr>
          <w:rFonts w:ascii="Times New Roman" w:hAnsi="Times New Roman" w:cs="Times New Roman"/>
          <w:b/>
          <w:sz w:val="28"/>
        </w:rPr>
        <w:t>оветы</w:t>
      </w:r>
      <w:r>
        <w:rPr>
          <w:rFonts w:ascii="Times New Roman" w:hAnsi="Times New Roman" w:cs="Times New Roman"/>
          <w:b/>
          <w:sz w:val="28"/>
        </w:rPr>
        <w:t xml:space="preserve"> экскурсоводу</w:t>
      </w:r>
    </w:p>
    <w:p w:rsidR="00333E71" w:rsidRPr="006F5446" w:rsidRDefault="00333E71" w:rsidP="00333E71">
      <w:pPr>
        <w:pStyle w:val="ad"/>
        <w:spacing w:line="360" w:lineRule="auto"/>
        <w:jc w:val="both"/>
        <w:rPr>
          <w:rFonts w:ascii="Times New Roman" w:hAnsi="Times New Roman" w:cs="Times New Roman"/>
          <w:sz w:val="28"/>
        </w:rPr>
      </w:pPr>
      <w:r w:rsidRPr="006F5446">
        <w:rPr>
          <w:rFonts w:ascii="Times New Roman" w:hAnsi="Times New Roman" w:cs="Times New Roman"/>
          <w:sz w:val="28"/>
        </w:rPr>
        <w:t>1. Экскурсия должна быть предварительно хорошо подготовлена.</w:t>
      </w:r>
    </w:p>
    <w:p w:rsidR="00333E71" w:rsidRPr="006F5446" w:rsidRDefault="00333E71" w:rsidP="00333E71">
      <w:pPr>
        <w:pStyle w:val="ad"/>
        <w:spacing w:line="360" w:lineRule="auto"/>
        <w:jc w:val="both"/>
        <w:rPr>
          <w:rFonts w:ascii="Times New Roman" w:hAnsi="Times New Roman" w:cs="Times New Roman"/>
          <w:sz w:val="28"/>
        </w:rPr>
      </w:pPr>
      <w:r w:rsidRPr="006F5446">
        <w:rPr>
          <w:rFonts w:ascii="Times New Roman" w:hAnsi="Times New Roman" w:cs="Times New Roman"/>
          <w:sz w:val="28"/>
        </w:rPr>
        <w:t xml:space="preserve">2. </w:t>
      </w:r>
      <w:r>
        <w:rPr>
          <w:rFonts w:ascii="Times New Roman" w:hAnsi="Times New Roman" w:cs="Times New Roman"/>
          <w:sz w:val="28"/>
        </w:rPr>
        <w:t>Экскурсовод</w:t>
      </w:r>
      <w:r w:rsidRPr="006F5446">
        <w:rPr>
          <w:rFonts w:ascii="Times New Roman" w:hAnsi="Times New Roman" w:cs="Times New Roman"/>
          <w:sz w:val="28"/>
        </w:rPr>
        <w:t xml:space="preserve"> должен говорить на экскурсиях только о том, что можно показать. Неследует рассказывать на словах о том, что относится к данной теме, но на экскурсии покакой-либо причине не обнаружено. Это расхолаживает детей и они теряют интерес.</w:t>
      </w:r>
    </w:p>
    <w:p w:rsidR="00333E71" w:rsidRPr="006F5446" w:rsidRDefault="00333E71" w:rsidP="00333E71">
      <w:pPr>
        <w:pStyle w:val="ad"/>
        <w:spacing w:line="360" w:lineRule="auto"/>
        <w:jc w:val="both"/>
        <w:rPr>
          <w:rFonts w:ascii="Times New Roman" w:hAnsi="Times New Roman" w:cs="Times New Roman"/>
          <w:sz w:val="28"/>
        </w:rPr>
      </w:pPr>
      <w:r w:rsidRPr="006F5446">
        <w:rPr>
          <w:rFonts w:ascii="Times New Roman" w:hAnsi="Times New Roman" w:cs="Times New Roman"/>
          <w:sz w:val="28"/>
        </w:rPr>
        <w:t xml:space="preserve">3. </w:t>
      </w:r>
      <w:r>
        <w:rPr>
          <w:rFonts w:ascii="Times New Roman" w:hAnsi="Times New Roman" w:cs="Times New Roman"/>
          <w:sz w:val="28"/>
        </w:rPr>
        <w:t>Экскурсовод</w:t>
      </w:r>
      <w:r w:rsidRPr="006F5446">
        <w:rPr>
          <w:rFonts w:ascii="Times New Roman" w:hAnsi="Times New Roman" w:cs="Times New Roman"/>
          <w:sz w:val="28"/>
        </w:rPr>
        <w:t xml:space="preserve"> должен избегать длинных объяснений. Рассказ вовремя экскурсии должен быть кратким, ясным и конкретным и сопровождатьсянаблюдениями или изучением объектов.</w:t>
      </w:r>
    </w:p>
    <w:p w:rsidR="00333E71" w:rsidRPr="006F5446" w:rsidRDefault="00333E71" w:rsidP="00333E71">
      <w:pPr>
        <w:pStyle w:val="ad"/>
        <w:spacing w:line="360" w:lineRule="auto"/>
        <w:jc w:val="both"/>
        <w:rPr>
          <w:rFonts w:ascii="Times New Roman" w:hAnsi="Times New Roman" w:cs="Times New Roman"/>
          <w:sz w:val="28"/>
        </w:rPr>
      </w:pPr>
      <w:r w:rsidRPr="006F5446">
        <w:rPr>
          <w:rFonts w:ascii="Times New Roman" w:hAnsi="Times New Roman" w:cs="Times New Roman"/>
          <w:sz w:val="28"/>
        </w:rPr>
        <w:t>4. Придерживаться темы экскурсии и не отвлекаться на посторонние вопросы.</w:t>
      </w:r>
    </w:p>
    <w:p w:rsidR="00333E71" w:rsidRPr="006F5446" w:rsidRDefault="00333E71" w:rsidP="00333E71">
      <w:pPr>
        <w:pStyle w:val="ad"/>
        <w:spacing w:line="360" w:lineRule="auto"/>
        <w:jc w:val="both"/>
        <w:rPr>
          <w:rFonts w:ascii="Times New Roman" w:hAnsi="Times New Roman" w:cs="Times New Roman"/>
          <w:sz w:val="28"/>
        </w:rPr>
      </w:pPr>
      <w:r w:rsidRPr="006F5446">
        <w:rPr>
          <w:rFonts w:ascii="Times New Roman" w:hAnsi="Times New Roman" w:cs="Times New Roman"/>
          <w:sz w:val="28"/>
        </w:rPr>
        <w:t xml:space="preserve">5. </w:t>
      </w:r>
      <w:r>
        <w:rPr>
          <w:rFonts w:ascii="Times New Roman" w:hAnsi="Times New Roman" w:cs="Times New Roman"/>
          <w:sz w:val="28"/>
        </w:rPr>
        <w:t>Экскурсоводдолжен у</w:t>
      </w:r>
      <w:r w:rsidRPr="006F5446">
        <w:rPr>
          <w:rFonts w:ascii="Times New Roman" w:hAnsi="Times New Roman" w:cs="Times New Roman"/>
          <w:sz w:val="28"/>
        </w:rPr>
        <w:t xml:space="preserve">меть правильно показать объекты и научить экскурсантов правильно ихнаблюдать и изучать. </w:t>
      </w:r>
    </w:p>
    <w:p w:rsidR="00333E71" w:rsidRPr="006F5446" w:rsidRDefault="00333E71" w:rsidP="00333E71">
      <w:pPr>
        <w:pStyle w:val="ad"/>
        <w:spacing w:line="360" w:lineRule="auto"/>
        <w:jc w:val="both"/>
        <w:rPr>
          <w:rFonts w:ascii="Times New Roman" w:hAnsi="Times New Roman" w:cs="Times New Roman"/>
          <w:sz w:val="28"/>
        </w:rPr>
      </w:pPr>
      <w:r w:rsidRPr="006F5446">
        <w:rPr>
          <w:rFonts w:ascii="Times New Roman" w:hAnsi="Times New Roman" w:cs="Times New Roman"/>
          <w:sz w:val="28"/>
        </w:rPr>
        <w:t>6. Участники экскурсии не должны быть пассивными слушателями, они должныактивно работать. Нужно дать учащимся ряд заданий, чтобы они самостоятельно выполнилиих на экскурсии, включить в экскурсию элементы игры.</w:t>
      </w:r>
    </w:p>
    <w:p w:rsidR="00333E71" w:rsidRPr="006F5446" w:rsidRDefault="00333E71" w:rsidP="00333E71">
      <w:pPr>
        <w:pStyle w:val="ad"/>
        <w:spacing w:line="360" w:lineRule="auto"/>
        <w:jc w:val="both"/>
        <w:rPr>
          <w:rFonts w:ascii="Times New Roman" w:hAnsi="Times New Roman" w:cs="Times New Roman"/>
          <w:sz w:val="28"/>
        </w:rPr>
      </w:pPr>
      <w:r w:rsidRPr="006F5446">
        <w:rPr>
          <w:rFonts w:ascii="Times New Roman" w:hAnsi="Times New Roman" w:cs="Times New Roman"/>
          <w:sz w:val="28"/>
        </w:rPr>
        <w:t>7. Экскурсия не должна быть излишне утомительной – от усталости теряются</w:t>
      </w:r>
    </w:p>
    <w:p w:rsidR="00333E71" w:rsidRPr="006F5446" w:rsidRDefault="00333E71" w:rsidP="00333E71">
      <w:pPr>
        <w:pStyle w:val="ad"/>
        <w:spacing w:line="360" w:lineRule="auto"/>
        <w:jc w:val="both"/>
        <w:rPr>
          <w:rFonts w:ascii="Times New Roman" w:hAnsi="Times New Roman" w:cs="Times New Roman"/>
          <w:sz w:val="28"/>
        </w:rPr>
      </w:pPr>
      <w:r w:rsidRPr="006F5446">
        <w:rPr>
          <w:rFonts w:ascii="Times New Roman" w:hAnsi="Times New Roman" w:cs="Times New Roman"/>
          <w:sz w:val="28"/>
        </w:rPr>
        <w:t>внимание и интерес.</w:t>
      </w:r>
    </w:p>
    <w:p w:rsidR="00333E71" w:rsidRPr="006F5446" w:rsidRDefault="00333E71" w:rsidP="00333E71">
      <w:pPr>
        <w:pStyle w:val="ad"/>
        <w:spacing w:line="360" w:lineRule="auto"/>
        <w:jc w:val="both"/>
        <w:rPr>
          <w:rFonts w:ascii="Times New Roman" w:hAnsi="Times New Roman" w:cs="Times New Roman"/>
          <w:sz w:val="28"/>
        </w:rPr>
      </w:pPr>
      <w:r w:rsidRPr="006F5446">
        <w:rPr>
          <w:rFonts w:ascii="Times New Roman" w:hAnsi="Times New Roman" w:cs="Times New Roman"/>
          <w:sz w:val="28"/>
        </w:rPr>
        <w:t>8. Правила поведения на природе должны строго выполняться всеми участникамиэкскурсии. Руководитель экскурсии должен быть примером бережного отношения к природе.</w:t>
      </w:r>
    </w:p>
    <w:p w:rsidR="00333E71" w:rsidRPr="006F5446" w:rsidRDefault="00333E71" w:rsidP="00333E71">
      <w:pPr>
        <w:pStyle w:val="ad"/>
        <w:spacing w:line="360" w:lineRule="auto"/>
        <w:jc w:val="both"/>
        <w:rPr>
          <w:rFonts w:ascii="Times New Roman" w:hAnsi="Times New Roman" w:cs="Times New Roman"/>
          <w:sz w:val="36"/>
          <w:szCs w:val="28"/>
        </w:rPr>
      </w:pPr>
      <w:r w:rsidRPr="006F5446">
        <w:rPr>
          <w:rFonts w:ascii="Times New Roman" w:hAnsi="Times New Roman" w:cs="Times New Roman"/>
          <w:sz w:val="28"/>
        </w:rPr>
        <w:t xml:space="preserve">9. Закрепить материал экскурсии его последующей проработкой. Необходимовосстановить в памяти учеников весь ход экскурсии, более подробно разъясняя всеувиденное и дополняя затронутые на экскурсии вопросы. </w:t>
      </w:r>
      <w:r>
        <w:rPr>
          <w:rFonts w:ascii="Times New Roman" w:hAnsi="Times New Roman" w:cs="Times New Roman"/>
          <w:sz w:val="28"/>
        </w:rPr>
        <w:t>Можно провести викторину.</w:t>
      </w:r>
    </w:p>
    <w:p w:rsidR="007C0BA0" w:rsidRPr="002F4341" w:rsidRDefault="007C0BA0" w:rsidP="00333E71">
      <w:pPr>
        <w:pStyle w:val="ad"/>
        <w:spacing w:line="360" w:lineRule="auto"/>
        <w:jc w:val="right"/>
        <w:rPr>
          <w:rFonts w:ascii="Times New Roman" w:hAnsi="Times New Roman" w:cs="Times New Roman"/>
          <w:sz w:val="28"/>
          <w:szCs w:val="28"/>
        </w:rPr>
      </w:pPr>
    </w:p>
    <w:p w:rsidR="007C0BA0" w:rsidRPr="002F4341" w:rsidRDefault="007C0BA0" w:rsidP="00333E71">
      <w:pPr>
        <w:pStyle w:val="ad"/>
        <w:spacing w:line="360" w:lineRule="auto"/>
        <w:jc w:val="right"/>
        <w:rPr>
          <w:rFonts w:ascii="Times New Roman" w:hAnsi="Times New Roman" w:cs="Times New Roman"/>
          <w:sz w:val="28"/>
          <w:szCs w:val="28"/>
        </w:rPr>
      </w:pPr>
    </w:p>
    <w:p w:rsidR="007C0BA0" w:rsidRDefault="007C0BA0" w:rsidP="00333E71">
      <w:pPr>
        <w:pStyle w:val="ad"/>
        <w:spacing w:line="360" w:lineRule="auto"/>
        <w:jc w:val="right"/>
        <w:rPr>
          <w:rFonts w:ascii="Times New Roman" w:hAnsi="Times New Roman" w:cs="Times New Roman"/>
          <w:b/>
          <w:sz w:val="28"/>
          <w:szCs w:val="28"/>
        </w:rPr>
      </w:pPr>
    </w:p>
    <w:p w:rsidR="006C4862" w:rsidRPr="002F4341" w:rsidRDefault="00BA0E21" w:rsidP="007C0BA0">
      <w:pPr>
        <w:pStyle w:val="ad"/>
        <w:spacing w:line="360" w:lineRule="auto"/>
        <w:jc w:val="right"/>
        <w:rPr>
          <w:rFonts w:ascii="Times New Roman" w:hAnsi="Times New Roman" w:cs="Times New Roman"/>
          <w:b/>
          <w:sz w:val="28"/>
          <w:szCs w:val="28"/>
        </w:rPr>
      </w:pPr>
      <w:r w:rsidRPr="002F4341">
        <w:rPr>
          <w:rFonts w:ascii="Times New Roman" w:hAnsi="Times New Roman" w:cs="Times New Roman"/>
          <w:b/>
          <w:sz w:val="28"/>
          <w:szCs w:val="28"/>
        </w:rPr>
        <w:lastRenderedPageBreak/>
        <w:t xml:space="preserve">Приложение </w:t>
      </w:r>
      <w:r w:rsidR="005F5C26">
        <w:rPr>
          <w:rFonts w:ascii="Times New Roman" w:hAnsi="Times New Roman" w:cs="Times New Roman"/>
          <w:b/>
          <w:sz w:val="28"/>
          <w:szCs w:val="28"/>
        </w:rPr>
        <w:t>4</w:t>
      </w:r>
    </w:p>
    <w:p w:rsidR="006C4862" w:rsidRPr="002F4341" w:rsidRDefault="006C4862" w:rsidP="00333E71">
      <w:pPr>
        <w:pStyle w:val="ad"/>
        <w:spacing w:line="276" w:lineRule="auto"/>
        <w:jc w:val="center"/>
        <w:rPr>
          <w:rFonts w:ascii="Times New Roman" w:hAnsi="Times New Roman" w:cs="Times New Roman"/>
          <w:sz w:val="28"/>
          <w:szCs w:val="28"/>
        </w:rPr>
      </w:pPr>
      <w:r w:rsidRPr="002F4341">
        <w:rPr>
          <w:rFonts w:ascii="Times New Roman" w:hAnsi="Times New Roman" w:cs="Times New Roman"/>
          <w:b/>
          <w:sz w:val="28"/>
          <w:szCs w:val="28"/>
        </w:rPr>
        <w:t>Бланк геоботанического описания площадка 4</w:t>
      </w:r>
    </w:p>
    <w:p w:rsidR="00CE2A31" w:rsidRPr="002F4341" w:rsidRDefault="00CE2A31"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 xml:space="preserve">Дата: </w:t>
      </w:r>
      <w:r w:rsidR="00227AE5" w:rsidRPr="002F4341">
        <w:rPr>
          <w:rFonts w:ascii="Times New Roman" w:hAnsi="Times New Roman" w:cs="Times New Roman"/>
          <w:sz w:val="28"/>
          <w:szCs w:val="28"/>
        </w:rPr>
        <w:t>19.07.18</w:t>
      </w:r>
    </w:p>
    <w:p w:rsidR="00CE2A31" w:rsidRPr="002F4341" w:rsidRDefault="00CE2A31"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Название ассоциации и тип фитоценоза: Белоберёзовый лес</w:t>
      </w:r>
    </w:p>
    <w:p w:rsidR="00CE2A31" w:rsidRPr="002F4341" w:rsidRDefault="00CE2A31"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Размер пробной площадки: 5-5 метров.</w:t>
      </w:r>
    </w:p>
    <w:p w:rsidR="00CE2A31" w:rsidRPr="002F4341" w:rsidRDefault="00CE2A31"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Географическое положение: Камчатская область г.Елизово, 26 км трассы Петропавловск-Камчатский – Мильково.</w:t>
      </w:r>
    </w:p>
    <w:p w:rsidR="00CE2A31" w:rsidRPr="002F4341" w:rsidRDefault="00CE2A31"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Общий характер рельефа: равнина.</w:t>
      </w:r>
    </w:p>
    <w:p w:rsidR="00CE2A31" w:rsidRPr="002F4341" w:rsidRDefault="00CE2A31"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 xml:space="preserve">Микрорельеф: </w:t>
      </w:r>
      <w:r w:rsidR="00227AE5" w:rsidRPr="002F4341">
        <w:rPr>
          <w:rFonts w:ascii="Times New Roman" w:hAnsi="Times New Roman" w:cs="Times New Roman"/>
          <w:sz w:val="28"/>
          <w:szCs w:val="28"/>
        </w:rPr>
        <w:t>равнина</w:t>
      </w:r>
    </w:p>
    <w:p w:rsidR="00CE2A31" w:rsidRPr="002F4341" w:rsidRDefault="00CE2A31"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 xml:space="preserve">Окрестности: </w:t>
      </w:r>
      <w:r w:rsidR="00227AE5" w:rsidRPr="002F4341">
        <w:rPr>
          <w:rFonts w:ascii="Times New Roman" w:hAnsi="Times New Roman" w:cs="Times New Roman"/>
          <w:sz w:val="28"/>
          <w:szCs w:val="28"/>
        </w:rPr>
        <w:t>недалеко от столбов, на перекрестке тропинок</w:t>
      </w:r>
      <w:r w:rsidRPr="002F4341">
        <w:rPr>
          <w:rFonts w:ascii="Times New Roman" w:hAnsi="Times New Roman" w:cs="Times New Roman"/>
          <w:sz w:val="28"/>
          <w:szCs w:val="28"/>
        </w:rPr>
        <w:t xml:space="preserve">. </w:t>
      </w:r>
    </w:p>
    <w:p w:rsidR="00CE2A31" w:rsidRPr="002F4341" w:rsidRDefault="00CE2A31"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Влияние челове</w:t>
      </w:r>
      <w:r w:rsidR="00227AE5" w:rsidRPr="002F4341">
        <w:rPr>
          <w:rFonts w:ascii="Times New Roman" w:hAnsi="Times New Roman" w:cs="Times New Roman"/>
          <w:sz w:val="28"/>
          <w:szCs w:val="28"/>
        </w:rPr>
        <w:t>ка и животных: не значительное.</w:t>
      </w:r>
    </w:p>
    <w:p w:rsidR="00CE2A31" w:rsidRPr="002F4341" w:rsidRDefault="00CE2A31"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Мертвый покров: состав –сухая трава, веточки и сережки березы.</w:t>
      </w:r>
    </w:p>
    <w:p w:rsidR="00CE2A31" w:rsidRPr="002F4341" w:rsidRDefault="00CE2A31" w:rsidP="00333E71">
      <w:pPr>
        <w:pStyle w:val="ad"/>
        <w:spacing w:line="276" w:lineRule="auto"/>
        <w:ind w:firstLine="708"/>
        <w:jc w:val="both"/>
        <w:rPr>
          <w:rFonts w:ascii="Times New Roman" w:hAnsi="Times New Roman" w:cs="Times New Roman"/>
          <w:sz w:val="28"/>
          <w:szCs w:val="28"/>
        </w:rPr>
      </w:pPr>
      <w:r w:rsidRPr="002F4341">
        <w:rPr>
          <w:rFonts w:ascii="Times New Roman" w:hAnsi="Times New Roman" w:cs="Times New Roman"/>
          <w:sz w:val="28"/>
          <w:szCs w:val="28"/>
        </w:rPr>
        <w:t>Древостой.</w:t>
      </w:r>
    </w:p>
    <w:p w:rsidR="00CE2A31" w:rsidRPr="002F4341" w:rsidRDefault="00CE2A31"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Характер насаждения: естественный</w:t>
      </w:r>
    </w:p>
    <w:p w:rsidR="00CE2A31" w:rsidRPr="002F4341" w:rsidRDefault="00CE2A31"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 xml:space="preserve">Сомкнутость крон: </w:t>
      </w:r>
      <w:r w:rsidR="00227AE5" w:rsidRPr="002F4341">
        <w:rPr>
          <w:rFonts w:ascii="Times New Roman" w:hAnsi="Times New Roman" w:cs="Times New Roman"/>
          <w:sz w:val="28"/>
          <w:szCs w:val="28"/>
        </w:rPr>
        <w:t>5</w:t>
      </w:r>
      <w:r w:rsidRPr="002F4341">
        <w:rPr>
          <w:rFonts w:ascii="Times New Roman" w:hAnsi="Times New Roman" w:cs="Times New Roman"/>
          <w:sz w:val="28"/>
          <w:szCs w:val="28"/>
        </w:rPr>
        <w:t xml:space="preserve">% </w:t>
      </w:r>
    </w:p>
    <w:p w:rsidR="00CE2A31" w:rsidRPr="002F4341" w:rsidRDefault="00CE2A31"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Кустарниковый ярус</w:t>
      </w:r>
      <w:r w:rsidR="006C4862" w:rsidRPr="002F4341">
        <w:rPr>
          <w:rFonts w:ascii="Times New Roman" w:hAnsi="Times New Roman" w:cs="Times New Roman"/>
          <w:sz w:val="28"/>
          <w:szCs w:val="28"/>
        </w:rPr>
        <w:t>: шиповник тупоушковый.</w:t>
      </w:r>
    </w:p>
    <w:p w:rsidR="00CE2A31" w:rsidRPr="002F4341" w:rsidRDefault="00CE2A31"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Характер насаждения: естественный</w:t>
      </w:r>
    </w:p>
    <w:p w:rsidR="00CE2A31" w:rsidRPr="002F4341" w:rsidRDefault="00CE2A31"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Травяной ярус</w:t>
      </w:r>
    </w:p>
    <w:tbl>
      <w:tblPr>
        <w:tblStyle w:val="ac"/>
        <w:tblW w:w="9498" w:type="dxa"/>
        <w:tblInd w:w="108" w:type="dxa"/>
        <w:tblLayout w:type="fixed"/>
        <w:tblLook w:val="01E0" w:firstRow="1" w:lastRow="1" w:firstColumn="1" w:lastColumn="1" w:noHBand="0" w:noVBand="0"/>
      </w:tblPr>
      <w:tblGrid>
        <w:gridCol w:w="850"/>
        <w:gridCol w:w="3970"/>
        <w:gridCol w:w="1843"/>
        <w:gridCol w:w="2835"/>
      </w:tblGrid>
      <w:tr w:rsidR="00826100" w:rsidRPr="002F4341" w:rsidTr="006C4862">
        <w:trPr>
          <w:trHeight w:val="165"/>
        </w:trPr>
        <w:tc>
          <w:tcPr>
            <w:tcW w:w="850"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w:t>
            </w:r>
          </w:p>
        </w:tc>
        <w:tc>
          <w:tcPr>
            <w:tcW w:w="3970"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Название вида</w:t>
            </w:r>
            <w:r w:rsidR="00A304B8" w:rsidRPr="002F4341">
              <w:rPr>
                <w:rFonts w:ascii="Times New Roman" w:hAnsi="Times New Roman" w:cs="Times New Roman"/>
                <w:sz w:val="28"/>
                <w:szCs w:val="28"/>
              </w:rPr>
              <w:t xml:space="preserve"> (или рода)</w:t>
            </w:r>
          </w:p>
        </w:tc>
        <w:tc>
          <w:tcPr>
            <w:tcW w:w="1843"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Обилие видов по Друде</w:t>
            </w:r>
          </w:p>
        </w:tc>
        <w:tc>
          <w:tcPr>
            <w:tcW w:w="2835"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Обилие видов по стандартной шкале</w:t>
            </w:r>
          </w:p>
        </w:tc>
      </w:tr>
      <w:tr w:rsidR="00826100" w:rsidRPr="002F4341" w:rsidTr="006C4862">
        <w:tc>
          <w:tcPr>
            <w:tcW w:w="850"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numPr>
                <w:ilvl w:val="0"/>
                <w:numId w:val="18"/>
              </w:numPr>
              <w:spacing w:line="276" w:lineRule="auto"/>
              <w:jc w:val="both"/>
              <w:rPr>
                <w:rFonts w:ascii="Times New Roman" w:hAnsi="Times New Roman" w:cs="Times New Roman"/>
                <w:sz w:val="28"/>
                <w:szCs w:val="28"/>
              </w:rPr>
            </w:pPr>
          </w:p>
        </w:tc>
        <w:tc>
          <w:tcPr>
            <w:tcW w:w="3970"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Василисник малый</w:t>
            </w:r>
          </w:p>
        </w:tc>
        <w:tc>
          <w:tcPr>
            <w:tcW w:w="1843"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Cop1</w:t>
            </w:r>
          </w:p>
        </w:tc>
        <w:tc>
          <w:tcPr>
            <w:tcW w:w="2835"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3б</w:t>
            </w:r>
          </w:p>
        </w:tc>
      </w:tr>
      <w:tr w:rsidR="00826100" w:rsidRPr="002F4341" w:rsidTr="006C4862">
        <w:tc>
          <w:tcPr>
            <w:tcW w:w="850"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numPr>
                <w:ilvl w:val="0"/>
                <w:numId w:val="18"/>
              </w:numPr>
              <w:spacing w:line="276" w:lineRule="auto"/>
              <w:jc w:val="both"/>
              <w:rPr>
                <w:rFonts w:ascii="Times New Roman" w:hAnsi="Times New Roman" w:cs="Times New Roman"/>
                <w:sz w:val="28"/>
                <w:szCs w:val="28"/>
              </w:rPr>
            </w:pPr>
          </w:p>
        </w:tc>
        <w:tc>
          <w:tcPr>
            <w:tcW w:w="3970"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Гераньволосистоцветковая</w:t>
            </w:r>
          </w:p>
        </w:tc>
        <w:tc>
          <w:tcPr>
            <w:tcW w:w="1843"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Cop2</w:t>
            </w:r>
          </w:p>
        </w:tc>
        <w:tc>
          <w:tcPr>
            <w:tcW w:w="2835"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4б</w:t>
            </w:r>
          </w:p>
        </w:tc>
      </w:tr>
      <w:tr w:rsidR="00826100" w:rsidRPr="002F4341" w:rsidTr="006C4862">
        <w:tc>
          <w:tcPr>
            <w:tcW w:w="850"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numPr>
                <w:ilvl w:val="0"/>
                <w:numId w:val="18"/>
              </w:numPr>
              <w:spacing w:line="276" w:lineRule="auto"/>
              <w:jc w:val="both"/>
              <w:rPr>
                <w:rFonts w:ascii="Times New Roman" w:hAnsi="Times New Roman" w:cs="Times New Roman"/>
                <w:sz w:val="28"/>
                <w:szCs w:val="28"/>
              </w:rPr>
            </w:pPr>
          </w:p>
        </w:tc>
        <w:tc>
          <w:tcPr>
            <w:tcW w:w="3970"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Ирис щетинистый</w:t>
            </w:r>
          </w:p>
        </w:tc>
        <w:tc>
          <w:tcPr>
            <w:tcW w:w="1843"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Sp</w:t>
            </w:r>
          </w:p>
        </w:tc>
        <w:tc>
          <w:tcPr>
            <w:tcW w:w="2835"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2б</w:t>
            </w:r>
          </w:p>
        </w:tc>
      </w:tr>
      <w:tr w:rsidR="00826100" w:rsidRPr="002F4341" w:rsidTr="006C4862">
        <w:tc>
          <w:tcPr>
            <w:tcW w:w="850"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numPr>
                <w:ilvl w:val="0"/>
                <w:numId w:val="18"/>
              </w:numPr>
              <w:spacing w:line="276" w:lineRule="auto"/>
              <w:jc w:val="both"/>
              <w:rPr>
                <w:rFonts w:ascii="Times New Roman" w:hAnsi="Times New Roman" w:cs="Times New Roman"/>
                <w:sz w:val="28"/>
                <w:szCs w:val="28"/>
              </w:rPr>
            </w:pPr>
          </w:p>
        </w:tc>
        <w:tc>
          <w:tcPr>
            <w:tcW w:w="3970"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Соссюрея</w:t>
            </w:r>
          </w:p>
        </w:tc>
        <w:tc>
          <w:tcPr>
            <w:tcW w:w="1843"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Sp</w:t>
            </w:r>
          </w:p>
        </w:tc>
        <w:tc>
          <w:tcPr>
            <w:tcW w:w="2835"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2б</w:t>
            </w:r>
          </w:p>
        </w:tc>
      </w:tr>
      <w:tr w:rsidR="00826100" w:rsidRPr="002F4341" w:rsidTr="006C4862">
        <w:tc>
          <w:tcPr>
            <w:tcW w:w="850"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numPr>
                <w:ilvl w:val="0"/>
                <w:numId w:val="18"/>
              </w:numPr>
              <w:spacing w:line="276" w:lineRule="auto"/>
              <w:jc w:val="both"/>
              <w:rPr>
                <w:rFonts w:ascii="Times New Roman" w:hAnsi="Times New Roman" w:cs="Times New Roman"/>
                <w:sz w:val="28"/>
                <w:szCs w:val="28"/>
              </w:rPr>
            </w:pPr>
          </w:p>
        </w:tc>
        <w:tc>
          <w:tcPr>
            <w:tcW w:w="3970"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Майник двулистный</w:t>
            </w:r>
          </w:p>
        </w:tc>
        <w:tc>
          <w:tcPr>
            <w:tcW w:w="1843"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Cop3</w:t>
            </w:r>
          </w:p>
        </w:tc>
        <w:tc>
          <w:tcPr>
            <w:tcW w:w="2835" w:type="dxa"/>
            <w:tcBorders>
              <w:top w:val="single" w:sz="4" w:space="0" w:color="auto"/>
              <w:left w:val="single" w:sz="4" w:space="0" w:color="auto"/>
              <w:bottom w:val="single" w:sz="4" w:space="0" w:color="auto"/>
              <w:right w:val="single" w:sz="4" w:space="0" w:color="auto"/>
            </w:tcBorders>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5б</w:t>
            </w:r>
          </w:p>
        </w:tc>
      </w:tr>
      <w:tr w:rsidR="00826100" w:rsidRPr="002F4341" w:rsidTr="006C4862">
        <w:tc>
          <w:tcPr>
            <w:tcW w:w="850" w:type="dxa"/>
          </w:tcPr>
          <w:p w:rsidR="00826100" w:rsidRPr="002F4341" w:rsidRDefault="00826100" w:rsidP="00333E71">
            <w:pPr>
              <w:pStyle w:val="ad"/>
              <w:numPr>
                <w:ilvl w:val="0"/>
                <w:numId w:val="18"/>
              </w:numPr>
              <w:spacing w:line="276" w:lineRule="auto"/>
              <w:jc w:val="both"/>
              <w:rPr>
                <w:rFonts w:ascii="Times New Roman" w:hAnsi="Times New Roman" w:cs="Times New Roman"/>
                <w:sz w:val="28"/>
                <w:szCs w:val="28"/>
              </w:rPr>
            </w:pPr>
          </w:p>
        </w:tc>
        <w:tc>
          <w:tcPr>
            <w:tcW w:w="3970" w:type="dxa"/>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Рябчик</w:t>
            </w:r>
            <w:r w:rsidR="00CD5147" w:rsidRPr="002F4341">
              <w:rPr>
                <w:rFonts w:ascii="Times New Roman" w:hAnsi="Times New Roman" w:cs="Times New Roman"/>
                <w:sz w:val="28"/>
                <w:szCs w:val="28"/>
              </w:rPr>
              <w:t xml:space="preserve"> камчатский</w:t>
            </w:r>
          </w:p>
        </w:tc>
        <w:tc>
          <w:tcPr>
            <w:tcW w:w="1843" w:type="dxa"/>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Sp</w:t>
            </w:r>
          </w:p>
        </w:tc>
        <w:tc>
          <w:tcPr>
            <w:tcW w:w="2835" w:type="dxa"/>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2б</w:t>
            </w:r>
          </w:p>
        </w:tc>
      </w:tr>
      <w:tr w:rsidR="00826100" w:rsidRPr="002F4341" w:rsidTr="006C4862">
        <w:tc>
          <w:tcPr>
            <w:tcW w:w="850" w:type="dxa"/>
          </w:tcPr>
          <w:p w:rsidR="00826100" w:rsidRPr="002F4341" w:rsidRDefault="00826100" w:rsidP="00333E71">
            <w:pPr>
              <w:pStyle w:val="ad"/>
              <w:numPr>
                <w:ilvl w:val="0"/>
                <w:numId w:val="18"/>
              </w:numPr>
              <w:spacing w:line="276" w:lineRule="auto"/>
              <w:jc w:val="both"/>
              <w:rPr>
                <w:rFonts w:ascii="Times New Roman" w:hAnsi="Times New Roman" w:cs="Times New Roman"/>
                <w:sz w:val="28"/>
                <w:szCs w:val="28"/>
              </w:rPr>
            </w:pPr>
          </w:p>
        </w:tc>
        <w:tc>
          <w:tcPr>
            <w:tcW w:w="3970" w:type="dxa"/>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Княженика</w:t>
            </w:r>
          </w:p>
        </w:tc>
        <w:tc>
          <w:tcPr>
            <w:tcW w:w="1843" w:type="dxa"/>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Sp</w:t>
            </w:r>
          </w:p>
        </w:tc>
        <w:tc>
          <w:tcPr>
            <w:tcW w:w="2835" w:type="dxa"/>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2б</w:t>
            </w:r>
          </w:p>
        </w:tc>
      </w:tr>
      <w:tr w:rsidR="00826100" w:rsidRPr="002F4341" w:rsidTr="006C4862">
        <w:trPr>
          <w:trHeight w:val="309"/>
        </w:trPr>
        <w:tc>
          <w:tcPr>
            <w:tcW w:w="850" w:type="dxa"/>
          </w:tcPr>
          <w:p w:rsidR="00826100" w:rsidRPr="002F4341" w:rsidRDefault="00826100" w:rsidP="00333E71">
            <w:pPr>
              <w:pStyle w:val="ad"/>
              <w:numPr>
                <w:ilvl w:val="0"/>
                <w:numId w:val="18"/>
              </w:numPr>
              <w:spacing w:line="276" w:lineRule="auto"/>
              <w:jc w:val="both"/>
              <w:rPr>
                <w:rFonts w:ascii="Times New Roman" w:hAnsi="Times New Roman" w:cs="Times New Roman"/>
                <w:sz w:val="28"/>
                <w:szCs w:val="28"/>
              </w:rPr>
            </w:pPr>
          </w:p>
        </w:tc>
        <w:tc>
          <w:tcPr>
            <w:tcW w:w="3970" w:type="dxa"/>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Подмаренник северный</w:t>
            </w:r>
          </w:p>
        </w:tc>
        <w:tc>
          <w:tcPr>
            <w:tcW w:w="1843" w:type="dxa"/>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Sp</w:t>
            </w:r>
          </w:p>
        </w:tc>
        <w:tc>
          <w:tcPr>
            <w:tcW w:w="2835" w:type="dxa"/>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2б</w:t>
            </w:r>
          </w:p>
        </w:tc>
      </w:tr>
      <w:tr w:rsidR="00826100" w:rsidRPr="002F4341" w:rsidTr="006C4862">
        <w:tc>
          <w:tcPr>
            <w:tcW w:w="850" w:type="dxa"/>
          </w:tcPr>
          <w:p w:rsidR="00826100" w:rsidRPr="002F4341" w:rsidRDefault="00826100" w:rsidP="00333E71">
            <w:pPr>
              <w:pStyle w:val="ad"/>
              <w:numPr>
                <w:ilvl w:val="0"/>
                <w:numId w:val="18"/>
              </w:numPr>
              <w:spacing w:line="276" w:lineRule="auto"/>
              <w:jc w:val="both"/>
              <w:rPr>
                <w:rFonts w:ascii="Times New Roman" w:hAnsi="Times New Roman" w:cs="Times New Roman"/>
                <w:sz w:val="28"/>
                <w:szCs w:val="28"/>
              </w:rPr>
            </w:pPr>
          </w:p>
        </w:tc>
        <w:tc>
          <w:tcPr>
            <w:tcW w:w="3970" w:type="dxa"/>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Полынь</w:t>
            </w:r>
          </w:p>
        </w:tc>
        <w:tc>
          <w:tcPr>
            <w:tcW w:w="1843" w:type="dxa"/>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Cop1</w:t>
            </w:r>
          </w:p>
        </w:tc>
        <w:tc>
          <w:tcPr>
            <w:tcW w:w="2835" w:type="dxa"/>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3б</w:t>
            </w:r>
          </w:p>
        </w:tc>
      </w:tr>
      <w:tr w:rsidR="00826100" w:rsidRPr="002F4341" w:rsidTr="006C4862">
        <w:tc>
          <w:tcPr>
            <w:tcW w:w="850" w:type="dxa"/>
          </w:tcPr>
          <w:p w:rsidR="00826100" w:rsidRPr="002F4341" w:rsidRDefault="00826100" w:rsidP="00333E71">
            <w:pPr>
              <w:pStyle w:val="ad"/>
              <w:numPr>
                <w:ilvl w:val="0"/>
                <w:numId w:val="18"/>
              </w:numPr>
              <w:spacing w:line="276" w:lineRule="auto"/>
              <w:jc w:val="both"/>
              <w:rPr>
                <w:rFonts w:ascii="Times New Roman" w:hAnsi="Times New Roman" w:cs="Times New Roman"/>
                <w:sz w:val="28"/>
                <w:szCs w:val="28"/>
              </w:rPr>
            </w:pPr>
          </w:p>
        </w:tc>
        <w:tc>
          <w:tcPr>
            <w:tcW w:w="3970" w:type="dxa"/>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Злак 1</w:t>
            </w:r>
          </w:p>
        </w:tc>
        <w:tc>
          <w:tcPr>
            <w:tcW w:w="1843" w:type="dxa"/>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Cop3</w:t>
            </w:r>
          </w:p>
        </w:tc>
        <w:tc>
          <w:tcPr>
            <w:tcW w:w="2835" w:type="dxa"/>
          </w:tcPr>
          <w:p w:rsidR="00826100" w:rsidRPr="002F4341" w:rsidRDefault="00826100"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4б</w:t>
            </w:r>
          </w:p>
        </w:tc>
      </w:tr>
      <w:tr w:rsidR="00826100" w:rsidRPr="002F4341" w:rsidTr="006C4862">
        <w:tc>
          <w:tcPr>
            <w:tcW w:w="850" w:type="dxa"/>
          </w:tcPr>
          <w:p w:rsidR="00826100" w:rsidRPr="002F4341" w:rsidRDefault="00826100" w:rsidP="00333E71">
            <w:pPr>
              <w:pStyle w:val="ad"/>
              <w:numPr>
                <w:ilvl w:val="0"/>
                <w:numId w:val="18"/>
              </w:numPr>
              <w:spacing w:line="276" w:lineRule="auto"/>
              <w:jc w:val="both"/>
              <w:rPr>
                <w:rFonts w:ascii="Times New Roman" w:hAnsi="Times New Roman" w:cs="Times New Roman"/>
                <w:sz w:val="28"/>
                <w:szCs w:val="28"/>
              </w:rPr>
            </w:pPr>
          </w:p>
        </w:tc>
        <w:tc>
          <w:tcPr>
            <w:tcW w:w="3970" w:type="dxa"/>
          </w:tcPr>
          <w:p w:rsidR="00826100"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Чина Японская</w:t>
            </w:r>
          </w:p>
        </w:tc>
        <w:tc>
          <w:tcPr>
            <w:tcW w:w="1843" w:type="dxa"/>
          </w:tcPr>
          <w:p w:rsidR="00826100"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Sp</w:t>
            </w:r>
          </w:p>
        </w:tc>
        <w:tc>
          <w:tcPr>
            <w:tcW w:w="2835" w:type="dxa"/>
          </w:tcPr>
          <w:p w:rsidR="00826100"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2б</w:t>
            </w:r>
          </w:p>
        </w:tc>
      </w:tr>
      <w:tr w:rsidR="00826100" w:rsidRPr="002F4341" w:rsidTr="006C4862">
        <w:tc>
          <w:tcPr>
            <w:tcW w:w="850" w:type="dxa"/>
          </w:tcPr>
          <w:p w:rsidR="00826100" w:rsidRPr="002F4341" w:rsidRDefault="00826100" w:rsidP="00333E71">
            <w:pPr>
              <w:pStyle w:val="ad"/>
              <w:numPr>
                <w:ilvl w:val="0"/>
                <w:numId w:val="18"/>
              </w:numPr>
              <w:spacing w:line="276" w:lineRule="auto"/>
              <w:jc w:val="both"/>
              <w:rPr>
                <w:rFonts w:ascii="Times New Roman" w:hAnsi="Times New Roman" w:cs="Times New Roman"/>
                <w:sz w:val="28"/>
                <w:szCs w:val="28"/>
              </w:rPr>
            </w:pPr>
          </w:p>
        </w:tc>
        <w:tc>
          <w:tcPr>
            <w:tcW w:w="3970" w:type="dxa"/>
          </w:tcPr>
          <w:p w:rsidR="00826100"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Хвощ</w:t>
            </w:r>
          </w:p>
        </w:tc>
        <w:tc>
          <w:tcPr>
            <w:tcW w:w="1843" w:type="dxa"/>
          </w:tcPr>
          <w:p w:rsidR="00826100"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Sp</w:t>
            </w:r>
          </w:p>
        </w:tc>
        <w:tc>
          <w:tcPr>
            <w:tcW w:w="2835" w:type="dxa"/>
          </w:tcPr>
          <w:p w:rsidR="00826100"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2б</w:t>
            </w:r>
          </w:p>
        </w:tc>
      </w:tr>
      <w:tr w:rsidR="00826100" w:rsidRPr="002F4341" w:rsidTr="006C4862">
        <w:tc>
          <w:tcPr>
            <w:tcW w:w="850" w:type="dxa"/>
          </w:tcPr>
          <w:p w:rsidR="00826100" w:rsidRPr="002F4341" w:rsidRDefault="00826100" w:rsidP="00333E71">
            <w:pPr>
              <w:pStyle w:val="ad"/>
              <w:numPr>
                <w:ilvl w:val="0"/>
                <w:numId w:val="18"/>
              </w:numPr>
              <w:spacing w:line="276" w:lineRule="auto"/>
              <w:jc w:val="both"/>
              <w:rPr>
                <w:rFonts w:ascii="Times New Roman" w:hAnsi="Times New Roman" w:cs="Times New Roman"/>
                <w:sz w:val="28"/>
                <w:szCs w:val="28"/>
              </w:rPr>
            </w:pPr>
          </w:p>
        </w:tc>
        <w:tc>
          <w:tcPr>
            <w:tcW w:w="3970" w:type="dxa"/>
          </w:tcPr>
          <w:p w:rsidR="00826100"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Тысячелистник</w:t>
            </w:r>
          </w:p>
        </w:tc>
        <w:tc>
          <w:tcPr>
            <w:tcW w:w="1843" w:type="dxa"/>
          </w:tcPr>
          <w:p w:rsidR="00826100"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Sp</w:t>
            </w:r>
          </w:p>
        </w:tc>
        <w:tc>
          <w:tcPr>
            <w:tcW w:w="2835" w:type="dxa"/>
          </w:tcPr>
          <w:p w:rsidR="00826100"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2б</w:t>
            </w:r>
          </w:p>
        </w:tc>
      </w:tr>
      <w:tr w:rsidR="00826100" w:rsidRPr="002F4341" w:rsidTr="006C4862">
        <w:tc>
          <w:tcPr>
            <w:tcW w:w="850" w:type="dxa"/>
          </w:tcPr>
          <w:p w:rsidR="00826100" w:rsidRPr="002F4341" w:rsidRDefault="00826100" w:rsidP="00333E71">
            <w:pPr>
              <w:pStyle w:val="ad"/>
              <w:numPr>
                <w:ilvl w:val="0"/>
                <w:numId w:val="18"/>
              </w:numPr>
              <w:spacing w:line="276" w:lineRule="auto"/>
              <w:jc w:val="both"/>
              <w:rPr>
                <w:rFonts w:ascii="Times New Roman" w:hAnsi="Times New Roman" w:cs="Times New Roman"/>
                <w:sz w:val="28"/>
                <w:szCs w:val="28"/>
              </w:rPr>
            </w:pPr>
          </w:p>
        </w:tc>
        <w:tc>
          <w:tcPr>
            <w:tcW w:w="3970" w:type="dxa"/>
          </w:tcPr>
          <w:p w:rsidR="00826100"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Мятлик</w:t>
            </w:r>
          </w:p>
        </w:tc>
        <w:tc>
          <w:tcPr>
            <w:tcW w:w="1843" w:type="dxa"/>
          </w:tcPr>
          <w:p w:rsidR="00826100"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Sp</w:t>
            </w:r>
          </w:p>
        </w:tc>
        <w:tc>
          <w:tcPr>
            <w:tcW w:w="2835" w:type="dxa"/>
          </w:tcPr>
          <w:p w:rsidR="00826100"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2б</w:t>
            </w:r>
          </w:p>
        </w:tc>
      </w:tr>
      <w:tr w:rsidR="00CD5147" w:rsidRPr="002F4341" w:rsidTr="006C4862">
        <w:tc>
          <w:tcPr>
            <w:tcW w:w="850" w:type="dxa"/>
          </w:tcPr>
          <w:p w:rsidR="00CD5147" w:rsidRPr="002F4341" w:rsidRDefault="00CD5147" w:rsidP="00333E71">
            <w:pPr>
              <w:pStyle w:val="ad"/>
              <w:numPr>
                <w:ilvl w:val="0"/>
                <w:numId w:val="18"/>
              </w:numPr>
              <w:spacing w:line="276" w:lineRule="auto"/>
              <w:jc w:val="both"/>
              <w:rPr>
                <w:rFonts w:ascii="Times New Roman" w:hAnsi="Times New Roman" w:cs="Times New Roman"/>
                <w:sz w:val="28"/>
                <w:szCs w:val="28"/>
              </w:rPr>
            </w:pPr>
          </w:p>
        </w:tc>
        <w:tc>
          <w:tcPr>
            <w:tcW w:w="3970" w:type="dxa"/>
          </w:tcPr>
          <w:p w:rsidR="00CD5147"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Мерингия</w:t>
            </w:r>
          </w:p>
        </w:tc>
        <w:tc>
          <w:tcPr>
            <w:tcW w:w="1843" w:type="dxa"/>
          </w:tcPr>
          <w:p w:rsidR="00CD5147"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Sp</w:t>
            </w:r>
          </w:p>
        </w:tc>
        <w:tc>
          <w:tcPr>
            <w:tcW w:w="2835" w:type="dxa"/>
          </w:tcPr>
          <w:p w:rsidR="00CD5147"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2б</w:t>
            </w:r>
          </w:p>
        </w:tc>
      </w:tr>
      <w:tr w:rsidR="00CD5147" w:rsidRPr="002F4341" w:rsidTr="006C4862">
        <w:tc>
          <w:tcPr>
            <w:tcW w:w="850" w:type="dxa"/>
          </w:tcPr>
          <w:p w:rsidR="00CD5147" w:rsidRPr="002F4341" w:rsidRDefault="00CD5147" w:rsidP="00333E71">
            <w:pPr>
              <w:pStyle w:val="ad"/>
              <w:numPr>
                <w:ilvl w:val="0"/>
                <w:numId w:val="18"/>
              </w:numPr>
              <w:spacing w:line="276" w:lineRule="auto"/>
              <w:jc w:val="both"/>
              <w:rPr>
                <w:rFonts w:ascii="Times New Roman" w:hAnsi="Times New Roman" w:cs="Times New Roman"/>
                <w:sz w:val="28"/>
                <w:szCs w:val="28"/>
              </w:rPr>
            </w:pPr>
          </w:p>
        </w:tc>
        <w:tc>
          <w:tcPr>
            <w:tcW w:w="3970" w:type="dxa"/>
          </w:tcPr>
          <w:p w:rsidR="00CD5147"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Подмаренник</w:t>
            </w:r>
          </w:p>
        </w:tc>
        <w:tc>
          <w:tcPr>
            <w:tcW w:w="1843" w:type="dxa"/>
          </w:tcPr>
          <w:p w:rsidR="00CD5147"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Sp</w:t>
            </w:r>
          </w:p>
        </w:tc>
        <w:tc>
          <w:tcPr>
            <w:tcW w:w="2835" w:type="dxa"/>
          </w:tcPr>
          <w:p w:rsidR="00CD5147"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2б</w:t>
            </w:r>
          </w:p>
        </w:tc>
      </w:tr>
      <w:tr w:rsidR="00CD5147" w:rsidRPr="002F4341" w:rsidTr="00CC3EEF">
        <w:trPr>
          <w:trHeight w:val="84"/>
        </w:trPr>
        <w:tc>
          <w:tcPr>
            <w:tcW w:w="850" w:type="dxa"/>
          </w:tcPr>
          <w:p w:rsidR="00CD5147" w:rsidRPr="002F4341" w:rsidRDefault="00CD5147" w:rsidP="00333E71">
            <w:pPr>
              <w:pStyle w:val="ad"/>
              <w:numPr>
                <w:ilvl w:val="0"/>
                <w:numId w:val="18"/>
              </w:numPr>
              <w:spacing w:line="276" w:lineRule="auto"/>
              <w:jc w:val="both"/>
              <w:rPr>
                <w:rFonts w:ascii="Times New Roman" w:hAnsi="Times New Roman" w:cs="Times New Roman"/>
                <w:sz w:val="28"/>
                <w:szCs w:val="28"/>
              </w:rPr>
            </w:pPr>
          </w:p>
        </w:tc>
        <w:tc>
          <w:tcPr>
            <w:tcW w:w="3970" w:type="dxa"/>
          </w:tcPr>
          <w:p w:rsidR="00CD5147"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Клевер ползучий</w:t>
            </w:r>
          </w:p>
        </w:tc>
        <w:tc>
          <w:tcPr>
            <w:tcW w:w="1843" w:type="dxa"/>
          </w:tcPr>
          <w:p w:rsidR="00CD5147"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Sp</w:t>
            </w:r>
          </w:p>
        </w:tc>
        <w:tc>
          <w:tcPr>
            <w:tcW w:w="2835" w:type="dxa"/>
          </w:tcPr>
          <w:p w:rsidR="00CD5147" w:rsidRPr="002F4341" w:rsidRDefault="00CD5147" w:rsidP="00333E71">
            <w:pPr>
              <w:pStyle w:val="ad"/>
              <w:spacing w:line="276" w:lineRule="auto"/>
              <w:jc w:val="both"/>
              <w:rPr>
                <w:rFonts w:ascii="Times New Roman" w:hAnsi="Times New Roman" w:cs="Times New Roman"/>
                <w:sz w:val="28"/>
                <w:szCs w:val="28"/>
              </w:rPr>
            </w:pPr>
            <w:r w:rsidRPr="002F4341">
              <w:rPr>
                <w:rFonts w:ascii="Times New Roman" w:hAnsi="Times New Roman" w:cs="Times New Roman"/>
                <w:sz w:val="28"/>
                <w:szCs w:val="28"/>
              </w:rPr>
              <w:t>2б</w:t>
            </w:r>
          </w:p>
        </w:tc>
      </w:tr>
    </w:tbl>
    <w:p w:rsidR="000E3F46" w:rsidRPr="002F4341" w:rsidRDefault="000E3F46" w:rsidP="000E3F46">
      <w:pPr>
        <w:pStyle w:val="ad"/>
        <w:spacing w:line="360" w:lineRule="auto"/>
        <w:ind w:left="426"/>
        <w:jc w:val="right"/>
        <w:rPr>
          <w:rFonts w:ascii="Times New Roman" w:hAnsi="Times New Roman" w:cs="Times New Roman"/>
          <w:sz w:val="28"/>
          <w:szCs w:val="28"/>
        </w:rPr>
      </w:pPr>
      <w:r w:rsidRPr="002F4341">
        <w:rPr>
          <w:rFonts w:ascii="Times New Roman" w:hAnsi="Times New Roman" w:cs="Times New Roman"/>
          <w:b/>
          <w:sz w:val="28"/>
          <w:szCs w:val="28"/>
        </w:rPr>
        <w:lastRenderedPageBreak/>
        <w:t xml:space="preserve">Приложение </w:t>
      </w:r>
      <w:r w:rsidR="005F5C26">
        <w:rPr>
          <w:rFonts w:ascii="Times New Roman" w:hAnsi="Times New Roman" w:cs="Times New Roman"/>
          <w:b/>
          <w:sz w:val="28"/>
          <w:szCs w:val="28"/>
        </w:rPr>
        <w:t>5</w:t>
      </w:r>
    </w:p>
    <w:p w:rsidR="000E3F46" w:rsidRPr="005F5C26" w:rsidRDefault="000E3F46" w:rsidP="000E3F46">
      <w:pPr>
        <w:pStyle w:val="ad"/>
        <w:spacing w:line="360" w:lineRule="auto"/>
        <w:jc w:val="center"/>
        <w:rPr>
          <w:rFonts w:ascii="Times New Roman" w:hAnsi="Times New Roman" w:cs="Times New Roman"/>
          <w:b/>
          <w:sz w:val="28"/>
          <w:szCs w:val="28"/>
        </w:rPr>
      </w:pPr>
      <w:r w:rsidRPr="005F5C26">
        <w:rPr>
          <w:rFonts w:ascii="Times New Roman" w:hAnsi="Times New Roman" w:cs="Times New Roman"/>
          <w:b/>
          <w:sz w:val="28"/>
          <w:szCs w:val="28"/>
        </w:rPr>
        <w:t>Легенда о березе.</w:t>
      </w:r>
    </w:p>
    <w:p w:rsidR="000E3F46" w:rsidRPr="002821C1" w:rsidRDefault="000E3F46" w:rsidP="000E3F46">
      <w:pPr>
        <w:pStyle w:val="ad"/>
        <w:spacing w:line="360" w:lineRule="auto"/>
        <w:jc w:val="both"/>
        <w:rPr>
          <w:rFonts w:ascii="Times New Roman" w:hAnsi="Times New Roman" w:cs="Times New Roman"/>
          <w:sz w:val="28"/>
          <w:szCs w:val="28"/>
        </w:rPr>
      </w:pPr>
      <w:r w:rsidRPr="002821C1">
        <w:rPr>
          <w:rFonts w:ascii="Times New Roman" w:hAnsi="Times New Roman" w:cs="Times New Roman"/>
          <w:sz w:val="28"/>
          <w:szCs w:val="28"/>
        </w:rPr>
        <w:t>Легенда рассказывает, что давным-давно жила на свете одна девушка. И была она красоты необыкновенной. Тоненькая, стройная, коса золотая до земли. Ласковая была, приветливая. Все ее любили, только о ней и говорили. Черная зависть заползла в сердце злой колдуньи: не с ней говорят, не ею любуются. Решила она извести со свету ту девушку, и превратила злая колдунья ее в дерево. А то деревце тоже красоты не виданной: белоствольное, ветки зеленые, как косы, перевились. Шумит ласково, путников от жары в своей тени укрывает.  Люди любовались нежным деревцем и ласково называли его березкой. Злится еще пуще колдунья. Напустила она холоду. Только березка по - новому красавицей обернулась. В горностаевой шубке стоит, косы серебристым инеем искрятся. Нет дерева прекраснее березы.</w:t>
      </w:r>
    </w:p>
    <w:p w:rsidR="000E3F46" w:rsidRDefault="000E3F46" w:rsidP="000E3F46">
      <w:pPr>
        <w:pStyle w:val="ad"/>
        <w:spacing w:line="360" w:lineRule="auto"/>
        <w:jc w:val="both"/>
        <w:rPr>
          <w:rFonts w:ascii="Times New Roman" w:hAnsi="Times New Roman" w:cs="Times New Roman"/>
          <w:sz w:val="28"/>
          <w:szCs w:val="28"/>
        </w:rPr>
      </w:pPr>
      <w:r w:rsidRPr="002821C1">
        <w:rPr>
          <w:rFonts w:ascii="Times New Roman" w:hAnsi="Times New Roman" w:cs="Times New Roman"/>
          <w:sz w:val="28"/>
          <w:szCs w:val="28"/>
        </w:rPr>
        <w:t xml:space="preserve">Береза на Руси почиталась всегда. Много прекрасных слов сказано о березе. Стройный белый ствол, гибкие, склоняющиеся ветви, изящные листочки всегда были символом всего прекрасного, возвышенного и немного грустного. А в поэзии береза сравнивается с образом русской девушки. Береза считается символом России. Это истинно русское дерево. Ее часто называют нежными женственными словами: матушка, красавица, девица. </w:t>
      </w:r>
    </w:p>
    <w:p w:rsidR="000E3F46" w:rsidRPr="00272D47" w:rsidRDefault="000E3F46" w:rsidP="000E3F46">
      <w:pPr>
        <w:pStyle w:val="ad"/>
        <w:spacing w:line="360" w:lineRule="auto"/>
        <w:jc w:val="both"/>
        <w:rPr>
          <w:rFonts w:ascii="Times New Roman" w:hAnsi="Times New Roman" w:cs="Times New Roman"/>
          <w:color w:val="FF0000"/>
          <w:sz w:val="28"/>
          <w:szCs w:val="28"/>
        </w:rPr>
      </w:pPr>
      <w:r w:rsidRPr="00421D64">
        <w:rPr>
          <w:rFonts w:ascii="Times New Roman" w:hAnsi="Times New Roman" w:cs="Times New Roman"/>
          <w:color w:val="FF0000"/>
          <w:sz w:val="28"/>
          <w:szCs w:val="28"/>
          <w:lang w:val="en-US"/>
        </w:rPr>
        <w:t>https</w:t>
      </w:r>
      <w:r w:rsidRPr="00421D64">
        <w:rPr>
          <w:rFonts w:ascii="Times New Roman" w:hAnsi="Times New Roman" w:cs="Times New Roman"/>
          <w:color w:val="FF0000"/>
          <w:sz w:val="28"/>
          <w:szCs w:val="28"/>
        </w:rPr>
        <w:t xml:space="preserve">:// </w:t>
      </w:r>
      <w:r w:rsidRPr="00421D64">
        <w:rPr>
          <w:rFonts w:ascii="Times New Roman" w:hAnsi="Times New Roman" w:cs="Times New Roman"/>
          <w:color w:val="FF0000"/>
          <w:sz w:val="28"/>
          <w:szCs w:val="28"/>
          <w:lang w:val="en-US"/>
        </w:rPr>
        <w:t>galactikka</w:t>
      </w:r>
      <w:r w:rsidRPr="00272D47">
        <w:rPr>
          <w:rFonts w:ascii="Times New Roman" w:hAnsi="Times New Roman" w:cs="Times New Roman"/>
          <w:color w:val="FF0000"/>
          <w:sz w:val="28"/>
          <w:szCs w:val="28"/>
        </w:rPr>
        <w:t>.</w:t>
      </w:r>
      <w:r w:rsidRPr="00421D64">
        <w:rPr>
          <w:rFonts w:ascii="Times New Roman" w:hAnsi="Times New Roman" w:cs="Times New Roman"/>
          <w:color w:val="FF0000"/>
          <w:sz w:val="28"/>
          <w:szCs w:val="28"/>
          <w:lang w:val="en-US"/>
        </w:rPr>
        <w:t>com</w:t>
      </w:r>
      <w:r>
        <w:rPr>
          <w:rFonts w:ascii="Times New Roman" w:hAnsi="Times New Roman" w:cs="Times New Roman"/>
          <w:color w:val="FF0000"/>
          <w:sz w:val="28"/>
          <w:szCs w:val="28"/>
        </w:rPr>
        <w:t>/</w:t>
      </w:r>
      <w:r>
        <w:rPr>
          <w:rFonts w:ascii="Times New Roman" w:hAnsi="Times New Roman" w:cs="Times New Roman"/>
          <w:color w:val="FF0000"/>
          <w:sz w:val="28"/>
          <w:szCs w:val="28"/>
          <w:lang w:val="en-US"/>
        </w:rPr>
        <w:t>news</w:t>
      </w:r>
    </w:p>
    <w:p w:rsidR="000E3F46" w:rsidRDefault="000E3F46" w:rsidP="000E3F46">
      <w:pPr>
        <w:pStyle w:val="ad"/>
        <w:spacing w:line="360" w:lineRule="auto"/>
        <w:jc w:val="both"/>
        <w:rPr>
          <w:rFonts w:ascii="Times New Roman" w:hAnsi="Times New Roman" w:cs="Times New Roman"/>
          <w:sz w:val="28"/>
          <w:szCs w:val="28"/>
        </w:rPr>
      </w:pPr>
    </w:p>
    <w:p w:rsidR="00CE2A31" w:rsidRPr="002F4341" w:rsidRDefault="00CE2A31" w:rsidP="00333E71">
      <w:pPr>
        <w:pStyle w:val="ad"/>
        <w:spacing w:line="276" w:lineRule="auto"/>
        <w:jc w:val="both"/>
        <w:rPr>
          <w:rFonts w:ascii="Times New Roman" w:hAnsi="Times New Roman" w:cs="Times New Roman"/>
          <w:sz w:val="28"/>
          <w:szCs w:val="28"/>
        </w:rPr>
      </w:pPr>
    </w:p>
    <w:sectPr w:rsidR="00CE2A31" w:rsidRPr="002F4341" w:rsidSect="006D3254">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4E7" w:rsidRDefault="009604E7" w:rsidP="006D3254">
      <w:pPr>
        <w:spacing w:line="240" w:lineRule="auto"/>
      </w:pPr>
      <w:r>
        <w:separator/>
      </w:r>
    </w:p>
  </w:endnote>
  <w:endnote w:type="continuationSeparator" w:id="0">
    <w:p w:rsidR="009604E7" w:rsidRDefault="009604E7" w:rsidP="006D32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75755"/>
      <w:docPartObj>
        <w:docPartGallery w:val="Page Numbers (Bottom of Page)"/>
        <w:docPartUnique/>
      </w:docPartObj>
    </w:sdtPr>
    <w:sdtContent>
      <w:p w:rsidR="00E55DA0" w:rsidRDefault="00E55DA0">
        <w:pPr>
          <w:pStyle w:val="af1"/>
          <w:jc w:val="right"/>
        </w:pPr>
        <w:r>
          <w:fldChar w:fldCharType="begin"/>
        </w:r>
        <w:r>
          <w:instrText xml:space="preserve"> PAGE   \* MERGEFORMAT </w:instrText>
        </w:r>
        <w:r>
          <w:fldChar w:fldCharType="separate"/>
        </w:r>
        <w:r w:rsidR="00D0526C">
          <w:rPr>
            <w:noProof/>
          </w:rPr>
          <w:t>2</w:t>
        </w:r>
        <w:r>
          <w:rPr>
            <w:noProof/>
          </w:rPr>
          <w:fldChar w:fldCharType="end"/>
        </w:r>
      </w:p>
    </w:sdtContent>
  </w:sdt>
  <w:p w:rsidR="00E55DA0" w:rsidRDefault="00E55DA0">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4E7" w:rsidRDefault="009604E7" w:rsidP="006D3254">
      <w:pPr>
        <w:spacing w:line="240" w:lineRule="auto"/>
      </w:pPr>
      <w:r>
        <w:separator/>
      </w:r>
    </w:p>
  </w:footnote>
  <w:footnote w:type="continuationSeparator" w:id="0">
    <w:p w:rsidR="009604E7" w:rsidRDefault="009604E7" w:rsidP="006D325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25pt;height:23.25pt;visibility:visible;mso-wrap-style:square" o:bullet="t">
        <v:imagedata r:id="rId1" o:title=""/>
      </v:shape>
    </w:pict>
  </w:numPicBullet>
  <w:abstractNum w:abstractNumId="0" w15:restartNumberingAfterBreak="0">
    <w:nsid w:val="0E9C2170"/>
    <w:multiLevelType w:val="hybridMultilevel"/>
    <w:tmpl w:val="EFA06E48"/>
    <w:lvl w:ilvl="0" w:tplc="396683DA">
      <w:start w:val="1"/>
      <w:numFmt w:val="bullet"/>
      <w:lvlText w:val=""/>
      <w:lvlPicBulletId w:val="0"/>
      <w:lvlJc w:val="left"/>
      <w:pPr>
        <w:tabs>
          <w:tab w:val="num" w:pos="720"/>
        </w:tabs>
        <w:ind w:left="720" w:hanging="360"/>
      </w:pPr>
      <w:rPr>
        <w:rFonts w:ascii="Symbol" w:hAnsi="Symbol" w:hint="default"/>
      </w:rPr>
    </w:lvl>
    <w:lvl w:ilvl="1" w:tplc="E11A5EF2" w:tentative="1">
      <w:start w:val="1"/>
      <w:numFmt w:val="bullet"/>
      <w:lvlText w:val=""/>
      <w:lvlJc w:val="left"/>
      <w:pPr>
        <w:tabs>
          <w:tab w:val="num" w:pos="1440"/>
        </w:tabs>
        <w:ind w:left="1440" w:hanging="360"/>
      </w:pPr>
      <w:rPr>
        <w:rFonts w:ascii="Symbol" w:hAnsi="Symbol" w:hint="default"/>
      </w:rPr>
    </w:lvl>
    <w:lvl w:ilvl="2" w:tplc="E22AE476" w:tentative="1">
      <w:start w:val="1"/>
      <w:numFmt w:val="bullet"/>
      <w:lvlText w:val=""/>
      <w:lvlJc w:val="left"/>
      <w:pPr>
        <w:tabs>
          <w:tab w:val="num" w:pos="2160"/>
        </w:tabs>
        <w:ind w:left="2160" w:hanging="360"/>
      </w:pPr>
      <w:rPr>
        <w:rFonts w:ascii="Symbol" w:hAnsi="Symbol" w:hint="default"/>
      </w:rPr>
    </w:lvl>
    <w:lvl w:ilvl="3" w:tplc="03146D98" w:tentative="1">
      <w:start w:val="1"/>
      <w:numFmt w:val="bullet"/>
      <w:lvlText w:val=""/>
      <w:lvlJc w:val="left"/>
      <w:pPr>
        <w:tabs>
          <w:tab w:val="num" w:pos="2880"/>
        </w:tabs>
        <w:ind w:left="2880" w:hanging="360"/>
      </w:pPr>
      <w:rPr>
        <w:rFonts w:ascii="Symbol" w:hAnsi="Symbol" w:hint="default"/>
      </w:rPr>
    </w:lvl>
    <w:lvl w:ilvl="4" w:tplc="C25CC37A" w:tentative="1">
      <w:start w:val="1"/>
      <w:numFmt w:val="bullet"/>
      <w:lvlText w:val=""/>
      <w:lvlJc w:val="left"/>
      <w:pPr>
        <w:tabs>
          <w:tab w:val="num" w:pos="3600"/>
        </w:tabs>
        <w:ind w:left="3600" w:hanging="360"/>
      </w:pPr>
      <w:rPr>
        <w:rFonts w:ascii="Symbol" w:hAnsi="Symbol" w:hint="default"/>
      </w:rPr>
    </w:lvl>
    <w:lvl w:ilvl="5" w:tplc="B03437E0" w:tentative="1">
      <w:start w:val="1"/>
      <w:numFmt w:val="bullet"/>
      <w:lvlText w:val=""/>
      <w:lvlJc w:val="left"/>
      <w:pPr>
        <w:tabs>
          <w:tab w:val="num" w:pos="4320"/>
        </w:tabs>
        <w:ind w:left="4320" w:hanging="360"/>
      </w:pPr>
      <w:rPr>
        <w:rFonts w:ascii="Symbol" w:hAnsi="Symbol" w:hint="default"/>
      </w:rPr>
    </w:lvl>
    <w:lvl w:ilvl="6" w:tplc="F8603C96" w:tentative="1">
      <w:start w:val="1"/>
      <w:numFmt w:val="bullet"/>
      <w:lvlText w:val=""/>
      <w:lvlJc w:val="left"/>
      <w:pPr>
        <w:tabs>
          <w:tab w:val="num" w:pos="5040"/>
        </w:tabs>
        <w:ind w:left="5040" w:hanging="360"/>
      </w:pPr>
      <w:rPr>
        <w:rFonts w:ascii="Symbol" w:hAnsi="Symbol" w:hint="default"/>
      </w:rPr>
    </w:lvl>
    <w:lvl w:ilvl="7" w:tplc="95F41832" w:tentative="1">
      <w:start w:val="1"/>
      <w:numFmt w:val="bullet"/>
      <w:lvlText w:val=""/>
      <w:lvlJc w:val="left"/>
      <w:pPr>
        <w:tabs>
          <w:tab w:val="num" w:pos="5760"/>
        </w:tabs>
        <w:ind w:left="5760" w:hanging="360"/>
      </w:pPr>
      <w:rPr>
        <w:rFonts w:ascii="Symbol" w:hAnsi="Symbol" w:hint="default"/>
      </w:rPr>
    </w:lvl>
    <w:lvl w:ilvl="8" w:tplc="B488476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C5343E1"/>
    <w:multiLevelType w:val="hybridMultilevel"/>
    <w:tmpl w:val="AE824D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FD60478"/>
    <w:multiLevelType w:val="hybridMultilevel"/>
    <w:tmpl w:val="84063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DE2E1A"/>
    <w:multiLevelType w:val="hybridMultilevel"/>
    <w:tmpl w:val="AF920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A379EA"/>
    <w:multiLevelType w:val="hybridMultilevel"/>
    <w:tmpl w:val="CC160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C401FD"/>
    <w:multiLevelType w:val="hybridMultilevel"/>
    <w:tmpl w:val="D6562AC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F55E1A"/>
    <w:multiLevelType w:val="hybridMultilevel"/>
    <w:tmpl w:val="7D1890BA"/>
    <w:lvl w:ilvl="0" w:tplc="7574400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15:restartNumberingAfterBreak="0">
    <w:nsid w:val="38776B00"/>
    <w:multiLevelType w:val="hybridMultilevel"/>
    <w:tmpl w:val="63ECF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DF56E4"/>
    <w:multiLevelType w:val="hybridMultilevel"/>
    <w:tmpl w:val="DDE8C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5440BE"/>
    <w:multiLevelType w:val="hybridMultilevel"/>
    <w:tmpl w:val="59BAA17C"/>
    <w:lvl w:ilvl="0" w:tplc="A8347E8C">
      <w:start w:val="1"/>
      <w:numFmt w:val="decimal"/>
      <w:lvlText w:val="%1."/>
      <w:lvlJc w:val="left"/>
      <w:pPr>
        <w:ind w:left="720" w:hanging="360"/>
      </w:pPr>
      <w:rPr>
        <w:rFonts w:eastAsia="Batang"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266782C"/>
    <w:multiLevelType w:val="multilevel"/>
    <w:tmpl w:val="2A2E9D32"/>
    <w:lvl w:ilvl="0">
      <w:start w:val="1"/>
      <w:numFmt w:val="decimal"/>
      <w:lvlText w:val="%1"/>
      <w:lvlJc w:val="left"/>
      <w:pPr>
        <w:ind w:left="360" w:hanging="360"/>
      </w:pPr>
      <w:rPr>
        <w:rFonts w:eastAsiaTheme="minorHAnsi" w:hint="default"/>
        <w:i w:val="0"/>
      </w:rPr>
    </w:lvl>
    <w:lvl w:ilvl="1">
      <w:start w:val="1"/>
      <w:numFmt w:val="decimal"/>
      <w:lvlText w:val="%1.%2"/>
      <w:lvlJc w:val="left"/>
      <w:pPr>
        <w:ind w:left="3360" w:hanging="360"/>
      </w:pPr>
      <w:rPr>
        <w:rFonts w:eastAsiaTheme="minorHAnsi" w:hint="default"/>
        <w:i w:val="0"/>
      </w:rPr>
    </w:lvl>
    <w:lvl w:ilvl="2">
      <w:start w:val="1"/>
      <w:numFmt w:val="decimal"/>
      <w:lvlText w:val="%1.%2.%3"/>
      <w:lvlJc w:val="left"/>
      <w:pPr>
        <w:ind w:left="6720" w:hanging="720"/>
      </w:pPr>
      <w:rPr>
        <w:rFonts w:eastAsiaTheme="minorHAnsi" w:hint="default"/>
        <w:i w:val="0"/>
      </w:rPr>
    </w:lvl>
    <w:lvl w:ilvl="3">
      <w:start w:val="1"/>
      <w:numFmt w:val="decimal"/>
      <w:lvlText w:val="%1.%2.%3.%4"/>
      <w:lvlJc w:val="left"/>
      <w:pPr>
        <w:ind w:left="9720" w:hanging="720"/>
      </w:pPr>
      <w:rPr>
        <w:rFonts w:eastAsiaTheme="minorHAnsi" w:hint="default"/>
        <w:i w:val="0"/>
      </w:rPr>
    </w:lvl>
    <w:lvl w:ilvl="4">
      <w:start w:val="1"/>
      <w:numFmt w:val="decimal"/>
      <w:lvlText w:val="%1.%2.%3.%4.%5"/>
      <w:lvlJc w:val="left"/>
      <w:pPr>
        <w:ind w:left="13080" w:hanging="1080"/>
      </w:pPr>
      <w:rPr>
        <w:rFonts w:eastAsiaTheme="minorHAnsi" w:hint="default"/>
        <w:i w:val="0"/>
      </w:rPr>
    </w:lvl>
    <w:lvl w:ilvl="5">
      <w:start w:val="1"/>
      <w:numFmt w:val="decimal"/>
      <w:lvlText w:val="%1.%2.%3.%4.%5.%6"/>
      <w:lvlJc w:val="left"/>
      <w:pPr>
        <w:ind w:left="16080" w:hanging="1080"/>
      </w:pPr>
      <w:rPr>
        <w:rFonts w:eastAsiaTheme="minorHAnsi" w:hint="default"/>
        <w:i w:val="0"/>
      </w:rPr>
    </w:lvl>
    <w:lvl w:ilvl="6">
      <w:start w:val="1"/>
      <w:numFmt w:val="decimal"/>
      <w:lvlText w:val="%1.%2.%3.%4.%5.%6.%7"/>
      <w:lvlJc w:val="left"/>
      <w:pPr>
        <w:ind w:left="19440" w:hanging="1440"/>
      </w:pPr>
      <w:rPr>
        <w:rFonts w:eastAsiaTheme="minorHAnsi" w:hint="default"/>
        <w:i w:val="0"/>
      </w:rPr>
    </w:lvl>
    <w:lvl w:ilvl="7">
      <w:start w:val="1"/>
      <w:numFmt w:val="decimal"/>
      <w:lvlText w:val="%1.%2.%3.%4.%5.%6.%7.%8"/>
      <w:lvlJc w:val="left"/>
      <w:pPr>
        <w:ind w:left="22440" w:hanging="1440"/>
      </w:pPr>
      <w:rPr>
        <w:rFonts w:eastAsiaTheme="minorHAnsi" w:hint="default"/>
        <w:i w:val="0"/>
      </w:rPr>
    </w:lvl>
    <w:lvl w:ilvl="8">
      <w:start w:val="1"/>
      <w:numFmt w:val="decimal"/>
      <w:lvlText w:val="%1.%2.%3.%4.%5.%6.%7.%8.%9"/>
      <w:lvlJc w:val="left"/>
      <w:pPr>
        <w:ind w:left="25800" w:hanging="1800"/>
      </w:pPr>
      <w:rPr>
        <w:rFonts w:eastAsiaTheme="minorHAnsi" w:hint="default"/>
        <w:i w:val="0"/>
      </w:rPr>
    </w:lvl>
  </w:abstractNum>
  <w:abstractNum w:abstractNumId="11" w15:restartNumberingAfterBreak="0">
    <w:nsid w:val="484532DD"/>
    <w:multiLevelType w:val="hybridMultilevel"/>
    <w:tmpl w:val="5192A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876C63"/>
    <w:multiLevelType w:val="hybridMultilevel"/>
    <w:tmpl w:val="D81C4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C8B23C1"/>
    <w:multiLevelType w:val="hybridMultilevel"/>
    <w:tmpl w:val="AC5CE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EA4262B"/>
    <w:multiLevelType w:val="hybridMultilevel"/>
    <w:tmpl w:val="FA982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1D77249"/>
    <w:multiLevelType w:val="hybridMultilevel"/>
    <w:tmpl w:val="02E67BF4"/>
    <w:lvl w:ilvl="0" w:tplc="DD78C1DC">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6" w15:restartNumberingAfterBreak="0">
    <w:nsid w:val="6E0C055D"/>
    <w:multiLevelType w:val="multilevel"/>
    <w:tmpl w:val="AE4C43DA"/>
    <w:lvl w:ilvl="0">
      <w:start w:val="1"/>
      <w:numFmt w:val="decimal"/>
      <w:lvlText w:val="%1."/>
      <w:lvlJc w:val="left"/>
      <w:pPr>
        <w:ind w:left="450" w:hanging="450"/>
      </w:pPr>
      <w:rPr>
        <w:rFonts w:eastAsia="Batang" w:hint="default"/>
      </w:rPr>
    </w:lvl>
    <w:lvl w:ilvl="1">
      <w:start w:val="1"/>
      <w:numFmt w:val="decimal"/>
      <w:lvlText w:val="%1.%2."/>
      <w:lvlJc w:val="left"/>
      <w:pPr>
        <w:ind w:left="720" w:hanging="720"/>
      </w:pPr>
      <w:rPr>
        <w:rFonts w:eastAsia="Batang" w:hint="default"/>
        <w:i w:val="0"/>
      </w:rPr>
    </w:lvl>
    <w:lvl w:ilvl="2">
      <w:start w:val="1"/>
      <w:numFmt w:val="decimal"/>
      <w:lvlText w:val="%1.%2.%3."/>
      <w:lvlJc w:val="left"/>
      <w:pPr>
        <w:ind w:left="720" w:hanging="720"/>
      </w:pPr>
      <w:rPr>
        <w:rFonts w:eastAsia="Batang" w:hint="default"/>
      </w:rPr>
    </w:lvl>
    <w:lvl w:ilvl="3">
      <w:start w:val="1"/>
      <w:numFmt w:val="decimal"/>
      <w:lvlText w:val="%1.%2.%3.%4."/>
      <w:lvlJc w:val="left"/>
      <w:pPr>
        <w:ind w:left="1080" w:hanging="1080"/>
      </w:pPr>
      <w:rPr>
        <w:rFonts w:eastAsia="Batang" w:hint="default"/>
      </w:rPr>
    </w:lvl>
    <w:lvl w:ilvl="4">
      <w:start w:val="1"/>
      <w:numFmt w:val="decimal"/>
      <w:lvlText w:val="%1.%2.%3.%4.%5."/>
      <w:lvlJc w:val="left"/>
      <w:pPr>
        <w:ind w:left="1080" w:hanging="1080"/>
      </w:pPr>
      <w:rPr>
        <w:rFonts w:eastAsia="Batang" w:hint="default"/>
      </w:rPr>
    </w:lvl>
    <w:lvl w:ilvl="5">
      <w:start w:val="1"/>
      <w:numFmt w:val="decimal"/>
      <w:lvlText w:val="%1.%2.%3.%4.%5.%6."/>
      <w:lvlJc w:val="left"/>
      <w:pPr>
        <w:ind w:left="1440" w:hanging="1440"/>
      </w:pPr>
      <w:rPr>
        <w:rFonts w:eastAsia="Batang" w:hint="default"/>
      </w:rPr>
    </w:lvl>
    <w:lvl w:ilvl="6">
      <w:start w:val="1"/>
      <w:numFmt w:val="decimal"/>
      <w:lvlText w:val="%1.%2.%3.%4.%5.%6.%7."/>
      <w:lvlJc w:val="left"/>
      <w:pPr>
        <w:ind w:left="1800" w:hanging="1800"/>
      </w:pPr>
      <w:rPr>
        <w:rFonts w:eastAsia="Batang" w:hint="default"/>
      </w:rPr>
    </w:lvl>
    <w:lvl w:ilvl="7">
      <w:start w:val="1"/>
      <w:numFmt w:val="decimal"/>
      <w:lvlText w:val="%1.%2.%3.%4.%5.%6.%7.%8."/>
      <w:lvlJc w:val="left"/>
      <w:pPr>
        <w:ind w:left="1800" w:hanging="1800"/>
      </w:pPr>
      <w:rPr>
        <w:rFonts w:eastAsia="Batang" w:hint="default"/>
      </w:rPr>
    </w:lvl>
    <w:lvl w:ilvl="8">
      <w:start w:val="1"/>
      <w:numFmt w:val="decimal"/>
      <w:lvlText w:val="%1.%2.%3.%4.%5.%6.%7.%8.%9."/>
      <w:lvlJc w:val="left"/>
      <w:pPr>
        <w:ind w:left="2160" w:hanging="2160"/>
      </w:pPr>
      <w:rPr>
        <w:rFonts w:eastAsia="Batang" w:hint="default"/>
      </w:rPr>
    </w:lvl>
  </w:abstractNum>
  <w:abstractNum w:abstractNumId="17" w15:restartNumberingAfterBreak="0">
    <w:nsid w:val="778A3596"/>
    <w:multiLevelType w:val="hybridMultilevel"/>
    <w:tmpl w:val="FC329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1"/>
  </w:num>
  <w:num w:numId="3">
    <w:abstractNumId w:val="14"/>
  </w:num>
  <w:num w:numId="4">
    <w:abstractNumId w:val="16"/>
  </w:num>
  <w:num w:numId="5">
    <w:abstractNumId w:val="15"/>
  </w:num>
  <w:num w:numId="6">
    <w:abstractNumId w:val="5"/>
  </w:num>
  <w:num w:numId="7">
    <w:abstractNumId w:val="4"/>
  </w:num>
  <w:num w:numId="8">
    <w:abstractNumId w:val="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0"/>
  </w:num>
  <w:num w:numId="12">
    <w:abstractNumId w:val="6"/>
  </w:num>
  <w:num w:numId="13">
    <w:abstractNumId w:val="13"/>
  </w:num>
  <w:num w:numId="14">
    <w:abstractNumId w:val="1"/>
  </w:num>
  <w:num w:numId="15">
    <w:abstractNumId w:val="17"/>
  </w:num>
  <w:num w:numId="16">
    <w:abstractNumId w:val="9"/>
  </w:num>
  <w:num w:numId="17">
    <w:abstractNumId w:val="3"/>
  </w:num>
  <w:num w:numId="18">
    <w:abstractNumId w:val="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45818"/>
    <w:rsid w:val="000112EC"/>
    <w:rsid w:val="00012B44"/>
    <w:rsid w:val="00013E84"/>
    <w:rsid w:val="000301DC"/>
    <w:rsid w:val="00030874"/>
    <w:rsid w:val="000350AF"/>
    <w:rsid w:val="00044632"/>
    <w:rsid w:val="000560DC"/>
    <w:rsid w:val="0009340F"/>
    <w:rsid w:val="00097712"/>
    <w:rsid w:val="000B42F6"/>
    <w:rsid w:val="000C684A"/>
    <w:rsid w:val="000D68D8"/>
    <w:rsid w:val="000D7C7B"/>
    <w:rsid w:val="000E0AC9"/>
    <w:rsid w:val="000E3F46"/>
    <w:rsid w:val="000F217E"/>
    <w:rsid w:val="001024C5"/>
    <w:rsid w:val="001077B7"/>
    <w:rsid w:val="0013299E"/>
    <w:rsid w:val="00135D56"/>
    <w:rsid w:val="0015545C"/>
    <w:rsid w:val="0017318B"/>
    <w:rsid w:val="0017660B"/>
    <w:rsid w:val="001802C4"/>
    <w:rsid w:val="0019416A"/>
    <w:rsid w:val="001A1FA6"/>
    <w:rsid w:val="001C3619"/>
    <w:rsid w:val="001D3A16"/>
    <w:rsid w:val="001D40AD"/>
    <w:rsid w:val="001F0F19"/>
    <w:rsid w:val="0020232D"/>
    <w:rsid w:val="00204B0D"/>
    <w:rsid w:val="0020520E"/>
    <w:rsid w:val="002258A8"/>
    <w:rsid w:val="00227AE5"/>
    <w:rsid w:val="00231233"/>
    <w:rsid w:val="002339C2"/>
    <w:rsid w:val="00245818"/>
    <w:rsid w:val="00245CAB"/>
    <w:rsid w:val="0025014F"/>
    <w:rsid w:val="00257190"/>
    <w:rsid w:val="002828F9"/>
    <w:rsid w:val="002866CA"/>
    <w:rsid w:val="002A1EEC"/>
    <w:rsid w:val="002C7060"/>
    <w:rsid w:val="002D16DB"/>
    <w:rsid w:val="002E2CC6"/>
    <w:rsid w:val="002E4CFE"/>
    <w:rsid w:val="002F3FBC"/>
    <w:rsid w:val="002F4341"/>
    <w:rsid w:val="002F645B"/>
    <w:rsid w:val="003057BB"/>
    <w:rsid w:val="00311987"/>
    <w:rsid w:val="00315ED7"/>
    <w:rsid w:val="00322735"/>
    <w:rsid w:val="0032758D"/>
    <w:rsid w:val="00333E71"/>
    <w:rsid w:val="00345B6F"/>
    <w:rsid w:val="003547BC"/>
    <w:rsid w:val="003663FD"/>
    <w:rsid w:val="003865B8"/>
    <w:rsid w:val="003B0459"/>
    <w:rsid w:val="003B5867"/>
    <w:rsid w:val="003C159D"/>
    <w:rsid w:val="003D4AB9"/>
    <w:rsid w:val="003F126A"/>
    <w:rsid w:val="00401A0D"/>
    <w:rsid w:val="00424606"/>
    <w:rsid w:val="00444DF9"/>
    <w:rsid w:val="0046379F"/>
    <w:rsid w:val="00466BDA"/>
    <w:rsid w:val="00482544"/>
    <w:rsid w:val="004A0EF4"/>
    <w:rsid w:val="004B4786"/>
    <w:rsid w:val="004B536F"/>
    <w:rsid w:val="004C09F1"/>
    <w:rsid w:val="0050109D"/>
    <w:rsid w:val="00511906"/>
    <w:rsid w:val="00514D4F"/>
    <w:rsid w:val="00526C8F"/>
    <w:rsid w:val="00530350"/>
    <w:rsid w:val="00532651"/>
    <w:rsid w:val="005506EB"/>
    <w:rsid w:val="00561778"/>
    <w:rsid w:val="00564225"/>
    <w:rsid w:val="00571308"/>
    <w:rsid w:val="005859B3"/>
    <w:rsid w:val="00595114"/>
    <w:rsid w:val="005A3F19"/>
    <w:rsid w:val="005C61C3"/>
    <w:rsid w:val="005D55DC"/>
    <w:rsid w:val="005E392F"/>
    <w:rsid w:val="005F5C26"/>
    <w:rsid w:val="005F7E39"/>
    <w:rsid w:val="00612C47"/>
    <w:rsid w:val="00615FA6"/>
    <w:rsid w:val="00630234"/>
    <w:rsid w:val="0064056E"/>
    <w:rsid w:val="00650517"/>
    <w:rsid w:val="00653183"/>
    <w:rsid w:val="00657770"/>
    <w:rsid w:val="006606A8"/>
    <w:rsid w:val="0066311F"/>
    <w:rsid w:val="00677ACE"/>
    <w:rsid w:val="00681F22"/>
    <w:rsid w:val="006A3E08"/>
    <w:rsid w:val="006B030E"/>
    <w:rsid w:val="006B2CBE"/>
    <w:rsid w:val="006C4862"/>
    <w:rsid w:val="006D1498"/>
    <w:rsid w:val="006D2B18"/>
    <w:rsid w:val="006D3254"/>
    <w:rsid w:val="006E0452"/>
    <w:rsid w:val="006F1B50"/>
    <w:rsid w:val="006F5753"/>
    <w:rsid w:val="006F6B43"/>
    <w:rsid w:val="006F6CDB"/>
    <w:rsid w:val="00703370"/>
    <w:rsid w:val="007230F0"/>
    <w:rsid w:val="00730713"/>
    <w:rsid w:val="00746FC3"/>
    <w:rsid w:val="0074797A"/>
    <w:rsid w:val="00747C38"/>
    <w:rsid w:val="00753F0F"/>
    <w:rsid w:val="007610A7"/>
    <w:rsid w:val="00766932"/>
    <w:rsid w:val="00775656"/>
    <w:rsid w:val="00776413"/>
    <w:rsid w:val="00777570"/>
    <w:rsid w:val="0079266C"/>
    <w:rsid w:val="0079574A"/>
    <w:rsid w:val="007B1911"/>
    <w:rsid w:val="007B2C05"/>
    <w:rsid w:val="007C0BA0"/>
    <w:rsid w:val="007C4BD4"/>
    <w:rsid w:val="007C7B6E"/>
    <w:rsid w:val="007D78CC"/>
    <w:rsid w:val="007E6552"/>
    <w:rsid w:val="007E681D"/>
    <w:rsid w:val="007F2878"/>
    <w:rsid w:val="007F5D52"/>
    <w:rsid w:val="007F6E41"/>
    <w:rsid w:val="00816BC1"/>
    <w:rsid w:val="00822EF9"/>
    <w:rsid w:val="00824F23"/>
    <w:rsid w:val="00826100"/>
    <w:rsid w:val="00834E5F"/>
    <w:rsid w:val="00835347"/>
    <w:rsid w:val="00846734"/>
    <w:rsid w:val="00847C74"/>
    <w:rsid w:val="00856E51"/>
    <w:rsid w:val="0087620C"/>
    <w:rsid w:val="00885B9F"/>
    <w:rsid w:val="00886710"/>
    <w:rsid w:val="00886C01"/>
    <w:rsid w:val="008A0ABB"/>
    <w:rsid w:val="008A179A"/>
    <w:rsid w:val="008B0E1A"/>
    <w:rsid w:val="008B488F"/>
    <w:rsid w:val="008C056D"/>
    <w:rsid w:val="008C0C9D"/>
    <w:rsid w:val="008E3908"/>
    <w:rsid w:val="008E5ABF"/>
    <w:rsid w:val="00901132"/>
    <w:rsid w:val="00906146"/>
    <w:rsid w:val="00907C4C"/>
    <w:rsid w:val="00914EE8"/>
    <w:rsid w:val="00920A59"/>
    <w:rsid w:val="00924A60"/>
    <w:rsid w:val="00947B53"/>
    <w:rsid w:val="009604E7"/>
    <w:rsid w:val="00961257"/>
    <w:rsid w:val="00966D54"/>
    <w:rsid w:val="009702D1"/>
    <w:rsid w:val="00977A2E"/>
    <w:rsid w:val="00985343"/>
    <w:rsid w:val="00986100"/>
    <w:rsid w:val="00994F9A"/>
    <w:rsid w:val="009A7546"/>
    <w:rsid w:val="009B4745"/>
    <w:rsid w:val="009B73B2"/>
    <w:rsid w:val="009D2AC5"/>
    <w:rsid w:val="009D5FCE"/>
    <w:rsid w:val="009E67C7"/>
    <w:rsid w:val="009F0059"/>
    <w:rsid w:val="009F135D"/>
    <w:rsid w:val="00A057B4"/>
    <w:rsid w:val="00A06234"/>
    <w:rsid w:val="00A154DA"/>
    <w:rsid w:val="00A304B8"/>
    <w:rsid w:val="00A3384B"/>
    <w:rsid w:val="00A3484F"/>
    <w:rsid w:val="00A36ABF"/>
    <w:rsid w:val="00A75A32"/>
    <w:rsid w:val="00A85130"/>
    <w:rsid w:val="00A8663C"/>
    <w:rsid w:val="00A9042A"/>
    <w:rsid w:val="00A91346"/>
    <w:rsid w:val="00AA34B0"/>
    <w:rsid w:val="00AA3B22"/>
    <w:rsid w:val="00AA58CC"/>
    <w:rsid w:val="00AB19CF"/>
    <w:rsid w:val="00AD4AA8"/>
    <w:rsid w:val="00AE2768"/>
    <w:rsid w:val="00B00F85"/>
    <w:rsid w:val="00B066C4"/>
    <w:rsid w:val="00B37054"/>
    <w:rsid w:val="00B42041"/>
    <w:rsid w:val="00B44ADC"/>
    <w:rsid w:val="00B65D74"/>
    <w:rsid w:val="00B7618C"/>
    <w:rsid w:val="00B910B0"/>
    <w:rsid w:val="00B93A03"/>
    <w:rsid w:val="00BA0BB4"/>
    <w:rsid w:val="00BA0E21"/>
    <w:rsid w:val="00BA2B8F"/>
    <w:rsid w:val="00BA3667"/>
    <w:rsid w:val="00BB5F45"/>
    <w:rsid w:val="00BC641B"/>
    <w:rsid w:val="00BE1A65"/>
    <w:rsid w:val="00BE4146"/>
    <w:rsid w:val="00BF5DE6"/>
    <w:rsid w:val="00C046A1"/>
    <w:rsid w:val="00C24825"/>
    <w:rsid w:val="00C40AEB"/>
    <w:rsid w:val="00C417C4"/>
    <w:rsid w:val="00C53700"/>
    <w:rsid w:val="00CA6004"/>
    <w:rsid w:val="00CA6B32"/>
    <w:rsid w:val="00CA6E84"/>
    <w:rsid w:val="00CB291F"/>
    <w:rsid w:val="00CC3EEF"/>
    <w:rsid w:val="00CD29F3"/>
    <w:rsid w:val="00CD5147"/>
    <w:rsid w:val="00CE2A31"/>
    <w:rsid w:val="00CF3BE0"/>
    <w:rsid w:val="00D0526C"/>
    <w:rsid w:val="00D05FB5"/>
    <w:rsid w:val="00D14C97"/>
    <w:rsid w:val="00D26656"/>
    <w:rsid w:val="00D4307E"/>
    <w:rsid w:val="00D466C3"/>
    <w:rsid w:val="00D56321"/>
    <w:rsid w:val="00D56ADB"/>
    <w:rsid w:val="00D56D1C"/>
    <w:rsid w:val="00D67B63"/>
    <w:rsid w:val="00D73690"/>
    <w:rsid w:val="00D939B0"/>
    <w:rsid w:val="00DA62C5"/>
    <w:rsid w:val="00DB5BF1"/>
    <w:rsid w:val="00DE1A94"/>
    <w:rsid w:val="00E15E96"/>
    <w:rsid w:val="00E3243C"/>
    <w:rsid w:val="00E40FD6"/>
    <w:rsid w:val="00E55DA0"/>
    <w:rsid w:val="00E743DE"/>
    <w:rsid w:val="00E7741B"/>
    <w:rsid w:val="00E906B4"/>
    <w:rsid w:val="00E942B9"/>
    <w:rsid w:val="00E97D0D"/>
    <w:rsid w:val="00EA360A"/>
    <w:rsid w:val="00EA7752"/>
    <w:rsid w:val="00EB103B"/>
    <w:rsid w:val="00EB5A6E"/>
    <w:rsid w:val="00EC544D"/>
    <w:rsid w:val="00ED4146"/>
    <w:rsid w:val="00EE1362"/>
    <w:rsid w:val="00EF0C2C"/>
    <w:rsid w:val="00F03679"/>
    <w:rsid w:val="00F0421F"/>
    <w:rsid w:val="00F2366C"/>
    <w:rsid w:val="00F24177"/>
    <w:rsid w:val="00F447D1"/>
    <w:rsid w:val="00F4721E"/>
    <w:rsid w:val="00F52770"/>
    <w:rsid w:val="00F62748"/>
    <w:rsid w:val="00F74F68"/>
    <w:rsid w:val="00F84B4B"/>
    <w:rsid w:val="00F93E82"/>
    <w:rsid w:val="00FA336C"/>
    <w:rsid w:val="00FA6524"/>
    <w:rsid w:val="00FB11D7"/>
    <w:rsid w:val="00FD4BF1"/>
    <w:rsid w:val="00FE75F0"/>
    <w:rsid w:val="00FF48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38433"/>
  <w15:docId w15:val="{981081C6-F88C-463F-8A94-48B552ED3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23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1906"/>
    <w:pPr>
      <w:ind w:left="720"/>
      <w:contextualSpacing/>
    </w:pPr>
  </w:style>
  <w:style w:type="character" w:customStyle="1" w:styleId="w">
    <w:name w:val="w"/>
    <w:basedOn w:val="a0"/>
    <w:rsid w:val="004C09F1"/>
  </w:style>
  <w:style w:type="character" w:styleId="a4">
    <w:name w:val="Hyperlink"/>
    <w:basedOn w:val="a0"/>
    <w:uiPriority w:val="99"/>
    <w:unhideWhenUsed/>
    <w:rsid w:val="00013E84"/>
    <w:rPr>
      <w:color w:val="0563C1" w:themeColor="hyperlink"/>
      <w:u w:val="single"/>
    </w:rPr>
  </w:style>
  <w:style w:type="character" w:styleId="a5">
    <w:name w:val="annotation reference"/>
    <w:basedOn w:val="a0"/>
    <w:uiPriority w:val="99"/>
    <w:semiHidden/>
    <w:unhideWhenUsed/>
    <w:rsid w:val="007F6E41"/>
    <w:rPr>
      <w:sz w:val="16"/>
      <w:szCs w:val="16"/>
    </w:rPr>
  </w:style>
  <w:style w:type="paragraph" w:styleId="a6">
    <w:name w:val="annotation text"/>
    <w:basedOn w:val="a"/>
    <w:link w:val="a7"/>
    <w:uiPriority w:val="99"/>
    <w:semiHidden/>
    <w:unhideWhenUsed/>
    <w:rsid w:val="007F6E41"/>
    <w:pPr>
      <w:spacing w:line="240" w:lineRule="auto"/>
    </w:pPr>
    <w:rPr>
      <w:sz w:val="20"/>
      <w:szCs w:val="20"/>
    </w:rPr>
  </w:style>
  <w:style w:type="character" w:customStyle="1" w:styleId="a7">
    <w:name w:val="Текст примечания Знак"/>
    <w:basedOn w:val="a0"/>
    <w:link w:val="a6"/>
    <w:uiPriority w:val="99"/>
    <w:semiHidden/>
    <w:rsid w:val="007F6E41"/>
    <w:rPr>
      <w:sz w:val="20"/>
      <w:szCs w:val="20"/>
    </w:rPr>
  </w:style>
  <w:style w:type="paragraph" w:styleId="a8">
    <w:name w:val="annotation subject"/>
    <w:basedOn w:val="a6"/>
    <w:next w:val="a6"/>
    <w:link w:val="a9"/>
    <w:uiPriority w:val="99"/>
    <w:semiHidden/>
    <w:unhideWhenUsed/>
    <w:rsid w:val="007F6E41"/>
    <w:rPr>
      <w:b/>
      <w:bCs/>
    </w:rPr>
  </w:style>
  <w:style w:type="character" w:customStyle="1" w:styleId="a9">
    <w:name w:val="Тема примечания Знак"/>
    <w:basedOn w:val="a7"/>
    <w:link w:val="a8"/>
    <w:uiPriority w:val="99"/>
    <w:semiHidden/>
    <w:rsid w:val="007F6E41"/>
    <w:rPr>
      <w:b/>
      <w:bCs/>
      <w:sz w:val="20"/>
      <w:szCs w:val="20"/>
    </w:rPr>
  </w:style>
  <w:style w:type="paragraph" w:styleId="aa">
    <w:name w:val="Balloon Text"/>
    <w:basedOn w:val="a"/>
    <w:link w:val="ab"/>
    <w:uiPriority w:val="99"/>
    <w:semiHidden/>
    <w:unhideWhenUsed/>
    <w:rsid w:val="007F6E41"/>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F6E41"/>
    <w:rPr>
      <w:rFonts w:ascii="Segoe UI" w:hAnsi="Segoe UI" w:cs="Segoe UI"/>
      <w:sz w:val="18"/>
      <w:szCs w:val="18"/>
    </w:rPr>
  </w:style>
  <w:style w:type="table" w:styleId="ac">
    <w:name w:val="Table Grid"/>
    <w:basedOn w:val="a1"/>
    <w:rsid w:val="007F6E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link w:val="ae"/>
    <w:uiPriority w:val="1"/>
    <w:qFormat/>
    <w:rsid w:val="0046379F"/>
    <w:pPr>
      <w:spacing w:line="240" w:lineRule="auto"/>
    </w:pPr>
  </w:style>
  <w:style w:type="character" w:customStyle="1" w:styleId="CharAttribute6">
    <w:name w:val="CharAttribute6"/>
    <w:rsid w:val="00D73690"/>
    <w:rPr>
      <w:rFonts w:ascii="Times New Roman" w:eastAsia="Batang"/>
      <w:sz w:val="28"/>
    </w:rPr>
  </w:style>
  <w:style w:type="character" w:customStyle="1" w:styleId="CharAttribute26">
    <w:name w:val="CharAttribute26"/>
    <w:rsid w:val="003865B8"/>
    <w:rPr>
      <w:rFonts w:ascii="Times New Roman" w:eastAsia="Batang"/>
      <w:sz w:val="28"/>
      <w:shd w:val="clear" w:color="auto" w:fill="FFFFFF"/>
    </w:rPr>
  </w:style>
  <w:style w:type="character" w:customStyle="1" w:styleId="CharAttribute28">
    <w:name w:val="CharAttribute28"/>
    <w:rsid w:val="003865B8"/>
    <w:rPr>
      <w:rFonts w:ascii="Times New Roman" w:eastAsia="Calibri"/>
      <w:sz w:val="28"/>
    </w:rPr>
  </w:style>
  <w:style w:type="character" w:customStyle="1" w:styleId="ae">
    <w:name w:val="Без интервала Знак"/>
    <w:link w:val="ad"/>
    <w:uiPriority w:val="1"/>
    <w:rsid w:val="003865B8"/>
  </w:style>
  <w:style w:type="paragraph" w:styleId="af">
    <w:name w:val="header"/>
    <w:basedOn w:val="a"/>
    <w:link w:val="af0"/>
    <w:uiPriority w:val="99"/>
    <w:unhideWhenUsed/>
    <w:rsid w:val="006D3254"/>
    <w:pPr>
      <w:tabs>
        <w:tab w:val="center" w:pos="4677"/>
        <w:tab w:val="right" w:pos="9355"/>
      </w:tabs>
      <w:spacing w:line="240" w:lineRule="auto"/>
    </w:pPr>
  </w:style>
  <w:style w:type="character" w:customStyle="1" w:styleId="af0">
    <w:name w:val="Верхний колонтитул Знак"/>
    <w:basedOn w:val="a0"/>
    <w:link w:val="af"/>
    <w:uiPriority w:val="99"/>
    <w:rsid w:val="006D3254"/>
  </w:style>
  <w:style w:type="paragraph" w:styleId="af1">
    <w:name w:val="footer"/>
    <w:basedOn w:val="a"/>
    <w:link w:val="af2"/>
    <w:uiPriority w:val="99"/>
    <w:unhideWhenUsed/>
    <w:rsid w:val="006D3254"/>
    <w:pPr>
      <w:tabs>
        <w:tab w:val="center" w:pos="4677"/>
        <w:tab w:val="right" w:pos="9355"/>
      </w:tabs>
      <w:spacing w:line="240" w:lineRule="auto"/>
    </w:pPr>
  </w:style>
  <w:style w:type="character" w:customStyle="1" w:styleId="af2">
    <w:name w:val="Нижний колонтитул Знак"/>
    <w:basedOn w:val="a0"/>
    <w:link w:val="af1"/>
    <w:uiPriority w:val="99"/>
    <w:rsid w:val="006D3254"/>
  </w:style>
  <w:style w:type="paragraph" w:styleId="af3">
    <w:name w:val="Normal (Web)"/>
    <w:basedOn w:val="a"/>
    <w:unhideWhenUsed/>
    <w:rsid w:val="006D32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Placeholder Text"/>
    <w:basedOn w:val="a0"/>
    <w:uiPriority w:val="99"/>
    <w:semiHidden/>
    <w:rsid w:val="00B370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2192">
      <w:bodyDiv w:val="1"/>
      <w:marLeft w:val="0"/>
      <w:marRight w:val="0"/>
      <w:marTop w:val="0"/>
      <w:marBottom w:val="0"/>
      <w:divBdr>
        <w:top w:val="none" w:sz="0" w:space="0" w:color="auto"/>
        <w:left w:val="none" w:sz="0" w:space="0" w:color="auto"/>
        <w:bottom w:val="none" w:sz="0" w:space="0" w:color="auto"/>
        <w:right w:val="none" w:sz="0" w:space="0" w:color="auto"/>
      </w:divBdr>
    </w:div>
    <w:div w:id="75446443">
      <w:bodyDiv w:val="1"/>
      <w:marLeft w:val="0"/>
      <w:marRight w:val="0"/>
      <w:marTop w:val="0"/>
      <w:marBottom w:val="0"/>
      <w:divBdr>
        <w:top w:val="none" w:sz="0" w:space="0" w:color="auto"/>
        <w:left w:val="none" w:sz="0" w:space="0" w:color="auto"/>
        <w:bottom w:val="none" w:sz="0" w:space="0" w:color="auto"/>
        <w:right w:val="none" w:sz="0" w:space="0" w:color="auto"/>
      </w:divBdr>
    </w:div>
    <w:div w:id="108862909">
      <w:bodyDiv w:val="1"/>
      <w:marLeft w:val="0"/>
      <w:marRight w:val="0"/>
      <w:marTop w:val="0"/>
      <w:marBottom w:val="0"/>
      <w:divBdr>
        <w:top w:val="none" w:sz="0" w:space="0" w:color="auto"/>
        <w:left w:val="none" w:sz="0" w:space="0" w:color="auto"/>
        <w:bottom w:val="none" w:sz="0" w:space="0" w:color="auto"/>
        <w:right w:val="none" w:sz="0" w:space="0" w:color="auto"/>
      </w:divBdr>
    </w:div>
    <w:div w:id="142702064">
      <w:bodyDiv w:val="1"/>
      <w:marLeft w:val="0"/>
      <w:marRight w:val="0"/>
      <w:marTop w:val="0"/>
      <w:marBottom w:val="0"/>
      <w:divBdr>
        <w:top w:val="none" w:sz="0" w:space="0" w:color="auto"/>
        <w:left w:val="none" w:sz="0" w:space="0" w:color="auto"/>
        <w:bottom w:val="none" w:sz="0" w:space="0" w:color="auto"/>
        <w:right w:val="none" w:sz="0" w:space="0" w:color="auto"/>
      </w:divBdr>
    </w:div>
    <w:div w:id="175265323">
      <w:bodyDiv w:val="1"/>
      <w:marLeft w:val="0"/>
      <w:marRight w:val="0"/>
      <w:marTop w:val="0"/>
      <w:marBottom w:val="0"/>
      <w:divBdr>
        <w:top w:val="none" w:sz="0" w:space="0" w:color="auto"/>
        <w:left w:val="none" w:sz="0" w:space="0" w:color="auto"/>
        <w:bottom w:val="none" w:sz="0" w:space="0" w:color="auto"/>
        <w:right w:val="none" w:sz="0" w:space="0" w:color="auto"/>
      </w:divBdr>
    </w:div>
    <w:div w:id="226385199">
      <w:bodyDiv w:val="1"/>
      <w:marLeft w:val="0"/>
      <w:marRight w:val="0"/>
      <w:marTop w:val="0"/>
      <w:marBottom w:val="0"/>
      <w:divBdr>
        <w:top w:val="none" w:sz="0" w:space="0" w:color="auto"/>
        <w:left w:val="none" w:sz="0" w:space="0" w:color="auto"/>
        <w:bottom w:val="none" w:sz="0" w:space="0" w:color="auto"/>
        <w:right w:val="none" w:sz="0" w:space="0" w:color="auto"/>
      </w:divBdr>
    </w:div>
    <w:div w:id="242908742">
      <w:bodyDiv w:val="1"/>
      <w:marLeft w:val="0"/>
      <w:marRight w:val="0"/>
      <w:marTop w:val="0"/>
      <w:marBottom w:val="0"/>
      <w:divBdr>
        <w:top w:val="none" w:sz="0" w:space="0" w:color="auto"/>
        <w:left w:val="none" w:sz="0" w:space="0" w:color="auto"/>
        <w:bottom w:val="none" w:sz="0" w:space="0" w:color="auto"/>
        <w:right w:val="none" w:sz="0" w:space="0" w:color="auto"/>
      </w:divBdr>
    </w:div>
    <w:div w:id="329142099">
      <w:bodyDiv w:val="1"/>
      <w:marLeft w:val="0"/>
      <w:marRight w:val="0"/>
      <w:marTop w:val="0"/>
      <w:marBottom w:val="0"/>
      <w:divBdr>
        <w:top w:val="none" w:sz="0" w:space="0" w:color="auto"/>
        <w:left w:val="none" w:sz="0" w:space="0" w:color="auto"/>
        <w:bottom w:val="none" w:sz="0" w:space="0" w:color="auto"/>
        <w:right w:val="none" w:sz="0" w:space="0" w:color="auto"/>
      </w:divBdr>
    </w:div>
    <w:div w:id="370307319">
      <w:bodyDiv w:val="1"/>
      <w:marLeft w:val="0"/>
      <w:marRight w:val="0"/>
      <w:marTop w:val="0"/>
      <w:marBottom w:val="0"/>
      <w:divBdr>
        <w:top w:val="none" w:sz="0" w:space="0" w:color="auto"/>
        <w:left w:val="none" w:sz="0" w:space="0" w:color="auto"/>
        <w:bottom w:val="none" w:sz="0" w:space="0" w:color="auto"/>
        <w:right w:val="none" w:sz="0" w:space="0" w:color="auto"/>
      </w:divBdr>
    </w:div>
    <w:div w:id="420679976">
      <w:bodyDiv w:val="1"/>
      <w:marLeft w:val="0"/>
      <w:marRight w:val="0"/>
      <w:marTop w:val="0"/>
      <w:marBottom w:val="0"/>
      <w:divBdr>
        <w:top w:val="none" w:sz="0" w:space="0" w:color="auto"/>
        <w:left w:val="none" w:sz="0" w:space="0" w:color="auto"/>
        <w:bottom w:val="none" w:sz="0" w:space="0" w:color="auto"/>
        <w:right w:val="none" w:sz="0" w:space="0" w:color="auto"/>
      </w:divBdr>
    </w:div>
    <w:div w:id="440609815">
      <w:bodyDiv w:val="1"/>
      <w:marLeft w:val="0"/>
      <w:marRight w:val="0"/>
      <w:marTop w:val="0"/>
      <w:marBottom w:val="0"/>
      <w:divBdr>
        <w:top w:val="none" w:sz="0" w:space="0" w:color="auto"/>
        <w:left w:val="none" w:sz="0" w:space="0" w:color="auto"/>
        <w:bottom w:val="none" w:sz="0" w:space="0" w:color="auto"/>
        <w:right w:val="none" w:sz="0" w:space="0" w:color="auto"/>
      </w:divBdr>
    </w:div>
    <w:div w:id="443621759">
      <w:bodyDiv w:val="1"/>
      <w:marLeft w:val="0"/>
      <w:marRight w:val="0"/>
      <w:marTop w:val="0"/>
      <w:marBottom w:val="0"/>
      <w:divBdr>
        <w:top w:val="none" w:sz="0" w:space="0" w:color="auto"/>
        <w:left w:val="none" w:sz="0" w:space="0" w:color="auto"/>
        <w:bottom w:val="none" w:sz="0" w:space="0" w:color="auto"/>
        <w:right w:val="none" w:sz="0" w:space="0" w:color="auto"/>
      </w:divBdr>
    </w:div>
    <w:div w:id="455491444">
      <w:bodyDiv w:val="1"/>
      <w:marLeft w:val="0"/>
      <w:marRight w:val="0"/>
      <w:marTop w:val="0"/>
      <w:marBottom w:val="0"/>
      <w:divBdr>
        <w:top w:val="none" w:sz="0" w:space="0" w:color="auto"/>
        <w:left w:val="none" w:sz="0" w:space="0" w:color="auto"/>
        <w:bottom w:val="none" w:sz="0" w:space="0" w:color="auto"/>
        <w:right w:val="none" w:sz="0" w:space="0" w:color="auto"/>
      </w:divBdr>
    </w:div>
    <w:div w:id="495414880">
      <w:bodyDiv w:val="1"/>
      <w:marLeft w:val="0"/>
      <w:marRight w:val="0"/>
      <w:marTop w:val="0"/>
      <w:marBottom w:val="0"/>
      <w:divBdr>
        <w:top w:val="none" w:sz="0" w:space="0" w:color="auto"/>
        <w:left w:val="none" w:sz="0" w:space="0" w:color="auto"/>
        <w:bottom w:val="none" w:sz="0" w:space="0" w:color="auto"/>
        <w:right w:val="none" w:sz="0" w:space="0" w:color="auto"/>
      </w:divBdr>
    </w:div>
    <w:div w:id="513418293">
      <w:bodyDiv w:val="1"/>
      <w:marLeft w:val="0"/>
      <w:marRight w:val="0"/>
      <w:marTop w:val="0"/>
      <w:marBottom w:val="0"/>
      <w:divBdr>
        <w:top w:val="none" w:sz="0" w:space="0" w:color="auto"/>
        <w:left w:val="none" w:sz="0" w:space="0" w:color="auto"/>
        <w:bottom w:val="none" w:sz="0" w:space="0" w:color="auto"/>
        <w:right w:val="none" w:sz="0" w:space="0" w:color="auto"/>
      </w:divBdr>
    </w:div>
    <w:div w:id="604925406">
      <w:bodyDiv w:val="1"/>
      <w:marLeft w:val="0"/>
      <w:marRight w:val="0"/>
      <w:marTop w:val="0"/>
      <w:marBottom w:val="0"/>
      <w:divBdr>
        <w:top w:val="none" w:sz="0" w:space="0" w:color="auto"/>
        <w:left w:val="none" w:sz="0" w:space="0" w:color="auto"/>
        <w:bottom w:val="none" w:sz="0" w:space="0" w:color="auto"/>
        <w:right w:val="none" w:sz="0" w:space="0" w:color="auto"/>
      </w:divBdr>
    </w:div>
    <w:div w:id="650791110">
      <w:bodyDiv w:val="1"/>
      <w:marLeft w:val="0"/>
      <w:marRight w:val="0"/>
      <w:marTop w:val="0"/>
      <w:marBottom w:val="0"/>
      <w:divBdr>
        <w:top w:val="none" w:sz="0" w:space="0" w:color="auto"/>
        <w:left w:val="none" w:sz="0" w:space="0" w:color="auto"/>
        <w:bottom w:val="none" w:sz="0" w:space="0" w:color="auto"/>
        <w:right w:val="none" w:sz="0" w:space="0" w:color="auto"/>
      </w:divBdr>
    </w:div>
    <w:div w:id="832716535">
      <w:bodyDiv w:val="1"/>
      <w:marLeft w:val="0"/>
      <w:marRight w:val="0"/>
      <w:marTop w:val="0"/>
      <w:marBottom w:val="0"/>
      <w:divBdr>
        <w:top w:val="none" w:sz="0" w:space="0" w:color="auto"/>
        <w:left w:val="none" w:sz="0" w:space="0" w:color="auto"/>
        <w:bottom w:val="none" w:sz="0" w:space="0" w:color="auto"/>
        <w:right w:val="none" w:sz="0" w:space="0" w:color="auto"/>
      </w:divBdr>
    </w:div>
    <w:div w:id="898250595">
      <w:bodyDiv w:val="1"/>
      <w:marLeft w:val="0"/>
      <w:marRight w:val="0"/>
      <w:marTop w:val="0"/>
      <w:marBottom w:val="0"/>
      <w:divBdr>
        <w:top w:val="none" w:sz="0" w:space="0" w:color="auto"/>
        <w:left w:val="none" w:sz="0" w:space="0" w:color="auto"/>
        <w:bottom w:val="none" w:sz="0" w:space="0" w:color="auto"/>
        <w:right w:val="none" w:sz="0" w:space="0" w:color="auto"/>
      </w:divBdr>
    </w:div>
    <w:div w:id="1144471795">
      <w:bodyDiv w:val="1"/>
      <w:marLeft w:val="0"/>
      <w:marRight w:val="0"/>
      <w:marTop w:val="0"/>
      <w:marBottom w:val="0"/>
      <w:divBdr>
        <w:top w:val="none" w:sz="0" w:space="0" w:color="auto"/>
        <w:left w:val="none" w:sz="0" w:space="0" w:color="auto"/>
        <w:bottom w:val="none" w:sz="0" w:space="0" w:color="auto"/>
        <w:right w:val="none" w:sz="0" w:space="0" w:color="auto"/>
      </w:divBdr>
    </w:div>
    <w:div w:id="1198664437">
      <w:bodyDiv w:val="1"/>
      <w:marLeft w:val="0"/>
      <w:marRight w:val="0"/>
      <w:marTop w:val="0"/>
      <w:marBottom w:val="0"/>
      <w:divBdr>
        <w:top w:val="none" w:sz="0" w:space="0" w:color="auto"/>
        <w:left w:val="none" w:sz="0" w:space="0" w:color="auto"/>
        <w:bottom w:val="none" w:sz="0" w:space="0" w:color="auto"/>
        <w:right w:val="none" w:sz="0" w:space="0" w:color="auto"/>
      </w:divBdr>
    </w:div>
    <w:div w:id="1251354779">
      <w:bodyDiv w:val="1"/>
      <w:marLeft w:val="0"/>
      <w:marRight w:val="0"/>
      <w:marTop w:val="0"/>
      <w:marBottom w:val="0"/>
      <w:divBdr>
        <w:top w:val="none" w:sz="0" w:space="0" w:color="auto"/>
        <w:left w:val="none" w:sz="0" w:space="0" w:color="auto"/>
        <w:bottom w:val="none" w:sz="0" w:space="0" w:color="auto"/>
        <w:right w:val="none" w:sz="0" w:space="0" w:color="auto"/>
      </w:divBdr>
    </w:div>
    <w:div w:id="1459489465">
      <w:bodyDiv w:val="1"/>
      <w:marLeft w:val="0"/>
      <w:marRight w:val="0"/>
      <w:marTop w:val="0"/>
      <w:marBottom w:val="0"/>
      <w:divBdr>
        <w:top w:val="none" w:sz="0" w:space="0" w:color="auto"/>
        <w:left w:val="none" w:sz="0" w:space="0" w:color="auto"/>
        <w:bottom w:val="none" w:sz="0" w:space="0" w:color="auto"/>
        <w:right w:val="none" w:sz="0" w:space="0" w:color="auto"/>
      </w:divBdr>
    </w:div>
    <w:div w:id="1482186136">
      <w:bodyDiv w:val="1"/>
      <w:marLeft w:val="0"/>
      <w:marRight w:val="0"/>
      <w:marTop w:val="0"/>
      <w:marBottom w:val="0"/>
      <w:divBdr>
        <w:top w:val="none" w:sz="0" w:space="0" w:color="auto"/>
        <w:left w:val="none" w:sz="0" w:space="0" w:color="auto"/>
        <w:bottom w:val="none" w:sz="0" w:space="0" w:color="auto"/>
        <w:right w:val="none" w:sz="0" w:space="0" w:color="auto"/>
      </w:divBdr>
    </w:div>
    <w:div w:id="1614707980">
      <w:bodyDiv w:val="1"/>
      <w:marLeft w:val="0"/>
      <w:marRight w:val="0"/>
      <w:marTop w:val="0"/>
      <w:marBottom w:val="0"/>
      <w:divBdr>
        <w:top w:val="none" w:sz="0" w:space="0" w:color="auto"/>
        <w:left w:val="none" w:sz="0" w:space="0" w:color="auto"/>
        <w:bottom w:val="none" w:sz="0" w:space="0" w:color="auto"/>
        <w:right w:val="none" w:sz="0" w:space="0" w:color="auto"/>
      </w:divBdr>
    </w:div>
    <w:div w:id="1782719582">
      <w:bodyDiv w:val="1"/>
      <w:marLeft w:val="0"/>
      <w:marRight w:val="0"/>
      <w:marTop w:val="0"/>
      <w:marBottom w:val="0"/>
      <w:divBdr>
        <w:top w:val="none" w:sz="0" w:space="0" w:color="auto"/>
        <w:left w:val="none" w:sz="0" w:space="0" w:color="auto"/>
        <w:bottom w:val="none" w:sz="0" w:space="0" w:color="auto"/>
        <w:right w:val="none" w:sz="0" w:space="0" w:color="auto"/>
      </w:divBdr>
    </w:div>
    <w:div w:id="1801924344">
      <w:bodyDiv w:val="1"/>
      <w:marLeft w:val="0"/>
      <w:marRight w:val="0"/>
      <w:marTop w:val="0"/>
      <w:marBottom w:val="0"/>
      <w:divBdr>
        <w:top w:val="none" w:sz="0" w:space="0" w:color="auto"/>
        <w:left w:val="none" w:sz="0" w:space="0" w:color="auto"/>
        <w:bottom w:val="none" w:sz="0" w:space="0" w:color="auto"/>
        <w:right w:val="none" w:sz="0" w:space="0" w:color="auto"/>
      </w:divBdr>
    </w:div>
    <w:div w:id="1805080703">
      <w:bodyDiv w:val="1"/>
      <w:marLeft w:val="0"/>
      <w:marRight w:val="0"/>
      <w:marTop w:val="0"/>
      <w:marBottom w:val="0"/>
      <w:divBdr>
        <w:top w:val="none" w:sz="0" w:space="0" w:color="auto"/>
        <w:left w:val="none" w:sz="0" w:space="0" w:color="auto"/>
        <w:bottom w:val="none" w:sz="0" w:space="0" w:color="auto"/>
        <w:right w:val="none" w:sz="0" w:space="0" w:color="auto"/>
      </w:divBdr>
    </w:div>
    <w:div w:id="213840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fleader.ru/polatyrnayfsmer.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3F888-C35D-42B2-B824-E2E496145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2361</TotalTime>
  <Pages>19</Pages>
  <Words>3879</Words>
  <Characters>22114</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82</cp:revision>
  <cp:lastPrinted>2018-11-26T08:45:00Z</cp:lastPrinted>
  <dcterms:created xsi:type="dcterms:W3CDTF">2018-10-18T09:15:00Z</dcterms:created>
  <dcterms:modified xsi:type="dcterms:W3CDTF">2020-02-18T05:22:00Z</dcterms:modified>
</cp:coreProperties>
</file>