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3E2" w:rsidRPr="00EF2DD4" w:rsidRDefault="009133E2" w:rsidP="00F4783F">
      <w:pPr>
        <w:pStyle w:val="1"/>
        <w:spacing w:before="0" w:after="0"/>
        <w:ind w:left="-851"/>
        <w:jc w:val="center"/>
        <w:rPr>
          <w:rFonts w:ascii="Times New Roman" w:hAnsi="Times New Roman" w:cs="Times New Roman"/>
          <w:b w:val="0"/>
          <w:sz w:val="28"/>
          <w:szCs w:val="28"/>
        </w:rPr>
      </w:pPr>
      <w:r w:rsidRPr="00EF2DD4">
        <w:rPr>
          <w:rFonts w:ascii="Times New Roman" w:hAnsi="Times New Roman" w:cs="Times New Roman"/>
          <w:b w:val="0"/>
          <w:sz w:val="28"/>
          <w:szCs w:val="28"/>
        </w:rPr>
        <w:t>Муниципальное общеобразовательное бюджетное учреждение</w:t>
      </w:r>
    </w:p>
    <w:p w:rsidR="009133E2" w:rsidRPr="00EF2DD4" w:rsidRDefault="009133E2" w:rsidP="00F4783F">
      <w:pPr>
        <w:pStyle w:val="1"/>
        <w:spacing w:before="0" w:after="0"/>
        <w:ind w:left="-851"/>
        <w:jc w:val="center"/>
        <w:rPr>
          <w:rFonts w:ascii="Times New Roman" w:hAnsi="Times New Roman" w:cs="Times New Roman"/>
          <w:b w:val="0"/>
          <w:sz w:val="28"/>
          <w:szCs w:val="28"/>
        </w:rPr>
      </w:pPr>
      <w:r w:rsidRPr="00EF2DD4">
        <w:rPr>
          <w:rFonts w:ascii="Times New Roman" w:hAnsi="Times New Roman" w:cs="Times New Roman"/>
          <w:b w:val="0"/>
          <w:sz w:val="28"/>
          <w:szCs w:val="28"/>
        </w:rPr>
        <w:t xml:space="preserve"> «Средняя общеобразовательная школа № 84 с. Краснохолма» г. Оренбурга</w:t>
      </w:r>
    </w:p>
    <w:p w:rsidR="009133E2" w:rsidRPr="00EF2DD4" w:rsidRDefault="009133E2" w:rsidP="00F4783F">
      <w:pPr>
        <w:ind w:left="-851"/>
        <w:rPr>
          <w:rFonts w:ascii="Times New Roman" w:hAnsi="Times New Roman" w:cs="Times New Roman"/>
        </w:rPr>
      </w:pPr>
    </w:p>
    <w:p w:rsidR="009133E2" w:rsidRPr="00EF2DD4" w:rsidRDefault="009133E2" w:rsidP="00F4783F">
      <w:pPr>
        <w:ind w:left="-851"/>
        <w:rPr>
          <w:rFonts w:ascii="Times New Roman" w:hAnsi="Times New Roman" w:cs="Times New Roman"/>
        </w:rPr>
      </w:pPr>
    </w:p>
    <w:p w:rsidR="009133E2" w:rsidRPr="00EF2DD4" w:rsidRDefault="009133E2" w:rsidP="00F4783F">
      <w:pPr>
        <w:ind w:left="-851"/>
        <w:rPr>
          <w:rFonts w:ascii="Times New Roman" w:hAnsi="Times New Roman" w:cs="Times New Roman"/>
        </w:rPr>
      </w:pPr>
    </w:p>
    <w:p w:rsidR="009133E2" w:rsidRPr="00EF2DD4" w:rsidRDefault="009133E2" w:rsidP="00F4783F">
      <w:pPr>
        <w:ind w:left="-851"/>
        <w:jc w:val="center"/>
        <w:rPr>
          <w:rFonts w:ascii="Times New Roman" w:hAnsi="Times New Roman" w:cs="Times New Roman"/>
        </w:rPr>
      </w:pPr>
    </w:p>
    <w:p w:rsidR="009133E2" w:rsidRPr="00EF2DD4" w:rsidRDefault="009133E2" w:rsidP="00F4783F">
      <w:pPr>
        <w:ind w:left="-851"/>
        <w:jc w:val="center"/>
        <w:rPr>
          <w:rFonts w:ascii="Times New Roman" w:hAnsi="Times New Roman" w:cs="Times New Roman"/>
          <w:b/>
          <w:i/>
          <w:sz w:val="44"/>
        </w:rPr>
      </w:pPr>
    </w:p>
    <w:p w:rsidR="009133E2" w:rsidRPr="00EF2DD4" w:rsidRDefault="009133E2" w:rsidP="00F4783F">
      <w:pPr>
        <w:ind w:left="-851"/>
        <w:jc w:val="center"/>
        <w:rPr>
          <w:rFonts w:ascii="Times New Roman" w:hAnsi="Times New Roman" w:cs="Times New Roman"/>
          <w:b/>
          <w:i/>
          <w:sz w:val="44"/>
        </w:rPr>
      </w:pPr>
    </w:p>
    <w:p w:rsidR="009133E2" w:rsidRPr="00EF2DD4" w:rsidRDefault="009133E2" w:rsidP="00F4783F">
      <w:pPr>
        <w:ind w:left="-851"/>
        <w:jc w:val="center"/>
        <w:rPr>
          <w:rFonts w:ascii="Times New Roman" w:hAnsi="Times New Roman" w:cs="Times New Roman"/>
          <w:b/>
          <w:i/>
          <w:sz w:val="44"/>
        </w:rPr>
      </w:pPr>
    </w:p>
    <w:p w:rsidR="00520ADE" w:rsidRDefault="004E3E9C" w:rsidP="00F4783F">
      <w:pPr>
        <w:ind w:left="-851"/>
        <w:jc w:val="center"/>
        <w:rPr>
          <w:rFonts w:ascii="Times New Roman" w:hAnsi="Times New Roman" w:cs="Times New Roman"/>
          <w:b/>
          <w:i/>
          <w:sz w:val="72"/>
        </w:rPr>
      </w:pPr>
      <w:r>
        <w:rPr>
          <w:rFonts w:ascii="Times New Roman" w:hAnsi="Times New Roman" w:cs="Times New Roman"/>
          <w:b/>
          <w:i/>
          <w:sz w:val="72"/>
        </w:rPr>
        <w:t xml:space="preserve"> </w:t>
      </w:r>
      <w:r w:rsidR="00754B42">
        <w:rPr>
          <w:rFonts w:ascii="Times New Roman" w:hAnsi="Times New Roman" w:cs="Times New Roman"/>
          <w:b/>
          <w:i/>
          <w:sz w:val="72"/>
        </w:rPr>
        <w:t>Экология и п</w:t>
      </w:r>
      <w:r>
        <w:rPr>
          <w:rFonts w:ascii="Times New Roman" w:hAnsi="Times New Roman" w:cs="Times New Roman"/>
          <w:b/>
          <w:i/>
          <w:sz w:val="72"/>
        </w:rPr>
        <w:t xml:space="preserve">оведение </w:t>
      </w:r>
    </w:p>
    <w:p w:rsidR="009133E2" w:rsidRPr="00EF2DD4" w:rsidRDefault="004E3E9C" w:rsidP="00F4783F">
      <w:pPr>
        <w:ind w:left="-851"/>
        <w:jc w:val="center"/>
        <w:rPr>
          <w:rFonts w:ascii="Times New Roman" w:hAnsi="Times New Roman" w:cs="Times New Roman"/>
          <w:b/>
          <w:i/>
          <w:sz w:val="72"/>
        </w:rPr>
      </w:pPr>
      <w:r>
        <w:rPr>
          <w:rFonts w:ascii="Times New Roman" w:hAnsi="Times New Roman" w:cs="Times New Roman"/>
          <w:b/>
          <w:i/>
          <w:sz w:val="72"/>
        </w:rPr>
        <w:t>птиц</w:t>
      </w:r>
      <w:r w:rsidR="00CD6B99">
        <w:rPr>
          <w:rFonts w:ascii="Times New Roman" w:hAnsi="Times New Roman" w:cs="Times New Roman"/>
          <w:b/>
          <w:i/>
          <w:sz w:val="72"/>
        </w:rPr>
        <w:t xml:space="preserve"> леса </w:t>
      </w:r>
      <w:r w:rsidR="003F4CA7">
        <w:rPr>
          <w:rFonts w:ascii="Times New Roman" w:hAnsi="Times New Roman" w:cs="Times New Roman"/>
          <w:b/>
          <w:i/>
          <w:sz w:val="72"/>
        </w:rPr>
        <w:t xml:space="preserve">поймы  </w:t>
      </w:r>
      <w:r w:rsidR="00CD6B99">
        <w:rPr>
          <w:rFonts w:ascii="Times New Roman" w:hAnsi="Times New Roman" w:cs="Times New Roman"/>
          <w:b/>
          <w:i/>
          <w:sz w:val="72"/>
        </w:rPr>
        <w:t>р. Урал</w:t>
      </w:r>
    </w:p>
    <w:p w:rsidR="009133E2" w:rsidRPr="00EF2DD4" w:rsidRDefault="009133E2" w:rsidP="00F4783F">
      <w:pPr>
        <w:ind w:left="-851"/>
        <w:jc w:val="center"/>
        <w:rPr>
          <w:rFonts w:ascii="Times New Roman" w:hAnsi="Times New Roman" w:cs="Times New Roman"/>
          <w:b/>
          <w:i/>
          <w:sz w:val="28"/>
        </w:rPr>
      </w:pPr>
    </w:p>
    <w:p w:rsidR="009133E2" w:rsidRPr="00EF2DD4" w:rsidRDefault="009133E2" w:rsidP="00F4783F">
      <w:pPr>
        <w:ind w:left="-851"/>
        <w:jc w:val="center"/>
        <w:rPr>
          <w:rFonts w:ascii="Times New Roman" w:hAnsi="Times New Roman" w:cs="Times New Roman"/>
          <w:b/>
          <w:i/>
          <w:sz w:val="28"/>
        </w:rPr>
      </w:pPr>
    </w:p>
    <w:p w:rsidR="009133E2" w:rsidRPr="00EF2DD4" w:rsidRDefault="009133E2" w:rsidP="00F4783F">
      <w:pPr>
        <w:ind w:left="-851"/>
        <w:jc w:val="center"/>
        <w:rPr>
          <w:rFonts w:ascii="Times New Roman" w:hAnsi="Times New Roman" w:cs="Times New Roman"/>
          <w:b/>
          <w:i/>
          <w:sz w:val="28"/>
        </w:rPr>
      </w:pPr>
    </w:p>
    <w:p w:rsidR="009133E2" w:rsidRPr="003B136F" w:rsidRDefault="009133E2" w:rsidP="00F4783F">
      <w:pPr>
        <w:ind w:left="-851"/>
        <w:rPr>
          <w:rFonts w:ascii="Times New Roman" w:hAnsi="Times New Roman" w:cs="Times New Roman"/>
          <w:b/>
          <w:i/>
          <w:sz w:val="32"/>
        </w:rPr>
      </w:pPr>
      <w:r w:rsidRPr="003B136F">
        <w:rPr>
          <w:rFonts w:ascii="Times New Roman" w:hAnsi="Times New Roman" w:cs="Times New Roman"/>
          <w:sz w:val="32"/>
        </w:rPr>
        <w:t xml:space="preserve">Работу выполнила  </w:t>
      </w:r>
      <w:r w:rsidRPr="003B136F">
        <w:rPr>
          <w:rFonts w:ascii="Times New Roman" w:hAnsi="Times New Roman" w:cs="Times New Roman"/>
          <w:b/>
          <w:i/>
          <w:sz w:val="32"/>
        </w:rPr>
        <w:t xml:space="preserve">Шевченко Злата – ученица 8А класса </w:t>
      </w:r>
    </w:p>
    <w:p w:rsidR="009133E2" w:rsidRPr="003B136F" w:rsidRDefault="009133E2" w:rsidP="00F4783F">
      <w:pPr>
        <w:ind w:left="-851"/>
        <w:rPr>
          <w:rFonts w:ascii="Times New Roman" w:hAnsi="Times New Roman" w:cs="Times New Roman"/>
          <w:b/>
          <w:i/>
          <w:sz w:val="32"/>
        </w:rPr>
      </w:pPr>
      <w:r w:rsidRPr="003B136F">
        <w:rPr>
          <w:rFonts w:ascii="Times New Roman" w:hAnsi="Times New Roman" w:cs="Times New Roman"/>
          <w:sz w:val="32"/>
        </w:rPr>
        <w:t xml:space="preserve">Руководитель  </w:t>
      </w:r>
      <w:r w:rsidRPr="003B136F">
        <w:rPr>
          <w:rFonts w:ascii="Times New Roman" w:hAnsi="Times New Roman" w:cs="Times New Roman"/>
          <w:b/>
          <w:i/>
          <w:sz w:val="32"/>
        </w:rPr>
        <w:t>Никонова Наталья Николаевна – учитель биологии.</w:t>
      </w:r>
    </w:p>
    <w:p w:rsidR="009133E2" w:rsidRPr="003B136F" w:rsidRDefault="009133E2" w:rsidP="00F4783F">
      <w:pPr>
        <w:ind w:left="-851"/>
        <w:jc w:val="center"/>
        <w:rPr>
          <w:sz w:val="32"/>
        </w:rPr>
      </w:pPr>
    </w:p>
    <w:p w:rsidR="000B7E64" w:rsidRDefault="000B7E64" w:rsidP="00F4783F">
      <w:pPr>
        <w:ind w:left="-851"/>
        <w:jc w:val="center"/>
        <w:rPr>
          <w:sz w:val="28"/>
        </w:rPr>
      </w:pPr>
    </w:p>
    <w:p w:rsidR="000B7E64" w:rsidRDefault="000B7E64" w:rsidP="00F4783F">
      <w:pPr>
        <w:ind w:left="-851"/>
        <w:jc w:val="center"/>
        <w:rPr>
          <w:sz w:val="28"/>
        </w:rPr>
      </w:pPr>
    </w:p>
    <w:p w:rsidR="000B7E64" w:rsidRDefault="000B7E64" w:rsidP="00F4783F">
      <w:pPr>
        <w:ind w:left="-851"/>
        <w:jc w:val="center"/>
        <w:rPr>
          <w:sz w:val="28"/>
        </w:rPr>
      </w:pPr>
    </w:p>
    <w:p w:rsidR="000B7E64" w:rsidRDefault="000B7E64" w:rsidP="00F4783F">
      <w:pPr>
        <w:ind w:left="-851"/>
        <w:jc w:val="center"/>
        <w:rPr>
          <w:sz w:val="28"/>
        </w:rPr>
      </w:pPr>
    </w:p>
    <w:p w:rsidR="009133E2" w:rsidRDefault="009133E2" w:rsidP="00F4783F">
      <w:pPr>
        <w:ind w:left="-851"/>
        <w:jc w:val="center"/>
        <w:rPr>
          <w:sz w:val="28"/>
        </w:rPr>
      </w:pPr>
      <w:r>
        <w:rPr>
          <w:sz w:val="28"/>
        </w:rPr>
        <w:t>2019 г</w:t>
      </w:r>
    </w:p>
    <w:p w:rsidR="009133E2" w:rsidRDefault="009133E2" w:rsidP="00F4783F">
      <w:pPr>
        <w:ind w:left="-851"/>
        <w:jc w:val="center"/>
        <w:rPr>
          <w:sz w:val="28"/>
        </w:rPr>
      </w:pPr>
    </w:p>
    <w:p w:rsidR="009133E2" w:rsidRPr="00EF2DD4" w:rsidRDefault="009133E2" w:rsidP="00F4783F">
      <w:pPr>
        <w:ind w:left="-851"/>
        <w:jc w:val="center"/>
        <w:rPr>
          <w:rFonts w:ascii="Times New Roman" w:hAnsi="Times New Roman" w:cs="Times New Roman"/>
          <w:sz w:val="28"/>
        </w:rPr>
      </w:pPr>
      <w:r w:rsidRPr="00EF2DD4">
        <w:rPr>
          <w:rFonts w:ascii="Times New Roman" w:hAnsi="Times New Roman" w:cs="Times New Roman"/>
          <w:sz w:val="28"/>
        </w:rPr>
        <w:lastRenderedPageBreak/>
        <w:t>Оглавление</w:t>
      </w:r>
    </w:p>
    <w:p w:rsidR="009133E2" w:rsidRPr="00673AF4" w:rsidRDefault="009133E2"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sidRPr="00673AF4">
        <w:rPr>
          <w:rFonts w:ascii="Times New Roman" w:hAnsi="Times New Roman" w:cs="Times New Roman"/>
          <w:sz w:val="28"/>
        </w:rPr>
        <w:t>Введение</w:t>
      </w:r>
      <w:r w:rsidR="006C140D">
        <w:rPr>
          <w:rFonts w:ascii="Times New Roman" w:hAnsi="Times New Roman" w:cs="Times New Roman"/>
          <w:sz w:val="28"/>
        </w:rPr>
        <w:t>.</w:t>
      </w:r>
    </w:p>
    <w:p w:rsidR="009133E2" w:rsidRPr="00673AF4" w:rsidRDefault="007C612F" w:rsidP="00D75ACC">
      <w:pPr>
        <w:spacing w:after="0" w:line="360" w:lineRule="auto"/>
        <w:rPr>
          <w:rFonts w:ascii="Times New Roman" w:hAnsi="Times New Roman" w:cs="Times New Roman"/>
          <w:sz w:val="28"/>
        </w:rPr>
      </w:pPr>
      <w:r>
        <w:rPr>
          <w:rFonts w:ascii="Times New Roman" w:hAnsi="Times New Roman" w:cs="Times New Roman"/>
          <w:sz w:val="28"/>
        </w:rPr>
        <w:t>1.1</w:t>
      </w:r>
      <w:r w:rsidR="00770E22">
        <w:rPr>
          <w:rFonts w:ascii="Times New Roman" w:hAnsi="Times New Roman" w:cs="Times New Roman"/>
          <w:sz w:val="28"/>
        </w:rPr>
        <w:t>.</w:t>
      </w:r>
      <w:r>
        <w:rPr>
          <w:rFonts w:ascii="Times New Roman" w:hAnsi="Times New Roman" w:cs="Times New Roman"/>
          <w:sz w:val="28"/>
        </w:rPr>
        <w:t xml:space="preserve"> </w:t>
      </w:r>
      <w:r w:rsidR="009133E2" w:rsidRPr="00673AF4">
        <w:rPr>
          <w:rFonts w:ascii="Times New Roman" w:hAnsi="Times New Roman" w:cs="Times New Roman"/>
          <w:sz w:val="28"/>
        </w:rPr>
        <w:t>Проблема.</w:t>
      </w:r>
    </w:p>
    <w:p w:rsidR="009133E2" w:rsidRPr="00673AF4" w:rsidRDefault="009133E2" w:rsidP="00D75ACC">
      <w:pPr>
        <w:spacing w:after="0" w:line="360" w:lineRule="auto"/>
        <w:rPr>
          <w:rFonts w:ascii="Times New Roman" w:hAnsi="Times New Roman" w:cs="Times New Roman"/>
          <w:sz w:val="28"/>
        </w:rPr>
      </w:pPr>
      <w:r w:rsidRPr="00673AF4">
        <w:rPr>
          <w:rFonts w:ascii="Times New Roman" w:hAnsi="Times New Roman" w:cs="Times New Roman"/>
          <w:sz w:val="28"/>
        </w:rPr>
        <w:t>1.2.</w:t>
      </w:r>
      <w:r w:rsidR="0098337A" w:rsidRPr="00673AF4">
        <w:rPr>
          <w:rFonts w:ascii="Times New Roman" w:hAnsi="Times New Roman" w:cs="Times New Roman"/>
          <w:sz w:val="28"/>
        </w:rPr>
        <w:t>Актуальность</w:t>
      </w:r>
      <w:r w:rsidRPr="00673AF4">
        <w:rPr>
          <w:rFonts w:ascii="Times New Roman" w:hAnsi="Times New Roman" w:cs="Times New Roman"/>
          <w:sz w:val="28"/>
        </w:rPr>
        <w:t>.</w:t>
      </w:r>
    </w:p>
    <w:p w:rsidR="009133E2" w:rsidRPr="00673AF4" w:rsidRDefault="009133E2" w:rsidP="00D75ACC">
      <w:pPr>
        <w:spacing w:after="0" w:line="360" w:lineRule="auto"/>
        <w:rPr>
          <w:rFonts w:ascii="Times New Roman" w:hAnsi="Times New Roman" w:cs="Times New Roman"/>
          <w:sz w:val="28"/>
        </w:rPr>
      </w:pPr>
      <w:r w:rsidRPr="00673AF4">
        <w:rPr>
          <w:rFonts w:ascii="Times New Roman" w:hAnsi="Times New Roman" w:cs="Times New Roman"/>
          <w:sz w:val="28"/>
        </w:rPr>
        <w:t>1.3.</w:t>
      </w:r>
      <w:r w:rsidR="0098337A" w:rsidRPr="00673AF4">
        <w:rPr>
          <w:rFonts w:ascii="Times New Roman" w:hAnsi="Times New Roman" w:cs="Times New Roman"/>
          <w:sz w:val="28"/>
        </w:rPr>
        <w:t>Объект исследования</w:t>
      </w:r>
      <w:r w:rsidR="006C140D">
        <w:rPr>
          <w:rFonts w:ascii="Times New Roman" w:hAnsi="Times New Roman" w:cs="Times New Roman"/>
          <w:sz w:val="28"/>
        </w:rPr>
        <w:t>.</w:t>
      </w:r>
    </w:p>
    <w:p w:rsidR="009133E2" w:rsidRDefault="009133E2" w:rsidP="00D75ACC">
      <w:pPr>
        <w:spacing w:after="0" w:line="360" w:lineRule="auto"/>
        <w:rPr>
          <w:rFonts w:ascii="Times New Roman" w:hAnsi="Times New Roman" w:cs="Times New Roman"/>
          <w:sz w:val="28"/>
        </w:rPr>
      </w:pPr>
      <w:r w:rsidRPr="00673AF4">
        <w:rPr>
          <w:rFonts w:ascii="Times New Roman" w:hAnsi="Times New Roman" w:cs="Times New Roman"/>
          <w:sz w:val="28"/>
        </w:rPr>
        <w:t>1.4.</w:t>
      </w:r>
      <w:r w:rsidR="0098337A" w:rsidRPr="00673AF4">
        <w:rPr>
          <w:rFonts w:ascii="Times New Roman" w:hAnsi="Times New Roman" w:cs="Times New Roman"/>
          <w:sz w:val="28"/>
        </w:rPr>
        <w:t>Цели и задачи</w:t>
      </w:r>
      <w:r w:rsidR="006C140D">
        <w:rPr>
          <w:rFonts w:ascii="Times New Roman" w:hAnsi="Times New Roman" w:cs="Times New Roman"/>
          <w:sz w:val="28"/>
        </w:rPr>
        <w:t>.</w:t>
      </w:r>
    </w:p>
    <w:p w:rsidR="00770E22" w:rsidRPr="00673AF4" w:rsidRDefault="00770E22" w:rsidP="00D75ACC">
      <w:pPr>
        <w:spacing w:after="0" w:line="360" w:lineRule="auto"/>
        <w:rPr>
          <w:rFonts w:ascii="Times New Roman" w:hAnsi="Times New Roman" w:cs="Times New Roman"/>
          <w:sz w:val="28"/>
        </w:rPr>
      </w:pPr>
      <w:r>
        <w:rPr>
          <w:rFonts w:ascii="Times New Roman" w:hAnsi="Times New Roman" w:cs="Times New Roman"/>
          <w:sz w:val="28"/>
        </w:rPr>
        <w:t>1.5.Новизна работы.</w:t>
      </w:r>
    </w:p>
    <w:p w:rsidR="009133E2" w:rsidRPr="00673AF4" w:rsidRDefault="00770E22" w:rsidP="00D75ACC">
      <w:pPr>
        <w:spacing w:after="0" w:line="360" w:lineRule="auto"/>
        <w:rPr>
          <w:rFonts w:ascii="Times New Roman" w:hAnsi="Times New Roman" w:cs="Times New Roman"/>
          <w:sz w:val="28"/>
        </w:rPr>
      </w:pPr>
      <w:r>
        <w:rPr>
          <w:rFonts w:ascii="Times New Roman" w:hAnsi="Times New Roman" w:cs="Times New Roman"/>
          <w:sz w:val="28"/>
        </w:rPr>
        <w:t>1.6</w:t>
      </w:r>
      <w:r w:rsidR="00E2560A" w:rsidRPr="00673AF4">
        <w:rPr>
          <w:rFonts w:ascii="Times New Roman" w:hAnsi="Times New Roman" w:cs="Times New Roman"/>
          <w:sz w:val="28"/>
        </w:rPr>
        <w:t>.Методы исследовани</w:t>
      </w:r>
      <w:r w:rsidR="00D85EA3">
        <w:rPr>
          <w:rFonts w:ascii="Times New Roman" w:hAnsi="Times New Roman" w:cs="Times New Roman"/>
          <w:sz w:val="28"/>
        </w:rPr>
        <w:t>я</w:t>
      </w:r>
      <w:r w:rsidR="006C140D">
        <w:rPr>
          <w:rFonts w:ascii="Times New Roman" w:hAnsi="Times New Roman" w:cs="Times New Roman"/>
          <w:sz w:val="28"/>
        </w:rPr>
        <w:t>.</w:t>
      </w:r>
    </w:p>
    <w:p w:rsidR="00CD1B31" w:rsidRDefault="00B5580A"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sidRPr="00CD1B31">
        <w:rPr>
          <w:rFonts w:ascii="Times New Roman" w:hAnsi="Times New Roman" w:cs="Times New Roman"/>
          <w:sz w:val="28"/>
        </w:rPr>
        <w:t>Основная часть</w:t>
      </w:r>
      <w:r w:rsidR="006C140D">
        <w:rPr>
          <w:rFonts w:ascii="Times New Roman" w:hAnsi="Times New Roman" w:cs="Times New Roman"/>
          <w:sz w:val="28"/>
        </w:rPr>
        <w:t>.</w:t>
      </w:r>
    </w:p>
    <w:p w:rsidR="007C612F" w:rsidRDefault="006C140D" w:rsidP="00D75ACC">
      <w:pPr>
        <w:widowControl w:val="0"/>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2.1. </w:t>
      </w:r>
      <w:r w:rsidR="007C612F" w:rsidRPr="00CD1B31">
        <w:rPr>
          <w:rFonts w:ascii="Times New Roman" w:hAnsi="Times New Roman" w:cs="Times New Roman"/>
          <w:sz w:val="28"/>
        </w:rPr>
        <w:t>Лес как биоценоз</w:t>
      </w:r>
      <w:r>
        <w:rPr>
          <w:rFonts w:ascii="Times New Roman" w:hAnsi="Times New Roman" w:cs="Times New Roman"/>
          <w:sz w:val="28"/>
        </w:rPr>
        <w:t>.</w:t>
      </w:r>
    </w:p>
    <w:p w:rsidR="00CD1B31" w:rsidRPr="00CD1B31" w:rsidRDefault="00CD1B31"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Pr>
          <w:rFonts w:ascii="Times New Roman" w:hAnsi="Times New Roman" w:cs="Times New Roman"/>
          <w:sz w:val="28"/>
        </w:rPr>
        <w:t>Пернатые обитатели леса</w:t>
      </w:r>
      <w:r w:rsidR="006C140D">
        <w:rPr>
          <w:rFonts w:ascii="Times New Roman" w:hAnsi="Times New Roman" w:cs="Times New Roman"/>
          <w:sz w:val="28"/>
        </w:rPr>
        <w:t>.</w:t>
      </w:r>
    </w:p>
    <w:p w:rsidR="00D85EA3" w:rsidRDefault="00D85EA3" w:rsidP="00D75ACC">
      <w:pPr>
        <w:widowControl w:val="0"/>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3.1</w:t>
      </w:r>
      <w:r w:rsidR="004D0F5C">
        <w:rPr>
          <w:rFonts w:ascii="Times New Roman" w:hAnsi="Times New Roman" w:cs="Times New Roman"/>
          <w:sz w:val="28"/>
        </w:rPr>
        <w:t>.Осёдлые</w:t>
      </w:r>
      <w:r>
        <w:rPr>
          <w:rFonts w:ascii="Times New Roman" w:hAnsi="Times New Roman" w:cs="Times New Roman"/>
          <w:sz w:val="28"/>
        </w:rPr>
        <w:t xml:space="preserve"> </w:t>
      </w:r>
      <w:r w:rsidR="00320DC4">
        <w:rPr>
          <w:rFonts w:ascii="Times New Roman" w:hAnsi="Times New Roman" w:cs="Times New Roman"/>
          <w:sz w:val="28"/>
        </w:rPr>
        <w:t xml:space="preserve"> и кочующие </w:t>
      </w:r>
      <w:r>
        <w:rPr>
          <w:rFonts w:ascii="Times New Roman" w:hAnsi="Times New Roman" w:cs="Times New Roman"/>
          <w:sz w:val="28"/>
        </w:rPr>
        <w:t>птицы</w:t>
      </w:r>
      <w:r w:rsidR="006C140D">
        <w:rPr>
          <w:rFonts w:ascii="Times New Roman" w:hAnsi="Times New Roman" w:cs="Times New Roman"/>
          <w:sz w:val="28"/>
        </w:rPr>
        <w:t>.</w:t>
      </w:r>
    </w:p>
    <w:p w:rsidR="00D85EA3" w:rsidRDefault="00D85EA3" w:rsidP="00D75ACC">
      <w:pPr>
        <w:widowControl w:val="0"/>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3.2.Перелётные птицы</w:t>
      </w:r>
      <w:r w:rsidR="006C140D">
        <w:rPr>
          <w:rFonts w:ascii="Times New Roman" w:hAnsi="Times New Roman" w:cs="Times New Roman"/>
          <w:sz w:val="28"/>
        </w:rPr>
        <w:t>.</w:t>
      </w:r>
    </w:p>
    <w:p w:rsidR="00D85EA3" w:rsidRPr="00673AF4" w:rsidRDefault="00D85EA3" w:rsidP="00D75ACC">
      <w:pPr>
        <w:widowControl w:val="0"/>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3.</w:t>
      </w:r>
      <w:r w:rsidR="00A96C16">
        <w:rPr>
          <w:rFonts w:ascii="Times New Roman" w:hAnsi="Times New Roman" w:cs="Times New Roman"/>
          <w:sz w:val="28"/>
        </w:rPr>
        <w:t>3</w:t>
      </w:r>
      <w:r>
        <w:rPr>
          <w:rFonts w:ascii="Times New Roman" w:hAnsi="Times New Roman" w:cs="Times New Roman"/>
          <w:sz w:val="28"/>
        </w:rPr>
        <w:t>.Птицы под охрано</w:t>
      </w:r>
      <w:r w:rsidR="00CD1B31">
        <w:rPr>
          <w:rFonts w:ascii="Times New Roman" w:hAnsi="Times New Roman" w:cs="Times New Roman"/>
          <w:sz w:val="28"/>
        </w:rPr>
        <w:t>й</w:t>
      </w:r>
      <w:r w:rsidR="006C140D">
        <w:rPr>
          <w:rFonts w:ascii="Times New Roman" w:hAnsi="Times New Roman" w:cs="Times New Roman"/>
          <w:sz w:val="28"/>
        </w:rPr>
        <w:t>.</w:t>
      </w:r>
    </w:p>
    <w:p w:rsidR="009133E2" w:rsidRPr="00673AF4" w:rsidRDefault="009133E2"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sidRPr="00673AF4">
        <w:rPr>
          <w:rFonts w:ascii="Times New Roman" w:hAnsi="Times New Roman" w:cs="Times New Roman"/>
          <w:sz w:val="28"/>
        </w:rPr>
        <w:t>Выводы.</w:t>
      </w:r>
    </w:p>
    <w:p w:rsidR="009133E2" w:rsidRDefault="009133E2"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sidRPr="00673AF4">
        <w:rPr>
          <w:rFonts w:ascii="Times New Roman" w:hAnsi="Times New Roman" w:cs="Times New Roman"/>
          <w:sz w:val="28"/>
        </w:rPr>
        <w:t>Заключение.</w:t>
      </w:r>
    </w:p>
    <w:p w:rsidR="00AF5123" w:rsidRPr="00673AF4" w:rsidRDefault="00AF5123"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Pr>
          <w:rFonts w:ascii="Times New Roman" w:hAnsi="Times New Roman" w:cs="Times New Roman"/>
          <w:sz w:val="28"/>
        </w:rPr>
        <w:t>Назначение работы.</w:t>
      </w:r>
    </w:p>
    <w:p w:rsidR="009133E2" w:rsidRPr="00673AF4" w:rsidRDefault="009133E2" w:rsidP="00D75ACC">
      <w:pPr>
        <w:widowControl w:val="0"/>
        <w:numPr>
          <w:ilvl w:val="0"/>
          <w:numId w:val="3"/>
        </w:numPr>
        <w:autoSpaceDE w:val="0"/>
        <w:autoSpaceDN w:val="0"/>
        <w:adjustRightInd w:val="0"/>
        <w:spacing w:after="0" w:line="360" w:lineRule="auto"/>
        <w:ind w:left="0" w:firstLine="0"/>
        <w:rPr>
          <w:rFonts w:ascii="Times New Roman" w:hAnsi="Times New Roman" w:cs="Times New Roman"/>
          <w:sz w:val="28"/>
        </w:rPr>
      </w:pPr>
      <w:r w:rsidRPr="00673AF4">
        <w:rPr>
          <w:rFonts w:ascii="Times New Roman" w:hAnsi="Times New Roman" w:cs="Times New Roman"/>
          <w:sz w:val="28"/>
        </w:rPr>
        <w:t>Список использованной литературы.</w:t>
      </w:r>
    </w:p>
    <w:p w:rsidR="009133E2" w:rsidRPr="00673AF4" w:rsidRDefault="009133E2" w:rsidP="00D75ACC">
      <w:pPr>
        <w:spacing w:after="0" w:line="360" w:lineRule="auto"/>
        <w:rPr>
          <w:rFonts w:ascii="Times New Roman" w:hAnsi="Times New Roman" w:cs="Times New Roman"/>
          <w:sz w:val="28"/>
        </w:rPr>
      </w:pPr>
    </w:p>
    <w:p w:rsidR="009133E2" w:rsidRPr="00673AF4" w:rsidRDefault="009133E2" w:rsidP="00D75ACC">
      <w:pPr>
        <w:shd w:val="clear" w:color="auto" w:fill="FFFFFF"/>
        <w:spacing w:after="0" w:line="360" w:lineRule="auto"/>
        <w:jc w:val="both"/>
        <w:rPr>
          <w:rFonts w:ascii="Times New Roman" w:hAnsi="Times New Roman" w:cs="Times New Roman"/>
          <w:sz w:val="26"/>
          <w:szCs w:val="26"/>
        </w:rPr>
      </w:pPr>
    </w:p>
    <w:p w:rsidR="004E3E9C" w:rsidRDefault="004E3E9C"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673AF4" w:rsidRDefault="00673AF4" w:rsidP="00F4783F">
      <w:pPr>
        <w:shd w:val="clear" w:color="auto" w:fill="FFFFFF"/>
        <w:ind w:left="-851"/>
        <w:jc w:val="both"/>
        <w:rPr>
          <w:sz w:val="26"/>
          <w:szCs w:val="26"/>
        </w:rPr>
      </w:pPr>
    </w:p>
    <w:p w:rsidR="004E3E9C" w:rsidRDefault="004E3E9C" w:rsidP="00F4783F">
      <w:pPr>
        <w:shd w:val="clear" w:color="auto" w:fill="FFFFFF"/>
        <w:ind w:left="-851"/>
        <w:jc w:val="both"/>
        <w:rPr>
          <w:sz w:val="26"/>
          <w:szCs w:val="26"/>
        </w:rPr>
      </w:pPr>
    </w:p>
    <w:p w:rsidR="00520ADE" w:rsidRDefault="00520ADE" w:rsidP="00F4783F">
      <w:pPr>
        <w:shd w:val="clear" w:color="auto" w:fill="FFFFFF"/>
        <w:ind w:left="-851"/>
        <w:jc w:val="right"/>
        <w:rPr>
          <w:rFonts w:ascii="Times New Roman" w:hAnsi="Times New Roman" w:cs="Times New Roman"/>
          <w:sz w:val="28"/>
          <w:szCs w:val="26"/>
        </w:rPr>
        <w:sectPr w:rsidR="00520ADE" w:rsidSect="00E229B0">
          <w:pgSz w:w="11906" w:h="16838"/>
          <w:pgMar w:top="1134" w:right="850" w:bottom="1134" w:left="1701" w:header="708" w:footer="708" w:gutter="0"/>
          <w:cols w:space="708"/>
          <w:docGrid w:linePitch="360"/>
        </w:sectPr>
      </w:pP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lastRenderedPageBreak/>
        <w:t>Ты, человек, любя природу,</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Хоть иногда её жалей.</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В увеселительных походах</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Не растопчи её полей!</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lastRenderedPageBreak/>
        <w:t>Не жги её напропалую</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И не исчерпывай до дна,</w:t>
      </w:r>
    </w:p>
    <w:p w:rsidR="00D353B3"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И помни истину простую:</w:t>
      </w:r>
    </w:p>
    <w:p w:rsidR="004E3E9C" w:rsidRPr="00CD1B31" w:rsidRDefault="00D353B3" w:rsidP="00F4783F">
      <w:pPr>
        <w:shd w:val="clear" w:color="auto" w:fill="FFFFFF"/>
        <w:spacing w:after="0" w:line="240" w:lineRule="auto"/>
        <w:ind w:left="-851"/>
        <w:jc w:val="right"/>
        <w:rPr>
          <w:rFonts w:ascii="Times New Roman" w:hAnsi="Times New Roman" w:cs="Times New Roman"/>
          <w:i/>
          <w:sz w:val="28"/>
          <w:szCs w:val="26"/>
        </w:rPr>
      </w:pPr>
      <w:r w:rsidRPr="00CD1B31">
        <w:rPr>
          <w:rFonts w:ascii="Times New Roman" w:hAnsi="Times New Roman" w:cs="Times New Roman"/>
          <w:i/>
          <w:sz w:val="28"/>
          <w:szCs w:val="26"/>
        </w:rPr>
        <w:t>Нас много, а она – одна!</w:t>
      </w:r>
    </w:p>
    <w:p w:rsidR="00D353B3" w:rsidRPr="00CD1B31" w:rsidRDefault="00D353B3" w:rsidP="00F4783F">
      <w:pPr>
        <w:shd w:val="clear" w:color="auto" w:fill="FFFFFF"/>
        <w:ind w:left="-851"/>
        <w:jc w:val="both"/>
        <w:rPr>
          <w:i/>
          <w:sz w:val="26"/>
          <w:szCs w:val="26"/>
        </w:rPr>
        <w:sectPr w:rsidR="00D353B3" w:rsidRPr="00CD1B31" w:rsidSect="00D353B3">
          <w:type w:val="continuous"/>
          <w:pgSz w:w="11906" w:h="16838"/>
          <w:pgMar w:top="1134" w:right="850" w:bottom="1134" w:left="1701" w:header="708" w:footer="708" w:gutter="0"/>
          <w:cols w:num="2" w:space="708"/>
          <w:docGrid w:linePitch="360"/>
        </w:sectPr>
      </w:pPr>
    </w:p>
    <w:p w:rsidR="004E3E9C" w:rsidRPr="00177C0D" w:rsidRDefault="00177C0D" w:rsidP="00F4783F">
      <w:pPr>
        <w:shd w:val="clear" w:color="auto" w:fill="FFFFFF"/>
        <w:ind w:left="-851"/>
        <w:jc w:val="right"/>
        <w:rPr>
          <w:rFonts w:ascii="Times New Roman" w:hAnsi="Times New Roman" w:cs="Times New Roman"/>
          <w:sz w:val="28"/>
          <w:szCs w:val="26"/>
        </w:rPr>
      </w:pPr>
      <w:r w:rsidRPr="00177C0D">
        <w:rPr>
          <w:rFonts w:ascii="Times New Roman" w:hAnsi="Times New Roman" w:cs="Times New Roman"/>
          <w:sz w:val="28"/>
          <w:szCs w:val="26"/>
        </w:rPr>
        <w:lastRenderedPageBreak/>
        <w:t xml:space="preserve">В. </w:t>
      </w:r>
      <w:proofErr w:type="spellStart"/>
      <w:r w:rsidRPr="00177C0D">
        <w:rPr>
          <w:rFonts w:ascii="Times New Roman" w:hAnsi="Times New Roman" w:cs="Times New Roman"/>
          <w:sz w:val="28"/>
          <w:szCs w:val="26"/>
        </w:rPr>
        <w:t>Шефнер</w:t>
      </w:r>
      <w:proofErr w:type="spellEnd"/>
    </w:p>
    <w:p w:rsidR="003465C0" w:rsidRPr="00C23A89" w:rsidRDefault="00C14355" w:rsidP="00770E22">
      <w:pPr>
        <w:pStyle w:val="a3"/>
        <w:shd w:val="clear" w:color="auto" w:fill="FFFFFF"/>
        <w:spacing w:before="0" w:beforeAutospacing="0" w:after="0" w:afterAutospacing="0"/>
        <w:rPr>
          <w:b/>
          <w:sz w:val="28"/>
          <w:szCs w:val="28"/>
          <w:shd w:val="clear" w:color="auto" w:fill="FFFFFF"/>
        </w:rPr>
      </w:pPr>
      <w:r>
        <w:rPr>
          <w:b/>
          <w:sz w:val="28"/>
          <w:szCs w:val="28"/>
          <w:shd w:val="clear" w:color="auto" w:fill="FFFFFF"/>
        </w:rPr>
        <w:t xml:space="preserve">             1.  </w:t>
      </w:r>
      <w:r w:rsidR="003465C0" w:rsidRPr="00C23A89">
        <w:rPr>
          <w:b/>
          <w:sz w:val="28"/>
          <w:szCs w:val="28"/>
          <w:shd w:val="clear" w:color="auto" w:fill="FFFFFF"/>
        </w:rPr>
        <w:t>Введение</w:t>
      </w:r>
    </w:p>
    <w:p w:rsidR="00E27E85" w:rsidRDefault="00E27E85" w:rsidP="00770E22">
      <w:pPr>
        <w:pStyle w:val="western"/>
        <w:shd w:val="clear" w:color="auto" w:fill="FFFFFF"/>
        <w:spacing w:before="0" w:beforeAutospacing="0" w:after="0" w:afterAutospacing="0"/>
        <w:jc w:val="both"/>
        <w:rPr>
          <w:sz w:val="28"/>
          <w:szCs w:val="21"/>
        </w:rPr>
      </w:pPr>
      <w:r>
        <w:rPr>
          <w:sz w:val="28"/>
          <w:szCs w:val="21"/>
        </w:rPr>
        <w:t xml:space="preserve">     </w:t>
      </w:r>
      <w:r w:rsidR="00C23A89" w:rsidRPr="00E27E85">
        <w:rPr>
          <w:sz w:val="28"/>
          <w:szCs w:val="21"/>
        </w:rPr>
        <w:t xml:space="preserve">Оренбуржье – </w:t>
      </w:r>
      <w:r w:rsidR="00C62119" w:rsidRPr="00E27E85">
        <w:rPr>
          <w:sz w:val="28"/>
          <w:szCs w:val="21"/>
        </w:rPr>
        <w:t>край удивительного разнообразия природы. Основными природными стихиями, определяющими облик нашего края, являются степи, островные леса, холмогорья и низкогорья. Равнинные и горные реки и речки, а также – озёра. Здесь сосредоточено поразительное разнообразие</w:t>
      </w:r>
      <w:r w:rsidR="00C23A89" w:rsidRPr="00E27E85">
        <w:rPr>
          <w:sz w:val="28"/>
          <w:szCs w:val="21"/>
        </w:rPr>
        <w:t xml:space="preserve"> растительного и животного мира. </w:t>
      </w:r>
    </w:p>
    <w:p w:rsidR="0098337A" w:rsidRDefault="00E27E85" w:rsidP="00770E22">
      <w:pPr>
        <w:pStyle w:val="western"/>
        <w:shd w:val="clear" w:color="auto" w:fill="FFFFFF"/>
        <w:spacing w:before="0" w:beforeAutospacing="0" w:after="0" w:afterAutospacing="0"/>
        <w:jc w:val="both"/>
        <w:rPr>
          <w:sz w:val="28"/>
          <w:szCs w:val="21"/>
        </w:rPr>
      </w:pPr>
      <w:r w:rsidRPr="00993768">
        <w:rPr>
          <w:b/>
          <w:i/>
          <w:sz w:val="28"/>
          <w:szCs w:val="21"/>
        </w:rPr>
        <w:t xml:space="preserve">    </w:t>
      </w:r>
      <w:r>
        <w:rPr>
          <w:sz w:val="28"/>
          <w:szCs w:val="21"/>
        </w:rPr>
        <w:t xml:space="preserve">     </w:t>
      </w:r>
      <w:r w:rsidR="00C23A89" w:rsidRPr="00E27E85">
        <w:rPr>
          <w:sz w:val="28"/>
          <w:szCs w:val="21"/>
        </w:rPr>
        <w:t xml:space="preserve">Задача современного поколения не только рачительно использовать эти ресурсы, но бережно сохранять и приумножать их. Наша среда обитания бесценна. Это необходимо осознать всем, живущим на Земле. Поэтому экологические вопросы всегда актуальны. </w:t>
      </w:r>
    </w:p>
    <w:p w:rsidR="0006439A" w:rsidRDefault="0006439A" w:rsidP="00770E22">
      <w:pPr>
        <w:pStyle w:val="western"/>
        <w:shd w:val="clear" w:color="auto" w:fill="FFFFFF"/>
        <w:spacing w:before="0" w:beforeAutospacing="0" w:after="0" w:afterAutospacing="0"/>
        <w:jc w:val="both"/>
        <w:rPr>
          <w:sz w:val="28"/>
          <w:szCs w:val="21"/>
        </w:rPr>
      </w:pPr>
      <w:r>
        <w:rPr>
          <w:sz w:val="28"/>
          <w:szCs w:val="21"/>
        </w:rPr>
        <w:t xml:space="preserve">     Тема моей работы «Экология лесных птиц». Мне стало интересно узнать о птицах нашего края.</w:t>
      </w:r>
    </w:p>
    <w:p w:rsidR="00E27E85" w:rsidRDefault="0098337A" w:rsidP="00770E22">
      <w:pPr>
        <w:pStyle w:val="western"/>
        <w:shd w:val="clear" w:color="auto" w:fill="FFFFFF"/>
        <w:spacing w:before="0" w:beforeAutospacing="0" w:after="0" w:afterAutospacing="0"/>
        <w:jc w:val="both"/>
        <w:rPr>
          <w:sz w:val="28"/>
          <w:szCs w:val="21"/>
        </w:rPr>
      </w:pPr>
      <w:r>
        <w:rPr>
          <w:sz w:val="28"/>
          <w:szCs w:val="21"/>
        </w:rPr>
        <w:t xml:space="preserve">      </w:t>
      </w:r>
      <w:r w:rsidRPr="00993768">
        <w:rPr>
          <w:b/>
          <w:i/>
          <w:sz w:val="28"/>
          <w:szCs w:val="21"/>
        </w:rPr>
        <w:t>Проблема</w:t>
      </w:r>
      <w:r>
        <w:rPr>
          <w:sz w:val="28"/>
          <w:szCs w:val="21"/>
        </w:rPr>
        <w:t xml:space="preserve"> </w:t>
      </w:r>
      <w:r w:rsidR="0006439A">
        <w:rPr>
          <w:sz w:val="28"/>
          <w:szCs w:val="21"/>
        </w:rPr>
        <w:t xml:space="preserve">определяется тем, </w:t>
      </w:r>
      <w:r>
        <w:rPr>
          <w:sz w:val="28"/>
          <w:szCs w:val="21"/>
        </w:rPr>
        <w:t xml:space="preserve"> что школьники плохо знают жизнь </w:t>
      </w:r>
      <w:r w:rsidR="00710988">
        <w:rPr>
          <w:sz w:val="28"/>
          <w:szCs w:val="21"/>
        </w:rPr>
        <w:t xml:space="preserve">леса, жизнь </w:t>
      </w:r>
      <w:r>
        <w:rPr>
          <w:sz w:val="28"/>
          <w:szCs w:val="21"/>
        </w:rPr>
        <w:t>и поведение лесных обитателей</w:t>
      </w:r>
      <w:r w:rsidR="00693631">
        <w:rPr>
          <w:sz w:val="28"/>
          <w:szCs w:val="21"/>
        </w:rPr>
        <w:t xml:space="preserve">. Данная работа </w:t>
      </w:r>
      <w:r w:rsidR="00673AF4" w:rsidRPr="00673AF4">
        <w:rPr>
          <w:sz w:val="28"/>
          <w:szCs w:val="21"/>
        </w:rPr>
        <w:t xml:space="preserve"> поможет не только расширению кругозора</w:t>
      </w:r>
      <w:r w:rsidR="00693631">
        <w:rPr>
          <w:sz w:val="28"/>
          <w:szCs w:val="21"/>
        </w:rPr>
        <w:t xml:space="preserve"> школьников</w:t>
      </w:r>
      <w:r w:rsidR="00673AF4" w:rsidRPr="00673AF4">
        <w:rPr>
          <w:sz w:val="28"/>
          <w:szCs w:val="21"/>
        </w:rPr>
        <w:t xml:space="preserve">, но и заставит задуматься о </w:t>
      </w:r>
      <w:r w:rsidR="00673AF4">
        <w:rPr>
          <w:sz w:val="28"/>
          <w:szCs w:val="21"/>
        </w:rPr>
        <w:t xml:space="preserve">том, что </w:t>
      </w:r>
      <w:r w:rsidR="00693631">
        <w:rPr>
          <w:sz w:val="28"/>
          <w:szCs w:val="21"/>
        </w:rPr>
        <w:t xml:space="preserve">надо знать мир живой природы,  что он очень </w:t>
      </w:r>
      <w:r w:rsidR="00673AF4">
        <w:rPr>
          <w:sz w:val="28"/>
          <w:szCs w:val="21"/>
        </w:rPr>
        <w:t xml:space="preserve"> хрупок</w:t>
      </w:r>
      <w:r w:rsidR="00693631">
        <w:rPr>
          <w:sz w:val="28"/>
          <w:szCs w:val="21"/>
        </w:rPr>
        <w:t xml:space="preserve"> и нуждается в бережном к нему отношении.</w:t>
      </w:r>
      <w:r w:rsidR="00673AF4">
        <w:rPr>
          <w:sz w:val="28"/>
          <w:szCs w:val="21"/>
        </w:rPr>
        <w:t xml:space="preserve"> </w:t>
      </w:r>
    </w:p>
    <w:p w:rsidR="0006439A" w:rsidRPr="00673AF4" w:rsidRDefault="00A73DAB" w:rsidP="00770E22">
      <w:pPr>
        <w:pStyle w:val="western"/>
        <w:shd w:val="clear" w:color="auto" w:fill="FFFFFF"/>
        <w:spacing w:before="0" w:beforeAutospacing="0" w:after="0" w:afterAutospacing="0"/>
        <w:jc w:val="both"/>
        <w:rPr>
          <w:b/>
          <w:i/>
          <w:sz w:val="28"/>
          <w:szCs w:val="21"/>
        </w:rPr>
      </w:pPr>
      <w:r>
        <w:rPr>
          <w:sz w:val="28"/>
          <w:szCs w:val="21"/>
        </w:rPr>
        <w:t xml:space="preserve">     </w:t>
      </w:r>
      <w:r w:rsidR="0006439A">
        <w:rPr>
          <w:sz w:val="28"/>
          <w:szCs w:val="21"/>
        </w:rPr>
        <w:t xml:space="preserve">Сегодня проблема сохранения </w:t>
      </w:r>
      <w:r>
        <w:rPr>
          <w:sz w:val="28"/>
          <w:szCs w:val="21"/>
        </w:rPr>
        <w:t xml:space="preserve">растительного и животного мира очень </w:t>
      </w:r>
      <w:r w:rsidRPr="00A73DAB">
        <w:rPr>
          <w:b/>
          <w:i/>
          <w:sz w:val="28"/>
          <w:szCs w:val="21"/>
        </w:rPr>
        <w:t>актуальна</w:t>
      </w:r>
      <w:r>
        <w:rPr>
          <w:sz w:val="28"/>
          <w:szCs w:val="21"/>
        </w:rPr>
        <w:t xml:space="preserve">. Знания об окружающем нас мире помогут правильно распорядиться нашим участием в </w:t>
      </w:r>
      <w:r w:rsidR="00E44FE7">
        <w:rPr>
          <w:sz w:val="28"/>
          <w:szCs w:val="21"/>
        </w:rPr>
        <w:t>помощи</w:t>
      </w:r>
      <w:r>
        <w:rPr>
          <w:sz w:val="28"/>
          <w:szCs w:val="21"/>
        </w:rPr>
        <w:t xml:space="preserve"> </w:t>
      </w:r>
      <w:r w:rsidR="00E44FE7">
        <w:rPr>
          <w:sz w:val="28"/>
          <w:szCs w:val="21"/>
        </w:rPr>
        <w:t xml:space="preserve"> </w:t>
      </w:r>
      <w:r>
        <w:rPr>
          <w:sz w:val="28"/>
          <w:szCs w:val="21"/>
        </w:rPr>
        <w:t>живой природ</w:t>
      </w:r>
      <w:r w:rsidR="00E44FE7">
        <w:rPr>
          <w:sz w:val="28"/>
          <w:szCs w:val="21"/>
        </w:rPr>
        <w:t>е</w:t>
      </w:r>
      <w:r>
        <w:rPr>
          <w:sz w:val="28"/>
          <w:szCs w:val="21"/>
        </w:rPr>
        <w:t>.</w:t>
      </w:r>
    </w:p>
    <w:p w:rsidR="00C23A89" w:rsidRPr="0098337A" w:rsidRDefault="00E27E85" w:rsidP="00770E22">
      <w:pPr>
        <w:pStyle w:val="western"/>
        <w:shd w:val="clear" w:color="auto" w:fill="FFFFFF"/>
        <w:spacing w:before="0" w:beforeAutospacing="0" w:after="0" w:afterAutospacing="0"/>
        <w:jc w:val="both"/>
        <w:rPr>
          <w:sz w:val="28"/>
          <w:szCs w:val="28"/>
        </w:rPr>
      </w:pPr>
      <w:r>
        <w:rPr>
          <w:b/>
          <w:i/>
          <w:color w:val="333333"/>
          <w:sz w:val="28"/>
          <w:szCs w:val="21"/>
        </w:rPr>
        <w:t xml:space="preserve">     </w:t>
      </w:r>
      <w:r w:rsidR="00C23A89" w:rsidRPr="0098337A">
        <w:rPr>
          <w:b/>
          <w:i/>
          <w:sz w:val="28"/>
          <w:szCs w:val="28"/>
        </w:rPr>
        <w:t>Об</w:t>
      </w:r>
      <w:r w:rsidRPr="0098337A">
        <w:rPr>
          <w:b/>
          <w:i/>
          <w:sz w:val="28"/>
          <w:szCs w:val="28"/>
        </w:rPr>
        <w:t>ъектом</w:t>
      </w:r>
      <w:r w:rsidRPr="0098337A">
        <w:rPr>
          <w:sz w:val="28"/>
          <w:szCs w:val="28"/>
        </w:rPr>
        <w:t xml:space="preserve"> нашего исследования явля</w:t>
      </w:r>
      <w:r w:rsidR="00693631">
        <w:rPr>
          <w:sz w:val="28"/>
          <w:szCs w:val="28"/>
        </w:rPr>
        <w:t>е</w:t>
      </w:r>
      <w:r w:rsidR="00C23A89" w:rsidRPr="0098337A">
        <w:rPr>
          <w:sz w:val="28"/>
          <w:szCs w:val="28"/>
        </w:rPr>
        <w:t xml:space="preserve">тся </w:t>
      </w:r>
      <w:r w:rsidR="00693631">
        <w:rPr>
          <w:sz w:val="28"/>
          <w:szCs w:val="28"/>
        </w:rPr>
        <w:t>пойменный лес,</w:t>
      </w:r>
      <w:r w:rsidR="00B32D24">
        <w:rPr>
          <w:sz w:val="28"/>
          <w:szCs w:val="28"/>
        </w:rPr>
        <w:t xml:space="preserve"> </w:t>
      </w:r>
      <w:r w:rsidRPr="0098337A">
        <w:rPr>
          <w:sz w:val="28"/>
          <w:szCs w:val="28"/>
        </w:rPr>
        <w:t>птицы пойменного  леса реки Урал.</w:t>
      </w:r>
      <w:r w:rsidR="0098337A" w:rsidRPr="0098337A">
        <w:rPr>
          <w:sz w:val="28"/>
          <w:szCs w:val="28"/>
        </w:rPr>
        <w:t xml:space="preserve"> </w:t>
      </w:r>
      <w:r w:rsidR="00793787">
        <w:rPr>
          <w:sz w:val="28"/>
          <w:szCs w:val="28"/>
        </w:rPr>
        <w:t>Мне и</w:t>
      </w:r>
      <w:r w:rsidR="0098337A" w:rsidRPr="0098337A">
        <w:rPr>
          <w:sz w:val="28"/>
          <w:szCs w:val="28"/>
        </w:rPr>
        <w:t>нтересно</w:t>
      </w:r>
      <w:r w:rsidR="00793787">
        <w:rPr>
          <w:sz w:val="28"/>
          <w:szCs w:val="28"/>
        </w:rPr>
        <w:t xml:space="preserve"> </w:t>
      </w:r>
      <w:r w:rsidR="0098337A">
        <w:rPr>
          <w:sz w:val="28"/>
          <w:szCs w:val="28"/>
        </w:rPr>
        <w:t xml:space="preserve"> </w:t>
      </w:r>
      <w:r w:rsidR="0098337A" w:rsidRPr="0098337A">
        <w:rPr>
          <w:sz w:val="28"/>
          <w:szCs w:val="28"/>
        </w:rPr>
        <w:t>узнать о видовом составе, перелётных и зимующих пт</w:t>
      </w:r>
      <w:r w:rsidR="0098337A">
        <w:rPr>
          <w:sz w:val="28"/>
          <w:szCs w:val="28"/>
        </w:rPr>
        <w:t>и</w:t>
      </w:r>
      <w:r w:rsidR="0098337A" w:rsidRPr="0098337A">
        <w:rPr>
          <w:sz w:val="28"/>
          <w:szCs w:val="28"/>
        </w:rPr>
        <w:t xml:space="preserve">цах, </w:t>
      </w:r>
      <w:r w:rsidR="00673AF4">
        <w:rPr>
          <w:sz w:val="28"/>
          <w:szCs w:val="28"/>
        </w:rPr>
        <w:t xml:space="preserve">о </w:t>
      </w:r>
      <w:r w:rsidR="0098337A">
        <w:rPr>
          <w:sz w:val="28"/>
          <w:szCs w:val="28"/>
        </w:rPr>
        <w:t>птицах, находящихся под охраной, их</w:t>
      </w:r>
      <w:r w:rsidR="0098337A" w:rsidRPr="0098337A">
        <w:rPr>
          <w:sz w:val="28"/>
          <w:szCs w:val="28"/>
        </w:rPr>
        <w:t xml:space="preserve"> значении в жизни леса.</w:t>
      </w:r>
    </w:p>
    <w:p w:rsidR="00C23A89" w:rsidRDefault="0098337A" w:rsidP="00770E22">
      <w:pPr>
        <w:pStyle w:val="western"/>
        <w:shd w:val="clear" w:color="auto" w:fill="FFFFFF"/>
        <w:spacing w:before="0" w:beforeAutospacing="0" w:after="0" w:afterAutospacing="0"/>
        <w:jc w:val="both"/>
        <w:rPr>
          <w:sz w:val="28"/>
          <w:szCs w:val="28"/>
        </w:rPr>
      </w:pPr>
      <w:r w:rsidRPr="0098337A">
        <w:rPr>
          <w:sz w:val="28"/>
          <w:szCs w:val="28"/>
        </w:rPr>
        <w:t xml:space="preserve">     </w:t>
      </w:r>
      <w:r w:rsidRPr="0098337A">
        <w:rPr>
          <w:b/>
          <w:i/>
          <w:sz w:val="28"/>
          <w:szCs w:val="28"/>
        </w:rPr>
        <w:t xml:space="preserve">Целью </w:t>
      </w:r>
      <w:r w:rsidRPr="0098337A">
        <w:rPr>
          <w:sz w:val="28"/>
          <w:szCs w:val="28"/>
        </w:rPr>
        <w:t xml:space="preserve">работы является: </w:t>
      </w:r>
      <w:r w:rsidR="00693631">
        <w:rPr>
          <w:sz w:val="28"/>
          <w:szCs w:val="28"/>
        </w:rPr>
        <w:t xml:space="preserve">обзорное </w:t>
      </w:r>
      <w:r w:rsidR="00E2560A">
        <w:rPr>
          <w:sz w:val="28"/>
          <w:szCs w:val="28"/>
        </w:rPr>
        <w:t xml:space="preserve">знакомство с </w:t>
      </w:r>
      <w:r w:rsidR="00693631">
        <w:rPr>
          <w:sz w:val="28"/>
          <w:szCs w:val="28"/>
        </w:rPr>
        <w:t xml:space="preserve">лесом как биоценозом, </w:t>
      </w:r>
      <w:r w:rsidR="00F45972">
        <w:rPr>
          <w:sz w:val="28"/>
          <w:szCs w:val="28"/>
        </w:rPr>
        <w:t xml:space="preserve">знакомство с </w:t>
      </w:r>
      <w:r w:rsidR="00E2560A">
        <w:rPr>
          <w:sz w:val="28"/>
          <w:szCs w:val="28"/>
        </w:rPr>
        <w:t>разнообразием лесных птиц нашей местности, их ролью в биоценозе леса, мерах по охране птиц на основе систематизации теоретического материала, творческого поиска.</w:t>
      </w:r>
    </w:p>
    <w:p w:rsidR="00E44FE7" w:rsidRDefault="00E44FE7" w:rsidP="00770E22">
      <w:pPr>
        <w:pStyle w:val="western"/>
        <w:shd w:val="clear" w:color="auto" w:fill="FFFFFF"/>
        <w:spacing w:before="0" w:beforeAutospacing="0" w:after="0" w:afterAutospacing="0"/>
        <w:jc w:val="both"/>
        <w:rPr>
          <w:sz w:val="28"/>
          <w:szCs w:val="28"/>
        </w:rPr>
      </w:pPr>
      <w:r>
        <w:rPr>
          <w:sz w:val="28"/>
          <w:szCs w:val="28"/>
        </w:rPr>
        <w:t xml:space="preserve">     На сегодняшний день существует очень много работ, посвященных лесу, его обитателям. В данной работе собраны материалы на примере нашей местности. В этом заключается </w:t>
      </w:r>
      <w:r w:rsidRPr="00E44FE7">
        <w:rPr>
          <w:b/>
          <w:i/>
          <w:sz w:val="28"/>
          <w:szCs w:val="28"/>
        </w:rPr>
        <w:t>новизна</w:t>
      </w:r>
      <w:r>
        <w:rPr>
          <w:sz w:val="28"/>
          <w:szCs w:val="28"/>
        </w:rPr>
        <w:t>.</w:t>
      </w:r>
    </w:p>
    <w:p w:rsidR="00E2560A" w:rsidRPr="00673AF4" w:rsidRDefault="00E2560A" w:rsidP="00770E22">
      <w:pPr>
        <w:pStyle w:val="western"/>
        <w:shd w:val="clear" w:color="auto" w:fill="FFFFFF"/>
        <w:spacing w:before="0" w:beforeAutospacing="0" w:after="0" w:afterAutospacing="0"/>
        <w:jc w:val="both"/>
        <w:rPr>
          <w:b/>
          <w:i/>
          <w:sz w:val="28"/>
          <w:szCs w:val="28"/>
        </w:rPr>
      </w:pPr>
      <w:r w:rsidRPr="00673AF4">
        <w:rPr>
          <w:b/>
          <w:i/>
          <w:sz w:val="28"/>
          <w:szCs w:val="28"/>
        </w:rPr>
        <w:t xml:space="preserve">     </w:t>
      </w:r>
      <w:r w:rsidR="00E44FE7" w:rsidRPr="00E44FE7">
        <w:rPr>
          <w:sz w:val="28"/>
          <w:szCs w:val="28"/>
        </w:rPr>
        <w:t>Для достижения цели были поставлены</w:t>
      </w:r>
      <w:r w:rsidR="00E44FE7">
        <w:rPr>
          <w:b/>
          <w:i/>
          <w:sz w:val="28"/>
          <w:szCs w:val="28"/>
        </w:rPr>
        <w:t xml:space="preserve"> з</w:t>
      </w:r>
      <w:r w:rsidRPr="00673AF4">
        <w:rPr>
          <w:b/>
          <w:i/>
          <w:sz w:val="28"/>
          <w:szCs w:val="28"/>
        </w:rPr>
        <w:t>адачи:</w:t>
      </w:r>
    </w:p>
    <w:p w:rsidR="00693631" w:rsidRDefault="00693631" w:rsidP="00770E22">
      <w:pPr>
        <w:pStyle w:val="western"/>
        <w:numPr>
          <w:ilvl w:val="0"/>
          <w:numId w:val="11"/>
        </w:numPr>
        <w:shd w:val="clear" w:color="auto" w:fill="FFFFFF"/>
        <w:spacing w:before="0" w:beforeAutospacing="0" w:after="0" w:afterAutospacing="0"/>
        <w:ind w:left="0"/>
        <w:jc w:val="both"/>
        <w:rPr>
          <w:sz w:val="28"/>
          <w:szCs w:val="28"/>
        </w:rPr>
      </w:pPr>
      <w:r>
        <w:rPr>
          <w:sz w:val="28"/>
          <w:szCs w:val="28"/>
        </w:rPr>
        <w:t>изучить литературные источники</w:t>
      </w:r>
      <w:r w:rsidR="00E44FE7">
        <w:rPr>
          <w:sz w:val="28"/>
          <w:szCs w:val="28"/>
        </w:rPr>
        <w:t xml:space="preserve"> по теме</w:t>
      </w:r>
      <w:r>
        <w:rPr>
          <w:sz w:val="28"/>
          <w:szCs w:val="28"/>
        </w:rPr>
        <w:t>;</w:t>
      </w:r>
    </w:p>
    <w:p w:rsidR="00E2560A" w:rsidRPr="00693631" w:rsidRDefault="00E2560A" w:rsidP="00770E22">
      <w:pPr>
        <w:pStyle w:val="western"/>
        <w:numPr>
          <w:ilvl w:val="0"/>
          <w:numId w:val="11"/>
        </w:numPr>
        <w:shd w:val="clear" w:color="auto" w:fill="FFFFFF"/>
        <w:spacing w:before="0" w:beforeAutospacing="0" w:after="0" w:afterAutospacing="0"/>
        <w:ind w:left="0"/>
        <w:jc w:val="both"/>
        <w:rPr>
          <w:sz w:val="28"/>
          <w:szCs w:val="28"/>
        </w:rPr>
      </w:pPr>
      <w:r w:rsidRPr="00693631">
        <w:rPr>
          <w:sz w:val="28"/>
          <w:szCs w:val="28"/>
        </w:rPr>
        <w:t>систематизировать собранный материал;</w:t>
      </w:r>
    </w:p>
    <w:p w:rsidR="00E2560A" w:rsidRDefault="00B32D24" w:rsidP="00770E22">
      <w:pPr>
        <w:pStyle w:val="western"/>
        <w:numPr>
          <w:ilvl w:val="0"/>
          <w:numId w:val="11"/>
        </w:numPr>
        <w:shd w:val="clear" w:color="auto" w:fill="FFFFFF"/>
        <w:spacing w:before="0" w:beforeAutospacing="0" w:after="0" w:afterAutospacing="0"/>
        <w:ind w:left="0"/>
        <w:jc w:val="both"/>
        <w:rPr>
          <w:sz w:val="28"/>
          <w:szCs w:val="28"/>
        </w:rPr>
      </w:pPr>
      <w:r>
        <w:rPr>
          <w:sz w:val="28"/>
          <w:szCs w:val="28"/>
        </w:rPr>
        <w:t xml:space="preserve">оценить полученный результат </w:t>
      </w:r>
      <w:r w:rsidR="00E2560A">
        <w:rPr>
          <w:sz w:val="28"/>
          <w:szCs w:val="28"/>
        </w:rPr>
        <w:t xml:space="preserve"> и сформулировать выводы;</w:t>
      </w:r>
    </w:p>
    <w:p w:rsidR="00E2560A" w:rsidRDefault="00D353B3" w:rsidP="00770E22">
      <w:pPr>
        <w:pStyle w:val="western"/>
        <w:numPr>
          <w:ilvl w:val="0"/>
          <w:numId w:val="11"/>
        </w:numPr>
        <w:shd w:val="clear" w:color="auto" w:fill="FFFFFF"/>
        <w:spacing w:before="0" w:beforeAutospacing="0" w:after="0" w:afterAutospacing="0"/>
        <w:ind w:left="0"/>
        <w:jc w:val="both"/>
        <w:rPr>
          <w:sz w:val="28"/>
          <w:szCs w:val="28"/>
        </w:rPr>
      </w:pPr>
      <w:r>
        <w:rPr>
          <w:sz w:val="28"/>
          <w:szCs w:val="28"/>
        </w:rPr>
        <w:t>по</w:t>
      </w:r>
      <w:r w:rsidR="007C612F">
        <w:rPr>
          <w:sz w:val="28"/>
          <w:szCs w:val="28"/>
        </w:rPr>
        <w:t xml:space="preserve"> итогам работы подготовить</w:t>
      </w:r>
      <w:r w:rsidR="00B32D24">
        <w:rPr>
          <w:sz w:val="28"/>
          <w:szCs w:val="28"/>
        </w:rPr>
        <w:t xml:space="preserve"> сообщение</w:t>
      </w:r>
      <w:r w:rsidR="007C612F">
        <w:rPr>
          <w:sz w:val="28"/>
          <w:szCs w:val="28"/>
        </w:rPr>
        <w:t>, презентацию.</w:t>
      </w:r>
    </w:p>
    <w:p w:rsidR="00144862" w:rsidRDefault="00C14355" w:rsidP="00770E22">
      <w:pPr>
        <w:pStyle w:val="a3"/>
        <w:shd w:val="clear" w:color="auto" w:fill="FFFFFF"/>
        <w:spacing w:before="0" w:beforeAutospacing="0" w:after="0" w:afterAutospacing="0"/>
        <w:jc w:val="both"/>
        <w:rPr>
          <w:b/>
          <w:i/>
          <w:color w:val="000000"/>
          <w:sz w:val="28"/>
          <w:szCs w:val="28"/>
        </w:rPr>
      </w:pPr>
      <w:r>
        <w:rPr>
          <w:b/>
          <w:i/>
          <w:color w:val="000000"/>
          <w:sz w:val="28"/>
          <w:szCs w:val="28"/>
        </w:rPr>
        <w:t xml:space="preserve">   </w:t>
      </w:r>
    </w:p>
    <w:p w:rsidR="007C612F" w:rsidRDefault="00C14355" w:rsidP="00770E22">
      <w:pPr>
        <w:pStyle w:val="a3"/>
        <w:shd w:val="clear" w:color="auto" w:fill="FFFFFF"/>
        <w:spacing w:before="0" w:beforeAutospacing="0" w:after="0" w:afterAutospacing="0"/>
        <w:jc w:val="both"/>
        <w:rPr>
          <w:b/>
          <w:i/>
          <w:color w:val="000000"/>
          <w:sz w:val="28"/>
          <w:szCs w:val="28"/>
        </w:rPr>
      </w:pPr>
      <w:r>
        <w:rPr>
          <w:b/>
          <w:i/>
          <w:color w:val="000000"/>
          <w:sz w:val="28"/>
          <w:szCs w:val="28"/>
        </w:rPr>
        <w:t xml:space="preserve"> </w:t>
      </w:r>
      <w:r w:rsidR="00D75ACC" w:rsidRPr="00D75ACC">
        <w:rPr>
          <w:b/>
          <w:i/>
          <w:color w:val="000000"/>
          <w:sz w:val="28"/>
          <w:szCs w:val="28"/>
        </w:rPr>
        <w:t>Методы исследования</w:t>
      </w:r>
      <w:r w:rsidR="00D75ACC">
        <w:rPr>
          <w:b/>
          <w:i/>
          <w:color w:val="000000"/>
          <w:sz w:val="28"/>
          <w:szCs w:val="28"/>
        </w:rPr>
        <w:t>:</w:t>
      </w:r>
    </w:p>
    <w:p w:rsidR="00B32D24" w:rsidRDefault="00144862" w:rsidP="00770E22">
      <w:pPr>
        <w:pStyle w:val="a3"/>
        <w:numPr>
          <w:ilvl w:val="0"/>
          <w:numId w:val="13"/>
        </w:numPr>
        <w:shd w:val="clear" w:color="auto" w:fill="FFFFFF"/>
        <w:spacing w:before="0" w:beforeAutospacing="0" w:after="0" w:afterAutospacing="0"/>
        <w:ind w:left="0"/>
        <w:jc w:val="both"/>
        <w:rPr>
          <w:color w:val="000000"/>
          <w:sz w:val="28"/>
          <w:szCs w:val="28"/>
        </w:rPr>
      </w:pPr>
      <w:r w:rsidRPr="00B32D24">
        <w:rPr>
          <w:color w:val="000000"/>
          <w:sz w:val="28"/>
          <w:szCs w:val="28"/>
        </w:rPr>
        <w:t>работа с литературными источниками;</w:t>
      </w:r>
      <w:r w:rsidR="00B32D24" w:rsidRPr="00B32D24">
        <w:rPr>
          <w:color w:val="000000"/>
          <w:sz w:val="28"/>
          <w:szCs w:val="28"/>
        </w:rPr>
        <w:t xml:space="preserve"> </w:t>
      </w:r>
    </w:p>
    <w:p w:rsidR="00C14355" w:rsidRPr="00B32D24" w:rsidRDefault="00B32D24" w:rsidP="00770E22">
      <w:pPr>
        <w:pStyle w:val="a3"/>
        <w:numPr>
          <w:ilvl w:val="0"/>
          <w:numId w:val="13"/>
        </w:numPr>
        <w:shd w:val="clear" w:color="auto" w:fill="FFFFFF"/>
        <w:spacing w:before="0" w:beforeAutospacing="0" w:after="0" w:afterAutospacing="0"/>
        <w:ind w:left="0"/>
        <w:jc w:val="both"/>
        <w:rPr>
          <w:color w:val="000000"/>
          <w:sz w:val="28"/>
          <w:szCs w:val="28"/>
        </w:rPr>
      </w:pPr>
      <w:r w:rsidRPr="00B32D24">
        <w:rPr>
          <w:color w:val="000000"/>
          <w:sz w:val="29"/>
          <w:szCs w:val="29"/>
          <w:shd w:val="clear" w:color="auto" w:fill="FFFFFF"/>
        </w:rPr>
        <w:lastRenderedPageBreak/>
        <w:t>на основе изученного теоретического материала выполнить исследовательскую</w:t>
      </w:r>
      <w:r>
        <w:rPr>
          <w:color w:val="000000"/>
          <w:sz w:val="29"/>
          <w:szCs w:val="29"/>
          <w:shd w:val="clear" w:color="auto" w:fill="FFFFFF"/>
        </w:rPr>
        <w:t xml:space="preserve"> часть работы;</w:t>
      </w:r>
    </w:p>
    <w:p w:rsidR="00C14355" w:rsidRDefault="00C14355" w:rsidP="00770E22">
      <w:pPr>
        <w:pStyle w:val="a3"/>
        <w:shd w:val="clear" w:color="auto" w:fill="FFFFFF"/>
        <w:spacing w:before="0" w:beforeAutospacing="0" w:after="0" w:afterAutospacing="0"/>
        <w:jc w:val="both"/>
        <w:rPr>
          <w:color w:val="000000"/>
          <w:sz w:val="28"/>
          <w:szCs w:val="28"/>
        </w:rPr>
      </w:pPr>
    </w:p>
    <w:p w:rsidR="007C612F" w:rsidRPr="007C612F" w:rsidRDefault="007C612F" w:rsidP="00770E22">
      <w:pPr>
        <w:pStyle w:val="a3"/>
        <w:numPr>
          <w:ilvl w:val="0"/>
          <w:numId w:val="9"/>
        </w:numPr>
        <w:shd w:val="clear" w:color="auto" w:fill="FFFFFF"/>
        <w:spacing w:before="0" w:beforeAutospacing="0" w:after="0" w:afterAutospacing="0"/>
        <w:ind w:left="0" w:firstLine="0"/>
        <w:jc w:val="both"/>
        <w:rPr>
          <w:b/>
          <w:color w:val="000000"/>
          <w:sz w:val="28"/>
          <w:szCs w:val="28"/>
        </w:rPr>
      </w:pPr>
      <w:r w:rsidRPr="007C612F">
        <w:rPr>
          <w:b/>
          <w:color w:val="000000"/>
          <w:sz w:val="28"/>
          <w:szCs w:val="28"/>
        </w:rPr>
        <w:t>Основная часть.</w:t>
      </w:r>
    </w:p>
    <w:p w:rsidR="00B44554" w:rsidRPr="007C612F" w:rsidRDefault="00EF2DD4" w:rsidP="00770E22">
      <w:pPr>
        <w:pStyle w:val="a3"/>
        <w:shd w:val="clear" w:color="auto" w:fill="FFFFFF"/>
        <w:spacing w:before="0" w:beforeAutospacing="0" w:after="0" w:afterAutospacing="0"/>
        <w:jc w:val="both"/>
        <w:rPr>
          <w:b/>
          <w:color w:val="000000"/>
          <w:sz w:val="28"/>
          <w:szCs w:val="28"/>
        </w:rPr>
      </w:pPr>
      <w:r w:rsidRPr="007C612F">
        <w:rPr>
          <w:b/>
          <w:color w:val="000000"/>
          <w:sz w:val="28"/>
          <w:szCs w:val="28"/>
        </w:rPr>
        <w:t>Лес как биоценоз</w:t>
      </w:r>
      <w:r w:rsidR="00B44554" w:rsidRPr="007C612F">
        <w:rPr>
          <w:b/>
          <w:color w:val="000000"/>
          <w:sz w:val="28"/>
          <w:szCs w:val="28"/>
        </w:rPr>
        <w:t xml:space="preserve"> </w:t>
      </w:r>
    </w:p>
    <w:p w:rsidR="00B44554" w:rsidRPr="004E3E9C" w:rsidRDefault="00B44554" w:rsidP="00770E22">
      <w:pPr>
        <w:pStyle w:val="a3"/>
        <w:shd w:val="clear" w:color="auto" w:fill="FFFFFF"/>
        <w:spacing w:before="0" w:beforeAutospacing="0" w:after="0" w:afterAutospacing="0"/>
        <w:jc w:val="right"/>
        <w:rPr>
          <w:i/>
          <w:sz w:val="28"/>
          <w:szCs w:val="28"/>
        </w:rPr>
      </w:pPr>
      <w:r w:rsidRPr="004E3E9C">
        <w:rPr>
          <w:i/>
          <w:sz w:val="28"/>
          <w:szCs w:val="28"/>
          <w:shd w:val="clear" w:color="auto" w:fill="FFFFFF"/>
        </w:rPr>
        <w:t xml:space="preserve">Леса — это не только украшение земли, ее великолепный и </w:t>
      </w:r>
      <w:r w:rsidR="004E3E9C">
        <w:rPr>
          <w:i/>
          <w:sz w:val="28"/>
          <w:szCs w:val="28"/>
          <w:shd w:val="clear" w:color="auto" w:fill="FFFFFF"/>
        </w:rPr>
        <w:t xml:space="preserve">удивительный </w:t>
      </w:r>
      <w:r w:rsidRPr="004E3E9C">
        <w:rPr>
          <w:i/>
          <w:sz w:val="28"/>
          <w:szCs w:val="28"/>
          <w:shd w:val="clear" w:color="auto" w:fill="FFFFFF"/>
        </w:rPr>
        <w:t>наряд… Леса — величайшие источники здоровья и вдохновения. Это — исполинские зеленые лаборатории, вырабатывающие кислород, уловители ядовитых газов и пыли.</w:t>
      </w:r>
      <w:r w:rsidRPr="004E3E9C">
        <w:rPr>
          <w:i/>
          <w:sz w:val="28"/>
          <w:szCs w:val="28"/>
        </w:rPr>
        <w:br/>
      </w:r>
      <w:hyperlink r:id="rId6" w:tgtFrame="_blank" w:history="1">
        <w:r w:rsidRPr="004E3E9C">
          <w:rPr>
            <w:rStyle w:val="a4"/>
            <w:color w:val="auto"/>
            <w:sz w:val="28"/>
            <w:szCs w:val="28"/>
            <w:u w:val="none"/>
            <w:bdr w:val="none" w:sz="0" w:space="0" w:color="auto" w:frame="1"/>
            <w:shd w:val="clear" w:color="auto" w:fill="FFFFFF"/>
          </w:rPr>
          <w:t>Л. М. Леонов</w:t>
        </w:r>
      </w:hyperlink>
    </w:p>
    <w:p w:rsidR="00B44554" w:rsidRPr="004E3E9C" w:rsidRDefault="00B44554" w:rsidP="00770E22">
      <w:pPr>
        <w:pStyle w:val="a3"/>
        <w:shd w:val="clear" w:color="auto" w:fill="FFFFFF"/>
        <w:spacing w:before="0" w:beforeAutospacing="0" w:after="0" w:afterAutospacing="0"/>
        <w:jc w:val="right"/>
        <w:rPr>
          <w:i/>
          <w:color w:val="000000"/>
          <w:sz w:val="28"/>
          <w:szCs w:val="28"/>
        </w:rPr>
      </w:pPr>
    </w:p>
    <w:p w:rsidR="00B44554" w:rsidRPr="004E3E9C" w:rsidRDefault="00B44554" w:rsidP="00770E22">
      <w:pPr>
        <w:pStyle w:val="a3"/>
        <w:shd w:val="clear" w:color="auto" w:fill="FFFFFF"/>
        <w:spacing w:before="0" w:beforeAutospacing="0" w:after="0" w:afterAutospacing="0"/>
        <w:jc w:val="both"/>
        <w:rPr>
          <w:color w:val="000000"/>
          <w:sz w:val="28"/>
          <w:szCs w:val="28"/>
        </w:rPr>
      </w:pPr>
      <w:r w:rsidRPr="004E3E9C">
        <w:rPr>
          <w:color w:val="000000"/>
          <w:sz w:val="28"/>
          <w:szCs w:val="28"/>
        </w:rPr>
        <w:t xml:space="preserve">     </w:t>
      </w:r>
      <w:r w:rsidR="00520ADE">
        <w:rPr>
          <w:color w:val="000000"/>
          <w:sz w:val="28"/>
          <w:szCs w:val="28"/>
        </w:rPr>
        <w:t xml:space="preserve"> </w:t>
      </w:r>
      <w:r w:rsidRPr="004E3E9C">
        <w:rPr>
          <w:color w:val="000000"/>
          <w:sz w:val="28"/>
          <w:szCs w:val="28"/>
        </w:rPr>
        <w:t>Лес – зеленый щит Земли. Он смягчает и улучшает климат, предотвращает смывы почвы и образование оврагов. Реки и озера, лишенные лесного ожерелья, мелеют и становятся безрыбными. Лес таит в себе огромные богатства, которые он щедро отдает людям. Но не только этим дорог нам лес. Он обогащает нас духовно.</w:t>
      </w:r>
    </w:p>
    <w:p w:rsidR="00B44554" w:rsidRPr="004E3E9C" w:rsidRDefault="00520ADE" w:rsidP="00770E22">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B44554" w:rsidRPr="004E3E9C">
        <w:rPr>
          <w:color w:val="000000"/>
          <w:sz w:val="28"/>
          <w:szCs w:val="28"/>
        </w:rPr>
        <w:t>Лес – это удивительное творение природы, сложное, необычайно богатое и еще далеко не познанное человеком.</w:t>
      </w:r>
    </w:p>
    <w:p w:rsidR="00E84A0D" w:rsidRDefault="00EF2DD4" w:rsidP="00770E22">
      <w:pPr>
        <w:pStyle w:val="a3"/>
        <w:shd w:val="clear" w:color="auto" w:fill="FFFFFF"/>
        <w:spacing w:before="0" w:beforeAutospacing="0" w:after="0" w:afterAutospacing="0"/>
        <w:jc w:val="both"/>
        <w:rPr>
          <w:sz w:val="28"/>
          <w:szCs w:val="28"/>
        </w:rPr>
      </w:pPr>
      <w:r w:rsidRPr="004E3E9C">
        <w:rPr>
          <w:color w:val="000000"/>
          <w:sz w:val="28"/>
          <w:szCs w:val="28"/>
        </w:rPr>
        <w:t xml:space="preserve">     </w:t>
      </w:r>
      <w:r w:rsidR="00520ADE">
        <w:rPr>
          <w:sz w:val="28"/>
          <w:szCs w:val="28"/>
        </w:rPr>
        <w:t xml:space="preserve"> </w:t>
      </w:r>
      <w:r w:rsidR="00E84A0D" w:rsidRPr="004E3E9C">
        <w:rPr>
          <w:sz w:val="28"/>
          <w:szCs w:val="28"/>
        </w:rPr>
        <w:t xml:space="preserve">Лес как важнейший компонент биосферы выполняет </w:t>
      </w:r>
      <w:proofErr w:type="spellStart"/>
      <w:r w:rsidR="00E84A0D" w:rsidRPr="004E3E9C">
        <w:rPr>
          <w:sz w:val="28"/>
          <w:szCs w:val="28"/>
        </w:rPr>
        <w:t>средообразующую</w:t>
      </w:r>
      <w:proofErr w:type="spellEnd"/>
      <w:r w:rsidR="00E84A0D" w:rsidRPr="004E3E9C">
        <w:rPr>
          <w:sz w:val="28"/>
          <w:szCs w:val="28"/>
        </w:rPr>
        <w:t xml:space="preserve"> функцию: создает благоприятную для жизни экологическую среду</w:t>
      </w:r>
      <w:r w:rsidR="00E84A0D" w:rsidRPr="004E3E9C">
        <w:rPr>
          <w:color w:val="444A4C"/>
          <w:sz w:val="28"/>
          <w:szCs w:val="28"/>
        </w:rPr>
        <w:t xml:space="preserve">. </w:t>
      </w:r>
    </w:p>
    <w:p w:rsidR="007B4823" w:rsidRPr="00C14355" w:rsidRDefault="007B4823" w:rsidP="00770E22">
      <w:pPr>
        <w:shd w:val="clear" w:color="auto" w:fill="FFFFFF"/>
        <w:spacing w:after="0" w:line="240" w:lineRule="auto"/>
        <w:jc w:val="both"/>
        <w:rPr>
          <w:rFonts w:ascii="Times New Roman" w:eastAsia="Times New Roman" w:hAnsi="Times New Roman" w:cs="Times New Roman"/>
          <w:color w:val="000000"/>
          <w:sz w:val="28"/>
          <w:szCs w:val="23"/>
          <w:lang w:eastAsia="ru-RU"/>
        </w:rPr>
      </w:pPr>
      <w:r w:rsidRPr="007B4823">
        <w:rPr>
          <w:rFonts w:ascii="Times New Roman" w:eastAsia="Times New Roman" w:hAnsi="Times New Roman" w:cs="Times New Roman"/>
          <w:color w:val="000000"/>
          <w:sz w:val="28"/>
          <w:szCs w:val="23"/>
          <w:lang w:eastAsia="ru-RU"/>
        </w:rPr>
        <w:t xml:space="preserve">“Лес есть не только общежитие древесных растений, он представляет собой общежитие более широкого порядка: в нём не только растения приспособлены друг к другу, но и животные к </w:t>
      </w:r>
      <w:r w:rsidR="003B136F">
        <w:rPr>
          <w:rFonts w:ascii="Times New Roman" w:eastAsia="Times New Roman" w:hAnsi="Times New Roman" w:cs="Times New Roman"/>
          <w:color w:val="000000"/>
          <w:sz w:val="28"/>
          <w:szCs w:val="23"/>
          <w:lang w:eastAsia="ru-RU"/>
        </w:rPr>
        <w:t>растениям и растения к животным</w:t>
      </w:r>
      <w:r w:rsidRPr="007B4823">
        <w:rPr>
          <w:rFonts w:ascii="Times New Roman" w:eastAsia="Times New Roman" w:hAnsi="Times New Roman" w:cs="Times New Roman"/>
          <w:color w:val="000000"/>
          <w:sz w:val="28"/>
          <w:szCs w:val="23"/>
          <w:lang w:eastAsia="ru-RU"/>
        </w:rPr>
        <w:t>”</w:t>
      </w:r>
      <w:r w:rsidR="003B136F">
        <w:rPr>
          <w:rFonts w:ascii="Times New Roman" w:eastAsia="Times New Roman" w:hAnsi="Times New Roman" w:cs="Times New Roman"/>
          <w:color w:val="000000"/>
          <w:sz w:val="28"/>
          <w:szCs w:val="23"/>
          <w:lang w:eastAsia="ru-RU"/>
        </w:rPr>
        <w:t>.</w:t>
      </w:r>
      <w:r w:rsidR="00C14355">
        <w:rPr>
          <w:rFonts w:ascii="Times New Roman" w:eastAsia="Times New Roman" w:hAnsi="Times New Roman" w:cs="Times New Roman"/>
          <w:color w:val="000000"/>
          <w:sz w:val="28"/>
          <w:szCs w:val="23"/>
          <w:lang w:eastAsia="ru-RU"/>
        </w:rPr>
        <w:t xml:space="preserve">  </w:t>
      </w:r>
      <w:r w:rsidRPr="00C14355">
        <w:rPr>
          <w:rFonts w:ascii="Times New Roman" w:eastAsia="Times New Roman" w:hAnsi="Times New Roman" w:cs="Times New Roman"/>
          <w:color w:val="000000"/>
          <w:sz w:val="28"/>
          <w:szCs w:val="23"/>
          <w:lang w:eastAsia="ru-RU"/>
        </w:rPr>
        <w:t>Г. Ф.Морозов.</w:t>
      </w:r>
    </w:p>
    <w:p w:rsidR="00EF2DD4" w:rsidRPr="007C612F" w:rsidRDefault="00EF2DD4" w:rsidP="00770E22">
      <w:pPr>
        <w:pStyle w:val="a3"/>
        <w:shd w:val="clear" w:color="auto" w:fill="FFFFFF"/>
        <w:spacing w:before="0" w:beforeAutospacing="0" w:after="0" w:afterAutospacing="0"/>
        <w:jc w:val="both"/>
        <w:rPr>
          <w:b/>
          <w:color w:val="000000"/>
          <w:sz w:val="28"/>
          <w:szCs w:val="28"/>
        </w:rPr>
      </w:pPr>
      <w:r w:rsidRPr="007C612F">
        <w:rPr>
          <w:b/>
          <w:color w:val="000000"/>
          <w:sz w:val="28"/>
          <w:szCs w:val="28"/>
        </w:rPr>
        <w:t>Растения  леса.</w:t>
      </w:r>
    </w:p>
    <w:p w:rsidR="00064601" w:rsidRDefault="00EF2DD4" w:rsidP="00770E22">
      <w:pPr>
        <w:pStyle w:val="a3"/>
        <w:shd w:val="clear" w:color="auto" w:fill="FFFFFF"/>
        <w:spacing w:before="0" w:beforeAutospacing="0" w:after="0" w:afterAutospacing="0"/>
        <w:jc w:val="both"/>
        <w:rPr>
          <w:color w:val="000000"/>
          <w:sz w:val="28"/>
          <w:szCs w:val="28"/>
        </w:rPr>
      </w:pPr>
      <w:r w:rsidRPr="004E3E9C">
        <w:rPr>
          <w:color w:val="000000"/>
          <w:sz w:val="28"/>
          <w:szCs w:val="28"/>
        </w:rPr>
        <w:t xml:space="preserve">      Характерная черта лиственного леса заключается в видовом разнообразии растительности. Между растениями происходит усиленная конкуренция за основные жизненные условия: пространство, свет, воду с растворенными в ней минеральными веществами. В результате длительного естественного отбора у растений выработались приспособления, позволяющие разным видам существовать совместно. Это ярко проявляется в </w:t>
      </w:r>
      <w:proofErr w:type="gramStart"/>
      <w:r w:rsidRPr="004E3E9C">
        <w:rPr>
          <w:color w:val="000000"/>
          <w:sz w:val="28"/>
          <w:szCs w:val="28"/>
        </w:rPr>
        <w:t>характерной</w:t>
      </w:r>
      <w:proofErr w:type="gramEnd"/>
      <w:r w:rsidRPr="004E3E9C">
        <w:rPr>
          <w:color w:val="000000"/>
          <w:sz w:val="28"/>
          <w:szCs w:val="28"/>
        </w:rPr>
        <w:t xml:space="preserve"> для </w:t>
      </w:r>
      <w:r w:rsidR="00ED0D4E">
        <w:rPr>
          <w:color w:val="000000"/>
          <w:sz w:val="28"/>
          <w:szCs w:val="28"/>
        </w:rPr>
        <w:t>леса</w:t>
      </w:r>
      <w:r w:rsidRPr="004E3E9C">
        <w:rPr>
          <w:color w:val="000000"/>
          <w:sz w:val="28"/>
          <w:szCs w:val="28"/>
        </w:rPr>
        <w:t xml:space="preserve"> </w:t>
      </w:r>
      <w:r w:rsidRPr="004E3E9C">
        <w:rPr>
          <w:b/>
          <w:i/>
          <w:color w:val="000000"/>
          <w:sz w:val="28"/>
          <w:szCs w:val="28"/>
        </w:rPr>
        <w:t>ярусности.</w:t>
      </w:r>
    </w:p>
    <w:p w:rsidR="00064601" w:rsidRPr="004E3E9C" w:rsidRDefault="00064601" w:rsidP="00D75ACC">
      <w:pPr>
        <w:pStyle w:val="a3"/>
        <w:shd w:val="clear" w:color="auto" w:fill="FFFFFF"/>
        <w:spacing w:before="0" w:beforeAutospacing="0" w:after="0" w:afterAutospacing="0"/>
        <w:jc w:val="both"/>
        <w:rPr>
          <w:color w:val="FF0000"/>
          <w:sz w:val="28"/>
          <w:szCs w:val="28"/>
        </w:rPr>
      </w:pPr>
      <w:r w:rsidRPr="00064601">
        <w:rPr>
          <w:noProof/>
          <w:color w:val="000000"/>
          <w:sz w:val="28"/>
          <w:szCs w:val="28"/>
        </w:rPr>
        <w:drawing>
          <wp:inline distT="0" distB="0" distL="0" distR="0">
            <wp:extent cx="2639886" cy="1762125"/>
            <wp:effectExtent l="19050" t="0" r="8064" b="0"/>
            <wp:docPr id="32" name="Рисунок 28" descr="Картинки по запросу фото черёмух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фото черёмухи  в лесу"/>
                    <pic:cNvPicPr>
                      <a:picLocks noChangeAspect="1" noChangeArrowheads="1"/>
                    </pic:cNvPicPr>
                  </pic:nvPicPr>
                  <pic:blipFill>
                    <a:blip r:embed="rId7" cstate="print"/>
                    <a:srcRect/>
                    <a:stretch>
                      <a:fillRect/>
                    </a:stretch>
                  </pic:blipFill>
                  <pic:spPr bwMode="auto">
                    <a:xfrm>
                      <a:off x="0" y="0"/>
                      <a:ext cx="2639384" cy="1761790"/>
                    </a:xfrm>
                    <a:prstGeom prst="rect">
                      <a:avLst/>
                    </a:prstGeom>
                    <a:noFill/>
                    <a:ln w="9525">
                      <a:noFill/>
                      <a:miter lim="800000"/>
                      <a:headEnd/>
                      <a:tailEnd/>
                    </a:ln>
                  </pic:spPr>
                </pic:pic>
              </a:graphicData>
            </a:graphic>
          </wp:inline>
        </w:drawing>
      </w:r>
      <w:r>
        <w:rPr>
          <w:color w:val="FF0000"/>
          <w:sz w:val="28"/>
          <w:szCs w:val="28"/>
        </w:rPr>
        <w:t xml:space="preserve">     </w:t>
      </w:r>
      <w:r>
        <w:rPr>
          <w:noProof/>
        </w:rPr>
        <w:drawing>
          <wp:inline distT="0" distB="0" distL="0" distR="0">
            <wp:extent cx="2672418" cy="1762125"/>
            <wp:effectExtent l="19050" t="0" r="0" b="0"/>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хожее изображение"/>
                    <pic:cNvPicPr>
                      <a:picLocks noChangeAspect="1" noChangeArrowheads="1"/>
                    </pic:cNvPicPr>
                  </pic:nvPicPr>
                  <pic:blipFill>
                    <a:blip r:embed="rId8" cstate="print"/>
                    <a:srcRect/>
                    <a:stretch>
                      <a:fillRect/>
                    </a:stretch>
                  </pic:blipFill>
                  <pic:spPr bwMode="auto">
                    <a:xfrm>
                      <a:off x="0" y="0"/>
                      <a:ext cx="2686282" cy="1771266"/>
                    </a:xfrm>
                    <a:prstGeom prst="rect">
                      <a:avLst/>
                    </a:prstGeom>
                    <a:noFill/>
                    <a:ln w="9525">
                      <a:noFill/>
                      <a:miter lim="800000"/>
                      <a:headEnd/>
                      <a:tailEnd/>
                    </a:ln>
                  </pic:spPr>
                </pic:pic>
              </a:graphicData>
            </a:graphic>
          </wp:inline>
        </w:drawing>
      </w:r>
    </w:p>
    <w:p w:rsidR="00064601" w:rsidRDefault="004E3E9C" w:rsidP="00D75ACC">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
    <w:p w:rsidR="00C14355" w:rsidRDefault="004E3E9C" w:rsidP="00D75ACC">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525FFD">
        <w:rPr>
          <w:color w:val="000000" w:themeColor="text1"/>
          <w:sz w:val="28"/>
          <w:szCs w:val="28"/>
        </w:rPr>
        <w:t>В пойменном лесу у села Краснохолма  в</w:t>
      </w:r>
      <w:r w:rsidRPr="001C54E6">
        <w:rPr>
          <w:color w:val="000000" w:themeColor="text1"/>
          <w:sz w:val="28"/>
          <w:szCs w:val="28"/>
        </w:rPr>
        <w:t>ерхний ярус образуют наиболее светолюбив</w:t>
      </w:r>
      <w:r w:rsidR="00D542FF">
        <w:rPr>
          <w:color w:val="000000" w:themeColor="text1"/>
          <w:sz w:val="28"/>
          <w:szCs w:val="28"/>
        </w:rPr>
        <w:t>ые древесные породы: дуб</w:t>
      </w:r>
      <w:r w:rsidR="00525FFD">
        <w:rPr>
          <w:color w:val="000000" w:themeColor="text1"/>
          <w:sz w:val="28"/>
          <w:szCs w:val="28"/>
        </w:rPr>
        <w:t xml:space="preserve"> (</w:t>
      </w:r>
      <w:r w:rsidR="00A82A2C">
        <w:rPr>
          <w:color w:val="000000" w:themeColor="text1"/>
          <w:sz w:val="28"/>
          <w:szCs w:val="28"/>
        </w:rPr>
        <w:t xml:space="preserve">составляет </w:t>
      </w:r>
      <w:r w:rsidR="00525FFD">
        <w:rPr>
          <w:color w:val="000000" w:themeColor="text1"/>
          <w:sz w:val="28"/>
          <w:szCs w:val="28"/>
        </w:rPr>
        <w:t>40%</w:t>
      </w:r>
      <w:r w:rsidR="00A82A2C">
        <w:rPr>
          <w:color w:val="000000" w:themeColor="text1"/>
          <w:sz w:val="28"/>
          <w:szCs w:val="28"/>
        </w:rPr>
        <w:t xml:space="preserve"> лесного массива</w:t>
      </w:r>
      <w:r w:rsidR="00525FFD">
        <w:rPr>
          <w:color w:val="000000" w:themeColor="text1"/>
          <w:sz w:val="28"/>
          <w:szCs w:val="28"/>
        </w:rPr>
        <w:t>)</w:t>
      </w:r>
      <w:r w:rsidR="00D542FF">
        <w:rPr>
          <w:color w:val="000000" w:themeColor="text1"/>
          <w:sz w:val="28"/>
          <w:szCs w:val="28"/>
        </w:rPr>
        <w:t xml:space="preserve">, </w:t>
      </w:r>
      <w:r w:rsidRPr="001C54E6">
        <w:rPr>
          <w:color w:val="000000" w:themeColor="text1"/>
          <w:sz w:val="28"/>
          <w:szCs w:val="28"/>
        </w:rPr>
        <w:t>липа</w:t>
      </w:r>
      <w:r w:rsidR="00525FFD">
        <w:rPr>
          <w:color w:val="000000" w:themeColor="text1"/>
          <w:sz w:val="28"/>
          <w:szCs w:val="28"/>
        </w:rPr>
        <w:t>,</w:t>
      </w:r>
      <w:r w:rsidR="00C14355">
        <w:rPr>
          <w:color w:val="000000" w:themeColor="text1"/>
          <w:sz w:val="28"/>
          <w:szCs w:val="28"/>
        </w:rPr>
        <w:t xml:space="preserve"> </w:t>
      </w:r>
      <w:r w:rsidR="00064601">
        <w:rPr>
          <w:color w:val="000000" w:themeColor="text1"/>
          <w:sz w:val="28"/>
          <w:szCs w:val="28"/>
        </w:rPr>
        <w:t xml:space="preserve">ясень, </w:t>
      </w:r>
      <w:r w:rsidR="00525FFD">
        <w:rPr>
          <w:color w:val="000000" w:themeColor="text1"/>
          <w:sz w:val="28"/>
          <w:szCs w:val="28"/>
        </w:rPr>
        <w:t xml:space="preserve">тополь чёрный </w:t>
      </w:r>
      <w:r w:rsidR="00C14355">
        <w:rPr>
          <w:color w:val="000000" w:themeColor="text1"/>
          <w:sz w:val="28"/>
          <w:szCs w:val="28"/>
        </w:rPr>
        <w:t>и др.</w:t>
      </w:r>
      <w:r w:rsidR="00525FFD" w:rsidRPr="00525FFD">
        <w:t xml:space="preserve"> </w:t>
      </w:r>
    </w:p>
    <w:p w:rsidR="00C14355" w:rsidRDefault="00C14355" w:rsidP="00C14355">
      <w:pPr>
        <w:pStyle w:val="a3"/>
        <w:shd w:val="clear" w:color="auto" w:fill="FFFFFF"/>
        <w:spacing w:before="0" w:beforeAutospacing="0" w:after="0" w:afterAutospacing="0"/>
        <w:rPr>
          <w:color w:val="000000" w:themeColor="text1"/>
          <w:sz w:val="28"/>
          <w:szCs w:val="28"/>
        </w:rPr>
      </w:pPr>
      <w:r w:rsidRPr="00C14355">
        <w:rPr>
          <w:noProof/>
          <w:color w:val="000000" w:themeColor="text1"/>
          <w:sz w:val="28"/>
          <w:szCs w:val="28"/>
        </w:rPr>
        <w:lastRenderedPageBreak/>
        <w:drawing>
          <wp:inline distT="0" distB="0" distL="0" distR="0">
            <wp:extent cx="1819275" cy="1765654"/>
            <wp:effectExtent l="19050" t="0" r="9525" b="0"/>
            <wp:docPr id="5" name="Рисунок 2" descr="C:\Users\PC\Desktop\Fraxinus-excelsior-Globo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raxinus-excelsior-Globosa_1.jpg"/>
                    <pic:cNvPicPr>
                      <a:picLocks noChangeAspect="1" noChangeArrowheads="1"/>
                    </pic:cNvPicPr>
                  </pic:nvPicPr>
                  <pic:blipFill>
                    <a:blip r:embed="rId9" cstate="print"/>
                    <a:srcRect/>
                    <a:stretch>
                      <a:fillRect/>
                    </a:stretch>
                  </pic:blipFill>
                  <pic:spPr bwMode="auto">
                    <a:xfrm>
                      <a:off x="0" y="0"/>
                      <a:ext cx="1820101" cy="1766455"/>
                    </a:xfrm>
                    <a:prstGeom prst="rect">
                      <a:avLst/>
                    </a:prstGeom>
                    <a:noFill/>
                    <a:ln w="9525">
                      <a:noFill/>
                      <a:miter lim="800000"/>
                      <a:headEnd/>
                      <a:tailEnd/>
                    </a:ln>
                  </pic:spPr>
                </pic:pic>
              </a:graphicData>
            </a:graphic>
          </wp:inline>
        </w:drawing>
      </w:r>
      <w:r w:rsidR="00525FFD">
        <w:rPr>
          <w:color w:val="000000" w:themeColor="text1"/>
          <w:sz w:val="28"/>
          <w:szCs w:val="28"/>
        </w:rPr>
        <w:t xml:space="preserve"> </w:t>
      </w:r>
      <w:r w:rsidR="00525FFD" w:rsidRPr="00525FFD">
        <w:rPr>
          <w:noProof/>
          <w:color w:val="000000" w:themeColor="text1"/>
          <w:sz w:val="28"/>
          <w:szCs w:val="28"/>
        </w:rPr>
        <w:drawing>
          <wp:inline distT="0" distB="0" distL="0" distR="0">
            <wp:extent cx="2139315" cy="1615184"/>
            <wp:effectExtent l="19050" t="0" r="0" b="0"/>
            <wp:docPr id="28" name="Рисунок 22" descr="Картинки по запросу фото тополя че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фото тополя черного"/>
                    <pic:cNvPicPr>
                      <a:picLocks noChangeAspect="1" noChangeArrowheads="1"/>
                    </pic:cNvPicPr>
                  </pic:nvPicPr>
                  <pic:blipFill>
                    <a:blip r:embed="rId10" cstate="print"/>
                    <a:srcRect/>
                    <a:stretch>
                      <a:fillRect/>
                    </a:stretch>
                  </pic:blipFill>
                  <pic:spPr bwMode="auto">
                    <a:xfrm>
                      <a:off x="0" y="0"/>
                      <a:ext cx="2141631" cy="1616933"/>
                    </a:xfrm>
                    <a:prstGeom prst="rect">
                      <a:avLst/>
                    </a:prstGeom>
                    <a:noFill/>
                    <a:ln w="9525">
                      <a:noFill/>
                      <a:miter lim="800000"/>
                      <a:headEnd/>
                      <a:tailEnd/>
                    </a:ln>
                  </pic:spPr>
                </pic:pic>
              </a:graphicData>
            </a:graphic>
          </wp:inline>
        </w:drawing>
      </w:r>
      <w:r w:rsidR="00525FFD">
        <w:rPr>
          <w:color w:val="000000" w:themeColor="text1"/>
          <w:sz w:val="28"/>
          <w:szCs w:val="28"/>
        </w:rPr>
        <w:t xml:space="preserve">  </w:t>
      </w:r>
      <w:r w:rsidR="00525FFD" w:rsidRPr="00525FFD">
        <w:rPr>
          <w:noProof/>
          <w:color w:val="000000" w:themeColor="text1"/>
          <w:sz w:val="28"/>
          <w:szCs w:val="28"/>
        </w:rPr>
        <w:drawing>
          <wp:inline distT="0" distB="0" distL="0" distR="0">
            <wp:extent cx="1753930" cy="1609725"/>
            <wp:effectExtent l="19050" t="0" r="0" b="0"/>
            <wp:docPr id="30" name="Рисунок 25" descr="Картинки по запросу фото липы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фото липы в лесу"/>
                    <pic:cNvPicPr>
                      <a:picLocks noChangeAspect="1" noChangeArrowheads="1"/>
                    </pic:cNvPicPr>
                  </pic:nvPicPr>
                  <pic:blipFill>
                    <a:blip r:embed="rId11" cstate="print"/>
                    <a:srcRect/>
                    <a:stretch>
                      <a:fillRect/>
                    </a:stretch>
                  </pic:blipFill>
                  <pic:spPr bwMode="auto">
                    <a:xfrm>
                      <a:off x="0" y="0"/>
                      <a:ext cx="1757990" cy="1613451"/>
                    </a:xfrm>
                    <a:prstGeom prst="rect">
                      <a:avLst/>
                    </a:prstGeom>
                    <a:noFill/>
                    <a:ln w="9525">
                      <a:noFill/>
                      <a:miter lim="800000"/>
                      <a:headEnd/>
                      <a:tailEnd/>
                    </a:ln>
                  </pic:spPr>
                </pic:pic>
              </a:graphicData>
            </a:graphic>
          </wp:inline>
        </w:drawing>
      </w:r>
    </w:p>
    <w:p w:rsidR="00C14355" w:rsidRDefault="00FB52E4" w:rsidP="00D75ACC">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Дуб   черешчатый          Тополь чёрный, или Осокорь     Липа сердцевидная                </w:t>
      </w:r>
    </w:p>
    <w:p w:rsidR="004E3E9C" w:rsidRPr="004E3E9C" w:rsidRDefault="00D542FF" w:rsidP="00B76C88">
      <w:pPr>
        <w:pStyle w:val="a3"/>
        <w:shd w:val="clear" w:color="auto" w:fill="FFFFFF"/>
        <w:spacing w:before="0" w:beforeAutospacing="0" w:after="0" w:afterAutospacing="0"/>
        <w:jc w:val="both"/>
        <w:rPr>
          <w:color w:val="FF0000"/>
          <w:sz w:val="28"/>
          <w:szCs w:val="28"/>
        </w:rPr>
      </w:pPr>
      <w:r>
        <w:rPr>
          <w:color w:val="000000" w:themeColor="text1"/>
          <w:sz w:val="28"/>
          <w:szCs w:val="28"/>
        </w:rPr>
        <w:t xml:space="preserve">Они </w:t>
      </w:r>
      <w:r w:rsidRPr="004E3E9C">
        <w:rPr>
          <w:color w:val="000000"/>
          <w:sz w:val="28"/>
          <w:szCs w:val="28"/>
        </w:rPr>
        <w:t>лучше приспособлены к колебаниям температуры и влажности, чем растения нижних ярусов</w:t>
      </w:r>
      <w:r>
        <w:rPr>
          <w:color w:val="000000"/>
          <w:sz w:val="28"/>
          <w:szCs w:val="28"/>
        </w:rPr>
        <w:t xml:space="preserve">. </w:t>
      </w:r>
      <w:r w:rsidRPr="004E3E9C">
        <w:rPr>
          <w:sz w:val="28"/>
          <w:szCs w:val="28"/>
        </w:rPr>
        <w:t xml:space="preserve"> </w:t>
      </w:r>
      <w:r w:rsidR="004E3E9C" w:rsidRPr="004E3E9C">
        <w:rPr>
          <w:sz w:val="28"/>
          <w:szCs w:val="28"/>
        </w:rPr>
        <w:t xml:space="preserve">Густые кроны сводят до минимума скорость ветра: в </w:t>
      </w:r>
      <w:r w:rsidR="007B4823">
        <w:rPr>
          <w:sz w:val="28"/>
          <w:szCs w:val="28"/>
        </w:rPr>
        <w:t xml:space="preserve">широколиственном </w:t>
      </w:r>
      <w:r w:rsidR="004E3E9C" w:rsidRPr="004E3E9C">
        <w:rPr>
          <w:sz w:val="28"/>
          <w:szCs w:val="28"/>
        </w:rPr>
        <w:t xml:space="preserve"> лесу, покрытом листвой, над кронами скорость ветра равна 4 м/с, внутри леса она составляет лишь 1 м/с, с подростом и подлеском соответственно 6 и 0,5 м/</w:t>
      </w:r>
      <w:proofErr w:type="gramStart"/>
      <w:r w:rsidR="004E3E9C" w:rsidRPr="004E3E9C">
        <w:rPr>
          <w:sz w:val="28"/>
          <w:szCs w:val="28"/>
        </w:rPr>
        <w:t>с</w:t>
      </w:r>
      <w:proofErr w:type="gramEnd"/>
      <w:r w:rsidR="004E3E9C" w:rsidRPr="004E3E9C">
        <w:rPr>
          <w:sz w:val="28"/>
          <w:szCs w:val="28"/>
        </w:rPr>
        <w:t>.</w:t>
      </w:r>
      <w:r w:rsidR="004E3E9C">
        <w:rPr>
          <w:sz w:val="28"/>
          <w:szCs w:val="28"/>
        </w:rPr>
        <w:t xml:space="preserve"> </w:t>
      </w:r>
    </w:p>
    <w:p w:rsidR="00C14355" w:rsidRDefault="004E3E9C" w:rsidP="00D75ACC">
      <w:pPr>
        <w:pStyle w:val="a3"/>
        <w:shd w:val="clear" w:color="auto" w:fill="FFFFFF"/>
        <w:spacing w:before="0" w:beforeAutospacing="0" w:after="0" w:afterAutospacing="0"/>
        <w:jc w:val="both"/>
        <w:rPr>
          <w:color w:val="000000" w:themeColor="text1"/>
          <w:sz w:val="28"/>
          <w:szCs w:val="28"/>
        </w:rPr>
      </w:pPr>
      <w:r>
        <w:rPr>
          <w:sz w:val="28"/>
          <w:szCs w:val="28"/>
        </w:rPr>
        <w:t xml:space="preserve">      </w:t>
      </w:r>
      <w:r w:rsidR="00C14355">
        <w:rPr>
          <w:sz w:val="28"/>
          <w:szCs w:val="28"/>
        </w:rPr>
        <w:t xml:space="preserve">      </w:t>
      </w:r>
      <w:r w:rsidRPr="001C54E6">
        <w:rPr>
          <w:color w:val="000000" w:themeColor="text1"/>
          <w:sz w:val="28"/>
          <w:szCs w:val="28"/>
        </w:rPr>
        <w:t xml:space="preserve">Ниже располагаются сопутствующие им менее светолюбивые деревья: клен, </w:t>
      </w:r>
      <w:r w:rsidR="00525FFD">
        <w:rPr>
          <w:color w:val="000000" w:themeColor="text1"/>
          <w:sz w:val="28"/>
          <w:szCs w:val="28"/>
        </w:rPr>
        <w:t>черёмуха</w:t>
      </w:r>
      <w:r w:rsidR="00064601">
        <w:rPr>
          <w:color w:val="000000" w:themeColor="text1"/>
          <w:sz w:val="28"/>
          <w:szCs w:val="28"/>
        </w:rPr>
        <w:t xml:space="preserve">, вяз мелколистный (карагач), </w:t>
      </w:r>
      <w:r w:rsidRPr="001C54E6">
        <w:rPr>
          <w:color w:val="000000" w:themeColor="text1"/>
          <w:sz w:val="28"/>
          <w:szCs w:val="28"/>
        </w:rPr>
        <w:t xml:space="preserve">и др. </w:t>
      </w:r>
      <w:r w:rsidR="00C14355">
        <w:rPr>
          <w:color w:val="000000"/>
          <w:sz w:val="28"/>
          <w:szCs w:val="28"/>
        </w:rPr>
        <w:t>О</w:t>
      </w:r>
      <w:r w:rsidR="00C14355" w:rsidRPr="004E3E9C">
        <w:rPr>
          <w:color w:val="000000"/>
          <w:sz w:val="28"/>
          <w:szCs w:val="28"/>
        </w:rPr>
        <w:t xml:space="preserve">ни существуют в полумраке, который образуется после полного развертывания листвы деревьев. </w:t>
      </w:r>
    </w:p>
    <w:p w:rsidR="00C14355" w:rsidRDefault="00064601" w:rsidP="00D75ACC">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C7693B">
        <w:rPr>
          <w:noProof/>
        </w:rPr>
        <w:drawing>
          <wp:inline distT="0" distB="0" distL="0" distR="0">
            <wp:extent cx="2400300" cy="1800225"/>
            <wp:effectExtent l="19050" t="0" r="0" b="0"/>
            <wp:docPr id="43" name="Рисунок 43" descr="Картинки по запросу клён ясенели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клён ясенелистный"/>
                    <pic:cNvPicPr>
                      <a:picLocks noChangeAspect="1" noChangeArrowheads="1"/>
                    </pic:cNvPicPr>
                  </pic:nvPicPr>
                  <pic:blipFill>
                    <a:blip r:embed="rId12"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00C14355">
        <w:rPr>
          <w:color w:val="000000" w:themeColor="text1"/>
          <w:sz w:val="28"/>
          <w:szCs w:val="28"/>
        </w:rPr>
        <w:t xml:space="preserve">   </w:t>
      </w:r>
      <w:r>
        <w:rPr>
          <w:color w:val="000000" w:themeColor="text1"/>
          <w:sz w:val="28"/>
          <w:szCs w:val="28"/>
        </w:rPr>
        <w:t xml:space="preserve"> </w:t>
      </w:r>
      <w:r w:rsidR="00C7693B" w:rsidRPr="00C7693B">
        <w:rPr>
          <w:noProof/>
          <w:color w:val="000000" w:themeColor="text1"/>
          <w:sz w:val="28"/>
          <w:szCs w:val="28"/>
        </w:rPr>
        <w:drawing>
          <wp:inline distT="0" distB="0" distL="0" distR="0">
            <wp:extent cx="2779857" cy="1834706"/>
            <wp:effectExtent l="19050" t="0" r="1443" b="0"/>
            <wp:docPr id="35" name="Рисунок 31" descr="Картинки по запросу фото черёмух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фото черёмухи  в лесу"/>
                    <pic:cNvPicPr>
                      <a:picLocks noChangeAspect="1" noChangeArrowheads="1"/>
                    </pic:cNvPicPr>
                  </pic:nvPicPr>
                  <pic:blipFill>
                    <a:blip r:embed="rId13" cstate="print"/>
                    <a:srcRect/>
                    <a:stretch>
                      <a:fillRect/>
                    </a:stretch>
                  </pic:blipFill>
                  <pic:spPr bwMode="auto">
                    <a:xfrm>
                      <a:off x="0" y="0"/>
                      <a:ext cx="2779857" cy="1834706"/>
                    </a:xfrm>
                    <a:prstGeom prst="rect">
                      <a:avLst/>
                    </a:prstGeom>
                    <a:noFill/>
                    <a:ln w="9525">
                      <a:noFill/>
                      <a:miter lim="800000"/>
                      <a:headEnd/>
                      <a:tailEnd/>
                    </a:ln>
                  </pic:spPr>
                </pic:pic>
              </a:graphicData>
            </a:graphic>
          </wp:inline>
        </w:drawing>
      </w:r>
      <w:r>
        <w:rPr>
          <w:color w:val="000000" w:themeColor="text1"/>
          <w:sz w:val="28"/>
          <w:szCs w:val="28"/>
        </w:rPr>
        <w:t xml:space="preserve">          </w:t>
      </w:r>
      <w:r w:rsidR="00C14355">
        <w:rPr>
          <w:color w:val="000000" w:themeColor="text1"/>
          <w:sz w:val="28"/>
          <w:szCs w:val="28"/>
        </w:rPr>
        <w:t xml:space="preserve">                                       </w:t>
      </w:r>
    </w:p>
    <w:p w:rsidR="00ED0D4E" w:rsidRPr="00FB52E4" w:rsidRDefault="00D542FF" w:rsidP="00D75ACC">
      <w:pPr>
        <w:pStyle w:val="a3"/>
        <w:shd w:val="clear" w:color="auto" w:fill="FFFFFF"/>
        <w:spacing w:before="0" w:beforeAutospacing="0" w:after="0" w:afterAutospacing="0"/>
        <w:jc w:val="both"/>
        <w:rPr>
          <w:color w:val="000000"/>
          <w:sz w:val="28"/>
          <w:szCs w:val="28"/>
        </w:rPr>
      </w:pPr>
      <w:r w:rsidRPr="00FB52E4">
        <w:rPr>
          <w:color w:val="000000"/>
          <w:sz w:val="32"/>
          <w:szCs w:val="28"/>
        </w:rPr>
        <w:t xml:space="preserve">      </w:t>
      </w:r>
      <w:r w:rsidR="00C7693B" w:rsidRPr="00FB52E4">
        <w:rPr>
          <w:color w:val="000000"/>
          <w:sz w:val="28"/>
          <w:szCs w:val="28"/>
        </w:rPr>
        <w:t xml:space="preserve">Клён </w:t>
      </w:r>
      <w:proofErr w:type="spellStart"/>
      <w:r w:rsidR="00C7693B" w:rsidRPr="00FB52E4">
        <w:rPr>
          <w:color w:val="000000"/>
          <w:sz w:val="28"/>
          <w:szCs w:val="28"/>
        </w:rPr>
        <w:t>ясенелистный</w:t>
      </w:r>
      <w:proofErr w:type="spellEnd"/>
      <w:r w:rsidR="00DE052F" w:rsidRPr="00FB52E4">
        <w:rPr>
          <w:color w:val="000000"/>
          <w:sz w:val="32"/>
          <w:szCs w:val="28"/>
        </w:rPr>
        <w:t xml:space="preserve">                               </w:t>
      </w:r>
      <w:r w:rsidR="00DE052F" w:rsidRPr="00FB52E4">
        <w:rPr>
          <w:color w:val="000000"/>
          <w:sz w:val="28"/>
          <w:szCs w:val="28"/>
        </w:rPr>
        <w:t>Черёмуха</w:t>
      </w:r>
      <w:r w:rsidR="00C7693B" w:rsidRPr="00FB52E4">
        <w:rPr>
          <w:color w:val="000000"/>
          <w:sz w:val="28"/>
          <w:szCs w:val="28"/>
        </w:rPr>
        <w:t xml:space="preserve"> обыкновенная</w:t>
      </w:r>
    </w:p>
    <w:p w:rsidR="00DE052F" w:rsidRDefault="00FB52E4" w:rsidP="00D75ACC">
      <w:pPr>
        <w:pStyle w:val="a3"/>
        <w:shd w:val="clear" w:color="auto" w:fill="FFFFFF"/>
        <w:spacing w:before="0" w:beforeAutospacing="0" w:after="0" w:afterAutospacing="0"/>
        <w:jc w:val="both"/>
        <w:rPr>
          <w:sz w:val="28"/>
          <w:szCs w:val="28"/>
        </w:rPr>
      </w:pPr>
      <w:r>
        <w:rPr>
          <w:color w:val="000000" w:themeColor="text1"/>
          <w:sz w:val="28"/>
          <w:szCs w:val="28"/>
        </w:rPr>
        <w:t xml:space="preserve">       </w:t>
      </w:r>
      <w:r w:rsidR="004E3E9C" w:rsidRPr="001C54E6">
        <w:rPr>
          <w:color w:val="000000" w:themeColor="text1"/>
          <w:sz w:val="28"/>
          <w:szCs w:val="28"/>
        </w:rPr>
        <w:t xml:space="preserve">Еще </w:t>
      </w:r>
      <w:proofErr w:type="gramStart"/>
      <w:r w:rsidR="004E3E9C" w:rsidRPr="001C54E6">
        <w:rPr>
          <w:color w:val="000000" w:themeColor="text1"/>
          <w:sz w:val="28"/>
          <w:szCs w:val="28"/>
        </w:rPr>
        <w:t>ниже расположен</w:t>
      </w:r>
      <w:proofErr w:type="gramEnd"/>
      <w:r w:rsidR="004E3E9C" w:rsidRPr="001C54E6">
        <w:rPr>
          <w:color w:val="000000" w:themeColor="text1"/>
          <w:sz w:val="28"/>
          <w:szCs w:val="28"/>
        </w:rPr>
        <w:t xml:space="preserve"> ярус подлеска, образо</w:t>
      </w:r>
      <w:r w:rsidR="00B76C88">
        <w:rPr>
          <w:color w:val="000000" w:themeColor="text1"/>
          <w:sz w:val="28"/>
          <w:szCs w:val="28"/>
        </w:rPr>
        <w:t>ванный различными кустарниками: дикая слива (</w:t>
      </w:r>
      <w:r w:rsidR="00BE2080">
        <w:rPr>
          <w:color w:val="000000" w:themeColor="text1"/>
          <w:sz w:val="28"/>
          <w:szCs w:val="28"/>
        </w:rPr>
        <w:t>торн</w:t>
      </w:r>
      <w:r w:rsidR="00B76C88">
        <w:rPr>
          <w:color w:val="000000" w:themeColor="text1"/>
          <w:sz w:val="28"/>
          <w:szCs w:val="28"/>
        </w:rPr>
        <w:t>)</w:t>
      </w:r>
      <w:r w:rsidR="00177C0D">
        <w:rPr>
          <w:color w:val="000000" w:themeColor="text1"/>
          <w:sz w:val="28"/>
          <w:szCs w:val="28"/>
        </w:rPr>
        <w:t xml:space="preserve">, </w:t>
      </w:r>
      <w:r w:rsidR="004E3E9C" w:rsidRPr="001C54E6">
        <w:rPr>
          <w:color w:val="000000" w:themeColor="text1"/>
          <w:sz w:val="28"/>
          <w:szCs w:val="28"/>
        </w:rPr>
        <w:t xml:space="preserve"> крушин</w:t>
      </w:r>
      <w:r w:rsidR="00B76C88">
        <w:rPr>
          <w:color w:val="000000" w:themeColor="text1"/>
          <w:sz w:val="28"/>
          <w:szCs w:val="28"/>
        </w:rPr>
        <w:t>а</w:t>
      </w:r>
      <w:r w:rsidR="004E3E9C" w:rsidRPr="001C54E6">
        <w:rPr>
          <w:color w:val="000000" w:themeColor="text1"/>
          <w:sz w:val="28"/>
          <w:szCs w:val="28"/>
        </w:rPr>
        <w:t xml:space="preserve">, </w:t>
      </w:r>
      <w:r w:rsidR="00B76C88">
        <w:rPr>
          <w:color w:val="000000" w:themeColor="text1"/>
          <w:sz w:val="28"/>
          <w:szCs w:val="28"/>
        </w:rPr>
        <w:t>спирея,</w:t>
      </w:r>
      <w:r w:rsidR="00BE2080">
        <w:rPr>
          <w:color w:val="000000" w:themeColor="text1"/>
          <w:sz w:val="28"/>
          <w:szCs w:val="28"/>
        </w:rPr>
        <w:t xml:space="preserve"> </w:t>
      </w:r>
      <w:r w:rsidR="004E3E9C" w:rsidRPr="001C54E6">
        <w:rPr>
          <w:color w:val="000000" w:themeColor="text1"/>
          <w:sz w:val="28"/>
          <w:szCs w:val="28"/>
        </w:rPr>
        <w:t>калин</w:t>
      </w:r>
      <w:r w:rsidR="00A82A2C">
        <w:rPr>
          <w:color w:val="000000" w:themeColor="text1"/>
          <w:sz w:val="28"/>
          <w:szCs w:val="28"/>
        </w:rPr>
        <w:t>а</w:t>
      </w:r>
      <w:r w:rsidR="004E3E9C" w:rsidRPr="001C54E6">
        <w:rPr>
          <w:color w:val="000000" w:themeColor="text1"/>
          <w:sz w:val="28"/>
          <w:szCs w:val="28"/>
        </w:rPr>
        <w:t xml:space="preserve"> и </w:t>
      </w:r>
      <w:r w:rsidR="00BE2080">
        <w:rPr>
          <w:color w:val="000000" w:themeColor="text1"/>
          <w:sz w:val="28"/>
          <w:szCs w:val="28"/>
        </w:rPr>
        <w:t>др</w:t>
      </w:r>
      <w:r w:rsidR="004E3E9C" w:rsidRPr="001C54E6">
        <w:rPr>
          <w:color w:val="000000" w:themeColor="text1"/>
          <w:sz w:val="28"/>
          <w:szCs w:val="28"/>
        </w:rPr>
        <w:t>.</w:t>
      </w:r>
      <w:r w:rsidR="004E3E9C" w:rsidRPr="004E3E9C">
        <w:rPr>
          <w:sz w:val="28"/>
          <w:szCs w:val="28"/>
        </w:rPr>
        <w:t xml:space="preserve"> </w:t>
      </w:r>
      <w:r w:rsidR="00C14355">
        <w:rPr>
          <w:sz w:val="28"/>
          <w:szCs w:val="28"/>
        </w:rPr>
        <w:t xml:space="preserve">     </w:t>
      </w:r>
    </w:p>
    <w:p w:rsidR="00DE052F" w:rsidRDefault="00DE052F" w:rsidP="00D75ACC">
      <w:pPr>
        <w:pStyle w:val="a3"/>
        <w:shd w:val="clear" w:color="auto" w:fill="FFFFFF"/>
        <w:spacing w:before="0" w:beforeAutospacing="0" w:after="0" w:afterAutospacing="0"/>
        <w:jc w:val="both"/>
        <w:rPr>
          <w:sz w:val="28"/>
          <w:szCs w:val="28"/>
        </w:rPr>
      </w:pPr>
    </w:p>
    <w:p w:rsidR="00C14355" w:rsidRDefault="00C14355" w:rsidP="00D75ACC">
      <w:pPr>
        <w:pStyle w:val="a3"/>
        <w:shd w:val="clear" w:color="auto" w:fill="FFFFFF"/>
        <w:spacing w:before="0" w:beforeAutospacing="0" w:after="0" w:afterAutospacing="0"/>
        <w:jc w:val="both"/>
        <w:rPr>
          <w:sz w:val="28"/>
          <w:szCs w:val="28"/>
        </w:rPr>
      </w:pPr>
      <w:r w:rsidRPr="00C14355">
        <w:rPr>
          <w:noProof/>
          <w:sz w:val="28"/>
          <w:szCs w:val="28"/>
        </w:rPr>
        <w:drawing>
          <wp:inline distT="0" distB="0" distL="0" distR="0">
            <wp:extent cx="1800225" cy="1349447"/>
            <wp:effectExtent l="19050" t="0" r="9525" b="0"/>
            <wp:docPr id="14" name="Рисунок 8" descr="C:\Users\PC\Desktop\opisanie-krus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opisanie-krushina.jpg"/>
                    <pic:cNvPicPr>
                      <a:picLocks noChangeAspect="1" noChangeArrowheads="1"/>
                    </pic:cNvPicPr>
                  </pic:nvPicPr>
                  <pic:blipFill>
                    <a:blip r:embed="rId14" cstate="print"/>
                    <a:srcRect/>
                    <a:stretch>
                      <a:fillRect/>
                    </a:stretch>
                  </pic:blipFill>
                  <pic:spPr bwMode="auto">
                    <a:xfrm>
                      <a:off x="0" y="0"/>
                      <a:ext cx="1804992" cy="1353020"/>
                    </a:xfrm>
                    <a:prstGeom prst="rect">
                      <a:avLst/>
                    </a:prstGeom>
                    <a:noFill/>
                    <a:ln w="9525">
                      <a:noFill/>
                      <a:miter lim="800000"/>
                      <a:headEnd/>
                      <a:tailEnd/>
                    </a:ln>
                  </pic:spPr>
                </pic:pic>
              </a:graphicData>
            </a:graphic>
          </wp:inline>
        </w:drawing>
      </w:r>
      <w:r w:rsidR="00B76C88">
        <w:rPr>
          <w:sz w:val="28"/>
          <w:szCs w:val="28"/>
        </w:rPr>
        <w:t xml:space="preserve">  </w:t>
      </w:r>
      <w:r w:rsidRPr="00C14355">
        <w:rPr>
          <w:noProof/>
          <w:sz w:val="28"/>
          <w:szCs w:val="28"/>
        </w:rPr>
        <w:drawing>
          <wp:inline distT="0" distB="0" distL="0" distR="0">
            <wp:extent cx="1828800" cy="1370866"/>
            <wp:effectExtent l="19050" t="0" r="0" b="0"/>
            <wp:docPr id="15" name="Рисунок 9" descr="C:\Users\PC\Desktop\00271fff335f6430ae0a8f9edcbd6a4c9e9fa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00271fff335f6430ae0a8f9edcbd6a4c9e9faec0.jpg"/>
                    <pic:cNvPicPr>
                      <a:picLocks noChangeAspect="1" noChangeArrowheads="1"/>
                    </pic:cNvPicPr>
                  </pic:nvPicPr>
                  <pic:blipFill>
                    <a:blip r:embed="rId15" cstate="print"/>
                    <a:srcRect/>
                    <a:stretch>
                      <a:fillRect/>
                    </a:stretch>
                  </pic:blipFill>
                  <pic:spPr bwMode="auto">
                    <a:xfrm>
                      <a:off x="0" y="0"/>
                      <a:ext cx="1828800" cy="1370866"/>
                    </a:xfrm>
                    <a:prstGeom prst="rect">
                      <a:avLst/>
                    </a:prstGeom>
                    <a:noFill/>
                    <a:ln w="9525">
                      <a:noFill/>
                      <a:miter lim="800000"/>
                      <a:headEnd/>
                      <a:tailEnd/>
                    </a:ln>
                  </pic:spPr>
                </pic:pic>
              </a:graphicData>
            </a:graphic>
          </wp:inline>
        </w:drawing>
      </w:r>
      <w:r w:rsidR="00B76C88">
        <w:rPr>
          <w:noProof/>
        </w:rPr>
        <w:t xml:space="preserve">  </w:t>
      </w:r>
      <w:r w:rsidR="00BE2080">
        <w:rPr>
          <w:noProof/>
        </w:rPr>
        <w:drawing>
          <wp:inline distT="0" distB="0" distL="0" distR="0">
            <wp:extent cx="2066925" cy="1377950"/>
            <wp:effectExtent l="19050" t="0" r="9525" b="0"/>
            <wp:docPr id="25" name="Рисунок 19" descr="Картинки по запросу фото дикой сливы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фото дикой сливы  в лесу"/>
                    <pic:cNvPicPr>
                      <a:picLocks noChangeAspect="1" noChangeArrowheads="1"/>
                    </pic:cNvPicPr>
                  </pic:nvPicPr>
                  <pic:blipFill>
                    <a:blip r:embed="rId16" cstate="print"/>
                    <a:srcRect/>
                    <a:stretch>
                      <a:fillRect/>
                    </a:stretch>
                  </pic:blipFill>
                  <pic:spPr bwMode="auto">
                    <a:xfrm>
                      <a:off x="0" y="0"/>
                      <a:ext cx="2066925" cy="1377950"/>
                    </a:xfrm>
                    <a:prstGeom prst="rect">
                      <a:avLst/>
                    </a:prstGeom>
                    <a:noFill/>
                    <a:ln w="9525">
                      <a:noFill/>
                      <a:miter lim="800000"/>
                      <a:headEnd/>
                      <a:tailEnd/>
                    </a:ln>
                  </pic:spPr>
                </pic:pic>
              </a:graphicData>
            </a:graphic>
          </wp:inline>
        </w:drawing>
      </w:r>
    </w:p>
    <w:p w:rsidR="00ED0D4E" w:rsidRPr="00FB52E4" w:rsidRDefault="00DE052F" w:rsidP="00D75ACC">
      <w:pPr>
        <w:pStyle w:val="a3"/>
        <w:shd w:val="clear" w:color="auto" w:fill="FFFFFF"/>
        <w:spacing w:before="0" w:beforeAutospacing="0" w:after="0" w:afterAutospacing="0"/>
        <w:jc w:val="both"/>
        <w:rPr>
          <w:sz w:val="28"/>
          <w:szCs w:val="28"/>
        </w:rPr>
      </w:pPr>
      <w:r w:rsidRPr="00FB52E4">
        <w:rPr>
          <w:sz w:val="28"/>
          <w:szCs w:val="28"/>
        </w:rPr>
        <w:t xml:space="preserve">Крушина лекарственная     </w:t>
      </w:r>
      <w:r w:rsidR="00FB52E4">
        <w:rPr>
          <w:sz w:val="28"/>
          <w:szCs w:val="28"/>
        </w:rPr>
        <w:t xml:space="preserve"> </w:t>
      </w:r>
      <w:r w:rsidRPr="00FB52E4">
        <w:rPr>
          <w:sz w:val="28"/>
          <w:szCs w:val="28"/>
        </w:rPr>
        <w:t xml:space="preserve"> Калина обыкновенная            Слива дикая (торн)</w:t>
      </w:r>
    </w:p>
    <w:p w:rsidR="00D542FF" w:rsidRDefault="00FB52E4" w:rsidP="00D75ACC">
      <w:pPr>
        <w:pStyle w:val="a3"/>
        <w:shd w:val="clear" w:color="auto" w:fill="FFFFFF"/>
        <w:spacing w:before="0" w:beforeAutospacing="0" w:after="0" w:afterAutospacing="0"/>
        <w:jc w:val="both"/>
        <w:rPr>
          <w:sz w:val="28"/>
          <w:szCs w:val="28"/>
        </w:rPr>
      </w:pPr>
      <w:r>
        <w:rPr>
          <w:sz w:val="28"/>
          <w:szCs w:val="28"/>
        </w:rPr>
        <w:t xml:space="preserve">      </w:t>
      </w:r>
      <w:r w:rsidR="00177C0D" w:rsidRPr="00177C0D">
        <w:rPr>
          <w:sz w:val="28"/>
          <w:szCs w:val="28"/>
        </w:rPr>
        <w:t>Подле</w:t>
      </w:r>
      <w:r w:rsidR="00177C0D">
        <w:rPr>
          <w:sz w:val="28"/>
          <w:szCs w:val="28"/>
        </w:rPr>
        <w:t>сок занимает подчиненное положе</w:t>
      </w:r>
      <w:r w:rsidR="00177C0D" w:rsidRPr="00177C0D">
        <w:rPr>
          <w:sz w:val="28"/>
          <w:szCs w:val="28"/>
        </w:rPr>
        <w:t>ние и исп</w:t>
      </w:r>
      <w:r w:rsidR="00177C0D">
        <w:rPr>
          <w:sz w:val="28"/>
          <w:szCs w:val="28"/>
        </w:rPr>
        <w:t>ытывает сильное угнетающее влия</w:t>
      </w:r>
      <w:r w:rsidR="00177C0D" w:rsidRPr="00177C0D">
        <w:rPr>
          <w:sz w:val="28"/>
          <w:szCs w:val="28"/>
        </w:rPr>
        <w:t>ние со стороны деревьев. В то же время он</w:t>
      </w:r>
      <w:r w:rsidR="00177C0D">
        <w:rPr>
          <w:sz w:val="28"/>
          <w:szCs w:val="28"/>
        </w:rPr>
        <w:t xml:space="preserve"> </w:t>
      </w:r>
      <w:r w:rsidR="00177C0D" w:rsidRPr="00177C0D">
        <w:rPr>
          <w:sz w:val="28"/>
          <w:szCs w:val="28"/>
        </w:rPr>
        <w:t>служит местом гнездования птиц, обогащает</w:t>
      </w:r>
      <w:r w:rsidR="00177C0D">
        <w:rPr>
          <w:sz w:val="28"/>
          <w:szCs w:val="28"/>
        </w:rPr>
        <w:t xml:space="preserve"> </w:t>
      </w:r>
      <w:r w:rsidR="00177C0D" w:rsidRPr="00177C0D">
        <w:rPr>
          <w:sz w:val="28"/>
          <w:szCs w:val="28"/>
        </w:rPr>
        <w:t xml:space="preserve">почву </w:t>
      </w:r>
      <w:proofErr w:type="spellStart"/>
      <w:r w:rsidR="00177C0D" w:rsidRPr="00177C0D">
        <w:rPr>
          <w:sz w:val="28"/>
          <w:szCs w:val="28"/>
        </w:rPr>
        <w:t>опадом</w:t>
      </w:r>
      <w:proofErr w:type="spellEnd"/>
      <w:r w:rsidR="00177C0D" w:rsidRPr="00177C0D">
        <w:rPr>
          <w:sz w:val="28"/>
          <w:szCs w:val="28"/>
        </w:rPr>
        <w:t xml:space="preserve"> своих листьев, способствует накоплению почвенной влаги</w:t>
      </w:r>
      <w:r w:rsidR="00177C0D">
        <w:rPr>
          <w:sz w:val="28"/>
          <w:szCs w:val="28"/>
        </w:rPr>
        <w:t xml:space="preserve">. </w:t>
      </w:r>
    </w:p>
    <w:p w:rsidR="00FB52E4" w:rsidRDefault="00D542FF" w:rsidP="00D75ACC">
      <w:pPr>
        <w:pStyle w:val="a3"/>
        <w:shd w:val="clear" w:color="auto" w:fill="FFFFFF"/>
        <w:spacing w:before="0" w:beforeAutospacing="0" w:after="0" w:afterAutospacing="0"/>
        <w:jc w:val="both"/>
        <w:rPr>
          <w:color w:val="000000" w:themeColor="text1"/>
          <w:sz w:val="28"/>
          <w:szCs w:val="28"/>
        </w:rPr>
      </w:pPr>
      <w:r>
        <w:rPr>
          <w:sz w:val="28"/>
          <w:szCs w:val="28"/>
        </w:rPr>
        <w:lastRenderedPageBreak/>
        <w:t xml:space="preserve">     </w:t>
      </w:r>
      <w:r w:rsidR="004E3E9C" w:rsidRPr="001C54E6">
        <w:rPr>
          <w:color w:val="000000" w:themeColor="text1"/>
          <w:sz w:val="28"/>
          <w:szCs w:val="28"/>
        </w:rPr>
        <w:t>Наконец, на почве произрастает ярус травянистых растений. Чем ниже ярус, тем более теневы</w:t>
      </w:r>
      <w:r w:rsidR="00A96C16">
        <w:rPr>
          <w:color w:val="000000" w:themeColor="text1"/>
          <w:sz w:val="28"/>
          <w:szCs w:val="28"/>
        </w:rPr>
        <w:t>носливы образующие его растения</w:t>
      </w:r>
      <w:r w:rsidR="00FD765A">
        <w:rPr>
          <w:color w:val="000000" w:themeColor="text1"/>
          <w:sz w:val="28"/>
          <w:szCs w:val="28"/>
        </w:rPr>
        <w:t xml:space="preserve">: сныть обыкновенная, ландыш, </w:t>
      </w:r>
      <w:r w:rsidR="00C14355">
        <w:rPr>
          <w:color w:val="000000" w:themeColor="text1"/>
          <w:sz w:val="28"/>
          <w:szCs w:val="28"/>
        </w:rPr>
        <w:t xml:space="preserve"> хмель, ежевика.</w:t>
      </w:r>
    </w:p>
    <w:p w:rsidR="00C14355" w:rsidRDefault="00ED0D4E" w:rsidP="00D75ACC">
      <w:pPr>
        <w:pStyle w:val="a3"/>
        <w:shd w:val="clear" w:color="auto" w:fill="FFFFFF"/>
        <w:spacing w:before="0" w:beforeAutospacing="0" w:after="0" w:afterAutospacing="0"/>
        <w:jc w:val="both"/>
        <w:rPr>
          <w:color w:val="000000" w:themeColor="text1"/>
          <w:sz w:val="28"/>
          <w:szCs w:val="28"/>
        </w:rPr>
      </w:pPr>
      <w:r>
        <w:rPr>
          <w:noProof/>
        </w:rPr>
        <w:t xml:space="preserve">   </w:t>
      </w:r>
      <w:r w:rsidR="00B76C88">
        <w:rPr>
          <w:noProof/>
        </w:rPr>
        <w:t xml:space="preserve"> </w:t>
      </w:r>
      <w:r w:rsidR="00C14355">
        <w:rPr>
          <w:noProof/>
        </w:rPr>
        <w:drawing>
          <wp:inline distT="0" distB="0" distL="0" distR="0">
            <wp:extent cx="1351705" cy="1800225"/>
            <wp:effectExtent l="19050" t="0" r="845" b="0"/>
            <wp:docPr id="17"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7" cstate="print"/>
                    <a:srcRect/>
                    <a:stretch>
                      <a:fillRect/>
                    </a:stretch>
                  </pic:blipFill>
                  <pic:spPr bwMode="auto">
                    <a:xfrm rot="10800000" flipV="1">
                      <a:off x="0" y="0"/>
                      <a:ext cx="1352959" cy="1801895"/>
                    </a:xfrm>
                    <a:prstGeom prst="rect">
                      <a:avLst/>
                    </a:prstGeom>
                    <a:noFill/>
                    <a:ln w="9525">
                      <a:noFill/>
                      <a:miter lim="800000"/>
                      <a:headEnd/>
                      <a:tailEnd/>
                    </a:ln>
                  </pic:spPr>
                </pic:pic>
              </a:graphicData>
            </a:graphic>
          </wp:inline>
        </w:drawing>
      </w:r>
      <w:r w:rsidR="00B76C88">
        <w:rPr>
          <w:noProof/>
        </w:rPr>
        <w:t xml:space="preserve">     </w:t>
      </w:r>
      <w:r>
        <w:rPr>
          <w:noProof/>
        </w:rPr>
        <w:t xml:space="preserve">    </w:t>
      </w:r>
      <w:r w:rsidR="00FD765A">
        <w:rPr>
          <w:noProof/>
        </w:rPr>
        <w:drawing>
          <wp:inline distT="0" distB="0" distL="0" distR="0">
            <wp:extent cx="1200150" cy="1800225"/>
            <wp:effectExtent l="19050" t="0" r="0" b="0"/>
            <wp:docPr id="18" name="Рисунок 7" descr="Картинки по запросу фото ежевик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фото ежевики в лесу"/>
                    <pic:cNvPicPr>
                      <a:picLocks noChangeAspect="1" noChangeArrowheads="1"/>
                    </pic:cNvPicPr>
                  </pic:nvPicPr>
                  <pic:blipFill>
                    <a:blip r:embed="rId18" cstate="print"/>
                    <a:srcRect/>
                    <a:stretch>
                      <a:fillRect/>
                    </a:stretch>
                  </pic:blipFill>
                  <pic:spPr bwMode="auto">
                    <a:xfrm>
                      <a:off x="0" y="0"/>
                      <a:ext cx="1200150" cy="1800225"/>
                    </a:xfrm>
                    <a:prstGeom prst="rect">
                      <a:avLst/>
                    </a:prstGeom>
                    <a:noFill/>
                    <a:ln w="9525">
                      <a:noFill/>
                      <a:miter lim="800000"/>
                      <a:headEnd/>
                      <a:tailEnd/>
                    </a:ln>
                  </pic:spPr>
                </pic:pic>
              </a:graphicData>
            </a:graphic>
          </wp:inline>
        </w:drawing>
      </w:r>
      <w:r>
        <w:rPr>
          <w:noProof/>
        </w:rPr>
        <w:t xml:space="preserve">       </w:t>
      </w:r>
      <w:r w:rsidR="00B76C88">
        <w:rPr>
          <w:noProof/>
        </w:rPr>
        <w:t xml:space="preserve"> </w:t>
      </w:r>
      <w:r w:rsidR="00FD765A">
        <w:rPr>
          <w:noProof/>
        </w:rPr>
        <w:drawing>
          <wp:inline distT="0" distB="0" distL="0" distR="0">
            <wp:extent cx="2409825" cy="1807369"/>
            <wp:effectExtent l="19050" t="0" r="9525" b="0"/>
            <wp:docPr id="19" name="Рисунок 10" descr="Картинки по запросу фото лесной подсти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фото лесной подстилки"/>
                    <pic:cNvPicPr>
                      <a:picLocks noChangeAspect="1" noChangeArrowheads="1"/>
                    </pic:cNvPicPr>
                  </pic:nvPicPr>
                  <pic:blipFill>
                    <a:blip r:embed="rId19"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C14355" w:rsidRDefault="00DE052F" w:rsidP="00D75ACC">
      <w:pPr>
        <w:pStyle w:val="a3"/>
        <w:shd w:val="clear" w:color="auto" w:fill="FFFFFF"/>
        <w:spacing w:before="0" w:beforeAutospacing="0" w:after="0" w:afterAutospacing="0"/>
        <w:jc w:val="both"/>
        <w:rPr>
          <w:sz w:val="28"/>
          <w:szCs w:val="28"/>
        </w:rPr>
      </w:pPr>
      <w:r>
        <w:rPr>
          <w:color w:val="FF0000"/>
          <w:szCs w:val="28"/>
        </w:rPr>
        <w:t xml:space="preserve">    </w:t>
      </w:r>
      <w:r w:rsidRPr="00FB52E4">
        <w:rPr>
          <w:sz w:val="28"/>
          <w:szCs w:val="28"/>
        </w:rPr>
        <w:t>Ландыш майский</w:t>
      </w:r>
      <w:r w:rsidR="00FB52E4">
        <w:rPr>
          <w:sz w:val="28"/>
          <w:szCs w:val="28"/>
        </w:rPr>
        <w:t xml:space="preserve">         Заросли ежевики     </w:t>
      </w:r>
      <w:r w:rsidRPr="00FB52E4">
        <w:rPr>
          <w:sz w:val="28"/>
          <w:szCs w:val="28"/>
        </w:rPr>
        <w:t>Ярус травянистых растений</w:t>
      </w:r>
    </w:p>
    <w:p w:rsidR="00BB54C7" w:rsidRPr="004E3E9C" w:rsidRDefault="00BB54C7" w:rsidP="00BB54C7">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397F6B" w:rsidRPr="00710988">
        <w:rPr>
          <w:sz w:val="28"/>
          <w:szCs w:val="28"/>
        </w:rPr>
        <w:t>Лесная подстилка</w:t>
      </w:r>
      <w:r w:rsidR="00397F6B">
        <w:rPr>
          <w:rFonts w:ascii="Arial" w:hAnsi="Arial" w:cs="Arial"/>
          <w:color w:val="222222"/>
          <w:sz w:val="21"/>
          <w:szCs w:val="21"/>
          <w:shd w:val="clear" w:color="auto" w:fill="FFFFFF"/>
        </w:rPr>
        <w:t xml:space="preserve"> – </w:t>
      </w:r>
      <w:r w:rsidR="00397F6B" w:rsidRPr="00710988">
        <w:rPr>
          <w:color w:val="222222"/>
          <w:sz w:val="28"/>
          <w:szCs w:val="21"/>
          <w:shd w:val="clear" w:color="auto" w:fill="FFFFFF"/>
        </w:rPr>
        <w:t>самый нижний ярус леса</w:t>
      </w:r>
      <w:r w:rsidR="00397F6B" w:rsidRPr="00710988">
        <w:rPr>
          <w:rFonts w:ascii="Arial" w:hAnsi="Arial" w:cs="Arial"/>
          <w:color w:val="222222"/>
          <w:sz w:val="28"/>
          <w:szCs w:val="21"/>
          <w:shd w:val="clear" w:color="auto" w:fill="FFFFFF"/>
        </w:rPr>
        <w:t xml:space="preserve"> </w:t>
      </w:r>
      <w:r w:rsidR="00397F6B">
        <w:rPr>
          <w:rFonts w:ascii="Arial" w:hAnsi="Arial" w:cs="Arial"/>
          <w:color w:val="222222"/>
          <w:sz w:val="21"/>
          <w:szCs w:val="21"/>
          <w:shd w:val="clear" w:color="auto" w:fill="FFFFFF"/>
        </w:rPr>
        <w:t xml:space="preserve">- </w:t>
      </w:r>
      <w:r w:rsidR="00397F6B" w:rsidRPr="00710988">
        <w:rPr>
          <w:sz w:val="28"/>
          <w:szCs w:val="28"/>
          <w:shd w:val="clear" w:color="auto" w:fill="FFFFFF"/>
        </w:rPr>
        <w:t>состоит из опавших листьев, веток, цветов, плодов, коры и других остатков растений, фекалий и трупов животных, оболочек куколок и личинок. Бывает, что в лесной подстилке находится несколько миллионов обитателей на каждом квадратном метре, от</w:t>
      </w:r>
      <w:r w:rsidR="00397F6B" w:rsidRPr="00710988">
        <w:rPr>
          <w:rStyle w:val="apple-converted-space"/>
          <w:sz w:val="28"/>
          <w:szCs w:val="28"/>
          <w:shd w:val="clear" w:color="auto" w:fill="FFFFFF"/>
        </w:rPr>
        <w:t> </w:t>
      </w:r>
      <w:hyperlink r:id="rId20" w:tooltip="Простейшие" w:history="1">
        <w:r w:rsidR="00397F6B" w:rsidRPr="00710988">
          <w:rPr>
            <w:rStyle w:val="a4"/>
            <w:color w:val="auto"/>
            <w:sz w:val="28"/>
            <w:szCs w:val="28"/>
            <w:u w:val="none"/>
            <w:shd w:val="clear" w:color="auto" w:fill="FFFFFF"/>
          </w:rPr>
          <w:t>простейших</w:t>
        </w:r>
      </w:hyperlink>
      <w:r w:rsidR="00397F6B" w:rsidRPr="00710988">
        <w:rPr>
          <w:rStyle w:val="apple-converted-space"/>
          <w:sz w:val="28"/>
          <w:szCs w:val="28"/>
          <w:shd w:val="clear" w:color="auto" w:fill="FFFFFF"/>
        </w:rPr>
        <w:t> </w:t>
      </w:r>
      <w:r w:rsidR="00397F6B" w:rsidRPr="00710988">
        <w:rPr>
          <w:sz w:val="28"/>
          <w:szCs w:val="28"/>
          <w:shd w:val="clear" w:color="auto" w:fill="FFFFFF"/>
        </w:rPr>
        <w:t>и</w:t>
      </w:r>
      <w:r w:rsidR="00397F6B" w:rsidRPr="00710988">
        <w:rPr>
          <w:rStyle w:val="apple-converted-space"/>
          <w:sz w:val="28"/>
          <w:szCs w:val="28"/>
          <w:shd w:val="clear" w:color="auto" w:fill="FFFFFF"/>
        </w:rPr>
        <w:t> </w:t>
      </w:r>
      <w:hyperlink r:id="rId21" w:tooltip="Бактерии" w:history="1">
        <w:r w:rsidR="00397F6B" w:rsidRPr="00710988">
          <w:rPr>
            <w:rStyle w:val="a4"/>
            <w:color w:val="auto"/>
            <w:sz w:val="28"/>
            <w:szCs w:val="28"/>
            <w:u w:val="none"/>
            <w:shd w:val="clear" w:color="auto" w:fill="FFFFFF"/>
          </w:rPr>
          <w:t>бактерий</w:t>
        </w:r>
      </w:hyperlink>
      <w:r w:rsidR="00397F6B" w:rsidRPr="00710988">
        <w:rPr>
          <w:rStyle w:val="apple-converted-space"/>
          <w:sz w:val="28"/>
          <w:szCs w:val="28"/>
          <w:shd w:val="clear" w:color="auto" w:fill="FFFFFF"/>
        </w:rPr>
        <w:t> </w:t>
      </w:r>
      <w:r w:rsidR="00397F6B" w:rsidRPr="00710988">
        <w:rPr>
          <w:sz w:val="28"/>
          <w:szCs w:val="28"/>
          <w:shd w:val="clear" w:color="auto" w:fill="FFFFFF"/>
        </w:rPr>
        <w:t>до мелких</w:t>
      </w:r>
      <w:r w:rsidR="00397F6B">
        <w:rPr>
          <w:sz w:val="28"/>
          <w:szCs w:val="28"/>
          <w:shd w:val="clear" w:color="auto" w:fill="FFFFFF"/>
        </w:rPr>
        <w:t xml:space="preserve"> </w:t>
      </w:r>
      <w:hyperlink r:id="rId22" w:tooltip="Млекопитающие" w:history="1">
        <w:r w:rsidR="00397F6B" w:rsidRPr="00710988">
          <w:rPr>
            <w:rStyle w:val="a4"/>
            <w:color w:val="auto"/>
            <w:sz w:val="28"/>
            <w:szCs w:val="28"/>
            <w:u w:val="none"/>
            <w:shd w:val="clear" w:color="auto" w:fill="FFFFFF"/>
          </w:rPr>
          <w:t>млекопитающих</w:t>
        </w:r>
      </w:hyperlink>
      <w:r w:rsidR="00397F6B" w:rsidRPr="00710988">
        <w:rPr>
          <w:sz w:val="28"/>
          <w:szCs w:val="28"/>
          <w:shd w:val="clear" w:color="auto" w:fill="FFFFFF"/>
        </w:rPr>
        <w:t>,</w:t>
      </w:r>
      <w:r w:rsidR="00397F6B" w:rsidRPr="00710988">
        <w:rPr>
          <w:rStyle w:val="apple-converted-space"/>
          <w:sz w:val="28"/>
          <w:szCs w:val="28"/>
          <w:shd w:val="clear" w:color="auto" w:fill="FFFFFF"/>
        </w:rPr>
        <w:t> </w:t>
      </w:r>
      <w:hyperlink r:id="rId23" w:tooltip="Насекомые" w:history="1">
        <w:r w:rsidR="00397F6B" w:rsidRPr="00710988">
          <w:rPr>
            <w:rStyle w:val="a4"/>
            <w:color w:val="auto"/>
            <w:sz w:val="28"/>
            <w:szCs w:val="28"/>
            <w:u w:val="none"/>
            <w:shd w:val="clear" w:color="auto" w:fill="FFFFFF"/>
          </w:rPr>
          <w:t>насекомых</w:t>
        </w:r>
      </w:hyperlink>
      <w:r w:rsidR="00397F6B" w:rsidRPr="00710988">
        <w:rPr>
          <w:rStyle w:val="apple-converted-space"/>
          <w:sz w:val="28"/>
          <w:szCs w:val="28"/>
          <w:shd w:val="clear" w:color="auto" w:fill="FFFFFF"/>
        </w:rPr>
        <w:t> </w:t>
      </w:r>
      <w:r w:rsidR="00397F6B" w:rsidRPr="00710988">
        <w:rPr>
          <w:sz w:val="28"/>
          <w:szCs w:val="28"/>
          <w:shd w:val="clear" w:color="auto" w:fill="FFFFFF"/>
        </w:rPr>
        <w:t>и других</w:t>
      </w:r>
      <w:r w:rsidR="00397F6B" w:rsidRPr="00710988">
        <w:rPr>
          <w:rStyle w:val="apple-converted-space"/>
          <w:sz w:val="28"/>
          <w:szCs w:val="28"/>
          <w:shd w:val="clear" w:color="auto" w:fill="FFFFFF"/>
        </w:rPr>
        <w:t> </w:t>
      </w:r>
      <w:hyperlink r:id="rId24" w:tooltip="Беспозвоночные" w:history="1">
        <w:r w:rsidR="00397F6B" w:rsidRPr="00710988">
          <w:rPr>
            <w:rStyle w:val="a4"/>
            <w:color w:val="auto"/>
            <w:sz w:val="28"/>
            <w:szCs w:val="28"/>
            <w:u w:val="none"/>
            <w:shd w:val="clear" w:color="auto" w:fill="FFFFFF"/>
          </w:rPr>
          <w:t>беспозвоночных</w:t>
        </w:r>
      </w:hyperlink>
      <w:r w:rsidR="00397F6B" w:rsidRPr="00710988">
        <w:rPr>
          <w:sz w:val="28"/>
          <w:szCs w:val="28"/>
          <w:shd w:val="clear" w:color="auto" w:fill="FFFFFF"/>
        </w:rPr>
        <w:t>. Поэтому обычно подстилка и есть самый густонаселенный</w:t>
      </w:r>
      <w:r w:rsidR="00397F6B" w:rsidRPr="00710988">
        <w:rPr>
          <w:rStyle w:val="apple-converted-space"/>
          <w:sz w:val="28"/>
          <w:szCs w:val="28"/>
          <w:shd w:val="clear" w:color="auto" w:fill="FFFFFF"/>
        </w:rPr>
        <w:t> </w:t>
      </w:r>
      <w:hyperlink r:id="rId25" w:tooltip="Ярус (геоботаника)" w:history="1">
        <w:r w:rsidR="00397F6B" w:rsidRPr="00710988">
          <w:rPr>
            <w:rStyle w:val="a4"/>
            <w:color w:val="auto"/>
            <w:sz w:val="28"/>
            <w:szCs w:val="28"/>
            <w:u w:val="none"/>
            <w:shd w:val="clear" w:color="auto" w:fill="FFFFFF"/>
          </w:rPr>
          <w:t>ярус</w:t>
        </w:r>
      </w:hyperlink>
      <w:r w:rsidR="0098289E">
        <w:rPr>
          <w:rStyle w:val="a4"/>
          <w:color w:val="auto"/>
          <w:sz w:val="28"/>
          <w:szCs w:val="28"/>
          <w:u w:val="none"/>
          <w:shd w:val="clear" w:color="auto" w:fill="FFFFFF"/>
        </w:rPr>
        <w:t>.</w:t>
      </w:r>
      <w:r w:rsidR="00397F6B" w:rsidRPr="00710988">
        <w:rPr>
          <w:sz w:val="28"/>
          <w:szCs w:val="28"/>
        </w:rPr>
        <w:t xml:space="preserve"> Лесная подстилка – место образования перегноя</w:t>
      </w:r>
      <w:r w:rsidR="00397F6B">
        <w:rPr>
          <w:sz w:val="28"/>
          <w:szCs w:val="28"/>
        </w:rPr>
        <w:t>.</w:t>
      </w:r>
    </w:p>
    <w:p w:rsidR="00AE247A" w:rsidRDefault="00BB54C7"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EF2DD4" w:rsidRPr="004E3E9C">
        <w:rPr>
          <w:color w:val="000000"/>
          <w:sz w:val="28"/>
          <w:szCs w:val="28"/>
        </w:rPr>
        <w:t xml:space="preserve">  Дубрава характеризуется высокой биологической продуктивностью. Вследстви</w:t>
      </w:r>
      <w:r w:rsidR="0098289E">
        <w:rPr>
          <w:color w:val="000000"/>
          <w:sz w:val="28"/>
          <w:szCs w:val="28"/>
        </w:rPr>
        <w:t xml:space="preserve">е ее </w:t>
      </w:r>
      <w:proofErr w:type="gramStart"/>
      <w:r w:rsidR="0098289E">
        <w:rPr>
          <w:color w:val="000000"/>
          <w:sz w:val="28"/>
          <w:szCs w:val="28"/>
        </w:rPr>
        <w:t>сложной</w:t>
      </w:r>
      <w:proofErr w:type="gramEnd"/>
      <w:r w:rsidR="0098289E">
        <w:rPr>
          <w:color w:val="000000"/>
          <w:sz w:val="28"/>
          <w:szCs w:val="28"/>
        </w:rPr>
        <w:t xml:space="preserve"> </w:t>
      </w:r>
      <w:proofErr w:type="spellStart"/>
      <w:r w:rsidR="0098289E">
        <w:rPr>
          <w:color w:val="000000"/>
          <w:sz w:val="28"/>
          <w:szCs w:val="28"/>
        </w:rPr>
        <w:t>многоярусности</w:t>
      </w:r>
      <w:proofErr w:type="spellEnd"/>
      <w:r w:rsidR="0098289E">
        <w:rPr>
          <w:color w:val="000000"/>
          <w:sz w:val="28"/>
          <w:szCs w:val="28"/>
        </w:rPr>
        <w:t xml:space="preserve">  </w:t>
      </w:r>
      <w:r w:rsidR="00EF2DD4" w:rsidRPr="004E3E9C">
        <w:rPr>
          <w:color w:val="000000"/>
          <w:sz w:val="28"/>
          <w:szCs w:val="28"/>
        </w:rPr>
        <w:t xml:space="preserve">общая площадь листьев растений, произрастающих на каждом гектаре, достигает 4-6 га. </w:t>
      </w:r>
    </w:p>
    <w:p w:rsidR="007367D4" w:rsidRPr="007B4823" w:rsidRDefault="00AE247A" w:rsidP="007367D4">
      <w:pPr>
        <w:shd w:val="clear" w:color="auto" w:fill="FFFFFF"/>
        <w:spacing w:after="0" w:line="240" w:lineRule="auto"/>
        <w:jc w:val="both"/>
        <w:rPr>
          <w:rFonts w:ascii="Times New Roman" w:hAnsi="Times New Roman" w:cs="Times New Roman"/>
          <w:sz w:val="28"/>
          <w:szCs w:val="28"/>
        </w:rPr>
      </w:pPr>
      <w:r>
        <w:rPr>
          <w:color w:val="000000"/>
          <w:sz w:val="28"/>
          <w:szCs w:val="28"/>
        </w:rPr>
        <w:t xml:space="preserve">     </w:t>
      </w:r>
      <w:r w:rsidRPr="001C54E6">
        <w:rPr>
          <w:rFonts w:ascii="Times New Roman" w:eastAsia="Times New Roman" w:hAnsi="Times New Roman" w:cs="Times New Roman"/>
          <w:color w:val="000000" w:themeColor="text1"/>
          <w:sz w:val="28"/>
          <w:szCs w:val="28"/>
          <w:lang w:eastAsia="ru-RU"/>
        </w:rPr>
        <w:t>Лесной биогеоценоз</w:t>
      </w:r>
      <w:r w:rsidR="003B136F">
        <w:rPr>
          <w:rFonts w:ascii="Times New Roman" w:eastAsia="Times New Roman" w:hAnsi="Times New Roman" w:cs="Times New Roman"/>
          <w:color w:val="000000" w:themeColor="text1"/>
          <w:sz w:val="28"/>
          <w:szCs w:val="28"/>
          <w:lang w:eastAsia="ru-RU"/>
        </w:rPr>
        <w:t xml:space="preserve"> благодаря </w:t>
      </w:r>
      <w:r w:rsidRPr="001C54E6">
        <w:rPr>
          <w:rFonts w:ascii="Times New Roman" w:eastAsia="Times New Roman" w:hAnsi="Times New Roman" w:cs="Times New Roman"/>
          <w:color w:val="000000" w:themeColor="text1"/>
          <w:sz w:val="28"/>
          <w:szCs w:val="28"/>
          <w:lang w:eastAsia="ru-RU"/>
        </w:rPr>
        <w:t xml:space="preserve"> </w:t>
      </w:r>
      <w:r w:rsidR="003B136F">
        <w:rPr>
          <w:rFonts w:ascii="Times New Roman" w:eastAsia="Times New Roman" w:hAnsi="Times New Roman" w:cs="Times New Roman"/>
          <w:color w:val="000000" w:themeColor="text1"/>
          <w:sz w:val="28"/>
          <w:szCs w:val="28"/>
          <w:lang w:eastAsia="ru-RU"/>
        </w:rPr>
        <w:t>солнечной энергии является постоянным источником органических веществ. П</w:t>
      </w:r>
      <w:r w:rsidRPr="001C54E6">
        <w:rPr>
          <w:rFonts w:ascii="Times New Roman" w:eastAsia="Times New Roman" w:hAnsi="Times New Roman" w:cs="Times New Roman"/>
          <w:color w:val="000000" w:themeColor="text1"/>
          <w:sz w:val="28"/>
          <w:szCs w:val="28"/>
          <w:lang w:eastAsia="ru-RU"/>
        </w:rPr>
        <w:t>оэтому большое внимание уделя</w:t>
      </w:r>
      <w:r w:rsidR="0098289E">
        <w:rPr>
          <w:rFonts w:ascii="Times New Roman" w:eastAsia="Times New Roman" w:hAnsi="Times New Roman" w:cs="Times New Roman"/>
          <w:color w:val="000000" w:themeColor="text1"/>
          <w:sz w:val="28"/>
          <w:szCs w:val="28"/>
          <w:lang w:eastAsia="ru-RU"/>
        </w:rPr>
        <w:t>е</w:t>
      </w:r>
      <w:r w:rsidRPr="001C54E6">
        <w:rPr>
          <w:rFonts w:ascii="Times New Roman" w:eastAsia="Times New Roman" w:hAnsi="Times New Roman" w:cs="Times New Roman"/>
          <w:color w:val="000000" w:themeColor="text1"/>
          <w:sz w:val="28"/>
          <w:szCs w:val="28"/>
          <w:lang w:eastAsia="ru-RU"/>
        </w:rPr>
        <w:t>т</w:t>
      </w:r>
      <w:r w:rsidR="003B136F">
        <w:rPr>
          <w:rFonts w:ascii="Times New Roman" w:eastAsia="Times New Roman" w:hAnsi="Times New Roman" w:cs="Times New Roman"/>
          <w:color w:val="000000" w:themeColor="text1"/>
          <w:sz w:val="28"/>
          <w:szCs w:val="28"/>
          <w:lang w:eastAsia="ru-RU"/>
        </w:rPr>
        <w:t>ся</w:t>
      </w:r>
      <w:r w:rsidRPr="001C54E6">
        <w:rPr>
          <w:rFonts w:ascii="Times New Roman" w:eastAsia="Times New Roman" w:hAnsi="Times New Roman" w:cs="Times New Roman"/>
          <w:color w:val="000000" w:themeColor="text1"/>
          <w:sz w:val="28"/>
          <w:szCs w:val="28"/>
          <w:lang w:eastAsia="ru-RU"/>
        </w:rPr>
        <w:t xml:space="preserve"> охране, восстановлению и разумному использованию лесов.</w:t>
      </w:r>
      <w:r w:rsidR="00ED0D4E">
        <w:rPr>
          <w:rFonts w:ascii="Times New Roman" w:eastAsia="Times New Roman" w:hAnsi="Times New Roman" w:cs="Times New Roman"/>
          <w:color w:val="000000" w:themeColor="text1"/>
          <w:sz w:val="28"/>
          <w:szCs w:val="28"/>
          <w:lang w:eastAsia="ru-RU"/>
        </w:rPr>
        <w:t xml:space="preserve"> Лес</w:t>
      </w:r>
      <w:r w:rsidR="007367D4">
        <w:rPr>
          <w:rFonts w:ascii="Times New Roman" w:eastAsia="Times New Roman" w:hAnsi="Times New Roman" w:cs="Times New Roman"/>
          <w:color w:val="000000" w:themeColor="text1"/>
          <w:sz w:val="28"/>
          <w:szCs w:val="28"/>
          <w:lang w:eastAsia="ru-RU"/>
        </w:rPr>
        <w:t xml:space="preserve">, конечно, </w:t>
      </w:r>
      <w:r w:rsidR="00ED0D4E">
        <w:rPr>
          <w:rFonts w:ascii="Times New Roman" w:eastAsia="Times New Roman" w:hAnsi="Times New Roman" w:cs="Times New Roman"/>
          <w:color w:val="000000" w:themeColor="text1"/>
          <w:sz w:val="28"/>
          <w:szCs w:val="28"/>
          <w:lang w:eastAsia="ru-RU"/>
        </w:rPr>
        <w:t xml:space="preserve"> восстанавливается естественным путём. </w:t>
      </w:r>
      <w:r w:rsidR="007367D4">
        <w:rPr>
          <w:rFonts w:ascii="Times New Roman" w:hAnsi="Times New Roman" w:cs="Times New Roman"/>
          <w:sz w:val="28"/>
          <w:szCs w:val="28"/>
        </w:rPr>
        <w:t>Вот такой пример доказывает это: в июне 2019 года на большой площади листья на деревьях в пойме Урала были уничтожены гусеницами непарного шелкопряда. Поскольку это водоохранная зона, ни химические, ни даже биологические меры уничтожения вредителя нельзя было применять. Повторное распускание листьев позволило повреждённым деревьям восстановить листву. Таким вот образом растения «защищают» себя, обладая большим запасом прочности.</w:t>
      </w:r>
    </w:p>
    <w:p w:rsidR="002508A2" w:rsidRDefault="007367D4" w:rsidP="002508A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D0D4E">
        <w:rPr>
          <w:rFonts w:ascii="Times New Roman" w:eastAsia="Times New Roman" w:hAnsi="Times New Roman" w:cs="Times New Roman"/>
          <w:color w:val="000000" w:themeColor="text1"/>
          <w:sz w:val="28"/>
          <w:szCs w:val="28"/>
          <w:lang w:eastAsia="ru-RU"/>
        </w:rPr>
        <w:t>Но ежегодно проводятся меры</w:t>
      </w:r>
      <w:r w:rsidR="003B136F">
        <w:rPr>
          <w:rFonts w:ascii="Times New Roman" w:eastAsia="Times New Roman" w:hAnsi="Times New Roman" w:cs="Times New Roman"/>
          <w:color w:val="000000" w:themeColor="text1"/>
          <w:sz w:val="28"/>
          <w:szCs w:val="28"/>
          <w:lang w:eastAsia="ru-RU"/>
        </w:rPr>
        <w:t xml:space="preserve"> содействия восстановлению леса. Так, например, </w:t>
      </w:r>
      <w:r w:rsidR="00ED0D4E">
        <w:rPr>
          <w:rFonts w:ascii="Times New Roman" w:eastAsia="Times New Roman" w:hAnsi="Times New Roman" w:cs="Times New Roman"/>
          <w:color w:val="000000" w:themeColor="text1"/>
          <w:sz w:val="28"/>
          <w:szCs w:val="28"/>
          <w:lang w:eastAsia="ru-RU"/>
        </w:rPr>
        <w:t xml:space="preserve"> </w:t>
      </w:r>
      <w:r w:rsidR="00145AD9">
        <w:rPr>
          <w:rFonts w:ascii="Times New Roman" w:eastAsia="Times New Roman" w:hAnsi="Times New Roman" w:cs="Times New Roman"/>
          <w:color w:val="000000" w:themeColor="text1"/>
          <w:sz w:val="28"/>
          <w:szCs w:val="28"/>
          <w:lang w:eastAsia="ru-RU"/>
        </w:rPr>
        <w:t xml:space="preserve">работники </w:t>
      </w:r>
      <w:r w:rsidR="00397F6B">
        <w:rPr>
          <w:rFonts w:ascii="Times New Roman" w:eastAsia="Times New Roman" w:hAnsi="Times New Roman" w:cs="Times New Roman"/>
          <w:color w:val="000000" w:themeColor="text1"/>
          <w:sz w:val="28"/>
          <w:szCs w:val="28"/>
          <w:lang w:eastAsia="ru-RU"/>
        </w:rPr>
        <w:t xml:space="preserve">Краснохолмского </w:t>
      </w:r>
      <w:r w:rsidR="00145AD9">
        <w:rPr>
          <w:rFonts w:ascii="Times New Roman" w:eastAsia="Times New Roman" w:hAnsi="Times New Roman" w:cs="Times New Roman"/>
          <w:color w:val="000000" w:themeColor="text1"/>
          <w:sz w:val="28"/>
          <w:szCs w:val="28"/>
          <w:lang w:eastAsia="ru-RU"/>
        </w:rPr>
        <w:t xml:space="preserve">лесничества </w:t>
      </w:r>
      <w:r w:rsidR="00ED0D4E">
        <w:rPr>
          <w:rFonts w:ascii="Times New Roman" w:eastAsia="Times New Roman" w:hAnsi="Times New Roman" w:cs="Times New Roman"/>
          <w:color w:val="000000" w:themeColor="text1"/>
          <w:sz w:val="28"/>
          <w:szCs w:val="28"/>
          <w:lang w:eastAsia="ru-RU"/>
        </w:rPr>
        <w:t>наделывают борозды для лучшего прорастания семян, высаживают саженцы (на весну</w:t>
      </w:r>
      <w:r w:rsidR="002508A2">
        <w:rPr>
          <w:rFonts w:ascii="Times New Roman" w:eastAsia="Times New Roman" w:hAnsi="Times New Roman" w:cs="Times New Roman"/>
          <w:color w:val="000000" w:themeColor="text1"/>
          <w:sz w:val="28"/>
          <w:szCs w:val="28"/>
          <w:lang w:eastAsia="ru-RU"/>
        </w:rPr>
        <w:t xml:space="preserve"> 2020 г запланирована п</w:t>
      </w:r>
      <w:r w:rsidR="00397F6B">
        <w:rPr>
          <w:rFonts w:ascii="Times New Roman" w:eastAsia="Times New Roman" w:hAnsi="Times New Roman" w:cs="Times New Roman"/>
          <w:color w:val="000000" w:themeColor="text1"/>
          <w:sz w:val="28"/>
          <w:szCs w:val="28"/>
          <w:lang w:eastAsia="ru-RU"/>
        </w:rPr>
        <w:t>осадка ясеня на площади 2,2 га), проводят санитарную вырубку леса, убирают бурелом, валежник.</w:t>
      </w:r>
      <w:r w:rsidR="00ED0D4E">
        <w:rPr>
          <w:rFonts w:ascii="Times New Roman" w:eastAsia="Times New Roman" w:hAnsi="Times New Roman" w:cs="Times New Roman"/>
          <w:color w:val="000000" w:themeColor="text1"/>
          <w:sz w:val="28"/>
          <w:szCs w:val="28"/>
          <w:lang w:eastAsia="ru-RU"/>
        </w:rPr>
        <w:t xml:space="preserve">   </w:t>
      </w:r>
      <w:r w:rsidR="007B4823">
        <w:rPr>
          <w:rFonts w:ascii="Times New Roman" w:eastAsia="Times New Roman" w:hAnsi="Times New Roman" w:cs="Times New Roman"/>
          <w:color w:val="000000" w:themeColor="text1"/>
          <w:sz w:val="28"/>
          <w:szCs w:val="28"/>
          <w:lang w:eastAsia="ru-RU"/>
        </w:rPr>
        <w:t xml:space="preserve"> </w:t>
      </w:r>
      <w:r w:rsidR="00AE247A" w:rsidRPr="001C54E6">
        <w:rPr>
          <w:rFonts w:ascii="Times New Roman" w:eastAsia="Times New Roman" w:hAnsi="Times New Roman" w:cs="Times New Roman"/>
          <w:color w:val="000000" w:themeColor="text1"/>
          <w:sz w:val="28"/>
          <w:szCs w:val="28"/>
          <w:lang w:eastAsia="ru-RU"/>
        </w:rPr>
        <w:t>Правильно поставленное лесное хозяйство, учитывающее особенности леса как сложной экосистемы, позволяет длительно эксплуатировать лесные массивы, не уничтожая их</w:t>
      </w:r>
      <w:r w:rsidR="00ED0D4E">
        <w:rPr>
          <w:rFonts w:ascii="Times New Roman" w:eastAsia="Times New Roman" w:hAnsi="Times New Roman" w:cs="Times New Roman"/>
          <w:color w:val="000000" w:themeColor="text1"/>
          <w:sz w:val="28"/>
          <w:szCs w:val="28"/>
          <w:lang w:eastAsia="ru-RU"/>
        </w:rPr>
        <w:t xml:space="preserve">. </w:t>
      </w:r>
      <w:r w:rsidR="002508A2">
        <w:rPr>
          <w:rFonts w:ascii="Times New Roman" w:eastAsia="Times New Roman" w:hAnsi="Times New Roman" w:cs="Times New Roman"/>
          <w:color w:val="000000" w:themeColor="text1"/>
          <w:sz w:val="28"/>
          <w:szCs w:val="28"/>
          <w:lang w:eastAsia="ru-RU"/>
        </w:rPr>
        <w:t>Это особенно важно</w:t>
      </w:r>
      <w:r w:rsidR="00397F6B">
        <w:rPr>
          <w:rFonts w:ascii="Times New Roman" w:eastAsia="Times New Roman" w:hAnsi="Times New Roman" w:cs="Times New Roman"/>
          <w:color w:val="000000" w:themeColor="text1"/>
          <w:sz w:val="28"/>
          <w:szCs w:val="28"/>
          <w:lang w:eastAsia="ru-RU"/>
        </w:rPr>
        <w:t xml:space="preserve">, </w:t>
      </w:r>
      <w:r w:rsidR="002508A2">
        <w:rPr>
          <w:rFonts w:ascii="Times New Roman" w:eastAsia="Times New Roman" w:hAnsi="Times New Roman" w:cs="Times New Roman"/>
          <w:color w:val="000000" w:themeColor="text1"/>
          <w:sz w:val="28"/>
          <w:szCs w:val="28"/>
          <w:lang w:eastAsia="ru-RU"/>
        </w:rPr>
        <w:t xml:space="preserve"> так как лес – среда обитания животных.</w:t>
      </w:r>
    </w:p>
    <w:p w:rsidR="00A82A2C" w:rsidRDefault="00A82A2C" w:rsidP="002508A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EF2DD4" w:rsidRPr="00A82A2C" w:rsidRDefault="00EF2DD4" w:rsidP="002508A2">
      <w:pPr>
        <w:shd w:val="clear" w:color="auto" w:fill="FFFFFF"/>
        <w:spacing w:after="0" w:line="240" w:lineRule="auto"/>
        <w:jc w:val="both"/>
        <w:rPr>
          <w:rFonts w:ascii="Times New Roman" w:hAnsi="Times New Roman" w:cs="Times New Roman"/>
          <w:b/>
          <w:color w:val="000000"/>
          <w:sz w:val="28"/>
          <w:szCs w:val="28"/>
        </w:rPr>
      </w:pPr>
      <w:r w:rsidRPr="00A82A2C">
        <w:rPr>
          <w:rFonts w:ascii="Times New Roman" w:hAnsi="Times New Roman" w:cs="Times New Roman"/>
          <w:b/>
          <w:sz w:val="28"/>
          <w:szCs w:val="28"/>
        </w:rPr>
        <w:t>Животный мир леса</w:t>
      </w:r>
    </w:p>
    <w:p w:rsidR="0098269F" w:rsidRPr="0098269F" w:rsidRDefault="00EF2DD4" w:rsidP="0098269F">
      <w:pPr>
        <w:widowControl w:val="0"/>
        <w:autoSpaceDE w:val="0"/>
        <w:spacing w:after="0" w:line="240" w:lineRule="auto"/>
        <w:ind w:firstLine="720"/>
        <w:jc w:val="both"/>
        <w:rPr>
          <w:rFonts w:ascii="Times New Roman" w:eastAsia="Calibri" w:hAnsi="Times New Roman" w:cs="Times New Roman"/>
          <w:sz w:val="28"/>
          <w:szCs w:val="28"/>
        </w:rPr>
      </w:pPr>
      <w:r w:rsidRPr="004E3E9C">
        <w:rPr>
          <w:color w:val="000000"/>
          <w:sz w:val="28"/>
          <w:szCs w:val="28"/>
        </w:rPr>
        <w:t xml:space="preserve">  </w:t>
      </w:r>
      <w:r w:rsidR="00AE247A">
        <w:rPr>
          <w:color w:val="000000"/>
          <w:sz w:val="28"/>
          <w:szCs w:val="28"/>
        </w:rPr>
        <w:t xml:space="preserve">      </w:t>
      </w:r>
      <w:r w:rsidRPr="0098269F">
        <w:rPr>
          <w:rFonts w:ascii="Times New Roman" w:hAnsi="Times New Roman" w:cs="Times New Roman"/>
          <w:sz w:val="28"/>
          <w:szCs w:val="28"/>
        </w:rPr>
        <w:t xml:space="preserve">Фауна листопадного леса богата. </w:t>
      </w:r>
      <w:r w:rsidR="0087148E" w:rsidRPr="0098269F">
        <w:rPr>
          <w:rFonts w:ascii="Times New Roman" w:hAnsi="Times New Roman" w:cs="Times New Roman"/>
          <w:sz w:val="28"/>
          <w:szCs w:val="28"/>
        </w:rPr>
        <w:t xml:space="preserve">Многообразен мир беспозвоночных </w:t>
      </w:r>
      <w:r w:rsidR="00FF1C36">
        <w:rPr>
          <w:rFonts w:ascii="Times New Roman" w:hAnsi="Times New Roman" w:cs="Times New Roman"/>
          <w:sz w:val="28"/>
          <w:szCs w:val="28"/>
        </w:rPr>
        <w:t>животных</w:t>
      </w:r>
      <w:r w:rsidR="0087148E" w:rsidRPr="0098269F">
        <w:rPr>
          <w:rFonts w:ascii="Times New Roman" w:hAnsi="Times New Roman" w:cs="Times New Roman"/>
          <w:sz w:val="28"/>
          <w:szCs w:val="28"/>
        </w:rPr>
        <w:t xml:space="preserve">. </w:t>
      </w:r>
      <w:r w:rsidR="00CA63A0">
        <w:rPr>
          <w:rFonts w:ascii="Times New Roman" w:hAnsi="Times New Roman" w:cs="Times New Roman"/>
          <w:sz w:val="28"/>
          <w:szCs w:val="28"/>
        </w:rPr>
        <w:t xml:space="preserve"> И особенно – насекомых. Златогузки, </w:t>
      </w:r>
      <w:r w:rsidR="00CA63A0">
        <w:rPr>
          <w:rFonts w:ascii="Times New Roman" w:hAnsi="Times New Roman" w:cs="Times New Roman"/>
          <w:sz w:val="28"/>
          <w:szCs w:val="28"/>
        </w:rPr>
        <w:lastRenderedPageBreak/>
        <w:t>листовёртки, хрущи, дубовый шелкопряд, короеды</w:t>
      </w:r>
      <w:r w:rsidR="005D1F92">
        <w:rPr>
          <w:rFonts w:ascii="Times New Roman" w:hAnsi="Times New Roman" w:cs="Times New Roman"/>
          <w:sz w:val="28"/>
          <w:szCs w:val="28"/>
        </w:rPr>
        <w:t xml:space="preserve">, жужелицы, божьи  коровки, наездники, осы – небольшая часть представителей этого класса. </w:t>
      </w:r>
      <w:r w:rsidR="0098269F" w:rsidRPr="0098269F">
        <w:rPr>
          <w:rFonts w:ascii="Times New Roman" w:eastAsia="Calibri" w:hAnsi="Times New Roman" w:cs="Times New Roman"/>
          <w:sz w:val="28"/>
          <w:szCs w:val="28"/>
        </w:rPr>
        <w:t>Роль насекомых в жизни леса огромна. Насекомые-</w:t>
      </w:r>
      <w:r w:rsidR="0098269F" w:rsidRPr="0098269F">
        <w:rPr>
          <w:rFonts w:ascii="Times New Roman" w:eastAsia="Calibri" w:hAnsi="Times New Roman" w:cs="Times New Roman"/>
          <w:i/>
          <w:sz w:val="28"/>
          <w:szCs w:val="28"/>
        </w:rPr>
        <w:t>фитофаги</w:t>
      </w:r>
      <w:r w:rsidR="0098269F" w:rsidRPr="0098269F">
        <w:rPr>
          <w:rFonts w:ascii="Times New Roman" w:eastAsia="Calibri" w:hAnsi="Times New Roman" w:cs="Times New Roman"/>
          <w:sz w:val="28"/>
          <w:szCs w:val="28"/>
        </w:rPr>
        <w:t xml:space="preserve"> едят различные части живых растений, </w:t>
      </w:r>
      <w:proofErr w:type="spellStart"/>
      <w:r w:rsidR="0098269F" w:rsidRPr="0098269F">
        <w:rPr>
          <w:rFonts w:ascii="Times New Roman" w:eastAsia="Calibri" w:hAnsi="Times New Roman" w:cs="Times New Roman"/>
          <w:i/>
          <w:sz w:val="28"/>
          <w:szCs w:val="28"/>
        </w:rPr>
        <w:t>мицетофаги</w:t>
      </w:r>
      <w:proofErr w:type="spellEnd"/>
      <w:r w:rsidR="0098269F" w:rsidRPr="0098269F">
        <w:rPr>
          <w:rFonts w:ascii="Times New Roman" w:eastAsia="Calibri" w:hAnsi="Times New Roman" w:cs="Times New Roman"/>
          <w:sz w:val="28"/>
          <w:szCs w:val="28"/>
        </w:rPr>
        <w:t xml:space="preserve"> — питаются грибами, </w:t>
      </w:r>
      <w:r w:rsidR="0098269F" w:rsidRPr="0098269F">
        <w:rPr>
          <w:rFonts w:ascii="Times New Roman" w:eastAsia="Calibri" w:hAnsi="Times New Roman" w:cs="Times New Roman"/>
          <w:i/>
          <w:sz w:val="28"/>
          <w:szCs w:val="28"/>
        </w:rPr>
        <w:t>сапрофаги</w:t>
      </w:r>
      <w:r w:rsidR="0098269F" w:rsidRPr="0098269F">
        <w:rPr>
          <w:rFonts w:ascii="Times New Roman" w:eastAsia="Calibri" w:hAnsi="Times New Roman" w:cs="Times New Roman"/>
          <w:sz w:val="28"/>
          <w:szCs w:val="28"/>
        </w:rPr>
        <w:t xml:space="preserve"> — очищают лес от останков мёртвых животных и растений, </w:t>
      </w:r>
      <w:r w:rsidR="0098269F" w:rsidRPr="0098269F">
        <w:rPr>
          <w:rFonts w:ascii="Times New Roman" w:eastAsia="Calibri" w:hAnsi="Times New Roman" w:cs="Times New Roman"/>
          <w:i/>
          <w:sz w:val="28"/>
          <w:szCs w:val="28"/>
        </w:rPr>
        <w:t>хищники</w:t>
      </w:r>
      <w:r w:rsidR="0098269F" w:rsidRPr="0098269F">
        <w:rPr>
          <w:rFonts w:ascii="Times New Roman" w:eastAsia="Calibri" w:hAnsi="Times New Roman" w:cs="Times New Roman"/>
          <w:sz w:val="28"/>
          <w:szCs w:val="28"/>
        </w:rPr>
        <w:t xml:space="preserve"> и </w:t>
      </w:r>
      <w:r w:rsidR="0098269F" w:rsidRPr="0098269F">
        <w:rPr>
          <w:rFonts w:ascii="Times New Roman" w:eastAsia="Calibri" w:hAnsi="Times New Roman" w:cs="Times New Roman"/>
          <w:i/>
          <w:sz w:val="28"/>
          <w:szCs w:val="28"/>
        </w:rPr>
        <w:t>паразиты</w:t>
      </w:r>
      <w:r w:rsidR="0098269F" w:rsidRPr="0098269F">
        <w:rPr>
          <w:rFonts w:ascii="Times New Roman" w:eastAsia="Calibri" w:hAnsi="Times New Roman" w:cs="Times New Roman"/>
          <w:sz w:val="28"/>
          <w:szCs w:val="28"/>
        </w:rPr>
        <w:t xml:space="preserve"> поддерживают численность всех видов лесных насекомых на постоянном невысоком уровне. Все виды насекомых нужны лесу. Каждый вид делает свою работу, являясь неотъемлемой частью лесного сообщества.</w:t>
      </w:r>
      <w:r w:rsidR="0098269F">
        <w:rPr>
          <w:rFonts w:ascii="Times New Roman" w:hAnsi="Times New Roman" w:cs="Times New Roman"/>
          <w:sz w:val="28"/>
          <w:szCs w:val="28"/>
        </w:rPr>
        <w:t xml:space="preserve"> </w:t>
      </w:r>
    </w:p>
    <w:p w:rsidR="00FB52E4" w:rsidRPr="00FB52E4" w:rsidRDefault="0098269F" w:rsidP="00FB52E4">
      <w:pPr>
        <w:pStyle w:val="c1"/>
        <w:spacing w:before="0" w:beforeAutospacing="0" w:after="0" w:afterAutospacing="0"/>
        <w:jc w:val="both"/>
        <w:textAlignment w:val="baseline"/>
        <w:rPr>
          <w:sz w:val="32"/>
          <w:shd w:val="clear" w:color="auto" w:fill="FFFFFF"/>
        </w:rPr>
      </w:pPr>
      <w:r>
        <w:rPr>
          <w:noProof/>
        </w:rPr>
        <w:drawing>
          <wp:inline distT="0" distB="0" distL="0" distR="0">
            <wp:extent cx="1866900" cy="1448181"/>
            <wp:effectExtent l="19050" t="0" r="0" b="0"/>
            <wp:docPr id="52" name="Рисунок 52" descr="Картинки по запросу фото рыжего лесного мура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фото рыжего лесного муравья"/>
                    <pic:cNvPicPr>
                      <a:picLocks noChangeAspect="1" noChangeArrowheads="1"/>
                    </pic:cNvPicPr>
                  </pic:nvPicPr>
                  <pic:blipFill>
                    <a:blip r:embed="rId26" cstate="print"/>
                    <a:srcRect/>
                    <a:stretch>
                      <a:fillRect/>
                    </a:stretch>
                  </pic:blipFill>
                  <pic:spPr bwMode="auto">
                    <a:xfrm>
                      <a:off x="0" y="0"/>
                      <a:ext cx="1870893" cy="1451279"/>
                    </a:xfrm>
                    <a:prstGeom prst="rect">
                      <a:avLst/>
                    </a:prstGeom>
                    <a:noFill/>
                    <a:ln w="9525">
                      <a:noFill/>
                      <a:miter lim="800000"/>
                      <a:headEnd/>
                      <a:tailEnd/>
                    </a:ln>
                  </pic:spPr>
                </pic:pic>
              </a:graphicData>
            </a:graphic>
          </wp:inline>
        </w:drawing>
      </w:r>
      <w:r w:rsidR="003B136F">
        <w:rPr>
          <w:sz w:val="28"/>
          <w:shd w:val="clear" w:color="auto" w:fill="FFFFFF"/>
        </w:rPr>
        <w:t xml:space="preserve">   </w:t>
      </w:r>
      <w:r w:rsidR="00FB52E4" w:rsidRPr="00FB52E4">
        <w:rPr>
          <w:sz w:val="28"/>
          <w:shd w:val="clear" w:color="auto" w:fill="FFFFFF"/>
        </w:rPr>
        <w:t>Рыжий лесной муравей.</w:t>
      </w:r>
    </w:p>
    <w:p w:rsidR="005D1F92" w:rsidRPr="005D1F92" w:rsidRDefault="0098269F" w:rsidP="00FB52E4">
      <w:pPr>
        <w:pStyle w:val="c1"/>
        <w:spacing w:before="0" w:beforeAutospacing="0" w:after="0" w:afterAutospacing="0"/>
        <w:jc w:val="both"/>
        <w:textAlignment w:val="baseline"/>
        <w:rPr>
          <w:rFonts w:ascii="Arial" w:hAnsi="Arial" w:cs="Arial"/>
          <w:color w:val="000000"/>
          <w:sz w:val="28"/>
          <w:szCs w:val="28"/>
        </w:rPr>
      </w:pPr>
      <w:r w:rsidRPr="0098269F">
        <w:rPr>
          <w:sz w:val="28"/>
          <w:shd w:val="clear" w:color="auto" w:fill="FFFFFF"/>
        </w:rPr>
        <w:t>Муравьёв называют «санитарами» леса неспроста. Пяти муравейников на гектар леса достаточно, чтобы защитить все деревья от насекомы</w:t>
      </w:r>
      <w:proofErr w:type="gramStart"/>
      <w:r w:rsidRPr="0098269F">
        <w:rPr>
          <w:sz w:val="28"/>
          <w:shd w:val="clear" w:color="auto" w:fill="FFFFFF"/>
        </w:rPr>
        <w:t>х-</w:t>
      </w:r>
      <w:proofErr w:type="gramEnd"/>
      <w:r w:rsidR="00FB52E4">
        <w:rPr>
          <w:sz w:val="28"/>
          <w:shd w:val="clear" w:color="auto" w:fill="FFFFFF"/>
        </w:rPr>
        <w:t xml:space="preserve"> в</w:t>
      </w:r>
      <w:r w:rsidRPr="0098269F">
        <w:rPr>
          <w:sz w:val="28"/>
          <w:shd w:val="clear" w:color="auto" w:fill="FFFFFF"/>
        </w:rPr>
        <w:t>редителей.</w:t>
      </w:r>
      <w:r w:rsidR="005D1F92">
        <w:rPr>
          <w:sz w:val="28"/>
          <w:shd w:val="clear" w:color="auto" w:fill="FFFFFF"/>
        </w:rPr>
        <w:t xml:space="preserve"> </w:t>
      </w:r>
      <w:r w:rsidR="005D1F92">
        <w:rPr>
          <w:rStyle w:val="c0"/>
          <w:color w:val="000000"/>
          <w:bdr w:val="none" w:sz="0" w:space="0" w:color="auto" w:frame="1"/>
        </w:rPr>
        <w:t> </w:t>
      </w:r>
      <w:r w:rsidR="005D1F92" w:rsidRPr="005D1F92">
        <w:rPr>
          <w:rStyle w:val="c0"/>
          <w:color w:val="000000"/>
          <w:sz w:val="28"/>
          <w:szCs w:val="28"/>
          <w:bdr w:val="none" w:sz="0" w:space="0" w:color="auto" w:frame="1"/>
        </w:rPr>
        <w:t>Почва у муравейн</w:t>
      </w:r>
      <w:r w:rsidR="003B136F">
        <w:rPr>
          <w:rStyle w:val="c0"/>
          <w:color w:val="000000"/>
          <w:sz w:val="28"/>
          <w:szCs w:val="28"/>
          <w:bdr w:val="none" w:sz="0" w:space="0" w:color="auto" w:frame="1"/>
        </w:rPr>
        <w:t xml:space="preserve">ика </w:t>
      </w:r>
      <w:proofErr w:type="gramStart"/>
      <w:r w:rsidR="003B136F">
        <w:rPr>
          <w:rStyle w:val="c0"/>
          <w:color w:val="000000"/>
          <w:sz w:val="28"/>
          <w:szCs w:val="28"/>
          <w:bdr w:val="none" w:sz="0" w:space="0" w:color="auto" w:frame="1"/>
        </w:rPr>
        <w:t>более структурная</w:t>
      </w:r>
      <w:proofErr w:type="gramEnd"/>
      <w:r w:rsidR="003B136F">
        <w:rPr>
          <w:rStyle w:val="c0"/>
          <w:color w:val="000000"/>
          <w:sz w:val="28"/>
          <w:szCs w:val="28"/>
          <w:bdr w:val="none" w:sz="0" w:space="0" w:color="auto" w:frame="1"/>
        </w:rPr>
        <w:t>, лучшего механического состава, более рыхлая, влажная, а значит и более   плодородная.</w:t>
      </w:r>
      <w:r w:rsidR="005D1F92" w:rsidRPr="005D1F92">
        <w:rPr>
          <w:rStyle w:val="c0"/>
          <w:color w:val="000000"/>
          <w:sz w:val="28"/>
          <w:szCs w:val="28"/>
          <w:bdr w:val="none" w:sz="0" w:space="0" w:color="auto" w:frame="1"/>
        </w:rPr>
        <w:t xml:space="preserve">         </w:t>
      </w:r>
    </w:p>
    <w:p w:rsidR="00BC48D4" w:rsidRDefault="0098269F" w:rsidP="00D75ACC">
      <w:pPr>
        <w:pStyle w:val="a3"/>
        <w:shd w:val="clear" w:color="auto" w:fill="FFFFFF"/>
        <w:spacing w:before="0" w:beforeAutospacing="0" w:after="0" w:afterAutospacing="0"/>
        <w:jc w:val="both"/>
        <w:rPr>
          <w:sz w:val="28"/>
          <w:szCs w:val="28"/>
        </w:rPr>
      </w:pPr>
      <w:r>
        <w:rPr>
          <w:color w:val="000000"/>
          <w:sz w:val="28"/>
          <w:szCs w:val="28"/>
        </w:rPr>
        <w:t xml:space="preserve">     </w:t>
      </w:r>
      <w:r w:rsidR="00DE4B1C" w:rsidRPr="0098269F">
        <w:rPr>
          <w:sz w:val="28"/>
          <w:szCs w:val="28"/>
        </w:rPr>
        <w:t>Из пресмыкающихся в лесу можно встретить ужа, гадюку, ящерицу.</w:t>
      </w:r>
    </w:p>
    <w:p w:rsidR="00770E22" w:rsidRDefault="00770E22" w:rsidP="00D75ACC">
      <w:pPr>
        <w:pStyle w:val="a3"/>
        <w:shd w:val="clear" w:color="auto" w:fill="FFFFFF"/>
        <w:spacing w:before="0" w:beforeAutospacing="0" w:after="0" w:afterAutospacing="0"/>
        <w:jc w:val="both"/>
        <w:rPr>
          <w:sz w:val="28"/>
          <w:szCs w:val="28"/>
        </w:rPr>
      </w:pPr>
    </w:p>
    <w:p w:rsidR="00BC48D4" w:rsidRDefault="00BC48D4" w:rsidP="00D75ACC">
      <w:pPr>
        <w:pStyle w:val="a3"/>
        <w:shd w:val="clear" w:color="auto" w:fill="FFFFFF"/>
        <w:spacing w:before="0" w:beforeAutospacing="0" w:after="0" w:afterAutospacing="0"/>
        <w:jc w:val="both"/>
        <w:rPr>
          <w:sz w:val="28"/>
          <w:szCs w:val="28"/>
        </w:rPr>
      </w:pPr>
      <w:r>
        <w:rPr>
          <w:noProof/>
        </w:rPr>
        <w:t xml:space="preserve"> </w:t>
      </w:r>
      <w:r>
        <w:rPr>
          <w:noProof/>
        </w:rPr>
        <w:drawing>
          <wp:inline distT="0" distB="0" distL="0" distR="0">
            <wp:extent cx="1728788" cy="1152525"/>
            <wp:effectExtent l="19050" t="0" r="4762" b="0"/>
            <wp:docPr id="55" name="Рисунок 55" descr="Картинки по запросу фото у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фото ужа"/>
                    <pic:cNvPicPr>
                      <a:picLocks noChangeAspect="1" noChangeArrowheads="1"/>
                    </pic:cNvPicPr>
                  </pic:nvPicPr>
                  <pic:blipFill>
                    <a:blip r:embed="rId27" cstate="print"/>
                    <a:srcRect/>
                    <a:stretch>
                      <a:fillRect/>
                    </a:stretch>
                  </pic:blipFill>
                  <pic:spPr bwMode="auto">
                    <a:xfrm>
                      <a:off x="0" y="0"/>
                      <a:ext cx="1726004" cy="1150669"/>
                    </a:xfrm>
                    <a:prstGeom prst="rect">
                      <a:avLst/>
                    </a:prstGeom>
                    <a:noFill/>
                    <a:ln w="9525">
                      <a:noFill/>
                      <a:miter lim="800000"/>
                      <a:headEnd/>
                      <a:tailEnd/>
                    </a:ln>
                  </pic:spPr>
                </pic:pic>
              </a:graphicData>
            </a:graphic>
          </wp:inline>
        </w:drawing>
      </w:r>
      <w:r>
        <w:rPr>
          <w:noProof/>
        </w:rPr>
        <w:t xml:space="preserve">       </w:t>
      </w:r>
      <w:r>
        <w:rPr>
          <w:sz w:val="28"/>
          <w:szCs w:val="28"/>
        </w:rPr>
        <w:t xml:space="preserve"> </w:t>
      </w:r>
      <w:r>
        <w:rPr>
          <w:noProof/>
        </w:rPr>
        <w:drawing>
          <wp:inline distT="0" distB="0" distL="0" distR="0">
            <wp:extent cx="1727923" cy="1152525"/>
            <wp:effectExtent l="19050" t="0" r="5627" b="0"/>
            <wp:docPr id="58" name="Рисунок 58" descr="Картинки по запросу фото ящерицы пры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фото ящерицы прыткой"/>
                    <pic:cNvPicPr>
                      <a:picLocks noChangeAspect="1" noChangeArrowheads="1"/>
                    </pic:cNvPicPr>
                  </pic:nvPicPr>
                  <pic:blipFill>
                    <a:blip r:embed="rId28" cstate="print"/>
                    <a:srcRect/>
                    <a:stretch>
                      <a:fillRect/>
                    </a:stretch>
                  </pic:blipFill>
                  <pic:spPr bwMode="auto">
                    <a:xfrm>
                      <a:off x="0" y="0"/>
                      <a:ext cx="1727738" cy="1152401"/>
                    </a:xfrm>
                    <a:prstGeom prst="rect">
                      <a:avLst/>
                    </a:prstGeom>
                    <a:noFill/>
                    <a:ln w="9525">
                      <a:noFill/>
                      <a:miter lim="800000"/>
                      <a:headEnd/>
                      <a:tailEnd/>
                    </a:ln>
                  </pic:spPr>
                </pic:pic>
              </a:graphicData>
            </a:graphic>
          </wp:inline>
        </w:drawing>
      </w:r>
      <w:r>
        <w:rPr>
          <w:sz w:val="28"/>
          <w:szCs w:val="28"/>
        </w:rPr>
        <w:t xml:space="preserve">        </w:t>
      </w:r>
      <w:r w:rsidRPr="00BC48D4">
        <w:rPr>
          <w:noProof/>
          <w:sz w:val="28"/>
          <w:szCs w:val="28"/>
        </w:rPr>
        <w:drawing>
          <wp:inline distT="0" distB="0" distL="0" distR="0">
            <wp:extent cx="1626978" cy="1149731"/>
            <wp:effectExtent l="19050" t="0" r="0" b="0"/>
            <wp:docPr id="36" name="Рисунок 61" descr="Картинки по запросу фото гадюки обыкно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ртинки по запросу фото гадюки обыкновенной"/>
                    <pic:cNvPicPr>
                      <a:picLocks noChangeAspect="1" noChangeArrowheads="1"/>
                    </pic:cNvPicPr>
                  </pic:nvPicPr>
                  <pic:blipFill>
                    <a:blip r:embed="rId29" cstate="print"/>
                    <a:srcRect/>
                    <a:stretch>
                      <a:fillRect/>
                    </a:stretch>
                  </pic:blipFill>
                  <pic:spPr bwMode="auto">
                    <a:xfrm>
                      <a:off x="0" y="0"/>
                      <a:ext cx="1629437" cy="1151469"/>
                    </a:xfrm>
                    <a:prstGeom prst="rect">
                      <a:avLst/>
                    </a:prstGeom>
                    <a:noFill/>
                    <a:ln w="9525">
                      <a:noFill/>
                      <a:miter lim="800000"/>
                      <a:headEnd/>
                      <a:tailEnd/>
                    </a:ln>
                  </pic:spPr>
                </pic:pic>
              </a:graphicData>
            </a:graphic>
          </wp:inline>
        </w:drawing>
      </w:r>
    </w:p>
    <w:p w:rsidR="00BC48D4" w:rsidRDefault="00BC48D4" w:rsidP="00D75ACC">
      <w:pPr>
        <w:pStyle w:val="a3"/>
        <w:shd w:val="clear" w:color="auto" w:fill="FFFFFF"/>
        <w:spacing w:before="0" w:beforeAutospacing="0" w:after="0" w:afterAutospacing="0"/>
        <w:jc w:val="both"/>
        <w:rPr>
          <w:sz w:val="28"/>
          <w:szCs w:val="28"/>
        </w:rPr>
      </w:pPr>
      <w:r>
        <w:rPr>
          <w:sz w:val="28"/>
          <w:szCs w:val="28"/>
        </w:rPr>
        <w:t xml:space="preserve">Уж </w:t>
      </w:r>
      <w:proofErr w:type="gramStart"/>
      <w:r>
        <w:rPr>
          <w:sz w:val="28"/>
          <w:szCs w:val="28"/>
        </w:rPr>
        <w:t>обыкновенный</w:t>
      </w:r>
      <w:proofErr w:type="gramEnd"/>
      <w:r>
        <w:rPr>
          <w:sz w:val="28"/>
          <w:szCs w:val="28"/>
        </w:rPr>
        <w:t xml:space="preserve">              Ящерица прыткая              Гадюка обыкновенная</w:t>
      </w:r>
    </w:p>
    <w:p w:rsidR="00DE4B1C" w:rsidRPr="0098269F" w:rsidRDefault="00DE4B1C" w:rsidP="00D75ACC">
      <w:pPr>
        <w:pStyle w:val="a3"/>
        <w:shd w:val="clear" w:color="auto" w:fill="FFFFFF"/>
        <w:spacing w:before="0" w:beforeAutospacing="0" w:after="0" w:afterAutospacing="0"/>
        <w:jc w:val="both"/>
        <w:rPr>
          <w:sz w:val="28"/>
          <w:szCs w:val="28"/>
          <w:shd w:val="clear" w:color="auto" w:fill="FFFFFF"/>
        </w:rPr>
      </w:pPr>
      <w:r w:rsidRPr="0098269F">
        <w:rPr>
          <w:sz w:val="28"/>
          <w:szCs w:val="28"/>
        </w:rPr>
        <w:t xml:space="preserve"> Они являются звеном в цепи питания: являются пищей для хищных птиц, </w:t>
      </w:r>
      <w:r w:rsidRPr="0098269F">
        <w:rPr>
          <w:rStyle w:val="apple-converted-space"/>
          <w:sz w:val="28"/>
          <w:szCs w:val="28"/>
          <w:shd w:val="clear" w:color="auto" w:fill="FFFFFF"/>
        </w:rPr>
        <w:t> </w:t>
      </w:r>
      <w:r w:rsidRPr="0098269F">
        <w:rPr>
          <w:sz w:val="28"/>
          <w:szCs w:val="28"/>
          <w:shd w:val="clear" w:color="auto" w:fill="FFFFFF"/>
        </w:rPr>
        <w:t xml:space="preserve">в тоже время сами питаются беспозвоночными (моллюски, черви) и мелкими позвоночными животными (насекомые, грызуны). </w:t>
      </w:r>
    </w:p>
    <w:p w:rsidR="00FB52E4" w:rsidRDefault="00DE4B1C" w:rsidP="00D75ACC">
      <w:pPr>
        <w:pStyle w:val="a3"/>
        <w:shd w:val="clear" w:color="auto" w:fill="FFFFFF"/>
        <w:spacing w:before="0" w:beforeAutospacing="0" w:after="0" w:afterAutospacing="0"/>
        <w:jc w:val="both"/>
        <w:rPr>
          <w:color w:val="000000"/>
          <w:sz w:val="28"/>
          <w:szCs w:val="28"/>
        </w:rPr>
      </w:pPr>
      <w:r>
        <w:rPr>
          <w:color w:val="333333"/>
          <w:sz w:val="28"/>
          <w:szCs w:val="28"/>
          <w:shd w:val="clear" w:color="auto" w:fill="FFFFFF"/>
        </w:rPr>
        <w:t xml:space="preserve">     </w:t>
      </w:r>
      <w:r w:rsidR="00FB52E4">
        <w:rPr>
          <w:color w:val="000000"/>
          <w:sz w:val="28"/>
          <w:szCs w:val="28"/>
        </w:rPr>
        <w:t>Из млекопитающих м</w:t>
      </w:r>
      <w:r w:rsidR="00EF2DD4" w:rsidRPr="004E3E9C">
        <w:rPr>
          <w:color w:val="000000"/>
          <w:sz w:val="28"/>
          <w:szCs w:val="28"/>
        </w:rPr>
        <w:t xml:space="preserve">ного </w:t>
      </w:r>
      <w:r w:rsidR="00CA5A60">
        <w:rPr>
          <w:color w:val="000000"/>
          <w:sz w:val="28"/>
          <w:szCs w:val="28"/>
        </w:rPr>
        <w:t xml:space="preserve">мышевидных </w:t>
      </w:r>
      <w:r w:rsidR="00EF2DD4" w:rsidRPr="004E3E9C">
        <w:rPr>
          <w:color w:val="000000"/>
          <w:sz w:val="28"/>
          <w:szCs w:val="28"/>
        </w:rPr>
        <w:t xml:space="preserve"> грызунов, насекомоядных</w:t>
      </w:r>
      <w:r w:rsidR="0048482A">
        <w:rPr>
          <w:color w:val="000000"/>
          <w:sz w:val="28"/>
          <w:szCs w:val="28"/>
        </w:rPr>
        <w:t xml:space="preserve"> (ежи</w:t>
      </w:r>
      <w:r w:rsidR="00EF2DD4" w:rsidRPr="004E3E9C">
        <w:rPr>
          <w:color w:val="000000"/>
          <w:sz w:val="28"/>
          <w:szCs w:val="28"/>
        </w:rPr>
        <w:t>,</w:t>
      </w:r>
      <w:r w:rsidR="00B76C88">
        <w:rPr>
          <w:color w:val="000000"/>
          <w:sz w:val="28"/>
          <w:szCs w:val="28"/>
        </w:rPr>
        <w:t xml:space="preserve"> кроты</w:t>
      </w:r>
      <w:r w:rsidR="00B76C88" w:rsidRPr="00B76C88">
        <w:rPr>
          <w:sz w:val="28"/>
          <w:szCs w:val="28"/>
        </w:rPr>
        <w:t xml:space="preserve">). </w:t>
      </w:r>
      <w:r w:rsidR="00B76C88" w:rsidRPr="00B76C88">
        <w:rPr>
          <w:sz w:val="28"/>
          <w:szCs w:val="28"/>
          <w:shd w:val="clear" w:color="auto" w:fill="FFFFFF"/>
        </w:rPr>
        <w:t>Являясь преимущественно насекомоядным животным и</w:t>
      </w:r>
      <w:proofErr w:type="gramStart"/>
      <w:r w:rsidR="009E6544">
        <w:rPr>
          <w:sz w:val="28"/>
          <w:szCs w:val="28"/>
          <w:shd w:val="clear" w:color="auto" w:fill="FFFFFF"/>
        </w:rPr>
        <w:t xml:space="preserve"> </w:t>
      </w:r>
      <w:r w:rsidR="00B76C88" w:rsidRPr="00B76C88">
        <w:rPr>
          <w:sz w:val="28"/>
          <w:szCs w:val="28"/>
          <w:shd w:val="clear" w:color="auto" w:fill="FFFFFF"/>
        </w:rPr>
        <w:t>,</w:t>
      </w:r>
      <w:proofErr w:type="gramEnd"/>
      <w:r w:rsidR="00B76C88" w:rsidRPr="00B76C88">
        <w:rPr>
          <w:sz w:val="28"/>
          <w:szCs w:val="28"/>
          <w:shd w:val="clear" w:color="auto" w:fill="FFFFFF"/>
        </w:rPr>
        <w:t xml:space="preserve"> обладая большим аппетитом, </w:t>
      </w:r>
      <w:r w:rsidR="00B76C88">
        <w:rPr>
          <w:sz w:val="28"/>
          <w:szCs w:val="28"/>
          <w:shd w:val="clear" w:color="auto" w:fill="FFFFFF"/>
        </w:rPr>
        <w:t>ёж</w:t>
      </w:r>
      <w:r w:rsidR="00B76C88" w:rsidRPr="00B76C88">
        <w:rPr>
          <w:sz w:val="28"/>
          <w:szCs w:val="28"/>
          <w:shd w:val="clear" w:color="auto" w:fill="FFFFFF"/>
        </w:rPr>
        <w:t xml:space="preserve"> уничтожает множество вредителей: слизней, майских хрущей, волосатых жужелиц, гусениц непарного шелкопряда и многих других.</w:t>
      </w:r>
      <w:r w:rsidR="00B76C88">
        <w:rPr>
          <w:color w:val="000000"/>
          <w:sz w:val="28"/>
          <w:szCs w:val="28"/>
        </w:rPr>
        <w:t xml:space="preserve"> </w:t>
      </w:r>
      <w:r w:rsidR="00EF2DD4" w:rsidRPr="004E3E9C">
        <w:rPr>
          <w:color w:val="000000"/>
          <w:sz w:val="28"/>
          <w:szCs w:val="28"/>
        </w:rPr>
        <w:t xml:space="preserve"> </w:t>
      </w:r>
    </w:p>
    <w:p w:rsidR="00711FB9" w:rsidRDefault="00FB52E4"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E15404">
        <w:rPr>
          <w:color w:val="000000"/>
          <w:sz w:val="28"/>
          <w:szCs w:val="28"/>
        </w:rPr>
        <w:t xml:space="preserve">Распространены в нашем лесу </w:t>
      </w:r>
      <w:r>
        <w:rPr>
          <w:color w:val="000000"/>
          <w:sz w:val="28"/>
          <w:szCs w:val="28"/>
        </w:rPr>
        <w:t xml:space="preserve">и крупные млекопитающие – хищники: </w:t>
      </w:r>
      <w:r w:rsidR="00E15404">
        <w:rPr>
          <w:color w:val="000000"/>
          <w:sz w:val="28"/>
          <w:szCs w:val="28"/>
        </w:rPr>
        <w:t>лиса, волк, барсук. Велика роль хищников: они являются регуляторами численности мелких млекопитающих лесного биоценоза, а также – санитарами, уничтожая больных и ослабленных животных.</w:t>
      </w:r>
      <w:r w:rsidR="00A82A2C">
        <w:rPr>
          <w:color w:val="000000"/>
          <w:sz w:val="28"/>
          <w:szCs w:val="28"/>
        </w:rPr>
        <w:t xml:space="preserve"> </w:t>
      </w:r>
    </w:p>
    <w:p w:rsidR="00CE4022" w:rsidRDefault="00CE4022" w:rsidP="00CE4022">
      <w:pPr>
        <w:pStyle w:val="a3"/>
        <w:shd w:val="clear" w:color="auto" w:fill="FFFFFF"/>
        <w:spacing w:before="0" w:beforeAutospacing="0" w:after="0" w:afterAutospacing="0"/>
        <w:jc w:val="both"/>
        <w:rPr>
          <w:color w:val="000000"/>
          <w:sz w:val="28"/>
          <w:szCs w:val="28"/>
        </w:rPr>
      </w:pPr>
      <w:r>
        <w:rPr>
          <w:color w:val="000000"/>
          <w:sz w:val="28"/>
          <w:szCs w:val="28"/>
        </w:rPr>
        <w:t xml:space="preserve">Кроме вышеуказанного значения, барсук в поисках пищи постоянно рыхлит лесную подстилку, что способствует </w:t>
      </w:r>
      <w:proofErr w:type="gramStart"/>
      <w:r>
        <w:rPr>
          <w:color w:val="000000"/>
          <w:sz w:val="28"/>
          <w:szCs w:val="28"/>
        </w:rPr>
        <w:t>естественному</w:t>
      </w:r>
      <w:proofErr w:type="gramEnd"/>
      <w:r>
        <w:rPr>
          <w:color w:val="000000"/>
          <w:sz w:val="28"/>
          <w:szCs w:val="28"/>
        </w:rPr>
        <w:t xml:space="preserve"> лесовозобновлению. </w:t>
      </w:r>
    </w:p>
    <w:p w:rsidR="00711FB9" w:rsidRDefault="00711FB9" w:rsidP="00D75ACC">
      <w:pPr>
        <w:pStyle w:val="a3"/>
        <w:shd w:val="clear" w:color="auto" w:fill="FFFFFF"/>
        <w:spacing w:before="0" w:beforeAutospacing="0" w:after="0" w:afterAutospacing="0"/>
        <w:jc w:val="both"/>
        <w:rPr>
          <w:color w:val="000000"/>
          <w:sz w:val="28"/>
          <w:szCs w:val="28"/>
        </w:rPr>
      </w:pPr>
    </w:p>
    <w:p w:rsidR="00FD765A" w:rsidRDefault="00A82A2C" w:rsidP="00D75ACC">
      <w:pPr>
        <w:pStyle w:val="a3"/>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00FD765A" w:rsidRPr="00FD765A">
        <w:rPr>
          <w:noProof/>
          <w:color w:val="000000"/>
          <w:sz w:val="28"/>
          <w:szCs w:val="28"/>
        </w:rPr>
        <w:drawing>
          <wp:inline distT="0" distB="0" distL="0" distR="0">
            <wp:extent cx="1453119" cy="1104900"/>
            <wp:effectExtent l="19050" t="0" r="0" b="0"/>
            <wp:docPr id="20" name="Рисунок 1" descr="C:\Users\PC\Desktop\CwFXRDhWEAAPM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wFXRDhWEAAPMz5.jpg"/>
                    <pic:cNvPicPr>
                      <a:picLocks noChangeAspect="1" noChangeArrowheads="1"/>
                    </pic:cNvPicPr>
                  </pic:nvPicPr>
                  <pic:blipFill>
                    <a:blip r:embed="rId30" cstate="print"/>
                    <a:srcRect/>
                    <a:stretch>
                      <a:fillRect/>
                    </a:stretch>
                  </pic:blipFill>
                  <pic:spPr bwMode="auto">
                    <a:xfrm>
                      <a:off x="0" y="0"/>
                      <a:ext cx="1456868" cy="1107751"/>
                    </a:xfrm>
                    <a:prstGeom prst="rect">
                      <a:avLst/>
                    </a:prstGeom>
                    <a:noFill/>
                    <a:ln w="9525">
                      <a:noFill/>
                      <a:miter lim="800000"/>
                      <a:headEnd/>
                      <a:tailEnd/>
                    </a:ln>
                  </pic:spPr>
                </pic:pic>
              </a:graphicData>
            </a:graphic>
          </wp:inline>
        </w:drawing>
      </w:r>
      <w:r w:rsidR="00FD765A">
        <w:rPr>
          <w:color w:val="000000"/>
          <w:sz w:val="28"/>
          <w:szCs w:val="28"/>
        </w:rPr>
        <w:t xml:space="preserve">    </w:t>
      </w:r>
      <w:r w:rsidR="00BC48D4">
        <w:rPr>
          <w:color w:val="000000"/>
          <w:sz w:val="28"/>
          <w:szCs w:val="28"/>
        </w:rPr>
        <w:t xml:space="preserve">        </w:t>
      </w:r>
      <w:r w:rsidR="00FD765A" w:rsidRPr="00FD765A">
        <w:rPr>
          <w:noProof/>
          <w:color w:val="000000"/>
          <w:sz w:val="28"/>
          <w:szCs w:val="28"/>
        </w:rPr>
        <w:drawing>
          <wp:inline distT="0" distB="0" distL="0" distR="0">
            <wp:extent cx="1435756" cy="1123950"/>
            <wp:effectExtent l="19050" t="0" r="0" b="0"/>
            <wp:docPr id="21" name="Рисунок 2" descr="C:\Users\PC\Desktop\nastol.com.ua-1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astol.com.ua-170012.jpg"/>
                    <pic:cNvPicPr>
                      <a:picLocks noChangeAspect="1" noChangeArrowheads="1"/>
                    </pic:cNvPicPr>
                  </pic:nvPicPr>
                  <pic:blipFill>
                    <a:blip r:embed="rId31" cstate="print"/>
                    <a:srcRect/>
                    <a:stretch>
                      <a:fillRect/>
                    </a:stretch>
                  </pic:blipFill>
                  <pic:spPr bwMode="auto">
                    <a:xfrm>
                      <a:off x="0" y="0"/>
                      <a:ext cx="1436158" cy="1124265"/>
                    </a:xfrm>
                    <a:prstGeom prst="rect">
                      <a:avLst/>
                    </a:prstGeom>
                    <a:noFill/>
                    <a:ln w="9525">
                      <a:noFill/>
                      <a:miter lim="800000"/>
                      <a:headEnd/>
                      <a:tailEnd/>
                    </a:ln>
                  </pic:spPr>
                </pic:pic>
              </a:graphicData>
            </a:graphic>
          </wp:inline>
        </w:drawing>
      </w:r>
      <w:r w:rsidR="00FD765A">
        <w:rPr>
          <w:color w:val="000000"/>
          <w:sz w:val="28"/>
          <w:szCs w:val="28"/>
        </w:rPr>
        <w:t xml:space="preserve">    </w:t>
      </w:r>
      <w:r w:rsidR="00BC48D4">
        <w:rPr>
          <w:color w:val="000000"/>
          <w:sz w:val="28"/>
          <w:szCs w:val="28"/>
        </w:rPr>
        <w:t xml:space="preserve">      </w:t>
      </w:r>
      <w:r w:rsidR="00FD765A" w:rsidRPr="00FD765A">
        <w:rPr>
          <w:noProof/>
          <w:color w:val="000000"/>
          <w:sz w:val="28"/>
          <w:szCs w:val="28"/>
        </w:rPr>
        <w:drawing>
          <wp:inline distT="0" distB="0" distL="0" distR="0">
            <wp:extent cx="1828264" cy="1101088"/>
            <wp:effectExtent l="19050" t="0" r="536" b="0"/>
            <wp:docPr id="22" name="Рисунок 3" descr="C:\Users\PC\Desktop\nastol.com.ua-6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astol.com.ua-63444.jpg"/>
                    <pic:cNvPicPr>
                      <a:picLocks noChangeAspect="1" noChangeArrowheads="1"/>
                    </pic:cNvPicPr>
                  </pic:nvPicPr>
                  <pic:blipFill>
                    <a:blip r:embed="rId32" cstate="print"/>
                    <a:srcRect/>
                    <a:stretch>
                      <a:fillRect/>
                    </a:stretch>
                  </pic:blipFill>
                  <pic:spPr bwMode="auto">
                    <a:xfrm>
                      <a:off x="0" y="0"/>
                      <a:ext cx="1832388" cy="1103572"/>
                    </a:xfrm>
                    <a:prstGeom prst="rect">
                      <a:avLst/>
                    </a:prstGeom>
                    <a:noFill/>
                    <a:ln w="9525">
                      <a:noFill/>
                      <a:miter lim="800000"/>
                      <a:headEnd/>
                      <a:tailEnd/>
                    </a:ln>
                  </pic:spPr>
                </pic:pic>
              </a:graphicData>
            </a:graphic>
          </wp:inline>
        </w:drawing>
      </w:r>
    </w:p>
    <w:p w:rsidR="0048482A" w:rsidRDefault="00BC48D4" w:rsidP="00D75ACC">
      <w:pPr>
        <w:pStyle w:val="a3"/>
        <w:shd w:val="clear" w:color="auto" w:fill="FFFFFF"/>
        <w:spacing w:before="0" w:beforeAutospacing="0" w:after="0" w:afterAutospacing="0"/>
        <w:jc w:val="both"/>
        <w:rPr>
          <w:color w:val="000000"/>
          <w:sz w:val="28"/>
          <w:szCs w:val="28"/>
        </w:rPr>
      </w:pPr>
      <w:r>
        <w:rPr>
          <w:color w:val="000000"/>
          <w:sz w:val="28"/>
          <w:szCs w:val="28"/>
        </w:rPr>
        <w:t>Обыкновенная лисица</w:t>
      </w:r>
      <w:r w:rsidR="00CA5A60">
        <w:rPr>
          <w:color w:val="000000"/>
          <w:sz w:val="28"/>
          <w:szCs w:val="28"/>
        </w:rPr>
        <w:t xml:space="preserve">      Барсук евразийский,</w:t>
      </w:r>
      <w:r w:rsidR="00711FB9">
        <w:rPr>
          <w:color w:val="000000"/>
          <w:sz w:val="28"/>
          <w:szCs w:val="28"/>
        </w:rPr>
        <w:t xml:space="preserve">                  </w:t>
      </w:r>
      <w:r w:rsidR="00CA5A60">
        <w:rPr>
          <w:color w:val="000000"/>
          <w:sz w:val="28"/>
          <w:szCs w:val="28"/>
        </w:rPr>
        <w:t xml:space="preserve"> Волк</w:t>
      </w:r>
      <w:r w:rsidR="00711FB9">
        <w:rPr>
          <w:color w:val="000000"/>
          <w:sz w:val="28"/>
          <w:szCs w:val="28"/>
        </w:rPr>
        <w:t xml:space="preserve"> серый</w:t>
      </w:r>
    </w:p>
    <w:p w:rsidR="00711FB9" w:rsidRDefault="00BC48D4" w:rsidP="00D75ACC">
      <w:pPr>
        <w:pStyle w:val="a3"/>
        <w:shd w:val="clear" w:color="auto" w:fill="FFFFFF"/>
        <w:spacing w:before="0" w:beforeAutospacing="0" w:after="0" w:afterAutospacing="0"/>
        <w:jc w:val="both"/>
        <w:rPr>
          <w:color w:val="000000"/>
          <w:sz w:val="28"/>
          <w:szCs w:val="28"/>
        </w:rPr>
      </w:pPr>
      <w:r>
        <w:rPr>
          <w:color w:val="000000"/>
          <w:sz w:val="28"/>
          <w:szCs w:val="28"/>
        </w:rPr>
        <w:t>(рыжая лисица)</w:t>
      </w:r>
      <w:r w:rsidR="00CA5A60">
        <w:rPr>
          <w:color w:val="000000"/>
          <w:sz w:val="28"/>
          <w:szCs w:val="28"/>
        </w:rPr>
        <w:t xml:space="preserve">                или </w:t>
      </w:r>
      <w:proofErr w:type="gramStart"/>
      <w:r w:rsidR="00CA5A60">
        <w:rPr>
          <w:color w:val="000000"/>
          <w:sz w:val="28"/>
          <w:szCs w:val="28"/>
        </w:rPr>
        <w:t>обыкновенный</w:t>
      </w:r>
      <w:proofErr w:type="gramEnd"/>
    </w:p>
    <w:p w:rsidR="00BC48D4" w:rsidRDefault="00CA5A60"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w:t>
      </w:r>
    </w:p>
    <w:p w:rsidR="003B136F" w:rsidRDefault="00407712"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A82A2C">
        <w:rPr>
          <w:color w:val="000000"/>
          <w:sz w:val="28"/>
          <w:szCs w:val="28"/>
        </w:rPr>
        <w:t xml:space="preserve"> </w:t>
      </w:r>
      <w:r w:rsidR="00EF2DD4" w:rsidRPr="004E3E9C">
        <w:rPr>
          <w:color w:val="000000"/>
          <w:sz w:val="28"/>
          <w:szCs w:val="28"/>
        </w:rPr>
        <w:t xml:space="preserve">В группу крупных травоядных </w:t>
      </w:r>
      <w:r w:rsidR="0048482A">
        <w:rPr>
          <w:color w:val="000000"/>
          <w:sz w:val="28"/>
          <w:szCs w:val="28"/>
        </w:rPr>
        <w:t xml:space="preserve">млекопитающих </w:t>
      </w:r>
      <w:r w:rsidR="00DC7EF6">
        <w:rPr>
          <w:color w:val="000000"/>
          <w:sz w:val="28"/>
          <w:szCs w:val="28"/>
        </w:rPr>
        <w:t xml:space="preserve">нашего леса </w:t>
      </w:r>
      <w:r w:rsidR="00EF2DD4" w:rsidRPr="004E3E9C">
        <w:rPr>
          <w:color w:val="000000"/>
          <w:sz w:val="28"/>
          <w:szCs w:val="28"/>
        </w:rPr>
        <w:t>вход</w:t>
      </w:r>
      <w:r w:rsidR="00DC7EF6">
        <w:rPr>
          <w:color w:val="000000"/>
          <w:sz w:val="28"/>
          <w:szCs w:val="28"/>
        </w:rPr>
        <w:t>ит</w:t>
      </w:r>
      <w:r w:rsidR="00EF2DD4" w:rsidRPr="004E3E9C">
        <w:rPr>
          <w:color w:val="000000"/>
          <w:sz w:val="28"/>
          <w:szCs w:val="28"/>
        </w:rPr>
        <w:t xml:space="preserve"> </w:t>
      </w:r>
      <w:r w:rsidR="00EF2DD4" w:rsidRPr="003B136F">
        <w:rPr>
          <w:color w:val="000000"/>
          <w:sz w:val="28"/>
          <w:szCs w:val="28"/>
          <w:u w:val="single"/>
        </w:rPr>
        <w:t>косул</w:t>
      </w:r>
      <w:r w:rsidR="00DC7EF6" w:rsidRPr="003B136F">
        <w:rPr>
          <w:color w:val="000000"/>
          <w:sz w:val="28"/>
          <w:szCs w:val="28"/>
          <w:u w:val="single"/>
        </w:rPr>
        <w:t>я</w:t>
      </w:r>
      <w:r w:rsidR="00FD765A" w:rsidRPr="003B136F">
        <w:rPr>
          <w:color w:val="000000"/>
          <w:sz w:val="28"/>
          <w:szCs w:val="28"/>
          <w:u w:val="single"/>
        </w:rPr>
        <w:t>.</w:t>
      </w:r>
      <w:r w:rsidR="0048482A">
        <w:rPr>
          <w:color w:val="000000"/>
          <w:sz w:val="28"/>
          <w:szCs w:val="28"/>
        </w:rPr>
        <w:t xml:space="preserve">                              </w:t>
      </w:r>
    </w:p>
    <w:p w:rsidR="007B4823" w:rsidRDefault="0048482A" w:rsidP="00D75ACC">
      <w:pPr>
        <w:pStyle w:val="a3"/>
        <w:shd w:val="clear" w:color="auto" w:fill="FFFFFF"/>
        <w:spacing w:before="0" w:beforeAutospacing="0" w:after="0" w:afterAutospacing="0"/>
        <w:jc w:val="both"/>
        <w:rPr>
          <w:sz w:val="28"/>
          <w:szCs w:val="28"/>
        </w:rPr>
      </w:pPr>
      <w:r>
        <w:rPr>
          <w:color w:val="000000"/>
          <w:sz w:val="28"/>
          <w:szCs w:val="28"/>
        </w:rPr>
        <w:t xml:space="preserve"> </w:t>
      </w:r>
      <w:r>
        <w:rPr>
          <w:noProof/>
        </w:rPr>
        <w:drawing>
          <wp:inline distT="0" distB="0" distL="0" distR="0">
            <wp:extent cx="2066925" cy="1318984"/>
            <wp:effectExtent l="19050" t="0" r="9525" b="0"/>
            <wp:docPr id="23" name="Рисунок 13" descr="Картинки по запросу фото косул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фото косули в лесу"/>
                    <pic:cNvPicPr>
                      <a:picLocks noChangeAspect="1" noChangeArrowheads="1"/>
                    </pic:cNvPicPr>
                  </pic:nvPicPr>
                  <pic:blipFill>
                    <a:blip r:embed="rId33" cstate="print"/>
                    <a:srcRect/>
                    <a:stretch>
                      <a:fillRect/>
                    </a:stretch>
                  </pic:blipFill>
                  <pic:spPr bwMode="auto">
                    <a:xfrm>
                      <a:off x="0" y="0"/>
                      <a:ext cx="2066740" cy="1318866"/>
                    </a:xfrm>
                    <a:prstGeom prst="rect">
                      <a:avLst/>
                    </a:prstGeom>
                    <a:noFill/>
                    <a:ln w="9525">
                      <a:noFill/>
                      <a:miter lim="800000"/>
                      <a:headEnd/>
                      <a:tailEnd/>
                    </a:ln>
                  </pic:spPr>
                </pic:pic>
              </a:graphicData>
            </a:graphic>
          </wp:inline>
        </w:drawing>
      </w:r>
      <w:r w:rsidR="00DE052F">
        <w:rPr>
          <w:color w:val="000000"/>
          <w:sz w:val="28"/>
          <w:szCs w:val="28"/>
        </w:rPr>
        <w:t xml:space="preserve"> </w:t>
      </w:r>
      <w:r w:rsidR="003B136F">
        <w:rPr>
          <w:color w:val="000000"/>
          <w:sz w:val="28"/>
          <w:szCs w:val="28"/>
        </w:rPr>
        <w:t xml:space="preserve"> </w:t>
      </w:r>
      <w:r>
        <w:rPr>
          <w:sz w:val="28"/>
          <w:szCs w:val="28"/>
        </w:rPr>
        <w:t xml:space="preserve">Их достаточно много в наших местах. </w:t>
      </w:r>
      <w:r w:rsidR="00DC7EF6" w:rsidRPr="00DC7EF6">
        <w:rPr>
          <w:sz w:val="28"/>
          <w:szCs w:val="28"/>
        </w:rPr>
        <w:t>В зимнее время косуль подкармливают зерном, сеном.</w:t>
      </w:r>
      <w:r w:rsidR="00DC7EF6">
        <w:rPr>
          <w:color w:val="000000"/>
          <w:sz w:val="28"/>
          <w:szCs w:val="28"/>
        </w:rPr>
        <w:t xml:space="preserve"> В сво</w:t>
      </w:r>
      <w:r w:rsidR="007B4823">
        <w:rPr>
          <w:color w:val="000000"/>
          <w:sz w:val="28"/>
          <w:szCs w:val="28"/>
        </w:rPr>
        <w:t>ё</w:t>
      </w:r>
      <w:r w:rsidR="00DC7EF6">
        <w:rPr>
          <w:color w:val="000000"/>
          <w:sz w:val="28"/>
          <w:szCs w:val="28"/>
        </w:rPr>
        <w:t xml:space="preserve"> время на территорию Краснохолмского лесничества были завезены лоси. Они хорошо прижились, численность их была стабильной. Но около двадцати пяти лет назад неконтролируемый отстрел привёл к исчезновению лосей </w:t>
      </w:r>
      <w:r w:rsidR="007B4823">
        <w:rPr>
          <w:color w:val="000000"/>
          <w:sz w:val="28"/>
          <w:szCs w:val="28"/>
        </w:rPr>
        <w:t>в пойме Урала у села Краснохолма</w:t>
      </w:r>
      <w:r w:rsidR="002167BE">
        <w:rPr>
          <w:color w:val="000000"/>
          <w:sz w:val="28"/>
          <w:szCs w:val="28"/>
        </w:rPr>
        <w:t>.</w:t>
      </w:r>
      <w:r w:rsidR="007B4823">
        <w:rPr>
          <w:color w:val="000000"/>
          <w:sz w:val="28"/>
          <w:szCs w:val="28"/>
        </w:rPr>
        <w:t xml:space="preserve"> </w:t>
      </w:r>
      <w:r w:rsidR="00EF2DD4" w:rsidRPr="004E3E9C">
        <w:rPr>
          <w:color w:val="000000"/>
          <w:sz w:val="28"/>
          <w:szCs w:val="28"/>
        </w:rPr>
        <w:t xml:space="preserve">Широко распространены </w:t>
      </w:r>
      <w:r w:rsidR="002167BE">
        <w:rPr>
          <w:color w:val="000000"/>
          <w:sz w:val="28"/>
          <w:szCs w:val="28"/>
        </w:rPr>
        <w:t xml:space="preserve">в пойменном лесе </w:t>
      </w:r>
      <w:r w:rsidR="00EF2DD4" w:rsidRPr="003B136F">
        <w:rPr>
          <w:color w:val="000000"/>
          <w:sz w:val="28"/>
          <w:szCs w:val="28"/>
          <w:u w:val="single"/>
        </w:rPr>
        <w:t>кабаны.</w:t>
      </w:r>
      <w:r w:rsidR="005B4960">
        <w:rPr>
          <w:color w:val="000000"/>
          <w:sz w:val="28"/>
          <w:szCs w:val="28"/>
        </w:rPr>
        <w:t xml:space="preserve"> </w:t>
      </w:r>
      <w:r>
        <w:rPr>
          <w:color w:val="000000"/>
          <w:sz w:val="28"/>
          <w:szCs w:val="28"/>
        </w:rPr>
        <w:t xml:space="preserve">  </w:t>
      </w:r>
      <w:r>
        <w:rPr>
          <w:noProof/>
        </w:rPr>
        <w:drawing>
          <wp:inline distT="0" distB="0" distL="0" distR="0">
            <wp:extent cx="1885950" cy="1257301"/>
            <wp:effectExtent l="19050" t="0" r="0" b="0"/>
            <wp:docPr id="24" name="Рисунок 16" descr="Картинки по запросу млекопитающие широколиственного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млекопитающие широколиственного леса"/>
                    <pic:cNvPicPr>
                      <a:picLocks noChangeAspect="1" noChangeArrowheads="1"/>
                    </pic:cNvPicPr>
                  </pic:nvPicPr>
                  <pic:blipFill>
                    <a:blip r:embed="rId34" cstate="print"/>
                    <a:srcRect/>
                    <a:stretch>
                      <a:fillRect/>
                    </a:stretch>
                  </pic:blipFill>
                  <pic:spPr bwMode="auto">
                    <a:xfrm>
                      <a:off x="0" y="0"/>
                      <a:ext cx="1885719" cy="1257147"/>
                    </a:xfrm>
                    <a:prstGeom prst="rect">
                      <a:avLst/>
                    </a:prstGeom>
                    <a:noFill/>
                    <a:ln w="9525">
                      <a:noFill/>
                      <a:miter lim="800000"/>
                      <a:headEnd/>
                      <a:tailEnd/>
                    </a:ln>
                  </pic:spPr>
                </pic:pic>
              </a:graphicData>
            </a:graphic>
          </wp:inline>
        </w:drawing>
      </w:r>
      <w:r w:rsidR="003B136F">
        <w:rPr>
          <w:color w:val="000000"/>
          <w:sz w:val="28"/>
          <w:szCs w:val="28"/>
        </w:rPr>
        <w:t xml:space="preserve">  </w:t>
      </w:r>
      <w:r>
        <w:rPr>
          <w:sz w:val="28"/>
          <w:szCs w:val="28"/>
        </w:rPr>
        <w:t>За последние два года по данным местных охотоведов численность кабанов увели</w:t>
      </w:r>
      <w:r w:rsidR="00E15404">
        <w:rPr>
          <w:sz w:val="28"/>
          <w:szCs w:val="28"/>
        </w:rPr>
        <w:t>чилась. Она регулируется лицензионным отстрелом.</w:t>
      </w:r>
      <w:r w:rsidR="00EF2DD4" w:rsidRPr="00DC7EF6">
        <w:rPr>
          <w:sz w:val="28"/>
          <w:szCs w:val="28"/>
        </w:rPr>
        <w:t xml:space="preserve"> </w:t>
      </w:r>
    </w:p>
    <w:p w:rsidR="00A82A2C" w:rsidRDefault="002167BE"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w:t>
      </w:r>
      <w:r w:rsidR="00BB54C7">
        <w:rPr>
          <w:color w:val="000000"/>
          <w:sz w:val="28"/>
          <w:szCs w:val="28"/>
        </w:rPr>
        <w:t xml:space="preserve">Самые звонкие, но не всегда заметные обитатели леса – пернатые. </w:t>
      </w:r>
      <w:r w:rsidR="00EF2DD4" w:rsidRPr="004E3E9C">
        <w:rPr>
          <w:color w:val="000000"/>
          <w:sz w:val="28"/>
          <w:szCs w:val="28"/>
        </w:rPr>
        <w:t>Птицы гнездятся в различных ярусах леса: на земле (</w:t>
      </w:r>
      <w:r w:rsidR="00CD1B31">
        <w:rPr>
          <w:color w:val="000000"/>
          <w:sz w:val="28"/>
          <w:szCs w:val="28"/>
        </w:rPr>
        <w:t>варакушка, конёк лесной</w:t>
      </w:r>
      <w:r w:rsidR="00A82A2C">
        <w:rPr>
          <w:color w:val="000000"/>
          <w:sz w:val="28"/>
          <w:szCs w:val="28"/>
        </w:rPr>
        <w:t>)</w:t>
      </w:r>
    </w:p>
    <w:p w:rsidR="00A82A2C" w:rsidRDefault="00A82A2C" w:rsidP="00D75ACC">
      <w:pPr>
        <w:pStyle w:val="a3"/>
        <w:shd w:val="clear" w:color="auto" w:fill="FFFFFF"/>
        <w:spacing w:before="0" w:beforeAutospacing="0" w:after="0" w:afterAutospacing="0"/>
        <w:jc w:val="both"/>
        <w:rPr>
          <w:color w:val="000000"/>
          <w:sz w:val="28"/>
          <w:szCs w:val="28"/>
        </w:rPr>
      </w:pPr>
      <w:r>
        <w:rPr>
          <w:noProof/>
        </w:rPr>
        <w:drawing>
          <wp:inline distT="0" distB="0" distL="0" distR="0">
            <wp:extent cx="2000250" cy="1440180"/>
            <wp:effectExtent l="19050" t="0" r="0" b="0"/>
            <wp:docPr id="37" name="Рисунок 37" descr="Картинки по запросу фото гнезда варак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фото гнезда варакушки"/>
                    <pic:cNvPicPr>
                      <a:picLocks noChangeAspect="1" noChangeArrowheads="1"/>
                    </pic:cNvPicPr>
                  </pic:nvPicPr>
                  <pic:blipFill>
                    <a:blip r:embed="rId35" cstate="print"/>
                    <a:srcRect/>
                    <a:stretch>
                      <a:fillRect/>
                    </a:stretch>
                  </pic:blipFill>
                  <pic:spPr bwMode="auto">
                    <a:xfrm>
                      <a:off x="0" y="0"/>
                      <a:ext cx="2000250" cy="1440180"/>
                    </a:xfrm>
                    <a:prstGeom prst="rect">
                      <a:avLst/>
                    </a:prstGeom>
                    <a:noFill/>
                    <a:ln w="9525">
                      <a:noFill/>
                      <a:miter lim="800000"/>
                      <a:headEnd/>
                      <a:tailEnd/>
                    </a:ln>
                  </pic:spPr>
                </pic:pic>
              </a:graphicData>
            </a:graphic>
          </wp:inline>
        </w:drawing>
      </w:r>
      <w:r w:rsidR="00DE052F">
        <w:rPr>
          <w:color w:val="000000"/>
          <w:sz w:val="28"/>
          <w:szCs w:val="28"/>
        </w:rPr>
        <w:t xml:space="preserve">                                  </w:t>
      </w:r>
      <w:r w:rsidR="00EF2DD4" w:rsidRPr="004E3E9C">
        <w:rPr>
          <w:color w:val="000000"/>
          <w:sz w:val="28"/>
          <w:szCs w:val="28"/>
        </w:rPr>
        <w:t xml:space="preserve"> </w:t>
      </w:r>
      <w:r>
        <w:rPr>
          <w:noProof/>
        </w:rPr>
        <w:drawing>
          <wp:inline distT="0" distB="0" distL="0" distR="0">
            <wp:extent cx="2301548" cy="1435828"/>
            <wp:effectExtent l="19050" t="0" r="3502" b="0"/>
            <wp:docPr id="40" name="Рисунок 40" descr="Картинки по запросу фото гнезда конька лес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фото гнезда конька лесного"/>
                    <pic:cNvPicPr>
                      <a:picLocks noChangeAspect="1" noChangeArrowheads="1"/>
                    </pic:cNvPicPr>
                  </pic:nvPicPr>
                  <pic:blipFill>
                    <a:blip r:embed="rId36" cstate="print"/>
                    <a:srcRect/>
                    <a:stretch>
                      <a:fillRect/>
                    </a:stretch>
                  </pic:blipFill>
                  <pic:spPr bwMode="auto">
                    <a:xfrm>
                      <a:off x="0" y="0"/>
                      <a:ext cx="2306232" cy="1438750"/>
                    </a:xfrm>
                    <a:prstGeom prst="rect">
                      <a:avLst/>
                    </a:prstGeom>
                    <a:noFill/>
                    <a:ln w="9525">
                      <a:noFill/>
                      <a:miter lim="800000"/>
                      <a:headEnd/>
                      <a:tailEnd/>
                    </a:ln>
                  </pic:spPr>
                </pic:pic>
              </a:graphicData>
            </a:graphic>
          </wp:inline>
        </w:drawing>
      </w:r>
    </w:p>
    <w:p w:rsidR="003B136F" w:rsidRDefault="00407712"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Варакушка – Синий соловей  </w:t>
      </w:r>
      <w:r w:rsidR="003B136F">
        <w:rPr>
          <w:color w:val="000000"/>
          <w:sz w:val="28"/>
          <w:szCs w:val="28"/>
        </w:rPr>
        <w:t xml:space="preserve">                                      </w:t>
      </w:r>
      <w:r>
        <w:rPr>
          <w:color w:val="000000"/>
          <w:sz w:val="28"/>
          <w:szCs w:val="28"/>
        </w:rPr>
        <w:t xml:space="preserve"> </w:t>
      </w:r>
      <w:r w:rsidR="003B136F">
        <w:rPr>
          <w:color w:val="000000"/>
          <w:sz w:val="28"/>
          <w:szCs w:val="28"/>
        </w:rPr>
        <w:t>Конёк лесной</w:t>
      </w:r>
    </w:p>
    <w:p w:rsidR="007367D4" w:rsidRDefault="007367D4" w:rsidP="007367D4">
      <w:pPr>
        <w:pStyle w:val="a3"/>
        <w:shd w:val="clear" w:color="auto" w:fill="FFFFFF"/>
        <w:spacing w:before="0" w:beforeAutospacing="0" w:after="0" w:afterAutospacing="0"/>
        <w:jc w:val="both"/>
        <w:rPr>
          <w:color w:val="FF0000"/>
          <w:sz w:val="28"/>
          <w:szCs w:val="28"/>
        </w:rPr>
      </w:pPr>
      <w:r>
        <w:rPr>
          <w:color w:val="000000"/>
          <w:sz w:val="28"/>
          <w:szCs w:val="28"/>
        </w:rPr>
        <w:t>В</w:t>
      </w:r>
      <w:r w:rsidRPr="004E3E9C">
        <w:rPr>
          <w:color w:val="000000"/>
          <w:sz w:val="28"/>
          <w:szCs w:val="28"/>
        </w:rPr>
        <w:t xml:space="preserve"> кустарниках </w:t>
      </w:r>
      <w:r>
        <w:rPr>
          <w:color w:val="000000"/>
          <w:sz w:val="28"/>
          <w:szCs w:val="28"/>
        </w:rPr>
        <w:t>вьют гнёзда иволга, славка, дрозд, а в кроне деревьев</w:t>
      </w:r>
      <w:r w:rsidRPr="004E3E9C">
        <w:rPr>
          <w:color w:val="000000"/>
          <w:sz w:val="28"/>
          <w:szCs w:val="28"/>
        </w:rPr>
        <w:t xml:space="preserve"> </w:t>
      </w:r>
      <w:r>
        <w:rPr>
          <w:color w:val="000000"/>
          <w:sz w:val="28"/>
          <w:szCs w:val="28"/>
        </w:rPr>
        <w:t xml:space="preserve">- ворона, сорока, пустельга.                                         </w:t>
      </w:r>
    </w:p>
    <w:p w:rsidR="003B136F" w:rsidRDefault="003B136F" w:rsidP="00D75ACC">
      <w:pPr>
        <w:pStyle w:val="a3"/>
        <w:shd w:val="clear" w:color="auto" w:fill="FFFFFF"/>
        <w:spacing w:before="0" w:beforeAutospacing="0" w:after="0" w:afterAutospacing="0"/>
        <w:jc w:val="both"/>
        <w:rPr>
          <w:color w:val="000000"/>
          <w:sz w:val="28"/>
          <w:szCs w:val="28"/>
        </w:rPr>
      </w:pPr>
    </w:p>
    <w:p w:rsidR="00407712" w:rsidRDefault="007A107F" w:rsidP="00D75ACC">
      <w:pPr>
        <w:pStyle w:val="a3"/>
        <w:shd w:val="clear" w:color="auto" w:fill="FFFFFF"/>
        <w:spacing w:before="0" w:beforeAutospacing="0" w:after="0" w:afterAutospacing="0"/>
        <w:jc w:val="both"/>
        <w:rPr>
          <w:color w:val="000000"/>
          <w:sz w:val="28"/>
          <w:szCs w:val="28"/>
        </w:rPr>
      </w:pPr>
      <w:r>
        <w:rPr>
          <w:noProof/>
        </w:rPr>
        <w:lastRenderedPageBreak/>
        <w:drawing>
          <wp:inline distT="0" distB="0" distL="0" distR="0">
            <wp:extent cx="2304840" cy="1463574"/>
            <wp:effectExtent l="19050" t="0" r="210" b="0"/>
            <wp:docPr id="64" name="Рисунок 64" descr="Картинки по запросу гнездо ивол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гнездо иволги"/>
                    <pic:cNvPicPr>
                      <a:picLocks noChangeAspect="1" noChangeArrowheads="1"/>
                    </pic:cNvPicPr>
                  </pic:nvPicPr>
                  <pic:blipFill>
                    <a:blip r:embed="rId37" cstate="print"/>
                    <a:srcRect/>
                    <a:stretch>
                      <a:fillRect/>
                    </a:stretch>
                  </pic:blipFill>
                  <pic:spPr bwMode="auto">
                    <a:xfrm>
                      <a:off x="0" y="0"/>
                      <a:ext cx="2304292" cy="1463226"/>
                    </a:xfrm>
                    <a:prstGeom prst="rect">
                      <a:avLst/>
                    </a:prstGeom>
                    <a:noFill/>
                    <a:ln w="9525">
                      <a:noFill/>
                      <a:miter lim="800000"/>
                      <a:headEnd/>
                      <a:tailEnd/>
                    </a:ln>
                  </pic:spPr>
                </pic:pic>
              </a:graphicData>
            </a:graphic>
          </wp:inline>
        </w:drawing>
      </w:r>
      <w:r w:rsidR="003B136F">
        <w:rPr>
          <w:color w:val="000000"/>
          <w:sz w:val="28"/>
          <w:szCs w:val="28"/>
        </w:rPr>
        <w:t xml:space="preserve"> </w:t>
      </w:r>
      <w:r>
        <w:rPr>
          <w:color w:val="000000"/>
          <w:sz w:val="28"/>
          <w:szCs w:val="28"/>
        </w:rPr>
        <w:t xml:space="preserve"> </w:t>
      </w:r>
      <w:r w:rsidR="003B136F">
        <w:rPr>
          <w:color w:val="000000"/>
          <w:sz w:val="28"/>
          <w:szCs w:val="28"/>
        </w:rPr>
        <w:t xml:space="preserve"> </w:t>
      </w:r>
      <w:r w:rsidR="007B1D3C">
        <w:rPr>
          <w:noProof/>
        </w:rPr>
        <w:drawing>
          <wp:inline distT="0" distB="0" distL="0" distR="0">
            <wp:extent cx="1466850" cy="1466850"/>
            <wp:effectExtent l="19050" t="0" r="0" b="0"/>
            <wp:docPr id="70" name="Рисунок 70" descr="дро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розд"/>
                    <pic:cNvPicPr>
                      <a:picLocks noChangeAspect="1" noChangeArrowheads="1"/>
                    </pic:cNvPicPr>
                  </pic:nvPicPr>
                  <pic:blipFill>
                    <a:blip r:embed="rId38" cstate="print"/>
                    <a:srcRect/>
                    <a:stretch>
                      <a:fillRect/>
                    </a:stretch>
                  </pic:blipFill>
                  <pic:spPr bwMode="auto">
                    <a:xfrm>
                      <a:off x="0" y="0"/>
                      <a:ext cx="1463235" cy="1463235"/>
                    </a:xfrm>
                    <a:prstGeom prst="rect">
                      <a:avLst/>
                    </a:prstGeom>
                    <a:noFill/>
                    <a:ln w="9525">
                      <a:noFill/>
                      <a:miter lim="800000"/>
                      <a:headEnd/>
                      <a:tailEnd/>
                    </a:ln>
                  </pic:spPr>
                </pic:pic>
              </a:graphicData>
            </a:graphic>
          </wp:inline>
        </w:drawing>
      </w:r>
      <w:r w:rsidR="007B1D3C" w:rsidRPr="007B1D3C">
        <w:t xml:space="preserve"> </w:t>
      </w:r>
      <w:r w:rsidR="003B136F">
        <w:t xml:space="preserve">  </w:t>
      </w:r>
      <w:r w:rsidR="007B1D3C">
        <w:rPr>
          <w:noProof/>
        </w:rPr>
        <w:drawing>
          <wp:inline distT="0" distB="0" distL="0" distR="0">
            <wp:extent cx="1758461" cy="1295400"/>
            <wp:effectExtent l="19050" t="0" r="0" b="0"/>
            <wp:docPr id="73" name="Рисунок 73" descr="Картинки по запросу гнездо серой славк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тинки по запросу гнездо серой славки в лесу"/>
                    <pic:cNvPicPr>
                      <a:picLocks noChangeAspect="1" noChangeArrowheads="1"/>
                    </pic:cNvPicPr>
                  </pic:nvPicPr>
                  <pic:blipFill>
                    <a:blip r:embed="rId39" cstate="print"/>
                    <a:srcRect/>
                    <a:stretch>
                      <a:fillRect/>
                    </a:stretch>
                  </pic:blipFill>
                  <pic:spPr bwMode="auto">
                    <a:xfrm>
                      <a:off x="0" y="0"/>
                      <a:ext cx="1758461" cy="1295400"/>
                    </a:xfrm>
                    <a:prstGeom prst="rect">
                      <a:avLst/>
                    </a:prstGeom>
                    <a:noFill/>
                    <a:ln w="9525">
                      <a:noFill/>
                      <a:miter lim="800000"/>
                      <a:headEnd/>
                      <a:tailEnd/>
                    </a:ln>
                  </pic:spPr>
                </pic:pic>
              </a:graphicData>
            </a:graphic>
          </wp:inline>
        </w:drawing>
      </w:r>
    </w:p>
    <w:p w:rsidR="007A107F" w:rsidRDefault="007A107F" w:rsidP="00D75ACC">
      <w:pPr>
        <w:pStyle w:val="a3"/>
        <w:shd w:val="clear" w:color="auto" w:fill="FFFFFF"/>
        <w:spacing w:before="0" w:beforeAutospacing="0" w:after="0" w:afterAutospacing="0"/>
        <w:jc w:val="both"/>
        <w:rPr>
          <w:color w:val="000000"/>
          <w:sz w:val="28"/>
          <w:szCs w:val="28"/>
        </w:rPr>
      </w:pPr>
      <w:r>
        <w:rPr>
          <w:color w:val="000000"/>
          <w:sz w:val="28"/>
          <w:szCs w:val="28"/>
        </w:rPr>
        <w:t>Иволга обыкновенная</w:t>
      </w:r>
      <w:r w:rsidR="00B0149E">
        <w:rPr>
          <w:color w:val="000000"/>
          <w:sz w:val="28"/>
          <w:szCs w:val="28"/>
        </w:rPr>
        <w:t xml:space="preserve">              </w:t>
      </w:r>
      <w:r w:rsidR="007B1D3C">
        <w:rPr>
          <w:color w:val="000000"/>
          <w:sz w:val="28"/>
          <w:szCs w:val="28"/>
        </w:rPr>
        <w:t xml:space="preserve"> Птенцы дрозда</w:t>
      </w:r>
      <w:r w:rsidR="00B0149E">
        <w:rPr>
          <w:color w:val="000000"/>
          <w:sz w:val="28"/>
          <w:szCs w:val="28"/>
        </w:rPr>
        <w:t xml:space="preserve">      Гнездо серой славки</w:t>
      </w:r>
    </w:p>
    <w:p w:rsidR="00B0149E" w:rsidRPr="00B0149E" w:rsidRDefault="007367D4" w:rsidP="00D75ACC">
      <w:pPr>
        <w:pStyle w:val="a3"/>
        <w:shd w:val="clear" w:color="auto" w:fill="FFFFFF"/>
        <w:spacing w:before="0" w:beforeAutospacing="0" w:after="0" w:afterAutospacing="0"/>
        <w:jc w:val="both"/>
        <w:rPr>
          <w:sz w:val="28"/>
          <w:szCs w:val="28"/>
        </w:rPr>
      </w:pPr>
      <w:r>
        <w:rPr>
          <w:color w:val="FF0000"/>
          <w:sz w:val="28"/>
          <w:szCs w:val="28"/>
        </w:rPr>
        <w:t xml:space="preserve"> </w:t>
      </w:r>
      <w:r w:rsidR="001C467D">
        <w:rPr>
          <w:color w:val="FF0000"/>
          <w:sz w:val="28"/>
          <w:szCs w:val="28"/>
        </w:rPr>
        <w:t xml:space="preserve">   </w:t>
      </w:r>
      <w:r w:rsidR="00B0149E">
        <w:rPr>
          <w:color w:val="000000"/>
          <w:sz w:val="28"/>
          <w:szCs w:val="28"/>
        </w:rPr>
        <w:t>В</w:t>
      </w:r>
      <w:r w:rsidR="00EF2DD4" w:rsidRPr="004E3E9C">
        <w:rPr>
          <w:color w:val="000000"/>
          <w:sz w:val="28"/>
          <w:szCs w:val="28"/>
        </w:rPr>
        <w:t xml:space="preserve"> дуплах </w:t>
      </w:r>
      <w:r w:rsidR="00B0149E">
        <w:rPr>
          <w:color w:val="000000"/>
          <w:sz w:val="28"/>
          <w:szCs w:val="28"/>
        </w:rPr>
        <w:t xml:space="preserve">деревьев устраивают гнёзда </w:t>
      </w:r>
      <w:r w:rsidR="008739A5">
        <w:rPr>
          <w:color w:val="000000"/>
          <w:sz w:val="28"/>
          <w:szCs w:val="28"/>
        </w:rPr>
        <w:t>дятел, скворец, обыкновенный поползень</w:t>
      </w:r>
      <w:r w:rsidR="00982F6D">
        <w:rPr>
          <w:color w:val="000000"/>
          <w:sz w:val="28"/>
          <w:szCs w:val="28"/>
        </w:rPr>
        <w:t>, сизоворонка</w:t>
      </w:r>
      <w:r w:rsidR="00B0149E">
        <w:rPr>
          <w:sz w:val="28"/>
          <w:szCs w:val="28"/>
        </w:rPr>
        <w:t>, а мо</w:t>
      </w:r>
      <w:r w:rsidR="001C467D">
        <w:rPr>
          <w:sz w:val="28"/>
          <w:szCs w:val="28"/>
        </w:rPr>
        <w:t>гут</w:t>
      </w:r>
      <w:r w:rsidR="00B0149E">
        <w:rPr>
          <w:sz w:val="28"/>
          <w:szCs w:val="28"/>
        </w:rPr>
        <w:t xml:space="preserve"> </w:t>
      </w:r>
      <w:r w:rsidR="001C467D">
        <w:rPr>
          <w:sz w:val="28"/>
          <w:szCs w:val="28"/>
        </w:rPr>
        <w:t xml:space="preserve">занимать готовые дупла </w:t>
      </w:r>
      <w:r w:rsidR="00B0149E">
        <w:rPr>
          <w:sz w:val="28"/>
          <w:szCs w:val="28"/>
        </w:rPr>
        <w:t xml:space="preserve">и </w:t>
      </w:r>
      <w:r w:rsidR="00B0149E">
        <w:rPr>
          <w:color w:val="000000"/>
          <w:sz w:val="28"/>
          <w:szCs w:val="28"/>
        </w:rPr>
        <w:t>большая синица</w:t>
      </w:r>
      <w:r w:rsidR="001C467D">
        <w:rPr>
          <w:color w:val="000000"/>
          <w:sz w:val="28"/>
          <w:szCs w:val="28"/>
        </w:rPr>
        <w:t>,</w:t>
      </w:r>
      <w:r w:rsidR="00B0149E">
        <w:rPr>
          <w:color w:val="000000"/>
          <w:sz w:val="28"/>
          <w:szCs w:val="28"/>
        </w:rPr>
        <w:t xml:space="preserve"> и синица-пухляк</w:t>
      </w:r>
      <w:r w:rsidR="003B136F">
        <w:rPr>
          <w:color w:val="000000"/>
          <w:sz w:val="28"/>
          <w:szCs w:val="28"/>
        </w:rPr>
        <w:t>, иногда и неясыть.</w:t>
      </w:r>
    </w:p>
    <w:p w:rsidR="00B0149E" w:rsidRDefault="00B0149E" w:rsidP="00D75ACC">
      <w:pPr>
        <w:pStyle w:val="a3"/>
        <w:shd w:val="clear" w:color="auto" w:fill="FFFFFF"/>
        <w:spacing w:before="0" w:beforeAutospacing="0" w:after="0" w:afterAutospacing="0"/>
        <w:jc w:val="both"/>
        <w:rPr>
          <w:color w:val="FF0000"/>
          <w:sz w:val="28"/>
          <w:szCs w:val="28"/>
        </w:rPr>
      </w:pPr>
      <w:r>
        <w:rPr>
          <w:noProof/>
        </w:rPr>
        <w:drawing>
          <wp:inline distT="0" distB="0" distL="0" distR="0">
            <wp:extent cx="2757805" cy="1551265"/>
            <wp:effectExtent l="19050" t="0" r="4445" b="0"/>
            <wp:docPr id="76" name="Рисунок 76" descr="Картинки по запросу гнездо дя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ртинки по запросу гнездо дятла"/>
                    <pic:cNvPicPr>
                      <a:picLocks noChangeAspect="1" noChangeArrowheads="1"/>
                    </pic:cNvPicPr>
                  </pic:nvPicPr>
                  <pic:blipFill>
                    <a:blip r:embed="rId40" cstate="print"/>
                    <a:srcRect/>
                    <a:stretch>
                      <a:fillRect/>
                    </a:stretch>
                  </pic:blipFill>
                  <pic:spPr bwMode="auto">
                    <a:xfrm>
                      <a:off x="0" y="0"/>
                      <a:ext cx="2757329" cy="1550997"/>
                    </a:xfrm>
                    <a:prstGeom prst="rect">
                      <a:avLst/>
                    </a:prstGeom>
                    <a:noFill/>
                    <a:ln w="9525">
                      <a:noFill/>
                      <a:miter lim="800000"/>
                      <a:headEnd/>
                      <a:tailEnd/>
                    </a:ln>
                  </pic:spPr>
                </pic:pic>
              </a:graphicData>
            </a:graphic>
          </wp:inline>
        </w:drawing>
      </w:r>
      <w:r>
        <w:rPr>
          <w:color w:val="FF0000"/>
          <w:sz w:val="28"/>
          <w:szCs w:val="28"/>
        </w:rPr>
        <w:t xml:space="preserve">           </w:t>
      </w:r>
      <w:r>
        <w:rPr>
          <w:noProof/>
        </w:rPr>
        <w:drawing>
          <wp:inline distT="0" distB="0" distL="0" distR="0">
            <wp:extent cx="2457450" cy="1583007"/>
            <wp:effectExtent l="19050" t="0" r="0" b="0"/>
            <wp:docPr id="82" name="Рисунок 82" descr="Картинки по запросу гнездо неясы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гнездо неясыти"/>
                    <pic:cNvPicPr>
                      <a:picLocks noChangeAspect="1" noChangeArrowheads="1"/>
                    </pic:cNvPicPr>
                  </pic:nvPicPr>
                  <pic:blipFill>
                    <a:blip r:embed="rId41" cstate="print"/>
                    <a:srcRect/>
                    <a:stretch>
                      <a:fillRect/>
                    </a:stretch>
                  </pic:blipFill>
                  <pic:spPr bwMode="auto">
                    <a:xfrm>
                      <a:off x="0" y="0"/>
                      <a:ext cx="2457450" cy="1583007"/>
                    </a:xfrm>
                    <a:prstGeom prst="rect">
                      <a:avLst/>
                    </a:prstGeom>
                    <a:noFill/>
                    <a:ln w="9525">
                      <a:noFill/>
                      <a:miter lim="800000"/>
                      <a:headEnd/>
                      <a:tailEnd/>
                    </a:ln>
                  </pic:spPr>
                </pic:pic>
              </a:graphicData>
            </a:graphic>
          </wp:inline>
        </w:drawing>
      </w:r>
      <w:r>
        <w:rPr>
          <w:color w:val="FF0000"/>
          <w:sz w:val="28"/>
          <w:szCs w:val="28"/>
        </w:rPr>
        <w:t xml:space="preserve"> </w:t>
      </w:r>
    </w:p>
    <w:p w:rsidR="00B0149E" w:rsidRPr="00B0149E" w:rsidRDefault="00B0149E" w:rsidP="00D75ACC">
      <w:pPr>
        <w:pStyle w:val="a3"/>
        <w:shd w:val="clear" w:color="auto" w:fill="FFFFFF"/>
        <w:spacing w:before="0" w:beforeAutospacing="0" w:after="0" w:afterAutospacing="0"/>
        <w:jc w:val="both"/>
        <w:rPr>
          <w:sz w:val="28"/>
          <w:szCs w:val="28"/>
        </w:rPr>
      </w:pPr>
      <w:r w:rsidRPr="00B0149E">
        <w:rPr>
          <w:sz w:val="28"/>
          <w:szCs w:val="28"/>
        </w:rPr>
        <w:t>Б</w:t>
      </w:r>
      <w:r>
        <w:rPr>
          <w:sz w:val="28"/>
          <w:szCs w:val="28"/>
        </w:rPr>
        <w:t>о</w:t>
      </w:r>
      <w:r w:rsidRPr="00B0149E">
        <w:rPr>
          <w:sz w:val="28"/>
          <w:szCs w:val="28"/>
        </w:rPr>
        <w:t>льшой пёстрый дятел</w:t>
      </w:r>
      <w:r>
        <w:rPr>
          <w:sz w:val="28"/>
          <w:szCs w:val="28"/>
        </w:rPr>
        <w:t xml:space="preserve">                              Неясыть</w:t>
      </w:r>
    </w:p>
    <w:p w:rsidR="001C467D" w:rsidRDefault="001C467D" w:rsidP="00D75ACC">
      <w:pPr>
        <w:pStyle w:val="a3"/>
        <w:shd w:val="clear" w:color="auto" w:fill="FFFFFF"/>
        <w:spacing w:before="0" w:beforeAutospacing="0" w:after="0" w:afterAutospacing="0"/>
        <w:jc w:val="both"/>
        <w:rPr>
          <w:color w:val="000000"/>
          <w:sz w:val="28"/>
          <w:szCs w:val="28"/>
        </w:rPr>
      </w:pPr>
      <w:r>
        <w:rPr>
          <w:color w:val="000000"/>
          <w:sz w:val="28"/>
          <w:szCs w:val="28"/>
        </w:rPr>
        <w:t xml:space="preserve">     На</w:t>
      </w:r>
      <w:r w:rsidR="00EF2DD4" w:rsidRPr="004E3E9C">
        <w:rPr>
          <w:color w:val="000000"/>
          <w:sz w:val="28"/>
          <w:szCs w:val="28"/>
        </w:rPr>
        <w:t xml:space="preserve"> вершинах деревьев</w:t>
      </w:r>
      <w:r w:rsidR="008C5F94">
        <w:rPr>
          <w:color w:val="000000"/>
          <w:sz w:val="28"/>
          <w:szCs w:val="28"/>
        </w:rPr>
        <w:t xml:space="preserve"> </w:t>
      </w:r>
      <w:r>
        <w:rPr>
          <w:color w:val="000000"/>
          <w:sz w:val="28"/>
          <w:szCs w:val="28"/>
        </w:rPr>
        <w:t xml:space="preserve">гнездятся </w:t>
      </w:r>
      <w:r w:rsidR="008C5F94">
        <w:rPr>
          <w:color w:val="000000"/>
          <w:sz w:val="28"/>
          <w:szCs w:val="28"/>
        </w:rPr>
        <w:t>грач, серая ворона, кобчик, серая цапля</w:t>
      </w:r>
      <w:r w:rsidR="00EF2DD4" w:rsidRPr="004E3E9C">
        <w:rPr>
          <w:color w:val="000000"/>
          <w:sz w:val="28"/>
          <w:szCs w:val="28"/>
        </w:rPr>
        <w:t>.</w:t>
      </w:r>
    </w:p>
    <w:p w:rsidR="001C467D" w:rsidRDefault="001C467D" w:rsidP="00D75ACC">
      <w:pPr>
        <w:pStyle w:val="a3"/>
        <w:shd w:val="clear" w:color="auto" w:fill="FFFFFF"/>
        <w:spacing w:before="0" w:beforeAutospacing="0" w:after="0" w:afterAutospacing="0"/>
        <w:jc w:val="both"/>
        <w:rPr>
          <w:color w:val="000000"/>
          <w:sz w:val="28"/>
          <w:szCs w:val="28"/>
        </w:rPr>
      </w:pPr>
      <w:r>
        <w:rPr>
          <w:noProof/>
        </w:rPr>
        <w:drawing>
          <wp:inline distT="0" distB="0" distL="0" distR="0">
            <wp:extent cx="1762125" cy="1233488"/>
            <wp:effectExtent l="19050" t="0" r="9525" b="0"/>
            <wp:docPr id="85" name="Рисунок 85" descr="Картинки по запросу гнездо серой цап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гнездо серой цапли"/>
                    <pic:cNvPicPr>
                      <a:picLocks noChangeAspect="1" noChangeArrowheads="1"/>
                    </pic:cNvPicPr>
                  </pic:nvPicPr>
                  <pic:blipFill>
                    <a:blip r:embed="rId42" cstate="print"/>
                    <a:srcRect/>
                    <a:stretch>
                      <a:fillRect/>
                    </a:stretch>
                  </pic:blipFill>
                  <pic:spPr bwMode="auto">
                    <a:xfrm>
                      <a:off x="0" y="0"/>
                      <a:ext cx="1762125" cy="1233488"/>
                    </a:xfrm>
                    <a:prstGeom prst="rect">
                      <a:avLst/>
                    </a:prstGeom>
                    <a:noFill/>
                    <a:ln w="9525">
                      <a:noFill/>
                      <a:miter lim="800000"/>
                      <a:headEnd/>
                      <a:tailEnd/>
                    </a:ln>
                  </pic:spPr>
                </pic:pic>
              </a:graphicData>
            </a:graphic>
          </wp:inline>
        </w:drawing>
      </w:r>
      <w:r>
        <w:rPr>
          <w:color w:val="000000"/>
          <w:sz w:val="28"/>
          <w:szCs w:val="28"/>
        </w:rPr>
        <w:t xml:space="preserve">      </w:t>
      </w:r>
      <w:r>
        <w:rPr>
          <w:noProof/>
        </w:rPr>
        <w:drawing>
          <wp:inline distT="0" distB="0" distL="0" distR="0">
            <wp:extent cx="1638300" cy="1228725"/>
            <wp:effectExtent l="19050" t="0" r="0" b="0"/>
            <wp:docPr id="88" name="Рисунок 88" descr="Картинки по запросу гнездо в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ртинки по запросу гнездо вороны"/>
                    <pic:cNvPicPr>
                      <a:picLocks noChangeAspect="1" noChangeArrowheads="1"/>
                    </pic:cNvPicPr>
                  </pic:nvPicPr>
                  <pic:blipFill>
                    <a:blip r:embed="rId43"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r>
        <w:rPr>
          <w:color w:val="000000"/>
          <w:sz w:val="28"/>
          <w:szCs w:val="28"/>
        </w:rPr>
        <w:t xml:space="preserve">      </w:t>
      </w:r>
      <w:r>
        <w:rPr>
          <w:noProof/>
        </w:rPr>
        <w:drawing>
          <wp:inline distT="0" distB="0" distL="0" distR="0">
            <wp:extent cx="1840788" cy="1228725"/>
            <wp:effectExtent l="19050" t="0" r="7062" b="0"/>
            <wp:docPr id="91" name="Рисунок 91" descr="Картинки по запросу гнездо коб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ртинки по запросу гнездо кобчика"/>
                    <pic:cNvPicPr>
                      <a:picLocks noChangeAspect="1" noChangeArrowheads="1"/>
                    </pic:cNvPicPr>
                  </pic:nvPicPr>
                  <pic:blipFill>
                    <a:blip r:embed="rId44" cstate="print"/>
                    <a:srcRect/>
                    <a:stretch>
                      <a:fillRect/>
                    </a:stretch>
                  </pic:blipFill>
                  <pic:spPr bwMode="auto">
                    <a:xfrm>
                      <a:off x="0" y="0"/>
                      <a:ext cx="1844405" cy="1231140"/>
                    </a:xfrm>
                    <a:prstGeom prst="rect">
                      <a:avLst/>
                    </a:prstGeom>
                    <a:noFill/>
                    <a:ln w="9525">
                      <a:noFill/>
                      <a:miter lim="800000"/>
                      <a:headEnd/>
                      <a:tailEnd/>
                    </a:ln>
                  </pic:spPr>
                </pic:pic>
              </a:graphicData>
            </a:graphic>
          </wp:inline>
        </w:drawing>
      </w:r>
    </w:p>
    <w:p w:rsidR="001C467D" w:rsidRPr="00E8058D" w:rsidRDefault="00E8058D" w:rsidP="00D75ACC">
      <w:pPr>
        <w:pStyle w:val="a3"/>
        <w:shd w:val="clear" w:color="auto" w:fill="FFFFFF"/>
        <w:spacing w:before="0" w:beforeAutospacing="0" w:after="0" w:afterAutospacing="0"/>
        <w:jc w:val="both"/>
        <w:rPr>
          <w:sz w:val="28"/>
          <w:szCs w:val="28"/>
        </w:rPr>
      </w:pPr>
      <w:r w:rsidRPr="00E8058D">
        <w:rPr>
          <w:sz w:val="28"/>
          <w:szCs w:val="28"/>
        </w:rPr>
        <w:t>Серая цапля</w:t>
      </w:r>
      <w:r>
        <w:rPr>
          <w:sz w:val="28"/>
          <w:szCs w:val="28"/>
        </w:rPr>
        <w:t xml:space="preserve">                       Ворона серая                  Кобчик </w:t>
      </w:r>
    </w:p>
    <w:p w:rsidR="00EF2DD4" w:rsidRPr="00C549D6" w:rsidRDefault="00710988" w:rsidP="00D75ACC">
      <w:pPr>
        <w:pStyle w:val="a3"/>
        <w:shd w:val="clear" w:color="auto" w:fill="FFFFFF"/>
        <w:spacing w:before="0" w:beforeAutospacing="0" w:after="0" w:afterAutospacing="0"/>
        <w:jc w:val="both"/>
        <w:rPr>
          <w:b/>
          <w:color w:val="000000"/>
          <w:sz w:val="28"/>
          <w:szCs w:val="28"/>
        </w:rPr>
      </w:pPr>
      <w:r>
        <w:rPr>
          <w:color w:val="FF0000"/>
          <w:sz w:val="28"/>
          <w:szCs w:val="28"/>
        </w:rPr>
        <w:t xml:space="preserve">      </w:t>
      </w:r>
      <w:r w:rsidR="005B4960" w:rsidRPr="00710988">
        <w:rPr>
          <w:color w:val="000000"/>
          <w:sz w:val="28"/>
          <w:szCs w:val="28"/>
        </w:rPr>
        <w:t xml:space="preserve"> </w:t>
      </w:r>
      <w:r w:rsidR="00EF2DD4" w:rsidRPr="00C549D6">
        <w:rPr>
          <w:b/>
          <w:color w:val="000000"/>
          <w:sz w:val="28"/>
          <w:szCs w:val="28"/>
        </w:rPr>
        <w:t xml:space="preserve">Цепи питания в </w:t>
      </w:r>
      <w:r w:rsidR="00C549D6">
        <w:rPr>
          <w:b/>
          <w:color w:val="000000"/>
          <w:sz w:val="28"/>
          <w:szCs w:val="28"/>
        </w:rPr>
        <w:t>лесу</w:t>
      </w:r>
      <w:r w:rsidR="00EF2DD4" w:rsidRPr="00C549D6">
        <w:rPr>
          <w:b/>
          <w:color w:val="000000"/>
          <w:sz w:val="28"/>
          <w:szCs w:val="28"/>
        </w:rPr>
        <w:t>.</w:t>
      </w:r>
    </w:p>
    <w:p w:rsidR="00E8058D" w:rsidRDefault="00EF2DD4" w:rsidP="00D75ACC">
      <w:pPr>
        <w:shd w:val="clear" w:color="auto" w:fill="FFFFFF"/>
        <w:spacing w:after="0" w:line="240" w:lineRule="auto"/>
        <w:jc w:val="both"/>
        <w:rPr>
          <w:rFonts w:ascii="Roboto-Regular" w:eastAsia="Times New Roman" w:hAnsi="Roboto-Regular" w:cs="Times New Roman"/>
          <w:color w:val="000000"/>
          <w:sz w:val="23"/>
          <w:szCs w:val="23"/>
          <w:lang w:eastAsia="ru-RU"/>
        </w:rPr>
      </w:pPr>
      <w:r w:rsidRPr="004E3E9C">
        <w:rPr>
          <w:color w:val="000000"/>
          <w:sz w:val="28"/>
          <w:szCs w:val="28"/>
        </w:rPr>
        <w:t xml:space="preserve"> </w:t>
      </w:r>
      <w:r w:rsidR="00BB54C7">
        <w:rPr>
          <w:color w:val="000000"/>
          <w:sz w:val="28"/>
          <w:szCs w:val="28"/>
        </w:rPr>
        <w:t xml:space="preserve">    </w:t>
      </w:r>
      <w:r w:rsidRPr="004E3E9C">
        <w:rPr>
          <w:color w:val="000000"/>
          <w:sz w:val="28"/>
          <w:szCs w:val="28"/>
        </w:rPr>
        <w:t xml:space="preserve"> </w:t>
      </w:r>
      <w:r w:rsidR="007B4823" w:rsidRPr="007B4823">
        <w:rPr>
          <w:rFonts w:ascii="Times New Roman" w:eastAsia="Times New Roman" w:hAnsi="Times New Roman" w:cs="Times New Roman"/>
          <w:sz w:val="28"/>
          <w:szCs w:val="23"/>
          <w:lang w:eastAsia="ru-RU"/>
        </w:rPr>
        <w:t>Основу подавляющего большинства биоценоза составляют зеленые растения, которые, как известно, являются производителем органического вещества (продуцентами). А растительноядные и плотоядные животные - потребители живого органического вещества (</w:t>
      </w:r>
      <w:proofErr w:type="spellStart"/>
      <w:r w:rsidR="007B4823" w:rsidRPr="007B4823">
        <w:rPr>
          <w:rFonts w:ascii="Times New Roman" w:eastAsia="Times New Roman" w:hAnsi="Times New Roman" w:cs="Times New Roman"/>
          <w:sz w:val="28"/>
          <w:szCs w:val="23"/>
          <w:lang w:eastAsia="ru-RU"/>
        </w:rPr>
        <w:t>консументы</w:t>
      </w:r>
      <w:proofErr w:type="spellEnd"/>
      <w:r w:rsidR="007B4823" w:rsidRPr="007B4823">
        <w:rPr>
          <w:rFonts w:ascii="Times New Roman" w:eastAsia="Times New Roman" w:hAnsi="Times New Roman" w:cs="Times New Roman"/>
          <w:sz w:val="28"/>
          <w:szCs w:val="23"/>
          <w:lang w:eastAsia="ru-RU"/>
        </w:rPr>
        <w:t>)</w:t>
      </w:r>
      <w:r w:rsidR="003B136F">
        <w:rPr>
          <w:rFonts w:ascii="Times New Roman" w:eastAsia="Times New Roman" w:hAnsi="Times New Roman" w:cs="Times New Roman"/>
          <w:sz w:val="28"/>
          <w:szCs w:val="23"/>
          <w:lang w:eastAsia="ru-RU"/>
        </w:rPr>
        <w:t>.</w:t>
      </w:r>
      <w:r w:rsidR="007B4823" w:rsidRPr="007B4823">
        <w:rPr>
          <w:rFonts w:ascii="Times New Roman" w:eastAsia="Times New Roman" w:hAnsi="Times New Roman" w:cs="Times New Roman"/>
          <w:sz w:val="28"/>
          <w:szCs w:val="23"/>
          <w:lang w:eastAsia="ru-RU"/>
        </w:rPr>
        <w:t xml:space="preserve"> </w:t>
      </w:r>
      <w:r w:rsidR="003B136F">
        <w:rPr>
          <w:rFonts w:ascii="Times New Roman" w:eastAsia="Times New Roman" w:hAnsi="Times New Roman" w:cs="Times New Roman"/>
          <w:sz w:val="28"/>
          <w:szCs w:val="23"/>
          <w:lang w:eastAsia="ru-RU"/>
        </w:rPr>
        <w:t>И,</w:t>
      </w:r>
      <w:r w:rsidR="007B4823" w:rsidRPr="007B4823">
        <w:rPr>
          <w:rFonts w:ascii="Times New Roman" w:eastAsia="Times New Roman" w:hAnsi="Times New Roman" w:cs="Times New Roman"/>
          <w:sz w:val="28"/>
          <w:szCs w:val="23"/>
          <w:lang w:eastAsia="ru-RU"/>
        </w:rPr>
        <w:t xml:space="preserve"> наконец, разрушители органических остатков - преимущественно микроорганизмы, которые доводят распад органических веществ до простых минер</w:t>
      </w:r>
      <w:r w:rsidR="003B136F">
        <w:rPr>
          <w:rFonts w:ascii="Times New Roman" w:eastAsia="Times New Roman" w:hAnsi="Times New Roman" w:cs="Times New Roman"/>
          <w:sz w:val="28"/>
          <w:szCs w:val="23"/>
          <w:lang w:eastAsia="ru-RU"/>
        </w:rPr>
        <w:t>альных соединений (</w:t>
      </w:r>
      <w:proofErr w:type="spellStart"/>
      <w:r w:rsidR="003B136F">
        <w:rPr>
          <w:rFonts w:ascii="Times New Roman" w:eastAsia="Times New Roman" w:hAnsi="Times New Roman" w:cs="Times New Roman"/>
          <w:sz w:val="28"/>
          <w:szCs w:val="23"/>
          <w:lang w:eastAsia="ru-RU"/>
        </w:rPr>
        <w:t>редуценты</w:t>
      </w:r>
      <w:proofErr w:type="spellEnd"/>
      <w:r w:rsidR="003B136F">
        <w:rPr>
          <w:rFonts w:ascii="Times New Roman" w:eastAsia="Times New Roman" w:hAnsi="Times New Roman" w:cs="Times New Roman"/>
          <w:sz w:val="28"/>
          <w:szCs w:val="23"/>
          <w:lang w:eastAsia="ru-RU"/>
        </w:rPr>
        <w:t>). Р</w:t>
      </w:r>
      <w:r w:rsidR="007B4823" w:rsidRPr="007B4823">
        <w:rPr>
          <w:rFonts w:ascii="Times New Roman" w:eastAsia="Times New Roman" w:hAnsi="Times New Roman" w:cs="Times New Roman"/>
          <w:sz w:val="28"/>
          <w:szCs w:val="23"/>
          <w:lang w:eastAsia="ru-RU"/>
        </w:rPr>
        <w:t>астения являются главным звеном в сообществе.  Если растения - главный источник органического вещества исчезнут, то жизнь в биогеоценозе практически исчезнет</w:t>
      </w:r>
      <w:r w:rsidR="007B4823" w:rsidRPr="004D7A9B">
        <w:rPr>
          <w:rFonts w:ascii="Roboto-Regular" w:eastAsia="Times New Roman" w:hAnsi="Roboto-Regular" w:cs="Times New Roman"/>
          <w:color w:val="000000"/>
          <w:sz w:val="23"/>
          <w:szCs w:val="23"/>
          <w:lang w:eastAsia="ru-RU"/>
        </w:rPr>
        <w:t>.</w:t>
      </w:r>
    </w:p>
    <w:p w:rsidR="00E8058D" w:rsidRPr="00E8058D" w:rsidRDefault="00E8058D" w:rsidP="00D75ACC">
      <w:pPr>
        <w:shd w:val="clear" w:color="auto" w:fill="FFFFFF"/>
        <w:spacing w:after="0" w:line="240" w:lineRule="auto"/>
        <w:jc w:val="both"/>
        <w:rPr>
          <w:rFonts w:ascii="Times New Roman" w:eastAsia="Times New Roman" w:hAnsi="Times New Roman" w:cs="Times New Roman"/>
          <w:sz w:val="28"/>
          <w:szCs w:val="23"/>
          <w:lang w:eastAsia="ru-RU"/>
        </w:rPr>
      </w:pPr>
      <w:r w:rsidRPr="00E8058D">
        <w:rPr>
          <w:rFonts w:ascii="Times New Roman" w:eastAsia="Times New Roman" w:hAnsi="Times New Roman" w:cs="Times New Roman"/>
          <w:sz w:val="28"/>
          <w:szCs w:val="23"/>
          <w:lang w:eastAsia="ru-RU"/>
        </w:rPr>
        <w:t xml:space="preserve">   </w:t>
      </w:r>
      <w:r>
        <w:rPr>
          <w:rFonts w:ascii="Times New Roman" w:eastAsia="Times New Roman" w:hAnsi="Times New Roman" w:cs="Times New Roman"/>
          <w:sz w:val="28"/>
          <w:szCs w:val="23"/>
          <w:lang w:eastAsia="ru-RU"/>
        </w:rPr>
        <w:t xml:space="preserve"> </w:t>
      </w:r>
      <w:r w:rsidRPr="00E8058D">
        <w:rPr>
          <w:rFonts w:ascii="Times New Roman" w:eastAsia="Times New Roman" w:hAnsi="Times New Roman" w:cs="Times New Roman"/>
          <w:sz w:val="28"/>
          <w:szCs w:val="23"/>
          <w:lang w:eastAsia="ru-RU"/>
        </w:rPr>
        <w:t xml:space="preserve"> </w:t>
      </w:r>
      <w:r w:rsidRPr="00E8058D">
        <w:rPr>
          <w:rFonts w:ascii="Times New Roman" w:hAnsi="Times New Roman" w:cs="Times New Roman"/>
          <w:sz w:val="28"/>
          <w:shd w:val="clear" w:color="auto" w:fill="FFFFFF"/>
        </w:rPr>
        <w:t>Поддержание целостности сообщества обеспечивается разнообразными связями между организмами. Наибольшее значение в природе имеют</w:t>
      </w:r>
      <w:r w:rsidRPr="00E8058D">
        <w:rPr>
          <w:rStyle w:val="apple-converted-space"/>
          <w:rFonts w:ascii="Times New Roman" w:hAnsi="Times New Roman" w:cs="Times New Roman"/>
          <w:sz w:val="28"/>
          <w:shd w:val="clear" w:color="auto" w:fill="FFFFFF"/>
        </w:rPr>
        <w:t> </w:t>
      </w:r>
      <w:r w:rsidRPr="00E8058D">
        <w:rPr>
          <w:rStyle w:val="gxst-emph"/>
          <w:rFonts w:ascii="Times New Roman" w:hAnsi="Times New Roman" w:cs="Times New Roman"/>
          <w:b/>
          <w:bCs/>
          <w:sz w:val="28"/>
          <w:shd w:val="clear" w:color="auto" w:fill="FFFFFF"/>
        </w:rPr>
        <w:t>пищевые связи</w:t>
      </w:r>
      <w:r w:rsidRPr="00E8058D">
        <w:rPr>
          <w:rFonts w:ascii="Times New Roman" w:hAnsi="Times New Roman" w:cs="Times New Roman"/>
          <w:sz w:val="28"/>
          <w:shd w:val="clear" w:color="auto" w:fill="FFFFFF"/>
        </w:rPr>
        <w:t>, благодаря которым осуществляется непрер</w:t>
      </w:r>
      <w:r>
        <w:rPr>
          <w:rFonts w:ascii="Times New Roman" w:hAnsi="Times New Roman" w:cs="Times New Roman"/>
          <w:sz w:val="28"/>
          <w:shd w:val="clear" w:color="auto" w:fill="FFFFFF"/>
        </w:rPr>
        <w:t xml:space="preserve">ывный </w:t>
      </w:r>
      <w:r w:rsidRPr="00E8058D">
        <w:rPr>
          <w:rFonts w:ascii="Times New Roman" w:hAnsi="Times New Roman" w:cs="Times New Roman"/>
          <w:sz w:val="28"/>
          <w:shd w:val="clear" w:color="auto" w:fill="FFFFFF"/>
        </w:rPr>
        <w:t xml:space="preserve"> обмен </w:t>
      </w:r>
      <w:r>
        <w:rPr>
          <w:rFonts w:ascii="Times New Roman" w:hAnsi="Times New Roman" w:cs="Times New Roman"/>
          <w:sz w:val="28"/>
          <w:shd w:val="clear" w:color="auto" w:fill="FFFFFF"/>
        </w:rPr>
        <w:t xml:space="preserve">веществ и энергии </w:t>
      </w:r>
      <w:r w:rsidRPr="00E8058D">
        <w:rPr>
          <w:rFonts w:ascii="Times New Roman" w:hAnsi="Times New Roman" w:cs="Times New Roman"/>
          <w:sz w:val="28"/>
          <w:shd w:val="clear" w:color="auto" w:fill="FFFFFF"/>
        </w:rPr>
        <w:t>между живым и неживым веществом природы.</w:t>
      </w:r>
    </w:p>
    <w:p w:rsidR="00CE4022" w:rsidRDefault="00E8058D" w:rsidP="00D75ACC">
      <w:pPr>
        <w:shd w:val="clear" w:color="auto" w:fill="FFFFFF"/>
        <w:spacing w:after="0" w:line="240" w:lineRule="auto"/>
        <w:jc w:val="both"/>
        <w:rPr>
          <w:rFonts w:ascii="Times New Roman" w:hAnsi="Times New Roman" w:cs="Times New Roman"/>
          <w:sz w:val="28"/>
          <w:szCs w:val="27"/>
          <w:shd w:val="clear" w:color="auto" w:fill="FFFFFF"/>
        </w:rPr>
      </w:pPr>
      <w:r>
        <w:rPr>
          <w:rFonts w:ascii="Roboto-Regular" w:eastAsia="Times New Roman" w:hAnsi="Roboto-Regular" w:cs="Times New Roman"/>
          <w:color w:val="000000"/>
          <w:sz w:val="23"/>
          <w:szCs w:val="23"/>
          <w:lang w:eastAsia="ru-RU"/>
        </w:rPr>
        <w:t xml:space="preserve">     </w:t>
      </w:r>
      <w:r w:rsidR="00BB54C7" w:rsidRPr="00BB54C7">
        <w:rPr>
          <w:rFonts w:ascii="Times New Roman" w:hAnsi="Times New Roman" w:cs="Times New Roman"/>
          <w:sz w:val="28"/>
          <w:szCs w:val="27"/>
          <w:shd w:val="clear" w:color="auto" w:fill="FFFFFF"/>
        </w:rPr>
        <w:t xml:space="preserve">Особенности цепей питания дубравы – их разнообразие, большое число звеньев, разветвленность (сети питания – один вид служит пищей для </w:t>
      </w:r>
      <w:r w:rsidR="00BB54C7" w:rsidRPr="00BB54C7">
        <w:rPr>
          <w:rFonts w:ascii="Times New Roman" w:hAnsi="Times New Roman" w:cs="Times New Roman"/>
          <w:sz w:val="28"/>
          <w:szCs w:val="27"/>
          <w:shd w:val="clear" w:color="auto" w:fill="FFFFFF"/>
        </w:rPr>
        <w:lastRenderedPageBreak/>
        <w:t xml:space="preserve">нескольких видов). </w:t>
      </w:r>
      <w:r w:rsidR="00770E22">
        <w:rPr>
          <w:rFonts w:ascii="Times New Roman" w:hAnsi="Times New Roman" w:cs="Times New Roman"/>
          <w:sz w:val="28"/>
          <w:szCs w:val="27"/>
          <w:shd w:val="clear" w:color="auto" w:fill="FFFFFF"/>
        </w:rPr>
        <w:t>В лесу цепи питания очень переплетены и образуют сети.</w:t>
      </w:r>
      <w:r w:rsidR="007367D4" w:rsidRPr="007367D4">
        <w:rPr>
          <w:rFonts w:ascii="Times New Roman" w:hAnsi="Times New Roman" w:cs="Times New Roman"/>
          <w:noProof/>
          <w:sz w:val="28"/>
          <w:szCs w:val="27"/>
          <w:shd w:val="clear" w:color="auto" w:fill="FFFFFF"/>
          <w:lang w:eastAsia="ru-RU"/>
        </w:rPr>
        <w:drawing>
          <wp:inline distT="0" distB="0" distL="0" distR="0">
            <wp:extent cx="4467225" cy="3324225"/>
            <wp:effectExtent l="19050" t="0" r="9525" b="0"/>
            <wp:docPr id="8" name="Рисунок 94" descr="Картинки по запросу схема питания цепей в дубр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ртинки по запросу схема питания цепей в дубраве"/>
                    <pic:cNvPicPr>
                      <a:picLocks noChangeAspect="1" noChangeArrowheads="1"/>
                    </pic:cNvPicPr>
                  </pic:nvPicPr>
                  <pic:blipFill>
                    <a:blip r:embed="rId45" cstate="print"/>
                    <a:srcRect/>
                    <a:stretch>
                      <a:fillRect/>
                    </a:stretch>
                  </pic:blipFill>
                  <pic:spPr bwMode="auto">
                    <a:xfrm>
                      <a:off x="0" y="0"/>
                      <a:ext cx="4467225" cy="3324225"/>
                    </a:xfrm>
                    <a:prstGeom prst="rect">
                      <a:avLst/>
                    </a:prstGeom>
                    <a:noFill/>
                    <a:ln w="9525">
                      <a:noFill/>
                      <a:miter lim="800000"/>
                      <a:headEnd/>
                      <a:tailEnd/>
                    </a:ln>
                  </pic:spPr>
                </pic:pic>
              </a:graphicData>
            </a:graphic>
          </wp:inline>
        </w:drawing>
      </w:r>
    </w:p>
    <w:p w:rsidR="00BB54C7" w:rsidRPr="00BB54C7" w:rsidRDefault="00CE4022" w:rsidP="00D75ACC">
      <w:pPr>
        <w:shd w:val="clear" w:color="auto" w:fill="FFFFFF"/>
        <w:spacing w:after="0" w:line="240" w:lineRule="auto"/>
        <w:jc w:val="both"/>
        <w:rPr>
          <w:rFonts w:ascii="Times New Roman" w:eastAsia="Times New Roman" w:hAnsi="Times New Roman" w:cs="Times New Roman"/>
          <w:sz w:val="24"/>
          <w:szCs w:val="23"/>
          <w:lang w:eastAsia="ru-RU"/>
        </w:rPr>
      </w:pPr>
      <w:r>
        <w:rPr>
          <w:rFonts w:ascii="Times New Roman" w:hAnsi="Times New Roman" w:cs="Times New Roman"/>
          <w:sz w:val="28"/>
          <w:szCs w:val="27"/>
          <w:shd w:val="clear" w:color="auto" w:fill="FFFFFF"/>
        </w:rPr>
        <w:t xml:space="preserve">     </w:t>
      </w:r>
      <w:r w:rsidR="00BB54C7" w:rsidRPr="00BB54C7">
        <w:rPr>
          <w:rFonts w:ascii="Times New Roman" w:hAnsi="Times New Roman" w:cs="Times New Roman"/>
          <w:sz w:val="28"/>
          <w:szCs w:val="27"/>
          <w:shd w:val="clear" w:color="auto" w:fill="FFFFFF"/>
        </w:rPr>
        <w:t>Богатство и разнообразие растений, производящих громадное количество органического вещества, которое может быть использовано в качестве пищи, становятся причиной развития в дубравах многочисленных потребителей из мира животных, от простейших до высших позвоночных – птиц и млекопитающих.</w:t>
      </w:r>
      <w:r w:rsidR="00E8058D">
        <w:rPr>
          <w:rFonts w:ascii="Times New Roman" w:hAnsi="Times New Roman" w:cs="Times New Roman"/>
          <w:sz w:val="28"/>
          <w:szCs w:val="27"/>
          <w:shd w:val="clear" w:color="auto" w:fill="FFFFFF"/>
        </w:rPr>
        <w:t xml:space="preserve"> В лесных биоценозах преобладают </w:t>
      </w:r>
      <w:proofErr w:type="spellStart"/>
      <w:r w:rsidR="00E8058D">
        <w:rPr>
          <w:rFonts w:ascii="Times New Roman" w:hAnsi="Times New Roman" w:cs="Times New Roman"/>
          <w:sz w:val="28"/>
          <w:szCs w:val="27"/>
          <w:shd w:val="clear" w:color="auto" w:fill="FFFFFF"/>
        </w:rPr>
        <w:t>детритные</w:t>
      </w:r>
      <w:proofErr w:type="spellEnd"/>
      <w:r w:rsidR="00E8058D">
        <w:rPr>
          <w:rFonts w:ascii="Times New Roman" w:hAnsi="Times New Roman" w:cs="Times New Roman"/>
          <w:sz w:val="28"/>
          <w:szCs w:val="27"/>
          <w:shd w:val="clear" w:color="auto" w:fill="FFFFFF"/>
        </w:rPr>
        <w:t xml:space="preserve"> цепи</w:t>
      </w:r>
      <w:r w:rsidR="00E8058D" w:rsidRPr="00E8058D">
        <w:rPr>
          <w:rFonts w:ascii="Times New Roman" w:hAnsi="Times New Roman" w:cs="Times New Roman"/>
          <w:sz w:val="28"/>
          <w:szCs w:val="28"/>
          <w:shd w:val="clear" w:color="auto" w:fill="FFFFFF"/>
        </w:rPr>
        <w:t xml:space="preserve">. </w:t>
      </w:r>
      <w:proofErr w:type="spellStart"/>
      <w:r w:rsidR="00E8058D">
        <w:rPr>
          <w:rFonts w:ascii="Times New Roman" w:hAnsi="Times New Roman" w:cs="Times New Roman"/>
          <w:iCs/>
          <w:sz w:val="28"/>
          <w:szCs w:val="28"/>
          <w:shd w:val="clear" w:color="auto" w:fill="FFFFFF"/>
        </w:rPr>
        <w:t>Д</w:t>
      </w:r>
      <w:r w:rsidR="00E8058D" w:rsidRPr="00E8058D">
        <w:rPr>
          <w:rFonts w:ascii="Times New Roman" w:hAnsi="Times New Roman" w:cs="Times New Roman"/>
          <w:iCs/>
          <w:sz w:val="28"/>
          <w:szCs w:val="28"/>
          <w:shd w:val="clear" w:color="auto" w:fill="FFFFFF"/>
        </w:rPr>
        <w:t>етритная</w:t>
      </w:r>
      <w:proofErr w:type="spellEnd"/>
      <w:r w:rsidR="00E8058D" w:rsidRPr="00E8058D">
        <w:rPr>
          <w:rFonts w:ascii="Times New Roman" w:hAnsi="Times New Roman" w:cs="Times New Roman"/>
          <w:iCs/>
          <w:sz w:val="28"/>
          <w:szCs w:val="28"/>
          <w:shd w:val="clear" w:color="auto" w:fill="FFFFFF"/>
        </w:rPr>
        <w:t xml:space="preserve"> пищевая цепь: опавшие листья (детрит) — почвенные бактерии, черви, грибы (</w:t>
      </w:r>
      <w:proofErr w:type="spellStart"/>
      <w:r w:rsidR="00E8058D" w:rsidRPr="00E8058D">
        <w:rPr>
          <w:rFonts w:ascii="Times New Roman" w:hAnsi="Times New Roman" w:cs="Times New Roman"/>
          <w:iCs/>
          <w:sz w:val="28"/>
          <w:szCs w:val="28"/>
          <w:shd w:val="clear" w:color="auto" w:fill="FFFFFF"/>
        </w:rPr>
        <w:t>детритофаги</w:t>
      </w:r>
      <w:proofErr w:type="spellEnd"/>
      <w:r w:rsidR="00E8058D" w:rsidRPr="00E8058D">
        <w:rPr>
          <w:rFonts w:ascii="Times New Roman" w:hAnsi="Times New Roman" w:cs="Times New Roman"/>
          <w:iCs/>
          <w:sz w:val="28"/>
          <w:szCs w:val="28"/>
          <w:shd w:val="clear" w:color="auto" w:fill="FFFFFF"/>
        </w:rPr>
        <w:t>) — почвенные насекомые и клещи — хищные насекомые и насекомоядные животные</w:t>
      </w:r>
      <w:r w:rsidR="00E8058D">
        <w:rPr>
          <w:rFonts w:ascii="Open Sans" w:hAnsi="Open Sans"/>
          <w:i/>
          <w:iCs/>
          <w:color w:val="4E4E3F"/>
          <w:shd w:val="clear" w:color="auto" w:fill="FFFFFF"/>
        </w:rPr>
        <w:t>.</w:t>
      </w:r>
    </w:p>
    <w:p w:rsidR="00EF2DD4" w:rsidRPr="007367D4" w:rsidRDefault="007B4823" w:rsidP="007367D4">
      <w:pPr>
        <w:shd w:val="clear" w:color="auto" w:fill="FFFFFF"/>
        <w:spacing w:after="0" w:line="240" w:lineRule="auto"/>
        <w:jc w:val="both"/>
        <w:rPr>
          <w:rFonts w:ascii="Times New Roman" w:hAnsi="Times New Roman" w:cs="Times New Roman"/>
          <w:color w:val="000000"/>
          <w:sz w:val="28"/>
          <w:szCs w:val="28"/>
        </w:rPr>
      </w:pPr>
      <w:r>
        <w:rPr>
          <w:color w:val="FF0000"/>
          <w:sz w:val="28"/>
          <w:szCs w:val="28"/>
        </w:rPr>
        <w:t xml:space="preserve">     </w:t>
      </w:r>
      <w:r w:rsidRPr="007B4823">
        <w:rPr>
          <w:rFonts w:ascii="Times New Roman" w:hAnsi="Times New Roman" w:cs="Times New Roman"/>
          <w:sz w:val="28"/>
          <w:szCs w:val="28"/>
        </w:rPr>
        <w:t>Дубрав</w:t>
      </w:r>
      <w:r>
        <w:rPr>
          <w:rFonts w:ascii="Times New Roman" w:hAnsi="Times New Roman" w:cs="Times New Roman"/>
          <w:sz w:val="28"/>
          <w:szCs w:val="28"/>
        </w:rPr>
        <w:t>а</w:t>
      </w:r>
      <w:r w:rsidRPr="007B4823">
        <w:rPr>
          <w:rFonts w:ascii="Times New Roman" w:hAnsi="Times New Roman" w:cs="Times New Roman"/>
          <w:sz w:val="28"/>
          <w:szCs w:val="28"/>
        </w:rPr>
        <w:t xml:space="preserve"> </w:t>
      </w:r>
      <w:r>
        <w:rPr>
          <w:rFonts w:ascii="Times New Roman" w:hAnsi="Times New Roman" w:cs="Times New Roman"/>
          <w:sz w:val="28"/>
          <w:szCs w:val="28"/>
        </w:rPr>
        <w:t>–</w:t>
      </w:r>
      <w:r w:rsidRPr="007B4823">
        <w:rPr>
          <w:rFonts w:ascii="Times New Roman" w:hAnsi="Times New Roman" w:cs="Times New Roman"/>
          <w:sz w:val="28"/>
          <w:szCs w:val="28"/>
        </w:rPr>
        <w:t xml:space="preserve"> са</w:t>
      </w:r>
      <w:r>
        <w:rPr>
          <w:rFonts w:ascii="Times New Roman" w:hAnsi="Times New Roman" w:cs="Times New Roman"/>
          <w:sz w:val="28"/>
          <w:szCs w:val="28"/>
        </w:rPr>
        <w:t xml:space="preserve">морегулирующаяся, очень устойчивая система. </w:t>
      </w:r>
      <w:r w:rsidR="00B44554" w:rsidRPr="004E3E9C">
        <w:rPr>
          <w:color w:val="000000"/>
          <w:sz w:val="28"/>
          <w:szCs w:val="28"/>
        </w:rPr>
        <w:t xml:space="preserve">     </w:t>
      </w:r>
      <w:r w:rsidR="00EF2DD4" w:rsidRPr="007367D4">
        <w:rPr>
          <w:rFonts w:ascii="Times New Roman" w:hAnsi="Times New Roman" w:cs="Times New Roman"/>
          <w:color w:val="000000"/>
          <w:sz w:val="28"/>
          <w:szCs w:val="28"/>
        </w:rPr>
        <w:t xml:space="preserve">Процесс </w:t>
      </w:r>
      <w:proofErr w:type="spellStart"/>
      <w:r w:rsidR="00EF2DD4" w:rsidRPr="007367D4">
        <w:rPr>
          <w:rFonts w:ascii="Times New Roman" w:hAnsi="Times New Roman" w:cs="Times New Roman"/>
          <w:color w:val="000000"/>
          <w:sz w:val="28"/>
          <w:szCs w:val="28"/>
        </w:rPr>
        <w:t>саморегуляции</w:t>
      </w:r>
      <w:proofErr w:type="spellEnd"/>
      <w:r w:rsidR="00EF2DD4" w:rsidRPr="007367D4">
        <w:rPr>
          <w:rFonts w:ascii="Times New Roman" w:hAnsi="Times New Roman" w:cs="Times New Roman"/>
          <w:color w:val="000000"/>
          <w:sz w:val="28"/>
          <w:szCs w:val="28"/>
        </w:rPr>
        <w:t xml:space="preserve"> в </w:t>
      </w:r>
      <w:r w:rsidR="00B44554" w:rsidRPr="007367D4">
        <w:rPr>
          <w:rFonts w:ascii="Times New Roman" w:hAnsi="Times New Roman" w:cs="Times New Roman"/>
          <w:color w:val="000000"/>
          <w:sz w:val="28"/>
          <w:szCs w:val="28"/>
        </w:rPr>
        <w:t>биоценозе леса</w:t>
      </w:r>
      <w:r w:rsidR="00EF2DD4" w:rsidRPr="007367D4">
        <w:rPr>
          <w:rFonts w:ascii="Times New Roman" w:hAnsi="Times New Roman" w:cs="Times New Roman"/>
          <w:color w:val="000000"/>
          <w:sz w:val="28"/>
          <w:szCs w:val="28"/>
        </w:rPr>
        <w:t xml:space="preserve"> проявляется в том, что все разнообразное население леса существует совместно, не </w:t>
      </w:r>
      <w:proofErr w:type="gramStart"/>
      <w:r w:rsidR="00EF2DD4" w:rsidRPr="007367D4">
        <w:rPr>
          <w:rFonts w:ascii="Times New Roman" w:hAnsi="Times New Roman" w:cs="Times New Roman"/>
          <w:color w:val="000000"/>
          <w:sz w:val="28"/>
          <w:szCs w:val="28"/>
        </w:rPr>
        <w:t>уничтожая полностью друг друга</w:t>
      </w:r>
      <w:proofErr w:type="gramEnd"/>
      <w:r w:rsidR="00EF2DD4" w:rsidRPr="007367D4">
        <w:rPr>
          <w:rFonts w:ascii="Times New Roman" w:hAnsi="Times New Roman" w:cs="Times New Roman"/>
          <w:color w:val="000000"/>
          <w:sz w:val="28"/>
          <w:szCs w:val="28"/>
        </w:rPr>
        <w:t>, а лишь ограничивая численность особей каждого вида определенным уровнем.</w:t>
      </w:r>
    </w:p>
    <w:p w:rsidR="00710988" w:rsidRDefault="00710988" w:rsidP="00D75ACC">
      <w:pPr>
        <w:pStyle w:val="a3"/>
        <w:shd w:val="clear" w:color="auto" w:fill="FFFFFF"/>
        <w:spacing w:before="0" w:beforeAutospacing="0" w:after="0" w:afterAutospacing="0"/>
        <w:jc w:val="both"/>
        <w:rPr>
          <w:color w:val="000000"/>
          <w:sz w:val="28"/>
          <w:szCs w:val="28"/>
        </w:rPr>
      </w:pPr>
    </w:p>
    <w:p w:rsidR="003455B7" w:rsidRDefault="00674F21" w:rsidP="00D75ACC">
      <w:pPr>
        <w:pStyle w:val="a3"/>
        <w:numPr>
          <w:ilvl w:val="0"/>
          <w:numId w:val="9"/>
        </w:numPr>
        <w:shd w:val="clear" w:color="auto" w:fill="FFFFFF"/>
        <w:spacing w:before="0" w:beforeAutospacing="0" w:after="0" w:afterAutospacing="0"/>
        <w:ind w:left="0" w:firstLine="0"/>
        <w:jc w:val="both"/>
        <w:rPr>
          <w:b/>
          <w:color w:val="000000"/>
          <w:sz w:val="28"/>
          <w:szCs w:val="28"/>
        </w:rPr>
      </w:pPr>
      <w:r>
        <w:rPr>
          <w:b/>
          <w:color w:val="000000"/>
          <w:sz w:val="28"/>
          <w:szCs w:val="28"/>
        </w:rPr>
        <w:t>Пернатые обитатели леса.</w:t>
      </w:r>
    </w:p>
    <w:p w:rsidR="003455B7" w:rsidRPr="00674F21" w:rsidRDefault="00296EA4" w:rsidP="00D75ACC">
      <w:pPr>
        <w:pStyle w:val="a3"/>
        <w:shd w:val="clear" w:color="auto" w:fill="FFFFFF"/>
        <w:spacing w:before="0" w:beforeAutospacing="0" w:after="0" w:afterAutospacing="0"/>
        <w:jc w:val="both"/>
        <w:rPr>
          <w:sz w:val="36"/>
          <w:szCs w:val="28"/>
        </w:rPr>
      </w:pPr>
      <w:r>
        <w:rPr>
          <w:b/>
          <w:sz w:val="36"/>
          <w:szCs w:val="28"/>
        </w:rPr>
        <w:t xml:space="preserve"> </w:t>
      </w:r>
      <w:r w:rsidR="00674F21" w:rsidRPr="00674F21">
        <w:rPr>
          <w:b/>
          <w:sz w:val="36"/>
          <w:szCs w:val="28"/>
        </w:rPr>
        <w:t xml:space="preserve"> </w:t>
      </w:r>
      <w:r>
        <w:rPr>
          <w:sz w:val="28"/>
          <w:szCs w:val="23"/>
          <w:shd w:val="clear" w:color="auto" w:fill="FFFFFF"/>
        </w:rPr>
        <w:t>Когда мы гуляем</w:t>
      </w:r>
      <w:r w:rsidR="00674F21" w:rsidRPr="00674F21">
        <w:rPr>
          <w:sz w:val="28"/>
          <w:szCs w:val="23"/>
          <w:shd w:val="clear" w:color="auto" w:fill="FFFFFF"/>
        </w:rPr>
        <w:t xml:space="preserve"> в лесу</w:t>
      </w:r>
      <w:r>
        <w:rPr>
          <w:sz w:val="28"/>
          <w:szCs w:val="23"/>
          <w:shd w:val="clear" w:color="auto" w:fill="FFFFFF"/>
        </w:rPr>
        <w:t>,</w:t>
      </w:r>
      <w:r w:rsidR="00674F21" w:rsidRPr="00674F21">
        <w:rPr>
          <w:sz w:val="28"/>
          <w:szCs w:val="23"/>
          <w:shd w:val="clear" w:color="auto" w:fill="FFFFFF"/>
        </w:rPr>
        <w:t xml:space="preserve"> нас завораживает не только великолепный растительный мир и чистый свежий воздух, но и прекрасное пение птиц. Жизнь многих пернатых связана с лесом. Ведь в лесу птицы могут найти много корма и им легче прятаться от своих врагов.</w:t>
      </w:r>
    </w:p>
    <w:p w:rsidR="00FF1C36" w:rsidRDefault="003E513D" w:rsidP="00FF1C36">
      <w:pPr>
        <w:pStyle w:val="a3"/>
        <w:shd w:val="clear" w:color="auto" w:fill="FFFFFF"/>
        <w:spacing w:before="0" w:beforeAutospacing="0" w:after="0" w:afterAutospacing="0"/>
        <w:jc w:val="both"/>
        <w:textAlignment w:val="baseline"/>
        <w:rPr>
          <w:sz w:val="28"/>
        </w:rPr>
      </w:pPr>
      <w:r>
        <w:rPr>
          <w:sz w:val="36"/>
          <w:szCs w:val="28"/>
        </w:rPr>
        <w:t xml:space="preserve">     </w:t>
      </w:r>
      <w:r w:rsidR="007C11FB">
        <w:rPr>
          <w:sz w:val="28"/>
          <w:szCs w:val="28"/>
        </w:rPr>
        <w:t xml:space="preserve">Значение птиц огромно. </w:t>
      </w:r>
      <w:r w:rsidR="00FF1C36" w:rsidRPr="00FF1C36">
        <w:rPr>
          <w:sz w:val="28"/>
        </w:rPr>
        <w:t xml:space="preserve">Многие из них живут в лесах и приносят ему большую пользу. Особенно полезны для леса поползень и пищуха - мелкие птички размером с воробья, склевывающие самых вредных для леса насекомых в разных стадиях их развития. Пищуха - неутомимая лесная птица. Она бесконечно висит на ветках спиною вниз и ловко обследует кору деревьев. Поползень по-хозяйски осматривает деревья, бегая нередко головой вниз по стволам. Столь же полезна лесу кукушка, которая глотает даже волосатых гусениц. Она может поедать до 2 млн. шелкопрядов в день. В дубравах водится красивая птица иволга, истребляющая волосатых гусениц. </w:t>
      </w:r>
      <w:r w:rsidR="004D0F5C">
        <w:rPr>
          <w:sz w:val="28"/>
          <w:szCs w:val="28"/>
        </w:rPr>
        <w:lastRenderedPageBreak/>
        <w:t xml:space="preserve">Птицы истребляют вредных насекомых (примерно 90% птиц нашего леса являются насекомоядными). </w:t>
      </w:r>
      <w:r w:rsidR="00FF1C36" w:rsidRPr="00FF1C36">
        <w:rPr>
          <w:sz w:val="28"/>
        </w:rPr>
        <w:t>Большую пользу лесу приносят синицы, крылатая охрана леса, которые склевывают много вредных гусениц, личинок и взрослых насекомых.</w:t>
      </w:r>
    </w:p>
    <w:p w:rsidR="004D0F5C" w:rsidRPr="00FF1C36" w:rsidRDefault="004D0F5C" w:rsidP="00FF1C36">
      <w:pPr>
        <w:pStyle w:val="a3"/>
        <w:shd w:val="clear" w:color="auto" w:fill="FFFFFF"/>
        <w:spacing w:before="0" w:beforeAutospacing="0" w:after="0" w:afterAutospacing="0"/>
        <w:jc w:val="both"/>
        <w:textAlignment w:val="baseline"/>
        <w:rPr>
          <w:sz w:val="28"/>
        </w:rPr>
      </w:pPr>
      <w:r>
        <w:rPr>
          <w:sz w:val="28"/>
        </w:rPr>
        <w:t xml:space="preserve">     </w:t>
      </w:r>
      <w:r>
        <w:rPr>
          <w:sz w:val="28"/>
          <w:szCs w:val="28"/>
        </w:rPr>
        <w:t>Конечно, насекомоядные птицы, помимо вредных насекомых, уничтожают и полезных. Так, зелёный дятел, поедая  муравьёв, разрушает муравейники. Некоторые птицы поедают ос, пчёл и насекомых, способствующих опылению растений. Но это всего лишь около 1-2 процентов птиц леса. О большинстве же птиц можно сказать с уверенностью, что польза приносимая ими, значительна</w:t>
      </w:r>
    </w:p>
    <w:p w:rsidR="00FF1C36" w:rsidRPr="00FF1C36" w:rsidRDefault="004D0F5C" w:rsidP="00FF1C36">
      <w:pPr>
        <w:pStyle w:val="a3"/>
        <w:shd w:val="clear" w:color="auto" w:fill="FFFFFF"/>
        <w:spacing w:before="0" w:beforeAutospacing="0" w:after="0" w:afterAutospacing="0"/>
        <w:jc w:val="both"/>
        <w:textAlignment w:val="baseline"/>
        <w:rPr>
          <w:sz w:val="28"/>
        </w:rPr>
      </w:pPr>
      <w:r>
        <w:rPr>
          <w:sz w:val="28"/>
        </w:rPr>
        <w:t xml:space="preserve">     </w:t>
      </w:r>
      <w:r w:rsidR="00FF1C36" w:rsidRPr="00FF1C36">
        <w:rPr>
          <w:sz w:val="28"/>
        </w:rPr>
        <w:t>Скворцы, дятлы, удоды и другие птицы также уничтожают много насекомых, особенно в период кормления птенцов. К своим птенцам они прилетают по 200-300 раз в день в течение примерно двух недель, принося для кормления за один раз по не</w:t>
      </w:r>
      <w:r w:rsidR="00FF1C36" w:rsidRPr="00FF1C36">
        <w:rPr>
          <w:sz w:val="28"/>
        </w:rPr>
        <w:softHyphen/>
        <w:t>скольку насекомых, а за весь период кормления до 10-50 тыс. насекомых.</w:t>
      </w:r>
    </w:p>
    <w:p w:rsidR="00FF1C36" w:rsidRDefault="00FF1C36" w:rsidP="00FF1C36">
      <w:pPr>
        <w:pStyle w:val="a3"/>
        <w:shd w:val="clear" w:color="auto" w:fill="FFFFFF"/>
        <w:spacing w:before="0" w:beforeAutospacing="0" w:after="0" w:afterAutospacing="0"/>
        <w:jc w:val="both"/>
        <w:textAlignment w:val="baseline"/>
        <w:rPr>
          <w:sz w:val="28"/>
        </w:rPr>
      </w:pPr>
      <w:r>
        <w:rPr>
          <w:sz w:val="28"/>
        </w:rPr>
        <w:t xml:space="preserve">     </w:t>
      </w:r>
      <w:r w:rsidRPr="00FF1C36">
        <w:rPr>
          <w:sz w:val="28"/>
        </w:rPr>
        <w:t>Весьма полезны для леса канюк (сарыч), кобчик, пустельга, совы как истребители мышей, полевок и крупных насекомых. Один сарыч уничтожает за день 8-10 мышей и полевок, пустельга и кобчик — по 2-3 штуки, совы лесная, болотная, серая, неясыть по 3-4 штуки.</w:t>
      </w:r>
    </w:p>
    <w:p w:rsidR="004D0F5C" w:rsidRDefault="004D0F5C" w:rsidP="00FF1C36">
      <w:pPr>
        <w:pStyle w:val="a3"/>
        <w:shd w:val="clear" w:color="auto" w:fill="FFFFFF"/>
        <w:spacing w:before="0" w:beforeAutospacing="0" w:after="0" w:afterAutospacing="0"/>
        <w:jc w:val="both"/>
        <w:textAlignment w:val="baseline"/>
        <w:rPr>
          <w:sz w:val="28"/>
          <w:szCs w:val="28"/>
        </w:rPr>
      </w:pPr>
      <w:r>
        <w:rPr>
          <w:sz w:val="28"/>
          <w:szCs w:val="28"/>
        </w:rPr>
        <w:t xml:space="preserve">    Роль санитара в нашем лесу выполняет ворона, так как она питается падалью.</w:t>
      </w:r>
    </w:p>
    <w:p w:rsidR="004D0F5C" w:rsidRPr="00FF1C36" w:rsidRDefault="004D0F5C" w:rsidP="004D0F5C">
      <w:pPr>
        <w:pStyle w:val="a3"/>
        <w:shd w:val="clear" w:color="auto" w:fill="FFFFFF"/>
        <w:spacing w:before="0" w:beforeAutospacing="0" w:after="0" w:afterAutospacing="0"/>
        <w:jc w:val="both"/>
        <w:textAlignment w:val="baseline"/>
        <w:rPr>
          <w:sz w:val="28"/>
        </w:rPr>
      </w:pPr>
      <w:r>
        <w:rPr>
          <w:sz w:val="28"/>
        </w:rPr>
        <w:t xml:space="preserve">     </w:t>
      </w:r>
      <w:r w:rsidRPr="00FF1C36">
        <w:rPr>
          <w:sz w:val="28"/>
        </w:rPr>
        <w:t>Многие птицы играют большую роль в жизни леса как распространители семян деревьев. К числу таких относятся преимущественно потребители этих семян - клесты, сойки, кедровки, дрозды и др.</w:t>
      </w:r>
      <w:r>
        <w:rPr>
          <w:sz w:val="28"/>
        </w:rPr>
        <w:t xml:space="preserve">  </w:t>
      </w:r>
      <w:r>
        <w:rPr>
          <w:sz w:val="28"/>
          <w:szCs w:val="28"/>
        </w:rPr>
        <w:t>Семена рябины и смородины не теряют всхожесть после прохождения их через желудок птицы</w:t>
      </w:r>
    </w:p>
    <w:p w:rsidR="00C71F77" w:rsidRPr="00FF1C36" w:rsidRDefault="00FF1C36" w:rsidP="00C71F77">
      <w:pPr>
        <w:pStyle w:val="a3"/>
        <w:shd w:val="clear" w:color="auto" w:fill="FFFFFF"/>
        <w:spacing w:before="0" w:beforeAutospacing="0" w:after="0" w:afterAutospacing="0"/>
        <w:jc w:val="both"/>
        <w:textAlignment w:val="baseline"/>
        <w:rPr>
          <w:sz w:val="28"/>
        </w:rPr>
      </w:pPr>
      <w:r>
        <w:rPr>
          <w:sz w:val="28"/>
        </w:rPr>
        <w:t xml:space="preserve">     </w:t>
      </w:r>
      <w:r w:rsidRPr="00FF1C36">
        <w:rPr>
          <w:sz w:val="28"/>
        </w:rPr>
        <w:t>К числу птиц, наносящих вред лесу, относятся клесты, сойки, кедровки, зяблики и некоторые другие, так как они истребляют лесные семена.</w:t>
      </w:r>
      <w:r w:rsidR="00C71F77">
        <w:rPr>
          <w:sz w:val="28"/>
        </w:rPr>
        <w:t xml:space="preserve">     </w:t>
      </w:r>
      <w:r w:rsidR="00C71F77" w:rsidRPr="00FF1C36">
        <w:rPr>
          <w:sz w:val="28"/>
        </w:rPr>
        <w:t>Дятлы - это доктора леса, однако не дешево стоящие. Они истребляют в большом колич</w:t>
      </w:r>
      <w:r w:rsidR="00296EA4">
        <w:rPr>
          <w:sz w:val="28"/>
        </w:rPr>
        <w:t>естве семена хвойных пород. Так</w:t>
      </w:r>
      <w:r w:rsidR="00C71F77" w:rsidRPr="00FF1C36">
        <w:rPr>
          <w:sz w:val="28"/>
        </w:rPr>
        <w:t xml:space="preserve"> большой пестрый дятел может за год уничтожить до 1 кг семян сосны, что равно урожаю с 1 га соснового леса. Однако не следует преувеличивать отрицательную роль дятлов, так как нередко потребление семян одним пестрым дятлом не выходит за пределы 200-300 г в год.</w:t>
      </w:r>
    </w:p>
    <w:p w:rsidR="00FF1C36" w:rsidRPr="00FF1C36" w:rsidRDefault="004D0F5C" w:rsidP="00FF1C36">
      <w:pPr>
        <w:pStyle w:val="a3"/>
        <w:shd w:val="clear" w:color="auto" w:fill="FFFFFF"/>
        <w:spacing w:before="0" w:beforeAutospacing="0" w:after="0" w:afterAutospacing="0"/>
        <w:jc w:val="both"/>
        <w:textAlignment w:val="baseline"/>
        <w:rPr>
          <w:sz w:val="28"/>
        </w:rPr>
      </w:pPr>
      <w:r>
        <w:rPr>
          <w:sz w:val="28"/>
        </w:rPr>
        <w:t xml:space="preserve">     </w:t>
      </w:r>
      <w:r w:rsidR="00C71F77">
        <w:rPr>
          <w:sz w:val="28"/>
        </w:rPr>
        <w:t xml:space="preserve"> </w:t>
      </w:r>
      <w:r w:rsidR="00FF1C36" w:rsidRPr="00FF1C36">
        <w:rPr>
          <w:sz w:val="28"/>
        </w:rPr>
        <w:t>Целый ряд полезных лесу птиц — соловьи, дрозды, жаворонки повышают романтическую прелесть лесов своим пением.</w:t>
      </w:r>
      <w:r>
        <w:rPr>
          <w:sz w:val="28"/>
        </w:rPr>
        <w:t xml:space="preserve"> Птицы украшают собой наши леса.</w:t>
      </w:r>
      <w:r w:rsidR="00FF1C36" w:rsidRPr="00FF1C36">
        <w:rPr>
          <w:sz w:val="28"/>
        </w:rPr>
        <w:t xml:space="preserve"> </w:t>
      </w:r>
      <w:r>
        <w:rPr>
          <w:sz w:val="28"/>
        </w:rPr>
        <w:t>Н</w:t>
      </w:r>
      <w:r w:rsidR="00FF1C36" w:rsidRPr="00FF1C36">
        <w:rPr>
          <w:sz w:val="28"/>
        </w:rPr>
        <w:t>апример</w:t>
      </w:r>
      <w:r>
        <w:rPr>
          <w:sz w:val="28"/>
        </w:rPr>
        <w:t>,</w:t>
      </w:r>
      <w:r w:rsidR="00FF1C36" w:rsidRPr="00FF1C36">
        <w:rPr>
          <w:sz w:val="28"/>
        </w:rPr>
        <w:t xml:space="preserve"> иволги, снегири, свиристели, щеглы, мухоловы, </w:t>
      </w:r>
      <w:r>
        <w:rPr>
          <w:sz w:val="28"/>
        </w:rPr>
        <w:t>имеют</w:t>
      </w:r>
      <w:r w:rsidR="00FF1C36" w:rsidRPr="00FF1C36">
        <w:rPr>
          <w:sz w:val="28"/>
        </w:rPr>
        <w:t xml:space="preserve"> яркое, красочное оперение.</w:t>
      </w:r>
    </w:p>
    <w:p w:rsidR="00FF1C36" w:rsidRPr="00FF1C36" w:rsidRDefault="00FF4575" w:rsidP="00FF4575">
      <w:pPr>
        <w:pStyle w:val="a3"/>
        <w:shd w:val="clear" w:color="auto" w:fill="FFFFFF"/>
        <w:spacing w:before="0" w:beforeAutospacing="0" w:after="0" w:afterAutospacing="0"/>
        <w:jc w:val="both"/>
        <w:rPr>
          <w:sz w:val="28"/>
        </w:rPr>
      </w:pPr>
      <w:r>
        <w:rPr>
          <w:sz w:val="28"/>
          <w:szCs w:val="20"/>
        </w:rPr>
        <w:t xml:space="preserve">    </w:t>
      </w:r>
      <w:r w:rsidRPr="00FF4575">
        <w:rPr>
          <w:sz w:val="28"/>
          <w:szCs w:val="20"/>
        </w:rPr>
        <w:t>Птицы — самая многочисленная группа позвоночных животных, населяющих Оренбургскую область. В настоящее время на территории области зафиксировано более 280 видов птиц (Н.А.Зарудный в 80-90-е гг. прошлого столетия отмечал на территории Оренбургской губернии 385 видов). Число гнездящихся видов птиц составляет почти 200, зимующих — 52 вида</w:t>
      </w:r>
      <w:r>
        <w:rPr>
          <w:sz w:val="28"/>
          <w:szCs w:val="20"/>
        </w:rPr>
        <w:t>.</w:t>
      </w:r>
    </w:p>
    <w:p w:rsidR="00EB37AE" w:rsidRDefault="00FF1C36" w:rsidP="00D75ACC">
      <w:pPr>
        <w:pStyle w:val="a3"/>
        <w:shd w:val="clear" w:color="auto" w:fill="FFFFFF"/>
        <w:spacing w:before="0" w:beforeAutospacing="0" w:after="0" w:afterAutospacing="0"/>
        <w:jc w:val="both"/>
        <w:rPr>
          <w:sz w:val="28"/>
          <w:szCs w:val="28"/>
        </w:rPr>
      </w:pPr>
      <w:r>
        <w:rPr>
          <w:sz w:val="28"/>
          <w:szCs w:val="28"/>
        </w:rPr>
        <w:t xml:space="preserve">     </w:t>
      </w:r>
      <w:r w:rsidRPr="003E513D">
        <w:rPr>
          <w:sz w:val="28"/>
          <w:szCs w:val="28"/>
        </w:rPr>
        <w:t>Все птицы подразделяются на три группы</w:t>
      </w:r>
      <w:r>
        <w:rPr>
          <w:sz w:val="28"/>
          <w:szCs w:val="28"/>
        </w:rPr>
        <w:t xml:space="preserve">.  Перелётные – к ним относится большинство мелких певчих птиц, - они прилетают к нам весной, а осенью </w:t>
      </w:r>
      <w:r>
        <w:rPr>
          <w:sz w:val="28"/>
          <w:szCs w:val="28"/>
        </w:rPr>
        <w:lastRenderedPageBreak/>
        <w:t>улетают (славки, овсянки, варакушка). Осёдлые птицы – это дятлы, синицы, совы – ни зимой, ни летом не покидают наши леса. Кочующие птицы – снегири, свиристели – проводят в наших краях какое-то время, а потом улетают обратно</w:t>
      </w:r>
      <w:r w:rsidR="00EA6CB8">
        <w:rPr>
          <w:sz w:val="28"/>
          <w:szCs w:val="28"/>
        </w:rPr>
        <w:t>.</w:t>
      </w:r>
    </w:p>
    <w:p w:rsidR="00770E22" w:rsidRDefault="00770E22" w:rsidP="00D75ACC">
      <w:pPr>
        <w:pStyle w:val="a3"/>
        <w:shd w:val="clear" w:color="auto" w:fill="FFFFFF"/>
        <w:spacing w:before="0" w:beforeAutospacing="0" w:after="0" w:afterAutospacing="0"/>
        <w:jc w:val="both"/>
        <w:rPr>
          <w:sz w:val="28"/>
          <w:szCs w:val="28"/>
        </w:rPr>
      </w:pPr>
    </w:p>
    <w:p w:rsidR="00BB78DF" w:rsidRDefault="00882488" w:rsidP="00882488">
      <w:pPr>
        <w:pStyle w:val="a3"/>
        <w:numPr>
          <w:ilvl w:val="1"/>
          <w:numId w:val="9"/>
        </w:numPr>
        <w:shd w:val="clear" w:color="auto" w:fill="FFFFFF"/>
        <w:spacing w:before="0" w:beforeAutospacing="0" w:after="0" w:afterAutospacing="0"/>
        <w:jc w:val="both"/>
        <w:rPr>
          <w:b/>
          <w:color w:val="000000"/>
          <w:sz w:val="28"/>
          <w:szCs w:val="27"/>
        </w:rPr>
      </w:pPr>
      <w:r>
        <w:rPr>
          <w:b/>
          <w:color w:val="000000"/>
          <w:sz w:val="28"/>
          <w:szCs w:val="27"/>
        </w:rPr>
        <w:t>Осёдлые</w:t>
      </w:r>
      <w:r w:rsidR="002167BE">
        <w:rPr>
          <w:b/>
          <w:color w:val="000000"/>
          <w:sz w:val="28"/>
          <w:szCs w:val="27"/>
        </w:rPr>
        <w:t xml:space="preserve"> </w:t>
      </w:r>
      <w:r w:rsidR="00BB78DF" w:rsidRPr="00BB78DF">
        <w:rPr>
          <w:b/>
          <w:color w:val="000000"/>
          <w:sz w:val="28"/>
          <w:szCs w:val="27"/>
        </w:rPr>
        <w:t xml:space="preserve"> </w:t>
      </w:r>
      <w:r w:rsidR="002167BE">
        <w:rPr>
          <w:b/>
          <w:color w:val="000000"/>
          <w:sz w:val="28"/>
          <w:szCs w:val="27"/>
        </w:rPr>
        <w:t>и кочующие</w:t>
      </w:r>
      <w:r w:rsidR="002167BE" w:rsidRPr="00BB78DF">
        <w:rPr>
          <w:b/>
          <w:color w:val="000000"/>
          <w:sz w:val="28"/>
          <w:szCs w:val="27"/>
        </w:rPr>
        <w:t xml:space="preserve"> </w:t>
      </w:r>
      <w:r w:rsidR="002167BE">
        <w:rPr>
          <w:b/>
          <w:color w:val="000000"/>
          <w:sz w:val="28"/>
          <w:szCs w:val="27"/>
        </w:rPr>
        <w:t xml:space="preserve"> </w:t>
      </w:r>
      <w:r w:rsidR="00BB78DF" w:rsidRPr="00BB78DF">
        <w:rPr>
          <w:b/>
          <w:color w:val="000000"/>
          <w:sz w:val="28"/>
          <w:szCs w:val="27"/>
        </w:rPr>
        <w:t>птицы</w:t>
      </w:r>
      <w:r w:rsidR="002167BE">
        <w:rPr>
          <w:b/>
          <w:color w:val="000000"/>
          <w:sz w:val="28"/>
          <w:szCs w:val="27"/>
        </w:rPr>
        <w:t xml:space="preserve"> </w:t>
      </w:r>
      <w:r w:rsidR="007C11FB">
        <w:rPr>
          <w:b/>
          <w:color w:val="000000"/>
          <w:sz w:val="28"/>
          <w:szCs w:val="27"/>
        </w:rPr>
        <w:t>нашей местности.</w:t>
      </w:r>
    </w:p>
    <w:p w:rsidR="00E52EAF" w:rsidRPr="00BB78DF" w:rsidRDefault="007C11FB" w:rsidP="00D75ACC">
      <w:pPr>
        <w:pStyle w:val="a3"/>
        <w:shd w:val="clear" w:color="auto" w:fill="FFFFFF"/>
        <w:spacing w:before="0" w:beforeAutospacing="0" w:after="0" w:afterAutospacing="0"/>
        <w:jc w:val="both"/>
        <w:rPr>
          <w:b/>
          <w:color w:val="000000"/>
          <w:sz w:val="28"/>
          <w:szCs w:val="27"/>
        </w:rPr>
      </w:pPr>
      <w:r w:rsidRPr="00BB78DF">
        <w:rPr>
          <w:color w:val="000000"/>
          <w:sz w:val="28"/>
          <w:szCs w:val="27"/>
          <w:u w:val="single"/>
        </w:rPr>
        <w:t>Поползень</w:t>
      </w:r>
    </w:p>
    <w:p w:rsidR="007C11FB" w:rsidRDefault="007C11FB" w:rsidP="00D75ACC">
      <w:pPr>
        <w:pStyle w:val="a3"/>
        <w:shd w:val="clear" w:color="auto" w:fill="FFFFFF"/>
        <w:spacing w:before="0" w:beforeAutospacing="0" w:after="0" w:afterAutospacing="0"/>
        <w:jc w:val="both"/>
        <w:rPr>
          <w:color w:val="000000"/>
          <w:sz w:val="28"/>
          <w:szCs w:val="27"/>
        </w:rPr>
      </w:pPr>
      <w:r>
        <w:rPr>
          <w:noProof/>
        </w:rPr>
        <w:drawing>
          <wp:inline distT="0" distB="0" distL="0" distR="0">
            <wp:extent cx="2714625" cy="2038123"/>
            <wp:effectExtent l="19050" t="0" r="9525" b="0"/>
            <wp:docPr id="97" name="Рисунок 97" descr="Картинки по запросу фото пополз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ртинки по запросу фото поползня"/>
                    <pic:cNvPicPr>
                      <a:picLocks noChangeAspect="1" noChangeArrowheads="1"/>
                    </pic:cNvPicPr>
                  </pic:nvPicPr>
                  <pic:blipFill>
                    <a:blip r:embed="rId46" cstate="print"/>
                    <a:srcRect/>
                    <a:stretch>
                      <a:fillRect/>
                    </a:stretch>
                  </pic:blipFill>
                  <pic:spPr bwMode="auto">
                    <a:xfrm>
                      <a:off x="0" y="0"/>
                      <a:ext cx="2717234" cy="2040082"/>
                    </a:xfrm>
                    <a:prstGeom prst="rect">
                      <a:avLst/>
                    </a:prstGeom>
                    <a:noFill/>
                    <a:ln w="9525">
                      <a:noFill/>
                      <a:miter lim="800000"/>
                      <a:headEnd/>
                      <a:tailEnd/>
                    </a:ln>
                  </pic:spPr>
                </pic:pic>
              </a:graphicData>
            </a:graphic>
          </wp:inline>
        </w:drawing>
      </w:r>
    </w:p>
    <w:p w:rsidR="00BB78DF" w:rsidRDefault="00BB78DF" w:rsidP="00D75ACC">
      <w:pPr>
        <w:pStyle w:val="a3"/>
        <w:shd w:val="clear" w:color="auto" w:fill="FFFFFF"/>
        <w:spacing w:before="0" w:beforeAutospacing="0" w:after="0" w:afterAutospacing="0"/>
        <w:jc w:val="both"/>
        <w:rPr>
          <w:color w:val="000000"/>
          <w:sz w:val="28"/>
          <w:szCs w:val="27"/>
        </w:rPr>
      </w:pPr>
      <w:r w:rsidRPr="00BB78DF">
        <w:rPr>
          <w:color w:val="000000"/>
          <w:sz w:val="28"/>
          <w:szCs w:val="27"/>
        </w:rPr>
        <w:t xml:space="preserve"> </w:t>
      </w:r>
      <w:r w:rsidR="007C11FB">
        <w:rPr>
          <w:color w:val="000000"/>
          <w:sz w:val="28"/>
          <w:szCs w:val="27"/>
        </w:rPr>
        <w:t xml:space="preserve">Поползень - </w:t>
      </w:r>
      <w:r w:rsidRPr="00BB78DF">
        <w:rPr>
          <w:color w:val="000000"/>
          <w:sz w:val="28"/>
          <w:szCs w:val="27"/>
        </w:rPr>
        <w:t xml:space="preserve">оседлая птица, обычная для </w:t>
      </w:r>
      <w:r w:rsidR="007C11FB">
        <w:rPr>
          <w:color w:val="000000"/>
          <w:sz w:val="28"/>
          <w:szCs w:val="27"/>
        </w:rPr>
        <w:t>нашего леса.</w:t>
      </w:r>
      <w:r w:rsidRPr="00BB78DF">
        <w:rPr>
          <w:color w:val="000000"/>
          <w:sz w:val="28"/>
          <w:szCs w:val="27"/>
        </w:rPr>
        <w:t xml:space="preserve"> Встречается вблизи селений. </w:t>
      </w:r>
      <w:r w:rsidRPr="0074476B">
        <w:rPr>
          <w:b/>
          <w:color w:val="000000"/>
          <w:sz w:val="28"/>
          <w:szCs w:val="27"/>
        </w:rPr>
        <w:t>Наиболее часто этих птиц можно встретить в лесах, сильно зараженных вредителями</w:t>
      </w:r>
      <w:r w:rsidRPr="00BB78DF">
        <w:rPr>
          <w:color w:val="000000"/>
          <w:sz w:val="28"/>
          <w:szCs w:val="27"/>
        </w:rPr>
        <w:t>. В зимний период поедает не только насекомых, но и семена растений.</w:t>
      </w:r>
      <w:r w:rsidR="00296EA4">
        <w:rPr>
          <w:color w:val="000000"/>
          <w:sz w:val="28"/>
          <w:szCs w:val="27"/>
        </w:rPr>
        <w:t xml:space="preserve">  </w:t>
      </w:r>
      <w:r w:rsidRPr="00BB78DF">
        <w:rPr>
          <w:color w:val="000000"/>
          <w:sz w:val="28"/>
          <w:szCs w:val="27"/>
        </w:rPr>
        <w:t>Поползень не только хорошо летает, но и лазает по стволу дерева, выискивая насекомых. Птица встречается в смешанных стайках синиц, дятлов, корольков. Гнездится поползень в дуплах старых деревьев, устилая дно сухими листьями и мхом. Первая полная кладка в конце февраля — в начале марта насчитывает до 8 яиц, а вторая — только 4—5 яиц. Летные птенцы попадаются в конце июня.</w:t>
      </w:r>
    </w:p>
    <w:p w:rsidR="00770E22" w:rsidRDefault="00770E22" w:rsidP="00D75ACC">
      <w:pPr>
        <w:pStyle w:val="a3"/>
        <w:shd w:val="clear" w:color="auto" w:fill="FFFFFF"/>
        <w:spacing w:before="0" w:beforeAutospacing="0" w:after="0" w:afterAutospacing="0"/>
        <w:jc w:val="both"/>
        <w:rPr>
          <w:color w:val="000000"/>
          <w:sz w:val="28"/>
          <w:szCs w:val="27"/>
        </w:rPr>
      </w:pPr>
    </w:p>
    <w:p w:rsidR="00E655A3" w:rsidRDefault="00770E22" w:rsidP="00D75ACC">
      <w:pPr>
        <w:pStyle w:val="a3"/>
        <w:shd w:val="clear" w:color="auto" w:fill="FFFFFF"/>
        <w:spacing w:before="0" w:beforeAutospacing="0" w:after="0" w:afterAutospacing="0"/>
        <w:jc w:val="both"/>
        <w:rPr>
          <w:color w:val="000000"/>
          <w:sz w:val="28"/>
          <w:szCs w:val="27"/>
          <w:u w:val="single"/>
          <w:shd w:val="clear" w:color="auto" w:fill="FFFFFF"/>
        </w:rPr>
      </w:pPr>
      <w:r w:rsidRPr="00770E22">
        <w:rPr>
          <w:color w:val="000000"/>
          <w:sz w:val="28"/>
          <w:szCs w:val="27"/>
          <w:u w:val="single"/>
          <w:shd w:val="clear" w:color="auto" w:fill="FFFFFF"/>
        </w:rPr>
        <w:t>Чёрный дятел, или желна</w:t>
      </w:r>
    </w:p>
    <w:p w:rsidR="007C11FB" w:rsidRDefault="00770E22" w:rsidP="00D75ACC">
      <w:pPr>
        <w:pStyle w:val="a3"/>
        <w:shd w:val="clear" w:color="auto" w:fill="FFFFFF"/>
        <w:spacing w:before="0" w:beforeAutospacing="0" w:after="0" w:afterAutospacing="0"/>
        <w:jc w:val="both"/>
        <w:rPr>
          <w:color w:val="000000"/>
          <w:sz w:val="28"/>
          <w:szCs w:val="27"/>
          <w:shd w:val="clear" w:color="auto" w:fill="FFFFFF"/>
        </w:rPr>
      </w:pPr>
      <w:r w:rsidRPr="00770E22">
        <w:rPr>
          <w:noProof/>
          <w:color w:val="000000"/>
          <w:sz w:val="28"/>
          <w:szCs w:val="27"/>
          <w:shd w:val="clear" w:color="auto" w:fill="FFFFFF"/>
        </w:rPr>
        <w:drawing>
          <wp:inline distT="0" distB="0" distL="0" distR="0">
            <wp:extent cx="1190080" cy="1733550"/>
            <wp:effectExtent l="19050" t="0" r="0" b="0"/>
            <wp:docPr id="33" name="Рисунок 100" descr="Картинки по запросу фото черного дя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ртинки по запросу фото черного дятла"/>
                    <pic:cNvPicPr>
                      <a:picLocks noChangeAspect="1" noChangeArrowheads="1"/>
                    </pic:cNvPicPr>
                  </pic:nvPicPr>
                  <pic:blipFill>
                    <a:blip r:embed="rId47" cstate="print"/>
                    <a:srcRect/>
                    <a:stretch>
                      <a:fillRect/>
                    </a:stretch>
                  </pic:blipFill>
                  <pic:spPr bwMode="auto">
                    <a:xfrm>
                      <a:off x="0" y="0"/>
                      <a:ext cx="1190080" cy="1733550"/>
                    </a:xfrm>
                    <a:prstGeom prst="rect">
                      <a:avLst/>
                    </a:prstGeom>
                    <a:noFill/>
                    <a:ln w="9525">
                      <a:noFill/>
                      <a:miter lim="800000"/>
                      <a:headEnd/>
                      <a:tailEnd/>
                    </a:ln>
                  </pic:spPr>
                </pic:pic>
              </a:graphicData>
            </a:graphic>
          </wp:inline>
        </w:drawing>
      </w:r>
      <w:r w:rsidRPr="00770E22">
        <w:rPr>
          <w:color w:val="000000"/>
          <w:sz w:val="28"/>
          <w:szCs w:val="27"/>
          <w:shd w:val="clear" w:color="auto" w:fill="FFFFFF"/>
        </w:rPr>
        <w:t xml:space="preserve">   </w:t>
      </w:r>
      <w:r w:rsidR="00E655A3" w:rsidRPr="00770E22">
        <w:rPr>
          <w:color w:val="000000"/>
          <w:sz w:val="28"/>
          <w:szCs w:val="27"/>
          <w:shd w:val="clear" w:color="auto" w:fill="FFFFFF"/>
        </w:rPr>
        <w:t>Чёрный дятел</w:t>
      </w:r>
      <w:r>
        <w:rPr>
          <w:color w:val="000000"/>
          <w:sz w:val="28"/>
          <w:szCs w:val="27"/>
          <w:shd w:val="clear" w:color="auto" w:fill="FFFFFF"/>
        </w:rPr>
        <w:t xml:space="preserve"> </w:t>
      </w:r>
      <w:r w:rsidR="00E655A3" w:rsidRPr="00BB78DF">
        <w:rPr>
          <w:color w:val="000000"/>
          <w:sz w:val="28"/>
          <w:szCs w:val="27"/>
          <w:shd w:val="clear" w:color="auto" w:fill="FFFFFF"/>
        </w:rPr>
        <w:t>— самая крупная птица из отряда дятлов, примерно с ворону. Ведет оседлый и кочующий образ жизни. В наших лесах обычная птица</w:t>
      </w:r>
      <w:r w:rsidR="00E655A3" w:rsidRPr="0074476B">
        <w:rPr>
          <w:b/>
          <w:color w:val="000000"/>
          <w:sz w:val="28"/>
          <w:szCs w:val="27"/>
          <w:shd w:val="clear" w:color="auto" w:fill="FFFFFF"/>
        </w:rPr>
        <w:t>. Питается вредными насекомыми, поедает также крупных муравьев, а иногда проникает на пасеки, продалбливает колоды или ульи и поедает пчел.</w:t>
      </w:r>
      <w:r w:rsidR="00E655A3" w:rsidRPr="00BB78DF">
        <w:rPr>
          <w:color w:val="000000"/>
          <w:sz w:val="28"/>
          <w:szCs w:val="27"/>
          <w:shd w:val="clear" w:color="auto" w:fill="FFFFFF"/>
        </w:rPr>
        <w:t xml:space="preserve"> Зимой питается семенами хвойных деревьев.</w:t>
      </w:r>
      <w:r w:rsidR="00E655A3" w:rsidRPr="00BB78DF">
        <w:rPr>
          <w:color w:val="000000"/>
          <w:sz w:val="28"/>
          <w:szCs w:val="27"/>
        </w:rPr>
        <w:br/>
      </w:r>
      <w:r w:rsidR="00E655A3" w:rsidRPr="00BB78DF">
        <w:rPr>
          <w:color w:val="000000"/>
          <w:sz w:val="28"/>
          <w:szCs w:val="27"/>
          <w:shd w:val="clear" w:color="auto" w:fill="FFFFFF"/>
        </w:rPr>
        <w:t xml:space="preserve"> </w:t>
      </w:r>
      <w:r w:rsidR="00BB78DF" w:rsidRPr="00BB78DF">
        <w:rPr>
          <w:color w:val="000000"/>
          <w:sz w:val="28"/>
          <w:szCs w:val="27"/>
          <w:shd w:val="clear" w:color="auto" w:fill="FFFFFF"/>
        </w:rPr>
        <w:t xml:space="preserve">Гнездо дятел устраивает высоко над землей, выдалбливая в сухих деревьях дупло. Яйца в количестве от трех до пяти откладывает в апреле месяце, а уже в июне можно встретить летающий молодняк. </w:t>
      </w:r>
    </w:p>
    <w:p w:rsidR="00CE4022" w:rsidRDefault="00CE4022" w:rsidP="00D75ACC">
      <w:pPr>
        <w:pStyle w:val="a3"/>
        <w:shd w:val="clear" w:color="auto" w:fill="FFFFFF"/>
        <w:spacing w:before="0" w:beforeAutospacing="0" w:after="0" w:afterAutospacing="0"/>
        <w:jc w:val="both"/>
        <w:rPr>
          <w:color w:val="000000"/>
          <w:sz w:val="28"/>
          <w:szCs w:val="27"/>
          <w:u w:val="single"/>
          <w:shd w:val="clear" w:color="auto" w:fill="FFFFFF"/>
        </w:rPr>
      </w:pPr>
    </w:p>
    <w:p w:rsidR="00E52EAF" w:rsidRDefault="00F05848" w:rsidP="00D75ACC">
      <w:pPr>
        <w:pStyle w:val="a3"/>
        <w:shd w:val="clear" w:color="auto" w:fill="FFFFFF"/>
        <w:spacing w:before="0" w:beforeAutospacing="0" w:after="0" w:afterAutospacing="0"/>
        <w:jc w:val="both"/>
        <w:rPr>
          <w:color w:val="000000"/>
          <w:sz w:val="28"/>
          <w:szCs w:val="27"/>
          <w:u w:val="single"/>
          <w:shd w:val="clear" w:color="auto" w:fill="FFFFFF"/>
        </w:rPr>
      </w:pPr>
      <w:r w:rsidRPr="00CF6FB9">
        <w:rPr>
          <w:color w:val="000000"/>
          <w:sz w:val="28"/>
          <w:szCs w:val="27"/>
          <w:u w:val="single"/>
          <w:shd w:val="clear" w:color="auto" w:fill="FFFFFF"/>
        </w:rPr>
        <w:lastRenderedPageBreak/>
        <w:t>Большой пёстрый дятел</w:t>
      </w:r>
    </w:p>
    <w:p w:rsidR="00F4783F" w:rsidRPr="0074476B" w:rsidRDefault="00F05848" w:rsidP="00F05848">
      <w:pPr>
        <w:pStyle w:val="a3"/>
        <w:shd w:val="clear" w:color="auto" w:fill="FFFFFF"/>
        <w:spacing w:before="0" w:beforeAutospacing="0" w:after="0" w:afterAutospacing="0"/>
        <w:jc w:val="both"/>
        <w:rPr>
          <w:b/>
          <w:sz w:val="28"/>
          <w:szCs w:val="28"/>
        </w:rPr>
      </w:pPr>
      <w:r>
        <w:rPr>
          <w:noProof/>
        </w:rPr>
        <w:drawing>
          <wp:inline distT="0" distB="0" distL="0" distR="0">
            <wp:extent cx="2400300" cy="1918331"/>
            <wp:effectExtent l="19050" t="0" r="0" b="0"/>
            <wp:docPr id="103" name="Рисунок 103" descr="Картинки по запросу фото большого пестрого дя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фото большого пестрого дятла"/>
                    <pic:cNvPicPr>
                      <a:picLocks noChangeAspect="1" noChangeArrowheads="1"/>
                    </pic:cNvPicPr>
                  </pic:nvPicPr>
                  <pic:blipFill>
                    <a:blip r:embed="rId48" cstate="print"/>
                    <a:srcRect/>
                    <a:stretch>
                      <a:fillRect/>
                    </a:stretch>
                  </pic:blipFill>
                  <pic:spPr bwMode="auto">
                    <a:xfrm>
                      <a:off x="0" y="0"/>
                      <a:ext cx="2400300" cy="1918331"/>
                    </a:xfrm>
                    <a:prstGeom prst="rect">
                      <a:avLst/>
                    </a:prstGeom>
                    <a:noFill/>
                    <a:ln w="9525">
                      <a:noFill/>
                      <a:miter lim="800000"/>
                      <a:headEnd/>
                      <a:tailEnd/>
                    </a:ln>
                  </pic:spPr>
                </pic:pic>
              </a:graphicData>
            </a:graphic>
          </wp:inline>
        </w:drawing>
      </w:r>
      <w:r>
        <w:rPr>
          <w:color w:val="000000"/>
          <w:sz w:val="28"/>
          <w:szCs w:val="27"/>
          <w:shd w:val="clear" w:color="auto" w:fill="FFFFFF"/>
        </w:rPr>
        <w:t xml:space="preserve">  </w:t>
      </w:r>
      <w:r w:rsidR="00CF6FB9" w:rsidRPr="00CF6FB9">
        <w:rPr>
          <w:color w:val="000000"/>
          <w:sz w:val="28"/>
          <w:szCs w:val="27"/>
          <w:shd w:val="clear" w:color="auto" w:fill="FFFFFF"/>
        </w:rPr>
        <w:t xml:space="preserve"> Оседлый, широко распространенный вид. Типичный обитатель наших лесов. Чаще дятла можно услышать, а потом уже увидеть. Его резкие, частые покрики и громкое постукивание по стволу дерева далеко разносятся по лесу. Дятел благодаря своим цепким лапам хорошо лазает по стволам деревьев. </w:t>
      </w:r>
      <w:r w:rsidR="00F4783F" w:rsidRPr="00B977BA">
        <w:rPr>
          <w:sz w:val="28"/>
          <w:szCs w:val="28"/>
        </w:rPr>
        <w:t xml:space="preserve">Меню этих птиц довольно разнообразное. Особенно в летний период. Едят они и ягоды, и семена различных растений. </w:t>
      </w:r>
      <w:r w:rsidR="00296EA4">
        <w:rPr>
          <w:b/>
          <w:sz w:val="28"/>
          <w:szCs w:val="28"/>
        </w:rPr>
        <w:t>Но</w:t>
      </w:r>
      <w:r w:rsidR="00F4783F" w:rsidRPr="0074476B">
        <w:rPr>
          <w:b/>
          <w:sz w:val="28"/>
          <w:szCs w:val="28"/>
        </w:rPr>
        <w:t xml:space="preserve"> основное их лакомство – это насекомые-паразиты, которых они и добывают из древесной коры.</w:t>
      </w:r>
      <w:r w:rsidR="00296EA4">
        <w:rPr>
          <w:sz w:val="28"/>
          <w:szCs w:val="28"/>
        </w:rPr>
        <w:t xml:space="preserve"> Причем </w:t>
      </w:r>
      <w:r w:rsidR="00F4783F" w:rsidRPr="00B977BA">
        <w:rPr>
          <w:sz w:val="28"/>
          <w:szCs w:val="28"/>
        </w:rPr>
        <w:t xml:space="preserve"> здоровые деревца дятлы не трогают. А больные, трухлявые – это настоящая для них находка. Съест дятел и гусеницу, и бабочку. </w:t>
      </w:r>
      <w:r w:rsidR="00F4783F" w:rsidRPr="0074476B">
        <w:rPr>
          <w:b/>
          <w:sz w:val="28"/>
          <w:szCs w:val="28"/>
        </w:rPr>
        <w:t>Едят дятлы и улиток, муравьев и тлю. Некоторые из них большие люб</w:t>
      </w:r>
      <w:r w:rsidR="00296EA4">
        <w:rPr>
          <w:b/>
          <w:sz w:val="28"/>
          <w:szCs w:val="28"/>
        </w:rPr>
        <w:t xml:space="preserve">ители муравьиных яиц. Для того </w:t>
      </w:r>
      <w:r w:rsidR="00F4783F" w:rsidRPr="0074476B">
        <w:rPr>
          <w:b/>
          <w:sz w:val="28"/>
          <w:szCs w:val="28"/>
        </w:rPr>
        <w:t>чтобы добыть их, птицы проделывают целые тоннели в муравейниках</w:t>
      </w:r>
      <w:r w:rsidR="003D5A6F" w:rsidRPr="0074476B">
        <w:rPr>
          <w:b/>
          <w:sz w:val="28"/>
          <w:szCs w:val="28"/>
        </w:rPr>
        <w:t>,  наносят вред муравейнику.</w:t>
      </w:r>
    </w:p>
    <w:p w:rsidR="00F4783F" w:rsidRPr="00B977BA" w:rsidRDefault="00296EA4" w:rsidP="00F05848">
      <w:pPr>
        <w:pStyle w:val="a3"/>
        <w:shd w:val="clear" w:color="auto" w:fill="FFFFFF"/>
        <w:spacing w:before="0" w:beforeAutospacing="0" w:after="0" w:afterAutospacing="0"/>
        <w:jc w:val="both"/>
        <w:rPr>
          <w:sz w:val="28"/>
          <w:szCs w:val="28"/>
        </w:rPr>
      </w:pPr>
      <w:r>
        <w:rPr>
          <w:b/>
          <w:sz w:val="28"/>
          <w:szCs w:val="28"/>
        </w:rPr>
        <w:t>Не брезгу</w:t>
      </w:r>
      <w:r w:rsidR="00F4783F" w:rsidRPr="0074476B">
        <w:rPr>
          <w:b/>
          <w:sz w:val="28"/>
          <w:szCs w:val="28"/>
        </w:rPr>
        <w:t>ют дятлы и мертвыми животными</w:t>
      </w:r>
      <w:r w:rsidR="0074476B">
        <w:rPr>
          <w:b/>
          <w:sz w:val="28"/>
          <w:szCs w:val="28"/>
        </w:rPr>
        <w:t xml:space="preserve"> (санитары леса)</w:t>
      </w:r>
      <w:r w:rsidR="00F4783F" w:rsidRPr="0074476B">
        <w:rPr>
          <w:b/>
          <w:sz w:val="28"/>
          <w:szCs w:val="28"/>
        </w:rPr>
        <w:t>.</w:t>
      </w:r>
      <w:r>
        <w:rPr>
          <w:sz w:val="28"/>
          <w:szCs w:val="28"/>
        </w:rPr>
        <w:t xml:space="preserve"> Еще</w:t>
      </w:r>
      <w:r w:rsidR="00F4783F" w:rsidRPr="00B977BA">
        <w:rPr>
          <w:sz w:val="28"/>
          <w:szCs w:val="28"/>
        </w:rPr>
        <w:t xml:space="preserve"> их можно назвать хищниками. </w:t>
      </w:r>
      <w:r w:rsidR="00F4783F" w:rsidRPr="003D5A6F">
        <w:rPr>
          <w:sz w:val="28"/>
          <w:szCs w:val="28"/>
        </w:rPr>
        <w:t>Поедают они более мелких птиц: воробьев, синиц. Могут разорять их гнезда, выпивая яйца и воруя птенцов, которыми потом они непременно полакомятся</w:t>
      </w:r>
      <w:r>
        <w:rPr>
          <w:sz w:val="28"/>
          <w:szCs w:val="28"/>
        </w:rPr>
        <w:t xml:space="preserve">. Так что </w:t>
      </w:r>
      <w:r w:rsidR="00F4783F" w:rsidRPr="00B977BA">
        <w:rPr>
          <w:sz w:val="28"/>
          <w:szCs w:val="28"/>
        </w:rPr>
        <w:t>от мясного меню дятлы не откажутся.</w:t>
      </w:r>
    </w:p>
    <w:p w:rsidR="00F4783F" w:rsidRDefault="00296EA4" w:rsidP="00D75ACC">
      <w:pPr>
        <w:pStyle w:val="a3"/>
        <w:shd w:val="clear" w:color="auto" w:fill="FFFFFF"/>
        <w:spacing w:before="0" w:beforeAutospacing="0" w:after="0" w:afterAutospacing="0"/>
        <w:jc w:val="both"/>
        <w:rPr>
          <w:color w:val="000000"/>
          <w:sz w:val="28"/>
          <w:szCs w:val="27"/>
          <w:shd w:val="clear" w:color="auto" w:fill="FFFFFF"/>
        </w:rPr>
      </w:pPr>
      <w:r>
        <w:rPr>
          <w:color w:val="000000"/>
          <w:sz w:val="28"/>
          <w:szCs w:val="27"/>
          <w:shd w:val="clear" w:color="auto" w:fill="FFFFFF"/>
        </w:rPr>
        <w:t xml:space="preserve">     </w:t>
      </w:r>
      <w:r w:rsidR="00CF6FB9" w:rsidRPr="00CF6FB9">
        <w:rPr>
          <w:color w:val="000000"/>
          <w:sz w:val="28"/>
          <w:szCs w:val="27"/>
          <w:shd w:val="clear" w:color="auto" w:fill="FFFFFF"/>
        </w:rPr>
        <w:t>Гнездо свое дятел, как правило, устраивает в дуплах деревьев. Откладывает 5—6 яиц. Самец и самка попеременно высиживают яйца и совместно выкармливают птенцов. Осенью молодняк начинает самостоятельную жизнь. У дятлов нет весенней песни, как у других птиц. Ранней весной дятлы заменяют ее знаменитыми барабанными трелями</w:t>
      </w:r>
      <w:r w:rsidR="00CF6FB9">
        <w:rPr>
          <w:color w:val="000000"/>
          <w:sz w:val="27"/>
          <w:szCs w:val="27"/>
          <w:shd w:val="clear" w:color="auto" w:fill="FFFFFF"/>
        </w:rPr>
        <w:t>.</w:t>
      </w:r>
      <w:r w:rsidR="00FF6EBA">
        <w:rPr>
          <w:color w:val="000000"/>
          <w:sz w:val="27"/>
          <w:szCs w:val="27"/>
          <w:shd w:val="clear" w:color="auto" w:fill="FFFFFF"/>
        </w:rPr>
        <w:t xml:space="preserve"> </w:t>
      </w:r>
      <w:r w:rsidR="00FF6EBA">
        <w:rPr>
          <w:color w:val="000000"/>
          <w:sz w:val="28"/>
          <w:szCs w:val="27"/>
          <w:shd w:val="clear" w:color="auto" w:fill="FFFFFF"/>
        </w:rPr>
        <w:t>Осенью и зимой неоднократно приходилось видеть дятлов  в селе.</w:t>
      </w:r>
    </w:p>
    <w:p w:rsidR="00E52EAF" w:rsidRPr="00FF6EBA" w:rsidRDefault="00E52EAF" w:rsidP="00D75ACC">
      <w:pPr>
        <w:pStyle w:val="a3"/>
        <w:shd w:val="clear" w:color="auto" w:fill="FFFFFF"/>
        <w:spacing w:before="0" w:beforeAutospacing="0" w:after="0" w:afterAutospacing="0"/>
        <w:jc w:val="both"/>
        <w:rPr>
          <w:color w:val="000000"/>
          <w:sz w:val="28"/>
          <w:szCs w:val="27"/>
          <w:shd w:val="clear" w:color="auto" w:fill="FFFFFF"/>
        </w:rPr>
      </w:pPr>
    </w:p>
    <w:p w:rsidR="00E52EAF" w:rsidRDefault="00F4783F" w:rsidP="00D75ACC">
      <w:pPr>
        <w:pStyle w:val="a3"/>
        <w:shd w:val="clear" w:color="auto" w:fill="FFFFFF"/>
        <w:spacing w:before="0" w:beforeAutospacing="0" w:after="0" w:afterAutospacing="0"/>
        <w:jc w:val="both"/>
        <w:rPr>
          <w:color w:val="000000"/>
          <w:sz w:val="27"/>
          <w:szCs w:val="27"/>
          <w:u w:val="single"/>
          <w:shd w:val="clear" w:color="auto" w:fill="FFFFFF"/>
        </w:rPr>
      </w:pPr>
      <w:r w:rsidRPr="00F4783F">
        <w:rPr>
          <w:color w:val="000000"/>
          <w:sz w:val="28"/>
          <w:szCs w:val="27"/>
          <w:u w:val="single"/>
          <w:shd w:val="clear" w:color="auto" w:fill="FFFFFF"/>
        </w:rPr>
        <w:t>Малый пёстрый дятел</w:t>
      </w:r>
    </w:p>
    <w:p w:rsidR="00C15DAD" w:rsidRPr="00C15DAD" w:rsidRDefault="00C71F77" w:rsidP="00F05848">
      <w:pPr>
        <w:pStyle w:val="a3"/>
        <w:shd w:val="clear" w:color="auto" w:fill="FFFFFF"/>
        <w:spacing w:before="0" w:beforeAutospacing="0" w:after="0" w:afterAutospacing="0"/>
        <w:jc w:val="both"/>
        <w:rPr>
          <w:sz w:val="28"/>
          <w:szCs w:val="26"/>
          <w:shd w:val="clear" w:color="auto" w:fill="FFFFFF"/>
        </w:rPr>
      </w:pPr>
      <w:r w:rsidRPr="00C71F77">
        <w:rPr>
          <w:noProof/>
        </w:rPr>
        <w:drawing>
          <wp:inline distT="0" distB="0" distL="0" distR="0">
            <wp:extent cx="2276953" cy="1438275"/>
            <wp:effectExtent l="19050" t="0" r="9047" b="0"/>
            <wp:docPr id="9" name="Рисунок 106" descr="Картинки по запросу фото малого пестрого дя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артинки по запросу фото малого пестрого дятла"/>
                    <pic:cNvPicPr>
                      <a:picLocks noChangeAspect="1" noChangeArrowheads="1"/>
                    </pic:cNvPicPr>
                  </pic:nvPicPr>
                  <pic:blipFill>
                    <a:blip r:embed="rId49" cstate="print"/>
                    <a:srcRect/>
                    <a:stretch>
                      <a:fillRect/>
                    </a:stretch>
                  </pic:blipFill>
                  <pic:spPr bwMode="auto">
                    <a:xfrm flipH="1">
                      <a:off x="0" y="0"/>
                      <a:ext cx="2276953" cy="1438275"/>
                    </a:xfrm>
                    <a:prstGeom prst="rect">
                      <a:avLst/>
                    </a:prstGeom>
                    <a:noFill/>
                    <a:ln w="9525">
                      <a:noFill/>
                      <a:miter lim="800000"/>
                      <a:headEnd/>
                      <a:tailEnd/>
                    </a:ln>
                  </pic:spPr>
                </pic:pic>
              </a:graphicData>
            </a:graphic>
          </wp:inline>
        </w:drawing>
      </w:r>
      <w:r w:rsidR="00F05848">
        <w:rPr>
          <w:color w:val="000000"/>
          <w:sz w:val="32"/>
          <w:szCs w:val="27"/>
        </w:rPr>
        <w:t xml:space="preserve">   </w:t>
      </w:r>
      <w:r w:rsidR="00C15DAD" w:rsidRPr="00C15DAD">
        <w:rPr>
          <w:sz w:val="28"/>
          <w:szCs w:val="26"/>
          <w:shd w:val="clear" w:color="auto" w:fill="FFFFFF"/>
        </w:rPr>
        <w:t>Кладка начинается в конце первой декады мая и продолжается до начала июня. Наиболее часто откладка первых яиц приходится на середину последней декады мая.</w:t>
      </w:r>
    </w:p>
    <w:p w:rsidR="00F05848" w:rsidRPr="003D5A6F" w:rsidRDefault="00C15DAD" w:rsidP="00F05848">
      <w:pPr>
        <w:spacing w:line="240" w:lineRule="auto"/>
        <w:jc w:val="both"/>
        <w:rPr>
          <w:rFonts w:ascii="Times New Roman" w:hAnsi="Times New Roman" w:cs="Times New Roman"/>
          <w:sz w:val="28"/>
          <w:szCs w:val="26"/>
          <w:shd w:val="clear" w:color="auto" w:fill="FFFFFF"/>
        </w:rPr>
      </w:pPr>
      <w:r w:rsidRPr="003D5A6F">
        <w:rPr>
          <w:rFonts w:ascii="Times New Roman" w:hAnsi="Times New Roman" w:cs="Times New Roman"/>
          <w:b/>
          <w:sz w:val="28"/>
          <w:szCs w:val="26"/>
          <w:shd w:val="clear" w:color="auto" w:fill="FFFFFF"/>
        </w:rPr>
        <w:lastRenderedPageBreak/>
        <w:t>Круглый год малый пестрый дятел питается беспозвоночными, которых добывает в основном долблением коры деревьев или сбором насекомых с топких ветвей, подроста, кустарников.</w:t>
      </w:r>
      <w:r w:rsidRPr="00C15DAD">
        <w:rPr>
          <w:rFonts w:ascii="Times New Roman" w:hAnsi="Times New Roman" w:cs="Times New Roman"/>
          <w:sz w:val="28"/>
          <w:szCs w:val="26"/>
          <w:shd w:val="clear" w:color="auto" w:fill="FFFFFF"/>
        </w:rPr>
        <w:t xml:space="preserve"> Зимой дятел часто долбит полые стебли репейника, </w:t>
      </w:r>
      <w:proofErr w:type="gramStart"/>
      <w:r w:rsidRPr="00C15DAD">
        <w:rPr>
          <w:rFonts w:ascii="Times New Roman" w:hAnsi="Times New Roman" w:cs="Times New Roman"/>
          <w:sz w:val="28"/>
          <w:szCs w:val="26"/>
          <w:shd w:val="clear" w:color="auto" w:fill="FFFFFF"/>
        </w:rPr>
        <w:t>зонтичных</w:t>
      </w:r>
      <w:proofErr w:type="gramEnd"/>
      <w:r w:rsidRPr="00C15DAD">
        <w:rPr>
          <w:rFonts w:ascii="Times New Roman" w:hAnsi="Times New Roman" w:cs="Times New Roman"/>
          <w:sz w:val="28"/>
          <w:szCs w:val="26"/>
          <w:shd w:val="clear" w:color="auto" w:fill="FFFFFF"/>
        </w:rPr>
        <w:t xml:space="preserve">, где зимуют некоторые беспозвоночные. </w:t>
      </w:r>
      <w:r w:rsidRPr="00E148D3">
        <w:rPr>
          <w:rFonts w:ascii="Times New Roman" w:hAnsi="Times New Roman" w:cs="Times New Roman"/>
          <w:b/>
          <w:sz w:val="28"/>
          <w:szCs w:val="26"/>
          <w:shd w:val="clear" w:color="auto" w:fill="FFFFFF"/>
        </w:rPr>
        <w:t>Основу питания составляют личинки жуков-усачей, короеды, долгоносики, муравьи, тли</w:t>
      </w:r>
      <w:r w:rsidR="003D5A6F" w:rsidRPr="00E148D3">
        <w:rPr>
          <w:rFonts w:ascii="Times New Roman" w:hAnsi="Times New Roman" w:cs="Times New Roman"/>
          <w:b/>
          <w:sz w:val="28"/>
          <w:szCs w:val="26"/>
          <w:shd w:val="clear" w:color="auto" w:fill="FFFFFF"/>
        </w:rPr>
        <w:t>.</w:t>
      </w:r>
    </w:p>
    <w:p w:rsidR="004D0F5C" w:rsidRDefault="00CF6FB9" w:rsidP="00E52EAF">
      <w:pPr>
        <w:spacing w:after="0" w:line="240" w:lineRule="auto"/>
        <w:jc w:val="both"/>
        <w:rPr>
          <w:rFonts w:ascii="Times New Roman" w:hAnsi="Times New Roman" w:cs="Times New Roman"/>
          <w:color w:val="000000"/>
          <w:sz w:val="28"/>
          <w:szCs w:val="28"/>
        </w:rPr>
      </w:pPr>
      <w:r w:rsidRPr="00F05848">
        <w:rPr>
          <w:rFonts w:ascii="Times New Roman" w:hAnsi="Times New Roman" w:cs="Times New Roman"/>
          <w:color w:val="000000"/>
          <w:sz w:val="28"/>
          <w:szCs w:val="28"/>
          <w:u w:val="single"/>
        </w:rPr>
        <w:t>Синица большая.</w:t>
      </w:r>
      <w:r w:rsidRPr="00F05848">
        <w:rPr>
          <w:rFonts w:ascii="Times New Roman" w:hAnsi="Times New Roman" w:cs="Times New Roman"/>
          <w:color w:val="000000"/>
          <w:sz w:val="28"/>
          <w:szCs w:val="28"/>
        </w:rPr>
        <w:t xml:space="preserve"> </w:t>
      </w:r>
      <w:r w:rsidR="00E52EAF">
        <w:rPr>
          <w:rFonts w:ascii="Times New Roman" w:hAnsi="Times New Roman" w:cs="Times New Roman"/>
          <w:color w:val="000000"/>
          <w:sz w:val="28"/>
          <w:szCs w:val="28"/>
        </w:rPr>
        <w:t xml:space="preserve"> </w:t>
      </w:r>
    </w:p>
    <w:p w:rsidR="00F05848" w:rsidRPr="00E52EAF" w:rsidRDefault="004D0F5C" w:rsidP="00E52EAF">
      <w:pPr>
        <w:spacing w:after="0" w:line="240" w:lineRule="auto"/>
        <w:jc w:val="both"/>
        <w:rPr>
          <w:rFonts w:ascii="Times New Roman" w:hAnsi="Times New Roman" w:cs="Times New Roman"/>
          <w:color w:val="000000"/>
          <w:sz w:val="28"/>
          <w:szCs w:val="28"/>
        </w:rPr>
      </w:pPr>
      <w:r w:rsidRPr="004D0F5C">
        <w:rPr>
          <w:rFonts w:ascii="Times New Roman" w:hAnsi="Times New Roman" w:cs="Times New Roman"/>
          <w:noProof/>
          <w:color w:val="000000"/>
          <w:sz w:val="28"/>
          <w:szCs w:val="28"/>
          <w:lang w:eastAsia="ru-RU"/>
        </w:rPr>
        <w:drawing>
          <wp:inline distT="0" distB="0" distL="0" distR="0">
            <wp:extent cx="2219325" cy="1664494"/>
            <wp:effectExtent l="19050" t="0" r="0" b="0"/>
            <wp:docPr id="2" name="Рисунок 109" descr="Картинки по запросу фотобольшой с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тинки по запросу фотобольшой синицы"/>
                    <pic:cNvPicPr>
                      <a:picLocks noChangeAspect="1" noChangeArrowheads="1"/>
                    </pic:cNvPicPr>
                  </pic:nvPicPr>
                  <pic:blipFill>
                    <a:blip r:embed="rId50" cstate="print"/>
                    <a:srcRect/>
                    <a:stretch>
                      <a:fillRect/>
                    </a:stretch>
                  </pic:blipFill>
                  <pic:spPr bwMode="auto">
                    <a:xfrm>
                      <a:off x="0" y="0"/>
                      <a:ext cx="2222276" cy="1666708"/>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00E52EAF" w:rsidRPr="00E52EAF">
        <w:rPr>
          <w:rFonts w:ascii="Times New Roman" w:hAnsi="Times New Roman" w:cs="Times New Roman"/>
          <w:color w:val="000000"/>
          <w:sz w:val="28"/>
          <w:szCs w:val="27"/>
          <w:shd w:val="clear" w:color="auto" w:fill="FFFFFF"/>
        </w:rPr>
        <w:t>Оседлая и кочующая, очень подвижная и ловкая птица. Осенью птица питается смешанным кормом: ест насекомых, собирает семена растений, склевывает ягоды, зато птенцов выкармливает только насекомыми.</w:t>
      </w:r>
    </w:p>
    <w:p w:rsidR="00E52EAF" w:rsidRPr="003D5A6F" w:rsidRDefault="00296EA4" w:rsidP="00E52EAF">
      <w:pPr>
        <w:pStyle w:val="a3"/>
        <w:shd w:val="clear" w:color="auto" w:fill="FFFFFF"/>
        <w:spacing w:before="0" w:beforeAutospacing="0" w:after="0" w:afterAutospacing="0" w:line="300" w:lineRule="atLeast"/>
        <w:jc w:val="both"/>
        <w:textAlignment w:val="baseline"/>
        <w:rPr>
          <w:sz w:val="28"/>
          <w:szCs w:val="27"/>
          <w:shd w:val="clear" w:color="auto" w:fill="FFFFFF"/>
        </w:rPr>
      </w:pPr>
      <w:r>
        <w:rPr>
          <w:color w:val="000000"/>
          <w:sz w:val="28"/>
          <w:szCs w:val="27"/>
          <w:shd w:val="clear" w:color="auto" w:fill="FFFFFF"/>
        </w:rPr>
        <w:t xml:space="preserve">     </w:t>
      </w:r>
      <w:r w:rsidR="00E52EAF" w:rsidRPr="00E52EAF">
        <w:rPr>
          <w:color w:val="000000"/>
          <w:sz w:val="28"/>
          <w:szCs w:val="27"/>
          <w:shd w:val="clear" w:color="auto" w:fill="FFFFFF"/>
        </w:rPr>
        <w:t>Гнездится большая синица два раза в лето в дуплах деревьев, иногда в старых грачиных гнездах устраивает она шаровидной формы гнездышко, выстилая его перьями и пухом.</w:t>
      </w:r>
      <w:r w:rsidR="00E52EAF">
        <w:rPr>
          <w:color w:val="000000"/>
          <w:sz w:val="28"/>
          <w:szCs w:val="27"/>
          <w:shd w:val="clear" w:color="auto" w:fill="FFFFFF"/>
        </w:rPr>
        <w:t xml:space="preserve"> </w:t>
      </w:r>
      <w:r w:rsidR="00E52EAF" w:rsidRPr="003D5A6F">
        <w:rPr>
          <w:sz w:val="28"/>
        </w:rPr>
        <w:t>Для широкого использования птиц в качестве биологического средства защиты от вредителей парков, лесов, плодовых садов мы каждый год развешиваем кормушки в школьном парке и дома.</w:t>
      </w:r>
    </w:p>
    <w:p w:rsidR="00CF6FB9" w:rsidRPr="003D5A6F" w:rsidRDefault="00CF6FB9" w:rsidP="0014238B">
      <w:pPr>
        <w:pStyle w:val="a3"/>
        <w:shd w:val="clear" w:color="auto" w:fill="FFFFFF"/>
        <w:spacing w:before="0" w:beforeAutospacing="0" w:after="0" w:afterAutospacing="0" w:line="300" w:lineRule="atLeast"/>
        <w:jc w:val="both"/>
        <w:textAlignment w:val="baseline"/>
        <w:rPr>
          <w:sz w:val="28"/>
          <w:szCs w:val="27"/>
          <w:shd w:val="clear" w:color="auto" w:fill="FFFFFF"/>
        </w:rPr>
      </w:pPr>
      <w:r>
        <w:rPr>
          <w:color w:val="000000"/>
          <w:sz w:val="28"/>
          <w:szCs w:val="28"/>
        </w:rPr>
        <w:t xml:space="preserve"> </w:t>
      </w:r>
      <w:r w:rsidR="0014238B" w:rsidRPr="003D5A6F">
        <w:rPr>
          <w:rStyle w:val="a9"/>
          <w:sz w:val="28"/>
          <w:bdr w:val="none" w:sz="0" w:space="0" w:color="auto" w:frame="1"/>
        </w:rPr>
        <w:t>Значение синицы</w:t>
      </w:r>
      <w:r w:rsidR="0014238B" w:rsidRPr="003D5A6F">
        <w:rPr>
          <w:rStyle w:val="apple-converted-space"/>
          <w:b/>
          <w:sz w:val="28"/>
        </w:rPr>
        <w:t> </w:t>
      </w:r>
      <w:r w:rsidR="0014238B" w:rsidRPr="003D5A6F">
        <w:rPr>
          <w:b/>
          <w:sz w:val="28"/>
        </w:rPr>
        <w:t>в борьбе с вредными насекомыми очень велико еще и потому, что они отыскивают и уничтожают вредителей, их личинки и яйца практически круглый год.</w:t>
      </w:r>
      <w:r w:rsidR="0014238B" w:rsidRPr="003D5A6F">
        <w:rPr>
          <w:sz w:val="28"/>
        </w:rPr>
        <w:t xml:space="preserve"> </w:t>
      </w:r>
      <w:r w:rsidR="0014238B" w:rsidRPr="003D5A6F">
        <w:rPr>
          <w:b/>
          <w:sz w:val="28"/>
        </w:rPr>
        <w:t>Птицы являются и санитарами: они уничтожают мух, которые являются разносчиками дизентерии и других тяжелых желудочно-кишечных заболеваний</w:t>
      </w:r>
      <w:r w:rsidR="0014238B" w:rsidRPr="003D5A6F">
        <w:rPr>
          <w:sz w:val="28"/>
        </w:rPr>
        <w:t xml:space="preserve">. </w:t>
      </w:r>
    </w:p>
    <w:p w:rsidR="00FF6EBA" w:rsidRDefault="00320DC4" w:rsidP="00D75ACC">
      <w:pPr>
        <w:pStyle w:val="a3"/>
        <w:shd w:val="clear" w:color="auto" w:fill="FFFFFF"/>
        <w:spacing w:before="0" w:beforeAutospacing="0" w:after="0" w:afterAutospacing="0"/>
        <w:jc w:val="both"/>
        <w:rPr>
          <w:color w:val="000000"/>
          <w:sz w:val="32"/>
          <w:szCs w:val="27"/>
          <w:u w:val="single"/>
          <w:shd w:val="clear" w:color="auto" w:fill="FFFFFF"/>
        </w:rPr>
      </w:pPr>
      <w:r w:rsidRPr="00320DC4">
        <w:rPr>
          <w:color w:val="000000"/>
          <w:sz w:val="28"/>
          <w:szCs w:val="27"/>
          <w:u w:val="single"/>
          <w:shd w:val="clear" w:color="auto" w:fill="FFFFFF"/>
        </w:rPr>
        <w:t>Сорока</w:t>
      </w:r>
      <w:r w:rsidRPr="00320DC4">
        <w:rPr>
          <w:color w:val="000000"/>
          <w:sz w:val="32"/>
          <w:szCs w:val="27"/>
          <w:u w:val="single"/>
          <w:shd w:val="clear" w:color="auto" w:fill="FFFFFF"/>
        </w:rPr>
        <w:t>.</w:t>
      </w:r>
    </w:p>
    <w:p w:rsidR="00320DC4" w:rsidRDefault="00FF6EBA" w:rsidP="00FF4575">
      <w:pPr>
        <w:pStyle w:val="a3"/>
        <w:shd w:val="clear" w:color="auto" w:fill="FFFFFF"/>
        <w:spacing w:before="0" w:beforeAutospacing="0" w:after="0" w:afterAutospacing="0"/>
        <w:jc w:val="both"/>
        <w:rPr>
          <w:color w:val="000000"/>
          <w:sz w:val="28"/>
          <w:szCs w:val="27"/>
          <w:shd w:val="clear" w:color="auto" w:fill="FFFFFF"/>
        </w:rPr>
      </w:pPr>
      <w:r w:rsidRPr="00FF6EBA">
        <w:rPr>
          <w:noProof/>
          <w:color w:val="000000"/>
          <w:sz w:val="32"/>
          <w:szCs w:val="27"/>
          <w:u w:val="single"/>
          <w:shd w:val="clear" w:color="auto" w:fill="FFFFFF"/>
        </w:rPr>
        <w:drawing>
          <wp:inline distT="0" distB="0" distL="0" distR="0">
            <wp:extent cx="2164435" cy="1434851"/>
            <wp:effectExtent l="19050" t="0" r="7265" b="0"/>
            <wp:docPr id="44" name="Рисунок 20" descr="C:\Users\PC\Desktop\soroka-ptitsa-khvost-kli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soroka-ptitsa-khvost-kliuv.jpg"/>
                    <pic:cNvPicPr>
                      <a:picLocks noChangeAspect="1" noChangeArrowheads="1"/>
                    </pic:cNvPicPr>
                  </pic:nvPicPr>
                  <pic:blipFill>
                    <a:blip r:embed="rId51" cstate="print"/>
                    <a:srcRect/>
                    <a:stretch>
                      <a:fillRect/>
                    </a:stretch>
                  </pic:blipFill>
                  <pic:spPr bwMode="auto">
                    <a:xfrm>
                      <a:off x="0" y="0"/>
                      <a:ext cx="2163665" cy="1434340"/>
                    </a:xfrm>
                    <a:prstGeom prst="rect">
                      <a:avLst/>
                    </a:prstGeom>
                    <a:noFill/>
                    <a:ln w="9525">
                      <a:noFill/>
                      <a:miter lim="800000"/>
                      <a:headEnd/>
                      <a:tailEnd/>
                    </a:ln>
                  </pic:spPr>
                </pic:pic>
              </a:graphicData>
            </a:graphic>
          </wp:inline>
        </w:drawing>
      </w:r>
      <w:r w:rsidR="00320DC4" w:rsidRPr="00320DC4">
        <w:rPr>
          <w:color w:val="000000"/>
          <w:sz w:val="32"/>
          <w:szCs w:val="27"/>
          <w:shd w:val="clear" w:color="auto" w:fill="FFFFFF"/>
        </w:rPr>
        <w:t xml:space="preserve">  </w:t>
      </w:r>
      <w:r w:rsidR="00320DC4" w:rsidRPr="00320DC4">
        <w:rPr>
          <w:color w:val="000000"/>
          <w:sz w:val="28"/>
          <w:szCs w:val="27"/>
          <w:shd w:val="clear" w:color="auto" w:fill="FFFFFF"/>
        </w:rPr>
        <w:t xml:space="preserve">Широко распространенная кочующая, частично оседлая птица. </w:t>
      </w:r>
      <w:r w:rsidR="00320DC4" w:rsidRPr="003D5A6F">
        <w:rPr>
          <w:b/>
          <w:color w:val="000000"/>
          <w:sz w:val="28"/>
          <w:szCs w:val="27"/>
          <w:shd w:val="clear" w:color="auto" w:fill="FFFFFF"/>
        </w:rPr>
        <w:t xml:space="preserve">Основу питания составляют черви, насекомые и семена растений, а также мелкие земноводные: лягушки, ящерицы. </w:t>
      </w:r>
      <w:r w:rsidR="00320DC4" w:rsidRPr="00320DC4">
        <w:rPr>
          <w:color w:val="000000"/>
          <w:sz w:val="28"/>
          <w:szCs w:val="27"/>
          <w:shd w:val="clear" w:color="auto" w:fill="FFFFFF"/>
        </w:rPr>
        <w:t xml:space="preserve">Гнездо шаровидной формы делает из толстых веток, переплетая их стеблями трав и скрепляя глиной. Внутренний слой гнезда состоит из более тонких веточек, скрепленных глиной. Полная кладка состоит из 6—8 яиц. Высиживание продолжается три недели. Иногда отмечается повторная </w:t>
      </w:r>
      <w:r w:rsidR="00320DC4" w:rsidRPr="00320DC4">
        <w:rPr>
          <w:color w:val="000000"/>
          <w:sz w:val="28"/>
          <w:szCs w:val="27"/>
          <w:shd w:val="clear" w:color="auto" w:fill="FFFFFF"/>
        </w:rPr>
        <w:lastRenderedPageBreak/>
        <w:t>кладка. В июле птенцы уже хорошо летают, кочуя вместе с родителями. Зиму сороки проводят вблизи жилья человека.</w:t>
      </w:r>
    </w:p>
    <w:p w:rsidR="00E52EAF" w:rsidRDefault="00E52EAF" w:rsidP="00FF4575">
      <w:pPr>
        <w:pStyle w:val="a3"/>
        <w:shd w:val="clear" w:color="auto" w:fill="FFFFFF"/>
        <w:spacing w:before="0" w:beforeAutospacing="0" w:after="0" w:afterAutospacing="0"/>
        <w:jc w:val="both"/>
        <w:rPr>
          <w:color w:val="000000"/>
          <w:sz w:val="28"/>
          <w:szCs w:val="27"/>
          <w:shd w:val="clear" w:color="auto" w:fill="FFFFFF"/>
        </w:rPr>
      </w:pPr>
    </w:p>
    <w:p w:rsidR="00E52EAF" w:rsidRDefault="00320DC4" w:rsidP="00FF4575">
      <w:pPr>
        <w:pStyle w:val="a3"/>
        <w:shd w:val="clear" w:color="auto" w:fill="FFFFFF"/>
        <w:spacing w:before="0" w:beforeAutospacing="0" w:after="0" w:afterAutospacing="0"/>
        <w:jc w:val="both"/>
        <w:rPr>
          <w:color w:val="000000"/>
          <w:sz w:val="28"/>
          <w:szCs w:val="27"/>
          <w:u w:val="single"/>
          <w:shd w:val="clear" w:color="auto" w:fill="FFFFFF"/>
        </w:rPr>
      </w:pPr>
      <w:r w:rsidRPr="00320DC4">
        <w:rPr>
          <w:color w:val="000000"/>
          <w:sz w:val="28"/>
          <w:szCs w:val="27"/>
          <w:u w:val="single"/>
          <w:shd w:val="clear" w:color="auto" w:fill="FFFFFF"/>
        </w:rPr>
        <w:t>Свиристель.</w:t>
      </w:r>
    </w:p>
    <w:p w:rsidR="00FF6EBA" w:rsidRDefault="00FF6EBA" w:rsidP="00D75ACC">
      <w:pPr>
        <w:pStyle w:val="a3"/>
        <w:shd w:val="clear" w:color="auto" w:fill="FFFFFF"/>
        <w:spacing w:before="0" w:beforeAutospacing="0" w:after="0" w:afterAutospacing="0"/>
        <w:jc w:val="both"/>
        <w:rPr>
          <w:color w:val="000000"/>
          <w:sz w:val="28"/>
          <w:szCs w:val="27"/>
          <w:u w:val="single"/>
          <w:shd w:val="clear" w:color="auto" w:fill="FFFFFF"/>
        </w:rPr>
      </w:pPr>
      <w:r w:rsidRPr="00FF6EBA">
        <w:rPr>
          <w:noProof/>
          <w:color w:val="000000"/>
          <w:sz w:val="28"/>
          <w:szCs w:val="27"/>
          <w:shd w:val="clear" w:color="auto" w:fill="FFFFFF"/>
        </w:rPr>
        <w:drawing>
          <wp:inline distT="0" distB="0" distL="0" distR="0">
            <wp:extent cx="2143125" cy="1689771"/>
            <wp:effectExtent l="19050" t="0" r="9525" b="0"/>
            <wp:docPr id="45" name="Рисунок 21" descr="C:\Users\PC\Desktop\0u2265ac77-57b1daeb-6102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0u2265ac77-57b1daeb-6102b52d.jpg"/>
                    <pic:cNvPicPr>
                      <a:picLocks noChangeAspect="1" noChangeArrowheads="1"/>
                    </pic:cNvPicPr>
                  </pic:nvPicPr>
                  <pic:blipFill>
                    <a:blip r:embed="rId52" cstate="print"/>
                    <a:srcRect/>
                    <a:stretch>
                      <a:fillRect/>
                    </a:stretch>
                  </pic:blipFill>
                  <pic:spPr bwMode="auto">
                    <a:xfrm>
                      <a:off x="0" y="0"/>
                      <a:ext cx="2144419" cy="1690791"/>
                    </a:xfrm>
                    <a:prstGeom prst="rect">
                      <a:avLst/>
                    </a:prstGeom>
                    <a:noFill/>
                    <a:ln w="9525">
                      <a:noFill/>
                      <a:miter lim="800000"/>
                      <a:headEnd/>
                      <a:tailEnd/>
                    </a:ln>
                  </pic:spPr>
                </pic:pic>
              </a:graphicData>
            </a:graphic>
          </wp:inline>
        </w:drawing>
      </w:r>
      <w:r w:rsidR="00320DC4">
        <w:rPr>
          <w:color w:val="000000"/>
          <w:sz w:val="28"/>
          <w:szCs w:val="27"/>
          <w:shd w:val="clear" w:color="auto" w:fill="FFFFFF"/>
        </w:rPr>
        <w:t xml:space="preserve">   </w:t>
      </w:r>
      <w:r w:rsidR="00320DC4" w:rsidRPr="00320DC4">
        <w:rPr>
          <w:color w:val="000000"/>
          <w:sz w:val="28"/>
          <w:szCs w:val="27"/>
          <w:shd w:val="clear" w:color="auto" w:fill="FFFFFF"/>
        </w:rPr>
        <w:t xml:space="preserve">Очень нарядная птица с небольшим хохолком на голове, размером со скворца. Прилетает к нам с севера в конце сентября — в ноябре, залетает в сады, скверы, рощи, поедая ягоды </w:t>
      </w:r>
      <w:r>
        <w:rPr>
          <w:color w:val="000000"/>
          <w:sz w:val="28"/>
          <w:szCs w:val="27"/>
          <w:shd w:val="clear" w:color="auto" w:fill="FFFFFF"/>
        </w:rPr>
        <w:t>боярышника, рябины, которые растут вблизи домов.</w:t>
      </w:r>
      <w:r w:rsidR="0074476B">
        <w:rPr>
          <w:color w:val="000000"/>
          <w:sz w:val="28"/>
          <w:szCs w:val="27"/>
          <w:shd w:val="clear" w:color="auto" w:fill="FFFFFF"/>
        </w:rPr>
        <w:t xml:space="preserve"> </w:t>
      </w:r>
      <w:r w:rsidR="0074476B" w:rsidRPr="0074476B">
        <w:rPr>
          <w:sz w:val="28"/>
          <w:shd w:val="clear" w:color="auto" w:fill="FFFFFF"/>
        </w:rPr>
        <w:t xml:space="preserve">Если под кустарниками или деревьями снег усыпан красными пятнами непереваренных ягод, расклеванных кожуры и семян, то это свиристели прилетели… Птицы жадно и быстро склевывают яркие ягоды, набивая непрерывно зоб так, что их маленький организм не справляется с количеством пищи, выводимой из кишечника почти без изменений. </w:t>
      </w:r>
      <w:r w:rsidR="0074476B" w:rsidRPr="0074476B">
        <w:rPr>
          <w:b/>
          <w:sz w:val="28"/>
          <w:shd w:val="clear" w:color="auto" w:fill="FFFFFF"/>
        </w:rPr>
        <w:t>Их считают полезными распространителями семян таким способом. Всходы переселенных растений</w:t>
      </w:r>
      <w:r w:rsidR="0074476B">
        <w:rPr>
          <w:b/>
          <w:sz w:val="28"/>
          <w:shd w:val="clear" w:color="auto" w:fill="FFFFFF"/>
        </w:rPr>
        <w:t xml:space="preserve"> тому</w:t>
      </w:r>
      <w:r w:rsidR="0074476B" w:rsidRPr="0074476B">
        <w:rPr>
          <w:b/>
          <w:sz w:val="28"/>
          <w:shd w:val="clear" w:color="auto" w:fill="FFFFFF"/>
        </w:rPr>
        <w:t xml:space="preserve"> подтверждение.</w:t>
      </w:r>
      <w:r w:rsidR="005F56C1">
        <w:rPr>
          <w:b/>
          <w:sz w:val="28"/>
          <w:shd w:val="clear" w:color="auto" w:fill="FFFFFF"/>
        </w:rPr>
        <w:t xml:space="preserve"> </w:t>
      </w:r>
      <w:r w:rsidR="00320DC4" w:rsidRPr="00320DC4">
        <w:rPr>
          <w:color w:val="000000"/>
          <w:sz w:val="28"/>
          <w:szCs w:val="27"/>
          <w:shd w:val="clear" w:color="auto" w:fill="FFFFFF"/>
        </w:rPr>
        <w:t>В мае месяце откладывает от 5 до 7 яиц. Птенцов выкармливает смешанным кормом — насекомыми и семенами растений. В начале июня они уже могут вылетать из гнезда. В августе птицы собираются в стаи и в сентябре начинают откочевывать на юг.</w:t>
      </w:r>
      <w:r w:rsidR="0074476B">
        <w:rPr>
          <w:color w:val="000000"/>
          <w:sz w:val="28"/>
          <w:szCs w:val="27"/>
          <w:shd w:val="clear" w:color="auto" w:fill="FFFFFF"/>
        </w:rPr>
        <w:t xml:space="preserve"> </w:t>
      </w:r>
    </w:p>
    <w:p w:rsidR="00FF4575" w:rsidRDefault="00FF4575" w:rsidP="00D75ACC">
      <w:pPr>
        <w:pStyle w:val="a3"/>
        <w:shd w:val="clear" w:color="auto" w:fill="FFFFFF"/>
        <w:spacing w:before="0" w:beforeAutospacing="0" w:after="0" w:afterAutospacing="0"/>
        <w:jc w:val="both"/>
        <w:rPr>
          <w:color w:val="000000"/>
          <w:sz w:val="28"/>
          <w:szCs w:val="27"/>
          <w:u w:val="single"/>
          <w:shd w:val="clear" w:color="auto" w:fill="FFFFFF"/>
        </w:rPr>
      </w:pPr>
    </w:p>
    <w:p w:rsidR="00E52EAF" w:rsidRDefault="00320DC4" w:rsidP="00D75ACC">
      <w:pPr>
        <w:pStyle w:val="a3"/>
        <w:shd w:val="clear" w:color="auto" w:fill="FFFFFF"/>
        <w:spacing w:before="0" w:beforeAutospacing="0" w:after="0" w:afterAutospacing="0"/>
        <w:jc w:val="both"/>
        <w:rPr>
          <w:color w:val="000000"/>
          <w:sz w:val="28"/>
          <w:szCs w:val="27"/>
          <w:shd w:val="clear" w:color="auto" w:fill="FFFFFF"/>
        </w:rPr>
      </w:pPr>
      <w:r w:rsidRPr="00320DC4">
        <w:rPr>
          <w:color w:val="000000"/>
          <w:sz w:val="28"/>
          <w:szCs w:val="27"/>
          <w:u w:val="single"/>
          <w:shd w:val="clear" w:color="auto" w:fill="FFFFFF"/>
        </w:rPr>
        <w:t>Снегирь</w:t>
      </w:r>
      <w:r>
        <w:rPr>
          <w:color w:val="000000"/>
          <w:sz w:val="28"/>
          <w:szCs w:val="27"/>
          <w:shd w:val="clear" w:color="auto" w:fill="FFFFFF"/>
        </w:rPr>
        <w:t xml:space="preserve">. </w:t>
      </w:r>
    </w:p>
    <w:p w:rsidR="00CE4022" w:rsidRDefault="00FF6EBA" w:rsidP="00D75ACC">
      <w:pPr>
        <w:pStyle w:val="a3"/>
        <w:shd w:val="clear" w:color="auto" w:fill="FFFFFF"/>
        <w:spacing w:before="0" w:beforeAutospacing="0" w:after="0" w:afterAutospacing="0"/>
        <w:jc w:val="both"/>
        <w:rPr>
          <w:sz w:val="28"/>
          <w:szCs w:val="27"/>
          <w:shd w:val="clear" w:color="auto" w:fill="FFFFFF"/>
        </w:rPr>
      </w:pPr>
      <w:r w:rsidRPr="00FF6EBA">
        <w:rPr>
          <w:noProof/>
          <w:color w:val="000000"/>
          <w:sz w:val="28"/>
          <w:szCs w:val="27"/>
          <w:shd w:val="clear" w:color="auto" w:fill="FFFFFF"/>
        </w:rPr>
        <w:drawing>
          <wp:inline distT="0" distB="0" distL="0" distR="0">
            <wp:extent cx="2571750" cy="1509970"/>
            <wp:effectExtent l="19050" t="0" r="0" b="0"/>
            <wp:docPr id="47" name="Рисунок 22" descr="C:\Users\PC\Desktop\s1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s1200-41.jpg"/>
                    <pic:cNvPicPr>
                      <a:picLocks noChangeAspect="1" noChangeArrowheads="1"/>
                    </pic:cNvPicPr>
                  </pic:nvPicPr>
                  <pic:blipFill>
                    <a:blip r:embed="rId53" cstate="print"/>
                    <a:srcRect/>
                    <a:stretch>
                      <a:fillRect/>
                    </a:stretch>
                  </pic:blipFill>
                  <pic:spPr bwMode="auto">
                    <a:xfrm>
                      <a:off x="0" y="0"/>
                      <a:ext cx="2573947" cy="1511260"/>
                    </a:xfrm>
                    <a:prstGeom prst="rect">
                      <a:avLst/>
                    </a:prstGeom>
                    <a:noFill/>
                    <a:ln w="9525">
                      <a:noFill/>
                      <a:miter lim="800000"/>
                      <a:headEnd/>
                      <a:tailEnd/>
                    </a:ln>
                  </pic:spPr>
                </pic:pic>
              </a:graphicData>
            </a:graphic>
          </wp:inline>
        </w:drawing>
      </w:r>
      <w:r w:rsidR="00320DC4">
        <w:rPr>
          <w:color w:val="000000"/>
          <w:sz w:val="28"/>
          <w:szCs w:val="27"/>
          <w:shd w:val="clear" w:color="auto" w:fill="FFFFFF"/>
        </w:rPr>
        <w:t xml:space="preserve"> </w:t>
      </w:r>
      <w:r w:rsidR="00320DC4" w:rsidRPr="00320DC4">
        <w:rPr>
          <w:sz w:val="28"/>
          <w:szCs w:val="27"/>
          <w:shd w:val="clear" w:color="auto" w:fill="FFFFFF"/>
        </w:rPr>
        <w:t xml:space="preserve">Обычная для средней полосы зимующая птица, кочующая осенью из северных районов в более южные. Излюбленными местами обитания служат лесные опушки, сады. </w:t>
      </w:r>
      <w:r w:rsidR="00320DC4" w:rsidRPr="0074476B">
        <w:rPr>
          <w:b/>
          <w:sz w:val="28"/>
          <w:szCs w:val="27"/>
          <w:shd w:val="clear" w:color="auto" w:fill="FFFFFF"/>
        </w:rPr>
        <w:t>В зимнее время питается семенами различных деревьев — березы, ольхи, липы, а также семенами репейника, чертополоха и других сорняков. Охотно склевывает ягоды калины и рябины</w:t>
      </w:r>
      <w:r w:rsidR="0074476B">
        <w:rPr>
          <w:sz w:val="28"/>
          <w:szCs w:val="27"/>
          <w:shd w:val="clear" w:color="auto" w:fill="FFFFFF"/>
        </w:rPr>
        <w:t xml:space="preserve">, </w:t>
      </w:r>
      <w:r w:rsidR="0074476B" w:rsidRPr="0074476B">
        <w:rPr>
          <w:b/>
          <w:sz w:val="28"/>
          <w:szCs w:val="27"/>
          <w:shd w:val="clear" w:color="auto" w:fill="FFFFFF"/>
        </w:rPr>
        <w:t>способствуя их распространению.</w:t>
      </w:r>
      <w:r w:rsidR="00320DC4" w:rsidRPr="0074476B">
        <w:rPr>
          <w:b/>
          <w:sz w:val="28"/>
          <w:szCs w:val="27"/>
        </w:rPr>
        <w:br/>
      </w:r>
      <w:r w:rsidR="00320DC4" w:rsidRPr="00320DC4">
        <w:rPr>
          <w:sz w:val="28"/>
          <w:szCs w:val="27"/>
          <w:shd w:val="clear" w:color="auto" w:fill="FFFFFF"/>
        </w:rPr>
        <w:t>В конце февраля самцы начинают приятно посвистывать и ухаживать за самочками. В начале марта снегири откочевывают на север. Постройка гнезда начинается в апреле. Яйца в количестве 4—6 штук откладывают в мае, а в конце июня из гнезда уже вылетают молодые птицы.</w:t>
      </w:r>
      <w:r w:rsidR="00CE4022">
        <w:rPr>
          <w:sz w:val="28"/>
          <w:szCs w:val="27"/>
          <w:shd w:val="clear" w:color="auto" w:fill="FFFFFF"/>
        </w:rPr>
        <w:t xml:space="preserve"> </w:t>
      </w:r>
    </w:p>
    <w:p w:rsidR="00320DC4" w:rsidRPr="00320DC4" w:rsidRDefault="00CE4022" w:rsidP="00D75ACC">
      <w:pPr>
        <w:pStyle w:val="a3"/>
        <w:shd w:val="clear" w:color="auto" w:fill="FFFFFF"/>
        <w:spacing w:before="0" w:beforeAutospacing="0" w:after="0" w:afterAutospacing="0"/>
        <w:jc w:val="both"/>
        <w:rPr>
          <w:sz w:val="36"/>
          <w:szCs w:val="28"/>
        </w:rPr>
      </w:pPr>
      <w:r>
        <w:rPr>
          <w:sz w:val="28"/>
          <w:szCs w:val="27"/>
          <w:shd w:val="clear" w:color="auto" w:fill="FFFFFF"/>
        </w:rPr>
        <w:lastRenderedPageBreak/>
        <w:t xml:space="preserve">     По данным кафедры биологии, природопользования ОГАУ застать снегирей в населенных пунктах стало сложнее. Видимо, прилетать они стали к нам реже. </w:t>
      </w:r>
    </w:p>
    <w:p w:rsidR="003455B7" w:rsidRDefault="00963329" w:rsidP="00882488">
      <w:pPr>
        <w:pStyle w:val="a3"/>
        <w:numPr>
          <w:ilvl w:val="1"/>
          <w:numId w:val="9"/>
        </w:numPr>
        <w:shd w:val="clear" w:color="auto" w:fill="FFFFFF"/>
        <w:spacing w:before="0" w:beforeAutospacing="0" w:after="0" w:afterAutospacing="0"/>
        <w:jc w:val="both"/>
        <w:rPr>
          <w:b/>
          <w:color w:val="000000"/>
          <w:sz w:val="28"/>
          <w:szCs w:val="28"/>
        </w:rPr>
      </w:pPr>
      <w:r w:rsidRPr="00963329">
        <w:rPr>
          <w:b/>
          <w:color w:val="000000"/>
          <w:sz w:val="28"/>
          <w:szCs w:val="28"/>
        </w:rPr>
        <w:t>Перелётные птицы</w:t>
      </w:r>
      <w:r>
        <w:rPr>
          <w:b/>
          <w:color w:val="000000"/>
          <w:sz w:val="28"/>
          <w:szCs w:val="28"/>
        </w:rPr>
        <w:t>.</w:t>
      </w:r>
    </w:p>
    <w:p w:rsidR="00FF4575" w:rsidRDefault="00963329" w:rsidP="003D5A6F">
      <w:pPr>
        <w:spacing w:after="0" w:line="240" w:lineRule="auto"/>
        <w:jc w:val="both"/>
        <w:rPr>
          <w:rFonts w:ascii="Times New Roman" w:hAnsi="Times New Roman" w:cs="Times New Roman"/>
          <w:color w:val="000000"/>
          <w:sz w:val="28"/>
          <w:szCs w:val="28"/>
        </w:rPr>
      </w:pPr>
      <w:r w:rsidRPr="00F4783F">
        <w:rPr>
          <w:rFonts w:ascii="Times New Roman" w:hAnsi="Times New Roman" w:cs="Times New Roman"/>
          <w:color w:val="000000"/>
          <w:sz w:val="28"/>
          <w:szCs w:val="28"/>
          <w:u w:val="single"/>
        </w:rPr>
        <w:t>Кукушка.</w:t>
      </w:r>
      <w:r w:rsidRPr="00F4783F">
        <w:rPr>
          <w:rFonts w:ascii="Times New Roman" w:hAnsi="Times New Roman" w:cs="Times New Roman"/>
          <w:color w:val="000000"/>
          <w:sz w:val="28"/>
          <w:szCs w:val="28"/>
        </w:rPr>
        <w:t xml:space="preserve"> </w:t>
      </w:r>
    </w:p>
    <w:p w:rsidR="00F4783F" w:rsidRDefault="00F4783F" w:rsidP="003D5A6F">
      <w:pPr>
        <w:spacing w:after="0" w:line="240" w:lineRule="auto"/>
        <w:jc w:val="both"/>
        <w:rPr>
          <w:rFonts w:ascii="Times New Roman" w:hAnsi="Times New Roman" w:cs="Times New Roman"/>
          <w:color w:val="000000"/>
          <w:sz w:val="28"/>
          <w:szCs w:val="28"/>
        </w:rPr>
      </w:pPr>
      <w:r w:rsidRPr="00BE3ABD">
        <w:rPr>
          <w:noProof/>
          <w:color w:val="000000" w:themeColor="text1"/>
          <w:lang w:eastAsia="ru-RU"/>
        </w:rPr>
        <w:drawing>
          <wp:inline distT="0" distB="0" distL="0" distR="0">
            <wp:extent cx="2771775" cy="1671864"/>
            <wp:effectExtent l="19050" t="0" r="9525" b="0"/>
            <wp:docPr id="1" name="Рисунок 1" descr="C:\Users\PC\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1200.jpg"/>
                    <pic:cNvPicPr>
                      <a:picLocks noChangeAspect="1" noChangeArrowheads="1"/>
                    </pic:cNvPicPr>
                  </pic:nvPicPr>
                  <pic:blipFill>
                    <a:blip r:embed="rId54" cstate="print"/>
                    <a:srcRect/>
                    <a:stretch>
                      <a:fillRect/>
                    </a:stretch>
                  </pic:blipFill>
                  <pic:spPr bwMode="auto">
                    <a:xfrm>
                      <a:off x="0" y="0"/>
                      <a:ext cx="2777867" cy="1675538"/>
                    </a:xfrm>
                    <a:prstGeom prst="rect">
                      <a:avLst/>
                    </a:prstGeom>
                    <a:noFill/>
                    <a:ln w="9525">
                      <a:noFill/>
                      <a:miter lim="800000"/>
                      <a:headEnd/>
                      <a:tailEnd/>
                    </a:ln>
                  </pic:spPr>
                </pic:pic>
              </a:graphicData>
            </a:graphic>
          </wp:inline>
        </w:drawing>
      </w:r>
      <w:r w:rsidR="003D5A6F">
        <w:rPr>
          <w:rFonts w:ascii="Times New Roman" w:hAnsi="Times New Roman" w:cs="Times New Roman"/>
          <w:color w:val="000000"/>
          <w:sz w:val="28"/>
          <w:szCs w:val="28"/>
        </w:rPr>
        <w:t xml:space="preserve">   </w:t>
      </w:r>
      <w:r w:rsidR="003D5A6F">
        <w:rPr>
          <w:noProof/>
          <w:lang w:eastAsia="ru-RU"/>
        </w:rPr>
        <w:drawing>
          <wp:inline distT="0" distB="0" distL="0" distR="0">
            <wp:extent cx="1209675" cy="1704543"/>
            <wp:effectExtent l="19050" t="0" r="9525" b="0"/>
            <wp:docPr id="127" name="Рисунок 127" descr="https://upload.wikimedia.org/wikipedia/commons/thumb/5/5c/Reed_warbler_cuckoo.jpg/220px-Reed_warbler_cuc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5/5c/Reed_warbler_cuckoo.jpg/220px-Reed_warbler_cuckoo.jpg"/>
                    <pic:cNvPicPr>
                      <a:picLocks noChangeAspect="1" noChangeArrowheads="1"/>
                    </pic:cNvPicPr>
                  </pic:nvPicPr>
                  <pic:blipFill>
                    <a:blip r:embed="rId55" cstate="print"/>
                    <a:srcRect/>
                    <a:stretch>
                      <a:fillRect/>
                    </a:stretch>
                  </pic:blipFill>
                  <pic:spPr bwMode="auto">
                    <a:xfrm>
                      <a:off x="0" y="0"/>
                      <a:ext cx="1211945" cy="1707742"/>
                    </a:xfrm>
                    <a:prstGeom prst="rect">
                      <a:avLst/>
                    </a:prstGeom>
                    <a:noFill/>
                    <a:ln w="9525">
                      <a:noFill/>
                      <a:miter lim="800000"/>
                      <a:headEnd/>
                      <a:tailEnd/>
                    </a:ln>
                  </pic:spPr>
                </pic:pic>
              </a:graphicData>
            </a:graphic>
          </wp:inline>
        </w:drawing>
      </w:r>
      <w:r w:rsidR="003D5A6F">
        <w:rPr>
          <w:rFonts w:ascii="Times New Roman" w:hAnsi="Times New Roman" w:cs="Times New Roman"/>
          <w:color w:val="000000"/>
          <w:sz w:val="28"/>
          <w:szCs w:val="28"/>
        </w:rPr>
        <w:t xml:space="preserve">  </w:t>
      </w:r>
      <w:r w:rsidR="003D5A6F">
        <w:rPr>
          <w:noProof/>
          <w:lang w:eastAsia="ru-RU"/>
        </w:rPr>
        <w:drawing>
          <wp:inline distT="0" distB="0" distL="0" distR="0">
            <wp:extent cx="1543050" cy="1160374"/>
            <wp:effectExtent l="19050" t="0" r="0" b="0"/>
            <wp:docPr id="130" name="Рисунок 130" descr="https://upload.wikimedia.org/wikipedia/commons/thumb/2/2e/Cuculus_canorus_chick1.JPG/250px-Cuculus_canorus_ch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2/2e/Cuculus_canorus_chick1.JPG/250px-Cuculus_canorus_chick1.JPG"/>
                    <pic:cNvPicPr>
                      <a:picLocks noChangeAspect="1" noChangeArrowheads="1"/>
                    </pic:cNvPicPr>
                  </pic:nvPicPr>
                  <pic:blipFill>
                    <a:blip r:embed="rId56" cstate="print"/>
                    <a:srcRect/>
                    <a:stretch>
                      <a:fillRect/>
                    </a:stretch>
                  </pic:blipFill>
                  <pic:spPr bwMode="auto">
                    <a:xfrm>
                      <a:off x="0" y="0"/>
                      <a:ext cx="1543050" cy="1160374"/>
                    </a:xfrm>
                    <a:prstGeom prst="rect">
                      <a:avLst/>
                    </a:prstGeom>
                    <a:noFill/>
                    <a:ln w="9525">
                      <a:noFill/>
                      <a:miter lim="800000"/>
                      <a:headEnd/>
                      <a:tailEnd/>
                    </a:ln>
                  </pic:spPr>
                </pic:pic>
              </a:graphicData>
            </a:graphic>
          </wp:inline>
        </w:drawing>
      </w:r>
    </w:p>
    <w:p w:rsidR="003D5A6F" w:rsidRDefault="003D5A6F" w:rsidP="003D5A6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Кукушка обыкновенная</w:t>
      </w:r>
      <w:r w:rsidR="0044038A">
        <w:rPr>
          <w:rFonts w:ascii="Times New Roman" w:hAnsi="Times New Roman" w:cs="Times New Roman"/>
          <w:color w:val="000000"/>
          <w:sz w:val="28"/>
          <w:szCs w:val="28"/>
        </w:rPr>
        <w:t xml:space="preserve">. </w:t>
      </w:r>
      <w:proofErr w:type="spellStart"/>
      <w:r w:rsidR="0044038A">
        <w:rPr>
          <w:rFonts w:ascii="Times New Roman" w:hAnsi="Times New Roman" w:cs="Times New Roman"/>
          <w:color w:val="000000"/>
          <w:sz w:val="28"/>
          <w:szCs w:val="28"/>
        </w:rPr>
        <w:t>Камышовка</w:t>
      </w:r>
      <w:proofErr w:type="spellEnd"/>
      <w:r w:rsidR="0044038A">
        <w:rPr>
          <w:rFonts w:ascii="Times New Roman" w:hAnsi="Times New Roman" w:cs="Times New Roman"/>
          <w:color w:val="000000"/>
          <w:sz w:val="28"/>
          <w:szCs w:val="28"/>
        </w:rPr>
        <w:t xml:space="preserve"> кормит кукушонка. В гнезде конька.</w:t>
      </w:r>
    </w:p>
    <w:p w:rsidR="006A39B5" w:rsidRDefault="0044038A" w:rsidP="00E655A3">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rPr>
        <w:t xml:space="preserve">     </w:t>
      </w:r>
      <w:r w:rsidR="00963329" w:rsidRPr="00257F6B">
        <w:rPr>
          <w:rFonts w:ascii="Times New Roman" w:hAnsi="Times New Roman" w:cs="Times New Roman"/>
          <w:sz w:val="28"/>
          <w:szCs w:val="28"/>
        </w:rPr>
        <w:t xml:space="preserve">Широко распространенная перелетная, насекомоядная птица. Постоянных брачных пар не образует. Своих гнезд не строит. Самка откладывает яйцо на землю, затем берет его в клюв и летит к замеченному ею ранее гнезду мелкой птички — малиновки, мухоловки и других, куда и подкладывает свое яйцо. </w:t>
      </w:r>
      <w:r w:rsidR="00257F6B" w:rsidRPr="00257F6B">
        <w:rPr>
          <w:rFonts w:ascii="Times New Roman" w:hAnsi="Times New Roman" w:cs="Times New Roman"/>
          <w:sz w:val="28"/>
          <w:szCs w:val="28"/>
          <w:shd w:val="clear" w:color="auto" w:fill="FFFFFF"/>
        </w:rPr>
        <w:t>В гнезде своей жертвы кукушка обычно проводит не более 10—16 секунд, за это короткое  время успевая не только снести собственное яйцо, но и забрать одно хозяйское (то есть, совершить подмену</w:t>
      </w:r>
      <w:r w:rsidR="003D5A6F">
        <w:rPr>
          <w:rFonts w:ascii="Times New Roman" w:hAnsi="Times New Roman" w:cs="Times New Roman"/>
          <w:sz w:val="28"/>
          <w:szCs w:val="28"/>
          <w:shd w:val="clear" w:color="auto" w:fill="FFFFFF"/>
        </w:rPr>
        <w:t>)</w:t>
      </w:r>
      <w:r w:rsidR="00963329" w:rsidRPr="00257F6B">
        <w:rPr>
          <w:rFonts w:ascii="Times New Roman" w:hAnsi="Times New Roman" w:cs="Times New Roman"/>
          <w:sz w:val="28"/>
          <w:szCs w:val="28"/>
        </w:rPr>
        <w:t xml:space="preserve">. </w:t>
      </w:r>
      <w:r w:rsidR="00257F6B" w:rsidRPr="00257F6B">
        <w:rPr>
          <w:rFonts w:ascii="Times New Roman" w:hAnsi="Times New Roman" w:cs="Times New Roman"/>
          <w:sz w:val="28"/>
          <w:szCs w:val="28"/>
          <w:shd w:val="clear" w:color="auto" w:fill="FFFFFF"/>
        </w:rPr>
        <w:t>Птенец кукушки методично выкидывает все яйца или птенцов приемных родителей из их гнезда. Довольно быстро он становится намного больше, чем его приёмные родители, поэтому, как предполагается, он стремится монополизировать всю пищу, приносимую хозяевами гнезда. Кукушонок выталкивает другие яйца через край гнезда. Если птенцы хозяев вылупляются раньше кукушонка, он, появившись на свет, будет аналогичным образом выталкивать всех птенцов из гнезда.</w:t>
      </w:r>
      <w:r w:rsidR="00257F6B" w:rsidRPr="00257F6B">
        <w:rPr>
          <w:rStyle w:val="apple-converted-space"/>
          <w:rFonts w:ascii="Times New Roman" w:hAnsi="Times New Roman" w:cs="Times New Roman"/>
          <w:sz w:val="28"/>
          <w:szCs w:val="28"/>
          <w:shd w:val="clear" w:color="auto" w:fill="FFFFFF"/>
        </w:rPr>
        <w:t> </w:t>
      </w:r>
      <w:r w:rsidR="00F4783F" w:rsidRPr="00257F6B">
        <w:rPr>
          <w:rFonts w:ascii="Times New Roman" w:hAnsi="Times New Roman" w:cs="Times New Roman"/>
          <w:sz w:val="28"/>
          <w:szCs w:val="28"/>
        </w:rPr>
        <w:t xml:space="preserve"> </w:t>
      </w:r>
      <w:r w:rsidR="00F4783F" w:rsidRPr="0074476B">
        <w:rPr>
          <w:rFonts w:ascii="Times New Roman" w:hAnsi="Times New Roman" w:cs="Times New Roman"/>
          <w:b/>
          <w:sz w:val="28"/>
          <w:szCs w:val="28"/>
          <w:shd w:val="clear" w:color="auto" w:fill="FFFFFF"/>
        </w:rPr>
        <w:t xml:space="preserve">За день одна </w:t>
      </w:r>
      <w:r w:rsidR="00257F6B" w:rsidRPr="0074476B">
        <w:rPr>
          <w:rFonts w:ascii="Times New Roman" w:hAnsi="Times New Roman" w:cs="Times New Roman"/>
          <w:b/>
          <w:sz w:val="28"/>
          <w:szCs w:val="28"/>
          <w:shd w:val="clear" w:color="auto" w:fill="FFFFFF"/>
        </w:rPr>
        <w:t xml:space="preserve">кукушка </w:t>
      </w:r>
      <w:r w:rsidR="00F4783F" w:rsidRPr="0074476B">
        <w:rPr>
          <w:rFonts w:ascii="Times New Roman" w:hAnsi="Times New Roman" w:cs="Times New Roman"/>
          <w:b/>
          <w:sz w:val="28"/>
          <w:szCs w:val="28"/>
          <w:shd w:val="clear" w:color="auto" w:fill="FFFFFF"/>
        </w:rPr>
        <w:t>может поглотить до 1500 гусениц, 15 ящериц, 30 кузнечиков, 40 капустных червей.</w:t>
      </w:r>
    </w:p>
    <w:p w:rsidR="00FF4575" w:rsidRDefault="00FF4575" w:rsidP="00E655A3">
      <w:pPr>
        <w:spacing w:after="0" w:line="240" w:lineRule="auto"/>
        <w:jc w:val="both"/>
        <w:rPr>
          <w:rFonts w:ascii="Times New Roman" w:hAnsi="Times New Roman" w:cs="Times New Roman"/>
          <w:color w:val="000000" w:themeColor="text1"/>
          <w:sz w:val="28"/>
          <w:szCs w:val="28"/>
          <w:shd w:val="clear" w:color="auto" w:fill="FFFFFF"/>
        </w:rPr>
      </w:pPr>
    </w:p>
    <w:p w:rsidR="00E655A3" w:rsidRDefault="006A39B5" w:rsidP="00E655A3">
      <w:pPr>
        <w:spacing w:after="0" w:line="240" w:lineRule="auto"/>
        <w:jc w:val="both"/>
        <w:rPr>
          <w:rFonts w:ascii="Times New Roman" w:hAnsi="Times New Roman" w:cs="Times New Roman"/>
          <w:color w:val="000000" w:themeColor="text1"/>
          <w:sz w:val="28"/>
          <w:szCs w:val="28"/>
          <w:u w:val="single"/>
          <w:shd w:val="clear" w:color="auto" w:fill="FFFFFF"/>
        </w:rPr>
      </w:pPr>
      <w:r w:rsidRPr="00E52EAF">
        <w:rPr>
          <w:rFonts w:ascii="Times New Roman" w:hAnsi="Times New Roman" w:cs="Times New Roman"/>
          <w:color w:val="000000" w:themeColor="text1"/>
          <w:sz w:val="28"/>
          <w:szCs w:val="28"/>
          <w:u w:val="single"/>
          <w:shd w:val="clear" w:color="auto" w:fill="FFFFFF"/>
        </w:rPr>
        <w:t>Скворец обыкновенный</w:t>
      </w:r>
    </w:p>
    <w:p w:rsidR="00E148D3" w:rsidRDefault="00E148D3" w:rsidP="00AA675D">
      <w:pPr>
        <w:spacing w:after="0" w:line="240" w:lineRule="auto"/>
        <w:jc w:val="both"/>
        <w:rPr>
          <w:rFonts w:ascii="Times New Roman" w:hAnsi="Times New Roman" w:cs="Times New Roman"/>
          <w:color w:val="000000" w:themeColor="text1"/>
          <w:sz w:val="28"/>
          <w:szCs w:val="28"/>
          <w:shd w:val="clear" w:color="auto" w:fill="FFFFFF"/>
        </w:rPr>
      </w:pPr>
      <w:r w:rsidRPr="00E148D3">
        <w:rPr>
          <w:rFonts w:ascii="Times New Roman" w:hAnsi="Times New Roman" w:cs="Times New Roman"/>
          <w:noProof/>
          <w:color w:val="000000" w:themeColor="text1"/>
          <w:sz w:val="28"/>
          <w:szCs w:val="28"/>
          <w:shd w:val="clear" w:color="auto" w:fill="FFFFFF"/>
          <w:lang w:eastAsia="ru-RU"/>
        </w:rPr>
        <w:drawing>
          <wp:inline distT="0" distB="0" distL="0" distR="0">
            <wp:extent cx="2095500" cy="1571625"/>
            <wp:effectExtent l="19050" t="0" r="0" b="0"/>
            <wp:docPr id="3" name="Рисунок 115" descr="Картинки по запросу ск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артинки по запросу скворец"/>
                    <pic:cNvPicPr>
                      <a:picLocks noChangeAspect="1" noChangeArrowheads="1"/>
                    </pic:cNvPicPr>
                  </pic:nvPicPr>
                  <pic:blipFill>
                    <a:blip r:embed="rId57"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shd w:val="clear" w:color="auto" w:fill="FFFFFF"/>
        </w:rPr>
        <w:t xml:space="preserve"> Короткохвостая, блестяще-чёрная птица, осенью и зимой в частых белых крапинках. К весне кончики перьев стираются, и крапинки исчезают. Песня состоит из свистов, скрипов, подражаний другим птицам и различным шумам (скворец относится к птицам пересмешникам).</w:t>
      </w:r>
      <w:r w:rsidR="008051C1">
        <w:rPr>
          <w:rFonts w:ascii="Times New Roman" w:hAnsi="Times New Roman" w:cs="Times New Roman"/>
          <w:color w:val="000000" w:themeColor="text1"/>
          <w:sz w:val="28"/>
          <w:szCs w:val="28"/>
          <w:shd w:val="clear" w:color="auto" w:fill="FFFFFF"/>
        </w:rPr>
        <w:t xml:space="preserve"> Иногда в песне вернувшегося с зимовки скворца можно услышать голоса субтропических птиц.</w:t>
      </w:r>
      <w:r>
        <w:rPr>
          <w:rFonts w:ascii="Times New Roman" w:hAnsi="Times New Roman" w:cs="Times New Roman"/>
          <w:color w:val="000000" w:themeColor="text1"/>
          <w:sz w:val="28"/>
          <w:szCs w:val="28"/>
          <w:shd w:val="clear" w:color="auto" w:fill="FFFFFF"/>
        </w:rPr>
        <w:t xml:space="preserve"> </w:t>
      </w:r>
    </w:p>
    <w:p w:rsidR="00AA675D" w:rsidRDefault="008051C1" w:rsidP="00AA675D">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При гнездовании в лесу скворец обычно занимает дупла большого пёстрого дятла, а также малого пёстрого дятла или чёрного. Скворец уничтожает различных огородных гусениц и слизней, двукрылых насекомых (мух, оводов, слепней) и их личинок, вредящих домашнему скоту. Поедают майских жуков и различных саранчовых. В постройке гнезда участвуют оба пола. В течение суток родители слетают за кормом десятки раз и расходуют на это немало сил. По некоторым  наблюден</w:t>
      </w:r>
      <w:r w:rsidR="00AA675D">
        <w:rPr>
          <w:rFonts w:ascii="Times New Roman" w:hAnsi="Times New Roman" w:cs="Times New Roman"/>
          <w:color w:val="000000" w:themeColor="text1"/>
          <w:sz w:val="28"/>
          <w:szCs w:val="28"/>
          <w:shd w:val="clear" w:color="auto" w:fill="FFFFFF"/>
        </w:rPr>
        <w:t>иям, в разгар кормления птенцов</w:t>
      </w:r>
      <w:r>
        <w:rPr>
          <w:rFonts w:ascii="Times New Roman" w:hAnsi="Times New Roman" w:cs="Times New Roman"/>
          <w:color w:val="000000" w:themeColor="text1"/>
          <w:sz w:val="28"/>
          <w:szCs w:val="28"/>
          <w:shd w:val="clear" w:color="auto" w:fill="FFFFFF"/>
        </w:rPr>
        <w:t xml:space="preserve"> </w:t>
      </w:r>
      <w:r w:rsidR="00AA675D">
        <w:rPr>
          <w:rFonts w:ascii="Times New Roman" w:hAnsi="Times New Roman" w:cs="Times New Roman"/>
          <w:color w:val="000000" w:themeColor="text1"/>
          <w:sz w:val="28"/>
          <w:szCs w:val="28"/>
          <w:shd w:val="clear" w:color="auto" w:fill="FFFFFF"/>
        </w:rPr>
        <w:t>старые птицы иногда даже падают на землю от утомления.      Подросшие птенцы выкармливаются более крупными насекомыми, которых родители отдают иногда целиком (жуки, кузнечики, большие гусеницы). Идут в пищу и улитки.</w:t>
      </w:r>
      <w:r w:rsidR="00C71F77">
        <w:rPr>
          <w:rFonts w:ascii="Times New Roman" w:hAnsi="Times New Roman" w:cs="Times New Roman"/>
          <w:color w:val="000000" w:themeColor="text1"/>
          <w:sz w:val="28"/>
          <w:szCs w:val="28"/>
          <w:shd w:val="clear" w:color="auto" w:fill="FFFFFF"/>
        </w:rPr>
        <w:t xml:space="preserve"> </w:t>
      </w:r>
      <w:r w:rsidR="00AA675D">
        <w:rPr>
          <w:rFonts w:ascii="Times New Roman" w:hAnsi="Times New Roman" w:cs="Times New Roman"/>
          <w:color w:val="000000" w:themeColor="text1"/>
          <w:sz w:val="28"/>
          <w:szCs w:val="28"/>
          <w:shd w:val="clear" w:color="auto" w:fill="FFFFFF"/>
        </w:rPr>
        <w:t xml:space="preserve">     Несомненно, скворец очень полезная птица, которую следует всячески охранять и привлекать.</w:t>
      </w:r>
    </w:p>
    <w:p w:rsidR="00FF4575" w:rsidRDefault="00FF4575" w:rsidP="00AA675D">
      <w:pPr>
        <w:spacing w:after="0" w:line="240" w:lineRule="auto"/>
        <w:jc w:val="both"/>
        <w:rPr>
          <w:rFonts w:ascii="Times New Roman" w:hAnsi="Times New Roman" w:cs="Times New Roman"/>
          <w:color w:val="000000" w:themeColor="text1"/>
          <w:sz w:val="28"/>
          <w:szCs w:val="28"/>
          <w:shd w:val="clear" w:color="auto" w:fill="FFFFFF"/>
        </w:rPr>
      </w:pPr>
    </w:p>
    <w:p w:rsidR="006A39B5" w:rsidRPr="0044038A" w:rsidRDefault="006A39B5" w:rsidP="00FF4575">
      <w:pPr>
        <w:spacing w:after="0" w:line="240" w:lineRule="auto"/>
        <w:jc w:val="both"/>
        <w:rPr>
          <w:rFonts w:ascii="Times New Roman" w:hAnsi="Times New Roman" w:cs="Times New Roman"/>
          <w:color w:val="000000" w:themeColor="text1"/>
          <w:sz w:val="28"/>
          <w:szCs w:val="28"/>
          <w:u w:val="single"/>
          <w:shd w:val="clear" w:color="auto" w:fill="FFFFFF"/>
        </w:rPr>
      </w:pPr>
      <w:r w:rsidRPr="0044038A">
        <w:rPr>
          <w:rFonts w:ascii="Times New Roman" w:hAnsi="Times New Roman" w:cs="Times New Roman"/>
          <w:color w:val="000000" w:themeColor="text1"/>
          <w:sz w:val="28"/>
          <w:szCs w:val="28"/>
          <w:u w:val="single"/>
          <w:shd w:val="clear" w:color="auto" w:fill="FFFFFF"/>
        </w:rPr>
        <w:t>Удод</w:t>
      </w:r>
    </w:p>
    <w:p w:rsidR="00882488" w:rsidRPr="00882488" w:rsidRDefault="006A39B5" w:rsidP="00FF4575">
      <w:pPr>
        <w:pStyle w:val="a3"/>
        <w:shd w:val="clear" w:color="auto" w:fill="FFFFFF"/>
        <w:spacing w:before="0" w:beforeAutospacing="0" w:after="0" w:afterAutospacing="0"/>
        <w:jc w:val="both"/>
        <w:rPr>
          <w:sz w:val="28"/>
          <w:szCs w:val="28"/>
        </w:rPr>
      </w:pPr>
      <w:r>
        <w:rPr>
          <w:noProof/>
        </w:rPr>
        <w:drawing>
          <wp:inline distT="0" distB="0" distL="0" distR="0">
            <wp:extent cx="1933575" cy="1500937"/>
            <wp:effectExtent l="19050" t="0" r="9525" b="0"/>
            <wp:docPr id="118" name="Рисунок 118" descr="Картинки по запросу уд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артинки по запросу удод"/>
                    <pic:cNvPicPr>
                      <a:picLocks noChangeAspect="1" noChangeArrowheads="1"/>
                    </pic:cNvPicPr>
                  </pic:nvPicPr>
                  <pic:blipFill>
                    <a:blip r:embed="rId58" cstate="print"/>
                    <a:srcRect/>
                    <a:stretch>
                      <a:fillRect/>
                    </a:stretch>
                  </pic:blipFill>
                  <pic:spPr bwMode="auto">
                    <a:xfrm>
                      <a:off x="0" y="0"/>
                      <a:ext cx="1934059" cy="1501313"/>
                    </a:xfrm>
                    <a:prstGeom prst="rect">
                      <a:avLst/>
                    </a:prstGeom>
                    <a:noFill/>
                    <a:ln w="9525">
                      <a:noFill/>
                      <a:miter lim="800000"/>
                      <a:headEnd/>
                      <a:tailEnd/>
                    </a:ln>
                  </pic:spPr>
                </pic:pic>
              </a:graphicData>
            </a:graphic>
          </wp:inline>
        </w:drawing>
      </w:r>
      <w:r w:rsidR="009A7F64">
        <w:rPr>
          <w:color w:val="000000" w:themeColor="text1"/>
          <w:sz w:val="28"/>
          <w:szCs w:val="28"/>
          <w:shd w:val="clear" w:color="auto" w:fill="FFFFFF"/>
        </w:rPr>
        <w:t xml:space="preserve">   </w:t>
      </w:r>
      <w:r w:rsidR="009A7F64" w:rsidRPr="00882488">
        <w:rPr>
          <w:iCs/>
          <w:sz w:val="28"/>
          <w:szCs w:val="28"/>
          <w:shd w:val="clear" w:color="auto" w:fill="FFFFFF"/>
        </w:rPr>
        <w:t>Удод – это маленькая яркая птичка с хохолком и длинным узким клювом.</w:t>
      </w:r>
      <w:r w:rsidR="00882488" w:rsidRPr="00882488">
        <w:rPr>
          <w:sz w:val="28"/>
          <w:szCs w:val="28"/>
          <w:shd w:val="clear" w:color="auto" w:fill="FFFFFF"/>
        </w:rPr>
        <w:t xml:space="preserve"> Длина тела удода от 25 до 29 см, размах крыльев составляет 44-48 см. На голове расположен характерный хохолок из перьев, оранжево-рыжего цвета с черными кончиками перьев. Его длина от 5 до 10 см, и обычно он сложен, но при приземлении удод распускает его в форме веера. Гнездится удод в дуплистых деревьях. </w:t>
      </w:r>
      <w:r w:rsidR="00882488" w:rsidRPr="00882488">
        <w:rPr>
          <w:b/>
          <w:sz w:val="28"/>
          <w:szCs w:val="28"/>
        </w:rPr>
        <w:t>Удод питается мелкими беспозвоночными животными: насекомыми, их личинками и куколками (майскими жуками, жуками-навозниками, мертвоедами, кузнечиками, бабочками, степными кобылками, мухами, муравьями</w:t>
      </w:r>
      <w:r w:rsidR="00882488" w:rsidRPr="00882488">
        <w:rPr>
          <w:sz w:val="28"/>
          <w:szCs w:val="28"/>
        </w:rPr>
        <w:t>), пауками, мокрицами, многоножками, а также мелкими моллюсками. Иногда птица включает в рацион земноводных и пресмыкающихся, например, лягушек, ящериц, змей.</w:t>
      </w:r>
    </w:p>
    <w:p w:rsidR="00882488" w:rsidRDefault="00882488" w:rsidP="00E655A3">
      <w:pPr>
        <w:pStyle w:val="a3"/>
        <w:shd w:val="clear" w:color="auto" w:fill="FFFFFF"/>
        <w:spacing w:before="0" w:beforeAutospacing="0" w:after="0" w:afterAutospacing="0"/>
        <w:jc w:val="both"/>
        <w:rPr>
          <w:sz w:val="28"/>
          <w:szCs w:val="28"/>
        </w:rPr>
      </w:pPr>
      <w:r w:rsidRPr="00882488">
        <w:rPr>
          <w:sz w:val="28"/>
          <w:szCs w:val="28"/>
        </w:rPr>
        <w:t>Пищу удод ищет на поверхности земли, в невысокой траве или на голом грунте. Длинный клюв позволяет птице ковыряться в навозе, мусорных кучах, гнилой древесине, делать негл</w:t>
      </w:r>
      <w:r w:rsidR="005F56C1">
        <w:rPr>
          <w:sz w:val="28"/>
          <w:szCs w:val="28"/>
        </w:rPr>
        <w:t>убокие ямки в земле. Кроме того</w:t>
      </w:r>
      <w:r w:rsidRPr="00882488">
        <w:rPr>
          <w:sz w:val="28"/>
          <w:szCs w:val="28"/>
        </w:rPr>
        <w:t xml:space="preserve"> удод может находить корм рядом с пасущимся скотом. Из-за короткого языка удод не всегда может заглотить добычу с земли, поэтому вначале он подбрасывает её в воздух, а потом ловит и глотает. Крупных жуков удод разбивает на части, подолбив об землю.</w:t>
      </w:r>
    </w:p>
    <w:p w:rsidR="00CE4022" w:rsidRDefault="00CE4022" w:rsidP="00E655A3">
      <w:pPr>
        <w:pStyle w:val="a3"/>
        <w:shd w:val="clear" w:color="auto" w:fill="FFFFFF"/>
        <w:spacing w:before="0" w:beforeAutospacing="0" w:after="0" w:afterAutospacing="0"/>
        <w:jc w:val="both"/>
        <w:rPr>
          <w:sz w:val="28"/>
          <w:szCs w:val="28"/>
          <w:shd w:val="clear" w:color="auto" w:fill="FFFFFF"/>
        </w:rPr>
      </w:pPr>
      <w:r w:rsidRPr="009A7F64">
        <w:rPr>
          <w:sz w:val="28"/>
          <w:szCs w:val="28"/>
          <w:u w:val="single"/>
          <w:shd w:val="clear" w:color="auto" w:fill="FFFFFF"/>
        </w:rPr>
        <w:t>Серая мухоловка</w:t>
      </w:r>
      <w:r>
        <w:rPr>
          <w:sz w:val="28"/>
          <w:szCs w:val="28"/>
          <w:u w:val="single"/>
          <w:shd w:val="clear" w:color="auto" w:fill="FFFFFF"/>
        </w:rPr>
        <w:t>.</w:t>
      </w:r>
      <w:r w:rsidRPr="00CE4022">
        <w:rPr>
          <w:sz w:val="28"/>
          <w:szCs w:val="28"/>
          <w:shd w:val="clear" w:color="auto" w:fill="FFFFFF"/>
        </w:rPr>
        <w:t xml:space="preserve"> </w:t>
      </w:r>
    </w:p>
    <w:p w:rsidR="00C71F77" w:rsidRDefault="00CE4022" w:rsidP="00E655A3">
      <w:pPr>
        <w:pStyle w:val="a3"/>
        <w:shd w:val="clear" w:color="auto" w:fill="FFFFFF"/>
        <w:spacing w:before="0" w:beforeAutospacing="0" w:after="0" w:afterAutospacing="0"/>
        <w:jc w:val="both"/>
        <w:rPr>
          <w:sz w:val="28"/>
          <w:szCs w:val="28"/>
        </w:rPr>
      </w:pPr>
      <w:r>
        <w:rPr>
          <w:sz w:val="28"/>
          <w:szCs w:val="28"/>
          <w:shd w:val="clear" w:color="auto" w:fill="FFFFFF"/>
        </w:rPr>
        <w:t xml:space="preserve">     </w:t>
      </w:r>
      <w:r w:rsidRPr="00901297">
        <w:rPr>
          <w:sz w:val="28"/>
          <w:szCs w:val="28"/>
          <w:shd w:val="clear" w:color="auto" w:fill="FFFFFF"/>
        </w:rPr>
        <w:t>Спина и темя чёрные, на лбу белое пятно, поясница серая, хвост буровато-чёрный с белой каёмкой по краям, брюхо белое, крылья тёмно-бурого, почти чёрного цвета с большим белым пятном. Длина тела около 16 см, масса 15—19 г.</w:t>
      </w:r>
    </w:p>
    <w:p w:rsidR="0044038A" w:rsidRDefault="009A7F64" w:rsidP="00FF4575">
      <w:pPr>
        <w:spacing w:after="0" w:line="240" w:lineRule="auto"/>
        <w:jc w:val="both"/>
        <w:rPr>
          <w:rFonts w:ascii="Times New Roman" w:hAnsi="Times New Roman" w:cs="Times New Roman"/>
          <w:sz w:val="28"/>
          <w:szCs w:val="28"/>
          <w:shd w:val="clear" w:color="auto" w:fill="FFFFFF"/>
        </w:rPr>
      </w:pPr>
      <w:r>
        <w:rPr>
          <w:noProof/>
          <w:lang w:eastAsia="ru-RU"/>
        </w:rPr>
        <w:lastRenderedPageBreak/>
        <w:drawing>
          <wp:inline distT="0" distB="0" distL="0" distR="0">
            <wp:extent cx="1812073" cy="1238250"/>
            <wp:effectExtent l="19050" t="0" r="0" b="0"/>
            <wp:docPr id="133" name="Рисунок 133" descr="Картинки по запросу птица мухоловка 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Картинки по запросу птица мухоловка обыкновенная"/>
                    <pic:cNvPicPr>
                      <a:picLocks noChangeAspect="1" noChangeArrowheads="1"/>
                    </pic:cNvPicPr>
                  </pic:nvPicPr>
                  <pic:blipFill>
                    <a:blip r:embed="rId59" cstate="print"/>
                    <a:srcRect/>
                    <a:stretch>
                      <a:fillRect/>
                    </a:stretch>
                  </pic:blipFill>
                  <pic:spPr bwMode="auto">
                    <a:xfrm>
                      <a:off x="0" y="0"/>
                      <a:ext cx="1814571" cy="1239957"/>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00CE4022">
        <w:rPr>
          <w:rFonts w:ascii="Times New Roman" w:hAnsi="Times New Roman" w:cs="Times New Roman"/>
          <w:sz w:val="28"/>
          <w:szCs w:val="28"/>
          <w:shd w:val="clear" w:color="auto" w:fill="FFFFFF"/>
        </w:rPr>
        <w:t>Серая мухоловка г</w:t>
      </w:r>
      <w:r w:rsidR="008D6B9B" w:rsidRPr="00901297">
        <w:rPr>
          <w:rFonts w:ascii="Times New Roman" w:hAnsi="Times New Roman" w:cs="Times New Roman"/>
          <w:sz w:val="28"/>
          <w:szCs w:val="28"/>
          <w:shd w:val="clear" w:color="auto" w:fill="FFFFFF"/>
        </w:rPr>
        <w:t>нездится в лесах, предпочитая светлые и редкие рощи, лесные опушки</w:t>
      </w:r>
      <w:r>
        <w:rPr>
          <w:rFonts w:ascii="Times New Roman" w:hAnsi="Times New Roman" w:cs="Times New Roman"/>
          <w:sz w:val="28"/>
          <w:szCs w:val="28"/>
          <w:shd w:val="clear" w:color="auto" w:fill="FFFFFF"/>
        </w:rPr>
        <w:t xml:space="preserve">, </w:t>
      </w:r>
      <w:r w:rsidR="008D6B9B" w:rsidRPr="00901297">
        <w:rPr>
          <w:rFonts w:ascii="Times New Roman" w:hAnsi="Times New Roman" w:cs="Times New Roman"/>
          <w:sz w:val="28"/>
          <w:szCs w:val="28"/>
          <w:shd w:val="clear" w:color="auto" w:fill="FFFFFF"/>
        </w:rPr>
        <w:t>а также богатые дуплами участки леса, поросшие</w:t>
      </w:r>
      <w:r w:rsidR="008D6B9B" w:rsidRPr="00901297">
        <w:rPr>
          <w:rStyle w:val="apple-converted-space"/>
          <w:rFonts w:ascii="Times New Roman" w:hAnsi="Times New Roman" w:cs="Times New Roman"/>
          <w:sz w:val="28"/>
          <w:szCs w:val="28"/>
          <w:shd w:val="clear" w:color="auto" w:fill="FFFFFF"/>
        </w:rPr>
        <w:t> </w:t>
      </w:r>
      <w:hyperlink r:id="rId60" w:tooltip="Осина" w:history="1">
        <w:r w:rsidR="008D6B9B" w:rsidRPr="00901297">
          <w:rPr>
            <w:rStyle w:val="a4"/>
            <w:rFonts w:ascii="Times New Roman" w:hAnsi="Times New Roman" w:cs="Times New Roman"/>
            <w:color w:val="auto"/>
            <w:sz w:val="28"/>
            <w:szCs w:val="28"/>
            <w:u w:val="none"/>
            <w:shd w:val="clear" w:color="auto" w:fill="FFFFFF"/>
          </w:rPr>
          <w:t>осиной</w:t>
        </w:r>
      </w:hyperlink>
      <w:r w:rsidR="008D6B9B" w:rsidRPr="00901297">
        <w:rPr>
          <w:rStyle w:val="apple-converted-space"/>
          <w:rFonts w:ascii="Times New Roman" w:hAnsi="Times New Roman" w:cs="Times New Roman"/>
          <w:sz w:val="28"/>
          <w:szCs w:val="28"/>
          <w:shd w:val="clear" w:color="auto" w:fill="FFFFFF"/>
        </w:rPr>
        <w:t> </w:t>
      </w:r>
      <w:r w:rsidR="008D6B9B" w:rsidRPr="00901297">
        <w:rPr>
          <w:rFonts w:ascii="Times New Roman" w:hAnsi="Times New Roman" w:cs="Times New Roman"/>
          <w:sz w:val="28"/>
          <w:szCs w:val="28"/>
          <w:shd w:val="clear" w:color="auto" w:fill="FFFFFF"/>
        </w:rPr>
        <w:t>и</w:t>
      </w:r>
      <w:r w:rsidR="00901297" w:rsidRPr="00901297">
        <w:rPr>
          <w:rFonts w:ascii="Times New Roman" w:hAnsi="Times New Roman" w:cs="Times New Roman"/>
          <w:sz w:val="28"/>
          <w:szCs w:val="28"/>
          <w:shd w:val="clear" w:color="auto" w:fill="FFFFFF"/>
        </w:rPr>
        <w:t xml:space="preserve"> </w:t>
      </w:r>
      <w:hyperlink r:id="rId61" w:tooltip="Ольха чёрная" w:history="1">
        <w:r w:rsidR="008D6B9B" w:rsidRPr="00901297">
          <w:rPr>
            <w:rStyle w:val="a4"/>
            <w:rFonts w:ascii="Times New Roman" w:hAnsi="Times New Roman" w:cs="Times New Roman"/>
            <w:color w:val="auto"/>
            <w:sz w:val="28"/>
            <w:szCs w:val="28"/>
            <w:u w:val="none"/>
            <w:shd w:val="clear" w:color="auto" w:fill="FFFFFF"/>
          </w:rPr>
          <w:t>чёрной ольхой</w:t>
        </w:r>
      </w:hyperlink>
      <w:r w:rsidR="008D6B9B" w:rsidRPr="00901297">
        <w:rPr>
          <w:rFonts w:ascii="Times New Roman" w:hAnsi="Times New Roman" w:cs="Times New Roman"/>
          <w:sz w:val="28"/>
          <w:szCs w:val="28"/>
          <w:shd w:val="clear" w:color="auto" w:fill="FFFFFF"/>
        </w:rPr>
        <w:t>.</w:t>
      </w:r>
      <w:r w:rsidR="00901297" w:rsidRPr="00901297">
        <w:rPr>
          <w:rFonts w:ascii="Times New Roman" w:hAnsi="Times New Roman" w:cs="Times New Roman"/>
          <w:sz w:val="28"/>
          <w:szCs w:val="28"/>
          <w:shd w:val="clear" w:color="auto" w:fill="FFFFFF"/>
        </w:rPr>
        <w:t xml:space="preserve"> Охотится птичка очень интересно: прячется в густой листве дерева и неожиданно выскакивает наверх, чтобы схватить в свой цепкий клюв пролетающее мимо насекомое и мгновенно вернуться в засаду.</w:t>
      </w:r>
      <w:r w:rsidR="00901297">
        <w:rPr>
          <w:rFonts w:ascii="Times New Roman" w:hAnsi="Times New Roman" w:cs="Times New Roman"/>
          <w:sz w:val="28"/>
          <w:szCs w:val="28"/>
          <w:shd w:val="clear" w:color="auto" w:fill="FFFFFF"/>
        </w:rPr>
        <w:t xml:space="preserve"> </w:t>
      </w:r>
      <w:r w:rsidR="008D6B9B" w:rsidRPr="00901297">
        <w:rPr>
          <w:rFonts w:ascii="Times New Roman" w:hAnsi="Times New Roman" w:cs="Times New Roman"/>
          <w:sz w:val="28"/>
          <w:szCs w:val="28"/>
          <w:shd w:val="clear" w:color="auto" w:fill="FFFFFF"/>
        </w:rPr>
        <w:t xml:space="preserve">Мухоловка-пеструшка не вполне оправдывает своё название: более 2/3 её добычи — не мухи, а малоподвижные насекомые, которых она собирает с ветвей и листьев деревьев и кустарников и в травяном покрове. </w:t>
      </w:r>
      <w:r w:rsidR="00901297" w:rsidRPr="00901297">
        <w:rPr>
          <w:rFonts w:ascii="Times New Roman" w:hAnsi="Times New Roman" w:cs="Times New Roman"/>
          <w:b/>
          <w:sz w:val="28"/>
          <w:szCs w:val="28"/>
          <w:shd w:val="clear" w:color="auto" w:fill="FFFFFF"/>
        </w:rPr>
        <w:t>Мухоловка-пеструшка  питается</w:t>
      </w:r>
      <w:r w:rsidR="00901297" w:rsidRPr="00901297">
        <w:rPr>
          <w:rStyle w:val="apple-converted-space"/>
          <w:rFonts w:ascii="Times New Roman" w:hAnsi="Times New Roman" w:cs="Times New Roman"/>
          <w:b/>
          <w:sz w:val="28"/>
          <w:szCs w:val="28"/>
          <w:shd w:val="clear" w:color="auto" w:fill="FFFFFF"/>
        </w:rPr>
        <w:t> </w:t>
      </w:r>
      <w:hyperlink r:id="rId62" w:tooltip="Перепончатокрылые" w:history="1">
        <w:r w:rsidR="00901297" w:rsidRPr="00901297">
          <w:rPr>
            <w:rStyle w:val="a4"/>
            <w:rFonts w:ascii="Times New Roman" w:hAnsi="Times New Roman" w:cs="Times New Roman"/>
            <w:b/>
            <w:color w:val="auto"/>
            <w:sz w:val="28"/>
            <w:szCs w:val="28"/>
            <w:u w:val="none"/>
            <w:shd w:val="clear" w:color="auto" w:fill="FFFFFF"/>
          </w:rPr>
          <w:t>перепончатокрылыми</w:t>
        </w:r>
      </w:hyperlink>
      <w:r w:rsidR="00901297" w:rsidRPr="00901297">
        <w:rPr>
          <w:rStyle w:val="apple-converted-space"/>
          <w:rFonts w:ascii="Times New Roman" w:hAnsi="Times New Roman" w:cs="Times New Roman"/>
          <w:b/>
          <w:sz w:val="28"/>
          <w:szCs w:val="28"/>
          <w:shd w:val="clear" w:color="auto" w:fill="FFFFFF"/>
        </w:rPr>
        <w:t> (преимущественно личинками пилильщиков)</w:t>
      </w:r>
      <w:r w:rsidR="00901297" w:rsidRPr="00901297">
        <w:rPr>
          <w:rFonts w:ascii="Times New Roman" w:hAnsi="Times New Roman" w:cs="Times New Roman"/>
          <w:b/>
          <w:sz w:val="28"/>
          <w:szCs w:val="28"/>
          <w:shd w:val="clear" w:color="auto" w:fill="FFFFFF"/>
        </w:rPr>
        <w:t>,</w:t>
      </w:r>
      <w:r w:rsidR="00901297" w:rsidRPr="00901297">
        <w:rPr>
          <w:rStyle w:val="apple-converted-space"/>
          <w:rFonts w:ascii="Times New Roman" w:hAnsi="Times New Roman" w:cs="Times New Roman"/>
          <w:b/>
          <w:sz w:val="28"/>
          <w:szCs w:val="28"/>
          <w:shd w:val="clear" w:color="auto" w:fill="FFFFFF"/>
        </w:rPr>
        <w:t> </w:t>
      </w:r>
      <w:r w:rsidR="00901297" w:rsidRPr="00901297">
        <w:rPr>
          <w:rFonts w:ascii="Times New Roman" w:hAnsi="Times New Roman" w:cs="Times New Roman"/>
          <w:b/>
          <w:sz w:val="28"/>
          <w:szCs w:val="28"/>
        </w:rPr>
        <w:t>мехами</w:t>
      </w:r>
      <w:r w:rsidR="00901297" w:rsidRPr="00901297">
        <w:rPr>
          <w:rFonts w:ascii="Times New Roman" w:hAnsi="Times New Roman" w:cs="Times New Roman"/>
          <w:b/>
          <w:sz w:val="28"/>
          <w:szCs w:val="28"/>
          <w:shd w:val="clear" w:color="auto" w:fill="FFFFFF"/>
        </w:rPr>
        <w:t>,</w:t>
      </w:r>
      <w:r w:rsidR="00901297" w:rsidRPr="00901297">
        <w:rPr>
          <w:rStyle w:val="apple-converted-space"/>
          <w:rFonts w:ascii="Times New Roman" w:hAnsi="Times New Roman" w:cs="Times New Roman"/>
          <w:b/>
          <w:sz w:val="28"/>
          <w:szCs w:val="28"/>
          <w:shd w:val="clear" w:color="auto" w:fill="FFFFFF"/>
        </w:rPr>
        <w:t> </w:t>
      </w:r>
      <w:hyperlink r:id="rId63" w:tooltip="Жёсткокрылые" w:history="1">
        <w:r w:rsidR="00901297" w:rsidRPr="00901297">
          <w:rPr>
            <w:rStyle w:val="a4"/>
            <w:rFonts w:ascii="Times New Roman" w:hAnsi="Times New Roman" w:cs="Times New Roman"/>
            <w:b/>
            <w:color w:val="auto"/>
            <w:sz w:val="28"/>
            <w:szCs w:val="28"/>
            <w:u w:val="none"/>
            <w:shd w:val="clear" w:color="auto" w:fill="FFFFFF"/>
          </w:rPr>
          <w:t>жёсткокрылыми</w:t>
        </w:r>
      </w:hyperlink>
      <w:r w:rsidR="005F56C1">
        <w:rPr>
          <w:rStyle w:val="a4"/>
          <w:rFonts w:ascii="Times New Roman" w:hAnsi="Times New Roman" w:cs="Times New Roman"/>
          <w:b/>
          <w:color w:val="auto"/>
          <w:sz w:val="28"/>
          <w:szCs w:val="28"/>
          <w:u w:val="none"/>
          <w:shd w:val="clear" w:color="auto" w:fill="FFFFFF"/>
        </w:rPr>
        <w:t xml:space="preserve"> </w:t>
      </w:r>
      <w:r w:rsidR="00901297" w:rsidRPr="00901297">
        <w:rPr>
          <w:rFonts w:ascii="Times New Roman" w:hAnsi="Times New Roman" w:cs="Times New Roman"/>
          <w:b/>
          <w:sz w:val="28"/>
          <w:szCs w:val="28"/>
          <w:shd w:val="clear" w:color="auto" w:fill="FFFFFF"/>
        </w:rPr>
        <w:t xml:space="preserve">(почти 50 % которых часто составляют хищные личинки божьих коровок), </w:t>
      </w:r>
      <w:hyperlink r:id="rId64" w:tooltip="Чешуекрылые" w:history="1">
        <w:r w:rsidR="00901297" w:rsidRPr="00901297">
          <w:rPr>
            <w:rStyle w:val="a4"/>
            <w:rFonts w:ascii="Times New Roman" w:hAnsi="Times New Roman" w:cs="Times New Roman"/>
            <w:b/>
            <w:color w:val="auto"/>
            <w:sz w:val="28"/>
            <w:szCs w:val="28"/>
            <w:u w:val="none"/>
            <w:shd w:val="clear" w:color="auto" w:fill="FFFFFF"/>
          </w:rPr>
          <w:t>чешуекрылыми</w:t>
        </w:r>
      </w:hyperlink>
      <w:r w:rsidR="00901297" w:rsidRPr="00901297">
        <w:rPr>
          <w:rStyle w:val="apple-converted-space"/>
          <w:rFonts w:ascii="Times New Roman" w:hAnsi="Times New Roman" w:cs="Times New Roman"/>
          <w:b/>
          <w:sz w:val="28"/>
          <w:szCs w:val="28"/>
          <w:shd w:val="clear" w:color="auto" w:fill="FFFFFF"/>
        </w:rPr>
        <w:t> </w:t>
      </w:r>
      <w:r w:rsidR="00901297" w:rsidRPr="00901297">
        <w:rPr>
          <w:rFonts w:ascii="Times New Roman" w:hAnsi="Times New Roman" w:cs="Times New Roman"/>
          <w:b/>
          <w:sz w:val="28"/>
          <w:szCs w:val="28"/>
          <w:shd w:val="clear" w:color="auto" w:fill="FFFFFF"/>
        </w:rPr>
        <w:t xml:space="preserve">(исключительно гусеницами), а также пауками и равнокрылыми (различными мелкими </w:t>
      </w:r>
      <w:proofErr w:type="spellStart"/>
      <w:r w:rsidR="00901297" w:rsidRPr="00901297">
        <w:rPr>
          <w:rFonts w:ascii="Times New Roman" w:hAnsi="Times New Roman" w:cs="Times New Roman"/>
          <w:b/>
          <w:sz w:val="28"/>
          <w:szCs w:val="28"/>
          <w:shd w:val="clear" w:color="auto" w:fill="FFFFFF"/>
        </w:rPr>
        <w:t>цикадками</w:t>
      </w:r>
      <w:proofErr w:type="spellEnd"/>
      <w:r w:rsidR="00901297" w:rsidRPr="00901297">
        <w:rPr>
          <w:rFonts w:ascii="Times New Roman" w:hAnsi="Times New Roman" w:cs="Times New Roman"/>
          <w:b/>
          <w:sz w:val="28"/>
          <w:szCs w:val="28"/>
          <w:shd w:val="clear" w:color="auto" w:fill="FFFFFF"/>
        </w:rPr>
        <w:t xml:space="preserve">). </w:t>
      </w:r>
      <w:r w:rsidR="00901297" w:rsidRPr="00901297">
        <w:rPr>
          <w:rFonts w:ascii="Times New Roman" w:hAnsi="Times New Roman" w:cs="Times New Roman"/>
          <w:sz w:val="28"/>
          <w:szCs w:val="28"/>
          <w:shd w:val="clear" w:color="auto" w:fill="FFFFFF"/>
        </w:rPr>
        <w:t>Осенью пи</w:t>
      </w:r>
      <w:r w:rsidR="00FF4575">
        <w:rPr>
          <w:rFonts w:ascii="Times New Roman" w:hAnsi="Times New Roman" w:cs="Times New Roman"/>
          <w:sz w:val="28"/>
          <w:szCs w:val="28"/>
          <w:shd w:val="clear" w:color="auto" w:fill="FFFFFF"/>
        </w:rPr>
        <w:t>тается также фруктами и ягодами.</w:t>
      </w:r>
    </w:p>
    <w:p w:rsidR="00FF4575" w:rsidRDefault="00FF4575" w:rsidP="00FF4575">
      <w:pPr>
        <w:spacing w:after="0" w:line="240" w:lineRule="auto"/>
        <w:jc w:val="both"/>
        <w:rPr>
          <w:rFonts w:ascii="Times New Roman" w:hAnsi="Times New Roman" w:cs="Times New Roman"/>
          <w:sz w:val="28"/>
          <w:szCs w:val="28"/>
          <w:shd w:val="clear" w:color="auto" w:fill="FFFFFF"/>
        </w:rPr>
      </w:pPr>
    </w:p>
    <w:p w:rsidR="009A7F64" w:rsidRDefault="00882488" w:rsidP="00882488">
      <w:pPr>
        <w:pStyle w:val="a6"/>
        <w:numPr>
          <w:ilvl w:val="1"/>
          <w:numId w:val="9"/>
        </w:numPr>
        <w:spacing w:after="0" w:line="240" w:lineRule="auto"/>
        <w:jc w:val="both"/>
        <w:rPr>
          <w:rFonts w:ascii="Times New Roman" w:hAnsi="Times New Roman" w:cs="Times New Roman"/>
          <w:b/>
          <w:sz w:val="28"/>
          <w:szCs w:val="28"/>
          <w:shd w:val="clear" w:color="auto" w:fill="FFFFFF"/>
        </w:rPr>
      </w:pPr>
      <w:r w:rsidRPr="00882488">
        <w:rPr>
          <w:rFonts w:ascii="Times New Roman" w:hAnsi="Times New Roman" w:cs="Times New Roman"/>
          <w:b/>
          <w:sz w:val="28"/>
          <w:szCs w:val="28"/>
          <w:shd w:val="clear" w:color="auto" w:fill="FFFFFF"/>
        </w:rPr>
        <w:t>Птицы под охраной</w:t>
      </w:r>
    </w:p>
    <w:p w:rsidR="00FF4575" w:rsidRPr="00882488" w:rsidRDefault="00FF4575" w:rsidP="00FF4575">
      <w:pPr>
        <w:pStyle w:val="a6"/>
        <w:spacing w:after="0" w:line="240" w:lineRule="auto"/>
        <w:ind w:left="1440"/>
        <w:jc w:val="both"/>
        <w:rPr>
          <w:rFonts w:ascii="Times New Roman" w:hAnsi="Times New Roman" w:cs="Times New Roman"/>
          <w:b/>
          <w:sz w:val="28"/>
          <w:szCs w:val="28"/>
          <w:shd w:val="clear" w:color="auto" w:fill="FFFFFF"/>
        </w:rPr>
      </w:pPr>
    </w:p>
    <w:p w:rsidR="006A39B5" w:rsidRPr="009A7F64" w:rsidRDefault="00E27478" w:rsidP="00FF4575">
      <w:pPr>
        <w:spacing w:after="0" w:line="240" w:lineRule="auto"/>
        <w:jc w:val="both"/>
        <w:rPr>
          <w:rFonts w:ascii="Times New Roman" w:hAnsi="Times New Roman" w:cs="Times New Roman"/>
          <w:color w:val="000000" w:themeColor="text1"/>
          <w:sz w:val="28"/>
          <w:szCs w:val="28"/>
          <w:u w:val="single"/>
          <w:shd w:val="clear" w:color="auto" w:fill="FFFFFF"/>
        </w:rPr>
      </w:pPr>
      <w:r w:rsidRPr="009A7F64">
        <w:rPr>
          <w:rFonts w:ascii="Times New Roman" w:hAnsi="Times New Roman" w:cs="Times New Roman"/>
          <w:color w:val="000000" w:themeColor="text1"/>
          <w:sz w:val="28"/>
          <w:szCs w:val="28"/>
          <w:u w:val="single"/>
          <w:shd w:val="clear" w:color="auto" w:fill="FFFFFF"/>
        </w:rPr>
        <w:t>Горлица обыкновенная</w:t>
      </w:r>
    </w:p>
    <w:p w:rsidR="00BE543E" w:rsidRDefault="00AA675D" w:rsidP="00FF4575">
      <w:pPr>
        <w:pStyle w:val="a3"/>
        <w:shd w:val="clear" w:color="auto" w:fill="FFFFFF"/>
        <w:spacing w:before="0" w:beforeAutospacing="0" w:after="0" w:afterAutospacing="0"/>
        <w:jc w:val="both"/>
        <w:rPr>
          <w:sz w:val="28"/>
          <w:szCs w:val="28"/>
        </w:rPr>
      </w:pPr>
      <w:r w:rsidRPr="00AA675D">
        <w:rPr>
          <w:color w:val="000000" w:themeColor="text1"/>
          <w:sz w:val="32"/>
          <w:szCs w:val="28"/>
          <w:shd w:val="clear" w:color="auto" w:fill="FFFFFF"/>
        </w:rPr>
        <w:t xml:space="preserve">   </w:t>
      </w:r>
      <w:r w:rsidR="00BE543E">
        <w:rPr>
          <w:sz w:val="28"/>
          <w:szCs w:val="28"/>
        </w:rPr>
        <w:t xml:space="preserve">     </w:t>
      </w:r>
      <w:r w:rsidRPr="00AA675D">
        <w:rPr>
          <w:sz w:val="28"/>
          <w:szCs w:val="28"/>
        </w:rPr>
        <w:t>Обыкновенная горлица несколько мельче и стройнее сизого голубя. Оперение у нее рыжевато-бурое, на грудке – винного оттенка, снизу светло-серое, на спине характерный “чешуйчатый” рисунок. На черном хвосте узкая белая полоса, заметная в полете, если смотреть на птицу сзади. Легко узнать обыкновенную горлицу по параллельным чередующимся черным</w:t>
      </w:r>
      <w:r w:rsidR="00BE543E">
        <w:rPr>
          <w:sz w:val="28"/>
          <w:szCs w:val="28"/>
        </w:rPr>
        <w:t xml:space="preserve"> и белым полоскам по бокам шеи, </w:t>
      </w:r>
      <w:r w:rsidRPr="00AA675D">
        <w:rPr>
          <w:sz w:val="28"/>
          <w:szCs w:val="28"/>
        </w:rPr>
        <w:t>у обыкновенной горлицы их вид довольно специфичен и позволяет отличить ее от близких родственников.</w:t>
      </w:r>
      <w:r w:rsidR="00BE543E" w:rsidRPr="00BE543E">
        <w:rPr>
          <w:sz w:val="28"/>
          <w:szCs w:val="28"/>
        </w:rPr>
        <w:t xml:space="preserve"> </w:t>
      </w:r>
    </w:p>
    <w:p w:rsidR="00FF4575" w:rsidRDefault="00FF4575" w:rsidP="00BE543E">
      <w:pPr>
        <w:pStyle w:val="a3"/>
        <w:shd w:val="clear" w:color="auto" w:fill="FFFFFF"/>
        <w:spacing w:before="0" w:beforeAutospacing="0" w:after="0" w:afterAutospacing="0"/>
        <w:jc w:val="both"/>
        <w:rPr>
          <w:sz w:val="28"/>
          <w:szCs w:val="28"/>
        </w:rPr>
      </w:pPr>
      <w:r w:rsidRPr="00FF4575">
        <w:rPr>
          <w:noProof/>
          <w:sz w:val="28"/>
          <w:szCs w:val="28"/>
        </w:rPr>
        <w:drawing>
          <wp:inline distT="0" distB="0" distL="0" distR="0">
            <wp:extent cx="2190360" cy="1426168"/>
            <wp:effectExtent l="19050" t="0" r="390" b="0"/>
            <wp:docPr id="7" name="Рисунок 121" descr="Обыкновенная горлица в России под критической угроз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быкновенная горлица в России под критической угрозой"/>
                    <pic:cNvPicPr>
                      <a:picLocks noChangeAspect="1" noChangeArrowheads="1"/>
                    </pic:cNvPicPr>
                  </pic:nvPicPr>
                  <pic:blipFill>
                    <a:blip r:embed="rId65" cstate="print"/>
                    <a:srcRect/>
                    <a:stretch>
                      <a:fillRect/>
                    </a:stretch>
                  </pic:blipFill>
                  <pic:spPr bwMode="auto">
                    <a:xfrm>
                      <a:off x="0" y="0"/>
                      <a:ext cx="2193441" cy="1428174"/>
                    </a:xfrm>
                    <a:prstGeom prst="rect">
                      <a:avLst/>
                    </a:prstGeom>
                    <a:noFill/>
                    <a:ln w="9525">
                      <a:noFill/>
                      <a:miter lim="800000"/>
                      <a:headEnd/>
                      <a:tailEnd/>
                    </a:ln>
                  </pic:spPr>
                </pic:pic>
              </a:graphicData>
            </a:graphic>
          </wp:inline>
        </w:drawing>
      </w:r>
    </w:p>
    <w:p w:rsidR="00AA675D" w:rsidRPr="00AA675D" w:rsidRDefault="00BE543E" w:rsidP="00BE543E">
      <w:pPr>
        <w:pStyle w:val="a3"/>
        <w:shd w:val="clear" w:color="auto" w:fill="FFFFFF"/>
        <w:spacing w:before="0" w:beforeAutospacing="0" w:after="0" w:afterAutospacing="0"/>
        <w:jc w:val="both"/>
        <w:rPr>
          <w:sz w:val="28"/>
          <w:szCs w:val="28"/>
        </w:rPr>
      </w:pPr>
      <w:r>
        <w:rPr>
          <w:sz w:val="28"/>
          <w:szCs w:val="28"/>
        </w:rPr>
        <w:t xml:space="preserve">  </w:t>
      </w:r>
      <w:r w:rsidRPr="00BE543E">
        <w:rPr>
          <w:sz w:val="28"/>
          <w:szCs w:val="28"/>
        </w:rPr>
        <w:t xml:space="preserve">  </w:t>
      </w:r>
      <w:hyperlink r:id="rId66" w:tgtFrame="_blank" w:history="1">
        <w:r w:rsidRPr="00BE543E">
          <w:rPr>
            <w:rStyle w:val="a4"/>
            <w:color w:val="auto"/>
            <w:sz w:val="28"/>
            <w:szCs w:val="28"/>
            <w:u w:val="none"/>
          </w:rPr>
          <w:t>Союз охраны птиц России</w:t>
        </w:r>
      </w:hyperlink>
      <w:r w:rsidRPr="00AA675D">
        <w:rPr>
          <w:rStyle w:val="apple-converted-space"/>
          <w:sz w:val="28"/>
          <w:szCs w:val="28"/>
        </w:rPr>
        <w:t> </w:t>
      </w:r>
      <w:r w:rsidRPr="00AA675D">
        <w:rPr>
          <w:sz w:val="28"/>
          <w:szCs w:val="28"/>
        </w:rPr>
        <w:t>объявил птицей 2019 года обыкновенную горлицу. Еще сравнительно недавно эта птица считалась нередким обитателем лесной и степной зон Европы, а теперь ее будущее вызывает у орнитологов серьезные опасения</w:t>
      </w:r>
    </w:p>
    <w:p w:rsidR="00BE543E" w:rsidRDefault="00835682" w:rsidP="002F213E">
      <w:pPr>
        <w:spacing w:after="0" w:line="240" w:lineRule="auto"/>
        <w:jc w:val="both"/>
        <w:rPr>
          <w:rFonts w:ascii="Times New Roman" w:hAnsi="Times New Roman" w:cs="Times New Roman"/>
          <w:sz w:val="28"/>
          <w:shd w:val="clear" w:color="auto" w:fill="FFFFFF"/>
        </w:rPr>
      </w:pPr>
      <w:r w:rsidRPr="00835682">
        <w:rPr>
          <w:rStyle w:val="apple-converted-space"/>
          <w:rFonts w:ascii="Times New Roman" w:hAnsi="Times New Roman" w:cs="Times New Roman"/>
          <w:sz w:val="28"/>
          <w:shd w:val="clear" w:color="auto" w:fill="FFFFFF"/>
        </w:rPr>
        <w:t xml:space="preserve">      </w:t>
      </w:r>
      <w:r w:rsidRPr="00835682">
        <w:rPr>
          <w:rFonts w:ascii="Times New Roman" w:hAnsi="Times New Roman" w:cs="Times New Roman"/>
          <w:sz w:val="28"/>
          <w:shd w:val="clear" w:color="auto" w:fill="FFFFFF"/>
        </w:rPr>
        <w:t xml:space="preserve">В качестве возможных причин </w:t>
      </w:r>
      <w:r>
        <w:rPr>
          <w:rFonts w:ascii="Times New Roman" w:hAnsi="Times New Roman" w:cs="Times New Roman"/>
          <w:sz w:val="28"/>
          <w:shd w:val="clear" w:color="auto" w:fill="FFFFFF"/>
        </w:rPr>
        <w:t xml:space="preserve">орнитологи </w:t>
      </w:r>
      <w:r w:rsidRPr="00835682">
        <w:rPr>
          <w:rFonts w:ascii="Times New Roman" w:hAnsi="Times New Roman" w:cs="Times New Roman"/>
          <w:sz w:val="28"/>
          <w:shd w:val="clear" w:color="auto" w:fill="FFFFFF"/>
        </w:rPr>
        <w:t xml:space="preserve">называют сокращение естественных мест обитания, изменение методов сельского хозяйства (обработка зерна ядохимикатами). </w:t>
      </w:r>
      <w:r>
        <w:rPr>
          <w:rFonts w:ascii="Times New Roman" w:hAnsi="Times New Roman" w:cs="Times New Roman"/>
          <w:sz w:val="28"/>
          <w:shd w:val="clear" w:color="auto" w:fill="FFFFFF"/>
        </w:rPr>
        <w:t xml:space="preserve">Отрицательно сказалась, очевидно, </w:t>
      </w:r>
      <w:r>
        <w:rPr>
          <w:rFonts w:ascii="Times New Roman" w:hAnsi="Times New Roman" w:cs="Times New Roman"/>
          <w:sz w:val="28"/>
          <w:shd w:val="clear" w:color="auto" w:fill="FFFFFF"/>
        </w:rPr>
        <w:lastRenderedPageBreak/>
        <w:t xml:space="preserve">традиционная охота на птиц во время осеннего пролёта на юге России. Украины, Грузии. Турции и др. странах. </w:t>
      </w:r>
      <w:r w:rsidRPr="00835682">
        <w:rPr>
          <w:rFonts w:ascii="Times New Roman" w:hAnsi="Times New Roman" w:cs="Times New Roman"/>
          <w:sz w:val="28"/>
          <w:szCs w:val="21"/>
          <w:shd w:val="clear" w:color="auto" w:fill="FFFFFF"/>
        </w:rPr>
        <w:t>К настоящему времени обыкновенная горлица занесена в Красные книги 9 субъектов РФ, но произошло это лишь в последние годы, когда резкое падение ее численности стало уже особенно выраженным. И поэтому для ее сохранения крайне важно своевременно занести данный вид в Красную книгу России</w:t>
      </w:r>
      <w:r>
        <w:rPr>
          <w:rFonts w:ascii="Tahoma" w:hAnsi="Tahoma" w:cs="Tahoma"/>
          <w:color w:val="333333"/>
          <w:sz w:val="21"/>
          <w:szCs w:val="21"/>
          <w:shd w:val="clear" w:color="auto" w:fill="FFFFFF"/>
        </w:rPr>
        <w:t xml:space="preserve">. </w:t>
      </w:r>
      <w:r w:rsidRPr="00835682">
        <w:rPr>
          <w:rFonts w:ascii="Times New Roman" w:hAnsi="Times New Roman" w:cs="Times New Roman"/>
          <w:sz w:val="28"/>
          <w:shd w:val="clear" w:color="auto" w:fill="FFFFFF"/>
        </w:rPr>
        <w:t>В Красной книге МСОП она сейчас значится как уязвимый вид.</w:t>
      </w:r>
      <w:r w:rsidR="005F56C1">
        <w:rPr>
          <w:rFonts w:ascii="Times New Roman" w:hAnsi="Times New Roman" w:cs="Times New Roman"/>
          <w:sz w:val="28"/>
          <w:shd w:val="clear" w:color="auto" w:fill="FFFFFF"/>
        </w:rPr>
        <w:t xml:space="preserve"> </w:t>
      </w:r>
      <w:r w:rsidR="002F213E">
        <w:rPr>
          <w:rFonts w:ascii="Times New Roman" w:hAnsi="Times New Roman" w:cs="Times New Roman"/>
          <w:sz w:val="28"/>
          <w:shd w:val="clear" w:color="auto" w:fill="FFFFFF"/>
        </w:rPr>
        <w:t xml:space="preserve">Довольно часто птицы вылетают к лесополосе по трассе </w:t>
      </w:r>
      <w:proofErr w:type="gramStart"/>
      <w:r w:rsidR="002F213E">
        <w:rPr>
          <w:rFonts w:ascii="Times New Roman" w:hAnsi="Times New Roman" w:cs="Times New Roman"/>
          <w:sz w:val="28"/>
          <w:shd w:val="clear" w:color="auto" w:fill="FFFFFF"/>
        </w:rPr>
        <w:t>Оренбург-Илек</w:t>
      </w:r>
      <w:proofErr w:type="gramEnd"/>
      <w:r w:rsidR="002F213E">
        <w:rPr>
          <w:rFonts w:ascii="Times New Roman" w:hAnsi="Times New Roman" w:cs="Times New Roman"/>
          <w:sz w:val="28"/>
          <w:shd w:val="clear" w:color="auto" w:fill="FFFFFF"/>
        </w:rPr>
        <w:t>.</w:t>
      </w:r>
    </w:p>
    <w:p w:rsidR="00FF4575" w:rsidRDefault="00FF4575" w:rsidP="002F213E">
      <w:pPr>
        <w:spacing w:after="0" w:line="240" w:lineRule="auto"/>
        <w:jc w:val="both"/>
        <w:rPr>
          <w:rFonts w:ascii="Times New Roman" w:hAnsi="Times New Roman" w:cs="Times New Roman"/>
          <w:sz w:val="28"/>
          <w:shd w:val="clear" w:color="auto" w:fill="FFFFFF"/>
        </w:rPr>
      </w:pPr>
    </w:p>
    <w:p w:rsidR="00963329" w:rsidRPr="00E655A3" w:rsidRDefault="00805212" w:rsidP="00FF4575">
      <w:pPr>
        <w:pStyle w:val="a3"/>
        <w:shd w:val="clear" w:color="auto" w:fill="FFFFFF"/>
        <w:spacing w:before="0" w:beforeAutospacing="0" w:after="0" w:afterAutospacing="0"/>
        <w:jc w:val="both"/>
        <w:rPr>
          <w:color w:val="000000"/>
          <w:sz w:val="28"/>
          <w:szCs w:val="28"/>
          <w:u w:val="single"/>
        </w:rPr>
      </w:pPr>
      <w:r w:rsidRPr="00E655A3">
        <w:rPr>
          <w:color w:val="000000"/>
          <w:sz w:val="28"/>
          <w:szCs w:val="28"/>
          <w:u w:val="single"/>
        </w:rPr>
        <w:t>Сизоворонка</w:t>
      </w:r>
    </w:p>
    <w:p w:rsidR="005F56C1" w:rsidRDefault="00805212" w:rsidP="00835682">
      <w:pPr>
        <w:pStyle w:val="a3"/>
        <w:shd w:val="clear" w:color="auto" w:fill="FFFFFF"/>
        <w:spacing w:before="0" w:beforeAutospacing="0" w:after="0" w:afterAutospacing="0"/>
        <w:jc w:val="both"/>
        <w:rPr>
          <w:sz w:val="28"/>
          <w:shd w:val="clear" w:color="auto" w:fill="FFFFFF"/>
        </w:rPr>
      </w:pPr>
      <w:r>
        <w:rPr>
          <w:noProof/>
        </w:rPr>
        <w:drawing>
          <wp:inline distT="0" distB="0" distL="0" distR="0">
            <wp:extent cx="2143125" cy="1445867"/>
            <wp:effectExtent l="19050" t="0" r="9525" b="0"/>
            <wp:docPr id="112" name="Рисунок 112" descr="Картинки по запросу сизовор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артинки по запросу сизоворонка"/>
                    <pic:cNvPicPr>
                      <a:picLocks noChangeAspect="1" noChangeArrowheads="1"/>
                    </pic:cNvPicPr>
                  </pic:nvPicPr>
                  <pic:blipFill>
                    <a:blip r:embed="rId67" cstate="print"/>
                    <a:srcRect/>
                    <a:stretch>
                      <a:fillRect/>
                    </a:stretch>
                  </pic:blipFill>
                  <pic:spPr bwMode="auto">
                    <a:xfrm>
                      <a:off x="0" y="0"/>
                      <a:ext cx="2141330" cy="1444656"/>
                    </a:xfrm>
                    <a:prstGeom prst="rect">
                      <a:avLst/>
                    </a:prstGeom>
                    <a:noFill/>
                    <a:ln w="9525">
                      <a:noFill/>
                      <a:miter lim="800000"/>
                      <a:headEnd/>
                      <a:tailEnd/>
                    </a:ln>
                  </pic:spPr>
                </pic:pic>
              </a:graphicData>
            </a:graphic>
          </wp:inline>
        </w:drawing>
      </w:r>
      <w:r w:rsidR="00835682">
        <w:rPr>
          <w:color w:val="000000"/>
          <w:sz w:val="28"/>
          <w:szCs w:val="28"/>
        </w:rPr>
        <w:t xml:space="preserve">   </w:t>
      </w:r>
      <w:r w:rsidR="00835682" w:rsidRPr="00835682">
        <w:rPr>
          <w:sz w:val="28"/>
          <w:shd w:val="clear" w:color="auto" w:fill="FFFFFF"/>
        </w:rPr>
        <w:t>Сизоворонка — довольно крупная и весьма необычная птица. Длина крыла взрослой особи достигает 20 — 35 сантиметров, размах крыльев — 40 — 70 сантиметров, длина тела птицы вместе с хвостом — 30 — 35 сантиметров при весе 200 грамм. Иное название сизоворонки — ракша</w:t>
      </w:r>
      <w:r w:rsidR="00BE543E">
        <w:rPr>
          <w:sz w:val="28"/>
          <w:shd w:val="clear" w:color="auto" w:fill="FFFFFF"/>
        </w:rPr>
        <w:t xml:space="preserve">. </w:t>
      </w:r>
      <w:r w:rsidR="00BE543E" w:rsidRPr="00BE543E">
        <w:rPr>
          <w:sz w:val="28"/>
          <w:shd w:val="clear" w:color="auto" w:fill="FFFFFF"/>
        </w:rPr>
        <w:t>Птица имеет довольно жесткое, но очень яркое и красивое оперение. Низ тела, крыльев, голова и шея зеленовато-голубые, переливающиеся на солнце разными оттенками этих цветов, спинка и верх крыльев коричневые, маховые перья темно — коричневые или бурые, большой красивый хвост, состоящий из 12ти маховых перьев ярко-синий. Молодые птицы имеют легкий налет на перьях, который пропадает с возрастом. Клюв сильный, правильной прямой формы, немного сжатый по бокам и с небольшой горбинкой на вершине, кончик слегка крючковатый, бурого</w:t>
      </w:r>
      <w:r w:rsidR="00BE543E">
        <w:rPr>
          <w:sz w:val="28"/>
          <w:shd w:val="clear" w:color="auto" w:fill="FFFFFF"/>
        </w:rPr>
        <w:t xml:space="preserve">  </w:t>
      </w:r>
      <w:r w:rsidR="00BE543E" w:rsidRPr="00BE543E">
        <w:rPr>
          <w:sz w:val="28"/>
          <w:shd w:val="clear" w:color="auto" w:fill="FFFFFF"/>
        </w:rPr>
        <w:t>цвета.</w:t>
      </w:r>
    </w:p>
    <w:p w:rsidR="00805212" w:rsidRPr="00BE543E" w:rsidRDefault="005F56C1" w:rsidP="00835682">
      <w:pPr>
        <w:pStyle w:val="a3"/>
        <w:shd w:val="clear" w:color="auto" w:fill="FFFFFF"/>
        <w:spacing w:before="0" w:beforeAutospacing="0" w:after="0" w:afterAutospacing="0"/>
        <w:jc w:val="both"/>
        <w:rPr>
          <w:sz w:val="32"/>
          <w:szCs w:val="28"/>
        </w:rPr>
      </w:pPr>
      <w:r>
        <w:rPr>
          <w:sz w:val="28"/>
          <w:shd w:val="clear" w:color="auto" w:fill="FFFFFF"/>
        </w:rPr>
        <w:t xml:space="preserve">     </w:t>
      </w:r>
      <w:r w:rsidR="00BE543E" w:rsidRPr="00BE543E">
        <w:rPr>
          <w:sz w:val="28"/>
          <w:shd w:val="clear" w:color="auto" w:fill="FFFFFF"/>
        </w:rPr>
        <w:t xml:space="preserve">Вокруг клюва птицы располагаются жесткие волоски — </w:t>
      </w:r>
      <w:proofErr w:type="spellStart"/>
      <w:r w:rsidR="00BE543E" w:rsidRPr="00BE543E">
        <w:rPr>
          <w:sz w:val="28"/>
          <w:shd w:val="clear" w:color="auto" w:fill="FFFFFF"/>
        </w:rPr>
        <w:t>вибрисы</w:t>
      </w:r>
      <w:proofErr w:type="spellEnd"/>
      <w:r w:rsidR="00BE543E" w:rsidRPr="00BE543E">
        <w:rPr>
          <w:sz w:val="28"/>
          <w:shd w:val="clear" w:color="auto" w:fill="FFFFFF"/>
        </w:rPr>
        <w:t>. Самцы и самки, относящиеся к данному виду</w:t>
      </w:r>
      <w:r w:rsidR="00A62AEC">
        <w:rPr>
          <w:sz w:val="28"/>
          <w:shd w:val="clear" w:color="auto" w:fill="FFFFFF"/>
        </w:rPr>
        <w:t>,</w:t>
      </w:r>
      <w:r w:rsidR="00BE543E" w:rsidRPr="00BE543E">
        <w:rPr>
          <w:sz w:val="28"/>
          <w:shd w:val="clear" w:color="auto" w:fill="FFFFFF"/>
        </w:rPr>
        <w:t xml:space="preserve"> имеют идентичные размеры и окрас, отличить их друг от друга довольно сложно.</w:t>
      </w:r>
    </w:p>
    <w:p w:rsidR="002F213E" w:rsidRDefault="00BE543E" w:rsidP="00BE543E">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Pr="00BE543E">
        <w:rPr>
          <w:sz w:val="28"/>
          <w:shd w:val="clear" w:color="auto" w:fill="FFFFFF"/>
        </w:rPr>
        <w:t>Сизоворонка — птица, ведущая перелетный образ жизни.</w:t>
      </w:r>
      <w:r w:rsidRPr="00BE543E">
        <w:rPr>
          <w:rStyle w:val="apple-converted-space"/>
          <w:sz w:val="28"/>
          <w:shd w:val="clear" w:color="auto" w:fill="FFFFFF"/>
        </w:rPr>
        <w:t xml:space="preserve"> </w:t>
      </w:r>
      <w:r w:rsidRPr="00BE543E">
        <w:rPr>
          <w:sz w:val="28"/>
          <w:shd w:val="clear" w:color="auto" w:fill="FFFFFF"/>
        </w:rPr>
        <w:t>Как правило, летает сизоворонка невысоко, прерывисто — периодически набирая высоту и «ныряя». На земле птицу можно увидеть крайне редко, что не удивительно — ноги представителей рода сильные и коренастые, а также, довольно длинные, то есть, передвигаться пешком птице неудобно.</w:t>
      </w:r>
      <w:r w:rsidRPr="00BE543E">
        <w:rPr>
          <w:sz w:val="28"/>
        </w:rPr>
        <w:br/>
      </w:r>
      <w:r w:rsidRPr="00BE543E">
        <w:rPr>
          <w:sz w:val="28"/>
          <w:shd w:val="clear" w:color="auto" w:fill="FFFFFF"/>
        </w:rPr>
        <w:t xml:space="preserve">Обыкновенная сизоворонка неприхотлива в еде. Особенное предпочтение птица отдает крупным насекомым, таким как жуки, цикады, кузнечики, саранча, бабочки и гусеницы, богомолы, не брезгует пчелами и осами, большими мухами, муравьям. Кроме того, птица может употреблять в пищу мелких грызунов, скорпионов, пауков, небольших ящериц, лягушек, сороконожек. В зависимости от сезона ест виноград, различные ягоды, встречающиеся на пути семена. В случаях, когда охота завершилась поимкой </w:t>
      </w:r>
      <w:r w:rsidRPr="00BE543E">
        <w:rPr>
          <w:sz w:val="28"/>
          <w:shd w:val="clear" w:color="auto" w:fill="FFFFFF"/>
        </w:rPr>
        <w:lastRenderedPageBreak/>
        <w:t>живой нелетающей пищи, например, мелкой мыши, птица поднимает ее на большую высоту и сбрасывает, проделывая это несколько раз, только затем приступает к трапезе.</w:t>
      </w:r>
      <w:r w:rsidR="001D357A">
        <w:rPr>
          <w:sz w:val="28"/>
          <w:shd w:val="clear" w:color="auto" w:fill="FFFFFF"/>
        </w:rPr>
        <w:t xml:space="preserve"> </w:t>
      </w:r>
    </w:p>
    <w:p w:rsidR="00835682" w:rsidRDefault="002F213E" w:rsidP="00BE543E">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001D357A">
        <w:rPr>
          <w:sz w:val="28"/>
          <w:shd w:val="clear" w:color="auto" w:fill="FFFFFF"/>
        </w:rPr>
        <w:t xml:space="preserve">Сизоворонку часто можно встретить </w:t>
      </w:r>
      <w:r>
        <w:rPr>
          <w:sz w:val="28"/>
          <w:shd w:val="clear" w:color="auto" w:fill="FFFFFF"/>
        </w:rPr>
        <w:t xml:space="preserve">у села Красный Яр </w:t>
      </w:r>
      <w:proofErr w:type="spellStart"/>
      <w:r>
        <w:rPr>
          <w:sz w:val="28"/>
          <w:shd w:val="clear" w:color="auto" w:fill="FFFFFF"/>
        </w:rPr>
        <w:t>Илекского</w:t>
      </w:r>
      <w:proofErr w:type="spellEnd"/>
      <w:r>
        <w:rPr>
          <w:sz w:val="28"/>
          <w:shd w:val="clear" w:color="auto" w:fill="FFFFFF"/>
        </w:rPr>
        <w:t xml:space="preserve"> района. Эта птица занесена в Красную книгу Оренбургской области.</w:t>
      </w:r>
    </w:p>
    <w:p w:rsidR="00CE4022" w:rsidRDefault="00CE4022" w:rsidP="00BE543E">
      <w:pPr>
        <w:pStyle w:val="a3"/>
        <w:shd w:val="clear" w:color="auto" w:fill="FFFFFF"/>
        <w:spacing w:before="0" w:beforeAutospacing="0" w:after="0" w:afterAutospacing="0"/>
        <w:jc w:val="both"/>
        <w:rPr>
          <w:sz w:val="28"/>
          <w:shd w:val="clear" w:color="auto" w:fill="FFFFFF"/>
        </w:rPr>
      </w:pPr>
    </w:p>
    <w:p w:rsidR="00257F6B" w:rsidRDefault="00257F6B" w:rsidP="00FF4575">
      <w:pPr>
        <w:pStyle w:val="a3"/>
        <w:shd w:val="clear" w:color="auto" w:fill="FFFFFF"/>
        <w:spacing w:before="0" w:beforeAutospacing="0" w:after="0" w:afterAutospacing="0"/>
        <w:jc w:val="both"/>
        <w:rPr>
          <w:color w:val="000000"/>
          <w:sz w:val="28"/>
          <w:szCs w:val="28"/>
        </w:rPr>
      </w:pPr>
      <w:proofErr w:type="spellStart"/>
      <w:proofErr w:type="gramStart"/>
      <w:r w:rsidRPr="005F56C1">
        <w:rPr>
          <w:color w:val="000000"/>
          <w:sz w:val="28"/>
          <w:szCs w:val="28"/>
          <w:u w:val="single"/>
        </w:rPr>
        <w:t>Орлан-белохвост</w:t>
      </w:r>
      <w:proofErr w:type="spellEnd"/>
      <w:proofErr w:type="gramEnd"/>
      <w:r w:rsidR="002F213E">
        <w:rPr>
          <w:color w:val="000000"/>
          <w:sz w:val="28"/>
          <w:szCs w:val="28"/>
        </w:rPr>
        <w:t xml:space="preserve">, или </w:t>
      </w:r>
      <w:proofErr w:type="spellStart"/>
      <w:r w:rsidR="002F213E" w:rsidRPr="005F56C1">
        <w:rPr>
          <w:color w:val="000000"/>
          <w:sz w:val="28"/>
          <w:szCs w:val="28"/>
          <w:u w:val="single"/>
        </w:rPr>
        <w:t>сероватень</w:t>
      </w:r>
      <w:proofErr w:type="spellEnd"/>
      <w:r w:rsidR="002F213E">
        <w:rPr>
          <w:color w:val="000000"/>
          <w:sz w:val="28"/>
          <w:szCs w:val="28"/>
        </w:rPr>
        <w:t>.</w:t>
      </w:r>
    </w:p>
    <w:p w:rsidR="005F56C1" w:rsidRDefault="00257F6B" w:rsidP="00FF4575">
      <w:pPr>
        <w:pStyle w:val="a3"/>
        <w:shd w:val="clear" w:color="auto" w:fill="FFFFFF"/>
        <w:spacing w:before="0" w:beforeAutospacing="0" w:after="0" w:afterAutospacing="0"/>
        <w:jc w:val="both"/>
        <w:rPr>
          <w:color w:val="000000"/>
          <w:sz w:val="28"/>
          <w:szCs w:val="28"/>
        </w:rPr>
      </w:pPr>
      <w:r>
        <w:rPr>
          <w:noProof/>
        </w:rPr>
        <w:drawing>
          <wp:inline distT="0" distB="0" distL="0" distR="0">
            <wp:extent cx="2314575" cy="1734799"/>
            <wp:effectExtent l="19050" t="0" r="9525" b="0"/>
            <wp:docPr id="124" name="Рисунок 124" descr="Картинки по запросу орлан-белохвост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артинки по запросу орлан-белохвост фото"/>
                    <pic:cNvPicPr>
                      <a:picLocks noChangeAspect="1" noChangeArrowheads="1"/>
                    </pic:cNvPicPr>
                  </pic:nvPicPr>
                  <pic:blipFill>
                    <a:blip r:embed="rId68" cstate="print"/>
                    <a:srcRect/>
                    <a:stretch>
                      <a:fillRect/>
                    </a:stretch>
                  </pic:blipFill>
                  <pic:spPr bwMode="auto">
                    <a:xfrm>
                      <a:off x="0" y="0"/>
                      <a:ext cx="2316780" cy="1736452"/>
                    </a:xfrm>
                    <a:prstGeom prst="rect">
                      <a:avLst/>
                    </a:prstGeom>
                    <a:noFill/>
                    <a:ln w="9525">
                      <a:noFill/>
                      <a:miter lim="800000"/>
                      <a:headEnd/>
                      <a:tailEnd/>
                    </a:ln>
                  </pic:spPr>
                </pic:pic>
              </a:graphicData>
            </a:graphic>
          </wp:inline>
        </w:drawing>
      </w:r>
      <w:r w:rsidR="002F213E">
        <w:rPr>
          <w:color w:val="000000"/>
          <w:sz w:val="28"/>
          <w:szCs w:val="28"/>
        </w:rPr>
        <w:t xml:space="preserve">  </w:t>
      </w:r>
      <w:r w:rsidR="00700AE9">
        <w:rPr>
          <w:color w:val="000000"/>
          <w:sz w:val="28"/>
          <w:szCs w:val="28"/>
        </w:rPr>
        <w:t xml:space="preserve">  </w:t>
      </w:r>
      <w:r w:rsidR="00700AE9">
        <w:rPr>
          <w:noProof/>
        </w:rPr>
        <w:drawing>
          <wp:inline distT="0" distB="0" distL="0" distR="0">
            <wp:extent cx="2619375" cy="1743075"/>
            <wp:effectExtent l="19050" t="0" r="9525" b="0"/>
            <wp:docPr id="4" name="Рисунок 1" descr="Haliaeetus albicilla (Svolvæ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iaeetus albicilla (Svolvær, 2012).jpg"/>
                    <pic:cNvPicPr>
                      <a:picLocks noChangeAspect="1" noChangeArrowheads="1"/>
                    </pic:cNvPicPr>
                  </pic:nvPicPr>
                  <pic:blipFill>
                    <a:blip r:embed="rId69"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00700AE9">
        <w:rPr>
          <w:color w:val="000000"/>
          <w:sz w:val="28"/>
          <w:szCs w:val="28"/>
        </w:rPr>
        <w:t xml:space="preserve">  </w:t>
      </w:r>
    </w:p>
    <w:p w:rsidR="00257F6B" w:rsidRDefault="005F56C1" w:rsidP="00FF4575">
      <w:pPr>
        <w:pStyle w:val="a3"/>
        <w:shd w:val="clear" w:color="auto" w:fill="FFFFFF"/>
        <w:spacing w:before="0" w:beforeAutospacing="0" w:after="0" w:afterAutospacing="0"/>
        <w:jc w:val="both"/>
        <w:rPr>
          <w:sz w:val="28"/>
          <w:szCs w:val="28"/>
          <w:shd w:val="clear" w:color="auto" w:fill="FFFFFF"/>
        </w:rPr>
      </w:pPr>
      <w:r>
        <w:rPr>
          <w:color w:val="000000"/>
          <w:sz w:val="28"/>
          <w:szCs w:val="28"/>
        </w:rPr>
        <w:t xml:space="preserve">     </w:t>
      </w:r>
      <w:r w:rsidR="002F213E" w:rsidRPr="002F213E">
        <w:rPr>
          <w:sz w:val="28"/>
          <w:szCs w:val="28"/>
          <w:shd w:val="clear" w:color="auto" w:fill="FFFFFF"/>
        </w:rPr>
        <w:t xml:space="preserve">Длина тела </w:t>
      </w:r>
      <w:proofErr w:type="gramStart"/>
      <w:r w:rsidR="002F213E" w:rsidRPr="002F213E">
        <w:rPr>
          <w:sz w:val="28"/>
          <w:szCs w:val="28"/>
          <w:shd w:val="clear" w:color="auto" w:fill="FFFFFF"/>
        </w:rPr>
        <w:t>орлана-белохвоста</w:t>
      </w:r>
      <w:proofErr w:type="gramEnd"/>
      <w:r w:rsidR="002F213E" w:rsidRPr="002F213E">
        <w:rPr>
          <w:sz w:val="28"/>
          <w:szCs w:val="28"/>
          <w:shd w:val="clear" w:color="auto" w:fill="FFFFFF"/>
        </w:rPr>
        <w:t xml:space="preserve"> составляет от 70 до 90 сантиметров, размах крыльев — от 200 до 230 сантиметров, масса — от 4 до 7 килограммов.</w:t>
      </w:r>
      <w:r w:rsidR="002F213E" w:rsidRPr="002F213E">
        <w:rPr>
          <w:rStyle w:val="apple-converted-space"/>
          <w:sz w:val="28"/>
          <w:szCs w:val="28"/>
          <w:shd w:val="clear" w:color="auto" w:fill="FFFFFF"/>
        </w:rPr>
        <w:t> </w:t>
      </w:r>
      <w:hyperlink r:id="rId70" w:tooltip="Хвост" w:history="1">
        <w:r w:rsidR="002F213E" w:rsidRPr="002F213E">
          <w:rPr>
            <w:rStyle w:val="a4"/>
            <w:color w:val="auto"/>
            <w:sz w:val="28"/>
            <w:szCs w:val="28"/>
            <w:u w:val="none"/>
            <w:shd w:val="clear" w:color="auto" w:fill="FFFFFF"/>
          </w:rPr>
          <w:t>Хвост</w:t>
        </w:r>
      </w:hyperlink>
      <w:r w:rsidR="002F213E" w:rsidRPr="002F213E">
        <w:rPr>
          <w:rStyle w:val="apple-converted-space"/>
          <w:sz w:val="28"/>
          <w:szCs w:val="28"/>
          <w:shd w:val="clear" w:color="auto" w:fill="FFFFFF"/>
        </w:rPr>
        <w:t> </w:t>
      </w:r>
      <w:r w:rsidR="002F213E" w:rsidRPr="002F213E">
        <w:rPr>
          <w:sz w:val="28"/>
          <w:szCs w:val="28"/>
          <w:shd w:val="clear" w:color="auto" w:fill="FFFFFF"/>
        </w:rPr>
        <w:t>короткий, клиновидной формы. Оперение взрослой особи бурого цвета, голова и шея с желтоватым осветлением, хвост белый.</w:t>
      </w:r>
      <w:r w:rsidR="002F213E" w:rsidRPr="002F213E">
        <w:rPr>
          <w:rStyle w:val="apple-converted-space"/>
          <w:sz w:val="28"/>
          <w:szCs w:val="28"/>
          <w:shd w:val="clear" w:color="auto" w:fill="FFFFFF"/>
        </w:rPr>
        <w:t> </w:t>
      </w:r>
      <w:hyperlink r:id="rId71" w:tooltip="Клюв" w:history="1">
        <w:r w:rsidR="002F213E" w:rsidRPr="002F213E">
          <w:rPr>
            <w:rStyle w:val="a4"/>
            <w:color w:val="auto"/>
            <w:sz w:val="28"/>
            <w:szCs w:val="28"/>
            <w:u w:val="none"/>
            <w:shd w:val="clear" w:color="auto" w:fill="FFFFFF"/>
          </w:rPr>
          <w:t>Клюв</w:t>
        </w:r>
      </w:hyperlink>
      <w:r w:rsidR="002F213E" w:rsidRPr="002F213E">
        <w:rPr>
          <w:rStyle w:val="apple-converted-space"/>
          <w:sz w:val="28"/>
          <w:szCs w:val="28"/>
          <w:shd w:val="clear" w:color="auto" w:fill="FFFFFF"/>
        </w:rPr>
        <w:t> </w:t>
      </w:r>
      <w:r w:rsidR="002F213E" w:rsidRPr="002F213E">
        <w:rPr>
          <w:sz w:val="28"/>
          <w:szCs w:val="28"/>
          <w:shd w:val="clear" w:color="auto" w:fill="FFFFFF"/>
        </w:rPr>
        <w:t>светло-жёлтого цвета по сравнению с другими хищными птицами довольно большой и мощный.</w:t>
      </w:r>
      <w:r w:rsidR="002F213E" w:rsidRPr="002F213E">
        <w:rPr>
          <w:rStyle w:val="apple-converted-space"/>
          <w:sz w:val="28"/>
          <w:szCs w:val="28"/>
          <w:shd w:val="clear" w:color="auto" w:fill="FFFFFF"/>
        </w:rPr>
        <w:t> </w:t>
      </w:r>
      <w:hyperlink r:id="rId72" w:tooltip="Радужная оболочка" w:history="1">
        <w:r w:rsidR="002F213E" w:rsidRPr="002F213E">
          <w:rPr>
            <w:rStyle w:val="a4"/>
            <w:color w:val="auto"/>
            <w:sz w:val="28"/>
            <w:szCs w:val="28"/>
            <w:u w:val="none"/>
            <w:shd w:val="clear" w:color="auto" w:fill="FFFFFF"/>
          </w:rPr>
          <w:t>Радужная оболочка</w:t>
        </w:r>
      </w:hyperlink>
      <w:r w:rsidR="002F213E" w:rsidRPr="002F213E">
        <w:rPr>
          <w:rStyle w:val="apple-converted-space"/>
          <w:sz w:val="28"/>
          <w:szCs w:val="28"/>
          <w:shd w:val="clear" w:color="auto" w:fill="FFFFFF"/>
        </w:rPr>
        <w:t> </w:t>
      </w:r>
      <w:r w:rsidR="002F213E" w:rsidRPr="002F213E">
        <w:rPr>
          <w:sz w:val="28"/>
          <w:szCs w:val="28"/>
          <w:shd w:val="clear" w:color="auto" w:fill="FFFFFF"/>
        </w:rPr>
        <w:t>глаза также имеет светло-жёлтый цвет. В отличие от</w:t>
      </w:r>
      <w:r w:rsidR="002F213E" w:rsidRPr="002F213E">
        <w:rPr>
          <w:rStyle w:val="apple-converted-space"/>
          <w:sz w:val="28"/>
          <w:szCs w:val="28"/>
          <w:shd w:val="clear" w:color="auto" w:fill="FFFFFF"/>
        </w:rPr>
        <w:t> </w:t>
      </w:r>
      <w:hyperlink r:id="rId73" w:tooltip="Беркут" w:history="1">
        <w:r w:rsidR="002F213E" w:rsidRPr="002F213E">
          <w:rPr>
            <w:rStyle w:val="a4"/>
            <w:color w:val="auto"/>
            <w:sz w:val="28"/>
            <w:szCs w:val="28"/>
            <w:u w:val="none"/>
            <w:shd w:val="clear" w:color="auto" w:fill="FFFFFF"/>
          </w:rPr>
          <w:t>беркута</w:t>
        </w:r>
      </w:hyperlink>
      <w:r w:rsidR="002F213E" w:rsidRPr="002F213E">
        <w:rPr>
          <w:sz w:val="28"/>
          <w:szCs w:val="28"/>
          <w:shd w:val="clear" w:color="auto" w:fill="FFFFFF"/>
        </w:rPr>
        <w:t>, лапы орлана-белохвоста не покрыты перьями до самых пальцев. Молодые особи тёмно-бурого цвета, клюв тёмно-серый. С каждой</w:t>
      </w:r>
      <w:r w:rsidR="002F213E" w:rsidRPr="002F213E">
        <w:rPr>
          <w:rStyle w:val="apple-converted-space"/>
          <w:sz w:val="28"/>
          <w:szCs w:val="28"/>
          <w:shd w:val="clear" w:color="auto" w:fill="FFFFFF"/>
        </w:rPr>
        <w:t> </w:t>
      </w:r>
      <w:hyperlink r:id="rId74" w:tooltip="Линька" w:history="1">
        <w:r w:rsidR="002F213E" w:rsidRPr="002F213E">
          <w:rPr>
            <w:rStyle w:val="a4"/>
            <w:color w:val="auto"/>
            <w:sz w:val="28"/>
            <w:szCs w:val="28"/>
            <w:u w:val="none"/>
            <w:shd w:val="clear" w:color="auto" w:fill="FFFFFF"/>
          </w:rPr>
          <w:t>линькой</w:t>
        </w:r>
      </w:hyperlink>
      <w:r w:rsidR="002F213E" w:rsidRPr="002F213E">
        <w:rPr>
          <w:rStyle w:val="apple-converted-space"/>
          <w:sz w:val="28"/>
          <w:szCs w:val="28"/>
          <w:shd w:val="clear" w:color="auto" w:fill="FFFFFF"/>
        </w:rPr>
        <w:t> </w:t>
      </w:r>
      <w:r w:rsidR="002F213E" w:rsidRPr="002F213E">
        <w:rPr>
          <w:sz w:val="28"/>
          <w:szCs w:val="28"/>
          <w:shd w:val="clear" w:color="auto" w:fill="FFFFFF"/>
        </w:rPr>
        <w:t>молодые орланы-белохвосты становятся всё больше похожими на взрослых животных, а в пятилетнем возрасте орлан-белохвост полностью обретает взрослую внешность. Самки орлана-белохвоста значительно больше по размеру и весят больше, чем самцы. В полёте птица держит свои широкие крылья горизонтально</w:t>
      </w:r>
      <w:r w:rsidR="002F213E" w:rsidRPr="002F213E">
        <w:rPr>
          <w:rFonts w:ascii="Arial" w:hAnsi="Arial" w:cs="Arial"/>
          <w:color w:val="222222"/>
          <w:sz w:val="21"/>
          <w:szCs w:val="21"/>
          <w:shd w:val="clear" w:color="auto" w:fill="FFFFFF"/>
        </w:rPr>
        <w:t>.</w:t>
      </w:r>
      <w:r w:rsidR="002F213E" w:rsidRPr="002F213E">
        <w:rPr>
          <w:rStyle w:val="apple-converted-space"/>
          <w:rFonts w:ascii="Arial" w:hAnsi="Arial" w:cs="Arial"/>
          <w:color w:val="222222"/>
          <w:sz w:val="21"/>
          <w:szCs w:val="21"/>
          <w:shd w:val="clear" w:color="auto" w:fill="FFFFFF"/>
        </w:rPr>
        <w:t> </w:t>
      </w:r>
      <w:r w:rsidR="00700AE9" w:rsidRPr="00700AE9">
        <w:rPr>
          <w:sz w:val="28"/>
          <w:szCs w:val="28"/>
          <w:shd w:val="clear" w:color="auto" w:fill="FFFFFF"/>
        </w:rPr>
        <w:t>Орлан-белохвост является четвёртой по величине хищной птицей</w:t>
      </w:r>
      <w:r w:rsidR="00700AE9" w:rsidRPr="00700AE9">
        <w:rPr>
          <w:rStyle w:val="apple-converted-space"/>
          <w:sz w:val="28"/>
          <w:szCs w:val="28"/>
          <w:shd w:val="clear" w:color="auto" w:fill="FFFFFF"/>
        </w:rPr>
        <w:t> </w:t>
      </w:r>
      <w:hyperlink r:id="rId75" w:tooltip="Европа" w:history="1">
        <w:r w:rsidR="00700AE9" w:rsidRPr="00700AE9">
          <w:rPr>
            <w:rStyle w:val="a4"/>
            <w:color w:val="auto"/>
            <w:sz w:val="28"/>
            <w:szCs w:val="28"/>
            <w:u w:val="none"/>
            <w:shd w:val="clear" w:color="auto" w:fill="FFFFFF"/>
          </w:rPr>
          <w:t>Европы</w:t>
        </w:r>
      </w:hyperlink>
      <w:r w:rsidR="00700AE9" w:rsidRPr="00700AE9">
        <w:rPr>
          <w:sz w:val="28"/>
          <w:szCs w:val="28"/>
          <w:shd w:val="clear" w:color="auto" w:fill="FFFFFF"/>
        </w:rPr>
        <w:t>.</w:t>
      </w:r>
    </w:p>
    <w:p w:rsidR="00700AE9" w:rsidRDefault="00700AE9" w:rsidP="002F213E">
      <w:pPr>
        <w:pStyle w:val="a3"/>
        <w:shd w:val="clear" w:color="auto" w:fill="FFFFFF"/>
        <w:spacing w:before="0" w:beforeAutospacing="0" w:after="0" w:afterAutospacing="0"/>
        <w:jc w:val="both"/>
        <w:rPr>
          <w:sz w:val="28"/>
          <w:shd w:val="clear" w:color="auto" w:fill="FFFFFF"/>
        </w:rPr>
      </w:pPr>
      <w:r>
        <w:rPr>
          <w:sz w:val="28"/>
          <w:szCs w:val="28"/>
          <w:shd w:val="clear" w:color="auto" w:fill="FFFFFF"/>
        </w:rPr>
        <w:t xml:space="preserve">    </w:t>
      </w:r>
      <w:r w:rsidRPr="00700AE9">
        <w:rPr>
          <w:sz w:val="28"/>
          <w:shd w:val="clear" w:color="auto" w:fill="FFFFFF"/>
        </w:rPr>
        <w:t xml:space="preserve">Птицы ведут дневной образ жизни, охотясь и занимаясь своими делами в течение светового дня. В полете можно выделить три основных типа поведения – парение, активный полет и пикирование. Для того, чтобы облететь свою территорию и высмотреть предполагаемую добычу, птица использует парящий полет, скользя по удерживающим ее широкие крылья конвективным (восходящим) воздушным потокам. </w:t>
      </w:r>
    </w:p>
    <w:p w:rsidR="005F56C1" w:rsidRDefault="00700AE9" w:rsidP="002F213E">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Pr="00700AE9">
        <w:rPr>
          <w:sz w:val="28"/>
          <w:shd w:val="clear" w:color="auto" w:fill="FFFFFF"/>
        </w:rPr>
        <w:t>Когда орлан замети</w:t>
      </w:r>
      <w:r w:rsidR="005F56C1">
        <w:rPr>
          <w:sz w:val="28"/>
          <w:shd w:val="clear" w:color="auto" w:fill="FFFFFF"/>
        </w:rPr>
        <w:t>т</w:t>
      </w:r>
      <w:r w:rsidRPr="00700AE9">
        <w:rPr>
          <w:sz w:val="28"/>
          <w:shd w:val="clear" w:color="auto" w:fill="FFFFFF"/>
        </w:rPr>
        <w:t xml:space="preserve"> добычу, он достаточно быстро может приблизиться к ней, активно махая крыльями и развивая скорость до 40 км/ч.</w:t>
      </w:r>
      <w:r>
        <w:rPr>
          <w:sz w:val="28"/>
          <w:shd w:val="clear" w:color="auto" w:fill="FFFFFF"/>
        </w:rPr>
        <w:t xml:space="preserve"> </w:t>
      </w:r>
      <w:r w:rsidRPr="00700AE9">
        <w:rPr>
          <w:sz w:val="28"/>
          <w:shd w:val="clear" w:color="auto" w:fill="FFFFFF"/>
        </w:rPr>
        <w:t xml:space="preserve"> Пикируют эти крупные птицы не часто, но при желании, падая с высоты, развивают скорость до 100 км/ч.</w:t>
      </w:r>
      <w:r>
        <w:rPr>
          <w:sz w:val="28"/>
          <w:shd w:val="clear" w:color="auto" w:fill="FFFFFF"/>
        </w:rPr>
        <w:t xml:space="preserve"> </w:t>
      </w:r>
      <w:r w:rsidRPr="00700AE9">
        <w:rPr>
          <w:sz w:val="28"/>
          <w:shd w:val="clear" w:color="auto" w:fill="FFFFFF"/>
        </w:rPr>
        <w:t xml:space="preserve"> </w:t>
      </w:r>
      <w:r>
        <w:rPr>
          <w:sz w:val="28"/>
          <w:shd w:val="clear" w:color="auto" w:fill="FFFFFF"/>
        </w:rPr>
        <w:t xml:space="preserve">           </w:t>
      </w:r>
      <w:r w:rsidRPr="00700AE9">
        <w:rPr>
          <w:sz w:val="28"/>
          <w:shd w:val="clear" w:color="auto" w:fill="FFFFFF"/>
        </w:rPr>
        <w:t>Если территория охотничьих угодий не</w:t>
      </w:r>
    </w:p>
    <w:p w:rsidR="005F56C1" w:rsidRDefault="00700AE9" w:rsidP="002F213E">
      <w:pPr>
        <w:pStyle w:val="a3"/>
        <w:shd w:val="clear" w:color="auto" w:fill="FFFFFF"/>
        <w:spacing w:before="0" w:beforeAutospacing="0" w:after="0" w:afterAutospacing="0"/>
        <w:jc w:val="both"/>
        <w:rPr>
          <w:sz w:val="28"/>
          <w:shd w:val="clear" w:color="auto" w:fill="FFFFFF"/>
        </w:rPr>
      </w:pPr>
      <w:r w:rsidRPr="00700AE9">
        <w:rPr>
          <w:sz w:val="28"/>
          <w:shd w:val="clear" w:color="auto" w:fill="FFFFFF"/>
        </w:rPr>
        <w:t xml:space="preserve">слишком </w:t>
      </w:r>
      <w:proofErr w:type="gramStart"/>
      <w:r w:rsidRPr="00700AE9">
        <w:rPr>
          <w:sz w:val="28"/>
          <w:shd w:val="clear" w:color="auto" w:fill="FFFFFF"/>
        </w:rPr>
        <w:t>большая</w:t>
      </w:r>
      <w:proofErr w:type="gramEnd"/>
      <w:r w:rsidRPr="00700AE9">
        <w:rPr>
          <w:sz w:val="28"/>
          <w:shd w:val="clear" w:color="auto" w:fill="FFFFFF"/>
        </w:rPr>
        <w:t>,</w:t>
      </w:r>
      <w:r w:rsidR="005F56C1">
        <w:rPr>
          <w:sz w:val="28"/>
          <w:shd w:val="clear" w:color="auto" w:fill="FFFFFF"/>
        </w:rPr>
        <w:t xml:space="preserve"> </w:t>
      </w:r>
      <w:r w:rsidRPr="00700AE9">
        <w:rPr>
          <w:sz w:val="28"/>
          <w:shd w:val="clear" w:color="auto" w:fill="FFFFFF"/>
        </w:rPr>
        <w:t xml:space="preserve"> орлан выбирает удобную для себя смотровую площадку и обозревает окрестности, высматривая добычу.</w:t>
      </w:r>
      <w:r>
        <w:rPr>
          <w:sz w:val="28"/>
          <w:shd w:val="clear" w:color="auto" w:fill="FFFFFF"/>
        </w:rPr>
        <w:t xml:space="preserve"> </w:t>
      </w:r>
    </w:p>
    <w:p w:rsidR="00700AE9" w:rsidRDefault="005F56C1" w:rsidP="002F213E">
      <w:pPr>
        <w:pStyle w:val="a3"/>
        <w:shd w:val="clear" w:color="auto" w:fill="FFFFFF"/>
        <w:spacing w:before="0" w:beforeAutospacing="0" w:after="0" w:afterAutospacing="0"/>
        <w:jc w:val="both"/>
        <w:rPr>
          <w:sz w:val="28"/>
          <w:szCs w:val="28"/>
          <w:shd w:val="clear" w:color="auto" w:fill="FFFFFF"/>
        </w:rPr>
      </w:pPr>
      <w:r>
        <w:rPr>
          <w:sz w:val="28"/>
          <w:szCs w:val="28"/>
        </w:rPr>
        <w:t xml:space="preserve">     </w:t>
      </w:r>
      <w:r w:rsidR="00E655A3" w:rsidRPr="00E655A3">
        <w:rPr>
          <w:sz w:val="28"/>
          <w:szCs w:val="28"/>
        </w:rPr>
        <w:t xml:space="preserve">Река Урал в нашей местности </w:t>
      </w:r>
      <w:r w:rsidR="00E655A3" w:rsidRPr="00E655A3">
        <w:rPr>
          <w:szCs w:val="28"/>
          <w:shd w:val="clear" w:color="auto" w:fill="FFFFFF"/>
        </w:rPr>
        <w:t xml:space="preserve"> </w:t>
      </w:r>
      <w:r w:rsidR="00E655A3">
        <w:rPr>
          <w:sz w:val="28"/>
          <w:szCs w:val="28"/>
          <w:shd w:val="clear" w:color="auto" w:fill="FFFFFF"/>
        </w:rPr>
        <w:t>является основным</w:t>
      </w:r>
      <w:r w:rsidR="00700AE9" w:rsidRPr="00700AE9">
        <w:rPr>
          <w:sz w:val="28"/>
          <w:szCs w:val="28"/>
          <w:shd w:val="clear" w:color="auto" w:fill="FFFFFF"/>
        </w:rPr>
        <w:t xml:space="preserve"> источникам их пищи. Хищные птицы кормятся рыбой и водоплавающими. Предпочтение они отдают крупным рыбам, весом</w:t>
      </w:r>
      <w:r w:rsidR="00700AE9">
        <w:rPr>
          <w:sz w:val="28"/>
          <w:szCs w:val="28"/>
          <w:shd w:val="clear" w:color="auto" w:fill="FFFFFF"/>
        </w:rPr>
        <w:t xml:space="preserve"> около 2-3 кг., таким как </w:t>
      </w:r>
      <w:r w:rsidR="00700AE9" w:rsidRPr="00700AE9">
        <w:rPr>
          <w:sz w:val="28"/>
          <w:szCs w:val="28"/>
          <w:shd w:val="clear" w:color="auto" w:fill="FFFFFF"/>
        </w:rPr>
        <w:t xml:space="preserve"> щук</w:t>
      </w:r>
      <w:r w:rsidR="00700AE9">
        <w:rPr>
          <w:sz w:val="28"/>
          <w:szCs w:val="28"/>
          <w:shd w:val="clear" w:color="auto" w:fill="FFFFFF"/>
        </w:rPr>
        <w:t xml:space="preserve">а,  сазан, </w:t>
      </w:r>
      <w:r w:rsidR="00700AE9" w:rsidRPr="00700AE9">
        <w:rPr>
          <w:sz w:val="28"/>
          <w:szCs w:val="28"/>
          <w:shd w:val="clear" w:color="auto" w:fill="FFFFFF"/>
        </w:rPr>
        <w:t xml:space="preserve"> карп, </w:t>
      </w:r>
      <w:r w:rsidR="00700AE9" w:rsidRPr="00700AE9">
        <w:rPr>
          <w:sz w:val="28"/>
          <w:szCs w:val="28"/>
          <w:shd w:val="clear" w:color="auto" w:fill="FFFFFF"/>
        </w:rPr>
        <w:lastRenderedPageBreak/>
        <w:t>различные сомы</w:t>
      </w:r>
      <w:r w:rsidR="00700AE9">
        <w:rPr>
          <w:sz w:val="28"/>
          <w:szCs w:val="28"/>
          <w:shd w:val="clear" w:color="auto" w:fill="FFFFFF"/>
        </w:rPr>
        <w:t>.</w:t>
      </w:r>
      <w:r w:rsidR="00700AE9" w:rsidRPr="00700AE9">
        <w:rPr>
          <w:sz w:val="28"/>
          <w:szCs w:val="28"/>
          <w:shd w:val="clear" w:color="auto" w:fill="FFFFFF"/>
        </w:rPr>
        <w:t xml:space="preserve"> Это обусловлено не только хорошим аппетитом, но и тем, что орлану не удержать более мелкую рыбешку своими длинными когтями. Питается хищник и птицей, обитающей вблизи водоемов – уткой, чомгой, чайками, цаплями, лысухам</w:t>
      </w:r>
      <w:r w:rsidR="00700AE9">
        <w:rPr>
          <w:sz w:val="28"/>
          <w:szCs w:val="28"/>
          <w:shd w:val="clear" w:color="auto" w:fill="FFFFFF"/>
        </w:rPr>
        <w:t>и.</w:t>
      </w:r>
    </w:p>
    <w:p w:rsidR="00705A1B" w:rsidRDefault="00705A1B" w:rsidP="002F213E">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Pr="00705A1B">
        <w:rPr>
          <w:sz w:val="28"/>
          <w:szCs w:val="28"/>
          <w:shd w:val="clear" w:color="auto" w:fill="FFFFFF"/>
        </w:rPr>
        <w:t>Как и другие птицы этого вида, орланы моногамны. Но, если одна птица погибает, вторая находит ей замену. В марте-апреле начинается сезон размножения</w:t>
      </w:r>
      <w:r w:rsidR="00E655A3">
        <w:rPr>
          <w:sz w:val="28"/>
          <w:szCs w:val="28"/>
          <w:shd w:val="clear" w:color="auto" w:fill="FFFFFF"/>
        </w:rPr>
        <w:t xml:space="preserve">. </w:t>
      </w:r>
      <w:r w:rsidRPr="00705A1B">
        <w:rPr>
          <w:sz w:val="28"/>
          <w:szCs w:val="28"/>
          <w:shd w:val="clear" w:color="auto" w:fill="FFFFFF"/>
        </w:rPr>
        <w:t>Настроившись на нужный лад, будущие родители начинают строить гнездо, или, если пара старая, восстанавливать прошлогоднее. Самец обеспечивает самку стройматериалами, которые она укладывает. Гнездо орланов очень большое, обычно около метра в диаметре и до тонны весом. Через 1-3 дня самка откладывает 1-3 белых, матовых яйца. Кладку насиживает будущая мать, в течение 34-38 дней. Вылупившиеся малыши совершенно беспомощны, и родители кормят их тонкими волокнами мяса и рыбы.</w:t>
      </w:r>
      <w:r w:rsidRPr="00705A1B">
        <w:rPr>
          <w:sz w:val="28"/>
          <w:szCs w:val="28"/>
        </w:rPr>
        <w:br/>
      </w:r>
      <w:r w:rsidR="007606F8">
        <w:rPr>
          <w:sz w:val="28"/>
          <w:szCs w:val="28"/>
          <w:shd w:val="clear" w:color="auto" w:fill="FFFFFF"/>
        </w:rPr>
        <w:t xml:space="preserve">     </w:t>
      </w:r>
      <w:r w:rsidRPr="00705A1B">
        <w:rPr>
          <w:sz w:val="28"/>
          <w:szCs w:val="28"/>
          <w:shd w:val="clear" w:color="auto" w:fill="FFFFFF"/>
        </w:rPr>
        <w:t>Обычно выживает лишь сильнейший птенец. Через 3 месяца молодняк начинает вылетать из гнезда, но еще 1-2 месяца держится рядом с родителями. Лишь к 4 годам жизни орланы становятся половозрелыми. Но это нормально, принимая во внимание то, что живут эти птицы около 20 лет.</w:t>
      </w:r>
    </w:p>
    <w:p w:rsidR="00705A1B" w:rsidRPr="001F33C3" w:rsidRDefault="00705A1B" w:rsidP="002F213E">
      <w:pPr>
        <w:pStyle w:val="a3"/>
        <w:shd w:val="clear" w:color="auto" w:fill="FFFFFF"/>
        <w:spacing w:before="0" w:beforeAutospacing="0" w:after="0" w:afterAutospacing="0"/>
        <w:jc w:val="both"/>
        <w:rPr>
          <w:sz w:val="28"/>
          <w:szCs w:val="28"/>
        </w:rPr>
      </w:pPr>
      <w:r w:rsidRPr="001F33C3">
        <w:rPr>
          <w:sz w:val="28"/>
          <w:szCs w:val="28"/>
          <w:shd w:val="clear" w:color="auto" w:fill="FFFFFF"/>
        </w:rPr>
        <w:t xml:space="preserve">     </w:t>
      </w:r>
      <w:r w:rsidRPr="001F33C3">
        <w:rPr>
          <w:rStyle w:val="apple-converted-space"/>
          <w:sz w:val="28"/>
          <w:szCs w:val="28"/>
          <w:shd w:val="clear" w:color="auto" w:fill="FFFFFF"/>
        </w:rPr>
        <w:t> </w:t>
      </w:r>
      <w:r w:rsidRPr="001F33C3">
        <w:rPr>
          <w:sz w:val="28"/>
          <w:szCs w:val="28"/>
          <w:shd w:val="clear" w:color="auto" w:fill="FFFFFF"/>
        </w:rPr>
        <w:t>Взрослые птицы нередко погибают из-за отравления при поедании загрязненной токсичными веществами добычи</w:t>
      </w:r>
      <w:r w:rsidR="001F33C3" w:rsidRPr="001F33C3">
        <w:rPr>
          <w:sz w:val="28"/>
          <w:szCs w:val="28"/>
          <w:shd w:val="clear" w:color="auto" w:fill="FFFFFF"/>
        </w:rPr>
        <w:t xml:space="preserve">. Сократилась численность орлана-белохвоста из-за деятельности человека. В </w:t>
      </w:r>
      <w:r w:rsidR="001F33C3" w:rsidRPr="001F33C3">
        <w:rPr>
          <w:sz w:val="28"/>
          <w:szCs w:val="28"/>
          <w:shd w:val="clear" w:color="auto" w:fill="FAF9F5"/>
        </w:rPr>
        <w:t>Красную книгу России и международную Красную Книгу со статусом “уязвимый вид”.</w:t>
      </w:r>
      <w:r w:rsidRPr="001F33C3">
        <w:rPr>
          <w:sz w:val="28"/>
          <w:szCs w:val="28"/>
        </w:rPr>
        <w:t xml:space="preserve"> Орлан-белохвост </w:t>
      </w:r>
      <w:proofErr w:type="gramStart"/>
      <w:r w:rsidRPr="001F33C3">
        <w:rPr>
          <w:sz w:val="28"/>
          <w:szCs w:val="28"/>
        </w:rPr>
        <w:t>занесён</w:t>
      </w:r>
      <w:proofErr w:type="gramEnd"/>
      <w:r w:rsidRPr="001F33C3">
        <w:rPr>
          <w:sz w:val="28"/>
          <w:szCs w:val="28"/>
        </w:rPr>
        <w:t xml:space="preserve"> в Красную книгу Оренбургской области.</w:t>
      </w:r>
    </w:p>
    <w:p w:rsidR="001F33C3" w:rsidRDefault="001F33C3" w:rsidP="002F213E">
      <w:pPr>
        <w:pStyle w:val="a3"/>
        <w:shd w:val="clear" w:color="auto" w:fill="FFFFFF"/>
        <w:spacing w:before="0" w:beforeAutospacing="0" w:after="0" w:afterAutospacing="0"/>
        <w:jc w:val="both"/>
        <w:rPr>
          <w:sz w:val="28"/>
          <w:szCs w:val="28"/>
          <w:u w:val="single"/>
        </w:rPr>
      </w:pPr>
    </w:p>
    <w:p w:rsidR="00705A1B" w:rsidRDefault="00705A1B" w:rsidP="002F213E">
      <w:pPr>
        <w:pStyle w:val="a3"/>
        <w:shd w:val="clear" w:color="auto" w:fill="FFFFFF"/>
        <w:spacing w:before="0" w:beforeAutospacing="0" w:after="0" w:afterAutospacing="0"/>
        <w:jc w:val="both"/>
        <w:rPr>
          <w:sz w:val="28"/>
          <w:szCs w:val="28"/>
          <w:u w:val="single"/>
        </w:rPr>
      </w:pPr>
      <w:r w:rsidRPr="001F33C3">
        <w:rPr>
          <w:sz w:val="28"/>
          <w:szCs w:val="28"/>
          <w:u w:val="single"/>
        </w:rPr>
        <w:t>Филин</w:t>
      </w:r>
      <w:r w:rsidR="001F33C3" w:rsidRPr="000B7E64">
        <w:rPr>
          <w:sz w:val="28"/>
          <w:szCs w:val="28"/>
          <w:u w:val="single"/>
        </w:rPr>
        <w:t xml:space="preserve"> </w:t>
      </w:r>
      <w:r w:rsidR="001F33C3">
        <w:rPr>
          <w:sz w:val="28"/>
          <w:szCs w:val="28"/>
          <w:u w:val="single"/>
        </w:rPr>
        <w:t>обыкновенный</w:t>
      </w:r>
    </w:p>
    <w:p w:rsidR="001F33C3" w:rsidRPr="001F33C3" w:rsidRDefault="001F33C3" w:rsidP="002F213E">
      <w:pPr>
        <w:pStyle w:val="a3"/>
        <w:shd w:val="clear" w:color="auto" w:fill="FFFFFF"/>
        <w:spacing w:before="0" w:beforeAutospacing="0" w:after="0" w:afterAutospacing="0"/>
        <w:jc w:val="both"/>
        <w:rPr>
          <w:sz w:val="28"/>
          <w:szCs w:val="28"/>
        </w:rPr>
      </w:pPr>
    </w:p>
    <w:p w:rsidR="007606F8" w:rsidRDefault="001F33C3" w:rsidP="00047EE2">
      <w:pPr>
        <w:pStyle w:val="a3"/>
        <w:shd w:val="clear" w:color="auto" w:fill="FFFFFF"/>
        <w:spacing w:before="0" w:beforeAutospacing="0" w:after="0" w:afterAutospacing="0"/>
        <w:jc w:val="both"/>
        <w:rPr>
          <w:sz w:val="28"/>
          <w:shd w:val="clear" w:color="auto" w:fill="FFFFFF"/>
        </w:rPr>
      </w:pPr>
      <w:r>
        <w:rPr>
          <w:noProof/>
        </w:rPr>
        <w:drawing>
          <wp:inline distT="0" distB="0" distL="0" distR="0">
            <wp:extent cx="1704975" cy="1774724"/>
            <wp:effectExtent l="19050" t="0" r="9525" b="0"/>
            <wp:docPr id="6" name="Рисунок 4" descr="https://upload.wikimedia.org/wikipedia/commons/thumb/8/8d/Bubo_bubo_winter_1.jpg/220px-Bubo_bubo_win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d/Bubo_bubo_winter_1.jpg/220px-Bubo_bubo_winter_1.jpg"/>
                    <pic:cNvPicPr>
                      <a:picLocks noChangeAspect="1" noChangeArrowheads="1"/>
                    </pic:cNvPicPr>
                  </pic:nvPicPr>
                  <pic:blipFill>
                    <a:blip r:embed="rId76" cstate="print"/>
                    <a:srcRect/>
                    <a:stretch>
                      <a:fillRect/>
                    </a:stretch>
                  </pic:blipFill>
                  <pic:spPr bwMode="auto">
                    <a:xfrm>
                      <a:off x="0" y="0"/>
                      <a:ext cx="1704975" cy="1774724"/>
                    </a:xfrm>
                    <a:prstGeom prst="rect">
                      <a:avLst/>
                    </a:prstGeom>
                    <a:noFill/>
                    <a:ln w="9525">
                      <a:noFill/>
                      <a:miter lim="800000"/>
                      <a:headEnd/>
                      <a:tailEnd/>
                    </a:ln>
                  </pic:spPr>
                </pic:pic>
              </a:graphicData>
            </a:graphic>
          </wp:inline>
        </w:drawing>
      </w:r>
      <w:r w:rsidRPr="00E655A3">
        <w:rPr>
          <w:sz w:val="28"/>
          <w:szCs w:val="28"/>
        </w:rPr>
        <w:t xml:space="preserve"> </w:t>
      </w:r>
      <w:r w:rsidR="00047EE2" w:rsidRPr="00E655A3">
        <w:rPr>
          <w:sz w:val="28"/>
          <w:szCs w:val="28"/>
        </w:rPr>
        <w:t xml:space="preserve">   </w:t>
      </w:r>
      <w:r w:rsidR="00047EE2">
        <w:rPr>
          <w:sz w:val="28"/>
          <w:szCs w:val="28"/>
        </w:rPr>
        <w:t>Самая крупная из всех сов: размах крыльев филина – почти 2м, а вес его может достигать свыше 4 кг. Знаменит филин не только размерами, но голосом: именно его уханье принимали в народе за крики лешего.</w:t>
      </w:r>
      <w:r w:rsidR="00047EE2" w:rsidRPr="00047EE2">
        <w:rPr>
          <w:rFonts w:asciiTheme="minorHAnsi" w:hAnsiTheme="minorHAnsi"/>
          <w:color w:val="666666"/>
          <w:shd w:val="clear" w:color="auto" w:fill="FFFFFF"/>
        </w:rPr>
        <w:t xml:space="preserve"> </w:t>
      </w:r>
      <w:r w:rsidR="00047EE2" w:rsidRPr="00E655A3">
        <w:rPr>
          <w:sz w:val="28"/>
          <w:shd w:val="clear" w:color="auto" w:fill="FFFFFF"/>
        </w:rPr>
        <w:t>Этот вид пернатых уникален и полон загадок.</w:t>
      </w:r>
      <w:r w:rsidR="00047EE2" w:rsidRPr="00E655A3">
        <w:rPr>
          <w:sz w:val="28"/>
        </w:rPr>
        <w:br/>
      </w:r>
      <w:r w:rsidR="00047EE2" w:rsidRPr="00E655A3">
        <w:rPr>
          <w:sz w:val="32"/>
          <w:szCs w:val="28"/>
        </w:rPr>
        <w:t xml:space="preserve">     </w:t>
      </w:r>
      <w:r w:rsidR="00047EE2" w:rsidRPr="00E655A3">
        <w:rPr>
          <w:sz w:val="28"/>
          <w:shd w:val="clear" w:color="auto" w:fill="FFFFFF"/>
        </w:rPr>
        <w:t>Филин – хищная птица, жизненный образ которой до сих пор изучен не полностью. Необычайной красоты пернатый хищник вписан в Красную книгу и на сегодняшний день специалисты считают, что велика вероятность полного исчезновения этого вида птиц.</w:t>
      </w:r>
    </w:p>
    <w:p w:rsidR="007606F8" w:rsidRDefault="007606F8" w:rsidP="00047EE2">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00047EE2" w:rsidRPr="00E655A3">
        <w:rPr>
          <w:sz w:val="28"/>
          <w:shd w:val="clear" w:color="auto" w:fill="FFFFFF"/>
        </w:rPr>
        <w:t xml:space="preserve"> Окраска филина, как и многих представителей фауны, зависит от места обитания. Есть, правда, одна интересная особенность окраски оперения – это цвет, который можно назвать маскировочным. Если филин сидит на дереве, </w:t>
      </w:r>
      <w:r w:rsidR="00047EE2" w:rsidRPr="00E655A3">
        <w:rPr>
          <w:sz w:val="28"/>
          <w:shd w:val="clear" w:color="auto" w:fill="FFFFFF"/>
        </w:rPr>
        <w:lastRenderedPageBreak/>
        <w:t>то различить его очень сложно, потому что он буквально сливается с цветом ствола</w:t>
      </w:r>
      <w:r w:rsidR="007E769E">
        <w:rPr>
          <w:sz w:val="28"/>
          <w:shd w:val="clear" w:color="auto" w:fill="FFFFFF"/>
        </w:rPr>
        <w:t xml:space="preserve">. </w:t>
      </w:r>
      <w:r w:rsidR="00047EE2" w:rsidRPr="00E655A3">
        <w:rPr>
          <w:sz w:val="28"/>
          <w:shd w:val="clear" w:color="auto" w:fill="FFFFFF"/>
        </w:rPr>
        <w:t>Маскироваться филину по жизни крайне необходимо, ведь будучи ночной птицей, днем ему не удалось бы выспаться, если природа не позаботилась об окраске. И все потому, что надоедливое воронье, голосистые сороки и другие пернатые сородичи целый день бы кружили с громким криком над тем местом, где устроился отдохнуть филин. Такое внимание филин завоевал у птиц неслучайно и некоторые виды пернатых его просто ненавидят, потому что он, являясь хищником, нередко на обед предпочитает поймать их и скушать, а это, естественно, не нравится птицам. Вот они и устраивают гвалт, если вдруг средь бела дня увидят филина, таким образом, они предупреждают сородичей обходить стороной указанное криком место. Настоящим украшением филина служат огромные, как лунные блюдца глазищи и прикольные маленькие ушки на самой макушке, хотя эти отростки, покрытые мягкими перышками, ничего общего со слуховыми органами не имеют</w:t>
      </w:r>
      <w:r>
        <w:rPr>
          <w:sz w:val="28"/>
          <w:shd w:val="clear" w:color="auto" w:fill="FFFFFF"/>
        </w:rPr>
        <w:t>.</w:t>
      </w:r>
    </w:p>
    <w:p w:rsidR="007606F8" w:rsidRDefault="007606F8" w:rsidP="00047EE2">
      <w:pPr>
        <w:pStyle w:val="a3"/>
        <w:shd w:val="clear" w:color="auto" w:fill="FFFFFF"/>
        <w:spacing w:before="0" w:beforeAutospacing="0" w:after="0" w:afterAutospacing="0"/>
        <w:jc w:val="both"/>
        <w:rPr>
          <w:rStyle w:val="apple-converted-space"/>
          <w:sz w:val="28"/>
          <w:shd w:val="clear" w:color="auto" w:fill="FFFFFF"/>
        </w:rPr>
      </w:pPr>
      <w:r>
        <w:rPr>
          <w:sz w:val="28"/>
          <w:shd w:val="clear" w:color="auto" w:fill="FFFFFF"/>
        </w:rPr>
        <w:t xml:space="preserve">     </w:t>
      </w:r>
      <w:r w:rsidR="00047EE2" w:rsidRPr="00E655A3">
        <w:rPr>
          <w:sz w:val="28"/>
          <w:shd w:val="clear" w:color="auto" w:fill="FFFFFF"/>
        </w:rPr>
        <w:t>Полет филина прекрасен и практически бесшумен. Когда птица парит в воздухе, то огромные крылья буквально разрезают воздух. Для начала филин несколькими взмахами набирает скорость, а затем ровно и долго парит, внимательно осматривая местность и добычу.  Жить филин предпочитает в гордом одиночестве. Правда, иногда самка с самцом могут быть соседями, но у каждого из них свое личное пространство и кров.</w:t>
      </w:r>
      <w:r w:rsidR="00047EE2" w:rsidRPr="00E655A3">
        <w:rPr>
          <w:rStyle w:val="apple-converted-space"/>
          <w:sz w:val="28"/>
          <w:shd w:val="clear" w:color="auto" w:fill="FFFFFF"/>
        </w:rPr>
        <w:t> </w:t>
      </w:r>
    </w:p>
    <w:p w:rsidR="007606F8" w:rsidRDefault="007606F8" w:rsidP="007606F8">
      <w:pPr>
        <w:pStyle w:val="a3"/>
        <w:shd w:val="clear" w:color="auto" w:fill="FFFFFF"/>
        <w:spacing w:before="0" w:beforeAutospacing="0" w:after="0" w:afterAutospacing="0"/>
        <w:jc w:val="both"/>
        <w:rPr>
          <w:sz w:val="28"/>
          <w:shd w:val="clear" w:color="auto" w:fill="FFFFFF"/>
        </w:rPr>
      </w:pPr>
      <w:r>
        <w:rPr>
          <w:rStyle w:val="apple-converted-space"/>
          <w:sz w:val="28"/>
          <w:shd w:val="clear" w:color="auto" w:fill="FFFFFF"/>
        </w:rPr>
        <w:t xml:space="preserve">     </w:t>
      </w:r>
      <w:r w:rsidR="00047EE2" w:rsidRPr="00E655A3">
        <w:rPr>
          <w:sz w:val="28"/>
          <w:shd w:val="clear" w:color="auto" w:fill="FFFFFF"/>
        </w:rPr>
        <w:t xml:space="preserve">Назвать филина перелетной птицей отчасти можно, а отчасти нельзя, потому что перелеты она может осуществлять в зимний период, а также в такие времена, когда в местности, обжитой филином, запасы пищи иссякают. Когда условия жизни для филина приемлемы, он </w:t>
      </w:r>
      <w:r>
        <w:rPr>
          <w:sz w:val="28"/>
          <w:shd w:val="clear" w:color="auto" w:fill="FFFFFF"/>
        </w:rPr>
        <w:t xml:space="preserve">может всю жизнь прожить в одном </w:t>
      </w:r>
      <w:r w:rsidR="00047EE2" w:rsidRPr="00E655A3">
        <w:rPr>
          <w:sz w:val="28"/>
          <w:shd w:val="clear" w:color="auto" w:fill="FFFFFF"/>
        </w:rPr>
        <w:t>месте</w:t>
      </w:r>
      <w:r>
        <w:rPr>
          <w:sz w:val="28"/>
          <w:shd w:val="clear" w:color="auto" w:fill="FFFFFF"/>
        </w:rPr>
        <w:t xml:space="preserve">. </w:t>
      </w:r>
    </w:p>
    <w:p w:rsidR="007606F8" w:rsidRDefault="007E769E" w:rsidP="007606F8">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00047EE2" w:rsidRPr="00E655A3">
        <w:rPr>
          <w:sz w:val="28"/>
          <w:shd w:val="clear" w:color="auto" w:fill="FFFFFF"/>
        </w:rPr>
        <w:t>Рацион филина надо отметить разнообразный – мелкие грызуны, зайчатина, насекомые крупных видов, различные виды пресмыкающихся и даже ежи. К рыбным блюдам эта птица также относится благосклонно и если есть возможность ухватить рыбешку с поверхности воды, то она это ловко проделывает. Однажды встретившись, филины создают семейную пару и остаются верными до конца дней своих</w:t>
      </w:r>
      <w:r>
        <w:rPr>
          <w:sz w:val="28"/>
          <w:shd w:val="clear" w:color="auto" w:fill="FFFFFF"/>
        </w:rPr>
        <w:t>.</w:t>
      </w:r>
    </w:p>
    <w:p w:rsidR="00172AFC" w:rsidRPr="007606F8" w:rsidRDefault="007606F8" w:rsidP="007606F8">
      <w:pPr>
        <w:pStyle w:val="a3"/>
        <w:shd w:val="clear" w:color="auto" w:fill="FFFFFF"/>
        <w:spacing w:before="0" w:beforeAutospacing="0" w:after="0" w:afterAutospacing="0"/>
        <w:jc w:val="both"/>
        <w:rPr>
          <w:sz w:val="28"/>
          <w:shd w:val="clear" w:color="auto" w:fill="FFFFFF"/>
        </w:rPr>
      </w:pPr>
      <w:r>
        <w:rPr>
          <w:sz w:val="28"/>
          <w:shd w:val="clear" w:color="auto" w:fill="FFFFFF"/>
        </w:rPr>
        <w:t xml:space="preserve">     </w:t>
      </w:r>
      <w:r w:rsidR="00E655A3">
        <w:rPr>
          <w:sz w:val="28"/>
        </w:rPr>
        <w:t>Филин обыкновенный находится в Красной книге Оренбургской области</w:t>
      </w:r>
      <w:r w:rsidR="00172AFC">
        <w:rPr>
          <w:sz w:val="28"/>
        </w:rPr>
        <w:t>.</w:t>
      </w:r>
    </w:p>
    <w:p w:rsidR="005C2169" w:rsidRDefault="00C71F77" w:rsidP="00047EE2">
      <w:pPr>
        <w:pStyle w:val="a3"/>
        <w:shd w:val="clear" w:color="auto" w:fill="FFFFFF"/>
        <w:spacing w:before="0" w:beforeAutospacing="0" w:after="0" w:afterAutospacing="0"/>
        <w:jc w:val="both"/>
        <w:rPr>
          <w:sz w:val="28"/>
        </w:rPr>
      </w:pPr>
      <w:r>
        <w:rPr>
          <w:sz w:val="28"/>
        </w:rPr>
        <w:t xml:space="preserve">    О</w:t>
      </w:r>
      <w:r w:rsidR="00172AFC">
        <w:rPr>
          <w:sz w:val="28"/>
        </w:rPr>
        <w:t xml:space="preserve">сновными мерами по охране птиц является создание охраняемых территорий, </w:t>
      </w:r>
      <w:r>
        <w:rPr>
          <w:sz w:val="28"/>
        </w:rPr>
        <w:t xml:space="preserve"> </w:t>
      </w:r>
      <w:r w:rsidR="00172AFC">
        <w:rPr>
          <w:sz w:val="28"/>
        </w:rPr>
        <w:t>сохранение мест обитания птиц (в частности, леса), запрещение охоты на охраняемые виды птиц.</w:t>
      </w:r>
    </w:p>
    <w:p w:rsidR="007606F8" w:rsidRPr="00172AFC" w:rsidRDefault="007606F8" w:rsidP="00047EE2">
      <w:pPr>
        <w:pStyle w:val="a3"/>
        <w:shd w:val="clear" w:color="auto" w:fill="FFFFFF"/>
        <w:spacing w:before="0" w:beforeAutospacing="0" w:after="0" w:afterAutospacing="0"/>
        <w:jc w:val="both"/>
        <w:rPr>
          <w:sz w:val="28"/>
        </w:rPr>
      </w:pPr>
    </w:p>
    <w:p w:rsidR="005C2169" w:rsidRDefault="005C2169" w:rsidP="005C2169">
      <w:pPr>
        <w:pStyle w:val="a3"/>
        <w:numPr>
          <w:ilvl w:val="0"/>
          <w:numId w:val="9"/>
        </w:numPr>
        <w:shd w:val="clear" w:color="auto" w:fill="FFFFFF"/>
        <w:spacing w:before="0" w:beforeAutospacing="0" w:after="0" w:afterAutospacing="0"/>
        <w:jc w:val="both"/>
        <w:rPr>
          <w:b/>
          <w:sz w:val="28"/>
          <w:szCs w:val="28"/>
        </w:rPr>
      </w:pPr>
      <w:r w:rsidRPr="005C2169">
        <w:rPr>
          <w:b/>
          <w:sz w:val="28"/>
          <w:szCs w:val="28"/>
        </w:rPr>
        <w:t>Выводы</w:t>
      </w:r>
      <w:r w:rsidR="00172AFC">
        <w:rPr>
          <w:b/>
          <w:sz w:val="28"/>
          <w:szCs w:val="28"/>
        </w:rPr>
        <w:t xml:space="preserve"> и результаты.</w:t>
      </w:r>
    </w:p>
    <w:p w:rsidR="00EA6CB8" w:rsidRPr="005C2169" w:rsidRDefault="005C2169" w:rsidP="00EA6CB8">
      <w:pPr>
        <w:pStyle w:val="a3"/>
        <w:shd w:val="clear" w:color="auto" w:fill="FFFFFF"/>
        <w:spacing w:before="0" w:beforeAutospacing="0" w:after="0" w:afterAutospacing="0"/>
        <w:jc w:val="both"/>
        <w:rPr>
          <w:sz w:val="28"/>
          <w:szCs w:val="28"/>
        </w:rPr>
      </w:pPr>
      <w:r w:rsidRPr="005C2169">
        <w:rPr>
          <w:sz w:val="28"/>
          <w:szCs w:val="28"/>
        </w:rPr>
        <w:t xml:space="preserve">     </w:t>
      </w:r>
      <w:r w:rsidR="00E44FE7">
        <w:rPr>
          <w:sz w:val="28"/>
          <w:szCs w:val="28"/>
        </w:rPr>
        <w:t>Таким образом, д</w:t>
      </w:r>
      <w:r w:rsidRPr="005C2169">
        <w:rPr>
          <w:sz w:val="28"/>
          <w:szCs w:val="28"/>
        </w:rPr>
        <w:t xml:space="preserve">анная исследовательская работа </w:t>
      </w:r>
      <w:r w:rsidR="00A801F6">
        <w:rPr>
          <w:sz w:val="28"/>
          <w:szCs w:val="28"/>
        </w:rPr>
        <w:t>помогла</w:t>
      </w:r>
      <w:r w:rsidRPr="005C2169">
        <w:rPr>
          <w:sz w:val="28"/>
          <w:szCs w:val="28"/>
        </w:rPr>
        <w:t xml:space="preserve"> </w:t>
      </w:r>
      <w:r>
        <w:rPr>
          <w:sz w:val="28"/>
          <w:szCs w:val="28"/>
        </w:rPr>
        <w:t>узнать много нового интересного о лесном биоценозе. Эт</w:t>
      </w:r>
      <w:r w:rsidR="00E44FE7">
        <w:rPr>
          <w:sz w:val="28"/>
          <w:szCs w:val="28"/>
        </w:rPr>
        <w:t>а</w:t>
      </w:r>
      <w:r>
        <w:rPr>
          <w:sz w:val="28"/>
          <w:szCs w:val="28"/>
        </w:rPr>
        <w:t xml:space="preserve"> информаци</w:t>
      </w:r>
      <w:r w:rsidR="00E44FE7">
        <w:rPr>
          <w:sz w:val="28"/>
          <w:szCs w:val="28"/>
        </w:rPr>
        <w:t>я</w:t>
      </w:r>
      <w:r>
        <w:rPr>
          <w:sz w:val="28"/>
          <w:szCs w:val="28"/>
        </w:rPr>
        <w:t xml:space="preserve"> я почерпнула из литературных источников и находила информацию в интернете.</w:t>
      </w:r>
      <w:r w:rsidR="00A801F6">
        <w:rPr>
          <w:sz w:val="28"/>
          <w:szCs w:val="28"/>
        </w:rPr>
        <w:t xml:space="preserve"> Собранный материал позволил обобщить разрозненные данные о  видовом составе растений, животных нашего леса. </w:t>
      </w:r>
      <w:r w:rsidR="00EA6CB8">
        <w:rPr>
          <w:color w:val="000000" w:themeColor="text1"/>
          <w:sz w:val="28"/>
          <w:szCs w:val="28"/>
          <w:shd w:val="clear" w:color="auto" w:fill="FFFFFF"/>
        </w:rPr>
        <w:t>В процессе работы была реализована поставленная цель:</w:t>
      </w:r>
      <w:r w:rsidR="00EA6CB8" w:rsidRPr="00172AFC">
        <w:rPr>
          <w:sz w:val="28"/>
          <w:szCs w:val="28"/>
        </w:rPr>
        <w:t xml:space="preserve"> </w:t>
      </w:r>
      <w:r w:rsidR="00EA6CB8">
        <w:rPr>
          <w:sz w:val="28"/>
          <w:szCs w:val="28"/>
        </w:rPr>
        <w:t xml:space="preserve">обзорное знакомство с лесом как биоценозом, знакомство </w:t>
      </w:r>
      <w:r w:rsidR="00EA6CB8">
        <w:rPr>
          <w:sz w:val="28"/>
          <w:szCs w:val="28"/>
        </w:rPr>
        <w:lastRenderedPageBreak/>
        <w:t>с разнообразием лесных птиц нашей местности, их ролью в биоценозе леса, мерах по охране птиц.</w:t>
      </w:r>
    </w:p>
    <w:p w:rsidR="00EB1223" w:rsidRDefault="00EA6CB8" w:rsidP="005C2169">
      <w:pPr>
        <w:pStyle w:val="a3"/>
        <w:shd w:val="clear" w:color="auto" w:fill="FFFFFF"/>
        <w:spacing w:before="0" w:beforeAutospacing="0" w:after="0" w:afterAutospacing="0"/>
        <w:jc w:val="both"/>
        <w:rPr>
          <w:sz w:val="28"/>
          <w:szCs w:val="28"/>
        </w:rPr>
      </w:pPr>
      <w:r>
        <w:rPr>
          <w:sz w:val="28"/>
          <w:szCs w:val="28"/>
        </w:rPr>
        <w:t xml:space="preserve">     </w:t>
      </w:r>
    </w:p>
    <w:p w:rsidR="00AF5123" w:rsidRDefault="005C2169" w:rsidP="00AF5123">
      <w:pPr>
        <w:pStyle w:val="a3"/>
        <w:numPr>
          <w:ilvl w:val="0"/>
          <w:numId w:val="9"/>
        </w:numPr>
        <w:shd w:val="clear" w:color="auto" w:fill="FFFFFF"/>
        <w:spacing w:before="0" w:beforeAutospacing="0" w:after="0" w:afterAutospacing="0"/>
        <w:jc w:val="both"/>
        <w:rPr>
          <w:b/>
          <w:sz w:val="28"/>
          <w:szCs w:val="28"/>
        </w:rPr>
      </w:pPr>
      <w:r>
        <w:rPr>
          <w:b/>
          <w:sz w:val="28"/>
          <w:szCs w:val="28"/>
        </w:rPr>
        <w:t>Заключение</w:t>
      </w:r>
    </w:p>
    <w:p w:rsidR="00AF5123" w:rsidRDefault="00AF5123" w:rsidP="00AF5123">
      <w:pPr>
        <w:pStyle w:val="a3"/>
        <w:shd w:val="clear" w:color="auto" w:fill="FFFFFF"/>
        <w:spacing w:before="0" w:beforeAutospacing="0" w:after="0" w:afterAutospacing="0"/>
        <w:jc w:val="both"/>
        <w:rPr>
          <w:sz w:val="28"/>
          <w:szCs w:val="28"/>
        </w:rPr>
      </w:pPr>
      <w:r>
        <w:rPr>
          <w:sz w:val="28"/>
          <w:szCs w:val="28"/>
        </w:rPr>
        <w:t xml:space="preserve">     Перспектива</w:t>
      </w:r>
      <w:r w:rsidRPr="00AF5123">
        <w:rPr>
          <w:sz w:val="28"/>
          <w:szCs w:val="28"/>
        </w:rPr>
        <w:t xml:space="preserve"> дальнейшей работы вид</w:t>
      </w:r>
      <w:r>
        <w:rPr>
          <w:sz w:val="28"/>
          <w:szCs w:val="28"/>
        </w:rPr>
        <w:t>ится в более детальном изучении зимующих и перелётных птиц. Этому помогут наблюдения, дополнительные изучения литературных источников.</w:t>
      </w:r>
    </w:p>
    <w:p w:rsidR="00AF5123" w:rsidRDefault="00AF5123" w:rsidP="00AF5123">
      <w:pPr>
        <w:pStyle w:val="a3"/>
        <w:numPr>
          <w:ilvl w:val="0"/>
          <w:numId w:val="9"/>
        </w:numPr>
        <w:shd w:val="clear" w:color="auto" w:fill="FFFFFF"/>
        <w:spacing w:before="0" w:beforeAutospacing="0" w:after="0" w:afterAutospacing="0"/>
        <w:jc w:val="both"/>
        <w:rPr>
          <w:b/>
          <w:sz w:val="28"/>
          <w:szCs w:val="28"/>
        </w:rPr>
      </w:pPr>
      <w:r>
        <w:rPr>
          <w:b/>
          <w:sz w:val="28"/>
          <w:szCs w:val="28"/>
        </w:rPr>
        <w:t>Назначение работы</w:t>
      </w:r>
    </w:p>
    <w:p w:rsidR="00AF5123" w:rsidRDefault="00AF5123" w:rsidP="00AF5123">
      <w:pPr>
        <w:pStyle w:val="a3"/>
        <w:shd w:val="clear" w:color="auto" w:fill="FFFFFF"/>
        <w:spacing w:before="0" w:beforeAutospacing="0" w:after="0" w:afterAutospacing="0"/>
        <w:jc w:val="both"/>
        <w:rPr>
          <w:sz w:val="28"/>
          <w:szCs w:val="28"/>
        </w:rPr>
      </w:pPr>
      <w:r>
        <w:rPr>
          <w:sz w:val="28"/>
          <w:szCs w:val="28"/>
        </w:rPr>
        <w:t xml:space="preserve">     Исследование будет полезно и интересно учащимся нашей школы. </w:t>
      </w:r>
      <w:r w:rsidR="00A62AEC">
        <w:rPr>
          <w:sz w:val="28"/>
          <w:szCs w:val="28"/>
        </w:rPr>
        <w:t>В работ</w:t>
      </w:r>
      <w:r w:rsidR="007606F8">
        <w:rPr>
          <w:sz w:val="28"/>
          <w:szCs w:val="28"/>
        </w:rPr>
        <w:t xml:space="preserve">у </w:t>
      </w:r>
      <w:r w:rsidR="00A62AEC">
        <w:rPr>
          <w:sz w:val="28"/>
          <w:szCs w:val="28"/>
        </w:rPr>
        <w:t xml:space="preserve"> </w:t>
      </w:r>
      <w:r w:rsidR="007606F8">
        <w:rPr>
          <w:sz w:val="28"/>
          <w:szCs w:val="28"/>
        </w:rPr>
        <w:t>включены</w:t>
      </w:r>
      <w:r w:rsidR="00A62AEC">
        <w:rPr>
          <w:sz w:val="28"/>
          <w:szCs w:val="28"/>
        </w:rPr>
        <w:t xml:space="preserve"> фотографии, которые помогут школьникам в освоении информации. </w:t>
      </w:r>
      <w:r>
        <w:rPr>
          <w:sz w:val="28"/>
          <w:szCs w:val="28"/>
        </w:rPr>
        <w:t xml:space="preserve">Много неизвестного  ранее удалось узнать и о птицах нашего леса. Действительно, птицы – наши друзья.  </w:t>
      </w:r>
      <w:r w:rsidRPr="00D458EA">
        <w:rPr>
          <w:color w:val="000000" w:themeColor="text1"/>
          <w:sz w:val="28"/>
          <w:szCs w:val="28"/>
          <w:shd w:val="clear" w:color="auto" w:fill="FFFFFF"/>
        </w:rPr>
        <w:t>Заботиться о пернатых м</w:t>
      </w:r>
      <w:r>
        <w:rPr>
          <w:color w:val="000000" w:themeColor="text1"/>
          <w:sz w:val="28"/>
          <w:szCs w:val="28"/>
          <w:shd w:val="clear" w:color="auto" w:fill="FFFFFF"/>
        </w:rPr>
        <w:t xml:space="preserve">ожно простым и доступным способом. Не всё зависит от нас, но мы можем помочь птицам в трудное для них зимнее время – развешивать кормушки. Эту работу мы проводим в школе на протяжении нескольких лет. Весной всегда участвуем в операции «Скворечник». А ещё мы можем проводить просветительскую работу, которой в нашей школе </w:t>
      </w:r>
      <w:r>
        <w:rPr>
          <w:b/>
          <w:sz w:val="28"/>
          <w:szCs w:val="28"/>
        </w:rPr>
        <w:t xml:space="preserve">  </w:t>
      </w:r>
      <w:r w:rsidRPr="00EA6CB8">
        <w:rPr>
          <w:sz w:val="28"/>
          <w:szCs w:val="28"/>
        </w:rPr>
        <w:t>занимается объединение «Друзья пернатых»</w:t>
      </w:r>
      <w:r>
        <w:rPr>
          <w:sz w:val="28"/>
          <w:szCs w:val="28"/>
        </w:rPr>
        <w:t>.</w:t>
      </w:r>
      <w:r w:rsidRPr="00EA6CB8">
        <w:rPr>
          <w:sz w:val="28"/>
          <w:szCs w:val="28"/>
        </w:rPr>
        <w:t xml:space="preserve"> </w:t>
      </w:r>
    </w:p>
    <w:p w:rsidR="00AF5123" w:rsidRDefault="00AF5123" w:rsidP="00AF5123">
      <w:pPr>
        <w:pStyle w:val="a3"/>
        <w:shd w:val="clear" w:color="auto" w:fill="FFFFFF"/>
        <w:spacing w:before="0" w:beforeAutospacing="0" w:after="0" w:afterAutospacing="0"/>
        <w:jc w:val="both"/>
        <w:rPr>
          <w:sz w:val="28"/>
          <w:szCs w:val="28"/>
        </w:rPr>
      </w:pPr>
    </w:p>
    <w:p w:rsidR="00AF5123" w:rsidRDefault="00AF5123" w:rsidP="00AF5123">
      <w:pPr>
        <w:pStyle w:val="a3"/>
        <w:shd w:val="clear" w:color="auto" w:fill="FFFFFF"/>
        <w:spacing w:before="0" w:beforeAutospacing="0" w:after="0" w:afterAutospacing="0"/>
        <w:jc w:val="both"/>
        <w:rPr>
          <w:sz w:val="28"/>
          <w:szCs w:val="28"/>
        </w:rPr>
      </w:pPr>
      <w:r>
        <w:rPr>
          <w:sz w:val="28"/>
          <w:szCs w:val="28"/>
        </w:rPr>
        <w:t xml:space="preserve"> </w:t>
      </w:r>
      <w:r>
        <w:rPr>
          <w:noProof/>
          <w:sz w:val="28"/>
          <w:szCs w:val="28"/>
        </w:rPr>
        <w:drawing>
          <wp:inline distT="0" distB="0" distL="0" distR="0">
            <wp:extent cx="2257470" cy="1692772"/>
            <wp:effectExtent l="19050" t="0" r="9480" b="0"/>
            <wp:docPr id="29" name="Рисунок 3" descr="E:\В защиту птиц и зверей дек 2016\20161216_16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 защиту птиц и зверей дек 2016\20161216_164940.jpg"/>
                    <pic:cNvPicPr>
                      <a:picLocks noChangeAspect="1" noChangeArrowheads="1"/>
                    </pic:cNvPicPr>
                  </pic:nvPicPr>
                  <pic:blipFill>
                    <a:blip r:embed="rId77" cstate="print"/>
                    <a:srcRect/>
                    <a:stretch>
                      <a:fillRect/>
                    </a:stretch>
                  </pic:blipFill>
                  <pic:spPr bwMode="auto">
                    <a:xfrm>
                      <a:off x="0" y="0"/>
                      <a:ext cx="2256811" cy="1692278"/>
                    </a:xfrm>
                    <a:prstGeom prst="rect">
                      <a:avLst/>
                    </a:prstGeom>
                    <a:noFill/>
                    <a:ln w="9525">
                      <a:noFill/>
                      <a:miter lim="800000"/>
                      <a:headEnd/>
                      <a:tailEnd/>
                    </a:ln>
                  </pic:spPr>
                </pic:pic>
              </a:graphicData>
            </a:graphic>
          </wp:inline>
        </w:drawing>
      </w:r>
      <w:r>
        <w:rPr>
          <w:sz w:val="28"/>
          <w:szCs w:val="28"/>
        </w:rPr>
        <w:t xml:space="preserve">    </w:t>
      </w:r>
      <w:r w:rsidRPr="00EB1223">
        <w:rPr>
          <w:noProof/>
          <w:sz w:val="28"/>
          <w:szCs w:val="28"/>
        </w:rPr>
        <w:drawing>
          <wp:inline distT="0" distB="0" distL="0" distR="0">
            <wp:extent cx="3000375" cy="1687381"/>
            <wp:effectExtent l="19050" t="0" r="9525" b="0"/>
            <wp:docPr id="31" name="Рисунок 2" descr="C:\Users\Наташа\Desktop\все по птицам\городской конкурс птицы дек2018\20181212_16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все по птицам\городской конкурс птицы дек2018\20181212_160440.jpg"/>
                    <pic:cNvPicPr>
                      <a:picLocks noChangeAspect="1" noChangeArrowheads="1"/>
                    </pic:cNvPicPr>
                  </pic:nvPicPr>
                  <pic:blipFill>
                    <a:blip r:embed="rId78" cstate="print"/>
                    <a:srcRect/>
                    <a:stretch>
                      <a:fillRect/>
                    </a:stretch>
                  </pic:blipFill>
                  <pic:spPr bwMode="auto">
                    <a:xfrm>
                      <a:off x="0" y="0"/>
                      <a:ext cx="3003971" cy="1689403"/>
                    </a:xfrm>
                    <a:prstGeom prst="rect">
                      <a:avLst/>
                    </a:prstGeom>
                    <a:noFill/>
                    <a:ln w="9525">
                      <a:noFill/>
                      <a:miter lim="800000"/>
                      <a:headEnd/>
                      <a:tailEnd/>
                    </a:ln>
                  </pic:spPr>
                </pic:pic>
              </a:graphicData>
            </a:graphic>
          </wp:inline>
        </w:drawing>
      </w:r>
    </w:p>
    <w:p w:rsidR="00AF5123" w:rsidRDefault="00AF5123" w:rsidP="00AF5123">
      <w:pPr>
        <w:pStyle w:val="a3"/>
        <w:shd w:val="clear" w:color="auto" w:fill="FFFFFF"/>
        <w:spacing w:before="0" w:beforeAutospacing="0" w:after="0" w:afterAutospacing="0"/>
        <w:jc w:val="both"/>
        <w:rPr>
          <w:sz w:val="28"/>
          <w:szCs w:val="28"/>
        </w:rPr>
      </w:pPr>
    </w:p>
    <w:p w:rsidR="005C2169" w:rsidRDefault="00AF5123" w:rsidP="00AF5123">
      <w:pPr>
        <w:pStyle w:val="a3"/>
        <w:shd w:val="clear" w:color="auto" w:fill="FFFFFF"/>
        <w:spacing w:before="0" w:beforeAutospacing="0" w:after="0" w:afterAutospacing="0"/>
        <w:jc w:val="both"/>
        <w:rPr>
          <w:sz w:val="28"/>
          <w:szCs w:val="28"/>
        </w:rPr>
      </w:pPr>
      <w:r w:rsidRPr="00AF5123">
        <w:rPr>
          <w:noProof/>
          <w:sz w:val="28"/>
          <w:szCs w:val="28"/>
        </w:rPr>
        <w:drawing>
          <wp:inline distT="0" distB="0" distL="0" distR="0">
            <wp:extent cx="2876550" cy="2157413"/>
            <wp:effectExtent l="19050" t="0" r="0" b="0"/>
            <wp:docPr id="27" name="Рисунок 4" descr="C:\Users\Наташа\Desktop\все по птицам\Конкурс март 2019\IMG_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все по птицам\Конкурс март 2019\IMG_9106.JPG"/>
                    <pic:cNvPicPr>
                      <a:picLocks noChangeAspect="1" noChangeArrowheads="1"/>
                    </pic:cNvPicPr>
                  </pic:nvPicPr>
                  <pic:blipFill>
                    <a:blip r:embed="rId79" cstate="print"/>
                    <a:srcRect/>
                    <a:stretch>
                      <a:fillRect/>
                    </a:stretch>
                  </pic:blipFill>
                  <pic:spPr bwMode="auto">
                    <a:xfrm>
                      <a:off x="0" y="0"/>
                      <a:ext cx="2876550" cy="2157413"/>
                    </a:xfrm>
                    <a:prstGeom prst="rect">
                      <a:avLst/>
                    </a:prstGeom>
                    <a:noFill/>
                    <a:ln w="9525">
                      <a:noFill/>
                      <a:miter lim="800000"/>
                      <a:headEnd/>
                      <a:tailEnd/>
                    </a:ln>
                  </pic:spPr>
                </pic:pic>
              </a:graphicData>
            </a:graphic>
          </wp:inline>
        </w:drawing>
      </w:r>
      <w:r>
        <w:rPr>
          <w:sz w:val="28"/>
          <w:szCs w:val="28"/>
        </w:rPr>
        <w:t xml:space="preserve">   Городской конкурс «В защиту птиц и зверей».  Победители городских конкурсов</w:t>
      </w:r>
      <w:r w:rsidR="00A62AEC">
        <w:rPr>
          <w:sz w:val="28"/>
          <w:szCs w:val="28"/>
        </w:rPr>
        <w:t xml:space="preserve"> нескольких лет. </w:t>
      </w:r>
      <w:r>
        <w:rPr>
          <w:sz w:val="28"/>
          <w:szCs w:val="28"/>
        </w:rPr>
        <w:t xml:space="preserve">  Объединение «Друзья пернатых».</w:t>
      </w:r>
    </w:p>
    <w:p w:rsidR="009C7016" w:rsidRDefault="009C7016" w:rsidP="00AF5123">
      <w:pPr>
        <w:pStyle w:val="a3"/>
        <w:shd w:val="clear" w:color="auto" w:fill="FFFFFF"/>
        <w:spacing w:before="0" w:beforeAutospacing="0" w:after="0" w:afterAutospacing="0"/>
        <w:jc w:val="both"/>
        <w:rPr>
          <w:sz w:val="28"/>
          <w:szCs w:val="28"/>
        </w:rPr>
      </w:pPr>
    </w:p>
    <w:p w:rsidR="00CE4022" w:rsidRDefault="00CE4022" w:rsidP="00AF5123">
      <w:pPr>
        <w:pStyle w:val="a3"/>
        <w:shd w:val="clear" w:color="auto" w:fill="FFFFFF"/>
        <w:spacing w:before="0" w:beforeAutospacing="0" w:after="0" w:afterAutospacing="0"/>
        <w:jc w:val="both"/>
        <w:rPr>
          <w:sz w:val="28"/>
          <w:szCs w:val="28"/>
        </w:rPr>
      </w:pPr>
    </w:p>
    <w:p w:rsidR="00CE4022" w:rsidRDefault="00CE4022" w:rsidP="00AF5123">
      <w:pPr>
        <w:pStyle w:val="a3"/>
        <w:shd w:val="clear" w:color="auto" w:fill="FFFFFF"/>
        <w:spacing w:before="0" w:beforeAutospacing="0" w:after="0" w:afterAutospacing="0"/>
        <w:jc w:val="both"/>
        <w:rPr>
          <w:sz w:val="28"/>
          <w:szCs w:val="28"/>
        </w:rPr>
      </w:pPr>
    </w:p>
    <w:p w:rsidR="00CE4022" w:rsidRPr="00AF5123" w:rsidRDefault="00CE4022" w:rsidP="00AF5123">
      <w:pPr>
        <w:pStyle w:val="a3"/>
        <w:shd w:val="clear" w:color="auto" w:fill="FFFFFF"/>
        <w:spacing w:before="0" w:beforeAutospacing="0" w:after="0" w:afterAutospacing="0"/>
        <w:jc w:val="both"/>
        <w:rPr>
          <w:sz w:val="28"/>
          <w:szCs w:val="28"/>
        </w:rPr>
      </w:pPr>
    </w:p>
    <w:p w:rsidR="005C2169" w:rsidRDefault="005C2169" w:rsidP="005C2169">
      <w:pPr>
        <w:pStyle w:val="a3"/>
        <w:numPr>
          <w:ilvl w:val="0"/>
          <w:numId w:val="9"/>
        </w:numPr>
        <w:shd w:val="clear" w:color="auto" w:fill="FFFFFF"/>
        <w:spacing w:before="0" w:beforeAutospacing="0" w:after="0" w:afterAutospacing="0"/>
        <w:jc w:val="both"/>
        <w:rPr>
          <w:b/>
          <w:sz w:val="28"/>
          <w:szCs w:val="28"/>
        </w:rPr>
      </w:pPr>
      <w:r>
        <w:rPr>
          <w:b/>
          <w:sz w:val="28"/>
          <w:szCs w:val="28"/>
        </w:rPr>
        <w:lastRenderedPageBreak/>
        <w:t>Литература.</w:t>
      </w:r>
    </w:p>
    <w:p w:rsidR="00243546" w:rsidRDefault="00243546" w:rsidP="00243546">
      <w:pPr>
        <w:pStyle w:val="a3"/>
        <w:numPr>
          <w:ilvl w:val="0"/>
          <w:numId w:val="14"/>
        </w:numPr>
        <w:shd w:val="clear" w:color="auto" w:fill="FFFFFF"/>
        <w:spacing w:before="0" w:beforeAutospacing="0" w:after="0" w:afterAutospacing="0"/>
        <w:jc w:val="both"/>
        <w:rPr>
          <w:sz w:val="28"/>
          <w:szCs w:val="28"/>
        </w:rPr>
      </w:pPr>
      <w:r>
        <w:rPr>
          <w:sz w:val="28"/>
          <w:szCs w:val="28"/>
        </w:rPr>
        <w:t xml:space="preserve">Дмитриев Ю.Д. Кто в лесу живёт и что в лесу растёт. Изд. «Русич», 2002 </w:t>
      </w:r>
    </w:p>
    <w:p w:rsidR="00F313B9" w:rsidRDefault="00F313B9" w:rsidP="00A62AEC">
      <w:pPr>
        <w:pStyle w:val="a3"/>
        <w:numPr>
          <w:ilvl w:val="0"/>
          <w:numId w:val="14"/>
        </w:numPr>
        <w:shd w:val="clear" w:color="auto" w:fill="FFFFFF"/>
        <w:spacing w:before="0" w:beforeAutospacing="0" w:after="0" w:afterAutospacing="0"/>
        <w:jc w:val="both"/>
        <w:rPr>
          <w:sz w:val="28"/>
          <w:szCs w:val="28"/>
        </w:rPr>
      </w:pPr>
      <w:r>
        <w:rPr>
          <w:sz w:val="28"/>
          <w:szCs w:val="28"/>
        </w:rPr>
        <w:t>Иваницкий В.В. Я познаю мир. Птицы. ООО «Издательство</w:t>
      </w:r>
      <w:r w:rsidR="00533EFD">
        <w:rPr>
          <w:sz w:val="28"/>
          <w:szCs w:val="28"/>
        </w:rPr>
        <w:t xml:space="preserve"> </w:t>
      </w:r>
      <w:r>
        <w:rPr>
          <w:sz w:val="28"/>
          <w:szCs w:val="28"/>
        </w:rPr>
        <w:t>АСТ», 2000</w:t>
      </w:r>
    </w:p>
    <w:p w:rsidR="00F313B9" w:rsidRDefault="00F313B9" w:rsidP="00A62AEC">
      <w:pPr>
        <w:pStyle w:val="a3"/>
        <w:numPr>
          <w:ilvl w:val="0"/>
          <w:numId w:val="14"/>
        </w:numPr>
        <w:shd w:val="clear" w:color="auto" w:fill="FFFFFF"/>
        <w:spacing w:before="0" w:beforeAutospacing="0" w:after="0" w:afterAutospacing="0"/>
        <w:jc w:val="both"/>
        <w:rPr>
          <w:sz w:val="28"/>
          <w:szCs w:val="28"/>
        </w:rPr>
      </w:pPr>
      <w:r>
        <w:rPr>
          <w:sz w:val="28"/>
          <w:szCs w:val="28"/>
        </w:rPr>
        <w:t>Зорина Т.Г.Школьникам о лесе, - Изд. «Лесная промышленность», М., 1967</w:t>
      </w:r>
    </w:p>
    <w:p w:rsidR="00F313B9" w:rsidRDefault="00F313B9" w:rsidP="00A62AEC">
      <w:pPr>
        <w:pStyle w:val="a3"/>
        <w:numPr>
          <w:ilvl w:val="0"/>
          <w:numId w:val="14"/>
        </w:numPr>
        <w:shd w:val="clear" w:color="auto" w:fill="FFFFFF"/>
        <w:spacing w:before="0" w:beforeAutospacing="0" w:after="0" w:afterAutospacing="0"/>
        <w:jc w:val="both"/>
        <w:rPr>
          <w:sz w:val="28"/>
          <w:szCs w:val="28"/>
        </w:rPr>
      </w:pPr>
      <w:r>
        <w:rPr>
          <w:sz w:val="28"/>
          <w:szCs w:val="28"/>
        </w:rPr>
        <w:t>Лес и лесное хозяйство</w:t>
      </w:r>
      <w:r w:rsidR="00C64EEB">
        <w:rPr>
          <w:sz w:val="28"/>
          <w:szCs w:val="28"/>
        </w:rPr>
        <w:t>: учебное пособие-практикум</w:t>
      </w:r>
      <w:r w:rsidR="00243546">
        <w:rPr>
          <w:sz w:val="28"/>
          <w:szCs w:val="28"/>
        </w:rPr>
        <w:t xml:space="preserve"> </w:t>
      </w:r>
      <w:r w:rsidR="00C64EEB">
        <w:rPr>
          <w:sz w:val="28"/>
          <w:szCs w:val="28"/>
        </w:rPr>
        <w:t>для учителей общеобразовательных школ</w:t>
      </w:r>
      <w:proofErr w:type="gramStart"/>
      <w:r w:rsidR="00C64EEB">
        <w:rPr>
          <w:sz w:val="28"/>
          <w:szCs w:val="28"/>
        </w:rPr>
        <w:t>.</w:t>
      </w:r>
      <w:proofErr w:type="gramEnd"/>
      <w:r w:rsidR="00C64EEB">
        <w:rPr>
          <w:sz w:val="28"/>
          <w:szCs w:val="28"/>
        </w:rPr>
        <w:t>/</w:t>
      </w:r>
      <w:proofErr w:type="gramStart"/>
      <w:r w:rsidR="00C64EEB">
        <w:rPr>
          <w:sz w:val="28"/>
          <w:szCs w:val="28"/>
        </w:rPr>
        <w:t>п</w:t>
      </w:r>
      <w:proofErr w:type="gramEnd"/>
      <w:r w:rsidR="00C64EEB">
        <w:rPr>
          <w:sz w:val="28"/>
          <w:szCs w:val="28"/>
        </w:rPr>
        <w:t>од ред. А.А.Петрова. – М.: Всемирный банк, 2016</w:t>
      </w:r>
    </w:p>
    <w:p w:rsidR="00533EFD" w:rsidRDefault="00533EFD" w:rsidP="00A62AEC">
      <w:pPr>
        <w:pStyle w:val="a3"/>
        <w:numPr>
          <w:ilvl w:val="0"/>
          <w:numId w:val="14"/>
        </w:numPr>
        <w:shd w:val="clear" w:color="auto" w:fill="FFFFFF"/>
        <w:spacing w:before="0" w:beforeAutospacing="0" w:after="0" w:afterAutospacing="0"/>
        <w:jc w:val="both"/>
        <w:rPr>
          <w:sz w:val="28"/>
          <w:szCs w:val="28"/>
        </w:rPr>
      </w:pPr>
      <w:proofErr w:type="spellStart"/>
      <w:r>
        <w:rPr>
          <w:sz w:val="28"/>
          <w:szCs w:val="28"/>
        </w:rPr>
        <w:t>Чибилёв</w:t>
      </w:r>
      <w:proofErr w:type="spellEnd"/>
      <w:r>
        <w:rPr>
          <w:sz w:val="28"/>
          <w:szCs w:val="28"/>
        </w:rPr>
        <w:t xml:space="preserve"> А.А. Зелёная книга степного края. – Челябинск: </w:t>
      </w:r>
      <w:proofErr w:type="spellStart"/>
      <w:r>
        <w:rPr>
          <w:sz w:val="28"/>
          <w:szCs w:val="28"/>
        </w:rPr>
        <w:t>Юж.-Урал</w:t>
      </w:r>
      <w:proofErr w:type="spellEnd"/>
      <w:r>
        <w:rPr>
          <w:sz w:val="28"/>
          <w:szCs w:val="28"/>
        </w:rPr>
        <w:t>. кн. изд-во, 1996</w:t>
      </w:r>
    </w:p>
    <w:p w:rsidR="00C64EEB" w:rsidRDefault="00C64EEB" w:rsidP="00A62AEC">
      <w:pPr>
        <w:pStyle w:val="a3"/>
        <w:numPr>
          <w:ilvl w:val="0"/>
          <w:numId w:val="14"/>
        </w:numPr>
        <w:shd w:val="clear" w:color="auto" w:fill="FFFFFF"/>
        <w:spacing w:before="0" w:beforeAutospacing="0" w:after="0" w:afterAutospacing="0"/>
        <w:jc w:val="both"/>
        <w:rPr>
          <w:sz w:val="28"/>
          <w:szCs w:val="28"/>
        </w:rPr>
      </w:pPr>
      <w:r>
        <w:rPr>
          <w:sz w:val="28"/>
          <w:szCs w:val="28"/>
        </w:rPr>
        <w:t>На страже природы Оренбуржья. Прошлое и настоящее. Министерство лесного и охотничьего хозяйства Оренбургской области. – ООО «Печатный дом «</w:t>
      </w:r>
      <w:proofErr w:type="spellStart"/>
      <w:r>
        <w:rPr>
          <w:sz w:val="28"/>
          <w:szCs w:val="28"/>
        </w:rPr>
        <w:t>Димур</w:t>
      </w:r>
      <w:proofErr w:type="spellEnd"/>
      <w:r>
        <w:rPr>
          <w:sz w:val="28"/>
          <w:szCs w:val="28"/>
        </w:rPr>
        <w:t>», 2014</w:t>
      </w:r>
    </w:p>
    <w:p w:rsidR="009C7016" w:rsidRDefault="00243546" w:rsidP="00533EFD">
      <w:pPr>
        <w:pStyle w:val="a3"/>
        <w:shd w:val="clear" w:color="auto" w:fill="FFFFFF"/>
        <w:spacing w:before="0" w:beforeAutospacing="0" w:after="0" w:afterAutospacing="0"/>
        <w:ind w:left="360"/>
        <w:jc w:val="both"/>
        <w:rPr>
          <w:sz w:val="28"/>
          <w:szCs w:val="28"/>
        </w:rPr>
      </w:pPr>
      <w:r>
        <w:rPr>
          <w:sz w:val="28"/>
          <w:szCs w:val="28"/>
        </w:rPr>
        <w:t>Статьи</w:t>
      </w:r>
    </w:p>
    <w:p w:rsidR="00243546" w:rsidRDefault="00243546" w:rsidP="00243546">
      <w:pPr>
        <w:pStyle w:val="a3"/>
        <w:numPr>
          <w:ilvl w:val="0"/>
          <w:numId w:val="14"/>
        </w:numPr>
        <w:shd w:val="clear" w:color="auto" w:fill="FFFFFF"/>
        <w:spacing w:before="0" w:beforeAutospacing="0" w:after="0" w:afterAutospacing="0"/>
        <w:jc w:val="both"/>
        <w:rPr>
          <w:sz w:val="28"/>
          <w:szCs w:val="28"/>
        </w:rPr>
      </w:pPr>
      <w:r>
        <w:rPr>
          <w:sz w:val="28"/>
          <w:szCs w:val="28"/>
        </w:rPr>
        <w:t>Владышевский Д.В. Экология лесных птиц и зверей. – Новосибирск, Наука, 1980</w:t>
      </w:r>
    </w:p>
    <w:p w:rsidR="00C64EEB" w:rsidRDefault="00533EFD" w:rsidP="00533EFD">
      <w:pPr>
        <w:pStyle w:val="a3"/>
        <w:shd w:val="clear" w:color="auto" w:fill="FFFFFF"/>
        <w:spacing w:before="0" w:beforeAutospacing="0" w:after="0" w:afterAutospacing="0"/>
        <w:ind w:left="360"/>
        <w:jc w:val="both"/>
        <w:rPr>
          <w:sz w:val="28"/>
          <w:szCs w:val="28"/>
        </w:rPr>
      </w:pPr>
      <w:r>
        <w:rPr>
          <w:sz w:val="28"/>
          <w:szCs w:val="28"/>
        </w:rPr>
        <w:t>Электронные ресурсы:</w:t>
      </w:r>
    </w:p>
    <w:p w:rsidR="00533EFD" w:rsidRDefault="00533EFD" w:rsidP="00533EFD">
      <w:pPr>
        <w:pStyle w:val="a3"/>
        <w:numPr>
          <w:ilvl w:val="0"/>
          <w:numId w:val="14"/>
        </w:numPr>
        <w:shd w:val="clear" w:color="auto" w:fill="FFFFFF"/>
        <w:spacing w:before="0" w:beforeAutospacing="0" w:after="0" w:afterAutospacing="0"/>
        <w:jc w:val="both"/>
        <w:rPr>
          <w:sz w:val="28"/>
          <w:szCs w:val="28"/>
        </w:rPr>
      </w:pPr>
      <w:proofErr w:type="spellStart"/>
      <w:r>
        <w:rPr>
          <w:sz w:val="28"/>
          <w:szCs w:val="28"/>
          <w:lang w:val="en-US"/>
        </w:rPr>
        <w:t>Orenpriroda</w:t>
      </w:r>
      <w:proofErr w:type="spellEnd"/>
      <w:r w:rsidRPr="00533EFD">
        <w:rPr>
          <w:sz w:val="28"/>
          <w:szCs w:val="28"/>
        </w:rPr>
        <w:t>.</w:t>
      </w:r>
      <w:proofErr w:type="spellStart"/>
      <w:r>
        <w:rPr>
          <w:sz w:val="28"/>
          <w:szCs w:val="28"/>
          <w:lang w:val="en-US"/>
        </w:rPr>
        <w:t>ru</w:t>
      </w:r>
      <w:proofErr w:type="spellEnd"/>
      <w:r>
        <w:rPr>
          <w:sz w:val="28"/>
          <w:szCs w:val="28"/>
        </w:rPr>
        <w:t xml:space="preserve"> /Оренбургская область/животный мир/597 – птицы</w:t>
      </w:r>
    </w:p>
    <w:p w:rsidR="00533EFD" w:rsidRDefault="00533EFD" w:rsidP="00533EFD">
      <w:pPr>
        <w:pStyle w:val="a3"/>
        <w:numPr>
          <w:ilvl w:val="0"/>
          <w:numId w:val="14"/>
        </w:numPr>
        <w:shd w:val="clear" w:color="auto" w:fill="FFFFFF"/>
        <w:spacing w:before="0" w:beforeAutospacing="0" w:after="0" w:afterAutospacing="0"/>
        <w:jc w:val="both"/>
        <w:rPr>
          <w:sz w:val="28"/>
          <w:szCs w:val="28"/>
        </w:rPr>
      </w:pPr>
      <w:r>
        <w:rPr>
          <w:sz w:val="28"/>
          <w:szCs w:val="28"/>
          <w:lang w:val="en-US"/>
        </w:rPr>
        <w:t>Pticyrus</w:t>
      </w:r>
      <w:r w:rsidR="0014036A">
        <w:rPr>
          <w:sz w:val="28"/>
          <w:szCs w:val="28"/>
          <w:lang w:val="en-US"/>
        </w:rPr>
        <w:t>.</w:t>
      </w:r>
      <w:r>
        <w:rPr>
          <w:sz w:val="28"/>
          <w:szCs w:val="28"/>
          <w:lang w:val="en-US"/>
        </w:rPr>
        <w:t>in</w:t>
      </w:r>
      <w:r w:rsidR="0014036A">
        <w:rPr>
          <w:sz w:val="28"/>
          <w:szCs w:val="28"/>
          <w:lang w:val="en-US"/>
        </w:rPr>
        <w:t>fo</w:t>
      </w:r>
      <w:r w:rsidR="0014036A">
        <w:rPr>
          <w:sz w:val="28"/>
          <w:szCs w:val="28"/>
        </w:rPr>
        <w:t>/</w:t>
      </w:r>
      <w:r w:rsidR="0014036A">
        <w:rPr>
          <w:sz w:val="28"/>
          <w:szCs w:val="28"/>
          <w:lang w:val="en-US"/>
        </w:rPr>
        <w:t>les</w:t>
      </w:r>
    </w:p>
    <w:p w:rsidR="005A5208" w:rsidRDefault="00AB646E" w:rsidP="00533EFD">
      <w:pPr>
        <w:pStyle w:val="a3"/>
        <w:numPr>
          <w:ilvl w:val="0"/>
          <w:numId w:val="14"/>
        </w:numPr>
        <w:shd w:val="clear" w:color="auto" w:fill="FFFFFF"/>
        <w:spacing w:before="0" w:beforeAutospacing="0" w:after="0" w:afterAutospacing="0"/>
        <w:jc w:val="both"/>
        <w:rPr>
          <w:sz w:val="28"/>
          <w:szCs w:val="28"/>
        </w:rPr>
      </w:pPr>
      <w:hyperlink r:id="rId80" w:history="1">
        <w:r w:rsidR="005A5208" w:rsidRPr="00012118">
          <w:rPr>
            <w:rStyle w:val="a4"/>
            <w:sz w:val="28"/>
            <w:szCs w:val="28"/>
          </w:rPr>
          <w:t>https://givotniymir.ru/orlan-ptica-obraz-zhizni-i-sreda-obitaniya-orlana/</w:t>
        </w:r>
      </w:hyperlink>
      <w:r w:rsidR="005A5208">
        <w:rPr>
          <w:sz w:val="28"/>
          <w:szCs w:val="28"/>
        </w:rPr>
        <w:t xml:space="preserve"> </w:t>
      </w:r>
    </w:p>
    <w:p w:rsidR="0014036A" w:rsidRDefault="00AB646E" w:rsidP="00533EFD">
      <w:pPr>
        <w:pStyle w:val="a3"/>
        <w:numPr>
          <w:ilvl w:val="0"/>
          <w:numId w:val="14"/>
        </w:numPr>
        <w:shd w:val="clear" w:color="auto" w:fill="FFFFFF"/>
        <w:spacing w:before="0" w:beforeAutospacing="0" w:after="0" w:afterAutospacing="0"/>
        <w:jc w:val="both"/>
        <w:rPr>
          <w:sz w:val="28"/>
          <w:szCs w:val="28"/>
        </w:rPr>
      </w:pPr>
      <w:hyperlink r:id="rId81" w:history="1">
        <w:r w:rsidR="009C7016" w:rsidRPr="000728FD">
          <w:rPr>
            <w:rStyle w:val="a4"/>
            <w:sz w:val="28"/>
            <w:szCs w:val="28"/>
          </w:rPr>
          <w:t>https://ecoportal.info/pticy-rossii/</w:t>
        </w:r>
      </w:hyperlink>
    </w:p>
    <w:p w:rsidR="009C7016" w:rsidRDefault="00AB646E" w:rsidP="00533EFD">
      <w:pPr>
        <w:pStyle w:val="a3"/>
        <w:numPr>
          <w:ilvl w:val="0"/>
          <w:numId w:val="14"/>
        </w:numPr>
        <w:shd w:val="clear" w:color="auto" w:fill="FFFFFF"/>
        <w:spacing w:before="0" w:beforeAutospacing="0" w:after="0" w:afterAutospacing="0"/>
        <w:jc w:val="both"/>
        <w:rPr>
          <w:sz w:val="28"/>
          <w:szCs w:val="28"/>
        </w:rPr>
      </w:pPr>
      <w:hyperlink r:id="rId82" w:history="1">
        <w:r w:rsidR="009C7016" w:rsidRPr="000728FD">
          <w:rPr>
            <w:rStyle w:val="a4"/>
            <w:sz w:val="28"/>
            <w:szCs w:val="28"/>
          </w:rPr>
          <w:t>https://otherreferats.allbest.ru/biology/00062232_0.html</w:t>
        </w:r>
      </w:hyperlink>
      <w:r w:rsidR="009C7016">
        <w:rPr>
          <w:sz w:val="28"/>
          <w:szCs w:val="28"/>
        </w:rPr>
        <w:t xml:space="preserve"> </w:t>
      </w:r>
    </w:p>
    <w:p w:rsidR="005A5208" w:rsidRPr="00A62AEC" w:rsidRDefault="00AB646E" w:rsidP="00533EFD">
      <w:pPr>
        <w:pStyle w:val="a3"/>
        <w:numPr>
          <w:ilvl w:val="0"/>
          <w:numId w:val="14"/>
        </w:numPr>
        <w:shd w:val="clear" w:color="auto" w:fill="FFFFFF"/>
        <w:spacing w:before="0" w:beforeAutospacing="0" w:after="0" w:afterAutospacing="0"/>
        <w:jc w:val="both"/>
        <w:rPr>
          <w:sz w:val="28"/>
          <w:szCs w:val="28"/>
        </w:rPr>
      </w:pPr>
      <w:hyperlink r:id="rId83" w:history="1">
        <w:r w:rsidR="005A5208" w:rsidRPr="00012118">
          <w:rPr>
            <w:rStyle w:val="a4"/>
            <w:sz w:val="28"/>
            <w:szCs w:val="28"/>
          </w:rPr>
          <w:t>http://www.eco-ref.ru/09mon/dubrava.htm</w:t>
        </w:r>
      </w:hyperlink>
      <w:r w:rsidR="005A5208">
        <w:rPr>
          <w:sz w:val="28"/>
          <w:szCs w:val="28"/>
        </w:rPr>
        <w:t xml:space="preserve"> </w:t>
      </w:r>
      <w:bookmarkStart w:id="0" w:name="_GoBack"/>
      <w:bookmarkEnd w:id="0"/>
    </w:p>
    <w:p w:rsidR="005C2169" w:rsidRDefault="005C2169" w:rsidP="005C2169">
      <w:pPr>
        <w:pStyle w:val="a3"/>
        <w:shd w:val="clear" w:color="auto" w:fill="FFFFFF"/>
        <w:spacing w:before="0" w:beforeAutospacing="0" w:after="0" w:afterAutospacing="0"/>
        <w:jc w:val="both"/>
        <w:rPr>
          <w:b/>
          <w:sz w:val="28"/>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Default="007E769E" w:rsidP="00047EE2">
      <w:pPr>
        <w:pStyle w:val="a3"/>
        <w:shd w:val="clear" w:color="auto" w:fill="FFFFFF"/>
        <w:spacing w:before="0" w:beforeAutospacing="0" w:after="0" w:afterAutospacing="0"/>
        <w:jc w:val="both"/>
        <w:rPr>
          <w:sz w:val="32"/>
          <w:szCs w:val="28"/>
        </w:rPr>
      </w:pPr>
    </w:p>
    <w:p w:rsidR="007E769E" w:rsidRPr="00E655A3" w:rsidRDefault="007E769E" w:rsidP="00047EE2">
      <w:pPr>
        <w:pStyle w:val="a3"/>
        <w:shd w:val="clear" w:color="auto" w:fill="FFFFFF"/>
        <w:spacing w:before="0" w:beforeAutospacing="0" w:after="0" w:afterAutospacing="0"/>
        <w:jc w:val="both"/>
        <w:rPr>
          <w:sz w:val="32"/>
          <w:szCs w:val="28"/>
        </w:rPr>
      </w:pPr>
    </w:p>
    <w:p w:rsidR="003455B7" w:rsidRDefault="003455B7" w:rsidP="00F4783F">
      <w:pPr>
        <w:pStyle w:val="a3"/>
        <w:shd w:val="clear" w:color="auto" w:fill="FFFFFF"/>
        <w:spacing w:before="0" w:beforeAutospacing="0" w:after="0" w:afterAutospacing="0" w:line="294" w:lineRule="atLeast"/>
        <w:ind w:left="-851"/>
        <w:rPr>
          <w:rFonts w:ascii="Arial" w:hAnsi="Arial" w:cs="Arial"/>
          <w:color w:val="000000"/>
          <w:sz w:val="21"/>
          <w:szCs w:val="21"/>
        </w:rPr>
      </w:pPr>
    </w:p>
    <w:p w:rsidR="003455B7" w:rsidRDefault="003455B7" w:rsidP="00F4783F">
      <w:pPr>
        <w:pStyle w:val="a3"/>
        <w:shd w:val="clear" w:color="auto" w:fill="FFFFFF"/>
        <w:spacing w:before="0" w:beforeAutospacing="0" w:after="0" w:afterAutospacing="0" w:line="294" w:lineRule="atLeast"/>
        <w:ind w:left="-851"/>
        <w:rPr>
          <w:rFonts w:ascii="Arial" w:hAnsi="Arial" w:cs="Arial"/>
          <w:color w:val="000000"/>
          <w:sz w:val="21"/>
          <w:szCs w:val="21"/>
        </w:rPr>
      </w:pPr>
    </w:p>
    <w:p w:rsidR="003455B7" w:rsidRDefault="003455B7" w:rsidP="00F4783F">
      <w:pPr>
        <w:pStyle w:val="a3"/>
        <w:shd w:val="clear" w:color="auto" w:fill="FFFFFF"/>
        <w:spacing w:before="0" w:beforeAutospacing="0" w:after="0" w:afterAutospacing="0" w:line="294" w:lineRule="atLeast"/>
        <w:ind w:left="-851"/>
        <w:rPr>
          <w:rFonts w:ascii="Arial" w:hAnsi="Arial" w:cs="Arial"/>
          <w:color w:val="000000"/>
          <w:sz w:val="21"/>
          <w:szCs w:val="21"/>
        </w:rPr>
      </w:pPr>
    </w:p>
    <w:p w:rsidR="003455B7" w:rsidRDefault="003455B7" w:rsidP="00F4783F">
      <w:pPr>
        <w:pStyle w:val="a3"/>
        <w:shd w:val="clear" w:color="auto" w:fill="FFFFFF"/>
        <w:spacing w:before="0" w:beforeAutospacing="0" w:after="0" w:afterAutospacing="0" w:line="294" w:lineRule="atLeast"/>
        <w:ind w:left="-851"/>
        <w:jc w:val="right"/>
        <w:rPr>
          <w:rFonts w:ascii="Arial" w:hAnsi="Arial" w:cs="Arial"/>
          <w:color w:val="000000"/>
          <w:sz w:val="21"/>
          <w:szCs w:val="21"/>
        </w:rPr>
      </w:pPr>
    </w:p>
    <w:p w:rsidR="003455B7" w:rsidRDefault="003455B7" w:rsidP="00F4783F">
      <w:pPr>
        <w:pStyle w:val="a3"/>
        <w:shd w:val="clear" w:color="auto" w:fill="FFFFFF"/>
        <w:spacing w:before="0" w:beforeAutospacing="0" w:after="0" w:afterAutospacing="0" w:line="294" w:lineRule="atLeast"/>
        <w:ind w:left="-851"/>
        <w:jc w:val="right"/>
        <w:rPr>
          <w:rFonts w:ascii="Arial" w:hAnsi="Arial" w:cs="Arial"/>
          <w:color w:val="000000"/>
          <w:sz w:val="21"/>
          <w:szCs w:val="21"/>
        </w:rPr>
      </w:pPr>
    </w:p>
    <w:p w:rsidR="003455B7" w:rsidRDefault="003455B7" w:rsidP="00F4783F">
      <w:pPr>
        <w:pStyle w:val="a3"/>
        <w:shd w:val="clear" w:color="auto" w:fill="FFFFFF"/>
        <w:spacing w:before="0" w:beforeAutospacing="0" w:after="0" w:afterAutospacing="0" w:line="294" w:lineRule="atLeast"/>
        <w:ind w:left="-851"/>
        <w:rPr>
          <w:rFonts w:ascii="Arial" w:hAnsi="Arial" w:cs="Arial"/>
          <w:color w:val="000000"/>
          <w:sz w:val="21"/>
          <w:szCs w:val="21"/>
        </w:rPr>
      </w:pPr>
      <w:r>
        <w:rPr>
          <w:rFonts w:ascii="Arial" w:hAnsi="Arial" w:cs="Arial"/>
          <w:color w:val="000000"/>
        </w:rPr>
        <w:t>.</w:t>
      </w:r>
    </w:p>
    <w:p w:rsidR="003455B7" w:rsidRDefault="003455B7" w:rsidP="00F4783F">
      <w:pPr>
        <w:pStyle w:val="a3"/>
        <w:shd w:val="clear" w:color="auto" w:fill="FFFFFF"/>
        <w:spacing w:before="0" w:beforeAutospacing="0" w:after="0" w:afterAutospacing="0" w:line="294" w:lineRule="atLeast"/>
        <w:ind w:left="-851"/>
        <w:rPr>
          <w:rFonts w:ascii="Arial" w:hAnsi="Arial" w:cs="Arial"/>
          <w:color w:val="000000"/>
          <w:sz w:val="21"/>
          <w:szCs w:val="21"/>
        </w:rPr>
      </w:pPr>
    </w:p>
    <w:sectPr w:rsidR="003455B7" w:rsidSect="00D353B3">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5B42"/>
    <w:multiLevelType w:val="multilevel"/>
    <w:tmpl w:val="DADA6890"/>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DA10E12"/>
    <w:multiLevelType w:val="multilevel"/>
    <w:tmpl w:val="06483F38"/>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0053D88"/>
    <w:multiLevelType w:val="hybridMultilevel"/>
    <w:tmpl w:val="48EAB84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
    <w:nsid w:val="10E725B8"/>
    <w:multiLevelType w:val="multilevel"/>
    <w:tmpl w:val="7F7E8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8B7101"/>
    <w:multiLevelType w:val="multilevel"/>
    <w:tmpl w:val="15D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B755F"/>
    <w:multiLevelType w:val="hybridMultilevel"/>
    <w:tmpl w:val="2B84E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4224B8"/>
    <w:multiLevelType w:val="hybridMultilevel"/>
    <w:tmpl w:val="B6BE1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6D6B62"/>
    <w:multiLevelType w:val="hybridMultilevel"/>
    <w:tmpl w:val="817E5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AB4854"/>
    <w:multiLevelType w:val="multilevel"/>
    <w:tmpl w:val="F6E8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BC42521"/>
    <w:multiLevelType w:val="multilevel"/>
    <w:tmpl w:val="4A0E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E5708E7"/>
    <w:multiLevelType w:val="hybridMultilevel"/>
    <w:tmpl w:val="8FBA3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2E647B"/>
    <w:multiLevelType w:val="hybridMultilevel"/>
    <w:tmpl w:val="24BA5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281AB5"/>
    <w:multiLevelType w:val="hybridMultilevel"/>
    <w:tmpl w:val="9EF24EE2"/>
    <w:lvl w:ilvl="0" w:tplc="84900E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AB756C"/>
    <w:multiLevelType w:val="hybridMultilevel"/>
    <w:tmpl w:val="4B38F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10"/>
  </w:num>
  <w:num w:numId="5">
    <w:abstractNumId w:val="9"/>
  </w:num>
  <w:num w:numId="6">
    <w:abstractNumId w:val="3"/>
  </w:num>
  <w:num w:numId="7">
    <w:abstractNumId w:val="13"/>
  </w:num>
  <w:num w:numId="8">
    <w:abstractNumId w:val="6"/>
  </w:num>
  <w:num w:numId="9">
    <w:abstractNumId w:val="0"/>
  </w:num>
  <w:num w:numId="10">
    <w:abstractNumId w:val="2"/>
  </w:num>
  <w:num w:numId="11">
    <w:abstractNumId w:val="7"/>
  </w:num>
  <w:num w:numId="12">
    <w:abstractNumId w:val="11"/>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55B7"/>
    <w:rsid w:val="00001DA5"/>
    <w:rsid w:val="00001FBF"/>
    <w:rsid w:val="00003612"/>
    <w:rsid w:val="000041A1"/>
    <w:rsid w:val="000043A7"/>
    <w:rsid w:val="00006603"/>
    <w:rsid w:val="00010D32"/>
    <w:rsid w:val="00010D42"/>
    <w:rsid w:val="0001242C"/>
    <w:rsid w:val="00014CC8"/>
    <w:rsid w:val="00015EB2"/>
    <w:rsid w:val="000240BD"/>
    <w:rsid w:val="00024403"/>
    <w:rsid w:val="000256A2"/>
    <w:rsid w:val="00030F54"/>
    <w:rsid w:val="00031B95"/>
    <w:rsid w:val="00032921"/>
    <w:rsid w:val="00033F62"/>
    <w:rsid w:val="00035807"/>
    <w:rsid w:val="00035BCB"/>
    <w:rsid w:val="00037A76"/>
    <w:rsid w:val="00041EFD"/>
    <w:rsid w:val="000422E9"/>
    <w:rsid w:val="00043648"/>
    <w:rsid w:val="00044DE4"/>
    <w:rsid w:val="00047EE2"/>
    <w:rsid w:val="00047F57"/>
    <w:rsid w:val="00052444"/>
    <w:rsid w:val="00056676"/>
    <w:rsid w:val="00057540"/>
    <w:rsid w:val="00061A67"/>
    <w:rsid w:val="00062775"/>
    <w:rsid w:val="00063BA3"/>
    <w:rsid w:val="00063F40"/>
    <w:rsid w:val="0006439A"/>
    <w:rsid w:val="00064601"/>
    <w:rsid w:val="00064B5C"/>
    <w:rsid w:val="00064E2E"/>
    <w:rsid w:val="00077ACB"/>
    <w:rsid w:val="00081036"/>
    <w:rsid w:val="000813D8"/>
    <w:rsid w:val="00082ADF"/>
    <w:rsid w:val="00084687"/>
    <w:rsid w:val="00092ED2"/>
    <w:rsid w:val="000935E5"/>
    <w:rsid w:val="00096413"/>
    <w:rsid w:val="00096FB0"/>
    <w:rsid w:val="000A0EDA"/>
    <w:rsid w:val="000A1ACF"/>
    <w:rsid w:val="000A24C9"/>
    <w:rsid w:val="000A2AC2"/>
    <w:rsid w:val="000A2C81"/>
    <w:rsid w:val="000A6A9F"/>
    <w:rsid w:val="000A7AD2"/>
    <w:rsid w:val="000A7EA7"/>
    <w:rsid w:val="000B119D"/>
    <w:rsid w:val="000B2C7D"/>
    <w:rsid w:val="000B42DE"/>
    <w:rsid w:val="000B5985"/>
    <w:rsid w:val="000B5C4B"/>
    <w:rsid w:val="000B649B"/>
    <w:rsid w:val="000B77E5"/>
    <w:rsid w:val="000B7E64"/>
    <w:rsid w:val="000C0436"/>
    <w:rsid w:val="000C1ACC"/>
    <w:rsid w:val="000C1C68"/>
    <w:rsid w:val="000C48FB"/>
    <w:rsid w:val="000C4C21"/>
    <w:rsid w:val="000C4C66"/>
    <w:rsid w:val="000C7FFA"/>
    <w:rsid w:val="000D131F"/>
    <w:rsid w:val="000D28A8"/>
    <w:rsid w:val="000D3B12"/>
    <w:rsid w:val="000D5CBB"/>
    <w:rsid w:val="000D6B83"/>
    <w:rsid w:val="000D731D"/>
    <w:rsid w:val="000E0C47"/>
    <w:rsid w:val="000E0CCC"/>
    <w:rsid w:val="000E29F2"/>
    <w:rsid w:val="000E2A81"/>
    <w:rsid w:val="000E2DD7"/>
    <w:rsid w:val="000E7B12"/>
    <w:rsid w:val="000E7DFF"/>
    <w:rsid w:val="000F3A71"/>
    <w:rsid w:val="000F7AAC"/>
    <w:rsid w:val="00100777"/>
    <w:rsid w:val="00100C29"/>
    <w:rsid w:val="00101B2B"/>
    <w:rsid w:val="00102464"/>
    <w:rsid w:val="0010365A"/>
    <w:rsid w:val="00103E43"/>
    <w:rsid w:val="00105BCC"/>
    <w:rsid w:val="001070B6"/>
    <w:rsid w:val="00112480"/>
    <w:rsid w:val="00112B37"/>
    <w:rsid w:val="00113209"/>
    <w:rsid w:val="00114BD6"/>
    <w:rsid w:val="00114D7F"/>
    <w:rsid w:val="0011633D"/>
    <w:rsid w:val="00120AC9"/>
    <w:rsid w:val="00121167"/>
    <w:rsid w:val="00123A07"/>
    <w:rsid w:val="001244FE"/>
    <w:rsid w:val="001260C0"/>
    <w:rsid w:val="0012658E"/>
    <w:rsid w:val="00126C71"/>
    <w:rsid w:val="00127D84"/>
    <w:rsid w:val="0014036A"/>
    <w:rsid w:val="0014057C"/>
    <w:rsid w:val="00141B7D"/>
    <w:rsid w:val="0014238B"/>
    <w:rsid w:val="00142766"/>
    <w:rsid w:val="00143B91"/>
    <w:rsid w:val="00144862"/>
    <w:rsid w:val="00145AD9"/>
    <w:rsid w:val="001471C8"/>
    <w:rsid w:val="001476E9"/>
    <w:rsid w:val="00151F39"/>
    <w:rsid w:val="00152231"/>
    <w:rsid w:val="001532C5"/>
    <w:rsid w:val="00162DB4"/>
    <w:rsid w:val="00166CF2"/>
    <w:rsid w:val="00167D37"/>
    <w:rsid w:val="00171ACA"/>
    <w:rsid w:val="00171E1A"/>
    <w:rsid w:val="00172AFC"/>
    <w:rsid w:val="001761F1"/>
    <w:rsid w:val="00177C0D"/>
    <w:rsid w:val="0018207A"/>
    <w:rsid w:val="00183473"/>
    <w:rsid w:val="0018349C"/>
    <w:rsid w:val="0018433B"/>
    <w:rsid w:val="001865D2"/>
    <w:rsid w:val="00187E78"/>
    <w:rsid w:val="0019031A"/>
    <w:rsid w:val="00190BCF"/>
    <w:rsid w:val="00195A4D"/>
    <w:rsid w:val="001A01BC"/>
    <w:rsid w:val="001A69AF"/>
    <w:rsid w:val="001B0725"/>
    <w:rsid w:val="001B17F5"/>
    <w:rsid w:val="001B2E0E"/>
    <w:rsid w:val="001B2FE9"/>
    <w:rsid w:val="001B488C"/>
    <w:rsid w:val="001C07B4"/>
    <w:rsid w:val="001C467D"/>
    <w:rsid w:val="001C6B27"/>
    <w:rsid w:val="001C77B1"/>
    <w:rsid w:val="001D0058"/>
    <w:rsid w:val="001D0EE9"/>
    <w:rsid w:val="001D20AF"/>
    <w:rsid w:val="001D357A"/>
    <w:rsid w:val="001D6EA4"/>
    <w:rsid w:val="001D6F9F"/>
    <w:rsid w:val="001E1029"/>
    <w:rsid w:val="001E1E76"/>
    <w:rsid w:val="001E36A2"/>
    <w:rsid w:val="001E57C8"/>
    <w:rsid w:val="001E5C81"/>
    <w:rsid w:val="001E7D59"/>
    <w:rsid w:val="001F2690"/>
    <w:rsid w:val="001F2D5B"/>
    <w:rsid w:val="001F33C3"/>
    <w:rsid w:val="001F645B"/>
    <w:rsid w:val="001F690F"/>
    <w:rsid w:val="0020119A"/>
    <w:rsid w:val="00201C1C"/>
    <w:rsid w:val="00202A1E"/>
    <w:rsid w:val="00204F1B"/>
    <w:rsid w:val="002057C8"/>
    <w:rsid w:val="00206660"/>
    <w:rsid w:val="00211DB3"/>
    <w:rsid w:val="00213667"/>
    <w:rsid w:val="00213972"/>
    <w:rsid w:val="002148FF"/>
    <w:rsid w:val="002167BE"/>
    <w:rsid w:val="002179CD"/>
    <w:rsid w:val="00217DD1"/>
    <w:rsid w:val="0022113C"/>
    <w:rsid w:val="0022155A"/>
    <w:rsid w:val="00222C88"/>
    <w:rsid w:val="0022363A"/>
    <w:rsid w:val="00224A27"/>
    <w:rsid w:val="0022661E"/>
    <w:rsid w:val="00227550"/>
    <w:rsid w:val="00232130"/>
    <w:rsid w:val="0023228C"/>
    <w:rsid w:val="002333DF"/>
    <w:rsid w:val="00233F73"/>
    <w:rsid w:val="00234D0F"/>
    <w:rsid w:val="00235086"/>
    <w:rsid w:val="00235525"/>
    <w:rsid w:val="00243219"/>
    <w:rsid w:val="002434E5"/>
    <w:rsid w:val="00243546"/>
    <w:rsid w:val="00247735"/>
    <w:rsid w:val="002508A2"/>
    <w:rsid w:val="00251E96"/>
    <w:rsid w:val="00252CB2"/>
    <w:rsid w:val="002537AE"/>
    <w:rsid w:val="0025440B"/>
    <w:rsid w:val="00254904"/>
    <w:rsid w:val="002554E8"/>
    <w:rsid w:val="002557BF"/>
    <w:rsid w:val="00257F6B"/>
    <w:rsid w:val="00260927"/>
    <w:rsid w:val="0026169A"/>
    <w:rsid w:val="00262C93"/>
    <w:rsid w:val="00264A44"/>
    <w:rsid w:val="002661B8"/>
    <w:rsid w:val="00266C35"/>
    <w:rsid w:val="002737F2"/>
    <w:rsid w:val="00274F7F"/>
    <w:rsid w:val="0027525F"/>
    <w:rsid w:val="002768FE"/>
    <w:rsid w:val="0028283B"/>
    <w:rsid w:val="00285261"/>
    <w:rsid w:val="00285BD7"/>
    <w:rsid w:val="00286AEB"/>
    <w:rsid w:val="002873E9"/>
    <w:rsid w:val="00290867"/>
    <w:rsid w:val="00290CB9"/>
    <w:rsid w:val="00294E84"/>
    <w:rsid w:val="0029619E"/>
    <w:rsid w:val="00296EA4"/>
    <w:rsid w:val="00297F8F"/>
    <w:rsid w:val="002A4349"/>
    <w:rsid w:val="002A67DA"/>
    <w:rsid w:val="002B191F"/>
    <w:rsid w:val="002B2464"/>
    <w:rsid w:val="002B3262"/>
    <w:rsid w:val="002B37F9"/>
    <w:rsid w:val="002B3FB2"/>
    <w:rsid w:val="002B6A17"/>
    <w:rsid w:val="002B6D3B"/>
    <w:rsid w:val="002B6FD5"/>
    <w:rsid w:val="002C00AC"/>
    <w:rsid w:val="002C0383"/>
    <w:rsid w:val="002C1836"/>
    <w:rsid w:val="002C1F74"/>
    <w:rsid w:val="002C7BFD"/>
    <w:rsid w:val="002C7E81"/>
    <w:rsid w:val="002D0287"/>
    <w:rsid w:val="002D1891"/>
    <w:rsid w:val="002D343E"/>
    <w:rsid w:val="002D361A"/>
    <w:rsid w:val="002D45B9"/>
    <w:rsid w:val="002D57B5"/>
    <w:rsid w:val="002D5C4E"/>
    <w:rsid w:val="002D7683"/>
    <w:rsid w:val="002D7AFA"/>
    <w:rsid w:val="002E0466"/>
    <w:rsid w:val="002E71F1"/>
    <w:rsid w:val="002F0912"/>
    <w:rsid w:val="002F104E"/>
    <w:rsid w:val="002F12C2"/>
    <w:rsid w:val="002F1305"/>
    <w:rsid w:val="002F213E"/>
    <w:rsid w:val="002F3EDC"/>
    <w:rsid w:val="003017CF"/>
    <w:rsid w:val="00301B8E"/>
    <w:rsid w:val="00301BEC"/>
    <w:rsid w:val="00304921"/>
    <w:rsid w:val="00306042"/>
    <w:rsid w:val="003157B6"/>
    <w:rsid w:val="003173F8"/>
    <w:rsid w:val="00320DC4"/>
    <w:rsid w:val="003230E7"/>
    <w:rsid w:val="00326301"/>
    <w:rsid w:val="00326F30"/>
    <w:rsid w:val="0033017E"/>
    <w:rsid w:val="00332578"/>
    <w:rsid w:val="003353BB"/>
    <w:rsid w:val="003355C4"/>
    <w:rsid w:val="00340A7E"/>
    <w:rsid w:val="00341473"/>
    <w:rsid w:val="003455B7"/>
    <w:rsid w:val="00345A54"/>
    <w:rsid w:val="003465C0"/>
    <w:rsid w:val="003500E5"/>
    <w:rsid w:val="003516E9"/>
    <w:rsid w:val="00352559"/>
    <w:rsid w:val="003530A5"/>
    <w:rsid w:val="00353DC1"/>
    <w:rsid w:val="00355434"/>
    <w:rsid w:val="003577E4"/>
    <w:rsid w:val="003606CA"/>
    <w:rsid w:val="003627E2"/>
    <w:rsid w:val="00362B5F"/>
    <w:rsid w:val="003632B5"/>
    <w:rsid w:val="00370B38"/>
    <w:rsid w:val="003718F4"/>
    <w:rsid w:val="003757E2"/>
    <w:rsid w:val="003760BD"/>
    <w:rsid w:val="003778DC"/>
    <w:rsid w:val="00377DA1"/>
    <w:rsid w:val="00383139"/>
    <w:rsid w:val="00385B0A"/>
    <w:rsid w:val="00385E92"/>
    <w:rsid w:val="00391461"/>
    <w:rsid w:val="003930DA"/>
    <w:rsid w:val="00394A54"/>
    <w:rsid w:val="0039570C"/>
    <w:rsid w:val="00395E98"/>
    <w:rsid w:val="00396208"/>
    <w:rsid w:val="00396C39"/>
    <w:rsid w:val="00397F6B"/>
    <w:rsid w:val="003A05FD"/>
    <w:rsid w:val="003A2F6C"/>
    <w:rsid w:val="003A3349"/>
    <w:rsid w:val="003A5417"/>
    <w:rsid w:val="003A67A8"/>
    <w:rsid w:val="003B136F"/>
    <w:rsid w:val="003B1802"/>
    <w:rsid w:val="003B21E9"/>
    <w:rsid w:val="003B330C"/>
    <w:rsid w:val="003B4363"/>
    <w:rsid w:val="003B52E5"/>
    <w:rsid w:val="003B6E6A"/>
    <w:rsid w:val="003C0292"/>
    <w:rsid w:val="003C3A59"/>
    <w:rsid w:val="003C3ADC"/>
    <w:rsid w:val="003C3CD4"/>
    <w:rsid w:val="003C57DD"/>
    <w:rsid w:val="003C5AA7"/>
    <w:rsid w:val="003D567C"/>
    <w:rsid w:val="003D5A6F"/>
    <w:rsid w:val="003D65D1"/>
    <w:rsid w:val="003E346C"/>
    <w:rsid w:val="003E4B80"/>
    <w:rsid w:val="003E50FF"/>
    <w:rsid w:val="003E513D"/>
    <w:rsid w:val="003E6114"/>
    <w:rsid w:val="003E67B9"/>
    <w:rsid w:val="003F1CA8"/>
    <w:rsid w:val="003F33FC"/>
    <w:rsid w:val="003F4034"/>
    <w:rsid w:val="003F4CA7"/>
    <w:rsid w:val="003F753B"/>
    <w:rsid w:val="00400861"/>
    <w:rsid w:val="00400EFC"/>
    <w:rsid w:val="004027CF"/>
    <w:rsid w:val="0040319D"/>
    <w:rsid w:val="004067DE"/>
    <w:rsid w:val="0040720E"/>
    <w:rsid w:val="00407404"/>
    <w:rsid w:val="00407712"/>
    <w:rsid w:val="00413F1B"/>
    <w:rsid w:val="00413F76"/>
    <w:rsid w:val="00414953"/>
    <w:rsid w:val="0041514D"/>
    <w:rsid w:val="00416E77"/>
    <w:rsid w:val="00417904"/>
    <w:rsid w:val="00420876"/>
    <w:rsid w:val="00425601"/>
    <w:rsid w:val="00425CCE"/>
    <w:rsid w:val="0042615C"/>
    <w:rsid w:val="004268AD"/>
    <w:rsid w:val="004335A2"/>
    <w:rsid w:val="004372B1"/>
    <w:rsid w:val="0044038A"/>
    <w:rsid w:val="00441F39"/>
    <w:rsid w:val="0044251F"/>
    <w:rsid w:val="00443346"/>
    <w:rsid w:val="00445ABE"/>
    <w:rsid w:val="004469B1"/>
    <w:rsid w:val="00447B3F"/>
    <w:rsid w:val="004507C3"/>
    <w:rsid w:val="00451495"/>
    <w:rsid w:val="004539D6"/>
    <w:rsid w:val="00455FC6"/>
    <w:rsid w:val="004568F9"/>
    <w:rsid w:val="00457584"/>
    <w:rsid w:val="00462653"/>
    <w:rsid w:val="004643BE"/>
    <w:rsid w:val="00465330"/>
    <w:rsid w:val="004679B4"/>
    <w:rsid w:val="004713F3"/>
    <w:rsid w:val="004745EE"/>
    <w:rsid w:val="004760E4"/>
    <w:rsid w:val="00477B77"/>
    <w:rsid w:val="00480078"/>
    <w:rsid w:val="004811AD"/>
    <w:rsid w:val="0048142F"/>
    <w:rsid w:val="00482FED"/>
    <w:rsid w:val="0048344E"/>
    <w:rsid w:val="004841B1"/>
    <w:rsid w:val="00484381"/>
    <w:rsid w:val="0048482A"/>
    <w:rsid w:val="00485025"/>
    <w:rsid w:val="00485C24"/>
    <w:rsid w:val="00492C7E"/>
    <w:rsid w:val="004931DD"/>
    <w:rsid w:val="004976A9"/>
    <w:rsid w:val="004A419F"/>
    <w:rsid w:val="004A43A7"/>
    <w:rsid w:val="004A6309"/>
    <w:rsid w:val="004A6F97"/>
    <w:rsid w:val="004B0EC7"/>
    <w:rsid w:val="004B12C2"/>
    <w:rsid w:val="004B71F0"/>
    <w:rsid w:val="004C77A5"/>
    <w:rsid w:val="004D0D90"/>
    <w:rsid w:val="004D0F5C"/>
    <w:rsid w:val="004D3419"/>
    <w:rsid w:val="004D3954"/>
    <w:rsid w:val="004E0D5D"/>
    <w:rsid w:val="004E3E9C"/>
    <w:rsid w:val="004E3EA3"/>
    <w:rsid w:val="004E4422"/>
    <w:rsid w:val="004E6D76"/>
    <w:rsid w:val="004E7156"/>
    <w:rsid w:val="004F0B0B"/>
    <w:rsid w:val="004F0F3D"/>
    <w:rsid w:val="004F2017"/>
    <w:rsid w:val="004F281C"/>
    <w:rsid w:val="004F4667"/>
    <w:rsid w:val="004F5CDD"/>
    <w:rsid w:val="005016B4"/>
    <w:rsid w:val="0050225E"/>
    <w:rsid w:val="00502942"/>
    <w:rsid w:val="00503D00"/>
    <w:rsid w:val="005041DE"/>
    <w:rsid w:val="0050431E"/>
    <w:rsid w:val="00504894"/>
    <w:rsid w:val="00505FFE"/>
    <w:rsid w:val="00507879"/>
    <w:rsid w:val="00515B45"/>
    <w:rsid w:val="00520ADE"/>
    <w:rsid w:val="00521848"/>
    <w:rsid w:val="00522D8D"/>
    <w:rsid w:val="00524E60"/>
    <w:rsid w:val="00525FFD"/>
    <w:rsid w:val="00527F8E"/>
    <w:rsid w:val="005311F4"/>
    <w:rsid w:val="00532B0C"/>
    <w:rsid w:val="00533EFD"/>
    <w:rsid w:val="0054140D"/>
    <w:rsid w:val="005419E6"/>
    <w:rsid w:val="0054289E"/>
    <w:rsid w:val="00545074"/>
    <w:rsid w:val="00546C13"/>
    <w:rsid w:val="005472F8"/>
    <w:rsid w:val="00551ADA"/>
    <w:rsid w:val="00553196"/>
    <w:rsid w:val="00553610"/>
    <w:rsid w:val="0055528F"/>
    <w:rsid w:val="00564E1E"/>
    <w:rsid w:val="00564EED"/>
    <w:rsid w:val="00565746"/>
    <w:rsid w:val="00574028"/>
    <w:rsid w:val="005752FF"/>
    <w:rsid w:val="00581100"/>
    <w:rsid w:val="005826C9"/>
    <w:rsid w:val="005831E1"/>
    <w:rsid w:val="00587633"/>
    <w:rsid w:val="00587EA4"/>
    <w:rsid w:val="0059086E"/>
    <w:rsid w:val="00591DFC"/>
    <w:rsid w:val="00593CA4"/>
    <w:rsid w:val="00594C93"/>
    <w:rsid w:val="00596B0C"/>
    <w:rsid w:val="005A1896"/>
    <w:rsid w:val="005A1DB6"/>
    <w:rsid w:val="005A1E94"/>
    <w:rsid w:val="005A5208"/>
    <w:rsid w:val="005A5241"/>
    <w:rsid w:val="005A66F2"/>
    <w:rsid w:val="005B0100"/>
    <w:rsid w:val="005B09DF"/>
    <w:rsid w:val="005B0B14"/>
    <w:rsid w:val="005B1601"/>
    <w:rsid w:val="005B1E58"/>
    <w:rsid w:val="005B29A4"/>
    <w:rsid w:val="005B4960"/>
    <w:rsid w:val="005B607C"/>
    <w:rsid w:val="005B6BDD"/>
    <w:rsid w:val="005B76CB"/>
    <w:rsid w:val="005C0B0E"/>
    <w:rsid w:val="005C2169"/>
    <w:rsid w:val="005C26AF"/>
    <w:rsid w:val="005C397D"/>
    <w:rsid w:val="005C4A50"/>
    <w:rsid w:val="005C7330"/>
    <w:rsid w:val="005C75CC"/>
    <w:rsid w:val="005D0D24"/>
    <w:rsid w:val="005D1F92"/>
    <w:rsid w:val="005D2F1D"/>
    <w:rsid w:val="005D625F"/>
    <w:rsid w:val="005E0AD2"/>
    <w:rsid w:val="005E126F"/>
    <w:rsid w:val="005E17F0"/>
    <w:rsid w:val="005E1F1C"/>
    <w:rsid w:val="005E4D6B"/>
    <w:rsid w:val="005E592A"/>
    <w:rsid w:val="005F0AE2"/>
    <w:rsid w:val="005F18C1"/>
    <w:rsid w:val="005F2D10"/>
    <w:rsid w:val="005F56C1"/>
    <w:rsid w:val="00600372"/>
    <w:rsid w:val="00600E2D"/>
    <w:rsid w:val="006032B8"/>
    <w:rsid w:val="00606B20"/>
    <w:rsid w:val="006120E2"/>
    <w:rsid w:val="00612AEC"/>
    <w:rsid w:val="00615CEF"/>
    <w:rsid w:val="0062041B"/>
    <w:rsid w:val="006237DA"/>
    <w:rsid w:val="00624BEA"/>
    <w:rsid w:val="00626534"/>
    <w:rsid w:val="00631620"/>
    <w:rsid w:val="00632CE9"/>
    <w:rsid w:val="006350C5"/>
    <w:rsid w:val="00637BA2"/>
    <w:rsid w:val="00640E34"/>
    <w:rsid w:val="006425D7"/>
    <w:rsid w:val="00642C5A"/>
    <w:rsid w:val="00645446"/>
    <w:rsid w:val="00651A26"/>
    <w:rsid w:val="00652055"/>
    <w:rsid w:val="00653504"/>
    <w:rsid w:val="00653CA1"/>
    <w:rsid w:val="0065428A"/>
    <w:rsid w:val="00656A10"/>
    <w:rsid w:val="00660F48"/>
    <w:rsid w:val="0066102B"/>
    <w:rsid w:val="00661456"/>
    <w:rsid w:val="00663AED"/>
    <w:rsid w:val="00663DBE"/>
    <w:rsid w:val="00664168"/>
    <w:rsid w:val="006650A1"/>
    <w:rsid w:val="00665FB8"/>
    <w:rsid w:val="00671F58"/>
    <w:rsid w:val="006720E1"/>
    <w:rsid w:val="00672C99"/>
    <w:rsid w:val="00673AF4"/>
    <w:rsid w:val="00674F21"/>
    <w:rsid w:val="0067561F"/>
    <w:rsid w:val="00683778"/>
    <w:rsid w:val="0068794A"/>
    <w:rsid w:val="00693631"/>
    <w:rsid w:val="00693A3F"/>
    <w:rsid w:val="0069445C"/>
    <w:rsid w:val="006949E8"/>
    <w:rsid w:val="006A39B5"/>
    <w:rsid w:val="006A5545"/>
    <w:rsid w:val="006A6060"/>
    <w:rsid w:val="006B1F4F"/>
    <w:rsid w:val="006B35E4"/>
    <w:rsid w:val="006B53BE"/>
    <w:rsid w:val="006C140D"/>
    <w:rsid w:val="006C4650"/>
    <w:rsid w:val="006C75E6"/>
    <w:rsid w:val="006D0404"/>
    <w:rsid w:val="006D06D6"/>
    <w:rsid w:val="006D0FB8"/>
    <w:rsid w:val="006D1986"/>
    <w:rsid w:val="006D2FC3"/>
    <w:rsid w:val="006D6F98"/>
    <w:rsid w:val="006E0C80"/>
    <w:rsid w:val="006E0DC9"/>
    <w:rsid w:val="006E3C7F"/>
    <w:rsid w:val="006E5034"/>
    <w:rsid w:val="006E79B3"/>
    <w:rsid w:val="006F0A88"/>
    <w:rsid w:val="006F1D39"/>
    <w:rsid w:val="00700AE9"/>
    <w:rsid w:val="00701C70"/>
    <w:rsid w:val="00702CCB"/>
    <w:rsid w:val="007040BE"/>
    <w:rsid w:val="00705A1B"/>
    <w:rsid w:val="007069AA"/>
    <w:rsid w:val="00710988"/>
    <w:rsid w:val="00710D29"/>
    <w:rsid w:val="00711FB9"/>
    <w:rsid w:val="007147A0"/>
    <w:rsid w:val="00714E11"/>
    <w:rsid w:val="00715F26"/>
    <w:rsid w:val="00716F0B"/>
    <w:rsid w:val="00717FDB"/>
    <w:rsid w:val="00721CB7"/>
    <w:rsid w:val="00723C85"/>
    <w:rsid w:val="007247D7"/>
    <w:rsid w:val="00725762"/>
    <w:rsid w:val="007264DA"/>
    <w:rsid w:val="00730753"/>
    <w:rsid w:val="007354B5"/>
    <w:rsid w:val="00735905"/>
    <w:rsid w:val="00735F1A"/>
    <w:rsid w:val="007367D4"/>
    <w:rsid w:val="007371B6"/>
    <w:rsid w:val="00742B42"/>
    <w:rsid w:val="0074476B"/>
    <w:rsid w:val="00746AFA"/>
    <w:rsid w:val="00747CDA"/>
    <w:rsid w:val="0075006A"/>
    <w:rsid w:val="00750EF2"/>
    <w:rsid w:val="0075353C"/>
    <w:rsid w:val="0075392D"/>
    <w:rsid w:val="00754B42"/>
    <w:rsid w:val="007577AA"/>
    <w:rsid w:val="007606F8"/>
    <w:rsid w:val="00760E77"/>
    <w:rsid w:val="00765D09"/>
    <w:rsid w:val="00766A76"/>
    <w:rsid w:val="00770E22"/>
    <w:rsid w:val="00771D11"/>
    <w:rsid w:val="0077292B"/>
    <w:rsid w:val="007732E1"/>
    <w:rsid w:val="00773B7E"/>
    <w:rsid w:val="0077508C"/>
    <w:rsid w:val="00775387"/>
    <w:rsid w:val="00775A66"/>
    <w:rsid w:val="00777727"/>
    <w:rsid w:val="00783F51"/>
    <w:rsid w:val="007843E1"/>
    <w:rsid w:val="00784E8E"/>
    <w:rsid w:val="00785873"/>
    <w:rsid w:val="00790F79"/>
    <w:rsid w:val="00792873"/>
    <w:rsid w:val="00793787"/>
    <w:rsid w:val="007942EA"/>
    <w:rsid w:val="00794D66"/>
    <w:rsid w:val="007961A6"/>
    <w:rsid w:val="007978A2"/>
    <w:rsid w:val="007A065A"/>
    <w:rsid w:val="007A107F"/>
    <w:rsid w:val="007A3112"/>
    <w:rsid w:val="007A5EAA"/>
    <w:rsid w:val="007A615A"/>
    <w:rsid w:val="007A61E4"/>
    <w:rsid w:val="007B0C8E"/>
    <w:rsid w:val="007B13B1"/>
    <w:rsid w:val="007B1D3C"/>
    <w:rsid w:val="007B3C14"/>
    <w:rsid w:val="007B4823"/>
    <w:rsid w:val="007B751E"/>
    <w:rsid w:val="007C00BD"/>
    <w:rsid w:val="007C086D"/>
    <w:rsid w:val="007C11FB"/>
    <w:rsid w:val="007C5788"/>
    <w:rsid w:val="007C612F"/>
    <w:rsid w:val="007C7324"/>
    <w:rsid w:val="007D0282"/>
    <w:rsid w:val="007D1F2B"/>
    <w:rsid w:val="007D61ED"/>
    <w:rsid w:val="007E0512"/>
    <w:rsid w:val="007E13FE"/>
    <w:rsid w:val="007E3011"/>
    <w:rsid w:val="007E341C"/>
    <w:rsid w:val="007E5ABD"/>
    <w:rsid w:val="007E64A8"/>
    <w:rsid w:val="007E769E"/>
    <w:rsid w:val="007E784D"/>
    <w:rsid w:val="007E7E0F"/>
    <w:rsid w:val="007F15F4"/>
    <w:rsid w:val="007F1878"/>
    <w:rsid w:val="007F2E46"/>
    <w:rsid w:val="007F5258"/>
    <w:rsid w:val="00800352"/>
    <w:rsid w:val="00804CA6"/>
    <w:rsid w:val="00804FE6"/>
    <w:rsid w:val="008051C1"/>
    <w:rsid w:val="00805212"/>
    <w:rsid w:val="0080754D"/>
    <w:rsid w:val="00807DD8"/>
    <w:rsid w:val="00812F56"/>
    <w:rsid w:val="00814F90"/>
    <w:rsid w:val="00816B80"/>
    <w:rsid w:val="00823FF8"/>
    <w:rsid w:val="00824A12"/>
    <w:rsid w:val="00831D20"/>
    <w:rsid w:val="0083407F"/>
    <w:rsid w:val="00835682"/>
    <w:rsid w:val="00835D2C"/>
    <w:rsid w:val="0083609D"/>
    <w:rsid w:val="00842FEA"/>
    <w:rsid w:val="00844025"/>
    <w:rsid w:val="008502A7"/>
    <w:rsid w:val="0085060C"/>
    <w:rsid w:val="0085462C"/>
    <w:rsid w:val="0085620E"/>
    <w:rsid w:val="0086217E"/>
    <w:rsid w:val="00863E00"/>
    <w:rsid w:val="00866107"/>
    <w:rsid w:val="00866DBC"/>
    <w:rsid w:val="00870175"/>
    <w:rsid w:val="00871267"/>
    <w:rsid w:val="0087148E"/>
    <w:rsid w:val="008715B9"/>
    <w:rsid w:val="00871799"/>
    <w:rsid w:val="00872D32"/>
    <w:rsid w:val="008739A5"/>
    <w:rsid w:val="00875AE6"/>
    <w:rsid w:val="0088001F"/>
    <w:rsid w:val="00880A10"/>
    <w:rsid w:val="00881334"/>
    <w:rsid w:val="00882488"/>
    <w:rsid w:val="008828AB"/>
    <w:rsid w:val="008833CE"/>
    <w:rsid w:val="00883578"/>
    <w:rsid w:val="008835A0"/>
    <w:rsid w:val="00883751"/>
    <w:rsid w:val="0088457D"/>
    <w:rsid w:val="00891683"/>
    <w:rsid w:val="00894DB6"/>
    <w:rsid w:val="00897CB9"/>
    <w:rsid w:val="008A0E9E"/>
    <w:rsid w:val="008A143D"/>
    <w:rsid w:val="008A1903"/>
    <w:rsid w:val="008A5D8F"/>
    <w:rsid w:val="008A7532"/>
    <w:rsid w:val="008B34FA"/>
    <w:rsid w:val="008B5ED6"/>
    <w:rsid w:val="008B78E6"/>
    <w:rsid w:val="008C27AC"/>
    <w:rsid w:val="008C2B6F"/>
    <w:rsid w:val="008C2E81"/>
    <w:rsid w:val="008C2F15"/>
    <w:rsid w:val="008C399F"/>
    <w:rsid w:val="008C39DF"/>
    <w:rsid w:val="008C48D1"/>
    <w:rsid w:val="008C51AD"/>
    <w:rsid w:val="008C5F94"/>
    <w:rsid w:val="008D12DA"/>
    <w:rsid w:val="008D171C"/>
    <w:rsid w:val="008D5EDD"/>
    <w:rsid w:val="008D605A"/>
    <w:rsid w:val="008D6B9B"/>
    <w:rsid w:val="008E0D2F"/>
    <w:rsid w:val="008E15D4"/>
    <w:rsid w:val="008E2549"/>
    <w:rsid w:val="008E4A6E"/>
    <w:rsid w:val="008F192F"/>
    <w:rsid w:val="008F1AFD"/>
    <w:rsid w:val="008F1F90"/>
    <w:rsid w:val="008F73CD"/>
    <w:rsid w:val="008F75B1"/>
    <w:rsid w:val="00900421"/>
    <w:rsid w:val="00900A29"/>
    <w:rsid w:val="00901297"/>
    <w:rsid w:val="0090318D"/>
    <w:rsid w:val="00903B5F"/>
    <w:rsid w:val="00907F2D"/>
    <w:rsid w:val="0091278C"/>
    <w:rsid w:val="009133E2"/>
    <w:rsid w:val="00915848"/>
    <w:rsid w:val="0091705C"/>
    <w:rsid w:val="00923FE7"/>
    <w:rsid w:val="009249DD"/>
    <w:rsid w:val="00932A12"/>
    <w:rsid w:val="00937575"/>
    <w:rsid w:val="00943740"/>
    <w:rsid w:val="0094492D"/>
    <w:rsid w:val="00946548"/>
    <w:rsid w:val="00950479"/>
    <w:rsid w:val="009520F2"/>
    <w:rsid w:val="00953B79"/>
    <w:rsid w:val="00953F52"/>
    <w:rsid w:val="0095612D"/>
    <w:rsid w:val="009573D9"/>
    <w:rsid w:val="00957A78"/>
    <w:rsid w:val="00960573"/>
    <w:rsid w:val="00961AEC"/>
    <w:rsid w:val="00963329"/>
    <w:rsid w:val="00963997"/>
    <w:rsid w:val="009661EE"/>
    <w:rsid w:val="009663FC"/>
    <w:rsid w:val="00967BB2"/>
    <w:rsid w:val="009704A5"/>
    <w:rsid w:val="00970BA4"/>
    <w:rsid w:val="009710D9"/>
    <w:rsid w:val="0097159A"/>
    <w:rsid w:val="0098269F"/>
    <w:rsid w:val="0098289E"/>
    <w:rsid w:val="00982F6D"/>
    <w:rsid w:val="0098337A"/>
    <w:rsid w:val="0098467B"/>
    <w:rsid w:val="00987773"/>
    <w:rsid w:val="009900B6"/>
    <w:rsid w:val="0099198A"/>
    <w:rsid w:val="009929FF"/>
    <w:rsid w:val="00993768"/>
    <w:rsid w:val="00993A8D"/>
    <w:rsid w:val="00995971"/>
    <w:rsid w:val="009968DD"/>
    <w:rsid w:val="00997D3D"/>
    <w:rsid w:val="009A1B12"/>
    <w:rsid w:val="009A2885"/>
    <w:rsid w:val="009A2A67"/>
    <w:rsid w:val="009A2F60"/>
    <w:rsid w:val="009A5753"/>
    <w:rsid w:val="009A692C"/>
    <w:rsid w:val="009A7AE9"/>
    <w:rsid w:val="009A7F64"/>
    <w:rsid w:val="009B17B1"/>
    <w:rsid w:val="009B2AAE"/>
    <w:rsid w:val="009B2AE9"/>
    <w:rsid w:val="009B3216"/>
    <w:rsid w:val="009B4ECD"/>
    <w:rsid w:val="009B5412"/>
    <w:rsid w:val="009B66BB"/>
    <w:rsid w:val="009C07AE"/>
    <w:rsid w:val="009C1AE3"/>
    <w:rsid w:val="009C3A28"/>
    <w:rsid w:val="009C5820"/>
    <w:rsid w:val="009C6AC7"/>
    <w:rsid w:val="009C7016"/>
    <w:rsid w:val="009C768C"/>
    <w:rsid w:val="009C7CBC"/>
    <w:rsid w:val="009D1D45"/>
    <w:rsid w:val="009D2FD6"/>
    <w:rsid w:val="009D710C"/>
    <w:rsid w:val="009D726D"/>
    <w:rsid w:val="009E3717"/>
    <w:rsid w:val="009E5EFD"/>
    <w:rsid w:val="009E622E"/>
    <w:rsid w:val="009E6544"/>
    <w:rsid w:val="009E6E2D"/>
    <w:rsid w:val="009E7D1F"/>
    <w:rsid w:val="009F3E8C"/>
    <w:rsid w:val="009F55EA"/>
    <w:rsid w:val="009F661D"/>
    <w:rsid w:val="009F76BC"/>
    <w:rsid w:val="00A06B5F"/>
    <w:rsid w:val="00A0791A"/>
    <w:rsid w:val="00A10940"/>
    <w:rsid w:val="00A11CC6"/>
    <w:rsid w:val="00A24D01"/>
    <w:rsid w:val="00A254BA"/>
    <w:rsid w:val="00A27BFE"/>
    <w:rsid w:val="00A306E1"/>
    <w:rsid w:val="00A31FF0"/>
    <w:rsid w:val="00A33D0E"/>
    <w:rsid w:val="00A34318"/>
    <w:rsid w:val="00A37141"/>
    <w:rsid w:val="00A37913"/>
    <w:rsid w:val="00A403D6"/>
    <w:rsid w:val="00A403DB"/>
    <w:rsid w:val="00A418EA"/>
    <w:rsid w:val="00A42F26"/>
    <w:rsid w:val="00A4356F"/>
    <w:rsid w:val="00A43A20"/>
    <w:rsid w:val="00A467C6"/>
    <w:rsid w:val="00A4705E"/>
    <w:rsid w:val="00A47BDA"/>
    <w:rsid w:val="00A47C01"/>
    <w:rsid w:val="00A503BE"/>
    <w:rsid w:val="00A51E8D"/>
    <w:rsid w:val="00A62041"/>
    <w:rsid w:val="00A62AEC"/>
    <w:rsid w:val="00A7052F"/>
    <w:rsid w:val="00A72D9A"/>
    <w:rsid w:val="00A72EBB"/>
    <w:rsid w:val="00A73DAB"/>
    <w:rsid w:val="00A754E7"/>
    <w:rsid w:val="00A75D9B"/>
    <w:rsid w:val="00A76EDF"/>
    <w:rsid w:val="00A801F6"/>
    <w:rsid w:val="00A81678"/>
    <w:rsid w:val="00A81796"/>
    <w:rsid w:val="00A82203"/>
    <w:rsid w:val="00A82A2C"/>
    <w:rsid w:val="00A84381"/>
    <w:rsid w:val="00A85D7D"/>
    <w:rsid w:val="00A8610C"/>
    <w:rsid w:val="00A87534"/>
    <w:rsid w:val="00A87730"/>
    <w:rsid w:val="00A877D8"/>
    <w:rsid w:val="00A90A40"/>
    <w:rsid w:val="00A90C42"/>
    <w:rsid w:val="00A96C16"/>
    <w:rsid w:val="00A97189"/>
    <w:rsid w:val="00A97230"/>
    <w:rsid w:val="00A97547"/>
    <w:rsid w:val="00AA0D73"/>
    <w:rsid w:val="00AA256F"/>
    <w:rsid w:val="00AA3F7E"/>
    <w:rsid w:val="00AA5863"/>
    <w:rsid w:val="00AA675D"/>
    <w:rsid w:val="00AB25E2"/>
    <w:rsid w:val="00AB3DD5"/>
    <w:rsid w:val="00AB3F3C"/>
    <w:rsid w:val="00AB484D"/>
    <w:rsid w:val="00AB5985"/>
    <w:rsid w:val="00AB646E"/>
    <w:rsid w:val="00AB6841"/>
    <w:rsid w:val="00AC6E60"/>
    <w:rsid w:val="00AD0EB5"/>
    <w:rsid w:val="00AD2316"/>
    <w:rsid w:val="00AD3938"/>
    <w:rsid w:val="00AD60F2"/>
    <w:rsid w:val="00AD7794"/>
    <w:rsid w:val="00AE247A"/>
    <w:rsid w:val="00AE443F"/>
    <w:rsid w:val="00AE52D7"/>
    <w:rsid w:val="00AE7937"/>
    <w:rsid w:val="00AF049E"/>
    <w:rsid w:val="00AF11E2"/>
    <w:rsid w:val="00AF2B24"/>
    <w:rsid w:val="00AF360F"/>
    <w:rsid w:val="00AF5123"/>
    <w:rsid w:val="00AF521F"/>
    <w:rsid w:val="00AF5F25"/>
    <w:rsid w:val="00AF660E"/>
    <w:rsid w:val="00B00259"/>
    <w:rsid w:val="00B0149E"/>
    <w:rsid w:val="00B02866"/>
    <w:rsid w:val="00B03028"/>
    <w:rsid w:val="00B043D9"/>
    <w:rsid w:val="00B049BF"/>
    <w:rsid w:val="00B06D30"/>
    <w:rsid w:val="00B10589"/>
    <w:rsid w:val="00B142BE"/>
    <w:rsid w:val="00B16419"/>
    <w:rsid w:val="00B16A63"/>
    <w:rsid w:val="00B2459D"/>
    <w:rsid w:val="00B32D24"/>
    <w:rsid w:val="00B3508E"/>
    <w:rsid w:val="00B356F9"/>
    <w:rsid w:val="00B35FB2"/>
    <w:rsid w:val="00B36163"/>
    <w:rsid w:val="00B408AE"/>
    <w:rsid w:val="00B409BE"/>
    <w:rsid w:val="00B4226C"/>
    <w:rsid w:val="00B44554"/>
    <w:rsid w:val="00B47901"/>
    <w:rsid w:val="00B47B18"/>
    <w:rsid w:val="00B5551C"/>
    <w:rsid w:val="00B5580A"/>
    <w:rsid w:val="00B55C16"/>
    <w:rsid w:val="00B56447"/>
    <w:rsid w:val="00B6324A"/>
    <w:rsid w:val="00B656B5"/>
    <w:rsid w:val="00B66E2A"/>
    <w:rsid w:val="00B71168"/>
    <w:rsid w:val="00B715BE"/>
    <w:rsid w:val="00B73035"/>
    <w:rsid w:val="00B74D99"/>
    <w:rsid w:val="00B75D2A"/>
    <w:rsid w:val="00B76C88"/>
    <w:rsid w:val="00B7785B"/>
    <w:rsid w:val="00B8045E"/>
    <w:rsid w:val="00B81A12"/>
    <w:rsid w:val="00B8260B"/>
    <w:rsid w:val="00B85B9A"/>
    <w:rsid w:val="00B866B2"/>
    <w:rsid w:val="00B86E91"/>
    <w:rsid w:val="00BA177B"/>
    <w:rsid w:val="00BA3957"/>
    <w:rsid w:val="00BA4E04"/>
    <w:rsid w:val="00BA4ED2"/>
    <w:rsid w:val="00BA510D"/>
    <w:rsid w:val="00BA5F72"/>
    <w:rsid w:val="00BA68AA"/>
    <w:rsid w:val="00BB10F6"/>
    <w:rsid w:val="00BB4869"/>
    <w:rsid w:val="00BB54C7"/>
    <w:rsid w:val="00BB57CD"/>
    <w:rsid w:val="00BB78DF"/>
    <w:rsid w:val="00BB7B71"/>
    <w:rsid w:val="00BC0104"/>
    <w:rsid w:val="00BC48D4"/>
    <w:rsid w:val="00BC60FC"/>
    <w:rsid w:val="00BC76A6"/>
    <w:rsid w:val="00BD10F0"/>
    <w:rsid w:val="00BD2E02"/>
    <w:rsid w:val="00BD367F"/>
    <w:rsid w:val="00BD4213"/>
    <w:rsid w:val="00BD4B11"/>
    <w:rsid w:val="00BD705A"/>
    <w:rsid w:val="00BE0E74"/>
    <w:rsid w:val="00BE2080"/>
    <w:rsid w:val="00BE28F1"/>
    <w:rsid w:val="00BE543E"/>
    <w:rsid w:val="00BE69C7"/>
    <w:rsid w:val="00BF164B"/>
    <w:rsid w:val="00BF1F64"/>
    <w:rsid w:val="00BF2F14"/>
    <w:rsid w:val="00BF4F5C"/>
    <w:rsid w:val="00BF5C8B"/>
    <w:rsid w:val="00BF7200"/>
    <w:rsid w:val="00BF7C3F"/>
    <w:rsid w:val="00C006FA"/>
    <w:rsid w:val="00C02116"/>
    <w:rsid w:val="00C026E4"/>
    <w:rsid w:val="00C042B5"/>
    <w:rsid w:val="00C10346"/>
    <w:rsid w:val="00C103BB"/>
    <w:rsid w:val="00C14355"/>
    <w:rsid w:val="00C15DAD"/>
    <w:rsid w:val="00C174A1"/>
    <w:rsid w:val="00C213D4"/>
    <w:rsid w:val="00C23A89"/>
    <w:rsid w:val="00C25A1C"/>
    <w:rsid w:val="00C25F17"/>
    <w:rsid w:val="00C34638"/>
    <w:rsid w:val="00C346CC"/>
    <w:rsid w:val="00C42EE1"/>
    <w:rsid w:val="00C43E00"/>
    <w:rsid w:val="00C45004"/>
    <w:rsid w:val="00C45F9A"/>
    <w:rsid w:val="00C46AF5"/>
    <w:rsid w:val="00C47304"/>
    <w:rsid w:val="00C51C82"/>
    <w:rsid w:val="00C52AC0"/>
    <w:rsid w:val="00C53911"/>
    <w:rsid w:val="00C54489"/>
    <w:rsid w:val="00C549D6"/>
    <w:rsid w:val="00C569EB"/>
    <w:rsid w:val="00C60ABC"/>
    <w:rsid w:val="00C61A88"/>
    <w:rsid w:val="00C62119"/>
    <w:rsid w:val="00C62B53"/>
    <w:rsid w:val="00C64AC9"/>
    <w:rsid w:val="00C64EEB"/>
    <w:rsid w:val="00C650CB"/>
    <w:rsid w:val="00C65542"/>
    <w:rsid w:val="00C6706F"/>
    <w:rsid w:val="00C71EAE"/>
    <w:rsid w:val="00C71F77"/>
    <w:rsid w:val="00C733B3"/>
    <w:rsid w:val="00C7377F"/>
    <w:rsid w:val="00C7430A"/>
    <w:rsid w:val="00C75C60"/>
    <w:rsid w:val="00C7693B"/>
    <w:rsid w:val="00C76A24"/>
    <w:rsid w:val="00C812C0"/>
    <w:rsid w:val="00C81419"/>
    <w:rsid w:val="00C81EC9"/>
    <w:rsid w:val="00C845D4"/>
    <w:rsid w:val="00C86BB7"/>
    <w:rsid w:val="00C877DE"/>
    <w:rsid w:val="00CA20A5"/>
    <w:rsid w:val="00CA251C"/>
    <w:rsid w:val="00CA5A60"/>
    <w:rsid w:val="00CA63A0"/>
    <w:rsid w:val="00CA74A2"/>
    <w:rsid w:val="00CB6C8D"/>
    <w:rsid w:val="00CB75F8"/>
    <w:rsid w:val="00CB7D46"/>
    <w:rsid w:val="00CC064D"/>
    <w:rsid w:val="00CC60A7"/>
    <w:rsid w:val="00CC72E1"/>
    <w:rsid w:val="00CD1B31"/>
    <w:rsid w:val="00CD1DC0"/>
    <w:rsid w:val="00CD39F1"/>
    <w:rsid w:val="00CD473B"/>
    <w:rsid w:val="00CD5978"/>
    <w:rsid w:val="00CD6B99"/>
    <w:rsid w:val="00CE0603"/>
    <w:rsid w:val="00CE093A"/>
    <w:rsid w:val="00CE24E9"/>
    <w:rsid w:val="00CE27E2"/>
    <w:rsid w:val="00CE2FC9"/>
    <w:rsid w:val="00CE4022"/>
    <w:rsid w:val="00CE6F80"/>
    <w:rsid w:val="00CE7004"/>
    <w:rsid w:val="00CE79B9"/>
    <w:rsid w:val="00CF0C4E"/>
    <w:rsid w:val="00CF222D"/>
    <w:rsid w:val="00CF6FB9"/>
    <w:rsid w:val="00D017CE"/>
    <w:rsid w:val="00D04E09"/>
    <w:rsid w:val="00D052BC"/>
    <w:rsid w:val="00D07654"/>
    <w:rsid w:val="00D10260"/>
    <w:rsid w:val="00D1440A"/>
    <w:rsid w:val="00D208A9"/>
    <w:rsid w:val="00D27839"/>
    <w:rsid w:val="00D303BF"/>
    <w:rsid w:val="00D31EEC"/>
    <w:rsid w:val="00D353B3"/>
    <w:rsid w:val="00D3698D"/>
    <w:rsid w:val="00D41383"/>
    <w:rsid w:val="00D4518A"/>
    <w:rsid w:val="00D52D93"/>
    <w:rsid w:val="00D5401A"/>
    <w:rsid w:val="00D54145"/>
    <w:rsid w:val="00D542FF"/>
    <w:rsid w:val="00D57157"/>
    <w:rsid w:val="00D63084"/>
    <w:rsid w:val="00D63864"/>
    <w:rsid w:val="00D65C25"/>
    <w:rsid w:val="00D67BF0"/>
    <w:rsid w:val="00D72004"/>
    <w:rsid w:val="00D73FE4"/>
    <w:rsid w:val="00D744A0"/>
    <w:rsid w:val="00D75ACC"/>
    <w:rsid w:val="00D767BC"/>
    <w:rsid w:val="00D76E79"/>
    <w:rsid w:val="00D771EF"/>
    <w:rsid w:val="00D800E2"/>
    <w:rsid w:val="00D8041D"/>
    <w:rsid w:val="00D8187E"/>
    <w:rsid w:val="00D858A7"/>
    <w:rsid w:val="00D85E39"/>
    <w:rsid w:val="00D85EA3"/>
    <w:rsid w:val="00D91691"/>
    <w:rsid w:val="00D917D8"/>
    <w:rsid w:val="00D92105"/>
    <w:rsid w:val="00D93D1A"/>
    <w:rsid w:val="00D94F73"/>
    <w:rsid w:val="00D9581C"/>
    <w:rsid w:val="00D958D3"/>
    <w:rsid w:val="00D96505"/>
    <w:rsid w:val="00DA0C08"/>
    <w:rsid w:val="00DA57C9"/>
    <w:rsid w:val="00DA5F47"/>
    <w:rsid w:val="00DA7C82"/>
    <w:rsid w:val="00DB0AC3"/>
    <w:rsid w:val="00DB10DC"/>
    <w:rsid w:val="00DB195F"/>
    <w:rsid w:val="00DB269A"/>
    <w:rsid w:val="00DB32B9"/>
    <w:rsid w:val="00DB47A5"/>
    <w:rsid w:val="00DB5F5B"/>
    <w:rsid w:val="00DC0F92"/>
    <w:rsid w:val="00DC1CBF"/>
    <w:rsid w:val="00DC2218"/>
    <w:rsid w:val="00DC27DF"/>
    <w:rsid w:val="00DC6E66"/>
    <w:rsid w:val="00DC7EF6"/>
    <w:rsid w:val="00DD1F82"/>
    <w:rsid w:val="00DD3BB1"/>
    <w:rsid w:val="00DD6A34"/>
    <w:rsid w:val="00DD6AF7"/>
    <w:rsid w:val="00DE052F"/>
    <w:rsid w:val="00DE0DC3"/>
    <w:rsid w:val="00DE1C12"/>
    <w:rsid w:val="00DE333F"/>
    <w:rsid w:val="00DE4B1C"/>
    <w:rsid w:val="00DE649A"/>
    <w:rsid w:val="00DF09F7"/>
    <w:rsid w:val="00DF0C4B"/>
    <w:rsid w:val="00DF0E41"/>
    <w:rsid w:val="00E006CA"/>
    <w:rsid w:val="00E00C90"/>
    <w:rsid w:val="00E03E49"/>
    <w:rsid w:val="00E041A5"/>
    <w:rsid w:val="00E05271"/>
    <w:rsid w:val="00E05C01"/>
    <w:rsid w:val="00E12350"/>
    <w:rsid w:val="00E148D3"/>
    <w:rsid w:val="00E15404"/>
    <w:rsid w:val="00E16DA1"/>
    <w:rsid w:val="00E17258"/>
    <w:rsid w:val="00E17646"/>
    <w:rsid w:val="00E229B0"/>
    <w:rsid w:val="00E22AA8"/>
    <w:rsid w:val="00E2560A"/>
    <w:rsid w:val="00E26ED6"/>
    <w:rsid w:val="00E27119"/>
    <w:rsid w:val="00E27478"/>
    <w:rsid w:val="00E2770A"/>
    <w:rsid w:val="00E27AA3"/>
    <w:rsid w:val="00E27E85"/>
    <w:rsid w:val="00E32315"/>
    <w:rsid w:val="00E32F1E"/>
    <w:rsid w:val="00E3312F"/>
    <w:rsid w:val="00E36D6C"/>
    <w:rsid w:val="00E3725F"/>
    <w:rsid w:val="00E37469"/>
    <w:rsid w:val="00E428D2"/>
    <w:rsid w:val="00E42C42"/>
    <w:rsid w:val="00E4414B"/>
    <w:rsid w:val="00E44FE7"/>
    <w:rsid w:val="00E5236F"/>
    <w:rsid w:val="00E52449"/>
    <w:rsid w:val="00E52EAF"/>
    <w:rsid w:val="00E534CC"/>
    <w:rsid w:val="00E53A0C"/>
    <w:rsid w:val="00E545B9"/>
    <w:rsid w:val="00E54684"/>
    <w:rsid w:val="00E57FED"/>
    <w:rsid w:val="00E60AC8"/>
    <w:rsid w:val="00E6473B"/>
    <w:rsid w:val="00E655A3"/>
    <w:rsid w:val="00E6581F"/>
    <w:rsid w:val="00E668EA"/>
    <w:rsid w:val="00E6691F"/>
    <w:rsid w:val="00E66E53"/>
    <w:rsid w:val="00E67FEB"/>
    <w:rsid w:val="00E7253C"/>
    <w:rsid w:val="00E7361C"/>
    <w:rsid w:val="00E74054"/>
    <w:rsid w:val="00E748F6"/>
    <w:rsid w:val="00E7502A"/>
    <w:rsid w:val="00E766A3"/>
    <w:rsid w:val="00E8058D"/>
    <w:rsid w:val="00E82955"/>
    <w:rsid w:val="00E82D62"/>
    <w:rsid w:val="00E83110"/>
    <w:rsid w:val="00E84A0D"/>
    <w:rsid w:val="00E8517F"/>
    <w:rsid w:val="00E85646"/>
    <w:rsid w:val="00E87A11"/>
    <w:rsid w:val="00E91FD9"/>
    <w:rsid w:val="00E92ABC"/>
    <w:rsid w:val="00E94280"/>
    <w:rsid w:val="00E95A3C"/>
    <w:rsid w:val="00E9714F"/>
    <w:rsid w:val="00E97841"/>
    <w:rsid w:val="00EA2EAC"/>
    <w:rsid w:val="00EA534C"/>
    <w:rsid w:val="00EA6B2E"/>
    <w:rsid w:val="00EA6CB8"/>
    <w:rsid w:val="00EA7C5B"/>
    <w:rsid w:val="00EB08F6"/>
    <w:rsid w:val="00EB1223"/>
    <w:rsid w:val="00EB37AE"/>
    <w:rsid w:val="00EB44A6"/>
    <w:rsid w:val="00EB6B6D"/>
    <w:rsid w:val="00EC3B71"/>
    <w:rsid w:val="00EC4000"/>
    <w:rsid w:val="00EC5466"/>
    <w:rsid w:val="00EC5C7E"/>
    <w:rsid w:val="00EC6DA6"/>
    <w:rsid w:val="00EC762D"/>
    <w:rsid w:val="00ED0D4E"/>
    <w:rsid w:val="00ED24E3"/>
    <w:rsid w:val="00ED2ED5"/>
    <w:rsid w:val="00ED4A47"/>
    <w:rsid w:val="00EE0A82"/>
    <w:rsid w:val="00EE27BA"/>
    <w:rsid w:val="00EE32B6"/>
    <w:rsid w:val="00EE7A09"/>
    <w:rsid w:val="00EE7A19"/>
    <w:rsid w:val="00EE7BF5"/>
    <w:rsid w:val="00EF2DD4"/>
    <w:rsid w:val="00EF534C"/>
    <w:rsid w:val="00EF589C"/>
    <w:rsid w:val="00F009EA"/>
    <w:rsid w:val="00F01A65"/>
    <w:rsid w:val="00F02BBA"/>
    <w:rsid w:val="00F05848"/>
    <w:rsid w:val="00F10E17"/>
    <w:rsid w:val="00F17CA3"/>
    <w:rsid w:val="00F20829"/>
    <w:rsid w:val="00F22ECC"/>
    <w:rsid w:val="00F2638A"/>
    <w:rsid w:val="00F279C3"/>
    <w:rsid w:val="00F27E28"/>
    <w:rsid w:val="00F27F8A"/>
    <w:rsid w:val="00F30EDD"/>
    <w:rsid w:val="00F313B9"/>
    <w:rsid w:val="00F32E5B"/>
    <w:rsid w:val="00F333D6"/>
    <w:rsid w:val="00F36B29"/>
    <w:rsid w:val="00F401C4"/>
    <w:rsid w:val="00F40CC9"/>
    <w:rsid w:val="00F40E00"/>
    <w:rsid w:val="00F40E7E"/>
    <w:rsid w:val="00F4129B"/>
    <w:rsid w:val="00F417AF"/>
    <w:rsid w:val="00F418C9"/>
    <w:rsid w:val="00F41C95"/>
    <w:rsid w:val="00F45972"/>
    <w:rsid w:val="00F47718"/>
    <w:rsid w:val="00F4783F"/>
    <w:rsid w:val="00F50C9A"/>
    <w:rsid w:val="00F50CE8"/>
    <w:rsid w:val="00F545AF"/>
    <w:rsid w:val="00F54F96"/>
    <w:rsid w:val="00F568CB"/>
    <w:rsid w:val="00F569B9"/>
    <w:rsid w:val="00F57F8F"/>
    <w:rsid w:val="00F627C6"/>
    <w:rsid w:val="00F64B7C"/>
    <w:rsid w:val="00F66DDE"/>
    <w:rsid w:val="00F67100"/>
    <w:rsid w:val="00F71E63"/>
    <w:rsid w:val="00F7345C"/>
    <w:rsid w:val="00F754F0"/>
    <w:rsid w:val="00F77387"/>
    <w:rsid w:val="00F82283"/>
    <w:rsid w:val="00F82872"/>
    <w:rsid w:val="00F82CD3"/>
    <w:rsid w:val="00F86028"/>
    <w:rsid w:val="00F872D3"/>
    <w:rsid w:val="00F9137C"/>
    <w:rsid w:val="00F93311"/>
    <w:rsid w:val="00F93B64"/>
    <w:rsid w:val="00F94A6E"/>
    <w:rsid w:val="00F95C24"/>
    <w:rsid w:val="00FA1451"/>
    <w:rsid w:val="00FA1963"/>
    <w:rsid w:val="00FA1C89"/>
    <w:rsid w:val="00FA4245"/>
    <w:rsid w:val="00FA53F8"/>
    <w:rsid w:val="00FA54BF"/>
    <w:rsid w:val="00FA5D99"/>
    <w:rsid w:val="00FB07BD"/>
    <w:rsid w:val="00FB2E9A"/>
    <w:rsid w:val="00FB37DF"/>
    <w:rsid w:val="00FB52E4"/>
    <w:rsid w:val="00FC02ED"/>
    <w:rsid w:val="00FC0435"/>
    <w:rsid w:val="00FC3157"/>
    <w:rsid w:val="00FC376B"/>
    <w:rsid w:val="00FC42F7"/>
    <w:rsid w:val="00FC7BE3"/>
    <w:rsid w:val="00FC7EBB"/>
    <w:rsid w:val="00FD6541"/>
    <w:rsid w:val="00FD765A"/>
    <w:rsid w:val="00FD7710"/>
    <w:rsid w:val="00FE2A7C"/>
    <w:rsid w:val="00FE69F0"/>
    <w:rsid w:val="00FF134B"/>
    <w:rsid w:val="00FF1C36"/>
    <w:rsid w:val="00FF3A72"/>
    <w:rsid w:val="00FF4575"/>
    <w:rsid w:val="00FF5EC1"/>
    <w:rsid w:val="00FF60D8"/>
    <w:rsid w:val="00FF6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B0"/>
  </w:style>
  <w:style w:type="paragraph" w:styleId="1">
    <w:name w:val="heading 1"/>
    <w:basedOn w:val="a"/>
    <w:next w:val="a"/>
    <w:link w:val="10"/>
    <w:qFormat/>
    <w:rsid w:val="009133E2"/>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55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55B7"/>
  </w:style>
  <w:style w:type="character" w:customStyle="1" w:styleId="10">
    <w:name w:val="Заголовок 1 Знак"/>
    <w:basedOn w:val="a0"/>
    <w:link w:val="1"/>
    <w:rsid w:val="009133E2"/>
    <w:rPr>
      <w:rFonts w:ascii="Arial" w:eastAsia="Times New Roman" w:hAnsi="Arial" w:cs="Arial"/>
      <w:b/>
      <w:bCs/>
      <w:kern w:val="32"/>
      <w:sz w:val="32"/>
      <w:szCs w:val="32"/>
      <w:lang w:eastAsia="ru-RU"/>
    </w:rPr>
  </w:style>
  <w:style w:type="character" w:styleId="a4">
    <w:name w:val="Hyperlink"/>
    <w:basedOn w:val="a0"/>
    <w:uiPriority w:val="99"/>
    <w:unhideWhenUsed/>
    <w:rsid w:val="00EC4000"/>
    <w:rPr>
      <w:color w:val="0000FF"/>
      <w:u w:val="single"/>
    </w:rPr>
  </w:style>
  <w:style w:type="character" w:styleId="a5">
    <w:name w:val="Emphasis"/>
    <w:basedOn w:val="a0"/>
    <w:uiPriority w:val="20"/>
    <w:qFormat/>
    <w:rsid w:val="00EC4000"/>
    <w:rPr>
      <w:i/>
      <w:iCs/>
    </w:rPr>
  </w:style>
  <w:style w:type="paragraph" w:styleId="a6">
    <w:name w:val="List Paragraph"/>
    <w:basedOn w:val="a"/>
    <w:uiPriority w:val="34"/>
    <w:qFormat/>
    <w:rsid w:val="00B5580A"/>
    <w:pPr>
      <w:ind w:left="720"/>
      <w:contextualSpacing/>
    </w:pPr>
  </w:style>
  <w:style w:type="paragraph" w:customStyle="1" w:styleId="western">
    <w:name w:val="western"/>
    <w:basedOn w:val="a"/>
    <w:rsid w:val="00C23A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167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67BE"/>
    <w:rPr>
      <w:rFonts w:ascii="Tahoma" w:hAnsi="Tahoma" w:cs="Tahoma"/>
      <w:sz w:val="16"/>
      <w:szCs w:val="16"/>
    </w:rPr>
  </w:style>
  <w:style w:type="paragraph" w:customStyle="1" w:styleId="c1">
    <w:name w:val="c1"/>
    <w:basedOn w:val="a"/>
    <w:rsid w:val="005D1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D1F92"/>
  </w:style>
  <w:style w:type="character" w:customStyle="1" w:styleId="gxst-emph">
    <w:name w:val="gxst-emph"/>
    <w:basedOn w:val="a0"/>
    <w:rsid w:val="00E8058D"/>
  </w:style>
  <w:style w:type="character" w:styleId="a9">
    <w:name w:val="Strong"/>
    <w:basedOn w:val="a0"/>
    <w:uiPriority w:val="22"/>
    <w:qFormat/>
    <w:rsid w:val="001423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6433921">
      <w:bodyDiv w:val="1"/>
      <w:marLeft w:val="0"/>
      <w:marRight w:val="0"/>
      <w:marTop w:val="0"/>
      <w:marBottom w:val="0"/>
      <w:divBdr>
        <w:top w:val="none" w:sz="0" w:space="0" w:color="auto"/>
        <w:left w:val="none" w:sz="0" w:space="0" w:color="auto"/>
        <w:bottom w:val="none" w:sz="0" w:space="0" w:color="auto"/>
        <w:right w:val="none" w:sz="0" w:space="0" w:color="auto"/>
      </w:divBdr>
    </w:div>
    <w:div w:id="645278080">
      <w:bodyDiv w:val="1"/>
      <w:marLeft w:val="0"/>
      <w:marRight w:val="0"/>
      <w:marTop w:val="0"/>
      <w:marBottom w:val="0"/>
      <w:divBdr>
        <w:top w:val="none" w:sz="0" w:space="0" w:color="auto"/>
        <w:left w:val="none" w:sz="0" w:space="0" w:color="auto"/>
        <w:bottom w:val="none" w:sz="0" w:space="0" w:color="auto"/>
        <w:right w:val="none" w:sz="0" w:space="0" w:color="auto"/>
      </w:divBdr>
    </w:div>
    <w:div w:id="892928263">
      <w:bodyDiv w:val="1"/>
      <w:marLeft w:val="0"/>
      <w:marRight w:val="0"/>
      <w:marTop w:val="0"/>
      <w:marBottom w:val="0"/>
      <w:divBdr>
        <w:top w:val="none" w:sz="0" w:space="0" w:color="auto"/>
        <w:left w:val="none" w:sz="0" w:space="0" w:color="auto"/>
        <w:bottom w:val="none" w:sz="0" w:space="0" w:color="auto"/>
        <w:right w:val="none" w:sz="0" w:space="0" w:color="auto"/>
      </w:divBdr>
    </w:div>
    <w:div w:id="1021319757">
      <w:bodyDiv w:val="1"/>
      <w:marLeft w:val="0"/>
      <w:marRight w:val="0"/>
      <w:marTop w:val="0"/>
      <w:marBottom w:val="0"/>
      <w:divBdr>
        <w:top w:val="none" w:sz="0" w:space="0" w:color="auto"/>
        <w:left w:val="none" w:sz="0" w:space="0" w:color="auto"/>
        <w:bottom w:val="none" w:sz="0" w:space="0" w:color="auto"/>
        <w:right w:val="none" w:sz="0" w:space="0" w:color="auto"/>
      </w:divBdr>
    </w:div>
    <w:div w:id="1024938719">
      <w:bodyDiv w:val="1"/>
      <w:marLeft w:val="0"/>
      <w:marRight w:val="0"/>
      <w:marTop w:val="0"/>
      <w:marBottom w:val="0"/>
      <w:divBdr>
        <w:top w:val="none" w:sz="0" w:space="0" w:color="auto"/>
        <w:left w:val="none" w:sz="0" w:space="0" w:color="auto"/>
        <w:bottom w:val="none" w:sz="0" w:space="0" w:color="auto"/>
        <w:right w:val="none" w:sz="0" w:space="0" w:color="auto"/>
      </w:divBdr>
    </w:div>
    <w:div w:id="1563254997">
      <w:bodyDiv w:val="1"/>
      <w:marLeft w:val="0"/>
      <w:marRight w:val="0"/>
      <w:marTop w:val="0"/>
      <w:marBottom w:val="0"/>
      <w:divBdr>
        <w:top w:val="none" w:sz="0" w:space="0" w:color="auto"/>
        <w:left w:val="none" w:sz="0" w:space="0" w:color="auto"/>
        <w:bottom w:val="none" w:sz="0" w:space="0" w:color="auto"/>
        <w:right w:val="none" w:sz="0" w:space="0" w:color="auto"/>
      </w:divBdr>
    </w:div>
    <w:div w:id="1704280554">
      <w:bodyDiv w:val="1"/>
      <w:marLeft w:val="0"/>
      <w:marRight w:val="0"/>
      <w:marTop w:val="0"/>
      <w:marBottom w:val="0"/>
      <w:divBdr>
        <w:top w:val="none" w:sz="0" w:space="0" w:color="auto"/>
        <w:left w:val="none" w:sz="0" w:space="0" w:color="auto"/>
        <w:bottom w:val="none" w:sz="0" w:space="0" w:color="auto"/>
        <w:right w:val="none" w:sz="0" w:space="0" w:color="auto"/>
      </w:divBdr>
    </w:div>
    <w:div w:id="1736927753">
      <w:bodyDiv w:val="1"/>
      <w:marLeft w:val="0"/>
      <w:marRight w:val="0"/>
      <w:marTop w:val="0"/>
      <w:marBottom w:val="0"/>
      <w:divBdr>
        <w:top w:val="none" w:sz="0" w:space="0" w:color="auto"/>
        <w:left w:val="none" w:sz="0" w:space="0" w:color="auto"/>
        <w:bottom w:val="none" w:sz="0" w:space="0" w:color="auto"/>
        <w:right w:val="none" w:sz="0" w:space="0" w:color="auto"/>
      </w:divBdr>
    </w:div>
    <w:div w:id="2114083522">
      <w:bodyDiv w:val="1"/>
      <w:marLeft w:val="0"/>
      <w:marRight w:val="0"/>
      <w:marTop w:val="0"/>
      <w:marBottom w:val="0"/>
      <w:divBdr>
        <w:top w:val="none" w:sz="0" w:space="0" w:color="auto"/>
        <w:left w:val="none" w:sz="0" w:space="0" w:color="auto"/>
        <w:bottom w:val="none" w:sz="0" w:space="0" w:color="auto"/>
        <w:right w:val="none" w:sz="0" w:space="0" w:color="auto"/>
      </w:divBdr>
    </w:div>
    <w:div w:id="2126609801">
      <w:bodyDiv w:val="1"/>
      <w:marLeft w:val="0"/>
      <w:marRight w:val="0"/>
      <w:marTop w:val="0"/>
      <w:marBottom w:val="0"/>
      <w:divBdr>
        <w:top w:val="none" w:sz="0" w:space="0" w:color="auto"/>
        <w:left w:val="none" w:sz="0" w:space="0" w:color="auto"/>
        <w:bottom w:val="none" w:sz="0" w:space="0" w:color="auto"/>
        <w:right w:val="none" w:sz="0" w:space="0" w:color="auto"/>
      </w:divBdr>
    </w:div>
    <w:div w:id="213097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s://ru.wikipedia.org/wiki/%D0%91%D0%B0%D0%BA%D1%82%D0%B5%D1%80%D0%B8%D0%B8"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https://ru.wikipedia.org/wiki/%D0%96%D1%91%D1%81%D1%82%D0%BA%D0%BE%D0%BA%D1%80%D1%8B%D0%BB%D1%8B%D0%B5" TargetMode="External"/><Relationship Id="rId68" Type="http://schemas.openxmlformats.org/officeDocument/2006/relationships/image" Target="media/image50.jpeg"/><Relationship Id="rId76" Type="http://schemas.openxmlformats.org/officeDocument/2006/relationships/image" Target="media/image52.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ru.wikipedia.org/wiki/%D0%9A%D0%BB%D1%8E%D0%B2"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hyperlink" Target="https://ru.wikipedia.org/wiki/%D0%91%D0%B5%D1%81%D0%BF%D0%BE%D0%B7%D0%B2%D0%BE%D0%BD%D0%BE%D1%87%D0%BD%D1%8B%D0%B5"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rbcu.ru/" TargetMode="External"/><Relationship Id="rId74" Type="http://schemas.openxmlformats.org/officeDocument/2006/relationships/hyperlink" Target="https://ru.wikipedia.org/wiki/%D0%9B%D0%B8%D0%BD%D1%8C%D0%BA%D0%B0" TargetMode="External"/><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hyperlink" Target="https://ru.wikipedia.org/wiki/%D0%9E%D0%BB%D1%8C%D1%85%D0%B0_%D1%87%D1%91%D1%80%D0%BD%D0%B0%D1%8F" TargetMode="External"/><Relationship Id="rId82" Type="http://schemas.openxmlformats.org/officeDocument/2006/relationships/hyperlink" Target="https://otherreferats.allbest.ru/biology/00062232_0.html"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C%D0%BB%D0%B5%D0%BA%D0%BE%D0%BF%D0%B8%D1%82%D0%B0%D1%8E%D1%89%D0%B8%D0%B5"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s://ru.wikipedia.org/wiki/%D0%A7%D0%B5%D1%88%D1%83%D0%B5%D0%BA%D1%80%D1%8B%D0%BB%D1%8B%D0%B5" TargetMode="External"/><Relationship Id="rId69" Type="http://schemas.openxmlformats.org/officeDocument/2006/relationships/image" Target="media/image51.jpeg"/><Relationship Id="rId77"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https://ru.wikipedia.org/wiki/%D0%A0%D0%B0%D0%B4%D1%83%D0%B6%D0%BD%D0%B0%D1%8F_%D0%BE%D0%B1%D0%BE%D0%BB%D0%BE%D1%87%D0%BA%D0%B0" TargetMode="External"/><Relationship Id="rId80" Type="http://schemas.openxmlformats.org/officeDocument/2006/relationships/hyperlink" Target="https://givotniymir.ru/orlan-ptica-obraz-zhizni-i-sreda-obitaniya-orlana/"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AF%D1%80%D1%83%D1%81_(%D0%B3%D0%B5%D0%BE%D0%B1%D0%BE%D1%82%D0%B0%D0%BD%D0%B8%D0%BA%D0%B0)"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49.jpeg"/><Relationship Id="rId20" Type="http://schemas.openxmlformats.org/officeDocument/2006/relationships/hyperlink" Target="https://ru.wikipedia.org/wiki/%D0%9F%D1%80%D0%BE%D1%81%D1%82%D0%B5%D0%B9%D1%88%D0%B8%D0%B5"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ru.wikipedia.org/wiki/%D0%9F%D0%B5%D1%80%D0%B5%D0%BF%D0%BE%D0%BD%D1%87%D0%B0%D1%82%D0%BE%D0%BA%D1%80%D1%8B%D0%BB%D1%8B%D0%B5" TargetMode="External"/><Relationship Id="rId70" Type="http://schemas.openxmlformats.org/officeDocument/2006/relationships/hyperlink" Target="https://ru.wikipedia.org/wiki/%D0%A5%D0%B2%D0%BE%D1%81%D1%82" TargetMode="External"/><Relationship Id="rId75" Type="http://schemas.openxmlformats.org/officeDocument/2006/relationships/hyperlink" Target="https://ru.wikipedia.org/wiki/%D0%95%D0%B2%D1%80%D0%BE%D0%BF%D0%B0" TargetMode="External"/><Relationship Id="rId83" Type="http://schemas.openxmlformats.org/officeDocument/2006/relationships/hyperlink" Target="http://www.eco-ref.ru/09mon/dubrava.htm" TargetMode="External"/><Relationship Id="rId1" Type="http://schemas.openxmlformats.org/officeDocument/2006/relationships/customXml" Target="../customXml/item1.xml"/><Relationship Id="rId6" Type="http://schemas.openxmlformats.org/officeDocument/2006/relationships/hyperlink" Target="https://ru.wikipedia.org/wiki/%D0%9B%D0%B5%D0%BE%D0%BD%D0%BE%D0%B2,_%D0%9B%D0%B5%D0%BE%D0%BD%D0%B8%D0%B4_%D0%9C%D0%B0%D0%BA%D1%81%D0%B8%D0%BC%D0%BE%D0%B2%D0%B8%D1%87" TargetMode="External"/><Relationship Id="rId15" Type="http://schemas.openxmlformats.org/officeDocument/2006/relationships/image" Target="media/image9.jpeg"/><Relationship Id="rId23" Type="http://schemas.openxmlformats.org/officeDocument/2006/relationships/hyperlink" Target="https://ru.wikipedia.org/wiki/%D0%9D%D0%B0%D1%81%D0%B5%D0%BA%D0%BE%D0%BC%D1%8B%D0%B5"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ru.wikipedia.org/wiki/%D0%9E%D1%81%D0%B8%D0%BD%D0%B0" TargetMode="External"/><Relationship Id="rId65" Type="http://schemas.openxmlformats.org/officeDocument/2006/relationships/image" Target="media/image48.png"/><Relationship Id="rId73" Type="http://schemas.openxmlformats.org/officeDocument/2006/relationships/hyperlink" Target="https://ru.wikipedia.org/wiki/%D0%91%D0%B5%D1%80%D0%BA%D1%83%D1%82" TargetMode="External"/><Relationship Id="rId78" Type="http://schemas.openxmlformats.org/officeDocument/2006/relationships/image" Target="media/image54.jpeg"/><Relationship Id="rId81" Type="http://schemas.openxmlformats.org/officeDocument/2006/relationships/hyperlink" Target="https://ecoportal.info/pticy-rossii/" TargetMode="External"/><Relationship Id="rId86"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9F8B8-84D5-4C52-8339-8E856501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3791</TotalTime>
  <Pages>1</Pages>
  <Words>6539</Words>
  <Characters>37275</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41</cp:revision>
  <dcterms:created xsi:type="dcterms:W3CDTF">2019-11-18T16:30:00Z</dcterms:created>
  <dcterms:modified xsi:type="dcterms:W3CDTF">2020-01-27T11:20:00Z</dcterms:modified>
</cp:coreProperties>
</file>