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45" w:rsidRPr="00EF3A45" w:rsidRDefault="00EF3A45" w:rsidP="00EF3A45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F3A45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</w:t>
      </w:r>
    </w:p>
    <w:p w:rsidR="00EF3A45" w:rsidRPr="00EF3A45" w:rsidRDefault="00EF3A45" w:rsidP="00EF3A45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F3A45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proofErr w:type="spellStart"/>
      <w:r w:rsidRPr="00EF3A45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Городищенская</w:t>
      </w:r>
      <w:proofErr w:type="spellEnd"/>
      <w:r w:rsidRPr="00EF3A45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средняя школа </w:t>
      </w:r>
    </w:p>
    <w:p w:rsidR="00EF3A45" w:rsidRPr="00EF3A45" w:rsidRDefault="00EF3A45" w:rsidP="00EF3A45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EF3A45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углубленным изучением отдельных предметов № 3»</w:t>
      </w:r>
    </w:p>
    <w:p w:rsidR="00EF3A45" w:rsidRPr="00EF3A45" w:rsidRDefault="00EF3A45" w:rsidP="00EF3A45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F3A45" w:rsidRDefault="00EF3A45" w:rsidP="00EF3A45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F3A45" w:rsidRDefault="00EF3A45" w:rsidP="00494A94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56D5" w:rsidRDefault="008F56D5" w:rsidP="00494A94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56D5" w:rsidRPr="00EF3A45" w:rsidRDefault="008F56D5" w:rsidP="00494A94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13ADF" w:rsidRDefault="00EF3A45" w:rsidP="00EF3A45">
      <w:pPr>
        <w:pStyle w:val="40"/>
        <w:shd w:val="clear" w:color="auto" w:fill="auto"/>
        <w:tabs>
          <w:tab w:val="left" w:pos="567"/>
          <w:tab w:val="left" w:pos="9498"/>
        </w:tabs>
        <w:spacing w:after="0" w:line="276" w:lineRule="auto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F3A45">
        <w:rPr>
          <w:rFonts w:ascii="Times New Roman" w:hAnsi="Times New Roman" w:cs="Times New Roman"/>
          <w:b w:val="0"/>
          <w:sz w:val="28"/>
          <w:szCs w:val="28"/>
        </w:rPr>
        <w:t>Ном</w:t>
      </w:r>
      <w:r w:rsidR="00313ADF">
        <w:rPr>
          <w:rFonts w:ascii="Times New Roman" w:hAnsi="Times New Roman" w:cs="Times New Roman"/>
          <w:b w:val="0"/>
          <w:sz w:val="28"/>
          <w:szCs w:val="28"/>
        </w:rPr>
        <w:t xml:space="preserve">инация: «Школьные лесничества </w:t>
      </w:r>
    </w:p>
    <w:p w:rsidR="00EF3A45" w:rsidRPr="00EF3A45" w:rsidRDefault="00313ADF" w:rsidP="00313ADF">
      <w:pPr>
        <w:pStyle w:val="40"/>
        <w:shd w:val="clear" w:color="auto" w:fill="auto"/>
        <w:tabs>
          <w:tab w:val="left" w:pos="567"/>
          <w:tab w:val="left" w:pos="9498"/>
        </w:tabs>
        <w:spacing w:after="0" w:line="276" w:lineRule="auto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условиях современного  </w:t>
      </w:r>
      <w:r w:rsidR="00EF3A45" w:rsidRPr="00EF3A45">
        <w:rPr>
          <w:rFonts w:ascii="Times New Roman" w:hAnsi="Times New Roman" w:cs="Times New Roman"/>
          <w:b w:val="0"/>
          <w:sz w:val="28"/>
          <w:szCs w:val="28"/>
        </w:rPr>
        <w:t>образования»</w:t>
      </w:r>
    </w:p>
    <w:p w:rsidR="00EF3A45" w:rsidRDefault="00EF3A45" w:rsidP="00EF3A45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F3A45" w:rsidRDefault="00EF3A45" w:rsidP="00EF3A45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13ADF" w:rsidRDefault="00313ADF" w:rsidP="00EF3A45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F3A45" w:rsidRPr="00EF3A45" w:rsidRDefault="00EF3A45" w:rsidP="00494A94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EF3A45" w:rsidRPr="00EF3A45" w:rsidRDefault="00EF3A45" w:rsidP="00494A94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ind w:firstLine="709"/>
        <w:jc w:val="center"/>
        <w:rPr>
          <w:rFonts w:ascii="Monotype Corsiva" w:hAnsi="Monotype Corsiva"/>
          <w:b/>
          <w:sz w:val="52"/>
          <w:szCs w:val="52"/>
        </w:rPr>
      </w:pPr>
      <w:r w:rsidRPr="00EF3A45">
        <w:rPr>
          <w:rFonts w:ascii="Monotype Corsiva" w:hAnsi="Monotype Corsiva"/>
          <w:b/>
          <w:sz w:val="52"/>
          <w:szCs w:val="52"/>
        </w:rPr>
        <w:t xml:space="preserve">Школьное лесничество </w:t>
      </w:r>
    </w:p>
    <w:p w:rsidR="00EF3A45" w:rsidRPr="00EF3A45" w:rsidRDefault="00EF3A45" w:rsidP="00494A94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ind w:firstLine="709"/>
        <w:jc w:val="center"/>
        <w:rPr>
          <w:rFonts w:ascii="Monotype Corsiva" w:hAnsi="Monotype Corsiva"/>
          <w:b/>
          <w:sz w:val="52"/>
          <w:szCs w:val="52"/>
        </w:rPr>
      </w:pPr>
      <w:r w:rsidRPr="00EF3A45">
        <w:rPr>
          <w:rFonts w:ascii="Monotype Corsiva" w:hAnsi="Monotype Corsiva"/>
          <w:b/>
          <w:sz w:val="52"/>
          <w:szCs w:val="52"/>
        </w:rPr>
        <w:t>как средство формирования экологической ответственности у школьников</w:t>
      </w:r>
    </w:p>
    <w:p w:rsidR="00EF3A45" w:rsidRPr="00EF3A45" w:rsidRDefault="00EF3A45" w:rsidP="00494A94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ind w:firstLine="709"/>
        <w:jc w:val="center"/>
        <w:rPr>
          <w:rFonts w:ascii="Monotype Corsiva" w:hAnsi="Monotype Corsiva"/>
          <w:b/>
          <w:sz w:val="52"/>
          <w:szCs w:val="52"/>
        </w:rPr>
      </w:pPr>
      <w:r w:rsidRPr="00EF3A45">
        <w:rPr>
          <w:rFonts w:ascii="Monotype Corsiva" w:hAnsi="Monotype Corsiva"/>
          <w:b/>
          <w:sz w:val="52"/>
          <w:szCs w:val="52"/>
        </w:rPr>
        <w:t>(в период с 2014 по 2018 годы)</w:t>
      </w:r>
    </w:p>
    <w:p w:rsidR="00EF3A45" w:rsidRPr="008F56D5" w:rsidRDefault="004A6B82" w:rsidP="008F56D5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360" w:lineRule="auto"/>
        <w:ind w:firstLine="709"/>
        <w:jc w:val="center"/>
        <w:rPr>
          <w:rFonts w:ascii="Monotype Corsiva" w:hAnsi="Monotype Corsiva"/>
          <w:b/>
          <w:sz w:val="52"/>
          <w:szCs w:val="52"/>
        </w:rPr>
      </w:pPr>
      <w:r w:rsidRPr="004A6B82">
        <w:rPr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057650" cy="2899649"/>
            <wp:effectExtent l="0" t="0" r="0" b="0"/>
            <wp:docPr id="2" name="Picture 4" descr="C:\Users\таня\Desktop\Новая папка (3)\IMG_276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C:\Users\таня\Desktop\Новая папка (3)\IMG_2762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001" cy="289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F3A45" w:rsidRPr="00EF3A45" w:rsidRDefault="00EF3A45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7370B">
        <w:rPr>
          <w:sz w:val="28"/>
          <w:szCs w:val="28"/>
        </w:rPr>
        <w:t xml:space="preserve"> </w:t>
      </w:r>
      <w:r w:rsidRPr="00EF3A45">
        <w:rPr>
          <w:sz w:val="28"/>
          <w:szCs w:val="28"/>
        </w:rPr>
        <w:t>Автор:</w:t>
      </w:r>
    </w:p>
    <w:p w:rsidR="00EF3A45" w:rsidRPr="00EF3A45" w:rsidRDefault="00EF3A45" w:rsidP="0097370B">
      <w:pPr>
        <w:widowControl w:val="0"/>
        <w:tabs>
          <w:tab w:val="left" w:pos="0"/>
          <w:tab w:val="left" w:pos="567"/>
          <w:tab w:val="left" w:pos="4536"/>
          <w:tab w:val="left" w:pos="9498"/>
        </w:tabs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9737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F3A45">
        <w:rPr>
          <w:sz w:val="28"/>
          <w:szCs w:val="28"/>
        </w:rPr>
        <w:t xml:space="preserve">Толмачева Елена Викторовна, </w:t>
      </w:r>
    </w:p>
    <w:p w:rsidR="00EF3A45" w:rsidRPr="00EF3A45" w:rsidRDefault="00EF3A45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7370B">
        <w:rPr>
          <w:sz w:val="28"/>
          <w:szCs w:val="28"/>
        </w:rPr>
        <w:t xml:space="preserve">                                </w:t>
      </w:r>
      <w:r w:rsidRPr="00EF3A45">
        <w:rPr>
          <w:sz w:val="28"/>
          <w:szCs w:val="28"/>
        </w:rPr>
        <w:t xml:space="preserve">кандидат педагогических наук, </w:t>
      </w:r>
    </w:p>
    <w:p w:rsidR="00EF3A45" w:rsidRPr="00EF3A45" w:rsidRDefault="00EF3A45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EF3A45">
        <w:rPr>
          <w:sz w:val="28"/>
          <w:szCs w:val="28"/>
        </w:rPr>
        <w:t>учитель географии МБОУ ГСШ № 3</w:t>
      </w:r>
    </w:p>
    <w:p w:rsidR="00EF3A45" w:rsidRDefault="00EF3A45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EF3A45">
        <w:rPr>
          <w:sz w:val="28"/>
          <w:szCs w:val="28"/>
        </w:rPr>
        <w:t>р.п. Городище Волгоградской области</w:t>
      </w:r>
    </w:p>
    <w:p w:rsidR="00EF3A45" w:rsidRPr="0097370B" w:rsidRDefault="0097370B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rPr>
          <w:sz w:val="28"/>
          <w:szCs w:val="28"/>
        </w:rPr>
      </w:pPr>
      <w:r w:rsidRPr="0097370B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Школьное лесничество «Берендеи»</w:t>
      </w:r>
    </w:p>
    <w:p w:rsidR="00EF3A45" w:rsidRDefault="00EF3A45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rPr>
          <w:sz w:val="28"/>
          <w:szCs w:val="28"/>
        </w:rPr>
      </w:pPr>
    </w:p>
    <w:p w:rsidR="00EF3A45" w:rsidRPr="00EF3A45" w:rsidRDefault="00EF3A45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rPr>
          <w:sz w:val="28"/>
          <w:szCs w:val="28"/>
        </w:rPr>
      </w:pPr>
    </w:p>
    <w:p w:rsidR="00EF3A45" w:rsidRPr="00EF3A45" w:rsidRDefault="00EF3A45" w:rsidP="008F56D5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EF3A45" w:rsidRPr="00EF3A45" w:rsidRDefault="00EF3A45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8"/>
          <w:szCs w:val="28"/>
          <w:lang w:eastAsia="ru-RU"/>
        </w:rPr>
      </w:pPr>
      <w:r w:rsidRPr="00EF3A45">
        <w:rPr>
          <w:sz w:val="28"/>
          <w:szCs w:val="28"/>
        </w:rPr>
        <w:t>р.п. Городище, 2018</w:t>
      </w:r>
    </w:p>
    <w:p w:rsidR="00EF3A45" w:rsidRPr="00EF3A45" w:rsidRDefault="00EF3A45" w:rsidP="00EF3A45">
      <w:pPr>
        <w:pStyle w:val="40"/>
        <w:shd w:val="clear" w:color="auto" w:fill="auto"/>
        <w:tabs>
          <w:tab w:val="left" w:pos="56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  <w:r w:rsidRPr="00F92741">
        <w:rPr>
          <w:b/>
          <w:sz w:val="24"/>
          <w:szCs w:val="24"/>
        </w:rPr>
        <w:t>СОДЕРЖАНИЕ</w:t>
      </w:r>
    </w:p>
    <w:p w:rsidR="00F92741" w:rsidRP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Pr="00337F33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</w:rPr>
      </w:pPr>
      <w:r w:rsidRPr="00337F33">
        <w:rPr>
          <w:sz w:val="28"/>
          <w:szCs w:val="28"/>
        </w:rPr>
        <w:t xml:space="preserve">Введение </w:t>
      </w:r>
      <w:r w:rsidR="00AF36C2">
        <w:rPr>
          <w:sz w:val="28"/>
          <w:szCs w:val="28"/>
        </w:rPr>
        <w:t>…………………………………………………………………..  3</w:t>
      </w:r>
    </w:p>
    <w:p w:rsidR="00F92741" w:rsidRPr="00337F33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  <w:highlight w:val="yellow"/>
        </w:rPr>
      </w:pPr>
    </w:p>
    <w:p w:rsidR="00F92741" w:rsidRPr="00337F33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</w:rPr>
      </w:pPr>
      <w:r w:rsidRPr="00337F33">
        <w:rPr>
          <w:sz w:val="28"/>
          <w:szCs w:val="28"/>
        </w:rPr>
        <w:t>Историческая справка</w:t>
      </w:r>
      <w:r w:rsidR="00AF36C2">
        <w:rPr>
          <w:sz w:val="28"/>
          <w:szCs w:val="28"/>
        </w:rPr>
        <w:t>……………………………………………………. 5</w:t>
      </w:r>
    </w:p>
    <w:p w:rsidR="00F92741" w:rsidRPr="00337F33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  <w:highlight w:val="yellow"/>
        </w:rPr>
      </w:pPr>
    </w:p>
    <w:p w:rsidR="00F92741" w:rsidRPr="00D47381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</w:rPr>
      </w:pPr>
      <w:r w:rsidRPr="00D47381">
        <w:rPr>
          <w:sz w:val="28"/>
          <w:szCs w:val="28"/>
        </w:rPr>
        <w:t>Анализ и описание практического опыта</w:t>
      </w:r>
      <w:r w:rsidR="00AF36C2">
        <w:rPr>
          <w:sz w:val="28"/>
          <w:szCs w:val="28"/>
        </w:rPr>
        <w:t xml:space="preserve"> ……………………………… 7</w:t>
      </w:r>
    </w:p>
    <w:p w:rsidR="00F92741" w:rsidRPr="00337F33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  <w:highlight w:val="yellow"/>
        </w:rPr>
      </w:pPr>
    </w:p>
    <w:p w:rsidR="00F92741" w:rsidRPr="00C17F94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</w:rPr>
      </w:pPr>
      <w:r w:rsidRPr="00C17F94">
        <w:rPr>
          <w:sz w:val="28"/>
          <w:szCs w:val="28"/>
        </w:rPr>
        <w:t>Достигнутые результаты</w:t>
      </w:r>
      <w:r w:rsidR="00AF36C2">
        <w:rPr>
          <w:sz w:val="28"/>
          <w:szCs w:val="28"/>
        </w:rPr>
        <w:t xml:space="preserve"> …………………………………………………12</w:t>
      </w:r>
    </w:p>
    <w:p w:rsidR="00F92741" w:rsidRPr="00337F33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  <w:highlight w:val="yellow"/>
        </w:rPr>
      </w:pPr>
    </w:p>
    <w:p w:rsidR="00F92741" w:rsidRPr="00337F33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</w:rPr>
      </w:pPr>
      <w:r w:rsidRPr="00337F33">
        <w:rPr>
          <w:sz w:val="28"/>
          <w:szCs w:val="28"/>
        </w:rPr>
        <w:t>Перспективы на дальнейшую работу</w:t>
      </w:r>
      <w:r w:rsidR="00AF36C2">
        <w:rPr>
          <w:sz w:val="28"/>
          <w:szCs w:val="28"/>
        </w:rPr>
        <w:t xml:space="preserve"> ………………………………… . 15</w:t>
      </w:r>
    </w:p>
    <w:p w:rsidR="00D11801" w:rsidRPr="00337F33" w:rsidRDefault="00D1180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  <w:highlight w:val="yellow"/>
        </w:rPr>
      </w:pPr>
    </w:p>
    <w:p w:rsidR="00D11801" w:rsidRPr="004C415A" w:rsidRDefault="00D1180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</w:rPr>
      </w:pPr>
      <w:r w:rsidRPr="004C415A">
        <w:rPr>
          <w:sz w:val="28"/>
          <w:szCs w:val="28"/>
        </w:rPr>
        <w:t>Заключение</w:t>
      </w:r>
      <w:r w:rsidR="00AF36C2">
        <w:rPr>
          <w:sz w:val="28"/>
          <w:szCs w:val="28"/>
        </w:rPr>
        <w:t>……………………………………………………………… .. 21</w:t>
      </w:r>
    </w:p>
    <w:p w:rsidR="00F92741" w:rsidRPr="00337F33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jc w:val="both"/>
        <w:rPr>
          <w:sz w:val="28"/>
          <w:szCs w:val="28"/>
          <w:highlight w:val="yellow"/>
        </w:rPr>
      </w:pPr>
    </w:p>
    <w:p w:rsidR="00F92741" w:rsidRPr="00AD68B9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</w:rPr>
      </w:pPr>
      <w:r w:rsidRPr="00AD68B9">
        <w:rPr>
          <w:sz w:val="28"/>
          <w:szCs w:val="28"/>
        </w:rPr>
        <w:t>Литература</w:t>
      </w:r>
      <w:r w:rsidR="00AF36C2">
        <w:rPr>
          <w:sz w:val="28"/>
          <w:szCs w:val="28"/>
        </w:rPr>
        <w:t xml:space="preserve"> ……………………………………………………………….. 22</w:t>
      </w:r>
    </w:p>
    <w:p w:rsidR="00F92741" w:rsidRPr="00337F33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jc w:val="both"/>
        <w:rPr>
          <w:sz w:val="28"/>
          <w:szCs w:val="28"/>
          <w:highlight w:val="yellow"/>
        </w:rPr>
      </w:pPr>
    </w:p>
    <w:p w:rsidR="00F92741" w:rsidRPr="00F92741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8"/>
          <w:szCs w:val="28"/>
        </w:rPr>
      </w:pPr>
      <w:r w:rsidRPr="00AD68B9">
        <w:rPr>
          <w:sz w:val="28"/>
          <w:szCs w:val="28"/>
        </w:rPr>
        <w:t>Приложения</w:t>
      </w:r>
      <w:r w:rsidR="0098005F">
        <w:rPr>
          <w:sz w:val="28"/>
          <w:szCs w:val="28"/>
        </w:rPr>
        <w:t>………………………………………………………………... 2</w:t>
      </w:r>
      <w:r w:rsidR="00B83731">
        <w:rPr>
          <w:sz w:val="28"/>
          <w:szCs w:val="28"/>
        </w:rPr>
        <w:t>4</w:t>
      </w: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B83731" w:rsidRDefault="00B83731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sz w:val="24"/>
          <w:szCs w:val="24"/>
        </w:rPr>
      </w:pPr>
    </w:p>
    <w:p w:rsidR="00F92741" w:rsidRDefault="00F92741" w:rsidP="00C17F94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EE12F2" w:rsidRPr="004C415A" w:rsidRDefault="00EE12F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color w:val="1F497D" w:themeColor="text2"/>
          <w:sz w:val="24"/>
          <w:szCs w:val="24"/>
        </w:rPr>
      </w:pPr>
      <w:r w:rsidRPr="004C415A">
        <w:rPr>
          <w:b/>
          <w:color w:val="1F497D" w:themeColor="text2"/>
          <w:sz w:val="24"/>
          <w:szCs w:val="24"/>
        </w:rPr>
        <w:t xml:space="preserve">Введение </w:t>
      </w:r>
    </w:p>
    <w:p w:rsidR="00331A6D" w:rsidRPr="00131EDF" w:rsidRDefault="00331A6D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331A6D" w:rsidRPr="00331A6D" w:rsidRDefault="00331A6D" w:rsidP="00331A6D">
      <w:pPr>
        <w:pStyle w:val="ad"/>
        <w:spacing w:before="0" w:beforeAutospacing="0" w:after="0" w:afterAutospacing="0" w:line="276" w:lineRule="auto"/>
        <w:ind w:firstLine="708"/>
        <w:jc w:val="both"/>
        <w:rPr>
          <w:rFonts w:eastAsia="Calibri"/>
        </w:rPr>
      </w:pPr>
      <w:r w:rsidRPr="00331A6D">
        <w:rPr>
          <w:rFonts w:eastAsia="Calibri"/>
        </w:rPr>
        <w:t xml:space="preserve">2017 год для многих запомнится как Год экологии в России, в рамках которого в Волгоградской области реализован ряд экологических программ и проектов. Значимым событием для нашего региона является разработка Концепции по формированию экологической культуры населения Волгоградской области </w:t>
      </w:r>
      <w:r w:rsidRPr="00331A6D">
        <w:rPr>
          <w:color w:val="000000"/>
          <w:shd w:val="clear" w:color="auto" w:fill="FFFFFF"/>
        </w:rPr>
        <w:t>[</w:t>
      </w:r>
      <w:r w:rsidR="00AD68B9">
        <w:rPr>
          <w:color w:val="000000"/>
          <w:shd w:val="clear" w:color="auto" w:fill="FFFFFF"/>
        </w:rPr>
        <w:t>5</w:t>
      </w:r>
      <w:r w:rsidRPr="00331A6D">
        <w:rPr>
          <w:color w:val="000000"/>
          <w:shd w:val="clear" w:color="auto" w:fill="FFFFFF"/>
        </w:rPr>
        <w:t>]</w:t>
      </w:r>
      <w:r w:rsidRPr="00331A6D">
        <w:rPr>
          <w:rFonts w:eastAsia="Calibri"/>
        </w:rPr>
        <w:t xml:space="preserve">, направленной на формирование экологической культуры граждан, повышения её уровня среди людей разных возрастов, в первую очередь – школьников.  Одним из компонентов понятия «экологическая культура» является термин «экологическая ответственность», которая согласно Концепции на уровне среднего общего образования  должна формироваться через усвоение элементарных знаний об экологических взаимодействиях глобального, регионального и локального уровней, экологических проблемах современности </w:t>
      </w:r>
      <w:r w:rsidRPr="00331A6D">
        <w:rPr>
          <w:color w:val="000000"/>
          <w:shd w:val="clear" w:color="auto" w:fill="FFFFFF"/>
        </w:rPr>
        <w:t>[</w:t>
      </w:r>
      <w:r w:rsidR="00AD68B9">
        <w:rPr>
          <w:color w:val="000000"/>
          <w:shd w:val="clear" w:color="auto" w:fill="FFFFFF"/>
        </w:rPr>
        <w:t>5</w:t>
      </w:r>
      <w:r w:rsidRPr="00331A6D">
        <w:rPr>
          <w:color w:val="000000"/>
          <w:shd w:val="clear" w:color="auto" w:fill="FFFFFF"/>
        </w:rPr>
        <w:t>]</w:t>
      </w:r>
      <w:r w:rsidR="00AE7691">
        <w:rPr>
          <w:color w:val="000000"/>
          <w:shd w:val="clear" w:color="auto" w:fill="FFFFFF"/>
        </w:rPr>
        <w:t xml:space="preserve"> (</w:t>
      </w:r>
      <w:r w:rsidR="00AE7691" w:rsidRPr="00AE7691">
        <w:rPr>
          <w:b/>
          <w:color w:val="C00000"/>
          <w:shd w:val="clear" w:color="auto" w:fill="FFFFFF"/>
        </w:rPr>
        <w:t>приложение № 1</w:t>
      </w:r>
      <w:r w:rsidR="00AE7691">
        <w:rPr>
          <w:color w:val="000000"/>
          <w:shd w:val="clear" w:color="auto" w:fill="FFFFFF"/>
        </w:rPr>
        <w:t>)</w:t>
      </w:r>
      <w:r w:rsidRPr="00331A6D">
        <w:rPr>
          <w:rFonts w:eastAsia="Calibri"/>
        </w:rPr>
        <w:t>.</w:t>
      </w:r>
    </w:p>
    <w:p w:rsidR="00331A6D" w:rsidRPr="005F6A6B" w:rsidRDefault="00331A6D" w:rsidP="00331A6D">
      <w:pPr>
        <w:pStyle w:val="ad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331A6D">
        <w:rPr>
          <w:rStyle w:val="ae"/>
          <w:rFonts w:eastAsiaTheme="minorEastAsia"/>
          <w:b w:val="0"/>
          <w:color w:val="000000"/>
          <w:shd w:val="clear" w:color="auto" w:fill="FFFFFF"/>
        </w:rPr>
        <w:t xml:space="preserve">Согласно нормативно-правовым документам </w:t>
      </w:r>
      <w:r w:rsidRPr="00331A6D">
        <w:rPr>
          <w:rStyle w:val="ae"/>
          <w:rFonts w:eastAsiaTheme="minorEastAsia"/>
          <w:color w:val="000000"/>
          <w:shd w:val="clear" w:color="auto" w:fill="FFFFFF"/>
        </w:rPr>
        <w:t>«экологическая ответственность»</w:t>
      </w:r>
      <w:r w:rsidRPr="00331A6D">
        <w:rPr>
          <w:color w:val="000000"/>
          <w:shd w:val="clear" w:color="auto" w:fill="FFFFFF"/>
        </w:rPr>
        <w:t xml:space="preserve"> – это обязанность соблюдать нормы взаимоотношений общества и природы с целью сохранения научно обоснованного сочетания экологических и экономических интересов. В то же время это обязанность претерпевать неблагоприятные последствия нарушения таких норм. В основе </w:t>
      </w:r>
      <w:r w:rsidRPr="005F6A6B">
        <w:rPr>
          <w:color w:val="000000"/>
          <w:shd w:val="clear" w:color="auto" w:fill="FFFFFF"/>
        </w:rPr>
        <w:t>экологической ответственности лежит экологическое правонарушение, выражающееся в несоблюдении, невыполнении норм закона и других правовых актов» [</w:t>
      </w:r>
      <w:r w:rsidR="00AD68B9" w:rsidRPr="005F6A6B">
        <w:rPr>
          <w:color w:val="000000"/>
          <w:shd w:val="clear" w:color="auto" w:fill="FFFFFF"/>
        </w:rPr>
        <w:t>11</w:t>
      </w:r>
      <w:r w:rsidRPr="005F6A6B">
        <w:rPr>
          <w:color w:val="000000"/>
          <w:shd w:val="clear" w:color="auto" w:fill="FFFFFF"/>
        </w:rPr>
        <w:t>].</w:t>
      </w:r>
    </w:p>
    <w:p w:rsidR="00572938" w:rsidRPr="00572938" w:rsidRDefault="00572938" w:rsidP="00572938">
      <w:pPr>
        <w:pStyle w:val="ad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r w:rsidRPr="00572938">
        <w:rPr>
          <w:bCs/>
          <w:shd w:val="clear" w:color="auto" w:fill="FFFFFF"/>
        </w:rPr>
        <w:t>Проблемы экологического</w:t>
      </w:r>
      <w:r w:rsidRPr="00572938">
        <w:rPr>
          <w:shd w:val="clear" w:color="auto" w:fill="FFFFFF"/>
        </w:rPr>
        <w:t> </w:t>
      </w:r>
      <w:r w:rsidRPr="00572938">
        <w:rPr>
          <w:bCs/>
          <w:shd w:val="clear" w:color="auto" w:fill="FFFFFF"/>
        </w:rPr>
        <w:t>воспитания</w:t>
      </w:r>
      <w:r w:rsidRPr="00572938">
        <w:rPr>
          <w:shd w:val="clear" w:color="auto" w:fill="FFFFFF"/>
        </w:rPr>
        <w:t xml:space="preserve"> разработаны в работах </w:t>
      </w:r>
      <w:r>
        <w:rPr>
          <w:shd w:val="clear" w:color="auto" w:fill="FFFFFF"/>
        </w:rPr>
        <w:t xml:space="preserve">О.Г. Барановой, А.К. Бродского, </w:t>
      </w:r>
      <w:r w:rsidRPr="00572938">
        <w:rPr>
          <w:shd w:val="clear" w:color="auto" w:fill="FFFFFF"/>
        </w:rPr>
        <w:t xml:space="preserve">А.Н. </w:t>
      </w:r>
      <w:proofErr w:type="spellStart"/>
      <w:r w:rsidRPr="00572938">
        <w:rPr>
          <w:shd w:val="clear" w:color="auto" w:fill="FFFFFF"/>
        </w:rPr>
        <w:t>Захлебного</w:t>
      </w:r>
      <w:proofErr w:type="spellEnd"/>
      <w:r w:rsidRPr="00572938">
        <w:rPr>
          <w:shd w:val="clear" w:color="auto" w:fill="FFFFFF"/>
        </w:rPr>
        <w:t xml:space="preserve">, Б.Т. Лихачева, </w:t>
      </w:r>
      <w:r>
        <w:rPr>
          <w:shd w:val="clear" w:color="auto" w:fill="FFFFFF"/>
        </w:rPr>
        <w:t xml:space="preserve">Л.В. Моисеевой, </w:t>
      </w:r>
      <w:r w:rsidRPr="00572938">
        <w:rPr>
          <w:shd w:val="clear" w:color="auto" w:fill="FFFFFF"/>
        </w:rPr>
        <w:t xml:space="preserve">Л.П. </w:t>
      </w:r>
      <w:proofErr w:type="spellStart"/>
      <w:r w:rsidRPr="00572938">
        <w:rPr>
          <w:shd w:val="clear" w:color="auto" w:fill="FFFFFF"/>
        </w:rPr>
        <w:t>Салеевой</w:t>
      </w:r>
      <w:proofErr w:type="spellEnd"/>
      <w:r w:rsidRPr="00572938">
        <w:rPr>
          <w:shd w:val="clear" w:color="auto" w:fill="FFFFFF"/>
        </w:rPr>
        <w:t xml:space="preserve">, И.Т. </w:t>
      </w:r>
      <w:proofErr w:type="spellStart"/>
      <w:r w:rsidRPr="00572938">
        <w:rPr>
          <w:shd w:val="clear" w:color="auto" w:fill="FFFFFF"/>
        </w:rPr>
        <w:t>Печко</w:t>
      </w:r>
      <w:proofErr w:type="spellEnd"/>
      <w:r w:rsidRPr="00572938">
        <w:rPr>
          <w:shd w:val="clear" w:color="auto" w:fill="FFFFFF"/>
        </w:rPr>
        <w:t xml:space="preserve">, И.Т. </w:t>
      </w:r>
      <w:proofErr w:type="spellStart"/>
      <w:r w:rsidRPr="00572938">
        <w:rPr>
          <w:shd w:val="clear" w:color="auto" w:fill="FFFFFF"/>
        </w:rPr>
        <w:t>Суравегиной</w:t>
      </w:r>
      <w:proofErr w:type="spellEnd"/>
      <w:r>
        <w:rPr>
          <w:shd w:val="clear" w:color="auto" w:fill="FFFFFF"/>
        </w:rPr>
        <w:t xml:space="preserve">, В.Г. </w:t>
      </w:r>
      <w:proofErr w:type="spellStart"/>
      <w:r>
        <w:rPr>
          <w:shd w:val="clear" w:color="auto" w:fill="FFFFFF"/>
        </w:rPr>
        <w:t>Ясвина</w:t>
      </w:r>
      <w:proofErr w:type="spellEnd"/>
      <w:r w:rsidRPr="00572938">
        <w:rPr>
          <w:shd w:val="clear" w:color="auto" w:fill="FFFFFF"/>
        </w:rPr>
        <w:t xml:space="preserve"> и других</w:t>
      </w:r>
      <w:r>
        <w:rPr>
          <w:shd w:val="clear" w:color="auto" w:fill="FFFFFF"/>
        </w:rPr>
        <w:t>.</w:t>
      </w:r>
    </w:p>
    <w:p w:rsidR="00572938" w:rsidRDefault="00572938" w:rsidP="00572938">
      <w:pPr>
        <w:pStyle w:val="ad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193EF3">
        <w:rPr>
          <w:b/>
          <w:color w:val="000000"/>
          <w:shd w:val="clear" w:color="auto" w:fill="FFFFFF"/>
        </w:rPr>
        <w:t>Цель</w:t>
      </w:r>
      <w:r>
        <w:rPr>
          <w:b/>
          <w:color w:val="000000"/>
          <w:shd w:val="clear" w:color="auto" w:fill="FFFFFF"/>
        </w:rPr>
        <w:t xml:space="preserve"> экологического воспитания в учреждении</w:t>
      </w:r>
      <w:r w:rsidRPr="00193EF3">
        <w:rPr>
          <w:b/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создание условий для формирования экологической ответственности школьников.</w:t>
      </w:r>
    </w:p>
    <w:p w:rsidR="00313ADF" w:rsidRDefault="00572938" w:rsidP="00572938">
      <w:pPr>
        <w:pStyle w:val="ad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29170E">
        <w:rPr>
          <w:b/>
          <w:color w:val="000000"/>
          <w:shd w:val="clear" w:color="auto" w:fill="FFFFFF"/>
        </w:rPr>
        <w:t>Задачи:</w:t>
      </w:r>
      <w:r w:rsidRPr="0029170E">
        <w:rPr>
          <w:color w:val="000000"/>
          <w:shd w:val="clear" w:color="auto" w:fill="FFFFFF"/>
        </w:rPr>
        <w:t xml:space="preserve"> </w:t>
      </w:r>
    </w:p>
    <w:p w:rsidR="00313ADF" w:rsidRPr="00313ADF" w:rsidRDefault="00572938" w:rsidP="00313ADF">
      <w:pPr>
        <w:pStyle w:val="ad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</w:rPr>
      </w:pPr>
      <w:r w:rsidRPr="0029170E">
        <w:rPr>
          <w:color w:val="000000"/>
        </w:rPr>
        <w:t xml:space="preserve">инициировать, формировать и развивать чувство ответственности, патриотизма и экологической культуры у </w:t>
      </w:r>
      <w:proofErr w:type="gramStart"/>
      <w:r w:rsidRPr="0029170E">
        <w:rPr>
          <w:color w:val="000000"/>
        </w:rPr>
        <w:t>обучающихся</w:t>
      </w:r>
      <w:proofErr w:type="gramEnd"/>
      <w:r w:rsidRPr="0029170E">
        <w:rPr>
          <w:color w:val="000000"/>
        </w:rPr>
        <w:t xml:space="preserve"> учреждения, </w:t>
      </w:r>
      <w:r w:rsidRPr="00313ADF">
        <w:rPr>
          <w:color w:val="000000"/>
        </w:rPr>
        <w:t>воспиты</w:t>
      </w:r>
      <w:r w:rsidR="008F56D5">
        <w:rPr>
          <w:color w:val="000000"/>
        </w:rPr>
        <w:t>вать трудолюбие, любовь к школе;</w:t>
      </w:r>
      <w:r w:rsidRPr="00313ADF">
        <w:rPr>
          <w:color w:val="000000"/>
        </w:rPr>
        <w:t xml:space="preserve"> </w:t>
      </w:r>
    </w:p>
    <w:p w:rsidR="00313ADF" w:rsidRPr="00313ADF" w:rsidRDefault="00572938" w:rsidP="00313ADF">
      <w:pPr>
        <w:pStyle w:val="ad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</w:rPr>
      </w:pPr>
      <w:r w:rsidRPr="00BB1901">
        <w:rPr>
          <w:color w:val="000000"/>
        </w:rPr>
        <w:t>формировать навыки здорового образа жизни,</w:t>
      </w:r>
      <w:r>
        <w:rPr>
          <w:color w:val="000000"/>
        </w:rPr>
        <w:t xml:space="preserve"> </w:t>
      </w:r>
      <w:r w:rsidRPr="00BB1901">
        <w:rPr>
          <w:color w:val="000000"/>
        </w:rPr>
        <w:t xml:space="preserve">развивать творческие и исследовательские способности </w:t>
      </w:r>
      <w:proofErr w:type="gramStart"/>
      <w:r w:rsidRPr="00BB1901">
        <w:rPr>
          <w:color w:val="000000"/>
        </w:rPr>
        <w:t>обучающихся</w:t>
      </w:r>
      <w:proofErr w:type="gramEnd"/>
      <w:r w:rsidRPr="00BB1901">
        <w:rPr>
          <w:color w:val="000000"/>
        </w:rPr>
        <w:t xml:space="preserve"> учреждения;</w:t>
      </w:r>
      <w:r>
        <w:rPr>
          <w:color w:val="000000"/>
        </w:rPr>
        <w:t xml:space="preserve"> </w:t>
      </w:r>
    </w:p>
    <w:p w:rsidR="00313ADF" w:rsidRPr="00313ADF" w:rsidRDefault="00572938" w:rsidP="00313ADF">
      <w:pPr>
        <w:pStyle w:val="ad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обучать школьников </w:t>
      </w:r>
      <w:r w:rsidRPr="00722D72">
        <w:rPr>
          <w:color w:val="000000"/>
        </w:rPr>
        <w:t>умени</w:t>
      </w:r>
      <w:r>
        <w:rPr>
          <w:color w:val="000000"/>
        </w:rPr>
        <w:t>ю</w:t>
      </w:r>
      <w:r w:rsidRPr="00722D72">
        <w:rPr>
          <w:color w:val="000000"/>
        </w:rPr>
        <w:t xml:space="preserve"> реализовать конкретные шаги по улучшению и благоустройству </w:t>
      </w:r>
      <w:r>
        <w:rPr>
          <w:color w:val="000000"/>
        </w:rPr>
        <w:t xml:space="preserve">пришкольного участка и </w:t>
      </w:r>
      <w:proofErr w:type="gramStart"/>
      <w:r>
        <w:rPr>
          <w:color w:val="000000"/>
        </w:rPr>
        <w:t>прилегающей</w:t>
      </w:r>
      <w:proofErr w:type="gramEnd"/>
      <w:r w:rsidRPr="00722D72">
        <w:rPr>
          <w:color w:val="000000"/>
        </w:rPr>
        <w:t xml:space="preserve"> к н</w:t>
      </w:r>
      <w:r>
        <w:rPr>
          <w:color w:val="000000"/>
        </w:rPr>
        <w:t>ему</w:t>
      </w:r>
      <w:r w:rsidRPr="00722D72">
        <w:rPr>
          <w:color w:val="000000"/>
        </w:rPr>
        <w:t xml:space="preserve">  территорий;</w:t>
      </w:r>
      <w:r>
        <w:rPr>
          <w:color w:val="000000"/>
        </w:rPr>
        <w:t xml:space="preserve"> </w:t>
      </w:r>
    </w:p>
    <w:p w:rsidR="00572938" w:rsidRPr="0029170E" w:rsidRDefault="00572938" w:rsidP="00313ADF">
      <w:pPr>
        <w:pStyle w:val="ad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Calibri" w:hAnsi="Calibri" w:cs="Arial"/>
          <w:color w:val="000000"/>
        </w:rPr>
      </w:pPr>
      <w:r>
        <w:t>укреплять и развивать традиции экологического воспитания школьников в учреждении.</w:t>
      </w:r>
    </w:p>
    <w:p w:rsidR="00572938" w:rsidRDefault="00572938" w:rsidP="00A92AFC">
      <w:pPr>
        <w:pStyle w:val="ad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193EF3">
        <w:rPr>
          <w:b/>
          <w:color w:val="000000"/>
          <w:shd w:val="clear" w:color="auto" w:fill="FFFFFF"/>
        </w:rPr>
        <w:t>Методы исследования:</w:t>
      </w:r>
      <w:r>
        <w:rPr>
          <w:color w:val="000000"/>
          <w:shd w:val="clear" w:color="auto" w:fill="FFFFFF"/>
        </w:rPr>
        <w:t xml:space="preserve"> анализ нормативно-правовых документов и научно-методической литературы,  диагностические (активные и пассивные), анализ продуктов творческой деятельности обучающихся. </w:t>
      </w:r>
    </w:p>
    <w:p w:rsidR="005F6A6B" w:rsidRPr="00331A6D" w:rsidRDefault="00331A6D" w:rsidP="005F6A6B">
      <w:pPr>
        <w:pStyle w:val="ad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5F6A6B">
        <w:rPr>
          <w:color w:val="000000"/>
          <w:shd w:val="clear" w:color="auto" w:fill="FFFFFF"/>
        </w:rPr>
        <w:t xml:space="preserve">Экологическому воспитанию школьников в МБОУ ГСШ № 3 уделяется особое внимание. В первую очередь, это связано с тем, что новому зданию учреждения всего 10 лет. </w:t>
      </w:r>
      <w:r w:rsidR="005F6A6B" w:rsidRPr="00331A6D">
        <w:rPr>
          <w:color w:val="000000"/>
          <w:shd w:val="clear" w:color="auto" w:fill="FFFFFF"/>
        </w:rPr>
        <w:t xml:space="preserve">Школа была построена на холме, который практически  был лишен растительного покрова.  </w:t>
      </w:r>
    </w:p>
    <w:p w:rsidR="005F6A6B" w:rsidRDefault="005F6A6B" w:rsidP="00215191">
      <w:pPr>
        <w:spacing w:line="276" w:lineRule="auto"/>
        <w:ind w:firstLine="708"/>
        <w:jc w:val="both"/>
        <w:rPr>
          <w:sz w:val="24"/>
          <w:szCs w:val="24"/>
        </w:rPr>
      </w:pPr>
      <w:r w:rsidRPr="005F6A6B">
        <w:rPr>
          <w:sz w:val="24"/>
          <w:szCs w:val="24"/>
        </w:rPr>
        <w:t xml:space="preserve">Пришкольный участок школы расположен на склоне к реке </w:t>
      </w:r>
      <w:proofErr w:type="spellStart"/>
      <w:r w:rsidRPr="005F6A6B">
        <w:rPr>
          <w:sz w:val="24"/>
          <w:szCs w:val="24"/>
        </w:rPr>
        <w:t>Мечетка</w:t>
      </w:r>
      <w:proofErr w:type="spellEnd"/>
      <w:r w:rsidRPr="005F6A6B">
        <w:rPr>
          <w:sz w:val="24"/>
          <w:szCs w:val="24"/>
        </w:rPr>
        <w:t xml:space="preserve">.  Рельеф участка самой школы – спокойный, за ее пределами (с </w:t>
      </w:r>
      <w:proofErr w:type="gramStart"/>
      <w:r w:rsidRPr="005F6A6B">
        <w:rPr>
          <w:sz w:val="24"/>
          <w:szCs w:val="24"/>
        </w:rPr>
        <w:t>ю-з</w:t>
      </w:r>
      <w:proofErr w:type="gramEnd"/>
      <w:r w:rsidRPr="005F6A6B">
        <w:rPr>
          <w:sz w:val="24"/>
          <w:szCs w:val="24"/>
        </w:rPr>
        <w:t xml:space="preserve"> стороны) – холмистый, местами – резкий перепад отметок – подъем на 19 м.</w:t>
      </w:r>
      <w:r w:rsidRPr="002F4645">
        <w:rPr>
          <w:sz w:val="24"/>
          <w:szCs w:val="24"/>
        </w:rPr>
        <w:t xml:space="preserve"> Участок находится в районе распространения </w:t>
      </w:r>
      <w:proofErr w:type="spellStart"/>
      <w:r w:rsidRPr="002F4645">
        <w:rPr>
          <w:sz w:val="24"/>
          <w:szCs w:val="24"/>
        </w:rPr>
        <w:t>просадочных</w:t>
      </w:r>
      <w:proofErr w:type="spellEnd"/>
      <w:r w:rsidRPr="002F4645">
        <w:rPr>
          <w:sz w:val="24"/>
          <w:szCs w:val="24"/>
        </w:rPr>
        <w:t xml:space="preserve"> грунтов.</w:t>
      </w:r>
      <w:r>
        <w:rPr>
          <w:sz w:val="24"/>
          <w:szCs w:val="24"/>
        </w:rPr>
        <w:t xml:space="preserve"> </w:t>
      </w:r>
      <w:r w:rsidRPr="002F4645">
        <w:rPr>
          <w:sz w:val="24"/>
          <w:szCs w:val="24"/>
        </w:rPr>
        <w:t>Климат – континентальный. Средняя температура воздуха наиболее холодного месяца -  -13 градусов, самого жаркого – +24.2. Осадков – 378 мм в год, испарение – в 2 раза больше. Преобладающие ветра – восточные и северо-восточные.</w:t>
      </w:r>
      <w:r>
        <w:rPr>
          <w:sz w:val="24"/>
          <w:szCs w:val="24"/>
        </w:rPr>
        <w:t xml:space="preserve"> Максимальная скорость ветра – 9-10 м/с.</w:t>
      </w:r>
      <w:r w:rsidR="00215191">
        <w:rPr>
          <w:sz w:val="24"/>
          <w:szCs w:val="24"/>
        </w:rPr>
        <w:t xml:space="preserve"> </w:t>
      </w:r>
      <w:r w:rsidRPr="002F4645">
        <w:rPr>
          <w:sz w:val="24"/>
          <w:szCs w:val="24"/>
        </w:rPr>
        <w:t xml:space="preserve">Анализ климатических условий показал, что на данной территории плохо формируется почвенный покров, который может быстро выветриваться сильными ветрами. </w:t>
      </w:r>
    </w:p>
    <w:p w:rsidR="005F6A6B" w:rsidRPr="002F4645" w:rsidRDefault="005F6A6B" w:rsidP="005F6A6B">
      <w:pPr>
        <w:spacing w:line="276" w:lineRule="auto"/>
        <w:ind w:firstLine="708"/>
        <w:jc w:val="both"/>
        <w:rPr>
          <w:sz w:val="24"/>
          <w:szCs w:val="24"/>
        </w:rPr>
      </w:pPr>
      <w:r w:rsidRPr="002F4645">
        <w:rPr>
          <w:sz w:val="24"/>
          <w:szCs w:val="24"/>
        </w:rPr>
        <w:lastRenderedPageBreak/>
        <w:t xml:space="preserve">Почва на территории участка – </w:t>
      </w:r>
      <w:proofErr w:type="spellStart"/>
      <w:r w:rsidRPr="002F4645">
        <w:rPr>
          <w:sz w:val="24"/>
          <w:szCs w:val="24"/>
        </w:rPr>
        <w:t>малоплодородна</w:t>
      </w:r>
      <w:proofErr w:type="spellEnd"/>
      <w:r w:rsidRPr="002F4645">
        <w:rPr>
          <w:sz w:val="24"/>
          <w:szCs w:val="24"/>
        </w:rPr>
        <w:t xml:space="preserve">, расположена на открытом пространстве под воздействием ярких солнечных лучей в летний период.  Полив насаждений – частично искусственный.  </w:t>
      </w:r>
    </w:p>
    <w:p w:rsidR="005F6A6B" w:rsidRPr="002F4645" w:rsidRDefault="005F6A6B" w:rsidP="005F6A6B">
      <w:pPr>
        <w:spacing w:line="276" w:lineRule="auto"/>
        <w:ind w:firstLine="708"/>
        <w:jc w:val="both"/>
        <w:rPr>
          <w:sz w:val="24"/>
          <w:szCs w:val="24"/>
        </w:rPr>
      </w:pPr>
      <w:r w:rsidRPr="002F4645">
        <w:rPr>
          <w:sz w:val="24"/>
          <w:szCs w:val="24"/>
        </w:rPr>
        <w:t xml:space="preserve">В связи с этим необходим особый ход и посадка тех видов деревьев и кустарников, которые способны приспособиться к засушливым и маловодным условиям, укрепить своей корневой системой гумусовый слой земли.  </w:t>
      </w:r>
      <w:r>
        <w:rPr>
          <w:sz w:val="24"/>
          <w:szCs w:val="24"/>
        </w:rPr>
        <w:t xml:space="preserve"> </w:t>
      </w:r>
    </w:p>
    <w:p w:rsidR="005F6A6B" w:rsidRDefault="005F6A6B" w:rsidP="005F6A6B">
      <w:pPr>
        <w:spacing w:line="276" w:lineRule="auto"/>
        <w:ind w:firstLine="708"/>
        <w:jc w:val="both"/>
        <w:rPr>
          <w:sz w:val="24"/>
          <w:szCs w:val="24"/>
        </w:rPr>
      </w:pPr>
      <w:r w:rsidRPr="002F4645">
        <w:rPr>
          <w:sz w:val="24"/>
          <w:szCs w:val="24"/>
        </w:rPr>
        <w:t>Участок освобожден от зеленых насаждений</w:t>
      </w:r>
      <w:r>
        <w:rPr>
          <w:sz w:val="24"/>
          <w:szCs w:val="24"/>
        </w:rPr>
        <w:t>.</w:t>
      </w:r>
      <w:r w:rsidRPr="002F4645">
        <w:rPr>
          <w:sz w:val="24"/>
          <w:szCs w:val="24"/>
        </w:rPr>
        <w:t xml:space="preserve"> На территории школы предусмотрено озеленение из декоративных деревьев вокруг ограждения и среднерослого однорядного и группового кустарника. </w:t>
      </w:r>
    </w:p>
    <w:p w:rsidR="005F6A6B" w:rsidRPr="005F6A6B" w:rsidRDefault="005F6A6B" w:rsidP="005F6A6B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F6A6B">
        <w:rPr>
          <w:color w:val="000000"/>
          <w:sz w:val="24"/>
          <w:szCs w:val="24"/>
          <w:shd w:val="clear" w:color="auto" w:fill="FFFFFF"/>
        </w:rPr>
        <w:t>Потребовалось десятилетие, чтобы участников образовательных отношений на пришкольном участке радовали клены, сосны, рябины, сирень, можжевельник, акации, сталинградский тополь, розы и др.</w:t>
      </w:r>
    </w:p>
    <w:p w:rsidR="005F6A6B" w:rsidRPr="002F4645" w:rsidRDefault="005F6A6B" w:rsidP="005F6A6B">
      <w:pPr>
        <w:spacing w:line="276" w:lineRule="auto"/>
        <w:ind w:firstLine="708"/>
        <w:jc w:val="both"/>
        <w:rPr>
          <w:sz w:val="24"/>
          <w:szCs w:val="24"/>
        </w:rPr>
      </w:pPr>
      <w:r w:rsidRPr="002F4645">
        <w:rPr>
          <w:sz w:val="24"/>
          <w:szCs w:val="24"/>
        </w:rPr>
        <w:t xml:space="preserve">В связи с расположением участка школы на площади со сложным рельефом, в южной части вертикальная планировка решалась методом </w:t>
      </w:r>
      <w:proofErr w:type="spellStart"/>
      <w:r w:rsidRPr="002F4645">
        <w:rPr>
          <w:sz w:val="24"/>
          <w:szCs w:val="24"/>
        </w:rPr>
        <w:t>терассирования</w:t>
      </w:r>
      <w:proofErr w:type="spellEnd"/>
      <w:r w:rsidRPr="002F4645">
        <w:rPr>
          <w:sz w:val="24"/>
          <w:szCs w:val="24"/>
        </w:rPr>
        <w:t>, с устройством подпорных стенок, лестниц.</w:t>
      </w:r>
    </w:p>
    <w:p w:rsidR="005F6A6B" w:rsidRPr="002F4645" w:rsidRDefault="005F6A6B" w:rsidP="005F6A6B">
      <w:pPr>
        <w:spacing w:line="276" w:lineRule="auto"/>
        <w:ind w:firstLine="708"/>
        <w:jc w:val="both"/>
        <w:rPr>
          <w:sz w:val="24"/>
          <w:szCs w:val="24"/>
        </w:rPr>
      </w:pPr>
      <w:r w:rsidRPr="002F4645">
        <w:rPr>
          <w:sz w:val="24"/>
          <w:szCs w:val="24"/>
        </w:rPr>
        <w:t>Для перехвата и отвода поверхностных вод с нагорной стороны устраивается ливнесброс из железобетонных лотков с выпуском посредством выброса в овраг.</w:t>
      </w:r>
    </w:p>
    <w:p w:rsidR="005F6A6B" w:rsidRPr="002F4645" w:rsidRDefault="005F6A6B" w:rsidP="005F6A6B">
      <w:pPr>
        <w:spacing w:line="276" w:lineRule="auto"/>
        <w:ind w:firstLine="708"/>
        <w:jc w:val="both"/>
        <w:rPr>
          <w:sz w:val="24"/>
          <w:szCs w:val="24"/>
        </w:rPr>
      </w:pPr>
      <w:r w:rsidRPr="002F4645">
        <w:rPr>
          <w:sz w:val="24"/>
          <w:szCs w:val="24"/>
        </w:rPr>
        <w:t>Отвод поверхностных вод с территории остальной площади осуществляется по рельефу проездов и спланированной поверхности участка.</w:t>
      </w:r>
    </w:p>
    <w:p w:rsidR="005F6A6B" w:rsidRPr="002F4645" w:rsidRDefault="005F6A6B" w:rsidP="005F6A6B">
      <w:pPr>
        <w:spacing w:line="276" w:lineRule="auto"/>
        <w:ind w:firstLine="708"/>
        <w:jc w:val="both"/>
        <w:rPr>
          <w:sz w:val="24"/>
          <w:szCs w:val="24"/>
        </w:rPr>
      </w:pPr>
      <w:r w:rsidRPr="002F4645">
        <w:rPr>
          <w:sz w:val="24"/>
          <w:szCs w:val="24"/>
        </w:rPr>
        <w:t xml:space="preserve">В месте пониженного рельефа между зданием школы и автодорогой (с западной стороны) предусмотрены дождевые лотки, откуда дождевые сточные воды самотеком поступают в мокрые колодцы. Опорожнение колодцев предусматривается ручным насосом на полив зеленых насаждений.  </w:t>
      </w:r>
    </w:p>
    <w:p w:rsidR="00331A6D" w:rsidRPr="00331A6D" w:rsidRDefault="00331A6D" w:rsidP="00331A6D">
      <w:pPr>
        <w:pStyle w:val="ad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331A6D">
        <w:rPr>
          <w:rStyle w:val="a7"/>
          <w:color w:val="auto"/>
          <w:u w:val="none"/>
        </w:rPr>
        <w:t>Во-вторых, согласно статистическим данным, с каждым годом в стране увеличивается количество экологических преступлений.</w:t>
      </w:r>
      <w:bookmarkStart w:id="0" w:name="356"/>
      <w:r w:rsidRPr="00331A6D">
        <w:rPr>
          <w:rStyle w:val="ae"/>
          <w:rFonts w:eastAsiaTheme="minorEastAsia"/>
          <w:color w:val="000000"/>
          <w:shd w:val="clear" w:color="auto" w:fill="FFFFFF"/>
        </w:rPr>
        <w:t xml:space="preserve"> Экологическая преступность - </w:t>
      </w:r>
      <w:r w:rsidRPr="00331A6D">
        <w:rPr>
          <w:color w:val="000000"/>
          <w:shd w:val="clear" w:color="auto" w:fill="FFFFFF"/>
        </w:rPr>
        <w:t>отрицательное, сложное по характеру социально-правовое явление, складывающееся из совокупности экологических преступлений, совершенных в определенный временной период, на определенной территории, в определенном регионе или стране в целом, и подрывающее биологические основы существования человеческого общества [</w:t>
      </w:r>
      <w:r w:rsidR="00AA28CB">
        <w:rPr>
          <w:color w:val="000000"/>
          <w:shd w:val="clear" w:color="auto" w:fill="FFFFFF"/>
        </w:rPr>
        <w:t>6</w:t>
      </w:r>
      <w:r w:rsidRPr="00331A6D">
        <w:rPr>
          <w:color w:val="000000"/>
          <w:shd w:val="clear" w:color="auto" w:fill="FFFFFF"/>
        </w:rPr>
        <w:t xml:space="preserve">: 156]. </w:t>
      </w:r>
    </w:p>
    <w:bookmarkEnd w:id="0"/>
    <w:p w:rsidR="00E137C2" w:rsidRDefault="00331A6D" w:rsidP="005F6A6B">
      <w:pPr>
        <w:pStyle w:val="ad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proofErr w:type="gramStart"/>
      <w:r w:rsidRPr="00331A6D">
        <w:rPr>
          <w:rStyle w:val="a7"/>
          <w:color w:val="auto"/>
          <w:u w:val="none"/>
        </w:rPr>
        <w:t xml:space="preserve">Поэтому задача школы заключается не только в </w:t>
      </w:r>
      <w:r w:rsidRPr="00331A6D">
        <w:rPr>
          <w:rFonts w:eastAsia="Calibri"/>
        </w:rPr>
        <w:t>формировании ценностных ориентаций, поведенческих норм и специальных знаний по охране окружающей среды, природопользованию и обеспечению эк</w:t>
      </w:r>
      <w:r>
        <w:rPr>
          <w:rFonts w:eastAsia="Calibri"/>
        </w:rPr>
        <w:t xml:space="preserve">ологической безопасности, но и </w:t>
      </w:r>
      <w:r w:rsidRPr="00331A6D">
        <w:rPr>
          <w:rFonts w:eastAsia="Calibri"/>
        </w:rPr>
        <w:t xml:space="preserve"> с</w:t>
      </w:r>
      <w:r w:rsidRPr="00331A6D">
        <w:rPr>
          <w:rStyle w:val="a7"/>
          <w:color w:val="auto"/>
          <w:u w:val="none"/>
        </w:rPr>
        <w:t>оздании условий для</w:t>
      </w:r>
      <w:r w:rsidRPr="00331A6D">
        <w:rPr>
          <w:rStyle w:val="a7"/>
          <w:color w:val="auto"/>
        </w:rPr>
        <w:t xml:space="preserve"> </w:t>
      </w:r>
      <w:r w:rsidRPr="00331A6D">
        <w:rPr>
          <w:rFonts w:eastAsia="Calibri"/>
        </w:rPr>
        <w:t>личного стремления к активной созидательной деятельности школьников по изучению и охране окружающей среды, пропаганде идей оптимизации взаимодействия общества и природы, предупреждению негативных последствий влияния на окружающую человека среду и его здоровья</w:t>
      </w:r>
      <w:proofErr w:type="gramEnd"/>
      <w:r w:rsidRPr="00331A6D">
        <w:rPr>
          <w:rFonts w:eastAsia="Calibri"/>
        </w:rPr>
        <w:t xml:space="preserve"> </w:t>
      </w:r>
      <w:r w:rsidRPr="00331A6D">
        <w:rPr>
          <w:color w:val="000000"/>
          <w:shd w:val="clear" w:color="auto" w:fill="FFFFFF"/>
        </w:rPr>
        <w:t>[</w:t>
      </w:r>
      <w:proofErr w:type="gramStart"/>
      <w:r w:rsidRPr="00331A6D">
        <w:rPr>
          <w:color w:val="000000"/>
          <w:shd w:val="clear" w:color="auto" w:fill="FFFFFF"/>
        </w:rPr>
        <w:t>1; 2].</w:t>
      </w:r>
      <w:proofErr w:type="gramEnd"/>
    </w:p>
    <w:p w:rsidR="005F6A6B" w:rsidRDefault="005F6A6B" w:rsidP="005F6A6B">
      <w:pPr>
        <w:pStyle w:val="ad"/>
        <w:spacing w:before="0" w:beforeAutospacing="0" w:after="0" w:afterAutospacing="0" w:line="276" w:lineRule="auto"/>
        <w:ind w:firstLine="708"/>
        <w:jc w:val="both"/>
        <w:rPr>
          <w:rFonts w:eastAsia="Calibri"/>
        </w:rPr>
      </w:pPr>
      <w:r>
        <w:rPr>
          <w:color w:val="000000"/>
          <w:shd w:val="clear" w:color="auto" w:fill="FFFFFF"/>
        </w:rPr>
        <w:t xml:space="preserve">Школьное лесничество «Берендеи» - одно из детских объединений учреждения, в котором успешно реализуется </w:t>
      </w:r>
      <w:r w:rsidRPr="00331A6D">
        <w:rPr>
          <w:rFonts w:eastAsia="Calibri"/>
        </w:rPr>
        <w:t>Концепци</w:t>
      </w:r>
      <w:r>
        <w:rPr>
          <w:rFonts w:eastAsia="Calibri"/>
        </w:rPr>
        <w:t>я</w:t>
      </w:r>
      <w:r w:rsidRPr="00331A6D">
        <w:rPr>
          <w:rFonts w:eastAsia="Calibri"/>
        </w:rPr>
        <w:t xml:space="preserve"> по формированию экологической культуры населения Волгоградской области</w:t>
      </w:r>
      <w:r>
        <w:rPr>
          <w:rFonts w:eastAsia="Calibri"/>
        </w:rPr>
        <w:t xml:space="preserve">, экологические программы, направленные на инициирование, формирование и развитие экологической культуры школьников.  </w:t>
      </w:r>
    </w:p>
    <w:p w:rsidR="00E137C2" w:rsidRDefault="00E137C2" w:rsidP="00E137C2">
      <w:pPr>
        <w:pStyle w:val="ad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Сегодня Школьное лесничество «Берендеи» - активный участник экологических акций разного уровня, победитель и призер международных, всероссийских и региональных экологических конкурсов и форумов, призер (2 место) регионального конкурса школьных лесничеств по итогам 2017 года.</w:t>
      </w:r>
    </w:p>
    <w:p w:rsidR="00EE12F2" w:rsidRPr="00B3419A" w:rsidRDefault="00D43A66" w:rsidP="00E137C2">
      <w:pPr>
        <w:pStyle w:val="ad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Ниже представлен</w:t>
      </w:r>
      <w:r w:rsidR="00DE06B5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 </w:t>
      </w:r>
      <w:r w:rsidR="00DE06B5">
        <w:rPr>
          <w:color w:val="000000"/>
          <w:shd w:val="clear" w:color="auto" w:fill="FFFFFF"/>
        </w:rPr>
        <w:t>практика</w:t>
      </w:r>
      <w:r>
        <w:rPr>
          <w:color w:val="000000"/>
          <w:shd w:val="clear" w:color="auto" w:fill="FFFFFF"/>
        </w:rPr>
        <w:t xml:space="preserve"> работы </w:t>
      </w:r>
      <w:r w:rsidR="00B3419A">
        <w:rPr>
          <w:color w:val="000000"/>
          <w:shd w:val="clear" w:color="auto" w:fill="FFFFFF"/>
        </w:rPr>
        <w:t xml:space="preserve">учреждения </w:t>
      </w:r>
      <w:r>
        <w:rPr>
          <w:color w:val="000000"/>
          <w:shd w:val="clear" w:color="auto" w:fill="FFFFFF"/>
        </w:rPr>
        <w:t>по данному направлению за последние 5 лет.</w:t>
      </w:r>
      <w:proofErr w:type="gramEnd"/>
    </w:p>
    <w:p w:rsidR="005F6A6B" w:rsidRDefault="005F6A6B" w:rsidP="00572938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color w:val="1F497D" w:themeColor="text2"/>
          <w:sz w:val="24"/>
          <w:szCs w:val="24"/>
        </w:rPr>
      </w:pPr>
    </w:p>
    <w:p w:rsidR="00EE12F2" w:rsidRPr="004C415A" w:rsidRDefault="00EE12F2" w:rsidP="00131EDF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ind w:firstLine="709"/>
        <w:jc w:val="center"/>
        <w:rPr>
          <w:b/>
          <w:color w:val="1F497D" w:themeColor="text2"/>
          <w:sz w:val="24"/>
          <w:szCs w:val="24"/>
        </w:rPr>
      </w:pPr>
      <w:r w:rsidRPr="004C415A">
        <w:rPr>
          <w:b/>
          <w:color w:val="1F497D" w:themeColor="text2"/>
          <w:sz w:val="24"/>
          <w:szCs w:val="24"/>
        </w:rPr>
        <w:t xml:space="preserve">Историческая </w:t>
      </w:r>
      <w:r w:rsidR="00F92741" w:rsidRPr="004C415A">
        <w:rPr>
          <w:b/>
          <w:color w:val="1F497D" w:themeColor="text2"/>
          <w:sz w:val="24"/>
          <w:szCs w:val="24"/>
        </w:rPr>
        <w:t>справка</w:t>
      </w:r>
    </w:p>
    <w:p w:rsidR="00331A6D" w:rsidRDefault="00DE35A1" w:rsidP="00331A6D">
      <w:pPr>
        <w:spacing w:line="276" w:lineRule="auto"/>
        <w:ind w:firstLine="708"/>
        <w:jc w:val="both"/>
        <w:rPr>
          <w:sz w:val="24"/>
          <w:szCs w:val="24"/>
        </w:rPr>
      </w:pPr>
      <w:r w:rsidRPr="00131EDF">
        <w:rPr>
          <w:sz w:val="24"/>
          <w:szCs w:val="24"/>
        </w:rPr>
        <w:t xml:space="preserve">Школьное лесничество «Берендеи» </w:t>
      </w:r>
      <w:r w:rsidR="002B1B70">
        <w:rPr>
          <w:sz w:val="24"/>
          <w:szCs w:val="24"/>
        </w:rPr>
        <w:t xml:space="preserve">МБОУ ГСШ № 3 </w:t>
      </w:r>
      <w:r w:rsidRPr="00131EDF">
        <w:rPr>
          <w:sz w:val="24"/>
          <w:szCs w:val="24"/>
        </w:rPr>
        <w:t xml:space="preserve">создано в сентябре 2010 года и в своей деятельности руководствуется следующими локальными </w:t>
      </w:r>
      <w:r w:rsidR="00131EDF" w:rsidRPr="00131EDF">
        <w:rPr>
          <w:sz w:val="24"/>
          <w:szCs w:val="24"/>
        </w:rPr>
        <w:t xml:space="preserve">нормативными </w:t>
      </w:r>
      <w:r w:rsidRPr="00131EDF">
        <w:rPr>
          <w:sz w:val="24"/>
          <w:szCs w:val="24"/>
        </w:rPr>
        <w:t>актами</w:t>
      </w:r>
      <w:r w:rsidR="00131EDF" w:rsidRPr="00131EDF">
        <w:rPr>
          <w:sz w:val="24"/>
          <w:szCs w:val="24"/>
        </w:rPr>
        <w:t xml:space="preserve"> </w:t>
      </w:r>
      <w:r w:rsidR="00131EDF" w:rsidRPr="006C522C">
        <w:rPr>
          <w:sz w:val="24"/>
          <w:szCs w:val="24"/>
        </w:rPr>
        <w:t>учреждения</w:t>
      </w:r>
      <w:r w:rsidRPr="006C522C">
        <w:rPr>
          <w:sz w:val="24"/>
          <w:szCs w:val="24"/>
        </w:rPr>
        <w:t xml:space="preserve">: </w:t>
      </w:r>
      <w:r w:rsidR="006C522C" w:rsidRPr="006C522C">
        <w:rPr>
          <w:sz w:val="24"/>
          <w:szCs w:val="24"/>
        </w:rPr>
        <w:t>программой</w:t>
      </w:r>
      <w:r w:rsidRPr="006C522C">
        <w:rPr>
          <w:sz w:val="24"/>
          <w:szCs w:val="24"/>
        </w:rPr>
        <w:t xml:space="preserve"> школьного лесничества «Берен</w:t>
      </w:r>
      <w:r w:rsidR="00131EDF" w:rsidRPr="006C522C">
        <w:rPr>
          <w:sz w:val="24"/>
          <w:szCs w:val="24"/>
        </w:rPr>
        <w:t>деи»</w:t>
      </w:r>
      <w:r w:rsidR="006C522C" w:rsidRPr="006C522C">
        <w:rPr>
          <w:sz w:val="24"/>
          <w:szCs w:val="24"/>
        </w:rPr>
        <w:t xml:space="preserve"> (</w:t>
      </w:r>
      <w:r w:rsidR="006C522C" w:rsidRPr="006C522C">
        <w:rPr>
          <w:b/>
          <w:color w:val="C00000"/>
          <w:sz w:val="24"/>
          <w:szCs w:val="24"/>
          <w:shd w:val="clear" w:color="auto" w:fill="FFFFFF"/>
        </w:rPr>
        <w:t>приложение № 2</w:t>
      </w:r>
      <w:r w:rsidR="006C522C" w:rsidRPr="006C522C">
        <w:rPr>
          <w:sz w:val="24"/>
          <w:szCs w:val="24"/>
        </w:rPr>
        <w:t>)</w:t>
      </w:r>
      <w:r w:rsidRPr="006C522C">
        <w:rPr>
          <w:sz w:val="24"/>
          <w:szCs w:val="24"/>
        </w:rPr>
        <w:t>, Положением о</w:t>
      </w:r>
      <w:r w:rsidRPr="00131EDF">
        <w:rPr>
          <w:sz w:val="24"/>
          <w:szCs w:val="24"/>
        </w:rPr>
        <w:t xml:space="preserve"> школьном лесничестве «Берендеи»</w:t>
      </w:r>
      <w:r w:rsidR="00131EDF" w:rsidRPr="00131EDF">
        <w:rPr>
          <w:sz w:val="24"/>
          <w:szCs w:val="24"/>
        </w:rPr>
        <w:t>,</w:t>
      </w:r>
      <w:r w:rsidRPr="00131EDF">
        <w:rPr>
          <w:sz w:val="24"/>
          <w:szCs w:val="24"/>
        </w:rPr>
        <w:t xml:space="preserve"> приказами учреждения и планом работы школьного лесничества «Берендеи» на текущий учебный год.</w:t>
      </w:r>
    </w:p>
    <w:p w:rsidR="00331A6D" w:rsidRDefault="00331A6D" w:rsidP="00331A6D">
      <w:pPr>
        <w:spacing w:line="276" w:lineRule="auto"/>
        <w:ind w:firstLine="708"/>
        <w:jc w:val="both"/>
        <w:rPr>
          <w:sz w:val="24"/>
          <w:szCs w:val="24"/>
        </w:rPr>
      </w:pPr>
      <w:r w:rsidRPr="0037119D">
        <w:rPr>
          <w:sz w:val="24"/>
          <w:szCs w:val="24"/>
        </w:rPr>
        <w:t>Школьное лесничество «Берендеи»</w:t>
      </w:r>
      <w:r w:rsidRPr="009344E1">
        <w:rPr>
          <w:sz w:val="24"/>
          <w:szCs w:val="24"/>
        </w:rPr>
        <w:t xml:space="preserve"> – добровольное объединение обучающихся Учреждения, организуемое в целях о</w:t>
      </w:r>
      <w:r w:rsidRPr="009344E1">
        <w:rPr>
          <w:spacing w:val="-1"/>
          <w:sz w:val="24"/>
          <w:szCs w:val="24"/>
        </w:rPr>
        <w:t xml:space="preserve">казания помощи ГКУ </w:t>
      </w:r>
      <w:proofErr w:type="gramStart"/>
      <w:r w:rsidRPr="009344E1">
        <w:rPr>
          <w:spacing w:val="-1"/>
          <w:sz w:val="24"/>
          <w:szCs w:val="24"/>
        </w:rPr>
        <w:t>ВО</w:t>
      </w:r>
      <w:proofErr w:type="gramEnd"/>
      <w:r w:rsidRPr="009344E1">
        <w:rPr>
          <w:spacing w:val="-1"/>
          <w:sz w:val="24"/>
          <w:szCs w:val="24"/>
        </w:rPr>
        <w:t xml:space="preserve"> «Волгоградское лесничество» в проведении мероприятий по охране леса (посадке и посева леса, выращиванию посадочного </w:t>
      </w:r>
      <w:r w:rsidRPr="009344E1">
        <w:rPr>
          <w:sz w:val="24"/>
          <w:szCs w:val="24"/>
        </w:rPr>
        <w:t xml:space="preserve">материала, </w:t>
      </w:r>
      <w:r w:rsidR="00D335A6">
        <w:rPr>
          <w:sz w:val="24"/>
          <w:szCs w:val="24"/>
        </w:rPr>
        <w:t>распространению агитационного материала среди местного населения и т.п.</w:t>
      </w:r>
      <w:r w:rsidRPr="009344E1">
        <w:rPr>
          <w:sz w:val="24"/>
          <w:szCs w:val="24"/>
        </w:rPr>
        <w:t>).</w:t>
      </w:r>
    </w:p>
    <w:p w:rsidR="00331A6D" w:rsidRPr="0037119D" w:rsidRDefault="00331A6D" w:rsidP="00331A6D">
      <w:pPr>
        <w:spacing w:line="276" w:lineRule="auto"/>
        <w:ind w:firstLine="708"/>
        <w:jc w:val="both"/>
        <w:rPr>
          <w:sz w:val="24"/>
          <w:szCs w:val="24"/>
        </w:rPr>
      </w:pPr>
      <w:r w:rsidRPr="0037119D">
        <w:rPr>
          <w:sz w:val="24"/>
          <w:szCs w:val="24"/>
        </w:rPr>
        <w:t xml:space="preserve">Задачи школьного лесничества «Берендеи»: </w:t>
      </w:r>
    </w:p>
    <w:p w:rsidR="00331A6D" w:rsidRPr="009344E1" w:rsidRDefault="00331A6D" w:rsidP="00331A6D">
      <w:pPr>
        <w:pStyle w:val="a5"/>
        <w:numPr>
          <w:ilvl w:val="0"/>
          <w:numId w:val="1"/>
        </w:numPr>
        <w:shd w:val="clear" w:color="auto" w:fill="FFFFFF"/>
        <w:tabs>
          <w:tab w:val="left" w:pos="189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E1">
        <w:rPr>
          <w:rFonts w:ascii="Times New Roman" w:hAnsi="Times New Roman" w:cs="Times New Roman"/>
          <w:spacing w:val="-1"/>
          <w:sz w:val="24"/>
          <w:szCs w:val="24"/>
        </w:rPr>
        <w:t xml:space="preserve">расширять и углублять знаний обучающихся в области </w:t>
      </w:r>
      <w:r w:rsidRPr="009344E1">
        <w:rPr>
          <w:rFonts w:ascii="Times New Roman" w:hAnsi="Times New Roman" w:cs="Times New Roman"/>
          <w:sz w:val="24"/>
          <w:szCs w:val="24"/>
        </w:rPr>
        <w:t>биологии, географии и экологии;</w:t>
      </w:r>
    </w:p>
    <w:p w:rsidR="00331A6D" w:rsidRPr="009344E1" w:rsidRDefault="00331A6D" w:rsidP="00331A6D">
      <w:pPr>
        <w:pStyle w:val="a5"/>
        <w:numPr>
          <w:ilvl w:val="0"/>
          <w:numId w:val="1"/>
        </w:numPr>
        <w:shd w:val="clear" w:color="auto" w:fill="FFFFFF"/>
        <w:tabs>
          <w:tab w:val="left" w:pos="189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E1">
        <w:rPr>
          <w:rFonts w:ascii="Times New Roman" w:hAnsi="Times New Roman" w:cs="Times New Roman"/>
          <w:sz w:val="24"/>
          <w:szCs w:val="24"/>
        </w:rPr>
        <w:t xml:space="preserve"> воспитывать бережное и ответственное отношение к природе; </w:t>
      </w:r>
    </w:p>
    <w:p w:rsidR="00331A6D" w:rsidRPr="009344E1" w:rsidRDefault="00331A6D" w:rsidP="00331A6D">
      <w:pPr>
        <w:pStyle w:val="a5"/>
        <w:numPr>
          <w:ilvl w:val="0"/>
          <w:numId w:val="1"/>
        </w:numPr>
        <w:shd w:val="clear" w:color="auto" w:fill="FFFFFF"/>
        <w:tabs>
          <w:tab w:val="left" w:pos="189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E1">
        <w:rPr>
          <w:rFonts w:ascii="Times New Roman" w:hAnsi="Times New Roman" w:cs="Times New Roman"/>
          <w:sz w:val="24"/>
          <w:szCs w:val="24"/>
        </w:rPr>
        <w:t xml:space="preserve">укреплять и сохранять здоровье </w:t>
      </w:r>
      <w:proofErr w:type="gramStart"/>
      <w:r w:rsidRPr="009344E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344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1A6D" w:rsidRPr="009344E1" w:rsidRDefault="00331A6D" w:rsidP="00331A6D">
      <w:pPr>
        <w:pStyle w:val="a5"/>
        <w:numPr>
          <w:ilvl w:val="0"/>
          <w:numId w:val="1"/>
        </w:numPr>
        <w:shd w:val="clear" w:color="auto" w:fill="FFFFFF"/>
        <w:tabs>
          <w:tab w:val="left" w:pos="189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E1">
        <w:rPr>
          <w:rFonts w:ascii="Times New Roman" w:hAnsi="Times New Roman" w:cs="Times New Roman"/>
          <w:sz w:val="24"/>
          <w:szCs w:val="24"/>
        </w:rPr>
        <w:t>формировать первоначальные сведения о профессиях и специальностях по направлению «лесное хозяйство».</w:t>
      </w:r>
    </w:p>
    <w:p w:rsidR="00131EDF" w:rsidRDefault="00131EDF" w:rsidP="00331A6D">
      <w:pPr>
        <w:spacing w:line="276" w:lineRule="auto"/>
        <w:ind w:firstLine="708"/>
        <w:jc w:val="both"/>
        <w:rPr>
          <w:sz w:val="24"/>
          <w:szCs w:val="24"/>
        </w:rPr>
      </w:pPr>
      <w:r w:rsidRPr="00131EDF">
        <w:rPr>
          <w:sz w:val="24"/>
          <w:szCs w:val="24"/>
        </w:rPr>
        <w:t xml:space="preserve">Школьное лесничество «Берендеи» в учреждении организуется из числа </w:t>
      </w:r>
      <w:r w:rsidRPr="00131EDF">
        <w:rPr>
          <w:spacing w:val="-1"/>
          <w:sz w:val="24"/>
          <w:szCs w:val="24"/>
        </w:rPr>
        <w:t xml:space="preserve">обучающихся 3-5-х и 6-10-х классов в возрасте от 8 лет 17 лет по совместному решению администрации учреждения </w:t>
      </w:r>
      <w:r w:rsidRPr="00131EDF">
        <w:rPr>
          <w:sz w:val="24"/>
          <w:szCs w:val="24"/>
        </w:rPr>
        <w:t xml:space="preserve">и администрации ГКУ </w:t>
      </w:r>
      <w:proofErr w:type="gramStart"/>
      <w:r w:rsidRPr="00131EDF">
        <w:rPr>
          <w:sz w:val="24"/>
          <w:szCs w:val="24"/>
        </w:rPr>
        <w:t>ВО</w:t>
      </w:r>
      <w:proofErr w:type="gramEnd"/>
      <w:r w:rsidRPr="00131EDF">
        <w:rPr>
          <w:sz w:val="24"/>
          <w:szCs w:val="24"/>
        </w:rPr>
        <w:t xml:space="preserve"> «Волгоградское лесничество». Юные натуралисты, достигшие возраста 10 лет, принимаются в школьное лесничество по личному заявлению. </w:t>
      </w:r>
      <w:proofErr w:type="gramStart"/>
      <w:r w:rsidRPr="00131EDF">
        <w:rPr>
          <w:sz w:val="24"/>
          <w:szCs w:val="24"/>
        </w:rPr>
        <w:t>Обучающиеся</w:t>
      </w:r>
      <w:proofErr w:type="gramEnd"/>
      <w:r w:rsidRPr="00131EDF">
        <w:rPr>
          <w:sz w:val="24"/>
          <w:szCs w:val="24"/>
        </w:rPr>
        <w:t xml:space="preserve"> в возрасте до 10 лет принимаются по согласованию с родителями (законными представителями).</w:t>
      </w:r>
      <w:r w:rsidR="00352BA2">
        <w:rPr>
          <w:sz w:val="24"/>
          <w:szCs w:val="24"/>
        </w:rPr>
        <w:t xml:space="preserve"> У участников детского объединения имеется своя эмблема и форма.</w:t>
      </w:r>
    </w:p>
    <w:p w:rsidR="00131EDF" w:rsidRDefault="00131EDF" w:rsidP="00131EDF">
      <w:pPr>
        <w:spacing w:line="276" w:lineRule="auto"/>
        <w:ind w:firstLine="708"/>
        <w:jc w:val="both"/>
        <w:rPr>
          <w:sz w:val="24"/>
          <w:szCs w:val="24"/>
        </w:rPr>
      </w:pPr>
      <w:r w:rsidRPr="00131EDF">
        <w:rPr>
          <w:spacing w:val="-1"/>
          <w:sz w:val="24"/>
          <w:szCs w:val="24"/>
        </w:rPr>
        <w:t xml:space="preserve">Школьное лесничество «Берендеи» работает на территории лесничества, выделенной и </w:t>
      </w:r>
      <w:r w:rsidRPr="00131EDF">
        <w:rPr>
          <w:sz w:val="24"/>
          <w:szCs w:val="24"/>
        </w:rPr>
        <w:t>закрепленной за ним в установленном порядке. Размер площади – 24 га.</w:t>
      </w:r>
    </w:p>
    <w:p w:rsidR="00131EDF" w:rsidRPr="00131EDF" w:rsidRDefault="00131EDF" w:rsidP="00131EDF">
      <w:pPr>
        <w:spacing w:line="276" w:lineRule="auto"/>
        <w:ind w:firstLine="708"/>
        <w:jc w:val="both"/>
        <w:rPr>
          <w:sz w:val="24"/>
          <w:szCs w:val="24"/>
        </w:rPr>
      </w:pPr>
      <w:r w:rsidRPr="00131EDF">
        <w:rPr>
          <w:spacing w:val="-1"/>
          <w:sz w:val="24"/>
          <w:szCs w:val="24"/>
        </w:rPr>
        <w:t xml:space="preserve">Школьное лесничество работает в течение круглого года в соответствии с учебно-производственным планом, </w:t>
      </w:r>
      <w:r>
        <w:rPr>
          <w:spacing w:val="-1"/>
          <w:sz w:val="24"/>
          <w:szCs w:val="24"/>
        </w:rPr>
        <w:t>в который</w:t>
      </w:r>
      <w:r w:rsidRPr="00131EDF">
        <w:rPr>
          <w:sz w:val="24"/>
          <w:szCs w:val="24"/>
        </w:rPr>
        <w:t xml:space="preserve"> включ</w:t>
      </w:r>
      <w:r>
        <w:rPr>
          <w:sz w:val="24"/>
          <w:szCs w:val="24"/>
        </w:rPr>
        <w:t>ены</w:t>
      </w:r>
      <w:r w:rsidRPr="00131EDF">
        <w:rPr>
          <w:sz w:val="24"/>
          <w:szCs w:val="24"/>
        </w:rPr>
        <w:t xml:space="preserve"> следующие основные направления:</w:t>
      </w:r>
    </w:p>
    <w:p w:rsidR="00131EDF" w:rsidRPr="00131EDF" w:rsidRDefault="00131EDF" w:rsidP="00131EDF">
      <w:pPr>
        <w:pStyle w:val="a5"/>
        <w:numPr>
          <w:ilvl w:val="0"/>
          <w:numId w:val="5"/>
        </w:numPr>
        <w:shd w:val="clear" w:color="auto" w:fill="FFFFFF"/>
        <w:tabs>
          <w:tab w:val="left" w:pos="19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z w:val="24"/>
          <w:szCs w:val="24"/>
        </w:rPr>
        <w:t>социально-педагогическое;</w:t>
      </w:r>
    </w:p>
    <w:p w:rsidR="00131EDF" w:rsidRPr="00131EDF" w:rsidRDefault="00131EDF" w:rsidP="00131EDF">
      <w:pPr>
        <w:pStyle w:val="a5"/>
        <w:numPr>
          <w:ilvl w:val="0"/>
          <w:numId w:val="5"/>
        </w:numPr>
        <w:shd w:val="clear" w:color="auto" w:fill="FFFFFF"/>
        <w:tabs>
          <w:tab w:val="left" w:pos="19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z w:val="24"/>
          <w:szCs w:val="24"/>
        </w:rPr>
        <w:t>экологическое;</w:t>
      </w:r>
    </w:p>
    <w:p w:rsidR="00131EDF" w:rsidRPr="00131EDF" w:rsidRDefault="00131EDF" w:rsidP="00131EDF">
      <w:pPr>
        <w:pStyle w:val="a5"/>
        <w:numPr>
          <w:ilvl w:val="0"/>
          <w:numId w:val="5"/>
        </w:numPr>
        <w:shd w:val="clear" w:color="auto" w:fill="FFFFFF"/>
        <w:tabs>
          <w:tab w:val="left" w:pos="19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z w:val="24"/>
          <w:szCs w:val="24"/>
        </w:rPr>
        <w:t>трудовое;</w:t>
      </w:r>
    </w:p>
    <w:p w:rsidR="00131EDF" w:rsidRPr="00131EDF" w:rsidRDefault="00131EDF" w:rsidP="00131EDF">
      <w:pPr>
        <w:pStyle w:val="a5"/>
        <w:numPr>
          <w:ilvl w:val="0"/>
          <w:numId w:val="5"/>
        </w:numPr>
        <w:shd w:val="clear" w:color="auto" w:fill="FFFFFF"/>
        <w:tabs>
          <w:tab w:val="left" w:pos="19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z w:val="24"/>
          <w:szCs w:val="24"/>
        </w:rPr>
        <w:t>гражданское;</w:t>
      </w:r>
    </w:p>
    <w:p w:rsidR="00131EDF" w:rsidRPr="00131EDF" w:rsidRDefault="00131EDF" w:rsidP="00131EDF">
      <w:pPr>
        <w:pStyle w:val="a5"/>
        <w:numPr>
          <w:ilvl w:val="0"/>
          <w:numId w:val="5"/>
        </w:numPr>
        <w:shd w:val="clear" w:color="auto" w:fill="FFFFFF"/>
        <w:tabs>
          <w:tab w:val="left" w:pos="19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z w:val="24"/>
          <w:szCs w:val="24"/>
        </w:rPr>
        <w:t>оздоровительное;</w:t>
      </w:r>
    </w:p>
    <w:p w:rsidR="00131EDF" w:rsidRPr="00131EDF" w:rsidRDefault="00131EDF" w:rsidP="00131EDF">
      <w:pPr>
        <w:pStyle w:val="a5"/>
        <w:numPr>
          <w:ilvl w:val="0"/>
          <w:numId w:val="5"/>
        </w:numPr>
        <w:shd w:val="clear" w:color="auto" w:fill="FFFFFF"/>
        <w:tabs>
          <w:tab w:val="left" w:pos="19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z w:val="24"/>
          <w:szCs w:val="24"/>
        </w:rPr>
        <w:t>научно-исследовательское.</w:t>
      </w:r>
    </w:p>
    <w:p w:rsidR="00131EDF" w:rsidRPr="00131EDF" w:rsidRDefault="00131EDF" w:rsidP="00131EDF">
      <w:pPr>
        <w:shd w:val="clear" w:color="auto" w:fill="FFFFFF"/>
        <w:tabs>
          <w:tab w:val="left" w:pos="1886"/>
        </w:tabs>
        <w:spacing w:line="276" w:lineRule="auto"/>
        <w:ind w:hanging="418"/>
        <w:jc w:val="both"/>
        <w:rPr>
          <w:sz w:val="24"/>
          <w:szCs w:val="24"/>
        </w:rPr>
      </w:pPr>
      <w:r w:rsidRPr="00131EDF">
        <w:rPr>
          <w:spacing w:val="-7"/>
          <w:sz w:val="24"/>
          <w:szCs w:val="24"/>
        </w:rPr>
        <w:tab/>
        <w:t xml:space="preserve">          </w:t>
      </w:r>
      <w:r>
        <w:rPr>
          <w:spacing w:val="-7"/>
          <w:sz w:val="24"/>
          <w:szCs w:val="24"/>
        </w:rPr>
        <w:t xml:space="preserve">  </w:t>
      </w:r>
      <w:r w:rsidRPr="00131EDF">
        <w:rPr>
          <w:spacing w:val="-7"/>
          <w:sz w:val="24"/>
          <w:szCs w:val="24"/>
        </w:rPr>
        <w:t xml:space="preserve"> </w:t>
      </w:r>
      <w:r w:rsidRPr="00131EDF">
        <w:rPr>
          <w:spacing w:val="-1"/>
          <w:sz w:val="24"/>
          <w:szCs w:val="24"/>
        </w:rPr>
        <w:t xml:space="preserve">Члены школьного лесничества «Берендеи» могут привлекаться к выполнению </w:t>
      </w:r>
      <w:r w:rsidRPr="00131EDF">
        <w:rPr>
          <w:sz w:val="24"/>
          <w:szCs w:val="24"/>
        </w:rPr>
        <w:t>следующих мероприятий:</w:t>
      </w:r>
    </w:p>
    <w:p w:rsidR="00131EDF" w:rsidRPr="00131EDF" w:rsidRDefault="00131EDF" w:rsidP="00131EDF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pacing w:val="-1"/>
          <w:sz w:val="24"/>
          <w:szCs w:val="24"/>
        </w:rPr>
        <w:t>посадка и посев леса, уход за лесными культурами и лесосеменными плантациями, выращивание посадочного материала, озеленение населенных пунктов и т.д.;</w:t>
      </w:r>
    </w:p>
    <w:p w:rsidR="00131EDF" w:rsidRPr="00131EDF" w:rsidRDefault="00131EDF" w:rsidP="00131EDF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pacing w:val="-1"/>
          <w:sz w:val="24"/>
          <w:szCs w:val="24"/>
        </w:rPr>
        <w:t xml:space="preserve">участие в проведении мероприятий по охране лесов, выявлении очагов </w:t>
      </w:r>
      <w:r w:rsidRPr="00131EDF">
        <w:rPr>
          <w:rFonts w:ascii="Times New Roman" w:hAnsi="Times New Roman" w:cs="Times New Roman"/>
          <w:sz w:val="24"/>
          <w:szCs w:val="24"/>
        </w:rPr>
        <w:t>повреждения леса насекомыми, вредителями и болезнями;</w:t>
      </w:r>
    </w:p>
    <w:p w:rsidR="00131EDF" w:rsidRPr="00131EDF" w:rsidRDefault="00131EDF" w:rsidP="00131EDF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pacing w:val="-1"/>
          <w:sz w:val="24"/>
          <w:szCs w:val="24"/>
        </w:rPr>
        <w:t xml:space="preserve">охрана полезных насекомых, птиц, зверей, сбор кормов для зимней </w:t>
      </w:r>
      <w:r w:rsidRPr="00131EDF">
        <w:rPr>
          <w:rFonts w:ascii="Times New Roman" w:hAnsi="Times New Roman" w:cs="Times New Roman"/>
          <w:sz w:val="24"/>
          <w:szCs w:val="24"/>
        </w:rPr>
        <w:t xml:space="preserve">подкормки; изготовление и развешивание </w:t>
      </w:r>
      <w:proofErr w:type="gramStart"/>
      <w:r w:rsidRPr="00131EDF">
        <w:rPr>
          <w:rFonts w:ascii="Times New Roman" w:hAnsi="Times New Roman" w:cs="Times New Roman"/>
          <w:sz w:val="24"/>
          <w:szCs w:val="24"/>
        </w:rPr>
        <w:t>искусственных гнездовий</w:t>
      </w:r>
      <w:proofErr w:type="gramEnd"/>
      <w:r w:rsidRPr="00131EDF">
        <w:rPr>
          <w:rFonts w:ascii="Times New Roman" w:hAnsi="Times New Roman" w:cs="Times New Roman"/>
          <w:sz w:val="24"/>
          <w:szCs w:val="24"/>
        </w:rPr>
        <w:t xml:space="preserve">, </w:t>
      </w:r>
      <w:r w:rsidRPr="00131EDF">
        <w:rPr>
          <w:rFonts w:ascii="Times New Roman" w:hAnsi="Times New Roman" w:cs="Times New Roman"/>
          <w:spacing w:val="-2"/>
          <w:sz w:val="24"/>
          <w:szCs w:val="24"/>
        </w:rPr>
        <w:t>кормушек и др.;</w:t>
      </w:r>
    </w:p>
    <w:p w:rsidR="00131EDF" w:rsidRPr="00131EDF" w:rsidRDefault="00131EDF" w:rsidP="00131EDF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pacing w:val="-1"/>
          <w:sz w:val="24"/>
          <w:szCs w:val="24"/>
        </w:rPr>
        <w:t>сбор лекарственного сырья, семян древесных и кустарниковых пород;</w:t>
      </w:r>
    </w:p>
    <w:p w:rsidR="00131EDF" w:rsidRPr="00131EDF" w:rsidRDefault="00131EDF" w:rsidP="00131EDF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z w:val="24"/>
          <w:szCs w:val="24"/>
        </w:rPr>
        <w:t>восстановление хозяйственно-ценных, лекарственных, редких и исчезающих растений;</w:t>
      </w:r>
    </w:p>
    <w:p w:rsidR="00131EDF" w:rsidRPr="00131EDF" w:rsidRDefault="00131EDF" w:rsidP="00131EDF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pacing w:val="-1"/>
          <w:sz w:val="24"/>
          <w:szCs w:val="24"/>
        </w:rPr>
        <w:t>изучение природы, проведение оздоровительных мероприятий, включая тематические экскурсии, походы;</w:t>
      </w:r>
    </w:p>
    <w:p w:rsidR="00131EDF" w:rsidRPr="00131EDF" w:rsidRDefault="00131EDF" w:rsidP="00131EDF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z w:val="24"/>
          <w:szCs w:val="24"/>
        </w:rPr>
        <w:t>проведение фенологических наблюдений опытнической и исследовательской работы;</w:t>
      </w:r>
    </w:p>
    <w:p w:rsidR="00131EDF" w:rsidRPr="00131EDF" w:rsidRDefault="00131EDF" w:rsidP="00131EDF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z w:val="24"/>
          <w:szCs w:val="24"/>
        </w:rPr>
        <w:lastRenderedPageBreak/>
        <w:t>организация музеев и уголков природы;</w:t>
      </w:r>
    </w:p>
    <w:p w:rsidR="00131EDF" w:rsidRPr="00131EDF" w:rsidRDefault="00131EDF" w:rsidP="00131EDF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DF">
        <w:rPr>
          <w:rFonts w:ascii="Times New Roman" w:hAnsi="Times New Roman" w:cs="Times New Roman"/>
          <w:sz w:val="24"/>
          <w:szCs w:val="24"/>
        </w:rPr>
        <w:t>пропаганда идей охраны природы, участие в смотрах, конкурсах, слетах и других мероприятиях экологической направленности.</w:t>
      </w:r>
    </w:p>
    <w:p w:rsidR="00131EDF" w:rsidRPr="00131EDF" w:rsidRDefault="00131EDF" w:rsidP="00131EDF">
      <w:pPr>
        <w:spacing w:line="276" w:lineRule="auto"/>
        <w:ind w:firstLine="708"/>
        <w:jc w:val="both"/>
        <w:rPr>
          <w:sz w:val="24"/>
          <w:szCs w:val="24"/>
        </w:rPr>
      </w:pPr>
      <w:r w:rsidRPr="00131EDF">
        <w:rPr>
          <w:sz w:val="24"/>
          <w:szCs w:val="24"/>
        </w:rPr>
        <w:t xml:space="preserve">На первом этапе сотрудничества с ГКУ </w:t>
      </w:r>
      <w:proofErr w:type="gramStart"/>
      <w:r w:rsidRPr="00131EDF">
        <w:rPr>
          <w:sz w:val="24"/>
          <w:szCs w:val="24"/>
        </w:rPr>
        <w:t>ВО</w:t>
      </w:r>
      <w:proofErr w:type="gramEnd"/>
      <w:r w:rsidRPr="00131EDF">
        <w:rPr>
          <w:sz w:val="24"/>
          <w:szCs w:val="24"/>
        </w:rPr>
        <w:t xml:space="preserve"> «Волгоградское лесничество» (201</w:t>
      </w:r>
      <w:r w:rsidR="002E6F34">
        <w:rPr>
          <w:sz w:val="24"/>
          <w:szCs w:val="24"/>
        </w:rPr>
        <w:t>0</w:t>
      </w:r>
      <w:r w:rsidRPr="00131EDF">
        <w:rPr>
          <w:sz w:val="24"/>
          <w:szCs w:val="24"/>
        </w:rPr>
        <w:t>-201</w:t>
      </w:r>
      <w:r w:rsidR="002E6F34">
        <w:rPr>
          <w:sz w:val="24"/>
          <w:szCs w:val="24"/>
        </w:rPr>
        <w:t>2</w:t>
      </w:r>
      <w:r w:rsidRPr="00131EDF">
        <w:rPr>
          <w:sz w:val="24"/>
          <w:szCs w:val="24"/>
        </w:rPr>
        <w:t xml:space="preserve"> годы) школьное лесничество участвовало в акциях по сбору семян вяза территории городского парка Волгограда и семян дуба на территории </w:t>
      </w:r>
      <w:proofErr w:type="spellStart"/>
      <w:r w:rsidRPr="00131EDF">
        <w:rPr>
          <w:sz w:val="24"/>
          <w:szCs w:val="24"/>
        </w:rPr>
        <w:t>Городищенского</w:t>
      </w:r>
      <w:proofErr w:type="spellEnd"/>
      <w:r w:rsidRPr="00131EDF">
        <w:rPr>
          <w:sz w:val="24"/>
          <w:szCs w:val="24"/>
        </w:rPr>
        <w:t xml:space="preserve"> муниципального района. Позднее собранные семена высаживались  на месте пожаров в поселке Каменный буерак. </w:t>
      </w:r>
    </w:p>
    <w:p w:rsidR="009E2A9B" w:rsidRDefault="009E2A9B" w:rsidP="00131EDF">
      <w:pPr>
        <w:spacing w:line="276" w:lineRule="auto"/>
        <w:ind w:firstLine="708"/>
        <w:jc w:val="both"/>
        <w:rPr>
          <w:rStyle w:val="a7"/>
          <w:color w:val="auto"/>
          <w:sz w:val="24"/>
          <w:szCs w:val="24"/>
          <w:u w:val="none"/>
        </w:rPr>
      </w:pPr>
      <w:r>
        <w:rPr>
          <w:rStyle w:val="a7"/>
          <w:color w:val="auto"/>
          <w:sz w:val="24"/>
          <w:szCs w:val="24"/>
          <w:u w:val="none"/>
        </w:rPr>
        <w:t>Дополнительно н</w:t>
      </w:r>
      <w:r w:rsidRPr="009E2A9B">
        <w:rPr>
          <w:rStyle w:val="a7"/>
          <w:color w:val="auto"/>
          <w:sz w:val="24"/>
          <w:szCs w:val="24"/>
          <w:u w:val="none"/>
        </w:rPr>
        <w:t xml:space="preserve">а первом </w:t>
      </w:r>
      <w:proofErr w:type="gramStart"/>
      <w:r w:rsidRPr="009E2A9B">
        <w:rPr>
          <w:rStyle w:val="a7"/>
          <w:color w:val="auto"/>
          <w:sz w:val="24"/>
          <w:szCs w:val="24"/>
          <w:u w:val="none"/>
        </w:rPr>
        <w:t>этапе</w:t>
      </w:r>
      <w:proofErr w:type="gramEnd"/>
      <w:r w:rsidRPr="009E2A9B">
        <w:rPr>
          <w:rStyle w:val="a7"/>
          <w:color w:val="auto"/>
          <w:sz w:val="24"/>
          <w:szCs w:val="24"/>
          <w:u w:val="none"/>
        </w:rPr>
        <w:t xml:space="preserve"> на уровне учреждения </w:t>
      </w:r>
      <w:r>
        <w:rPr>
          <w:rStyle w:val="a7"/>
          <w:color w:val="auto"/>
          <w:sz w:val="24"/>
          <w:szCs w:val="24"/>
          <w:u w:val="none"/>
        </w:rPr>
        <w:t>была</w:t>
      </w:r>
      <w:r w:rsidRPr="009E2A9B">
        <w:rPr>
          <w:rStyle w:val="a7"/>
          <w:color w:val="auto"/>
          <w:sz w:val="24"/>
          <w:szCs w:val="24"/>
          <w:u w:val="none"/>
        </w:rPr>
        <w:t xml:space="preserve"> разработан</w:t>
      </w:r>
      <w:r>
        <w:rPr>
          <w:rStyle w:val="a7"/>
          <w:color w:val="auto"/>
          <w:sz w:val="24"/>
          <w:szCs w:val="24"/>
          <w:u w:val="none"/>
        </w:rPr>
        <w:t xml:space="preserve">а Концепция экологического воспитания обучающихся МБОУ ГСШ № 3, </w:t>
      </w:r>
      <w:r w:rsidRPr="009E2A9B">
        <w:rPr>
          <w:rStyle w:val="a7"/>
          <w:color w:val="auto"/>
          <w:sz w:val="24"/>
          <w:szCs w:val="24"/>
          <w:u w:val="none"/>
        </w:rPr>
        <w:t>реализованы экологические программы по темам «Экологическая культура обучающихся МБОУ ГСШ № 3», «Благоустройство пришкольного участка»</w:t>
      </w:r>
      <w:r>
        <w:rPr>
          <w:rStyle w:val="a7"/>
          <w:color w:val="auto"/>
          <w:sz w:val="24"/>
          <w:szCs w:val="24"/>
          <w:u w:val="none"/>
        </w:rPr>
        <w:t xml:space="preserve"> и другие</w:t>
      </w:r>
      <w:r w:rsidRPr="009E2A9B">
        <w:rPr>
          <w:rStyle w:val="a7"/>
          <w:color w:val="auto"/>
          <w:sz w:val="24"/>
          <w:szCs w:val="24"/>
          <w:u w:val="none"/>
        </w:rPr>
        <w:t xml:space="preserve">. </w:t>
      </w:r>
    </w:p>
    <w:p w:rsidR="00131EDF" w:rsidRPr="00131EDF" w:rsidRDefault="002E6F34" w:rsidP="00131ED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втором этапе с</w:t>
      </w:r>
      <w:r w:rsidR="00131EDF" w:rsidRPr="00131EDF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="00131EDF" w:rsidRPr="00131EDF">
        <w:rPr>
          <w:sz w:val="24"/>
          <w:szCs w:val="24"/>
        </w:rPr>
        <w:t xml:space="preserve"> по 201</w:t>
      </w:r>
      <w:r>
        <w:rPr>
          <w:sz w:val="24"/>
          <w:szCs w:val="24"/>
        </w:rPr>
        <w:t>5</w:t>
      </w:r>
      <w:r w:rsidR="00131EDF" w:rsidRPr="00131EDF">
        <w:rPr>
          <w:sz w:val="24"/>
          <w:szCs w:val="24"/>
        </w:rPr>
        <w:t xml:space="preserve"> годы направления деятельности школьного лесничества были расширены: обучающиеся активно были включены в проектную и исследовательскую деятельность, конкурсы экологической направленности, участие в </w:t>
      </w:r>
      <w:r w:rsidR="00D335A6">
        <w:rPr>
          <w:sz w:val="24"/>
          <w:szCs w:val="24"/>
        </w:rPr>
        <w:t xml:space="preserve">организации и проведении </w:t>
      </w:r>
      <w:r w:rsidR="00131EDF" w:rsidRPr="00131EDF">
        <w:rPr>
          <w:sz w:val="24"/>
          <w:szCs w:val="24"/>
        </w:rPr>
        <w:t>семинарских занятий для</w:t>
      </w:r>
      <w:r w:rsidR="00D335A6">
        <w:rPr>
          <w:sz w:val="24"/>
          <w:szCs w:val="24"/>
        </w:rPr>
        <w:t xml:space="preserve"> учителей географии и биологии общеобразовательных организаций Волгоградской области,</w:t>
      </w:r>
      <w:r w:rsidR="00131EDF" w:rsidRPr="00131EDF">
        <w:rPr>
          <w:sz w:val="24"/>
          <w:szCs w:val="24"/>
        </w:rPr>
        <w:t xml:space="preserve"> активистов детского объединения «Берендеи».</w:t>
      </w:r>
      <w:r>
        <w:rPr>
          <w:sz w:val="24"/>
          <w:szCs w:val="24"/>
        </w:rPr>
        <w:t xml:space="preserve"> </w:t>
      </w:r>
      <w:r w:rsidR="00131EDF" w:rsidRPr="00131EDF">
        <w:rPr>
          <w:sz w:val="24"/>
          <w:szCs w:val="24"/>
        </w:rPr>
        <w:t>Приоритетным направлением школьного лесничества в указанный период являлось участие в экологических акциях, среди которых самыми яркими стали: «Собери семена вяза», «Посадим лес вместе», «Эко-Урок»</w:t>
      </w:r>
      <w:r w:rsidR="00D335A6">
        <w:rPr>
          <w:sz w:val="24"/>
          <w:szCs w:val="24"/>
        </w:rPr>
        <w:t>, «Чистое село»</w:t>
      </w:r>
      <w:r w:rsidR="00131EDF" w:rsidRPr="00131EDF">
        <w:rPr>
          <w:sz w:val="24"/>
          <w:szCs w:val="24"/>
        </w:rPr>
        <w:t xml:space="preserve"> и другие.</w:t>
      </w:r>
    </w:p>
    <w:p w:rsidR="00244514" w:rsidRDefault="00131EDF" w:rsidP="00244514">
      <w:pPr>
        <w:pStyle w:val="a8"/>
        <w:tabs>
          <w:tab w:val="left" w:pos="180"/>
          <w:tab w:val="left" w:pos="360"/>
        </w:tabs>
        <w:spacing w:line="276" w:lineRule="auto"/>
        <w:jc w:val="both"/>
        <w:rPr>
          <w:sz w:val="24"/>
          <w:szCs w:val="24"/>
        </w:rPr>
      </w:pPr>
      <w:r w:rsidRPr="00131EDF">
        <w:rPr>
          <w:sz w:val="24"/>
          <w:szCs w:val="24"/>
        </w:rPr>
        <w:tab/>
      </w:r>
      <w:r w:rsidRPr="00131EDF">
        <w:rPr>
          <w:sz w:val="24"/>
          <w:szCs w:val="24"/>
        </w:rPr>
        <w:tab/>
      </w:r>
      <w:r w:rsidRPr="00131EDF">
        <w:rPr>
          <w:sz w:val="24"/>
          <w:szCs w:val="24"/>
        </w:rPr>
        <w:tab/>
        <w:t>Юные лесничие вместе со своими наставниками инициировали и пров</w:t>
      </w:r>
      <w:r w:rsidR="00D335A6">
        <w:rPr>
          <w:sz w:val="24"/>
          <w:szCs w:val="24"/>
        </w:rPr>
        <w:t>ели</w:t>
      </w:r>
      <w:r w:rsidRPr="00131EDF">
        <w:rPr>
          <w:sz w:val="24"/>
          <w:szCs w:val="24"/>
        </w:rPr>
        <w:t xml:space="preserve"> ряд мероприятий: собирали семена растений, сажали деревья и кустарники на месте лесных пожаров, изучали проблему защиты и восстановления лесов, работали на пришкольном участке и в микрорайоне по благоустройству территории.</w:t>
      </w:r>
    </w:p>
    <w:p w:rsidR="00244514" w:rsidRPr="00131EDF" w:rsidRDefault="00244514" w:rsidP="00244514">
      <w:pPr>
        <w:pStyle w:val="a8"/>
        <w:tabs>
          <w:tab w:val="left" w:pos="180"/>
          <w:tab w:val="left" w:pos="3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2A9B">
        <w:rPr>
          <w:rStyle w:val="a7"/>
          <w:color w:val="auto"/>
          <w:sz w:val="24"/>
          <w:szCs w:val="24"/>
          <w:u w:val="none"/>
        </w:rPr>
        <w:t>Однако существенных изменений по повышению уровня экологической культуры</w:t>
      </w:r>
      <w:r>
        <w:rPr>
          <w:rStyle w:val="a7"/>
          <w:color w:val="auto"/>
          <w:sz w:val="24"/>
          <w:szCs w:val="24"/>
          <w:u w:val="none"/>
        </w:rPr>
        <w:t xml:space="preserve"> и экологической ответственности</w:t>
      </w:r>
      <w:r w:rsidRPr="009E2A9B">
        <w:rPr>
          <w:rStyle w:val="a7"/>
          <w:color w:val="auto"/>
          <w:sz w:val="24"/>
          <w:szCs w:val="24"/>
          <w:u w:val="none"/>
        </w:rPr>
        <w:t xml:space="preserve"> среди школьников не отмечалось.</w:t>
      </w:r>
    </w:p>
    <w:p w:rsidR="00131EDF" w:rsidRPr="00131EDF" w:rsidRDefault="00244514" w:rsidP="00131EDF">
      <w:pPr>
        <w:pStyle w:val="a8"/>
        <w:tabs>
          <w:tab w:val="left" w:pos="180"/>
          <w:tab w:val="left" w:pos="3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EDF" w:rsidRPr="00131EDF">
        <w:rPr>
          <w:sz w:val="24"/>
          <w:szCs w:val="24"/>
        </w:rPr>
        <w:t>Нельзя забывать о том, что участие в экологических акциях носит сезонный характер. Наиболее активно эта работа ведется с апреля по ноябрь, особенно в апреле-мае, когда проводятся мероприятия по очистке рекреационных зон от мусора, озеленению территории, сбору семян вяза, которые в Волгоградской области созревают очень быстро и т.д.</w:t>
      </w:r>
    </w:p>
    <w:p w:rsidR="00131EDF" w:rsidRPr="00131EDF" w:rsidRDefault="00131EDF" w:rsidP="00331A6D">
      <w:pPr>
        <w:pStyle w:val="a8"/>
        <w:tabs>
          <w:tab w:val="left" w:pos="180"/>
          <w:tab w:val="left" w:pos="360"/>
        </w:tabs>
        <w:spacing w:line="276" w:lineRule="auto"/>
        <w:jc w:val="both"/>
        <w:rPr>
          <w:sz w:val="24"/>
          <w:szCs w:val="24"/>
        </w:rPr>
      </w:pPr>
      <w:r w:rsidRPr="00131EDF">
        <w:rPr>
          <w:sz w:val="24"/>
          <w:szCs w:val="24"/>
        </w:rPr>
        <w:tab/>
      </w:r>
      <w:r w:rsidRPr="00131EDF">
        <w:rPr>
          <w:sz w:val="24"/>
          <w:szCs w:val="24"/>
        </w:rPr>
        <w:tab/>
      </w:r>
      <w:r w:rsidRPr="00131EDF">
        <w:rPr>
          <w:sz w:val="24"/>
          <w:szCs w:val="24"/>
        </w:rPr>
        <w:tab/>
        <w:t>Возрождение леса – одна из главных задач лесников – реализуется годами, и результат можно получить не сразу. До сегодняшнего дня на отдельных площадях видны омертвевшие деревья, напоминающие о трагедии 2011 и 2012 годов.</w:t>
      </w:r>
      <w:r w:rsidR="00244514">
        <w:rPr>
          <w:sz w:val="24"/>
          <w:szCs w:val="24"/>
        </w:rPr>
        <w:t xml:space="preserve"> </w:t>
      </w:r>
      <w:r w:rsidRPr="00131EDF">
        <w:rPr>
          <w:sz w:val="24"/>
          <w:szCs w:val="24"/>
        </w:rPr>
        <w:t>Отдельные саженцы уже подросли, и своей зеленой листвой радуют местных жителей.</w:t>
      </w:r>
    </w:p>
    <w:p w:rsidR="00244514" w:rsidRDefault="00244514" w:rsidP="00244514">
      <w:pPr>
        <w:pStyle w:val="ad"/>
        <w:spacing w:before="0" w:beforeAutospacing="0" w:after="0" w:afterAutospacing="0" w:line="276" w:lineRule="auto"/>
        <w:ind w:firstLine="708"/>
        <w:jc w:val="both"/>
      </w:pPr>
      <w:r w:rsidRPr="009E2A9B">
        <w:rPr>
          <w:rStyle w:val="a7"/>
          <w:color w:val="auto"/>
          <w:u w:val="none"/>
        </w:rPr>
        <w:t xml:space="preserve">На третьем этапе (2015-2018 годы) – разработаны и реализованы экологические проекты по разным направлениям «Садам цвести!», «Посадим лес вместе», «Аллея Памяти» и другие. Именно они помогают комплексно подойти к решению проблем экологического воспитания школьников, повысить уровень экологической </w:t>
      </w:r>
      <w:r>
        <w:rPr>
          <w:rStyle w:val="a7"/>
          <w:color w:val="auto"/>
          <w:u w:val="none"/>
        </w:rPr>
        <w:t xml:space="preserve">ответственности </w:t>
      </w:r>
      <w:r w:rsidRPr="009E2A9B">
        <w:rPr>
          <w:rStyle w:val="a7"/>
          <w:color w:val="auto"/>
          <w:u w:val="none"/>
        </w:rPr>
        <w:t xml:space="preserve"> обучающихся 5-11-х классов.</w:t>
      </w:r>
    </w:p>
    <w:p w:rsidR="00331A6D" w:rsidRDefault="00131EDF" w:rsidP="00331A6D">
      <w:pPr>
        <w:spacing w:line="276" w:lineRule="auto"/>
        <w:ind w:firstLine="708"/>
        <w:jc w:val="both"/>
        <w:rPr>
          <w:sz w:val="24"/>
          <w:szCs w:val="24"/>
        </w:rPr>
      </w:pPr>
      <w:r w:rsidRPr="00131EDF">
        <w:rPr>
          <w:sz w:val="24"/>
          <w:szCs w:val="24"/>
        </w:rPr>
        <w:t>В реализации экологических проектов активно помогает местное население, представители власти, родители</w:t>
      </w:r>
      <w:r>
        <w:rPr>
          <w:sz w:val="24"/>
          <w:szCs w:val="24"/>
        </w:rPr>
        <w:t xml:space="preserve"> (законные представители)</w:t>
      </w:r>
      <w:r w:rsidRPr="00131EDF">
        <w:rPr>
          <w:sz w:val="24"/>
          <w:szCs w:val="24"/>
        </w:rPr>
        <w:t xml:space="preserve"> обучающихся, а также сотрудники средств массовой информации, которые регулярно информируют общественность о работе школьного лесничества «Берендеи» нашей школы.</w:t>
      </w:r>
    </w:p>
    <w:p w:rsidR="006C522C" w:rsidRPr="00215191" w:rsidRDefault="00331A6D" w:rsidP="0021519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</w:t>
      </w:r>
      <w:r w:rsidR="005927FE">
        <w:rPr>
          <w:sz w:val="24"/>
          <w:szCs w:val="24"/>
        </w:rPr>
        <w:t xml:space="preserve">представители школьного </w:t>
      </w:r>
      <w:r>
        <w:rPr>
          <w:sz w:val="24"/>
          <w:szCs w:val="24"/>
        </w:rPr>
        <w:t>л</w:t>
      </w:r>
      <w:r w:rsidR="005927FE">
        <w:rPr>
          <w:sz w:val="24"/>
          <w:szCs w:val="24"/>
        </w:rPr>
        <w:t xml:space="preserve">есничества </w:t>
      </w:r>
      <w:r>
        <w:rPr>
          <w:sz w:val="24"/>
          <w:szCs w:val="24"/>
        </w:rPr>
        <w:t>– активные участники всероссийских и региональных акций по восстановлению лесов после пожаров, сбору семян, конкурс</w:t>
      </w:r>
      <w:r w:rsidR="0037119D">
        <w:rPr>
          <w:sz w:val="24"/>
          <w:szCs w:val="24"/>
        </w:rPr>
        <w:t>ных программ и фестивалей</w:t>
      </w:r>
      <w:r w:rsidR="005927FE">
        <w:rPr>
          <w:sz w:val="24"/>
          <w:szCs w:val="24"/>
        </w:rPr>
        <w:t xml:space="preserve">, авторы и исполнители локальных, муниципальных и областных социальных проектов, направленных на </w:t>
      </w:r>
      <w:r w:rsidR="005927FE" w:rsidRPr="00E158D1">
        <w:rPr>
          <w:sz w:val="24"/>
          <w:szCs w:val="24"/>
        </w:rPr>
        <w:t xml:space="preserve">создание благоприятных условий для пребывания детей в учреждении, на </w:t>
      </w:r>
      <w:r w:rsidR="005927FE" w:rsidRPr="00E158D1">
        <w:rPr>
          <w:color w:val="000000"/>
          <w:sz w:val="24"/>
          <w:szCs w:val="24"/>
          <w:shd w:val="clear" w:color="auto" w:fill="FFFFFF"/>
        </w:rPr>
        <w:t xml:space="preserve">улучшение </w:t>
      </w:r>
      <w:proofErr w:type="gramStart"/>
      <w:r w:rsidR="005927FE" w:rsidRPr="00E158D1">
        <w:rPr>
          <w:color w:val="000000"/>
          <w:sz w:val="24"/>
          <w:szCs w:val="24"/>
          <w:shd w:val="clear" w:color="auto" w:fill="FFFFFF"/>
        </w:rPr>
        <w:t>эстетического вида</w:t>
      </w:r>
      <w:proofErr w:type="gramEnd"/>
      <w:r w:rsidR="005927FE" w:rsidRPr="00E158D1">
        <w:rPr>
          <w:color w:val="000000"/>
          <w:sz w:val="24"/>
          <w:szCs w:val="24"/>
          <w:shd w:val="clear" w:color="auto" w:fill="FFFFFF"/>
        </w:rPr>
        <w:t xml:space="preserve"> пришкольного участка</w:t>
      </w:r>
      <w:r w:rsidR="005927FE">
        <w:rPr>
          <w:color w:val="000000"/>
          <w:sz w:val="24"/>
          <w:szCs w:val="24"/>
          <w:shd w:val="clear" w:color="auto" w:fill="FFFFFF"/>
        </w:rPr>
        <w:t>.</w:t>
      </w:r>
    </w:p>
    <w:p w:rsidR="00EE12F2" w:rsidRPr="004C415A" w:rsidRDefault="00EE12F2" w:rsidP="004B6642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ind w:firstLine="709"/>
        <w:jc w:val="center"/>
        <w:rPr>
          <w:color w:val="1F497D" w:themeColor="text2"/>
          <w:sz w:val="24"/>
          <w:szCs w:val="24"/>
        </w:rPr>
      </w:pPr>
      <w:r w:rsidRPr="004C415A">
        <w:rPr>
          <w:b/>
          <w:color w:val="1F497D" w:themeColor="text2"/>
          <w:sz w:val="24"/>
          <w:szCs w:val="24"/>
        </w:rPr>
        <w:lastRenderedPageBreak/>
        <w:t>Анализ</w:t>
      </w:r>
      <w:r w:rsidR="00F92741" w:rsidRPr="004C415A">
        <w:rPr>
          <w:b/>
          <w:color w:val="1F497D" w:themeColor="text2"/>
          <w:sz w:val="24"/>
          <w:szCs w:val="24"/>
        </w:rPr>
        <w:t xml:space="preserve"> и описание практического опыта</w:t>
      </w:r>
    </w:p>
    <w:p w:rsidR="000A2021" w:rsidRPr="00DE06B5" w:rsidRDefault="000A2021" w:rsidP="000A2021">
      <w:pPr>
        <w:spacing w:line="276" w:lineRule="auto"/>
        <w:ind w:firstLine="708"/>
        <w:jc w:val="both"/>
        <w:rPr>
          <w:b/>
          <w:i/>
          <w:sz w:val="24"/>
          <w:szCs w:val="24"/>
        </w:rPr>
      </w:pPr>
      <w:r w:rsidRPr="00DE06B5">
        <w:rPr>
          <w:b/>
          <w:i/>
          <w:sz w:val="24"/>
          <w:szCs w:val="24"/>
        </w:rPr>
        <w:t>Формирование экологической ответственности обучающихся учреждения возможно при создании следующих педагогических условий:</w:t>
      </w:r>
    </w:p>
    <w:p w:rsidR="000A2021" w:rsidRDefault="000A2021" w:rsidP="000A2021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5A07E6">
        <w:rPr>
          <w:rFonts w:ascii="Times New Roman" w:hAnsi="Times New Roman" w:cs="Times New Roman"/>
          <w:sz w:val="24"/>
          <w:szCs w:val="24"/>
        </w:rPr>
        <w:t xml:space="preserve">социальных </w:t>
      </w:r>
      <w:r>
        <w:rPr>
          <w:rFonts w:ascii="Times New Roman" w:hAnsi="Times New Roman" w:cs="Times New Roman"/>
          <w:sz w:val="24"/>
          <w:szCs w:val="24"/>
        </w:rPr>
        <w:t>партнерских отношений с представителями заинтересованных структур;</w:t>
      </w:r>
    </w:p>
    <w:p w:rsidR="000A2021" w:rsidRDefault="000A2021" w:rsidP="000A2021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применением разнообразных форм организации деятельности школьного лесничества;</w:t>
      </w:r>
    </w:p>
    <w:p w:rsidR="000A2021" w:rsidRDefault="000A2021" w:rsidP="000A2021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мониторинговых исследований среди участников образовательных отношений;</w:t>
      </w:r>
    </w:p>
    <w:p w:rsidR="000A2021" w:rsidRPr="000A2021" w:rsidRDefault="000A2021" w:rsidP="000A2021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поощрения деятельности участников школьного лесничества «Берендеи» и привлеченных специалистов.</w:t>
      </w:r>
      <w:r w:rsidRPr="000A2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7E6" w:rsidRDefault="005A07E6" w:rsidP="005A07E6">
      <w:pPr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Рассмотрим данные составляющие более подробно.</w:t>
      </w:r>
    </w:p>
    <w:p w:rsidR="005A07E6" w:rsidRPr="00971E94" w:rsidRDefault="005A07E6" w:rsidP="005A07E6">
      <w:pPr>
        <w:spacing w:line="276" w:lineRule="auto"/>
        <w:ind w:firstLine="568"/>
        <w:jc w:val="both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 </w:t>
      </w:r>
      <w:proofErr w:type="gramStart"/>
      <w:r w:rsidRPr="00971E94">
        <w:rPr>
          <w:bCs/>
          <w:sz w:val="24"/>
          <w:szCs w:val="24"/>
          <w:shd w:val="clear" w:color="auto" w:fill="FFFFFF"/>
        </w:rPr>
        <w:t>Социальное</w:t>
      </w:r>
      <w:r w:rsidRPr="00971E94">
        <w:rPr>
          <w:sz w:val="24"/>
          <w:szCs w:val="24"/>
          <w:shd w:val="clear" w:color="auto" w:fill="FFFFFF"/>
        </w:rPr>
        <w:t> </w:t>
      </w:r>
      <w:r w:rsidRPr="00971E94">
        <w:rPr>
          <w:bCs/>
          <w:sz w:val="24"/>
          <w:szCs w:val="24"/>
          <w:shd w:val="clear" w:color="auto" w:fill="FFFFFF"/>
        </w:rPr>
        <w:t>партнёрство</w:t>
      </w:r>
      <w:r w:rsidRPr="00971E94">
        <w:rPr>
          <w:sz w:val="24"/>
          <w:szCs w:val="24"/>
          <w:shd w:val="clear" w:color="auto" w:fill="FFFFFF"/>
        </w:rPr>
        <w:t> – </w:t>
      </w:r>
      <w:r w:rsidRPr="00971E94">
        <w:rPr>
          <w:bCs/>
          <w:sz w:val="24"/>
          <w:szCs w:val="24"/>
          <w:shd w:val="clear" w:color="auto" w:fill="FFFFFF"/>
        </w:rPr>
        <w:t>это</w:t>
      </w:r>
      <w:r w:rsidRPr="00971E94">
        <w:rPr>
          <w:sz w:val="24"/>
          <w:szCs w:val="24"/>
          <w:shd w:val="clear" w:color="auto" w:fill="FFFFFF"/>
        </w:rPr>
        <w:t> реальное взаимодействие двух или более равных сторон (лиц и (или) организаций)</w:t>
      </w:r>
      <w:r>
        <w:rPr>
          <w:sz w:val="24"/>
          <w:szCs w:val="24"/>
          <w:shd w:val="clear" w:color="auto" w:fill="FFFFFF"/>
        </w:rPr>
        <w:t>, в том числе</w:t>
      </w:r>
      <w:r w:rsidRPr="00971E94">
        <w:rPr>
          <w:sz w:val="24"/>
          <w:szCs w:val="24"/>
          <w:shd w:val="clear" w:color="auto" w:fill="FFFFFF"/>
        </w:rPr>
        <w:t xml:space="preserve"> на основе подписанного на определенное время соглашения в целях решения конкретного вопроса (</w:t>
      </w:r>
      <w:r w:rsidRPr="00971E94">
        <w:rPr>
          <w:bCs/>
          <w:sz w:val="24"/>
          <w:szCs w:val="24"/>
          <w:shd w:val="clear" w:color="auto" w:fill="FFFFFF"/>
        </w:rPr>
        <w:t xml:space="preserve">социальной </w:t>
      </w:r>
      <w:r w:rsidRPr="00971E94">
        <w:rPr>
          <w:sz w:val="24"/>
          <w:szCs w:val="24"/>
          <w:shd w:val="clear" w:color="auto" w:fill="FFFFFF"/>
        </w:rPr>
        <w:t>проблемы), который в чем-либо не удовлетворяет одну или несколько сторон и который эффективнее решать путем объединения ресурсов (материальных, финансовых, человеческих и др.) и организационных усилий до достижения желаемого результата.</w:t>
      </w:r>
      <w:proofErr w:type="gramEnd"/>
    </w:p>
    <w:p w:rsidR="005A07E6" w:rsidRDefault="005A07E6" w:rsidP="00215191">
      <w:pPr>
        <w:spacing w:line="276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</w:t>
      </w:r>
      <w:r w:rsidRPr="00971E94">
        <w:rPr>
          <w:sz w:val="24"/>
          <w:szCs w:val="24"/>
          <w:shd w:val="clear" w:color="auto" w:fill="FFFFFF"/>
        </w:rPr>
        <w:t xml:space="preserve">В рамках социального партнерства по </w:t>
      </w:r>
      <w:r>
        <w:rPr>
          <w:sz w:val="24"/>
          <w:szCs w:val="24"/>
          <w:shd w:val="clear" w:color="auto" w:fill="FFFFFF"/>
        </w:rPr>
        <w:t xml:space="preserve">экологическому воспитанию, в том числе по </w:t>
      </w:r>
      <w:r w:rsidRPr="00971E94">
        <w:rPr>
          <w:sz w:val="24"/>
          <w:szCs w:val="24"/>
          <w:shd w:val="clear" w:color="auto" w:fill="FFFFFF"/>
        </w:rPr>
        <w:t>благоустройству территории пришкольного участка</w:t>
      </w:r>
      <w:r>
        <w:rPr>
          <w:sz w:val="24"/>
          <w:szCs w:val="24"/>
          <w:shd w:val="clear" w:color="auto" w:fill="FFFFFF"/>
        </w:rPr>
        <w:t>,</w:t>
      </w:r>
      <w:r w:rsidRPr="00971E94">
        <w:rPr>
          <w:sz w:val="24"/>
          <w:szCs w:val="24"/>
          <w:shd w:val="clear" w:color="auto" w:fill="FFFFFF"/>
        </w:rPr>
        <w:t xml:space="preserve"> учреждение осуществляет взаимодействие с рядом заинтересованных организаций и учреждений: сотрудниками </w:t>
      </w:r>
      <w:r w:rsidRPr="00971E94">
        <w:rPr>
          <w:bCs/>
          <w:sz w:val="24"/>
          <w:szCs w:val="24"/>
          <w:shd w:val="clear" w:color="auto" w:fill="FFFFFF"/>
        </w:rPr>
        <w:t>Комитета</w:t>
      </w:r>
      <w:r w:rsidRPr="00971E94">
        <w:rPr>
          <w:sz w:val="24"/>
          <w:szCs w:val="24"/>
          <w:shd w:val="clear" w:color="auto" w:fill="FFFFFF"/>
        </w:rPr>
        <w:t> </w:t>
      </w:r>
      <w:r w:rsidRPr="00971E94">
        <w:rPr>
          <w:bCs/>
          <w:sz w:val="24"/>
          <w:szCs w:val="24"/>
          <w:shd w:val="clear" w:color="auto" w:fill="FFFFFF"/>
        </w:rPr>
        <w:t>природных</w:t>
      </w:r>
      <w:r w:rsidRPr="00971E94">
        <w:rPr>
          <w:sz w:val="24"/>
          <w:szCs w:val="24"/>
          <w:shd w:val="clear" w:color="auto" w:fill="FFFFFF"/>
        </w:rPr>
        <w:t> </w:t>
      </w:r>
      <w:r w:rsidRPr="00971E94">
        <w:rPr>
          <w:bCs/>
          <w:sz w:val="24"/>
          <w:szCs w:val="24"/>
          <w:shd w:val="clear" w:color="auto" w:fill="FFFFFF"/>
        </w:rPr>
        <w:t>ресурсов</w:t>
      </w:r>
      <w:r w:rsidRPr="00971E94">
        <w:rPr>
          <w:sz w:val="24"/>
          <w:szCs w:val="24"/>
          <w:shd w:val="clear" w:color="auto" w:fill="FFFFFF"/>
        </w:rPr>
        <w:t>, лесного хозяйства и экологии </w:t>
      </w:r>
      <w:r w:rsidRPr="00971E94">
        <w:rPr>
          <w:bCs/>
          <w:sz w:val="24"/>
          <w:szCs w:val="24"/>
          <w:shd w:val="clear" w:color="auto" w:fill="FFFFFF"/>
        </w:rPr>
        <w:t xml:space="preserve">Волгоградской области, ГКУ </w:t>
      </w:r>
      <w:proofErr w:type="gramStart"/>
      <w:r w:rsidRPr="00971E94">
        <w:rPr>
          <w:bCs/>
          <w:sz w:val="24"/>
          <w:szCs w:val="24"/>
          <w:shd w:val="clear" w:color="auto" w:fill="FFFFFF"/>
        </w:rPr>
        <w:t>ВО</w:t>
      </w:r>
      <w:proofErr w:type="gramEnd"/>
      <w:r w:rsidRPr="00971E94">
        <w:rPr>
          <w:bCs/>
          <w:sz w:val="24"/>
          <w:szCs w:val="24"/>
          <w:shd w:val="clear" w:color="auto" w:fill="FFFFFF"/>
        </w:rPr>
        <w:t xml:space="preserve"> </w:t>
      </w:r>
      <w:r w:rsidRPr="00971E94">
        <w:rPr>
          <w:sz w:val="24"/>
          <w:szCs w:val="24"/>
        </w:rPr>
        <w:t xml:space="preserve">«Волгоградское лесничество», </w:t>
      </w:r>
      <w:proofErr w:type="spellStart"/>
      <w:r w:rsidRPr="00971E94">
        <w:rPr>
          <w:sz w:val="24"/>
          <w:szCs w:val="24"/>
        </w:rPr>
        <w:t>Волгофлоры</w:t>
      </w:r>
      <w:proofErr w:type="spellEnd"/>
      <w:r w:rsidRPr="00971E94">
        <w:rPr>
          <w:sz w:val="24"/>
          <w:szCs w:val="24"/>
        </w:rPr>
        <w:t>,  ТОС № 7 р.п. Городище, ГАУ ДПО «ВГАПО», Фондом поддержки образования г. Санкт-Петербурга, Международным благотворительным Фондом «</w:t>
      </w:r>
      <w:proofErr w:type="spellStart"/>
      <w:r w:rsidRPr="00971E94">
        <w:rPr>
          <w:sz w:val="24"/>
          <w:szCs w:val="24"/>
        </w:rPr>
        <w:t>Интеркультура</w:t>
      </w:r>
      <w:proofErr w:type="spellEnd"/>
      <w:r w:rsidRPr="00971E94">
        <w:rPr>
          <w:sz w:val="24"/>
          <w:szCs w:val="24"/>
        </w:rPr>
        <w:t xml:space="preserve">», администрации и МБОУ </w:t>
      </w:r>
      <w:proofErr w:type="spellStart"/>
      <w:r w:rsidRPr="00971E94">
        <w:rPr>
          <w:sz w:val="24"/>
          <w:szCs w:val="24"/>
        </w:rPr>
        <w:t>Городищенского</w:t>
      </w:r>
      <w:proofErr w:type="spellEnd"/>
      <w:r w:rsidRPr="00971E94">
        <w:rPr>
          <w:sz w:val="24"/>
          <w:szCs w:val="24"/>
        </w:rPr>
        <w:t xml:space="preserve"> муниципального района Волгоградской области,</w:t>
      </w:r>
      <w:r>
        <w:rPr>
          <w:sz w:val="24"/>
          <w:szCs w:val="24"/>
        </w:rPr>
        <w:t xml:space="preserve"> представителями родительской общественности и СМИ (</w:t>
      </w:r>
      <w:r w:rsidRPr="00B07D48">
        <w:rPr>
          <w:b/>
          <w:noProof/>
          <w:color w:val="C00000"/>
          <w:sz w:val="24"/>
          <w:szCs w:val="24"/>
        </w:rPr>
        <w:t xml:space="preserve">приложение № </w:t>
      </w:r>
      <w:r w:rsidR="006C522C">
        <w:rPr>
          <w:b/>
          <w:noProof/>
          <w:color w:val="C00000"/>
          <w:sz w:val="24"/>
          <w:szCs w:val="24"/>
        </w:rPr>
        <w:t>3</w:t>
      </w:r>
      <w:r w:rsidRPr="00785E53">
        <w:rPr>
          <w:b/>
          <w:noProof/>
          <w:sz w:val="24"/>
          <w:szCs w:val="24"/>
        </w:rPr>
        <w:t>)</w:t>
      </w:r>
      <w:r>
        <w:rPr>
          <w:sz w:val="24"/>
          <w:szCs w:val="24"/>
        </w:rPr>
        <w:t>.</w:t>
      </w:r>
    </w:p>
    <w:tbl>
      <w:tblPr>
        <w:tblStyle w:val="aa"/>
        <w:tblW w:w="0" w:type="auto"/>
        <w:tblLayout w:type="fixed"/>
        <w:tblLook w:val="04A0"/>
      </w:tblPr>
      <w:tblGrid>
        <w:gridCol w:w="654"/>
        <w:gridCol w:w="2998"/>
        <w:gridCol w:w="6344"/>
      </w:tblGrid>
      <w:tr w:rsidR="005A07E6" w:rsidRPr="00CC0B42" w:rsidTr="00BA6404">
        <w:tc>
          <w:tcPr>
            <w:tcW w:w="654" w:type="dxa"/>
          </w:tcPr>
          <w:p w:rsidR="005A07E6" w:rsidRPr="00CC0B42" w:rsidRDefault="005A07E6" w:rsidP="00BA6404">
            <w:pPr>
              <w:jc w:val="center"/>
              <w:rPr>
                <w:b/>
                <w:sz w:val="24"/>
                <w:szCs w:val="24"/>
              </w:rPr>
            </w:pPr>
            <w:r w:rsidRPr="00CC0B4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98" w:type="dxa"/>
          </w:tcPr>
          <w:p w:rsidR="005A07E6" w:rsidRPr="00CC0B42" w:rsidRDefault="005A07E6" w:rsidP="00BA6404">
            <w:pPr>
              <w:jc w:val="center"/>
              <w:rPr>
                <w:b/>
                <w:sz w:val="24"/>
                <w:szCs w:val="24"/>
              </w:rPr>
            </w:pPr>
            <w:r w:rsidRPr="00CC0B42">
              <w:rPr>
                <w:b/>
                <w:sz w:val="24"/>
                <w:szCs w:val="24"/>
              </w:rPr>
              <w:t>Социальный партнер</w:t>
            </w:r>
          </w:p>
        </w:tc>
        <w:tc>
          <w:tcPr>
            <w:tcW w:w="6344" w:type="dxa"/>
          </w:tcPr>
          <w:p w:rsidR="005A07E6" w:rsidRPr="00CC0B42" w:rsidRDefault="005A07E6" w:rsidP="00BA6404">
            <w:pPr>
              <w:jc w:val="center"/>
              <w:rPr>
                <w:b/>
                <w:sz w:val="24"/>
                <w:szCs w:val="24"/>
              </w:rPr>
            </w:pPr>
            <w:r w:rsidRPr="00CC0B42">
              <w:rPr>
                <w:b/>
                <w:sz w:val="24"/>
                <w:szCs w:val="24"/>
              </w:rPr>
              <w:t>Основные направления деятельности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 w:rsidRPr="00971E94">
              <w:rPr>
                <w:bCs/>
                <w:sz w:val="24"/>
                <w:szCs w:val="24"/>
                <w:shd w:val="clear" w:color="auto" w:fill="FFFFFF"/>
              </w:rPr>
              <w:t>Комитет</w:t>
            </w:r>
            <w:r w:rsidRPr="00971E94">
              <w:rPr>
                <w:sz w:val="24"/>
                <w:szCs w:val="24"/>
                <w:shd w:val="clear" w:color="auto" w:fill="FFFFFF"/>
              </w:rPr>
              <w:t> </w:t>
            </w:r>
            <w:r w:rsidRPr="00971E94">
              <w:rPr>
                <w:bCs/>
                <w:sz w:val="24"/>
                <w:szCs w:val="24"/>
                <w:shd w:val="clear" w:color="auto" w:fill="FFFFFF"/>
              </w:rPr>
              <w:t>природных</w:t>
            </w:r>
            <w:r w:rsidRPr="00971E94">
              <w:rPr>
                <w:sz w:val="24"/>
                <w:szCs w:val="24"/>
                <w:shd w:val="clear" w:color="auto" w:fill="FFFFFF"/>
              </w:rPr>
              <w:t> </w:t>
            </w:r>
            <w:r w:rsidRPr="00971E94">
              <w:rPr>
                <w:bCs/>
                <w:sz w:val="24"/>
                <w:szCs w:val="24"/>
                <w:shd w:val="clear" w:color="auto" w:fill="FFFFFF"/>
              </w:rPr>
              <w:t>ресурсов</w:t>
            </w:r>
            <w:r w:rsidRPr="00971E94">
              <w:rPr>
                <w:sz w:val="24"/>
                <w:szCs w:val="24"/>
                <w:shd w:val="clear" w:color="auto" w:fill="FFFFFF"/>
              </w:rPr>
              <w:t>, лесного хозяйства и экологии </w:t>
            </w:r>
            <w:r w:rsidRPr="00971E94">
              <w:rPr>
                <w:bCs/>
                <w:sz w:val="24"/>
                <w:szCs w:val="24"/>
                <w:shd w:val="clear" w:color="auto" w:fill="FFFFFF"/>
              </w:rPr>
              <w:t>Волгоградской области</w:t>
            </w:r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региональных экологических конкурсов, совместное участие в экологических акциях, благоустройстве пришкольной территории, помощь при подготовке к участию  региональных и всероссийских конкурсах по линии школьных лесничеств, отражение результатов деятельности школьного лесничества «Берендеи» на официальном сайте Комитета </w:t>
            </w:r>
            <w:r w:rsidRPr="00971E94">
              <w:rPr>
                <w:bCs/>
                <w:sz w:val="24"/>
                <w:szCs w:val="24"/>
                <w:shd w:val="clear" w:color="auto" w:fill="FFFFFF"/>
              </w:rPr>
              <w:t>природных</w:t>
            </w:r>
            <w:r w:rsidRPr="00971E94">
              <w:rPr>
                <w:sz w:val="24"/>
                <w:szCs w:val="24"/>
                <w:shd w:val="clear" w:color="auto" w:fill="FFFFFF"/>
              </w:rPr>
              <w:t> </w:t>
            </w:r>
            <w:r w:rsidRPr="00971E94">
              <w:rPr>
                <w:bCs/>
                <w:sz w:val="24"/>
                <w:szCs w:val="24"/>
                <w:shd w:val="clear" w:color="auto" w:fill="FFFFFF"/>
              </w:rPr>
              <w:t>ресурсов</w:t>
            </w:r>
            <w:r w:rsidRPr="00971E94">
              <w:rPr>
                <w:sz w:val="24"/>
                <w:szCs w:val="24"/>
                <w:shd w:val="clear" w:color="auto" w:fill="FFFFFF"/>
              </w:rPr>
              <w:t>, лесного хозяйства и экологии </w:t>
            </w:r>
            <w:r w:rsidRPr="00971E94">
              <w:rPr>
                <w:bCs/>
                <w:sz w:val="24"/>
                <w:szCs w:val="24"/>
                <w:shd w:val="clear" w:color="auto" w:fill="FFFFFF"/>
              </w:rPr>
              <w:t>Волгоградской области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 w:rsidRPr="00971E94">
              <w:rPr>
                <w:bCs/>
                <w:sz w:val="24"/>
                <w:szCs w:val="24"/>
                <w:shd w:val="clear" w:color="auto" w:fill="FFFFFF"/>
              </w:rPr>
              <w:t xml:space="preserve">ГКУ </w:t>
            </w:r>
            <w:proofErr w:type="gramStart"/>
            <w:r w:rsidRPr="00971E94">
              <w:rPr>
                <w:bCs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971E94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71E94">
              <w:rPr>
                <w:sz w:val="24"/>
                <w:szCs w:val="24"/>
              </w:rPr>
              <w:t>«Волгоградское лесничество»</w:t>
            </w:r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саженцев к посадке, проведение консультаций по вопросу посадки саженцев на территории пришкольного участка и уходу за ними, помощь при подготовке к участию  региональных и всероссийских конкурсах по линии школьных лесничеств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proofErr w:type="spellStart"/>
            <w:r w:rsidRPr="00971E94">
              <w:rPr>
                <w:sz w:val="24"/>
                <w:szCs w:val="24"/>
              </w:rPr>
              <w:t>Волгофлор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саженцев к посадке, проведение консультаций по вопросу посадки саженцев на территории пришкольного участка и уходу за ними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 w:rsidRPr="00971E94">
              <w:rPr>
                <w:sz w:val="24"/>
                <w:szCs w:val="24"/>
              </w:rPr>
              <w:t>ТОС № 7 р.п. Городище</w:t>
            </w:r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Совместное участие в экологических акциях, благоустройстве пришкольной территории и территории, прилегающей к учреждению, подготовка саженцев к посадке 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 w:rsidRPr="00971E94">
              <w:rPr>
                <w:sz w:val="24"/>
                <w:szCs w:val="24"/>
              </w:rPr>
              <w:t>ГАУ ДПО «ВГАПО»</w:t>
            </w:r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региональных экологических </w:t>
            </w:r>
            <w:r>
              <w:rPr>
                <w:sz w:val="24"/>
                <w:szCs w:val="24"/>
              </w:rPr>
              <w:lastRenderedPageBreak/>
              <w:t>конкурсов для обучающихся и педагогов, распространение опыта работы образовательных организаций по вопросу экологического воспитания школьников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 w:rsidRPr="00971E94">
              <w:rPr>
                <w:sz w:val="24"/>
                <w:szCs w:val="24"/>
              </w:rPr>
              <w:t>Фонд поддержки образования г. Санкт-Петербург</w:t>
            </w:r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сетевого взаимодействия по распространению опыта работы образовательных организаций по проблеме экологического воспитания школьников, организация и проведение всероссийских и региональных экологических конкурсов для обучающихся 1-11-х классов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 w:rsidRPr="00971E94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>й</w:t>
            </w:r>
            <w:r w:rsidRPr="00971E94">
              <w:rPr>
                <w:sz w:val="24"/>
                <w:szCs w:val="24"/>
              </w:rPr>
              <w:t xml:space="preserve"> благотворительны</w:t>
            </w:r>
            <w:r>
              <w:rPr>
                <w:sz w:val="24"/>
                <w:szCs w:val="24"/>
              </w:rPr>
              <w:t>й</w:t>
            </w:r>
            <w:r w:rsidRPr="00971E94">
              <w:rPr>
                <w:sz w:val="24"/>
                <w:szCs w:val="24"/>
              </w:rPr>
              <w:t xml:space="preserve"> Фонд «</w:t>
            </w:r>
            <w:proofErr w:type="spellStart"/>
            <w:r w:rsidRPr="00971E94">
              <w:rPr>
                <w:sz w:val="24"/>
                <w:szCs w:val="24"/>
              </w:rPr>
              <w:t>Интеркультура</w:t>
            </w:r>
            <w:proofErr w:type="spellEnd"/>
            <w:r w:rsidRPr="00971E94">
              <w:rPr>
                <w:sz w:val="24"/>
                <w:szCs w:val="24"/>
              </w:rPr>
              <w:t>»</w:t>
            </w:r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участие в экологических акциях, благоустройстве пришкольной территории и территории, прилегающей к учреждению; организация и проведение мастер-классов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71E94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я</w:t>
            </w:r>
            <w:r w:rsidRPr="00971E94">
              <w:rPr>
                <w:sz w:val="24"/>
                <w:szCs w:val="24"/>
              </w:rPr>
              <w:t xml:space="preserve">  </w:t>
            </w:r>
            <w:proofErr w:type="spellStart"/>
            <w:r w:rsidRPr="00971E94">
              <w:rPr>
                <w:sz w:val="24"/>
                <w:szCs w:val="24"/>
              </w:rPr>
              <w:t>Городищенского</w:t>
            </w:r>
            <w:proofErr w:type="spellEnd"/>
            <w:r w:rsidRPr="00971E94">
              <w:rPr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экологических проектов, совместное участие в экологических акциях муниципального, регионального и всероссийского уровней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Pr="00971E94">
              <w:rPr>
                <w:sz w:val="24"/>
                <w:szCs w:val="24"/>
              </w:rPr>
              <w:t xml:space="preserve"> </w:t>
            </w:r>
            <w:proofErr w:type="spellStart"/>
            <w:r w:rsidRPr="00971E94">
              <w:rPr>
                <w:sz w:val="24"/>
                <w:szCs w:val="24"/>
              </w:rPr>
              <w:t>Городищенского</w:t>
            </w:r>
            <w:proofErr w:type="spellEnd"/>
            <w:r w:rsidRPr="00971E94">
              <w:rPr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участие в экологических акциях муниципального, регионального и всероссийского уровней, конкурсах и фестивалях экологической направленности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Совместное участие в экологических акциях, благоустройстве пришкольной территории и территории, прилегающей к учреждению, подготовка саженцев к посадке, участие в управлении учреждением </w:t>
            </w:r>
          </w:p>
        </w:tc>
      </w:tr>
      <w:tr w:rsidR="005A07E6" w:rsidTr="00BA6404">
        <w:tc>
          <w:tcPr>
            <w:tcW w:w="654" w:type="dxa"/>
          </w:tcPr>
          <w:p w:rsidR="005A07E6" w:rsidRDefault="005A07E6" w:rsidP="00BA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98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344" w:type="dxa"/>
          </w:tcPr>
          <w:p w:rsidR="005A07E6" w:rsidRDefault="005A07E6" w:rsidP="00BA6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 результатов экологической деятельности учреждения на страницах СМИ.</w:t>
            </w:r>
          </w:p>
        </w:tc>
      </w:tr>
    </w:tbl>
    <w:p w:rsidR="005A07E6" w:rsidRDefault="005A07E6" w:rsidP="005A07E6">
      <w:pPr>
        <w:spacing w:line="276" w:lineRule="auto"/>
        <w:ind w:left="708"/>
        <w:jc w:val="both"/>
        <w:rPr>
          <w:sz w:val="24"/>
          <w:szCs w:val="24"/>
        </w:rPr>
      </w:pPr>
    </w:p>
    <w:p w:rsidR="005A07E6" w:rsidRDefault="001F7356" w:rsidP="000A202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Формы организации</w:t>
      </w:r>
      <w:r w:rsidR="00ED091F">
        <w:rPr>
          <w:sz w:val="24"/>
          <w:szCs w:val="24"/>
        </w:rPr>
        <w:t xml:space="preserve"> деятельности школьного лесничества включают исследовательскую и проектную деятельность, участие в волонтерских и трудовых акциях, экологических конкурсах и форумах, творческие отчеты и другие.  </w:t>
      </w:r>
      <w:r>
        <w:rPr>
          <w:sz w:val="24"/>
          <w:szCs w:val="24"/>
        </w:rPr>
        <w:t xml:space="preserve"> </w:t>
      </w:r>
    </w:p>
    <w:p w:rsidR="00266499" w:rsidRDefault="00266499" w:rsidP="00ED091F">
      <w:pPr>
        <w:spacing w:line="276" w:lineRule="auto"/>
        <w:ind w:firstLine="708"/>
        <w:jc w:val="both"/>
        <w:rPr>
          <w:sz w:val="24"/>
          <w:szCs w:val="24"/>
        </w:rPr>
      </w:pPr>
      <w:r w:rsidRPr="000A2021">
        <w:rPr>
          <w:sz w:val="24"/>
          <w:szCs w:val="24"/>
        </w:rPr>
        <w:t>Исследовательская деятельность – одно из любимых направлений школьного лесничества «Берендеи», в ходе которого школьники максимально могут проявить свои творческие и</w:t>
      </w:r>
      <w:r>
        <w:rPr>
          <w:sz w:val="24"/>
          <w:szCs w:val="24"/>
        </w:rPr>
        <w:t xml:space="preserve"> интеллектуальные способности.</w:t>
      </w:r>
    </w:p>
    <w:p w:rsidR="00266499" w:rsidRPr="00FB3407" w:rsidRDefault="00266499" w:rsidP="004B664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участия </w:t>
      </w:r>
      <w:r w:rsidRPr="00FB3407">
        <w:rPr>
          <w:sz w:val="24"/>
          <w:szCs w:val="24"/>
        </w:rPr>
        <w:t>в исследовательской деятельности обучающиеся</w:t>
      </w:r>
      <w:r>
        <w:rPr>
          <w:sz w:val="24"/>
          <w:szCs w:val="24"/>
        </w:rPr>
        <w:t xml:space="preserve"> </w:t>
      </w:r>
      <w:r w:rsidRPr="00FB3407">
        <w:rPr>
          <w:sz w:val="24"/>
          <w:szCs w:val="24"/>
        </w:rPr>
        <w:t>умеют:</w:t>
      </w:r>
    </w:p>
    <w:p w:rsidR="00266499" w:rsidRDefault="00266499" w:rsidP="004B664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407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>
        <w:rPr>
          <w:rFonts w:ascii="Times New Roman" w:hAnsi="Times New Roman" w:cs="Times New Roman"/>
          <w:sz w:val="24"/>
          <w:szCs w:val="24"/>
        </w:rPr>
        <w:t>или под руководством учителя</w:t>
      </w:r>
      <w:r w:rsidRPr="00FB3407">
        <w:rPr>
          <w:rFonts w:ascii="Times New Roman" w:hAnsi="Times New Roman" w:cs="Times New Roman"/>
          <w:sz w:val="24"/>
          <w:szCs w:val="24"/>
        </w:rPr>
        <w:t xml:space="preserve"> формулировать </w:t>
      </w:r>
      <w:r>
        <w:rPr>
          <w:rFonts w:ascii="Times New Roman" w:hAnsi="Times New Roman" w:cs="Times New Roman"/>
          <w:sz w:val="24"/>
          <w:szCs w:val="24"/>
        </w:rPr>
        <w:t>экологическую</w:t>
      </w:r>
      <w:r w:rsidRPr="00FB3407">
        <w:rPr>
          <w:rFonts w:ascii="Times New Roman" w:hAnsi="Times New Roman" w:cs="Times New Roman"/>
          <w:sz w:val="24"/>
          <w:szCs w:val="24"/>
        </w:rPr>
        <w:t xml:space="preserve"> проблему, определять </w:t>
      </w:r>
      <w:r>
        <w:rPr>
          <w:rFonts w:ascii="Times New Roman" w:hAnsi="Times New Roman" w:cs="Times New Roman"/>
          <w:sz w:val="24"/>
          <w:szCs w:val="24"/>
        </w:rPr>
        <w:t xml:space="preserve">тему, </w:t>
      </w:r>
      <w:r w:rsidRPr="00FB3407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и  задачи </w:t>
      </w:r>
      <w:r w:rsidRPr="00FB3407">
        <w:rPr>
          <w:rFonts w:ascii="Times New Roman" w:hAnsi="Times New Roman" w:cs="Times New Roman"/>
          <w:sz w:val="24"/>
          <w:szCs w:val="24"/>
        </w:rPr>
        <w:t>проекта;</w:t>
      </w:r>
    </w:p>
    <w:p w:rsidR="00266499" w:rsidRPr="00FB3407" w:rsidRDefault="00266499" w:rsidP="004B664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в малых группах, распределяя роли;</w:t>
      </w:r>
    </w:p>
    <w:p w:rsidR="00266499" w:rsidRDefault="00266499" w:rsidP="004B664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407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6499" w:rsidRPr="00FB3407" w:rsidRDefault="00266499" w:rsidP="004B664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этапы реализации</w:t>
      </w:r>
      <w:r w:rsidRPr="00FB3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экологического </w:t>
      </w:r>
      <w:r w:rsidRPr="00FB3407">
        <w:rPr>
          <w:rFonts w:ascii="Times New Roman" w:hAnsi="Times New Roman" w:cs="Times New Roman"/>
          <w:sz w:val="24"/>
          <w:szCs w:val="24"/>
        </w:rPr>
        <w:t>проекта;</w:t>
      </w:r>
    </w:p>
    <w:p w:rsidR="00266499" w:rsidRDefault="00266499" w:rsidP="004B664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407">
        <w:rPr>
          <w:rFonts w:ascii="Times New Roman" w:hAnsi="Times New Roman" w:cs="Times New Roman"/>
          <w:sz w:val="24"/>
          <w:szCs w:val="24"/>
        </w:rPr>
        <w:t>работая по плану, при необходимости, исправлять ошибки</w:t>
      </w:r>
      <w:r>
        <w:rPr>
          <w:rFonts w:ascii="Times New Roman" w:hAnsi="Times New Roman" w:cs="Times New Roman"/>
          <w:sz w:val="24"/>
          <w:szCs w:val="24"/>
        </w:rPr>
        <w:t>, предлагать нетрадиционные пути решения экологических проблем</w:t>
      </w:r>
      <w:r w:rsidRPr="00FB3407">
        <w:rPr>
          <w:rFonts w:ascii="Times New Roman" w:hAnsi="Times New Roman" w:cs="Times New Roman"/>
          <w:sz w:val="24"/>
          <w:szCs w:val="24"/>
        </w:rPr>
        <w:t>;</w:t>
      </w:r>
    </w:p>
    <w:p w:rsidR="00266499" w:rsidRPr="00FB3407" w:rsidRDefault="00266499" w:rsidP="004B664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мониторинговые исследования и обрабатывать полученные результаты;</w:t>
      </w:r>
    </w:p>
    <w:p w:rsidR="00266499" w:rsidRPr="008E3B38" w:rsidRDefault="00266499" w:rsidP="004B664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самооценку и оценку деятельности группы или класса.</w:t>
      </w:r>
    </w:p>
    <w:p w:rsidR="00AA61B0" w:rsidRDefault="00AA61B0" w:rsidP="004B664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исследовательской деятельности обучающихся и педагогов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последние 2 года подробно отражены в следующем разделе. </w:t>
      </w:r>
    </w:p>
    <w:p w:rsidR="00266499" w:rsidRDefault="00266499" w:rsidP="004B6642">
      <w:pPr>
        <w:spacing w:line="276" w:lineRule="auto"/>
        <w:ind w:firstLine="708"/>
        <w:jc w:val="both"/>
        <w:rPr>
          <w:sz w:val="24"/>
          <w:szCs w:val="24"/>
        </w:rPr>
      </w:pPr>
      <w:r w:rsidRPr="001B4107">
        <w:rPr>
          <w:sz w:val="24"/>
          <w:szCs w:val="24"/>
        </w:rPr>
        <w:t>Исследовательская деятельность проводится не только в рамках конкурсной работы, но 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среди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целью выявления их уровня познавательной активности, экологической культуры и т.п. </w:t>
      </w:r>
    </w:p>
    <w:p w:rsidR="00BA6404" w:rsidRDefault="00BA6404" w:rsidP="004B6642">
      <w:pPr>
        <w:spacing w:line="276" w:lineRule="auto"/>
        <w:ind w:firstLine="708"/>
        <w:jc w:val="both"/>
        <w:rPr>
          <w:sz w:val="24"/>
          <w:szCs w:val="24"/>
        </w:rPr>
      </w:pPr>
    </w:p>
    <w:p w:rsidR="00BA6404" w:rsidRPr="00BA6404" w:rsidRDefault="00BA6404" w:rsidP="00BA6404">
      <w:pPr>
        <w:spacing w:line="276" w:lineRule="auto"/>
        <w:ind w:firstLine="708"/>
        <w:jc w:val="both"/>
        <w:rPr>
          <w:sz w:val="24"/>
          <w:szCs w:val="24"/>
        </w:rPr>
      </w:pPr>
      <w:r w:rsidRPr="00BA6404">
        <w:rPr>
          <w:sz w:val="24"/>
          <w:szCs w:val="24"/>
        </w:rPr>
        <w:lastRenderedPageBreak/>
        <w:t>Мониторинговые исследования среди участников образовательных отношений проводятся по нескольким направлениям:</w:t>
      </w:r>
    </w:p>
    <w:p w:rsidR="00BA6404" w:rsidRPr="00BA6404" w:rsidRDefault="00BA6404" w:rsidP="00BA6404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404">
        <w:rPr>
          <w:rFonts w:ascii="Times New Roman" w:hAnsi="Times New Roman" w:cs="Times New Roman"/>
          <w:sz w:val="24"/>
          <w:szCs w:val="24"/>
        </w:rPr>
        <w:t>выявление уровня экологической культуры и экологической ответственности;</w:t>
      </w:r>
    </w:p>
    <w:p w:rsidR="00BA6404" w:rsidRPr="00BA6404" w:rsidRDefault="00BA6404" w:rsidP="00BA6404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404">
        <w:rPr>
          <w:rFonts w:ascii="Times New Roman" w:hAnsi="Times New Roman" w:cs="Times New Roman"/>
          <w:sz w:val="24"/>
          <w:szCs w:val="24"/>
        </w:rPr>
        <w:t>активности участия в экологических акциях;</w:t>
      </w:r>
    </w:p>
    <w:p w:rsidR="00BA6404" w:rsidRPr="00BA6404" w:rsidRDefault="00BA6404" w:rsidP="00BA6404">
      <w:pPr>
        <w:pStyle w:val="a5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404">
        <w:rPr>
          <w:rFonts w:ascii="Times New Roman" w:hAnsi="Times New Roman" w:cs="Times New Roman"/>
          <w:sz w:val="24"/>
          <w:szCs w:val="24"/>
        </w:rPr>
        <w:t>выявление ценностных ориентаций школьников и др.</w:t>
      </w:r>
    </w:p>
    <w:p w:rsidR="00266499" w:rsidRPr="001B4107" w:rsidRDefault="00266499" w:rsidP="00BA6404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BA6404">
        <w:rPr>
          <w:sz w:val="24"/>
          <w:szCs w:val="24"/>
        </w:rPr>
        <w:t xml:space="preserve">Более подробно </w:t>
      </w:r>
      <w:r w:rsidR="001F7356" w:rsidRPr="00BA6404">
        <w:rPr>
          <w:sz w:val="24"/>
          <w:szCs w:val="24"/>
        </w:rPr>
        <w:t xml:space="preserve">остановимся </w:t>
      </w:r>
      <w:r w:rsidRPr="00BA6404">
        <w:rPr>
          <w:sz w:val="24"/>
          <w:szCs w:val="24"/>
        </w:rPr>
        <w:t>на результатах диагностики по выявлению уровня экологической культуры среди школьников.</w:t>
      </w:r>
      <w:r w:rsidR="00F04AED" w:rsidRPr="00BA6404">
        <w:rPr>
          <w:sz w:val="24"/>
          <w:szCs w:val="24"/>
        </w:rPr>
        <w:t xml:space="preserve"> Мониторинг был проведен в 2017 году, результаты</w:t>
      </w:r>
      <w:r w:rsidR="00F04AED">
        <w:rPr>
          <w:sz w:val="24"/>
          <w:szCs w:val="24"/>
        </w:rPr>
        <w:t xml:space="preserve"> которого были сопоставлены с данными 2014 года.</w:t>
      </w:r>
    </w:p>
    <w:p w:rsidR="00266499" w:rsidRPr="00FC1665" w:rsidRDefault="00266499" w:rsidP="004B6642">
      <w:pPr>
        <w:spacing w:line="276" w:lineRule="auto"/>
        <w:ind w:firstLine="708"/>
        <w:jc w:val="both"/>
        <w:rPr>
          <w:sz w:val="24"/>
          <w:szCs w:val="24"/>
        </w:rPr>
      </w:pPr>
      <w:r w:rsidRPr="00FC1665">
        <w:rPr>
          <w:sz w:val="24"/>
          <w:szCs w:val="24"/>
        </w:rPr>
        <w:t xml:space="preserve">В ходе проведения диагностики выявлено 26.7% </w:t>
      </w:r>
      <w:proofErr w:type="gramStart"/>
      <w:r w:rsidRPr="00FC1665">
        <w:rPr>
          <w:sz w:val="24"/>
          <w:szCs w:val="24"/>
        </w:rPr>
        <w:t>обучающихся</w:t>
      </w:r>
      <w:proofErr w:type="gramEnd"/>
      <w:r w:rsidRPr="00FC1665">
        <w:rPr>
          <w:sz w:val="24"/>
          <w:szCs w:val="24"/>
        </w:rPr>
        <w:t xml:space="preserve"> с устойчиво-позитивным отношением к природе: у подростка вполне развитое экологическое сознание. Для него естественно чувство жалости и сопереживания любым животным; он готов убирать лес и чистить водоемы, находя эти занятия увлекательными и важными лично для себя. Часто – не из желания получить похвалу от взрослого, а из потребности ощущать гармонию мира, в котором живет. Являются яркими лидерами по организации экологических акций.</w:t>
      </w:r>
    </w:p>
    <w:p w:rsidR="00266499" w:rsidRPr="00FC1665" w:rsidRDefault="00266499" w:rsidP="004B6642">
      <w:pPr>
        <w:spacing w:line="276" w:lineRule="auto"/>
        <w:ind w:firstLine="708"/>
        <w:jc w:val="both"/>
        <w:rPr>
          <w:sz w:val="24"/>
          <w:szCs w:val="24"/>
        </w:rPr>
      </w:pPr>
      <w:r w:rsidRPr="00FC1665">
        <w:rPr>
          <w:sz w:val="24"/>
          <w:szCs w:val="24"/>
        </w:rPr>
        <w:t>56% респондентов имеют ситуативно-позитивное отношение к природе (максимальные показатели – в 9 классе): подросток заботится о лесе (животных, цветах, т.д.), но главным образом о тех, которые принадлежат непосредственно ему или самым близким людям. Экологические проблемы воспринимаются им как объективно важные, но при этом не зависящие  от него лично. Он не будет сорить в лесу, разводить костры, разорять птичьи гнезда, если этого не делают другие. Вместе с одноклассниками примет самое активное участие в субботнике, но ярким лидером в данной ситуации не будет.</w:t>
      </w:r>
    </w:p>
    <w:p w:rsidR="00266499" w:rsidRPr="00FC1665" w:rsidRDefault="00266499" w:rsidP="004B6642">
      <w:pPr>
        <w:spacing w:line="276" w:lineRule="auto"/>
        <w:ind w:firstLine="708"/>
        <w:jc w:val="both"/>
        <w:rPr>
          <w:sz w:val="24"/>
          <w:szCs w:val="24"/>
        </w:rPr>
      </w:pPr>
      <w:r w:rsidRPr="00FC1665">
        <w:rPr>
          <w:sz w:val="24"/>
          <w:szCs w:val="24"/>
        </w:rPr>
        <w:t xml:space="preserve">17.3% </w:t>
      </w:r>
      <w:proofErr w:type="gramStart"/>
      <w:r w:rsidRPr="00FC1665">
        <w:rPr>
          <w:sz w:val="24"/>
          <w:szCs w:val="24"/>
        </w:rPr>
        <w:t>опрошенных</w:t>
      </w:r>
      <w:proofErr w:type="gramEnd"/>
      <w:r w:rsidRPr="00FC1665">
        <w:rPr>
          <w:sz w:val="24"/>
          <w:szCs w:val="24"/>
        </w:rPr>
        <w:t xml:space="preserve"> имеют ситуативно-негативное отношение к природе. Собственное мнение подростка об экологических проблемах зависит от окружающих. Он предпочитает </w:t>
      </w:r>
      <w:proofErr w:type="gramStart"/>
      <w:r w:rsidRPr="00FC1665">
        <w:rPr>
          <w:sz w:val="24"/>
          <w:szCs w:val="24"/>
        </w:rPr>
        <w:t>не обращать внимание</w:t>
      </w:r>
      <w:proofErr w:type="gramEnd"/>
      <w:r w:rsidRPr="00FC1665">
        <w:rPr>
          <w:sz w:val="24"/>
          <w:szCs w:val="24"/>
        </w:rPr>
        <w:t xml:space="preserve"> на такие мелочи, как брошенный мусор, сломанные деревья. Пугая и гоняя животных, он не задумывается о том, что делает. </w:t>
      </w:r>
      <w:proofErr w:type="gramStart"/>
      <w:r w:rsidRPr="00FC1665">
        <w:rPr>
          <w:sz w:val="24"/>
          <w:szCs w:val="24"/>
        </w:rPr>
        <w:t>Всех животных он делит на полезных и бесполезных, радующих его взгляд и вызывающих брезгливое отношение.</w:t>
      </w:r>
      <w:proofErr w:type="gramEnd"/>
      <w:r w:rsidRPr="00FC1665">
        <w:rPr>
          <w:sz w:val="24"/>
          <w:szCs w:val="24"/>
        </w:rPr>
        <w:t xml:space="preserve"> У данной категории подростков при целенаправленном воспитании постепенно формируется ситуативно-позитивное отношение к природе.  </w:t>
      </w:r>
    </w:p>
    <w:p w:rsidR="00BA6404" w:rsidRDefault="00BA6404" w:rsidP="004B664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сравнении с 2014 годом, п</w:t>
      </w:r>
      <w:r w:rsidR="00266499" w:rsidRPr="00FC1665">
        <w:rPr>
          <w:sz w:val="24"/>
          <w:szCs w:val="24"/>
        </w:rPr>
        <w:t xml:space="preserve">одростки с устойчиво-негативным отношением к природе не выявлены.  </w:t>
      </w:r>
    </w:p>
    <w:p w:rsidR="00266499" w:rsidRDefault="00BA6404" w:rsidP="004B6642">
      <w:pPr>
        <w:spacing w:line="276" w:lineRule="auto"/>
        <w:ind w:firstLine="708"/>
        <w:jc w:val="both"/>
        <w:rPr>
          <w:sz w:val="24"/>
          <w:szCs w:val="24"/>
        </w:rPr>
      </w:pPr>
      <w:r w:rsidRPr="006834F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38800" cy="2819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6499" w:rsidRDefault="00266499" w:rsidP="004B6642">
      <w:pPr>
        <w:spacing w:line="276" w:lineRule="auto"/>
        <w:ind w:firstLine="708"/>
        <w:jc w:val="both"/>
        <w:rPr>
          <w:sz w:val="24"/>
          <w:szCs w:val="24"/>
        </w:rPr>
      </w:pPr>
    </w:p>
    <w:p w:rsidR="00BA6404" w:rsidRDefault="00BA6404" w:rsidP="00BA6404">
      <w:pPr>
        <w:spacing w:line="276" w:lineRule="auto"/>
        <w:ind w:firstLine="708"/>
        <w:jc w:val="both"/>
        <w:rPr>
          <w:sz w:val="24"/>
          <w:szCs w:val="24"/>
        </w:rPr>
      </w:pPr>
      <w:r w:rsidRPr="00FC1665">
        <w:rPr>
          <w:b/>
          <w:sz w:val="24"/>
          <w:szCs w:val="24"/>
        </w:rPr>
        <w:lastRenderedPageBreak/>
        <w:t>Вывод:</w:t>
      </w:r>
      <w:r w:rsidRPr="00FC1665">
        <w:rPr>
          <w:sz w:val="24"/>
          <w:szCs w:val="24"/>
        </w:rPr>
        <w:t xml:space="preserve"> в учреждении преобладают подростки с ситуативно-позитивным отношением к природе (56%).  </w:t>
      </w:r>
    </w:p>
    <w:p w:rsidR="00BA6404" w:rsidRPr="00FC1665" w:rsidRDefault="00BA6404" w:rsidP="00FE21B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Ниже приведены результаты других направлений диагностик.</w:t>
      </w:r>
    </w:p>
    <w:p w:rsidR="00FE21BF" w:rsidRDefault="00FE21BF" w:rsidP="00FE21BF">
      <w:pPr>
        <w:spacing w:line="276" w:lineRule="auto"/>
        <w:ind w:firstLine="709"/>
        <w:jc w:val="both"/>
        <w:rPr>
          <w:sz w:val="24"/>
          <w:szCs w:val="24"/>
        </w:rPr>
      </w:pPr>
      <w:r w:rsidRPr="00294E09">
        <w:rPr>
          <w:sz w:val="24"/>
          <w:szCs w:val="24"/>
        </w:rPr>
        <w:t xml:space="preserve">В 2017 году с помощью социологического опроса нами был выявлен рейтинг ценностей обучающихся 2-11-х классов: предложенные 13 ценностей (ценности «труд и творчество» и «искусство и литература», а также «здоровье» рассматривались отдельно) школьники в порядке значимости от 1 (наиболее значимое) до 13 (менее значимое) определяли на отдельных листах. В целях качественного проведения опроса во 2-5-х классах до его организации </w:t>
      </w:r>
      <w:proofErr w:type="gramStart"/>
      <w:r w:rsidRPr="00294E09">
        <w:rPr>
          <w:sz w:val="24"/>
          <w:szCs w:val="24"/>
        </w:rPr>
        <w:t>с</w:t>
      </w:r>
      <w:proofErr w:type="gramEnd"/>
      <w:r w:rsidRPr="00294E09">
        <w:rPr>
          <w:sz w:val="24"/>
          <w:szCs w:val="24"/>
        </w:rPr>
        <w:t xml:space="preserve"> </w:t>
      </w:r>
      <w:proofErr w:type="gramStart"/>
      <w:r w:rsidRPr="00294E09">
        <w:rPr>
          <w:sz w:val="24"/>
          <w:szCs w:val="24"/>
        </w:rPr>
        <w:t>обучающимися</w:t>
      </w:r>
      <w:proofErr w:type="gramEnd"/>
      <w:r w:rsidRPr="00294E09">
        <w:rPr>
          <w:sz w:val="24"/>
          <w:szCs w:val="24"/>
        </w:rPr>
        <w:t xml:space="preserve"> были уточнены понятия указанных ценностей. Опрос был проведен анонимно.</w:t>
      </w:r>
    </w:p>
    <w:p w:rsidR="00FE21BF" w:rsidRPr="00294E09" w:rsidRDefault="00FE21BF" w:rsidP="00FE21BF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данной ситуации нас интересовали 3 позиции: отношение обучающихся к творчеству, труду и природе. За 3 года все три ценности позитивно изменились, однако такая ценность, как «солидарность» понизилась на 1 уровень. </w:t>
      </w:r>
    </w:p>
    <w:p w:rsidR="00BA6404" w:rsidRDefault="00BA6404" w:rsidP="00943F44">
      <w:pPr>
        <w:ind w:firstLine="708"/>
        <w:jc w:val="center"/>
        <w:rPr>
          <w:b/>
          <w:sz w:val="24"/>
          <w:szCs w:val="24"/>
        </w:rPr>
      </w:pPr>
    </w:p>
    <w:p w:rsidR="00943F44" w:rsidRPr="005164B0" w:rsidRDefault="00943F44" w:rsidP="00943F44">
      <w:pPr>
        <w:ind w:firstLine="708"/>
        <w:jc w:val="center"/>
        <w:rPr>
          <w:b/>
          <w:sz w:val="24"/>
          <w:szCs w:val="24"/>
        </w:rPr>
      </w:pPr>
      <w:r w:rsidRPr="005164B0">
        <w:rPr>
          <w:b/>
          <w:sz w:val="24"/>
          <w:szCs w:val="24"/>
        </w:rPr>
        <w:t>Ценностные ориентации школьников МБОУ ГСШ № 3</w:t>
      </w:r>
    </w:p>
    <w:p w:rsidR="00943F44" w:rsidRPr="005164B0" w:rsidRDefault="00943F44" w:rsidP="004A6B82">
      <w:pPr>
        <w:ind w:firstLine="708"/>
        <w:jc w:val="center"/>
        <w:rPr>
          <w:b/>
          <w:sz w:val="24"/>
          <w:szCs w:val="24"/>
        </w:rPr>
      </w:pPr>
      <w:r w:rsidRPr="005164B0">
        <w:rPr>
          <w:b/>
          <w:sz w:val="24"/>
          <w:szCs w:val="24"/>
        </w:rPr>
        <w:t>(201</w:t>
      </w:r>
      <w:r>
        <w:rPr>
          <w:b/>
          <w:sz w:val="24"/>
          <w:szCs w:val="24"/>
        </w:rPr>
        <w:t>4</w:t>
      </w:r>
      <w:r w:rsidRPr="005164B0">
        <w:rPr>
          <w:b/>
          <w:sz w:val="24"/>
          <w:szCs w:val="24"/>
        </w:rPr>
        <w:t xml:space="preserve"> и 2017 годы)</w:t>
      </w:r>
    </w:p>
    <w:p w:rsidR="00943F44" w:rsidRPr="00B179E9" w:rsidRDefault="00943F44" w:rsidP="00943F44">
      <w:pPr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562600" cy="25241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3F44" w:rsidRDefault="00943F44" w:rsidP="00943F44">
      <w:pPr>
        <w:ind w:firstLine="708"/>
        <w:jc w:val="right"/>
        <w:rPr>
          <w:sz w:val="26"/>
          <w:szCs w:val="26"/>
        </w:rPr>
      </w:pPr>
    </w:p>
    <w:p w:rsidR="00266499" w:rsidRPr="00FE21BF" w:rsidRDefault="00FE21BF" w:rsidP="00FE21BF">
      <w:pPr>
        <w:spacing w:line="276" w:lineRule="auto"/>
        <w:ind w:firstLine="708"/>
        <w:jc w:val="both"/>
        <w:rPr>
          <w:sz w:val="24"/>
          <w:szCs w:val="24"/>
        </w:rPr>
      </w:pPr>
      <w:r w:rsidRPr="00FE21BF">
        <w:rPr>
          <w:sz w:val="24"/>
          <w:szCs w:val="24"/>
        </w:rPr>
        <w:t xml:space="preserve">Дополнительно нами было выявлены личные качества </w:t>
      </w:r>
      <w:proofErr w:type="gramStart"/>
      <w:r w:rsidRPr="00FE21BF">
        <w:rPr>
          <w:sz w:val="24"/>
          <w:szCs w:val="24"/>
        </w:rPr>
        <w:t>обучающихся</w:t>
      </w:r>
      <w:proofErr w:type="gramEnd"/>
      <w:r w:rsidRPr="00FE21BF">
        <w:rPr>
          <w:sz w:val="24"/>
          <w:szCs w:val="24"/>
        </w:rPr>
        <w:t>, необходимые в работе по указанным направлениям.</w:t>
      </w:r>
      <w:r>
        <w:rPr>
          <w:sz w:val="24"/>
          <w:szCs w:val="24"/>
        </w:rPr>
        <w:t xml:space="preserve"> Практически все позиции за 3 года увеличены от 6 до 10%.</w:t>
      </w:r>
    </w:p>
    <w:p w:rsidR="00266499" w:rsidRDefault="00266499" w:rsidP="00266499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FC1665">
        <w:rPr>
          <w:b/>
          <w:bCs/>
          <w:sz w:val="24"/>
          <w:szCs w:val="24"/>
        </w:rPr>
        <w:t>Какие из данных качеств вы цените в себе больше всего?</w:t>
      </w:r>
    </w:p>
    <w:p w:rsidR="00266499" w:rsidRDefault="00266499" w:rsidP="002664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834F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753100" cy="26860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12F2" w:rsidRDefault="006E2C9F" w:rsidP="006E2C9F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Изменилась также активность участия обучающихся в различных мероприятиях.</w:t>
      </w:r>
      <w:proofErr w:type="gramEnd"/>
    </w:p>
    <w:p w:rsidR="00266499" w:rsidRPr="00FC1665" w:rsidRDefault="00266499" w:rsidP="00266499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FC1665">
        <w:rPr>
          <w:b/>
          <w:bCs/>
          <w:sz w:val="24"/>
          <w:szCs w:val="24"/>
        </w:rPr>
        <w:t>В ходе проведения экологических акций мне больше всего нравится:</w:t>
      </w:r>
    </w:p>
    <w:p w:rsidR="00156C6E" w:rsidRPr="00215191" w:rsidRDefault="00266499" w:rsidP="0021519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834F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514975" cy="258127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66499" w:rsidRDefault="002A7F55" w:rsidP="002664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A7F5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366395</wp:posOffset>
            </wp:positionV>
            <wp:extent cx="6149340" cy="2491740"/>
            <wp:effectExtent l="0" t="0" r="3810" b="381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7F55">
        <w:rPr>
          <w:b/>
          <w:sz w:val="24"/>
          <w:szCs w:val="24"/>
        </w:rPr>
        <w:t>Активность участия в экологических акциях:</w:t>
      </w:r>
    </w:p>
    <w:p w:rsidR="002A7F55" w:rsidRDefault="002A7F55" w:rsidP="00266499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A7F55" w:rsidRDefault="002A7F55" w:rsidP="00266499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66499" w:rsidRDefault="00266499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266499" w:rsidRDefault="00266499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156C6E" w:rsidRDefault="00352BA2" w:rsidP="00156C6E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учреждении совершенствуетс</w:t>
      </w:r>
      <w:r w:rsidR="006007EF">
        <w:rPr>
          <w:sz w:val="24"/>
          <w:szCs w:val="24"/>
        </w:rPr>
        <w:t xml:space="preserve">я система поощрения обучающихся, включая представителей школьного лесничества «Берендеи». </w:t>
      </w:r>
    </w:p>
    <w:p w:rsidR="004B6642" w:rsidRPr="00352BA2" w:rsidRDefault="00156C6E" w:rsidP="00156C6E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Среди них: посвящение в школьное лесничество, чествование лучших представителей на ежегодном празднике «День науки». Имена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, имеющих значимые достижения в области исследовательской и проектной деятельности по итогам учебного года, вносятся в Книгу Почета МБОУ ГСШ № 3. Активисты экологических акций представляют результаты деятельности учреждения на семинарских занятиях, сеансах видеоконференцсвязи в рамках Всероссийской национальной образовательной программы «Гимназический союз России» по инициативе Фонда поддержки образования (г. Санкт-Петербург), средствах массовой информации, на страницах научно-методических сборников и на официальном сайте учреждения в сети «Интернет», ведут летопись детского объединения.  </w:t>
      </w:r>
      <w:r w:rsidR="006007EF">
        <w:rPr>
          <w:sz w:val="24"/>
          <w:szCs w:val="24"/>
        </w:rPr>
        <w:t xml:space="preserve"> </w:t>
      </w:r>
      <w:r w:rsidR="00352BA2">
        <w:rPr>
          <w:sz w:val="24"/>
          <w:szCs w:val="24"/>
        </w:rPr>
        <w:t xml:space="preserve"> </w:t>
      </w: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943F44" w:rsidRDefault="00943F44" w:rsidP="002A7F55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6744CD" w:rsidRDefault="006744CD" w:rsidP="002A7F55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6744CD" w:rsidRDefault="006744CD" w:rsidP="002A7F55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EE12F2" w:rsidRPr="004C415A" w:rsidRDefault="00F9274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color w:val="1F497D" w:themeColor="text2"/>
          <w:sz w:val="24"/>
          <w:szCs w:val="24"/>
        </w:rPr>
      </w:pPr>
      <w:r w:rsidRPr="004C415A">
        <w:rPr>
          <w:b/>
          <w:color w:val="1F497D" w:themeColor="text2"/>
          <w:sz w:val="24"/>
          <w:szCs w:val="24"/>
        </w:rPr>
        <w:t>Достигнутые результаты</w:t>
      </w:r>
    </w:p>
    <w:p w:rsidR="00131EDF" w:rsidRPr="003807DD" w:rsidRDefault="00131EDF" w:rsidP="003807DD">
      <w:pPr>
        <w:spacing w:line="276" w:lineRule="auto"/>
        <w:ind w:firstLine="708"/>
        <w:jc w:val="both"/>
        <w:rPr>
          <w:sz w:val="24"/>
          <w:szCs w:val="24"/>
        </w:rPr>
      </w:pPr>
      <w:r w:rsidRPr="003807DD">
        <w:rPr>
          <w:sz w:val="24"/>
          <w:szCs w:val="24"/>
        </w:rPr>
        <w:t>С 2012 года о результатах деятельности школьного лесничества «Берендеи» сообщалось на волгоградском областном телевидении: было снято два видеосюжета с участием школьников МБОУ ГСШ № 3; появились статьи в газете «Междуречье»; в 2016 и 2017 годах – научные публикации обучающихся и педагогов учреждения об организации и проведении мероприятий экологической направленности.</w:t>
      </w:r>
      <w:r w:rsidR="003807DD" w:rsidRPr="003807DD">
        <w:rPr>
          <w:sz w:val="24"/>
          <w:szCs w:val="24"/>
        </w:rPr>
        <w:t xml:space="preserve"> Среди них – акции, конкурсы, творческие отчеты.</w:t>
      </w:r>
    </w:p>
    <w:p w:rsidR="003807DD" w:rsidRPr="003807DD" w:rsidRDefault="003807DD" w:rsidP="003807DD">
      <w:pPr>
        <w:spacing w:line="276" w:lineRule="auto"/>
        <w:ind w:firstLine="708"/>
        <w:jc w:val="both"/>
        <w:rPr>
          <w:color w:val="222222"/>
          <w:sz w:val="24"/>
          <w:szCs w:val="24"/>
          <w:shd w:val="clear" w:color="auto" w:fill="FEFEFE"/>
        </w:rPr>
      </w:pPr>
      <w:r w:rsidRPr="002B1B70">
        <w:rPr>
          <w:iCs/>
          <w:color w:val="222222"/>
          <w:sz w:val="24"/>
          <w:szCs w:val="24"/>
          <w:shd w:val="clear" w:color="auto" w:fill="FEFEFE"/>
        </w:rPr>
        <w:t>Акция</w:t>
      </w:r>
      <w:r w:rsidRPr="002B1B70">
        <w:rPr>
          <w:color w:val="222222"/>
          <w:sz w:val="24"/>
          <w:szCs w:val="24"/>
          <w:shd w:val="clear" w:color="auto" w:fill="FEFEFE"/>
        </w:rPr>
        <w:t> –</w:t>
      </w:r>
      <w:r w:rsidR="002B1B70">
        <w:rPr>
          <w:color w:val="222222"/>
          <w:sz w:val="24"/>
          <w:szCs w:val="24"/>
          <w:shd w:val="clear" w:color="auto" w:fill="FEFEFE"/>
        </w:rPr>
        <w:t xml:space="preserve"> </w:t>
      </w:r>
      <w:r w:rsidRPr="003807DD">
        <w:rPr>
          <w:color w:val="222222"/>
          <w:sz w:val="24"/>
          <w:szCs w:val="24"/>
          <w:shd w:val="clear" w:color="auto" w:fill="FEFEFE"/>
        </w:rPr>
        <w:t xml:space="preserve">это социально значимые, </w:t>
      </w:r>
      <w:proofErr w:type="spellStart"/>
      <w:r w:rsidRPr="003807DD">
        <w:rPr>
          <w:color w:val="222222"/>
          <w:sz w:val="24"/>
          <w:szCs w:val="24"/>
          <w:shd w:val="clear" w:color="auto" w:fill="FEFEFE"/>
        </w:rPr>
        <w:t>деятельностные</w:t>
      </w:r>
      <w:proofErr w:type="spellEnd"/>
      <w:r w:rsidRPr="003807DD">
        <w:rPr>
          <w:color w:val="222222"/>
          <w:sz w:val="24"/>
          <w:szCs w:val="24"/>
          <w:shd w:val="clear" w:color="auto" w:fill="FEFEFE"/>
        </w:rPr>
        <w:t>, комплексные, событийные и социально значимые мероприятия, предпринимаемые для достижения единой цели, прежде всего для развития у обучающихся и взрослых экологической культуры. Экологическая а</w:t>
      </w:r>
      <w:r w:rsidRPr="003807DD">
        <w:rPr>
          <w:color w:val="000000"/>
          <w:sz w:val="24"/>
          <w:szCs w:val="24"/>
        </w:rPr>
        <w:t>кция может проходить под своим девизом, иметь наглядную агитацию (листовки, плакаты, памятки, рекламные проспекты и т.п.).</w:t>
      </w:r>
    </w:p>
    <w:p w:rsidR="003807DD" w:rsidRPr="003807DD" w:rsidRDefault="003807DD" w:rsidP="003807DD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3807DD">
        <w:rPr>
          <w:bCs/>
          <w:color w:val="000000"/>
          <w:sz w:val="24"/>
          <w:szCs w:val="24"/>
        </w:rPr>
        <w:t>Каждая акция имеет свой алгоритм проведения:</w:t>
      </w:r>
    </w:p>
    <w:p w:rsidR="003807DD" w:rsidRPr="003807DD" w:rsidRDefault="003807DD" w:rsidP="003807DD">
      <w:pPr>
        <w:numPr>
          <w:ilvl w:val="0"/>
          <w:numId w:val="23"/>
        </w:numPr>
        <w:suppressAutoHyphens w:val="0"/>
        <w:spacing w:line="276" w:lineRule="auto"/>
        <w:rPr>
          <w:color w:val="000000"/>
          <w:sz w:val="24"/>
          <w:szCs w:val="24"/>
        </w:rPr>
      </w:pPr>
      <w:r w:rsidRPr="003807DD">
        <w:rPr>
          <w:color w:val="000000"/>
          <w:sz w:val="24"/>
          <w:szCs w:val="24"/>
        </w:rPr>
        <w:t>цель;</w:t>
      </w:r>
    </w:p>
    <w:p w:rsidR="003807DD" w:rsidRPr="003807DD" w:rsidRDefault="003807DD" w:rsidP="003807DD">
      <w:pPr>
        <w:numPr>
          <w:ilvl w:val="0"/>
          <w:numId w:val="23"/>
        </w:numPr>
        <w:suppressAutoHyphens w:val="0"/>
        <w:spacing w:line="276" w:lineRule="auto"/>
        <w:rPr>
          <w:color w:val="000000"/>
          <w:sz w:val="24"/>
          <w:szCs w:val="24"/>
        </w:rPr>
      </w:pPr>
      <w:r w:rsidRPr="003807DD">
        <w:rPr>
          <w:color w:val="000000"/>
          <w:sz w:val="24"/>
          <w:szCs w:val="24"/>
        </w:rPr>
        <w:t>задачи (выполняются общие и конкретные);</w:t>
      </w:r>
    </w:p>
    <w:p w:rsidR="003807DD" w:rsidRPr="003807DD" w:rsidRDefault="003807DD" w:rsidP="003807DD">
      <w:pPr>
        <w:numPr>
          <w:ilvl w:val="0"/>
          <w:numId w:val="23"/>
        </w:numPr>
        <w:suppressAutoHyphens w:val="0"/>
        <w:spacing w:line="276" w:lineRule="auto"/>
        <w:rPr>
          <w:color w:val="000000"/>
          <w:sz w:val="24"/>
          <w:szCs w:val="24"/>
        </w:rPr>
      </w:pPr>
      <w:r w:rsidRPr="003807DD">
        <w:rPr>
          <w:color w:val="000000"/>
          <w:sz w:val="24"/>
          <w:szCs w:val="24"/>
        </w:rPr>
        <w:t>объект (на что направлено);</w:t>
      </w:r>
    </w:p>
    <w:p w:rsidR="003807DD" w:rsidRPr="003807DD" w:rsidRDefault="003807DD" w:rsidP="003807DD">
      <w:pPr>
        <w:numPr>
          <w:ilvl w:val="0"/>
          <w:numId w:val="23"/>
        </w:numPr>
        <w:suppressAutoHyphens w:val="0"/>
        <w:spacing w:line="276" w:lineRule="auto"/>
        <w:jc w:val="both"/>
        <w:rPr>
          <w:color w:val="000000"/>
          <w:sz w:val="24"/>
          <w:szCs w:val="24"/>
        </w:rPr>
      </w:pPr>
      <w:r w:rsidRPr="003807DD">
        <w:rPr>
          <w:color w:val="000000"/>
          <w:sz w:val="24"/>
          <w:szCs w:val="24"/>
        </w:rPr>
        <w:t>участники (дети + родители, работники + дети + родители, работники + дети + родители + привлеченные специалисты заинтересованных структур);</w:t>
      </w:r>
    </w:p>
    <w:p w:rsidR="003807DD" w:rsidRPr="003807DD" w:rsidRDefault="003807DD" w:rsidP="003807DD">
      <w:pPr>
        <w:numPr>
          <w:ilvl w:val="0"/>
          <w:numId w:val="23"/>
        </w:numPr>
        <w:suppressAutoHyphens w:val="0"/>
        <w:spacing w:line="276" w:lineRule="auto"/>
        <w:rPr>
          <w:color w:val="000000"/>
          <w:sz w:val="24"/>
          <w:szCs w:val="24"/>
        </w:rPr>
      </w:pPr>
      <w:r w:rsidRPr="003807DD">
        <w:rPr>
          <w:color w:val="000000"/>
          <w:sz w:val="24"/>
          <w:szCs w:val="24"/>
        </w:rPr>
        <w:t>этапы:</w:t>
      </w:r>
    </w:p>
    <w:p w:rsidR="003807DD" w:rsidRPr="003807DD" w:rsidRDefault="003807DD" w:rsidP="003807DD">
      <w:pPr>
        <w:numPr>
          <w:ilvl w:val="1"/>
          <w:numId w:val="23"/>
        </w:numPr>
        <w:suppressAutoHyphens w:val="0"/>
        <w:spacing w:line="276" w:lineRule="auto"/>
        <w:jc w:val="both"/>
        <w:rPr>
          <w:color w:val="000000"/>
          <w:sz w:val="24"/>
          <w:szCs w:val="24"/>
        </w:rPr>
      </w:pPr>
      <w:r w:rsidRPr="003807DD">
        <w:rPr>
          <w:color w:val="000000"/>
          <w:sz w:val="24"/>
          <w:szCs w:val="24"/>
        </w:rPr>
        <w:t>подготовительный (разработка плана по достижению цели, сбор информации, объём и накопление материала, смета расходов);</w:t>
      </w:r>
    </w:p>
    <w:p w:rsidR="003807DD" w:rsidRPr="003807DD" w:rsidRDefault="003807DD" w:rsidP="003807DD">
      <w:pPr>
        <w:numPr>
          <w:ilvl w:val="1"/>
          <w:numId w:val="23"/>
        </w:numPr>
        <w:suppressAutoHyphens w:val="0"/>
        <w:spacing w:line="276" w:lineRule="auto"/>
        <w:jc w:val="both"/>
        <w:rPr>
          <w:color w:val="000000"/>
          <w:sz w:val="24"/>
          <w:szCs w:val="24"/>
        </w:rPr>
      </w:pPr>
      <w:r w:rsidRPr="003807DD">
        <w:rPr>
          <w:color w:val="000000"/>
          <w:sz w:val="24"/>
          <w:szCs w:val="24"/>
        </w:rPr>
        <w:t xml:space="preserve">организационно-практический (то есть </w:t>
      </w:r>
      <w:proofErr w:type="spellStart"/>
      <w:r w:rsidRPr="003807DD">
        <w:rPr>
          <w:color w:val="000000"/>
          <w:sz w:val="24"/>
          <w:szCs w:val="24"/>
        </w:rPr>
        <w:t>деятельностный</w:t>
      </w:r>
      <w:proofErr w:type="spellEnd"/>
      <w:r w:rsidRPr="003807DD">
        <w:rPr>
          <w:color w:val="000000"/>
          <w:sz w:val="24"/>
          <w:szCs w:val="24"/>
        </w:rPr>
        <w:t>, выполнение плана деятельности);</w:t>
      </w:r>
    </w:p>
    <w:p w:rsidR="003807DD" w:rsidRPr="003807DD" w:rsidRDefault="003807DD" w:rsidP="003807DD">
      <w:pPr>
        <w:numPr>
          <w:ilvl w:val="1"/>
          <w:numId w:val="23"/>
        </w:numPr>
        <w:suppressAutoHyphens w:val="0"/>
        <w:spacing w:line="276" w:lineRule="auto"/>
        <w:jc w:val="both"/>
        <w:rPr>
          <w:color w:val="000000"/>
          <w:sz w:val="24"/>
          <w:szCs w:val="24"/>
        </w:rPr>
      </w:pPr>
      <w:proofErr w:type="gramStart"/>
      <w:r w:rsidRPr="003807DD">
        <w:rPr>
          <w:color w:val="000000"/>
          <w:sz w:val="24"/>
          <w:szCs w:val="24"/>
        </w:rPr>
        <w:t>Аналитический (подведение итогов, рефлексия.</w:t>
      </w:r>
      <w:proofErr w:type="gramEnd"/>
      <w:r w:rsidRPr="003807DD">
        <w:rPr>
          <w:color w:val="000000"/>
          <w:sz w:val="24"/>
          <w:szCs w:val="24"/>
        </w:rPr>
        <w:t xml:space="preserve"> </w:t>
      </w:r>
      <w:proofErr w:type="gramStart"/>
      <w:r w:rsidRPr="003807DD">
        <w:rPr>
          <w:color w:val="000000"/>
          <w:sz w:val="24"/>
          <w:szCs w:val="24"/>
        </w:rPr>
        <w:t>Может проходить в форме награждения, изготовление фотоальбома, видеофильма, изготовление книжек-самоделок, проведение выставок, создания мультимедийных презентаций и т.д.).</w:t>
      </w:r>
      <w:proofErr w:type="gramEnd"/>
    </w:p>
    <w:p w:rsidR="003807DD" w:rsidRDefault="003807DD" w:rsidP="003807D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Максимальных результатов достигли участники школьного лесничества в Год экологии.</w:t>
      </w:r>
    </w:p>
    <w:p w:rsidR="003807DD" w:rsidRPr="003807DD" w:rsidRDefault="003807DD" w:rsidP="003807D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2017 года </w:t>
      </w:r>
      <w:proofErr w:type="gramStart"/>
      <w:r>
        <w:rPr>
          <w:sz w:val="24"/>
          <w:szCs w:val="24"/>
        </w:rPr>
        <w:t>о</w:t>
      </w:r>
      <w:r w:rsidRPr="003807DD">
        <w:rPr>
          <w:sz w:val="24"/>
          <w:szCs w:val="24"/>
        </w:rPr>
        <w:t>бучающиеся</w:t>
      </w:r>
      <w:proofErr w:type="gramEnd"/>
      <w:r w:rsidRPr="003807DD">
        <w:rPr>
          <w:sz w:val="24"/>
          <w:szCs w:val="24"/>
        </w:rPr>
        <w:t xml:space="preserve"> 1-11-х классов прин</w:t>
      </w:r>
      <w:r>
        <w:rPr>
          <w:sz w:val="24"/>
          <w:szCs w:val="24"/>
        </w:rPr>
        <w:t>яли</w:t>
      </w:r>
      <w:r w:rsidRPr="003807DD">
        <w:rPr>
          <w:sz w:val="24"/>
          <w:szCs w:val="24"/>
        </w:rPr>
        <w:t xml:space="preserve"> активное участие в следующих экологических акциях:</w:t>
      </w:r>
    </w:p>
    <w:p w:rsidR="003807DD" w:rsidRPr="003807DD" w:rsidRDefault="003807DD" w:rsidP="003807DD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7DD">
        <w:rPr>
          <w:rFonts w:ascii="Times New Roman" w:hAnsi="Times New Roman" w:cs="Times New Roman"/>
          <w:sz w:val="24"/>
          <w:szCs w:val="24"/>
        </w:rPr>
        <w:t xml:space="preserve">международной акции «Дорогу саженцам», в рамках которой обучающимися совместно с сотрудниками ГКУ </w:t>
      </w:r>
      <w:proofErr w:type="gramStart"/>
      <w:r w:rsidRPr="003807D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807DD">
        <w:rPr>
          <w:rFonts w:ascii="Times New Roman" w:hAnsi="Times New Roman" w:cs="Times New Roman"/>
          <w:sz w:val="24"/>
          <w:szCs w:val="24"/>
        </w:rPr>
        <w:t xml:space="preserve"> «Волгоградское лесничество» и </w:t>
      </w:r>
      <w:proofErr w:type="spellStart"/>
      <w:r w:rsidRPr="003807DD">
        <w:rPr>
          <w:rFonts w:ascii="Times New Roman" w:hAnsi="Times New Roman" w:cs="Times New Roman"/>
          <w:sz w:val="24"/>
          <w:szCs w:val="24"/>
        </w:rPr>
        <w:t>Волгофлора</w:t>
      </w:r>
      <w:proofErr w:type="spellEnd"/>
      <w:r w:rsidRPr="003807DD">
        <w:rPr>
          <w:rFonts w:ascii="Times New Roman" w:hAnsi="Times New Roman" w:cs="Times New Roman"/>
          <w:sz w:val="24"/>
          <w:szCs w:val="24"/>
        </w:rPr>
        <w:t xml:space="preserve"> проведена эколого-патриотическая акция «День посадки леса». Цель акции: сохранение и приумножение лесов и зеленых насаждений в сельских населенных пунктах;</w:t>
      </w:r>
    </w:p>
    <w:p w:rsidR="003807DD" w:rsidRPr="003807DD" w:rsidRDefault="003807DD" w:rsidP="003807DD">
      <w:pPr>
        <w:pStyle w:val="a5"/>
        <w:numPr>
          <w:ilvl w:val="0"/>
          <w:numId w:val="21"/>
        </w:numPr>
        <w:spacing w:after="0"/>
        <w:ind w:right="181"/>
        <w:jc w:val="both"/>
        <w:rPr>
          <w:rFonts w:ascii="Times New Roman" w:hAnsi="Times New Roman" w:cs="Times New Roman"/>
          <w:sz w:val="24"/>
          <w:szCs w:val="24"/>
        </w:rPr>
      </w:pPr>
      <w:r w:rsidRPr="003807DD">
        <w:rPr>
          <w:rFonts w:ascii="Times New Roman" w:hAnsi="Times New Roman" w:cs="Times New Roman"/>
          <w:sz w:val="24"/>
          <w:szCs w:val="24"/>
        </w:rPr>
        <w:t xml:space="preserve">всероссийской экологической акции «Хранители воды», результаты которой отражены на официальном сайте Зеленого движения «ЭКА». Победителями акции стали команды </w:t>
      </w:r>
      <w:r>
        <w:rPr>
          <w:rFonts w:ascii="Times New Roman" w:hAnsi="Times New Roman" w:cs="Times New Roman"/>
          <w:sz w:val="24"/>
          <w:szCs w:val="24"/>
        </w:rPr>
        <w:t>пяти классов</w:t>
      </w:r>
      <w:r w:rsidRPr="003807D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07DD" w:rsidRPr="003807DD" w:rsidRDefault="003807DD" w:rsidP="003807DD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7DD">
        <w:rPr>
          <w:rFonts w:ascii="Times New Roman" w:hAnsi="Times New Roman" w:cs="Times New Roman"/>
          <w:sz w:val="24"/>
          <w:szCs w:val="24"/>
        </w:rPr>
        <w:t>всероссийской экологической акции «Сделаем вместе!», в ходе которой обучающиеся учреждения принимали участие в решении экологических проблем своего поселка;</w:t>
      </w:r>
    </w:p>
    <w:p w:rsidR="003807DD" w:rsidRPr="003807DD" w:rsidRDefault="003807DD" w:rsidP="003807DD">
      <w:pPr>
        <w:pStyle w:val="a5"/>
        <w:numPr>
          <w:ilvl w:val="0"/>
          <w:numId w:val="22"/>
        </w:numPr>
        <w:spacing w:after="0"/>
        <w:ind w:right="181"/>
        <w:jc w:val="both"/>
        <w:rPr>
          <w:rFonts w:ascii="Times New Roman" w:hAnsi="Times New Roman" w:cs="Times New Roman"/>
          <w:sz w:val="24"/>
          <w:szCs w:val="24"/>
        </w:rPr>
      </w:pPr>
      <w:r w:rsidRPr="003807DD">
        <w:rPr>
          <w:rFonts w:ascii="Times New Roman" w:hAnsi="Times New Roman" w:cs="Times New Roman"/>
          <w:sz w:val="24"/>
          <w:szCs w:val="24"/>
        </w:rPr>
        <w:t xml:space="preserve">всероссийской молодежной экологической акции «Чистое село» в период с 20 апреля по 10 мая 2017 года (очистка территории </w:t>
      </w:r>
      <w:proofErr w:type="spellStart"/>
      <w:r w:rsidRPr="003807DD">
        <w:rPr>
          <w:rFonts w:ascii="Times New Roman" w:hAnsi="Times New Roman" w:cs="Times New Roman"/>
          <w:sz w:val="24"/>
          <w:szCs w:val="24"/>
        </w:rPr>
        <w:t>Разгуляевки</w:t>
      </w:r>
      <w:proofErr w:type="spellEnd"/>
      <w:r w:rsidRPr="003807DD">
        <w:rPr>
          <w:rFonts w:ascii="Times New Roman" w:hAnsi="Times New Roman" w:cs="Times New Roman"/>
          <w:sz w:val="24"/>
          <w:szCs w:val="24"/>
        </w:rPr>
        <w:t xml:space="preserve"> от мусора,  благоустройство памятных мест, организация и проведение субботника на территории пришкольного участка). По итогам акции подготовлен фотоотчет и мультимедийные презентации, которые размещены на официальном сайте учреждения в сети «Интернет» (ссылка на сайт: </w:t>
      </w:r>
      <w:hyperlink r:id="rId14" w:history="1">
        <w:r w:rsidRPr="003807DD">
          <w:rPr>
            <w:rStyle w:val="a7"/>
            <w:rFonts w:ascii="Times New Roman" w:hAnsi="Times New Roman" w:cs="Times New Roman"/>
            <w:sz w:val="24"/>
            <w:szCs w:val="24"/>
          </w:rPr>
          <w:t>http://gor3.volgogradschool.ru/info/2104</w:t>
        </w:r>
      </w:hyperlink>
      <w:r w:rsidRPr="003807DD">
        <w:rPr>
          <w:rFonts w:ascii="Times New Roman" w:hAnsi="Times New Roman" w:cs="Times New Roman"/>
          <w:sz w:val="24"/>
          <w:szCs w:val="24"/>
        </w:rPr>
        <w:t>);</w:t>
      </w:r>
    </w:p>
    <w:p w:rsidR="003807DD" w:rsidRPr="003807DD" w:rsidRDefault="003807DD" w:rsidP="003807DD">
      <w:pPr>
        <w:pStyle w:val="a5"/>
        <w:numPr>
          <w:ilvl w:val="0"/>
          <w:numId w:val="22"/>
        </w:numPr>
        <w:spacing w:after="0"/>
        <w:ind w:right="181"/>
        <w:jc w:val="both"/>
        <w:rPr>
          <w:rFonts w:ascii="Times New Roman" w:hAnsi="Times New Roman" w:cs="Times New Roman"/>
          <w:sz w:val="24"/>
          <w:szCs w:val="24"/>
        </w:rPr>
      </w:pPr>
      <w:r w:rsidRPr="003807DD">
        <w:rPr>
          <w:rFonts w:ascii="Times New Roman" w:hAnsi="Times New Roman" w:cs="Times New Roman"/>
          <w:sz w:val="24"/>
          <w:szCs w:val="24"/>
        </w:rPr>
        <w:t xml:space="preserve">школьной акции «Память жива» по благоустройству памятных мест (у памятника в </w:t>
      </w:r>
      <w:proofErr w:type="spellStart"/>
      <w:r w:rsidRPr="003807DD">
        <w:rPr>
          <w:rFonts w:ascii="Times New Roman" w:hAnsi="Times New Roman" w:cs="Times New Roman"/>
          <w:sz w:val="24"/>
          <w:szCs w:val="24"/>
        </w:rPr>
        <w:t>Разгуляевке</w:t>
      </w:r>
      <w:proofErr w:type="spellEnd"/>
      <w:r w:rsidRPr="003807DD">
        <w:rPr>
          <w:rFonts w:ascii="Times New Roman" w:hAnsi="Times New Roman" w:cs="Times New Roman"/>
          <w:sz w:val="24"/>
          <w:szCs w:val="24"/>
        </w:rPr>
        <w:t xml:space="preserve"> и у памятного знака М. </w:t>
      </w:r>
      <w:proofErr w:type="spellStart"/>
      <w:r w:rsidRPr="003807DD">
        <w:rPr>
          <w:rFonts w:ascii="Times New Roman" w:hAnsi="Times New Roman" w:cs="Times New Roman"/>
          <w:sz w:val="24"/>
          <w:szCs w:val="24"/>
        </w:rPr>
        <w:t>Пассара</w:t>
      </w:r>
      <w:proofErr w:type="spellEnd"/>
      <w:r w:rsidRPr="003807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других</w:t>
      </w:r>
      <w:r w:rsidRPr="003807DD">
        <w:rPr>
          <w:rFonts w:ascii="Times New Roman" w:hAnsi="Times New Roman" w:cs="Times New Roman"/>
          <w:sz w:val="24"/>
          <w:szCs w:val="24"/>
        </w:rPr>
        <w:t>.</w:t>
      </w:r>
    </w:p>
    <w:p w:rsidR="003807DD" w:rsidRPr="003807DD" w:rsidRDefault="003807DD" w:rsidP="003807DD">
      <w:pPr>
        <w:spacing w:line="276" w:lineRule="auto"/>
        <w:ind w:firstLine="708"/>
        <w:jc w:val="both"/>
        <w:rPr>
          <w:sz w:val="24"/>
          <w:szCs w:val="24"/>
        </w:rPr>
      </w:pPr>
      <w:r w:rsidRPr="003807DD">
        <w:rPr>
          <w:sz w:val="24"/>
          <w:szCs w:val="24"/>
        </w:rPr>
        <w:lastRenderedPageBreak/>
        <w:t>Результатами деятельности школьного лесничества «Берендеи» в Год экологии  являются не только высокая активность обучающихся в мероприятиях разного уровня, но и высокие достижения обучающихся 5-9-х классов в конкурсах экологической направленности. Так по итогам 2017 года МБОУ ГСШ № 3:</w:t>
      </w:r>
    </w:p>
    <w:p w:rsidR="003807DD" w:rsidRPr="003807DD" w:rsidRDefault="003807DD" w:rsidP="003807DD">
      <w:pPr>
        <w:pStyle w:val="a5"/>
        <w:numPr>
          <w:ilvl w:val="0"/>
          <w:numId w:val="25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7DD">
        <w:rPr>
          <w:rFonts w:ascii="Times New Roman" w:hAnsi="Times New Roman" w:cs="Times New Roman"/>
          <w:bCs/>
          <w:sz w:val="24"/>
          <w:szCs w:val="24"/>
        </w:rPr>
        <w:t xml:space="preserve">победитель Международной Ярмарки социально-педагогических инноваций  в номинации «Инновации в дополнительном образовании детей» (г.о. Отрадный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3807DD">
        <w:rPr>
          <w:rFonts w:ascii="Times New Roman" w:hAnsi="Times New Roman" w:cs="Times New Roman"/>
          <w:bCs/>
          <w:sz w:val="24"/>
          <w:szCs w:val="24"/>
        </w:rPr>
        <w:t>амарской области);</w:t>
      </w:r>
    </w:p>
    <w:p w:rsidR="003807DD" w:rsidRPr="003807DD" w:rsidRDefault="003807DD" w:rsidP="003807DD">
      <w:pPr>
        <w:pStyle w:val="a5"/>
        <w:numPr>
          <w:ilvl w:val="0"/>
          <w:numId w:val="2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07DD">
        <w:rPr>
          <w:rFonts w:ascii="Times New Roman" w:hAnsi="Times New Roman" w:cs="Times New Roman"/>
          <w:sz w:val="24"/>
          <w:szCs w:val="24"/>
        </w:rPr>
        <w:t>призер Международного конкурса научно-исследовательских и творческих работ учащихся «Старт в науку» (г. Москва);</w:t>
      </w:r>
    </w:p>
    <w:p w:rsidR="003807DD" w:rsidRPr="003807DD" w:rsidRDefault="003807DD" w:rsidP="003807DD">
      <w:pPr>
        <w:pStyle w:val="a5"/>
        <w:numPr>
          <w:ilvl w:val="0"/>
          <w:numId w:val="2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07DD">
        <w:rPr>
          <w:rFonts w:ascii="Times New Roman" w:hAnsi="Times New Roman" w:cs="Times New Roman"/>
          <w:bCs/>
          <w:sz w:val="24"/>
          <w:szCs w:val="24"/>
        </w:rPr>
        <w:t>победитель Всероссийского конкурса «Это чудо – планета Земля» в номинациях «Социально-экологический проект» и конкурсе фотографий «</w:t>
      </w:r>
      <w:proofErr w:type="spellStart"/>
      <w:r w:rsidRPr="003807DD">
        <w:rPr>
          <w:rFonts w:ascii="Times New Roman" w:hAnsi="Times New Roman" w:cs="Times New Roman"/>
          <w:bCs/>
          <w:sz w:val="24"/>
          <w:szCs w:val="24"/>
        </w:rPr>
        <w:t>Экофото</w:t>
      </w:r>
      <w:proofErr w:type="spellEnd"/>
      <w:r w:rsidRPr="003807DD">
        <w:rPr>
          <w:rFonts w:ascii="Times New Roman" w:hAnsi="Times New Roman" w:cs="Times New Roman"/>
          <w:bCs/>
          <w:sz w:val="24"/>
          <w:szCs w:val="24"/>
        </w:rPr>
        <w:t>»;</w:t>
      </w:r>
    </w:p>
    <w:p w:rsidR="003807DD" w:rsidRPr="003807DD" w:rsidRDefault="003807DD" w:rsidP="003807DD">
      <w:pPr>
        <w:pStyle w:val="a5"/>
        <w:numPr>
          <w:ilvl w:val="0"/>
          <w:numId w:val="25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7DD">
        <w:rPr>
          <w:rFonts w:ascii="Times New Roman" w:hAnsi="Times New Roman" w:cs="Times New Roman"/>
          <w:bCs/>
          <w:sz w:val="24"/>
          <w:szCs w:val="24"/>
        </w:rPr>
        <w:t>победитель и призер региональных и всероссийских дистанционных экологических конкурсов в номинациях «География и экология» и «Ф</w:t>
      </w:r>
      <w:r w:rsidR="00215191">
        <w:rPr>
          <w:rFonts w:ascii="Times New Roman" w:hAnsi="Times New Roman" w:cs="Times New Roman"/>
          <w:bCs/>
          <w:sz w:val="24"/>
          <w:szCs w:val="24"/>
        </w:rPr>
        <w:t>отография» (Свердловская обл.</w:t>
      </w:r>
      <w:r w:rsidRPr="003807DD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:rsidR="003807DD" w:rsidRPr="003807DD" w:rsidRDefault="003807DD" w:rsidP="003807DD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7DD">
        <w:rPr>
          <w:rFonts w:ascii="Times New Roman" w:hAnsi="Times New Roman" w:cs="Times New Roman"/>
          <w:bCs/>
          <w:sz w:val="24"/>
          <w:szCs w:val="24"/>
        </w:rPr>
        <w:t>победитель очного Межрегионального фестиваля «Мир в</w:t>
      </w:r>
      <w:r w:rsidR="00215191">
        <w:rPr>
          <w:rFonts w:ascii="Times New Roman" w:hAnsi="Times New Roman" w:cs="Times New Roman"/>
          <w:bCs/>
          <w:sz w:val="24"/>
          <w:szCs w:val="24"/>
        </w:rPr>
        <w:t>округ нас» (</w:t>
      </w:r>
      <w:proofErr w:type="gramStart"/>
      <w:r w:rsidR="00215191">
        <w:rPr>
          <w:rFonts w:ascii="Times New Roman" w:hAnsi="Times New Roman" w:cs="Times New Roman"/>
          <w:bCs/>
          <w:sz w:val="24"/>
          <w:szCs w:val="24"/>
        </w:rPr>
        <w:t>Белгородская</w:t>
      </w:r>
      <w:proofErr w:type="gramEnd"/>
      <w:r w:rsidR="00215191">
        <w:rPr>
          <w:rFonts w:ascii="Times New Roman" w:hAnsi="Times New Roman" w:cs="Times New Roman"/>
          <w:bCs/>
          <w:sz w:val="24"/>
          <w:szCs w:val="24"/>
        </w:rPr>
        <w:t xml:space="preserve"> обл.</w:t>
      </w:r>
      <w:r w:rsidRPr="003807DD">
        <w:rPr>
          <w:rFonts w:ascii="Times New Roman" w:hAnsi="Times New Roman" w:cs="Times New Roman"/>
          <w:bCs/>
          <w:sz w:val="24"/>
          <w:szCs w:val="24"/>
        </w:rPr>
        <w:t>);</w:t>
      </w:r>
    </w:p>
    <w:p w:rsidR="003807DD" w:rsidRPr="003807DD" w:rsidRDefault="003807DD" w:rsidP="003807DD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7DD">
        <w:rPr>
          <w:rFonts w:ascii="Times New Roman" w:hAnsi="Times New Roman" w:cs="Times New Roman"/>
          <w:sz w:val="24"/>
          <w:szCs w:val="24"/>
        </w:rPr>
        <w:t>победитель регионального открытого очно-заочного конкурса-фестиваля учебно-исследовательских и творческих работ учащихся «</w:t>
      </w:r>
      <w:proofErr w:type="spellStart"/>
      <w:r w:rsidRPr="003807DD">
        <w:rPr>
          <w:rFonts w:ascii="Times New Roman" w:hAnsi="Times New Roman" w:cs="Times New Roman"/>
          <w:sz w:val="24"/>
          <w:szCs w:val="24"/>
        </w:rPr>
        <w:t>Экопоколение</w:t>
      </w:r>
      <w:proofErr w:type="spellEnd"/>
      <w:r w:rsidRPr="003807DD">
        <w:rPr>
          <w:rFonts w:ascii="Times New Roman" w:hAnsi="Times New Roman" w:cs="Times New Roman"/>
          <w:sz w:val="24"/>
          <w:szCs w:val="24"/>
        </w:rPr>
        <w:t xml:space="preserve"> – 2</w:t>
      </w:r>
      <w:r w:rsidR="00215191">
        <w:rPr>
          <w:rFonts w:ascii="Times New Roman" w:hAnsi="Times New Roman" w:cs="Times New Roman"/>
          <w:sz w:val="24"/>
          <w:szCs w:val="24"/>
        </w:rPr>
        <w:t>017»</w:t>
      </w:r>
      <w:r w:rsidRPr="003807DD">
        <w:rPr>
          <w:rFonts w:ascii="Times New Roman" w:hAnsi="Times New Roman" w:cs="Times New Roman"/>
          <w:sz w:val="24"/>
          <w:szCs w:val="24"/>
        </w:rPr>
        <w:t>;</w:t>
      </w:r>
    </w:p>
    <w:p w:rsidR="003807DD" w:rsidRPr="003807DD" w:rsidRDefault="003807DD" w:rsidP="003807DD">
      <w:pPr>
        <w:numPr>
          <w:ilvl w:val="0"/>
          <w:numId w:val="25"/>
        </w:numPr>
        <w:suppressAutoHyphens w:val="0"/>
        <w:spacing w:line="276" w:lineRule="auto"/>
        <w:jc w:val="both"/>
        <w:rPr>
          <w:sz w:val="24"/>
          <w:szCs w:val="24"/>
        </w:rPr>
      </w:pPr>
      <w:r w:rsidRPr="003807DD">
        <w:rPr>
          <w:bCs/>
          <w:sz w:val="24"/>
          <w:szCs w:val="24"/>
        </w:rPr>
        <w:t>призер (2 место) регионального конкурса «Лучшее школьное лесничество»;</w:t>
      </w:r>
    </w:p>
    <w:p w:rsidR="003807DD" w:rsidRPr="003807DD" w:rsidRDefault="003807DD" w:rsidP="003807DD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7DD">
        <w:rPr>
          <w:rFonts w:ascii="Times New Roman" w:hAnsi="Times New Roman" w:cs="Times New Roman"/>
          <w:bCs/>
          <w:sz w:val="24"/>
          <w:szCs w:val="24"/>
        </w:rPr>
        <w:t>победитель районного фестиваля  «Детские и педагогические фантазии» «Как этот мир хорош!» в номинациях «Выставка художественного творчества», «Юные вокалисты, хоровое и вокальное пение», «Творческая педагогическая группа» и др.;</w:t>
      </w:r>
    </w:p>
    <w:p w:rsidR="003807DD" w:rsidRPr="003807DD" w:rsidRDefault="003807DD" w:rsidP="003807DD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7DD">
        <w:rPr>
          <w:rFonts w:ascii="Times New Roman" w:hAnsi="Times New Roman" w:cs="Times New Roman"/>
          <w:bCs/>
          <w:sz w:val="24"/>
          <w:szCs w:val="24"/>
        </w:rPr>
        <w:t>призер  (3 место) районного экологического праздника «Земля - наш дом» в номинациях «Защита проекта» и «Конкурс визиток»;</w:t>
      </w:r>
      <w:proofErr w:type="gramEnd"/>
    </w:p>
    <w:p w:rsidR="003807DD" w:rsidRPr="003807DD" w:rsidRDefault="003807DD" w:rsidP="003807DD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7DD">
        <w:rPr>
          <w:rFonts w:ascii="Times New Roman" w:hAnsi="Times New Roman" w:cs="Times New Roman"/>
          <w:bCs/>
          <w:sz w:val="24"/>
          <w:szCs w:val="24"/>
        </w:rPr>
        <w:t>призер (2 место) районного детского экологического парламента;</w:t>
      </w:r>
    </w:p>
    <w:p w:rsidR="003807DD" w:rsidRPr="003807DD" w:rsidRDefault="003807DD" w:rsidP="003807DD">
      <w:pPr>
        <w:numPr>
          <w:ilvl w:val="0"/>
          <w:numId w:val="26"/>
        </w:numPr>
        <w:suppressAutoHyphens w:val="0"/>
        <w:spacing w:line="276" w:lineRule="auto"/>
        <w:jc w:val="both"/>
        <w:rPr>
          <w:sz w:val="24"/>
          <w:szCs w:val="24"/>
        </w:rPr>
      </w:pPr>
      <w:r w:rsidRPr="003807DD">
        <w:rPr>
          <w:bCs/>
          <w:sz w:val="24"/>
          <w:szCs w:val="24"/>
        </w:rPr>
        <w:t>призер (3 место) областного конкурса «Садам цвести!» в номинации «Р</w:t>
      </w:r>
      <w:r w:rsidR="00E46931">
        <w:rPr>
          <w:bCs/>
          <w:sz w:val="24"/>
          <w:szCs w:val="24"/>
        </w:rPr>
        <w:t>осток в будущее»</w:t>
      </w:r>
      <w:r w:rsidRPr="003807DD">
        <w:rPr>
          <w:bCs/>
          <w:sz w:val="24"/>
          <w:szCs w:val="24"/>
        </w:rPr>
        <w:t>.</w:t>
      </w:r>
    </w:p>
    <w:p w:rsidR="003807DD" w:rsidRPr="003807DD" w:rsidRDefault="003807DD" w:rsidP="003807DD">
      <w:pPr>
        <w:spacing w:line="276" w:lineRule="auto"/>
        <w:ind w:firstLine="708"/>
        <w:jc w:val="both"/>
        <w:rPr>
          <w:sz w:val="24"/>
          <w:szCs w:val="24"/>
        </w:rPr>
      </w:pPr>
      <w:r w:rsidRPr="003807DD">
        <w:rPr>
          <w:sz w:val="24"/>
          <w:szCs w:val="24"/>
        </w:rPr>
        <w:t>Отдельные</w:t>
      </w:r>
      <w:r>
        <w:rPr>
          <w:sz w:val="24"/>
          <w:szCs w:val="24"/>
        </w:rPr>
        <w:t xml:space="preserve"> результаты Года экологии и по итогам 2018 года отражены в следующем разделе.</w:t>
      </w:r>
      <w:r w:rsidRPr="003807DD">
        <w:rPr>
          <w:sz w:val="24"/>
          <w:szCs w:val="24"/>
        </w:rPr>
        <w:t xml:space="preserve"> </w:t>
      </w:r>
    </w:p>
    <w:p w:rsidR="003807DD" w:rsidRPr="003807DD" w:rsidRDefault="003807DD" w:rsidP="003807DD">
      <w:pPr>
        <w:pStyle w:val="a8"/>
        <w:tabs>
          <w:tab w:val="left" w:pos="180"/>
          <w:tab w:val="left" w:pos="360"/>
        </w:tabs>
        <w:spacing w:line="276" w:lineRule="auto"/>
        <w:jc w:val="both"/>
        <w:rPr>
          <w:sz w:val="24"/>
          <w:szCs w:val="24"/>
        </w:rPr>
      </w:pPr>
      <w:r w:rsidRPr="003807DD">
        <w:rPr>
          <w:sz w:val="24"/>
          <w:szCs w:val="24"/>
        </w:rPr>
        <w:tab/>
      </w:r>
      <w:r w:rsidRPr="003807DD">
        <w:rPr>
          <w:sz w:val="24"/>
          <w:szCs w:val="24"/>
        </w:rPr>
        <w:tab/>
      </w:r>
      <w:r w:rsidRPr="003807DD">
        <w:rPr>
          <w:sz w:val="24"/>
          <w:szCs w:val="24"/>
        </w:rPr>
        <w:tab/>
        <w:t>В Год экологии участниками школьного лесничества «Берендеи» был подготовлен ряд отчетов, среди которых наиболее яркими являются:</w:t>
      </w:r>
    </w:p>
    <w:p w:rsidR="003807DD" w:rsidRPr="003807DD" w:rsidRDefault="003807DD" w:rsidP="003807DD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807DD">
        <w:rPr>
          <w:sz w:val="24"/>
          <w:szCs w:val="24"/>
        </w:rPr>
        <w:t>ф</w:t>
      </w:r>
      <w:r w:rsidRPr="003807DD">
        <w:rPr>
          <w:rFonts w:ascii="Times New Roman" w:hAnsi="Times New Roman"/>
          <w:sz w:val="24"/>
          <w:szCs w:val="24"/>
        </w:rPr>
        <w:t>отоотчеты, размещенные на официальном сайте учреждения в сети «Интернет</w:t>
      </w:r>
      <w:r w:rsidRPr="003807DD">
        <w:rPr>
          <w:sz w:val="24"/>
          <w:szCs w:val="24"/>
        </w:rPr>
        <w:t xml:space="preserve">» </w:t>
      </w:r>
      <w:r w:rsidRPr="003807DD">
        <w:rPr>
          <w:rFonts w:ascii="Times New Roman" w:hAnsi="Times New Roman"/>
          <w:sz w:val="24"/>
          <w:szCs w:val="24"/>
        </w:rPr>
        <w:t>(</w:t>
      </w:r>
      <w:r w:rsidR="006C522C" w:rsidRPr="006C522C">
        <w:rPr>
          <w:rFonts w:ascii="Times New Roman" w:hAnsi="Times New Roman"/>
          <w:b/>
          <w:color w:val="C00000"/>
          <w:sz w:val="24"/>
          <w:szCs w:val="24"/>
        </w:rPr>
        <w:t>п</w:t>
      </w:r>
      <w:r w:rsidRPr="006C522C">
        <w:rPr>
          <w:rFonts w:ascii="Times New Roman" w:hAnsi="Times New Roman"/>
          <w:b/>
          <w:color w:val="C00000"/>
          <w:sz w:val="24"/>
          <w:szCs w:val="24"/>
        </w:rPr>
        <w:t xml:space="preserve">риложение № </w:t>
      </w:r>
      <w:r w:rsidR="006C522C" w:rsidRPr="006C522C">
        <w:rPr>
          <w:rFonts w:ascii="Times New Roman" w:hAnsi="Times New Roman"/>
          <w:b/>
          <w:color w:val="C00000"/>
          <w:sz w:val="24"/>
          <w:szCs w:val="24"/>
        </w:rPr>
        <w:t>4</w:t>
      </w:r>
      <w:r w:rsidRPr="003807DD">
        <w:rPr>
          <w:rFonts w:ascii="Times New Roman" w:hAnsi="Times New Roman"/>
          <w:sz w:val="24"/>
          <w:szCs w:val="24"/>
        </w:rPr>
        <w:t>)</w:t>
      </w:r>
      <w:r w:rsidRPr="003807DD">
        <w:rPr>
          <w:sz w:val="24"/>
          <w:szCs w:val="24"/>
        </w:rPr>
        <w:t>;</w:t>
      </w:r>
    </w:p>
    <w:p w:rsidR="003807DD" w:rsidRPr="003807DD" w:rsidRDefault="003807DD" w:rsidP="003807DD">
      <w:pPr>
        <w:pStyle w:val="ad"/>
        <w:numPr>
          <w:ilvl w:val="0"/>
          <w:numId w:val="24"/>
        </w:numPr>
        <w:spacing w:before="0" w:beforeAutospacing="0" w:after="0" w:afterAutospacing="0" w:line="276" w:lineRule="auto"/>
        <w:jc w:val="both"/>
      </w:pPr>
      <w:r w:rsidRPr="003807DD">
        <w:t>календарь школьного лесничества «Берендеи» в Год экологии (</w:t>
      </w:r>
      <w:r w:rsidR="006C522C" w:rsidRPr="006C522C">
        <w:rPr>
          <w:b/>
          <w:color w:val="C00000"/>
        </w:rPr>
        <w:t>п</w:t>
      </w:r>
      <w:r w:rsidRPr="006C522C">
        <w:rPr>
          <w:b/>
          <w:color w:val="C00000"/>
        </w:rPr>
        <w:t xml:space="preserve">риложение № </w:t>
      </w:r>
      <w:r w:rsidR="006C522C" w:rsidRPr="006C522C">
        <w:rPr>
          <w:b/>
          <w:color w:val="C00000"/>
        </w:rPr>
        <w:t>5</w:t>
      </w:r>
      <w:r w:rsidRPr="006C522C">
        <w:rPr>
          <w:b/>
          <w:color w:val="C00000"/>
        </w:rPr>
        <w:t xml:space="preserve"> (в сокращении</w:t>
      </w:r>
      <w:r w:rsidRPr="003807DD">
        <w:rPr>
          <w:b/>
        </w:rPr>
        <w:t>)</w:t>
      </w:r>
      <w:r w:rsidRPr="003807DD">
        <w:t>);</w:t>
      </w:r>
    </w:p>
    <w:p w:rsidR="003807DD" w:rsidRPr="003807DD" w:rsidRDefault="003807DD" w:rsidP="003807DD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807DD">
        <w:rPr>
          <w:rFonts w:ascii="Times New Roman" w:hAnsi="Times New Roman"/>
          <w:sz w:val="24"/>
          <w:szCs w:val="24"/>
        </w:rPr>
        <w:t>мультимедийные презентации;</w:t>
      </w:r>
    </w:p>
    <w:p w:rsidR="003807DD" w:rsidRPr="003807DD" w:rsidRDefault="003807DD" w:rsidP="003807DD">
      <w:pPr>
        <w:pStyle w:val="ad"/>
        <w:numPr>
          <w:ilvl w:val="0"/>
          <w:numId w:val="24"/>
        </w:numPr>
        <w:spacing w:before="0" w:beforeAutospacing="0" w:after="0" w:afterAutospacing="0" w:line="276" w:lineRule="auto"/>
        <w:jc w:val="both"/>
      </w:pPr>
      <w:r w:rsidRPr="003807DD">
        <w:t>экологические проекты: «Аллея Памяти», «Красная книга в рисунках и фотографиях», «Росток в будущее», другие.</w:t>
      </w:r>
    </w:p>
    <w:p w:rsidR="006744CD" w:rsidRDefault="003807DD" w:rsidP="003807DD">
      <w:pPr>
        <w:pStyle w:val="a8"/>
        <w:tabs>
          <w:tab w:val="left" w:pos="180"/>
          <w:tab w:val="left" w:pos="360"/>
        </w:tabs>
        <w:spacing w:line="276" w:lineRule="auto"/>
        <w:jc w:val="both"/>
        <w:rPr>
          <w:sz w:val="24"/>
          <w:szCs w:val="24"/>
        </w:rPr>
      </w:pPr>
      <w:r w:rsidRPr="003807DD">
        <w:rPr>
          <w:sz w:val="24"/>
          <w:szCs w:val="24"/>
        </w:rPr>
        <w:tab/>
      </w:r>
      <w:r w:rsidRPr="003807DD">
        <w:rPr>
          <w:sz w:val="24"/>
          <w:szCs w:val="24"/>
        </w:rPr>
        <w:tab/>
      </w:r>
      <w:r w:rsidRPr="003807DD">
        <w:rPr>
          <w:sz w:val="24"/>
          <w:szCs w:val="24"/>
        </w:rPr>
        <w:tab/>
      </w:r>
      <w:proofErr w:type="gramStart"/>
      <w:r w:rsidRPr="003807DD">
        <w:rPr>
          <w:sz w:val="24"/>
          <w:szCs w:val="24"/>
        </w:rPr>
        <w:t>Обучающимися 9-х классов была иллюстрирована Красная книга Волгоградской области, собраны рисунки и плакаты школьников, оформлены мультимедийные презентации, которые активно используются при проведении классных часов, конкурсов, встреч с интересными людьми.</w:t>
      </w:r>
      <w:proofErr w:type="gramEnd"/>
      <w:r w:rsidRPr="003807DD">
        <w:rPr>
          <w:sz w:val="24"/>
          <w:szCs w:val="24"/>
        </w:rPr>
        <w:t xml:space="preserve"> Разнообразные формы творческих отчетов позволяют включить максимальное количество школьников в организацию и проведение экологических мероприятий, сделать жизнь школы яркой и привлекательной</w:t>
      </w:r>
      <w:r w:rsidR="00C43809">
        <w:rPr>
          <w:sz w:val="24"/>
          <w:szCs w:val="24"/>
        </w:rPr>
        <w:t xml:space="preserve"> (</w:t>
      </w:r>
      <w:r w:rsidR="00C43809" w:rsidRPr="006C522C">
        <w:rPr>
          <w:b/>
          <w:color w:val="C00000"/>
          <w:sz w:val="24"/>
          <w:szCs w:val="24"/>
        </w:rPr>
        <w:t>приложени</w:t>
      </w:r>
      <w:r w:rsidR="002614B1">
        <w:rPr>
          <w:b/>
          <w:color w:val="C00000"/>
          <w:sz w:val="24"/>
          <w:szCs w:val="24"/>
        </w:rPr>
        <w:t>я</w:t>
      </w:r>
      <w:r w:rsidR="00C43809" w:rsidRPr="006C522C">
        <w:rPr>
          <w:b/>
          <w:color w:val="C00000"/>
          <w:sz w:val="24"/>
          <w:szCs w:val="24"/>
        </w:rPr>
        <w:t xml:space="preserve"> № </w:t>
      </w:r>
      <w:r w:rsidR="00C43809">
        <w:rPr>
          <w:b/>
          <w:color w:val="C00000"/>
          <w:sz w:val="24"/>
          <w:szCs w:val="24"/>
        </w:rPr>
        <w:t>6</w:t>
      </w:r>
      <w:r w:rsidR="002614B1">
        <w:rPr>
          <w:b/>
          <w:color w:val="C00000"/>
          <w:sz w:val="24"/>
          <w:szCs w:val="24"/>
        </w:rPr>
        <w:t>.1 и № 6.2</w:t>
      </w:r>
      <w:r w:rsidR="00C43809">
        <w:rPr>
          <w:sz w:val="24"/>
          <w:szCs w:val="24"/>
        </w:rPr>
        <w:t>)</w:t>
      </w:r>
      <w:r w:rsidRPr="003807DD">
        <w:rPr>
          <w:sz w:val="24"/>
          <w:szCs w:val="24"/>
        </w:rPr>
        <w:t xml:space="preserve">.  </w:t>
      </w:r>
    </w:p>
    <w:p w:rsidR="00943F44" w:rsidRDefault="006744CD" w:rsidP="00215191">
      <w:pPr>
        <w:pStyle w:val="a8"/>
        <w:tabs>
          <w:tab w:val="left" w:pos="180"/>
          <w:tab w:val="left" w:pos="360"/>
        </w:tabs>
        <w:spacing w:line="276" w:lineRule="auto"/>
        <w:jc w:val="both"/>
        <w:rPr>
          <w:b/>
          <w:sz w:val="24"/>
          <w:szCs w:val="24"/>
        </w:rPr>
        <w:sectPr w:rsidR="00943F44" w:rsidSect="00EE12F2">
          <w:footerReference w:type="default" r:id="rId15"/>
          <w:pgSz w:w="11906" w:h="16838"/>
          <w:pgMar w:top="851" w:right="850" w:bottom="851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44CD">
        <w:rPr>
          <w:b/>
          <w:sz w:val="24"/>
          <w:szCs w:val="24"/>
        </w:rPr>
        <w:t>Отдельные результаты проектной и исследовательской деятельности обучающихся,  а также методические рекомендации для педагогических работников ОУ, разработанные в течение последних лет, представлены в разделе «Публикации педагогов и обучающихся»</w:t>
      </w:r>
      <w:r w:rsidR="00B83731">
        <w:rPr>
          <w:b/>
          <w:sz w:val="24"/>
          <w:szCs w:val="24"/>
        </w:rPr>
        <w:t xml:space="preserve"> (</w:t>
      </w:r>
      <w:r w:rsidR="00B83731">
        <w:rPr>
          <w:b/>
          <w:color w:val="C00000"/>
          <w:sz w:val="24"/>
          <w:szCs w:val="24"/>
        </w:rPr>
        <w:t>приложение № 7</w:t>
      </w:r>
      <w:r w:rsidR="00B83731">
        <w:rPr>
          <w:b/>
          <w:sz w:val="24"/>
          <w:szCs w:val="24"/>
        </w:rPr>
        <w:t>)</w:t>
      </w:r>
      <w:r w:rsidRPr="006744CD">
        <w:rPr>
          <w:b/>
          <w:sz w:val="24"/>
          <w:szCs w:val="24"/>
        </w:rPr>
        <w:t>.</w:t>
      </w:r>
      <w:bookmarkStart w:id="1" w:name="_GoBack"/>
      <w:bookmarkEnd w:id="1"/>
      <w:r w:rsidRPr="006744CD">
        <w:rPr>
          <w:b/>
          <w:sz w:val="24"/>
          <w:szCs w:val="24"/>
        </w:rPr>
        <w:t xml:space="preserve"> </w:t>
      </w:r>
    </w:p>
    <w:p w:rsidR="00F55DF5" w:rsidRDefault="00F55DF5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Pr="006E586C" w:rsidRDefault="00943F44" w:rsidP="00943F44">
      <w:pPr>
        <w:jc w:val="center"/>
        <w:rPr>
          <w:rFonts w:ascii="Bookman Old Style" w:hAnsi="Bookman Old Style"/>
          <w:b/>
          <w:color w:val="0070C0"/>
          <w:sz w:val="28"/>
          <w:szCs w:val="28"/>
        </w:rPr>
      </w:pPr>
      <w:r w:rsidRPr="00885121">
        <w:rPr>
          <w:rFonts w:ascii="Bookman Old Style" w:hAnsi="Bookman Old Style"/>
          <w:b/>
          <w:sz w:val="32"/>
          <w:szCs w:val="32"/>
        </w:rPr>
        <w:t>Формы творческих отчетов</w:t>
      </w:r>
      <w:r w:rsidRPr="00885121">
        <w:rPr>
          <w:b/>
          <w:sz w:val="32"/>
          <w:szCs w:val="32"/>
        </w:rPr>
        <w:t xml:space="preserve"> </w:t>
      </w:r>
      <w:r w:rsidRPr="00885121">
        <w:rPr>
          <w:rFonts w:ascii="Bookman Old Style" w:hAnsi="Bookman Old Style"/>
          <w:b/>
          <w:sz w:val="32"/>
          <w:szCs w:val="32"/>
        </w:rPr>
        <w:t>школьного лесничества «Берендеи»</w:t>
      </w:r>
    </w:p>
    <w:p w:rsidR="00943F44" w:rsidRDefault="00943F44" w:rsidP="00943F44"/>
    <w:p w:rsidR="00943F44" w:rsidRDefault="00277EC7" w:rsidP="00943F44">
      <w:r w:rsidRPr="00277EC7">
        <w:rPr>
          <w:rFonts w:ascii="Bookman Old Style" w:hAnsi="Bookman Old Style"/>
          <w:b/>
          <w:noProof/>
          <w:sz w:val="28"/>
          <w:szCs w:val="2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2" o:spid="_x0000_s1026" type="#_x0000_t98" style="position:absolute;margin-left:18.35pt;margin-top:7pt;width:245.5pt;height:141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LLrwIAAGQFAAAOAAAAZHJzL2Uyb0RvYy54bWysVM1uEzEQviPxDpbvdHdDS9pVN1XUqggp&#10;KhUp6tnx2s2qXtvYTjbpCbjCjRdBXCgg+gybN2Ls/WkpFQfExRp75hvPfPOzf7AqBVoyYwslM5xs&#10;xRgxSVVeyIsMvz47frKLkXVE5kQoyTK8ZhYfjB4/2q90ygZqrkTODAIn0qaVzvDcOZ1GkaVzVhK7&#10;pTSToOTKlMTB1VxEuSEVeC9FNIjjZ1GlTK6NosxaeD1qlHgU/HPOqHvJuWUOiQxDbC6cJpwzf0aj&#10;fZJeGKLnBW3DIP8QRUkKCZ/2ro6II2hhij9clQU1yirutqgqI8V5QVnIAbJJ4nvZTOdEs5ALkGN1&#10;T5P9f27pyfLUoCKH2g0wkqSEGtWf6pvN2/q6/lrf1D837+vP9Y/NR5A+1N/Q5l39pb6Gx5v6OwIM&#10;EFhpm4KfqT41ngKrJ4peWlBEv2n8xbY2K25KbwsEoFWoxrqvBls5ROHxaZIMd3egaBR0yXAvHsah&#10;XhFJO7g21j1nqkReAFKUKa6UdERMgWUhQkXIcmKdD4aknbn/WcguwCamEJ1bC9YoXzEOrEAUg+Ak&#10;9CM7FAYtCXRSfpn4xMGlkGDpIbwQogclD4GE60CtrYex0KM9MH4IePtbbx1+hEx7YFlIZf4O5o19&#10;Wxbb5OrTdqvZCrLx4kzla+gHo5pBsZoeF0DthFh3SgxMBpQDpt29hIMLVWVYtRJGwP7VQ+/ePtTm&#10;CqMKJi3D9s2CGIaReCGhlfeS7W0/muGyvTMcwMXc1czuauSiPFRQggT2iqZB9PZOdCI3qjyHpTD2&#10;v4KKSAqRZZg6010OXbMBYK1QNh4HMxhHTdxETjX1zj3Bvl3OVufE6La/HLTmieqmkqT3Wqux9Uip&#10;xguneBH67pbXlnoY5dA77drxu+LuPVjdLsfRLwAAAP//AwBQSwMEFAAGAAgAAAAhALkc2vLeAAAA&#10;CQEAAA8AAABkcnMvZG93bnJldi54bWxMj8FOwzAQRO9I/IO1SNyoTYAUQpwKIfXABYmCBNzceBtH&#10;xOsodps0X89yKsedGc2+KVeT78QBh9gG0nC9UCCQ6mBbajR8vK+v7kHEZMiaLhBqOGKEVXV+VprC&#10;hpHe8LBJjeASioXR4FLqCylj7dCbuAg9Enu7MHiT+BwaaQczcrnvZKZULr1piT840+Ozw/pns/ca&#10;5uPX55y9tu5b7eao1tgML+Oo9eXF9PQIIuGUTmH4w2d0qJhpG/Zko+g03ORLTrJ+y5PYv8uWLGw1&#10;ZA+5AlmV8v+C6hcAAP//AwBQSwECLQAUAAYACAAAACEAtoM4kv4AAADhAQAAEwAAAAAAAAAAAAAA&#10;AAAAAAAAW0NvbnRlbnRfVHlwZXNdLnhtbFBLAQItABQABgAIAAAAIQA4/SH/1gAAAJQBAAALAAAA&#10;AAAAAAAAAAAAAC8BAABfcmVscy8ucmVsc1BLAQItABQABgAIAAAAIQCNTrLLrwIAAGQFAAAOAAAA&#10;AAAAAAAAAAAAAC4CAABkcnMvZTJvRG9jLnhtbFBLAQItABQABgAIAAAAIQC5HNry3gAAAAkBAAAP&#10;AAAAAAAAAAAAAAAAAAkFAABkcnMvZG93bnJldi54bWxQSwUGAAAAAAQABADzAAAAFAYAAAAA&#10;" fillcolor="white [3201]" strokecolor="black [3200]" strokeweight="2pt">
            <v:path arrowok="t"/>
            <v:textbox>
              <w:txbxContent>
                <w:p w:rsidR="006B541E" w:rsidRPr="006411DE" w:rsidRDefault="006B541E" w:rsidP="00943F44">
                  <w:pPr>
                    <w:pStyle w:val="ad"/>
                    <w:spacing w:before="0" w:beforeAutospacing="0" w:after="0" w:afterAutospacing="0" w:line="276" w:lineRule="auto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6411DE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Календарь школьного лесничества «Берендеи» </w:t>
                  </w:r>
                </w:p>
                <w:p w:rsidR="006B541E" w:rsidRPr="004C7004" w:rsidRDefault="006B541E" w:rsidP="00943F4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411DE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в Год экологии</w:t>
                  </w:r>
                </w:p>
              </w:txbxContent>
            </v:textbox>
          </v:shape>
        </w:pict>
      </w:r>
    </w:p>
    <w:p w:rsidR="00943F44" w:rsidRDefault="00943F44" w:rsidP="00943F44"/>
    <w:p w:rsidR="00943F44" w:rsidRDefault="00277EC7" w:rsidP="00943F44">
      <w:r w:rsidRPr="00277EC7">
        <w:rPr>
          <w:rFonts w:ascii="Bookman Old Style" w:hAnsi="Bookman Old Style"/>
          <w:b/>
          <w:noProof/>
          <w:sz w:val="32"/>
          <w:szCs w:val="32"/>
          <w:lang w:eastAsia="ru-RU"/>
        </w:rPr>
        <w:pict>
          <v:shape id="Горизонтальный свиток 10" o:spid="_x0000_s1027" type="#_x0000_t98" style="position:absolute;margin-left:539.55pt;margin-top:2.65pt;width:200pt;height:137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tgxwIAAKwFAAAOAAAAZHJzL2Uyb0RvYy54bWysVM1uEzEQviPxDpbvdLMhbemqmypqVYQU&#10;tRUp6tnx2s2qXtvYTrLpiXKFGy+CuFBA9Bk2b8TY+9MfckL4YHk8M9/8z/5BWQi0YMbmSqY43uph&#10;xCRVWS4vU/zu/PjFK4ysIzIjQkmW4hWz+GD4/Nn+Uiesr2ZKZMwgAJE2WeoUz5zTSRRZOmMFsVtK&#10;MwlMrkxBHJDmMsoMWQJ6IaJ+r7cTLZXJtFGUWQu/RzUTDwM+54y6U84tc0ikGHxz4Tbhnvo7Gu6T&#10;5NIQPctp4wb5By8Kkksw2kEdEUfQ3OR/QRU5Ncoq7raoKiLFeU5ZiAGiiXtPopnMiGYhFkiO1V2a&#10;7P+DpSeLM4PyDGoH6ZGkgBpVX6q79Yfqtvpe3VW/1x+rr9Wv9Wd4fap+oPVN9a26hc+76icCHUjg&#10;UtsEcCb6zPgUWD1W9MoCI3rE8YRtZEpuCi8LCUBlqMaqqwYrHaLw2d8e9OBgRIEX777c2wPCo5Kk&#10;VdfGutdMFcg/ICnK5NdKOiImkGUhQkXIYmxdrdaKe8tCBl+VyLPjXIhA+KZjh8KgBYF2cWXcmLP3&#10;UmDca4bI6mBCWG4lWI36lnFIp3c/WA+NfI9JKGXS7TS4QoK0V+PgQacYb1IUrnWmkfVqLDR4p9jb&#10;pPjYYqcRrEKqOuUil8psAsiuOsu1fBt9HbMP35XTsu6hth2mKltBXxlVD5zV9DiHEo2JdWfEwIRB&#10;WWFruFO4uFDLFKvmhRFU8XrTv5cPNb7GaAkTm2L7fk4Mw0i8kTASe/Fg4Ec8EIPt3T4Q5iFn+pAj&#10;58WhgirHsJ80DU8v70T75EYVF7BcRt4qsIik4FmKqTMtcejqTQLribLRKIjBWGvixnKiqQf3efZt&#10;d15eEKObPnXQ4ieqnW6SPGnRWtZrSjWaO8Xz0L8+03VemwrASgjT0Kwvv3Me0kHqfskO/wAAAP//&#10;AwBQSwMEFAAGAAgAAAAhAIxBhlLfAAAACwEAAA8AAABkcnMvZG93bnJldi54bWxMj0FOwzAQRfdI&#10;3MEaJDaIOklp3aZxKoTEComKwgGceBpHxOModtL09rhsYPlnnv68Kfaz7diEg28dSUgXCTCk2umW&#10;Gglfn6+PG2A+KNKqc4QSLuhhX97eFCrX7kwfOB1Dw2IJ+VxJMCH0Oee+NmiVX7geKe5ObrAqxDg0&#10;XA/qHMttx7MkWXOrWooXjOrxxWD9fRythGT1IOYpFW8iG/v3zWXNU1MdpLy/m593wALO4Q+Gq35U&#10;hzI6VW4k7VkXcyK2aWQlrJbArsDT76CSkIntEnhZ8P8/lD8AAAD//wMAUEsBAi0AFAAGAAgAAAAh&#10;ALaDOJL+AAAA4QEAABMAAAAAAAAAAAAAAAAAAAAAAFtDb250ZW50X1R5cGVzXS54bWxQSwECLQAU&#10;AAYACAAAACEAOP0h/9YAAACUAQAACwAAAAAAAAAAAAAAAAAvAQAAX3JlbHMvLnJlbHNQSwECLQAU&#10;AAYACAAAACEA+sUbYMcCAACsBQAADgAAAAAAAAAAAAAAAAAuAgAAZHJzL2Uyb0RvYy54bWxQSwEC&#10;LQAUAAYACAAAACEAjEGGUt8AAAALAQAADwAAAAAAAAAAAAAAAAAhBQAAZHJzL2Rvd25yZXYueG1s&#10;UEsFBgAAAAAEAAQA8wAAAC0GAAAAAA==&#10;" fillcolor="white [3201]" strokecolor="black [3213]" strokeweight="2pt">
            <v:path arrowok="t"/>
            <v:textbox>
              <w:txbxContent>
                <w:p w:rsidR="006B541E" w:rsidRPr="00885121" w:rsidRDefault="006B541E" w:rsidP="00943F44">
                  <w:pPr>
                    <w:pStyle w:val="ad"/>
                    <w:spacing w:before="0" w:beforeAutospacing="0" w:after="0" w:afterAutospacing="0" w:line="276" w:lineRule="auto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885121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Фотоотчеты, размещенные на официальном сайте учреждения в сети «Интернет»</w:t>
                  </w:r>
                </w:p>
                <w:p w:rsidR="006B541E" w:rsidRPr="00913DA0" w:rsidRDefault="006B541E" w:rsidP="00943F4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43F44" w:rsidRDefault="00943F44" w:rsidP="00943F44"/>
    <w:p w:rsidR="00943F44" w:rsidRDefault="00943F44" w:rsidP="00943F44"/>
    <w:p w:rsidR="00943F44" w:rsidRDefault="00943F44" w:rsidP="00943F44"/>
    <w:p w:rsidR="00943F44" w:rsidRDefault="00943F44" w:rsidP="00943F44"/>
    <w:p w:rsidR="00943F44" w:rsidRDefault="00943F44" w:rsidP="00943F44"/>
    <w:p w:rsidR="00943F44" w:rsidRDefault="00943F44" w:rsidP="00943F44"/>
    <w:p w:rsidR="00943F44" w:rsidRDefault="00277EC7" w:rsidP="00943F4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5" o:spid="_x0000_s1034" type="#_x0000_t32" style="position:absolute;margin-left:470.3pt;margin-top:1.7pt;width:65pt;height:59pt;flip:x;z-index:251671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/mDgIAACcEAAAOAAAAZHJzL2Uyb0RvYy54bWysU0uOEzEQ3SNxB8t70p1AYGilM4sMn8UI&#10;IgYO4HHbaWv8k23Snd3ABeYIXIENC5jRnKH7RpTdSfOXEGJTsl31XtWrKi+OWyXRljkvjC7xdJJj&#10;xDQ1ldCbEr95/fTeEUY+EF0RaTQr8Y55fLy8e2fR2ILNTG1kxRwCEu2Lxpa4DsEWWeZpzRTxE2OZ&#10;Bic3TpEAV7fJKkcaYFcym+X5w6wxrrLOUOY9vJ4MTrxM/JwzGl5y7llAssRQW0jWJXsebbZckGLj&#10;iK0F3ZdB/qEKRYSGpCPVCQkEvXXiFyolqDPe8DChRmWGc0FZ0gBqpvlPas5qYlnSAs3xdmyT/3+0&#10;9MV27ZCoSjybY6SJghl1H/rL/qq76T72V6h/192C6d/3l92n7rr70t12nxEEQ+ca6wsgWOm1i9pp&#10;q8/sqaEXHnzZD8548XYIa7lTiEthn8PCpKZBG1CbZrIbZ8LagCg8Hs3m8xwmR8H16MHj+3CO7KSI&#10;NDGrdT48Y0aheCixD46ITR1WRmuYvnFDCrI99WEAHgARLHW0gQj5RFco7CzIJ86ZZp8k+pOSofgk&#10;I+wkG7CvGIfWQZFDjrS0bCUd2hJYt+piOrJAZIRwIeUIypP2P4L2sRHG0iL/LXCMThmNDiNQCW3c&#10;77KG9lAqH+IPqgetUfa5qXZrdxgsbGMawv7nxHX//p7g3/738isAAAD//wMAUEsDBBQABgAIAAAA&#10;IQAyDj6S3wAAAAoBAAAPAAAAZHJzL2Rvd25yZXYueG1sTI9BT8MwDIXvSPyHyEjcWLKtKlCaTmgS&#10;B5CKtsGBo9t4bUXjVE22lX9PeoKb7ff0/L18M9lenGn0nWMNy4UCQVw703Gj4fPj5e4BhA/IBnvH&#10;pOGHPGyK66scM+MuvKfzITQihrDPUEMbwpBJ6euWLPqFG4ijdnSjxRDXsZFmxEsMt71cKZVKix3H&#10;Dy0OtG2p/j6crIYyfd9W+2PzhX736nZvppz6dan17c30/AQi0BT+zDDjR3QoIlPlTmy86DU8JiqN&#10;Vg3rBMSsq/v5UMVptUxAFrn8X6H4BQAA//8DAFBLAQItABQABgAIAAAAIQC2gziS/gAAAOEBAAAT&#10;AAAAAAAAAAAAAAAAAAAAAABbQ29udGVudF9UeXBlc10ueG1sUEsBAi0AFAAGAAgAAAAhADj9If/W&#10;AAAAlAEAAAsAAAAAAAAAAAAAAAAALwEAAF9yZWxzLy5yZWxzUEsBAi0AFAAGAAgAAAAhAF/iP+YO&#10;AgAAJwQAAA4AAAAAAAAAAAAAAAAALgIAAGRycy9lMm9Eb2MueG1sUEsBAi0AFAAGAAgAAAAhADIO&#10;PpLfAAAACgEAAA8AAAAAAAAAAAAAAAAAaAQAAGRycy9kb3ducmV2LnhtbFBLBQYAAAAABAAEAPMA&#10;AAB0BQAAAAA=&#10;" strokecolor="black [3040]">
            <v:stroke endarrow="open"/>
            <o:lock v:ext="edit" shapetype="f"/>
          </v:shape>
        </w:pict>
      </w:r>
      <w:r>
        <w:rPr>
          <w:noProof/>
          <w:lang w:eastAsia="ru-RU"/>
        </w:rPr>
        <w:pict>
          <v:shape id="Прямая со стрелкой 19" o:spid="_x0000_s1033" type="#_x0000_t32" style="position:absolute;margin-left:263.8pt;margin-top:5.7pt;width:66pt;height:4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pBgIAAB0EAAAOAAAAZHJzL2Uyb0RvYy54bWysU0tu2zAQ3RfoHQjua9lpGziC5Syctpug&#10;NZr0AAxFWkQokhiylrxLe4EcoVfopot+kDNIN+qQstU/UBTdDETOvDfvcUaL07bWZCvAK2sKOptM&#10;KRGG21KZTUFfXT59MKfEB2ZKpq0RBd0JT0+X9+8tGpeLI1tZXQogSGJ83riCViG4PMs8r0TN/MQ6&#10;YTApLdQs4BE2WQmsQfZaZ0fT6XHWWCgdWC68x9uzIUmXiV9KwcMLKb0IRBcUtYUUIcWrGLPlguUb&#10;YK5SfC+D/YOKmimDTUeqMxYYeQ3qF6pacbDeyjDhts6slIqL5AHdzKY/ubmomBPJCz6Od+Mz+f9H&#10;y59v10BUibM7ocSwGmfUvetv+tvuS/e+vyX9m+4OQ/+2v+k+dJ+7T91d95FgMb5c43yOBCuzhuid&#10;t+bCnVt+7TGX/ZCMB++GslZCHcvRPGnTJHbjJEQbCMfL+cM5TpcSjqnHj45n+B05WX4AO/DhmbA1&#10;iR8F9QGY2lRhZY3BmVuYpWmw7bkPA/AAiJ21iTEwpZ+YkoSdQ9MMwDb7JjGf9A+Sk/iw02LAvhQS&#10;HwxFDj3SqoqVBrJluGTl9WxkwcoIkUrrETRNwv4I2tdGmEjr+7fAsTp1tCaMwFoZC7/rGtqDVDnU&#10;H1wPXqPtK1vu1nAYJ+5gGsL+f4lL/v05wb/91cuvAAAA//8DAFBLAwQUAAYACAAAACEAV3t7I98A&#10;AAAJAQAADwAAAGRycy9kb3ducmV2LnhtbEyPwU7DMAyG70i8Q2QkbizdtHZbaToBUoWEuGyww25Z&#10;Y9pqiVM1WVfeHnOCo/1/+v252E7OihGH0HlSMJ8lIJBqbzpqFHx+VA9rECFqMtp6QgXfGGBb3t4U&#10;Ojf+Sjsc97ERXEIh1wraGPtcylC36HSY+R6Jsy8/OB15HBppBn3lcmflIkky6XRHfKHVPb60WJ/3&#10;F6egwtdzl1k87qZj07oxrd7fng9K3d9NT48gIk7xD4ZffVaHkp1O/kImCKsgXawyRjmYL0EwkKUb&#10;XpwUbFZLkGUh/39Q/gAAAP//AwBQSwECLQAUAAYACAAAACEAtoM4kv4AAADhAQAAEwAAAAAAAAAA&#10;AAAAAAAAAAAAW0NvbnRlbnRfVHlwZXNdLnhtbFBLAQItABQABgAIAAAAIQA4/SH/1gAAAJQBAAAL&#10;AAAAAAAAAAAAAAAAAC8BAABfcmVscy8ucmVsc1BLAQItABQABgAIAAAAIQCdVk2pBgIAAB0EAAAO&#10;AAAAAAAAAAAAAAAAAC4CAABkcnMvZTJvRG9jLnhtbFBLAQItABQABgAIAAAAIQBXe3sj3wAAAAkB&#10;AAAPAAAAAAAAAAAAAAAAAGAEAABkcnMvZG93bnJldi54bWxQSwUGAAAAAAQABADzAAAAbAUAAAAA&#10;" strokecolor="black [3040]">
            <v:stroke endarrow="open"/>
            <o:lock v:ext="edit" shapetype="f"/>
          </v:shape>
        </w:pict>
      </w:r>
    </w:p>
    <w:p w:rsidR="00943F44" w:rsidRDefault="00943F44" w:rsidP="00943F44"/>
    <w:p w:rsidR="00943F44" w:rsidRDefault="00943F44" w:rsidP="00943F44"/>
    <w:p w:rsidR="00943F44" w:rsidRDefault="00277EC7" w:rsidP="00943F44">
      <w:r>
        <w:rPr>
          <w:noProof/>
          <w:lang w:eastAsia="ru-RU"/>
        </w:rPr>
        <w:pict>
          <v:oval id="Овал 6" o:spid="_x0000_s1028" style="position:absolute;margin-left:234.8pt;margin-top:8.95pt;width:289pt;height:148.5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URnQIAAIAFAAAOAAAAZHJzL2Uyb0RvYy54bWysVM1OGzEQvlfqO1i+l90NENIVGxSBqCpF&#10;EBUqzo7XSyy8Htd2kk0fps9Q9dqXyCN17P0BSk5VL5bH882vv5nzi6ZWZCOsk6ALmh2llAjNoZT6&#10;saBf768/TChxnumSKdCioDvh6MX0/bvzrcnFCFagSmEJOtEu35qCrrw3eZI4vhI1c0dghEZlBbZm&#10;HkX7mJSWbdF7rZJRmo6TLdjSWODCOXy9apV0Gv1XleD+tqqc8EQVFHPz8bTxXIYzmZ6z/NEys5K8&#10;S4P9QxY1kxqDDq6umGdkbeUbV7XkFhxU/ohDnUBVSS5iDVhNlv5Vzd2KGRFrweY4M7TJ/T+3/Gaz&#10;sESWBR1TolmNX7T/sf+1/7n/TcahO1vjcgTdmYUN9TkzB/7kUJG80gTBdZimsnXAYnWkia3eDa0W&#10;jSccH4/HZ+lxij/CUZdNJuPTyWkIl7C8NzfW+U8CahIuBRVKSeNCO1jONnPnW3SPCs9KxxRByfJa&#10;KhWFQCRxqSzZMKSAb7IuintGYcxgGQtqa4jV+J0SrdcvosIWYdajGD2S89kn41xoH5sVPSE6mFWY&#10;wWCYHTJUvk+mwwYzEUk7GKaHDF9HHCxiVNB+MK6lBnvIQfk0RG7xffVtzaF83yybyItRz4IllDvk&#10;ioV2iJzh1xJ/Zs6cXzCLU4O/iZvA3+JRKdgWFLobJSuw3w+9BzySGbWUbHEKC+q+rZkVlKjPGmn+&#10;MTs5CWMbhZPTsxEK9qVm+VKj1/Ul4C9nuHMMj9eA96q/VhbqB1wYsxAVVUxzjF1Q7m0vXPp2O+DK&#10;4WI2izAcVcP8XN8ZHpyHPgfa3TcPzJqOnh6ZfQP9xL6haIsNlhpmaw+VjPwNnW772v0Ajnkcgm4l&#10;hT3yUo6o58U5/QMAAP//AwBQSwMEFAAGAAgAAAAhAH3W9yTfAAAACwEAAA8AAABkcnMvZG93bnJl&#10;di54bWxMj01PwkAQhu8m/ofNmHiTXQRLqd0SQmI8EWPV+9Id2uJ+NLsLVH69w0mPM++Td54pV6M1&#10;7IQh9t5JmE4EMHSN171rJXx+vDzkwGJSTivjHUr4wQir6vamVIX2Z/eOpzq1jEpcLJSELqWh4Dw2&#10;HVoVJ35AR9neB6sSjaHlOqgzlVvDH4XIuFW9owudGnDTYfNdH60EzIfDYb0J/KvP98a8Na+XbT2T&#10;8v5uXD8DSzimPxiu+qQOFTnt/NHpyIyEebbMCKVgsQR2BcR8QZudhNn0SQCvSv7/h+oXAAD//wMA&#10;UEsBAi0AFAAGAAgAAAAhALaDOJL+AAAA4QEAABMAAAAAAAAAAAAAAAAAAAAAAFtDb250ZW50X1R5&#10;cGVzXS54bWxQSwECLQAUAAYACAAAACEAOP0h/9YAAACUAQAACwAAAAAAAAAAAAAAAAAvAQAAX3Jl&#10;bHMvLnJlbHNQSwECLQAUAAYACAAAACEAxxFVEZ0CAACABQAADgAAAAAAAAAAAAAAAAAuAgAAZHJz&#10;L2Uyb0RvYy54bWxQSwECLQAUAAYACAAAACEAfdb3JN8AAAALAQAADwAAAAAAAAAAAAAAAAD3BAAA&#10;ZHJzL2Rvd25yZXYueG1sUEsFBgAAAAAEAAQA8wAAAAMGAAAAAA==&#10;" fillcolor="white [3201]" strokecolor="black [3213]" strokeweight="2pt">
            <v:path arrowok="t"/>
            <v:textbox>
              <w:txbxContent>
                <w:p w:rsidR="006B541E" w:rsidRPr="006411DE" w:rsidRDefault="006B541E" w:rsidP="00943F44">
                  <w:pPr>
                    <w:jc w:val="center"/>
                    <w:rPr>
                      <w:rFonts w:ascii="Bookman Old Style" w:hAnsi="Bookman Old Style" w:cs="Arial"/>
                      <w:b/>
                      <w:sz w:val="40"/>
                      <w:szCs w:val="40"/>
                    </w:rPr>
                  </w:pPr>
                  <w:r w:rsidRPr="006411DE">
                    <w:rPr>
                      <w:rFonts w:ascii="Bookman Old Style" w:hAnsi="Bookman Old Style" w:cs="Arial"/>
                      <w:b/>
                      <w:sz w:val="40"/>
                      <w:szCs w:val="40"/>
                    </w:rPr>
                    <w:t xml:space="preserve">Формы творческих отчетов </w:t>
                  </w:r>
                </w:p>
              </w:txbxContent>
            </v:textbox>
          </v:oval>
        </w:pict>
      </w:r>
    </w:p>
    <w:p w:rsidR="00943F44" w:rsidRDefault="00943F44" w:rsidP="00943F44">
      <w:pPr>
        <w:pStyle w:val="ad"/>
        <w:spacing w:before="0" w:beforeAutospacing="0" w:after="0" w:afterAutospacing="0" w:line="276" w:lineRule="auto"/>
        <w:ind w:firstLine="601"/>
        <w:jc w:val="both"/>
      </w:pPr>
    </w:p>
    <w:p w:rsidR="00943F44" w:rsidRDefault="00943F44" w:rsidP="00943F44">
      <w:pPr>
        <w:pStyle w:val="ad"/>
        <w:spacing w:before="0" w:beforeAutospacing="0" w:after="0" w:afterAutospacing="0" w:line="276" w:lineRule="auto"/>
        <w:ind w:firstLine="601"/>
        <w:jc w:val="both"/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277EC7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  <w:r w:rsidRPr="00277EC7">
        <w:rPr>
          <w:noProof/>
          <w:lang w:eastAsia="ru-RU"/>
        </w:rPr>
        <w:pict>
          <v:shape id="Прямая со стрелкой 23" o:spid="_x0000_s1032" type="#_x0000_t32" style="position:absolute;margin-left:523.8pt;margin-top:3.3pt;width:73pt;height:83pt;flip:x 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OPEAIAADIEAAAOAAAAZHJzL2Uyb0RvYy54bWysU0uO1DAQ3SNxB8t7OunmH3V6Fj18FiNo&#10;McDe49gda/yTbTrJbuACc4S5AhsWfDRnSG5E2ekOfwkhNiXbVe9Vvary8qhVEu2Y88LoEs9nOUZM&#10;U1MJvS3xq5ePbz3AyAeiKyKNZiXumMdHq5s3lo0t2MLURlbMISDRvmhsiesQbJFlntZMET8zlmlw&#10;cuMUCXB126xypAF2JbNFnt/LGuMq6wxl3sPr8ejEq8TPOaPhOeeeBSRLDLWFZF2yZ9FmqyUpto7Y&#10;WtB9GeQfqlBEaEg6UR2TQNAbJ36hUoI64w0PM2pUZjgXlCUNoGae/6TmtCaWJS3QHG+nNvn/R0uf&#10;7TYOiarEi9sYaaJgRv3VcDFc9l/698MlGt7212CGd8NF/6H/3H/qr/uPCIKhc431BRCs9cZF7bTV&#10;p/bE0HMPvuwHZ7x4O4a13CnEpbBPYWFwOr2Op0gBDUFtmk43TYe1AVF4fLi4P89hhhRc8/zunXiJ&#10;iUgRGSPaOh+eMKNQPJTYB0fEtg5rozUsgnFjDrI78WEEHgARLHW0gQj5SFcodBY6QZwzzT5J9CdR&#10;o46kKHSSjdgXjEMXocoxR9pftpYO7QhsXnU+n1ggMkK4kHIC5Un8H0H72Ahjaaf/FjhFp4xGhwmo&#10;hDbud1lDeyiVj/EH1aPWKPvMVN3GHWYMi5mGsP9EcfO/vyf4t6+++goAAP//AwBQSwMEFAAGAAgA&#10;AAAhAGOapSTgAAAACwEAAA8AAABkcnMvZG93bnJldi54bWxMj0FLw0AQhe+C/2EZwZvdNAmpxmxK&#10;UYpCbcEqeN1mxyRtdjZkt238905Pepr3mMebb4r5aDtxwsG3jhRMJxEIpMqZlmoFnx/Lu3sQPmgy&#10;unOECn7Qw7y8vip0btyZ3vG0DbXgEvK5VtCE0OdS+qpBq/3E9Ui8+3aD1YHtUEsz6DOX207GUZRJ&#10;q1viC43u8anB6rA9WgVrTPZfS7M6yOfXZNO+vaSxWaVK3d6Mi0cQAcfwF4YLPqNDyUw7dyTjRcc+&#10;SmcZZxVkPC6B6UPCasdqFmcgy0L+/6H8BQAA//8DAFBLAQItABQABgAIAAAAIQC2gziS/gAAAOEB&#10;AAATAAAAAAAAAAAAAAAAAAAAAABbQ29udGVudF9UeXBlc10ueG1sUEsBAi0AFAAGAAgAAAAhADj9&#10;If/WAAAAlAEAAAsAAAAAAAAAAAAAAAAALwEAAF9yZWxzLy5yZWxzUEsBAi0AFAAGAAgAAAAhAIhj&#10;I48QAgAAMgQAAA4AAAAAAAAAAAAAAAAALgIAAGRycy9lMm9Eb2MueG1sUEsBAi0AFAAGAAgAAAAh&#10;AGOapSTgAAAACwEAAA8AAAAAAAAAAAAAAAAAagQAAGRycy9kb3ducmV2LnhtbFBLBQYAAAAABAAE&#10;APMAAAB3BQAAAAA=&#10;" strokecolor="black [3040]">
            <v:stroke endarrow="open"/>
            <o:lock v:ext="edit" shapetype="f"/>
          </v:shape>
        </w:pict>
      </w:r>
    </w:p>
    <w:p w:rsidR="00943F44" w:rsidRDefault="00277EC7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  <w:r w:rsidRPr="00277EC7">
        <w:rPr>
          <w:noProof/>
          <w:lang w:eastAsia="ru-RU"/>
        </w:rPr>
        <w:pict>
          <v:shape id="Прямая со стрелкой 21" o:spid="_x0000_s1031" type="#_x0000_t32" style="position:absolute;margin-left:219.95pt;margin-top:9.4pt;width:32pt;height:53.2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kmEAIAACcEAAAOAAAAZHJzL2Uyb0RvYy54bWysU0tu2zAQ3RfoHQjua8lG6hSC5Syctpug&#10;NZo2e4YiLSL8gWQteZf2AjlCr9BNFv0gZ5BulCFlq3+gKLoZkJx5b+bNDBcnrZJoy5wXRpd4Oskx&#10;YpqaSuhNid+8fvboCUY+EF0RaTQr8Y55fLJ8+GDR2ILNTG1kxRwCEu2Lxpa4DsEWWeZpzRTxE2OZ&#10;Bic3TpEAV7fJKkcaYFcym+X5PGuMq6wzlHkPr6eDEy8TP+eMhpecexaQLDHUFpJ1yV5Gmy0XpNg4&#10;YmtB92WQf6hCEaEh6Uh1SgJBb534hUoJ6ow3PEyoUZnhXFCWNICaaf6TmvOaWJa0QHO8Hdvk/x8t&#10;fbFdOySqEs+mGGmiYEbdh/66v+m+dh/7G9S/6+7A9O/76+62+9J97u66TwiCoXON9QUQrPTaRe20&#10;1ef2zNArD77sB2e8eDuEtdwpxKWwF7AwqWnQBtSmmezGmbA2IAqPR/n8KIfJUXDNj+ez48cxc0aK&#10;SBOzWufDc2YUiocS++CI2NRhZbSG6Rs3pCDbMx8G4AEQwVJHG4iQT3WFws6CfOKcafZJoj8pGYpP&#10;MsJOsgH7inFoHRQ55EhLy1bSoS2BdauuUpOgVKkhMkK4kHIE5Un7H0H72AhjaZH/FjhGp4xGhxGo&#10;hDbud1lDeyiVD/EH1YPWKPvSVLu1OwwWtjENYf9z4rp/f0/wb/97eQ8AAP//AwBQSwMEFAAGAAgA&#10;AAAhANFu+AnfAAAACgEAAA8AAABkcnMvZG93bnJldi54bWxMj8FOwzAQRO9I/IO1SNyoQ0OrNsSp&#10;UCUOIAW1hQPHTbxNIuJ1FLtt+HuWExx35ml2Jt9MrldnGkPn2cD9LAFFXHvbcWPg4/35bgUqRGSL&#10;vWcy8E0BNsX1VY6Z9Rfe0/kQGyUhHDI00MY4ZFqHuiWHYeYHYvGOfnQY5RwbbUe8SLjr9TxJltph&#10;x/KhxYG2LdVfh5MzUC7fttX+2Hxi2L343astpz4tjbm9mZ4eQUWa4h8Mv/WlOhTSqfIntkH1Bh7S&#10;9VpQMVYyQYBFkopQiTBfpKCLXP+fUPwAAAD//wMAUEsBAi0AFAAGAAgAAAAhALaDOJL+AAAA4QEA&#10;ABMAAAAAAAAAAAAAAAAAAAAAAFtDb250ZW50X1R5cGVzXS54bWxQSwECLQAUAAYACAAAACEAOP0h&#10;/9YAAACUAQAACwAAAAAAAAAAAAAAAAAvAQAAX3JlbHMvLnJlbHNQSwECLQAUAAYACAAAACEAf2bp&#10;JhACAAAnBAAADgAAAAAAAAAAAAAAAAAuAgAAZHJzL2Uyb0RvYy54bWxQSwECLQAUAAYACAAAACEA&#10;0W74Cd8AAAAKAQAADwAAAAAAAAAAAAAAAABqBAAAZHJzL2Rvd25yZXYueG1sUEsFBgAAAAAEAAQA&#10;8wAAAHYFAAAAAA==&#10;" strokecolor="black [3040]">
            <v:stroke endarrow="open"/>
            <o:lock v:ext="edit" shapetype="f"/>
          </v:shape>
        </w:pict>
      </w: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277EC7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  <w:r w:rsidRPr="00277EC7">
        <w:rPr>
          <w:noProof/>
          <w:lang w:eastAsia="ru-RU"/>
        </w:rPr>
        <w:pict>
          <v:shape id="Горизонтальный свиток 14" o:spid="_x0000_s1029" type="#_x0000_t98" style="position:absolute;margin-left:12.2pt;margin-top:15.15pt;width:258pt;height:138.7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76ywIAAKwFAAAOAAAAZHJzL2Uyb0RvYy54bWysVM1uEzEQviPxDpbvdLPbNIVVN1XUqggp&#10;aitS1LPj9TYrvLaxneymJ+AKN14EcaGA6DNs3oix96c/5IS4WDOe+eZ/5uCwKjhaMW1yKRIc7gww&#10;YoLKNBdXCX5zcfLsOUbGEpESLgVL8JoZfDh++uSgVDGL5ELylGkERoSJS5XghbUqDgJDF6wgZkcq&#10;JkCYSV0QC6y+ClJNSrBe8CAaDEZBKXWqtKTMGPg9boR47O1nGaP2LMsMs4gnGGKz/tX+nbs3GB+Q&#10;+EoTtchpGwb5hygKkgtw2ps6Jpagpc7/MlXkVEsjM7tDZRHILMsp8zlANuHgUTazBVHM5wLFMaov&#10;k/l/Zunp6lyjPIXeDTESpIAe1V/q2837+qb+Xt/Wvzcf66/1r81noD7VP9DmQ/2tvoHP2/onAgwU&#10;sFQmBjszda5dCYyaSvrWgCB4IHGMaXWqTBdOFwqAKt+Ndd8NVllE4XM32h+NBtA0CrJwfxSF0Z5z&#10;F5C4gytt7EsmC+QIKIrU+bUUlvAZVJlz3xGymhrbwDp155kLH6vkeXqSc+4ZN3TsiGu0IjAutgpb&#10;d+ZOC5w7pM+sScanZdecNVZfswzKCeFH3rsf5DubhFIm7Ki1ywVoO1gGEfTAcBuQ2y6YVtfBmB/w&#10;HjjYBnzosUd4r1CqHlzkQuptBtK3vedGv8u+ydmlb6t55WdotxuHuUzXMFdaNgtnFD3JoUVTYuw5&#10;0bBh0Fa4GvYMnozLMsGypTCCLl5v+3f6vsfXGJWwsQk275ZEM4z4KwEr8SIcDt2Ke2a4tx8Bo+9L&#10;5vclYlkcSehyCPdJUU86fcs7MtOyuITjMnFeQUQEhcgSTK3umCPbXBI4T5RNJl4N1loROxUzRZ1x&#10;V2c3dhfVJdGqnVMLI34qu+0m8aMRbXQdUsjJ0sos9/PrKt3Ute0AnAS/De35cjfnPu+17o7s+A8A&#10;AAD//wMAUEsDBBQABgAIAAAAIQDXSu8p3gAAAAkBAAAPAAAAZHJzL2Rvd25yZXYueG1sTI/BTsMw&#10;EETvSPyDtUhcELWTpk0U4lQIiRMSqIUPcOIljojtKHbS9O/ZnuC4M6PZN9VhtQNbcAq9dxKSjQCG&#10;rvW6d52Er8/XxwJYiMppNXiHEi4Y4FDf3lSq1P7sjricYseoxIVSSTAxjiXnoTVoVdj4ER15336y&#10;KtI5dVxP6kzlduCpEHtuVe/og1Ejvhhsf06zlSB2D/m6JPlbns7je3HZ88Q0H1Le363PT8AirvEv&#10;DFd8QoeamBo/Ox3YICHNMkpK2IotMPJ3mSChuQp5Abyu+P8F9S8AAAD//wMAUEsBAi0AFAAGAAgA&#10;AAAhALaDOJL+AAAA4QEAABMAAAAAAAAAAAAAAAAAAAAAAFtDb250ZW50X1R5cGVzXS54bWxQSwEC&#10;LQAUAAYACAAAACEAOP0h/9YAAACUAQAACwAAAAAAAAAAAAAAAAAvAQAAX3JlbHMvLnJlbHNQSwEC&#10;LQAUAAYACAAAACEAe6Se+ssCAACsBQAADgAAAAAAAAAAAAAAAAAuAgAAZHJzL2Uyb0RvYy54bWxQ&#10;SwECLQAUAAYACAAAACEA10rvKd4AAAAJAQAADwAAAAAAAAAAAAAAAAAlBQAAZHJzL2Rvd25yZXYu&#10;eG1sUEsFBgAAAAAEAAQA8wAAADAGAAAAAA==&#10;" fillcolor="white [3201]" strokecolor="black [3213]" strokeweight="2pt">
            <v:path arrowok="t"/>
            <v:textbox>
              <w:txbxContent>
                <w:p w:rsidR="006B541E" w:rsidRPr="006411DE" w:rsidRDefault="006B541E" w:rsidP="00943F44">
                  <w:pPr>
                    <w:pStyle w:val="ad"/>
                    <w:spacing w:before="0" w:beforeAutospacing="0" w:after="0" w:afterAutospacing="0" w:line="276" w:lineRule="auto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6411DE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Экологические проекты</w:t>
                  </w:r>
                </w:p>
                <w:p w:rsidR="006B541E" w:rsidRPr="006411DE" w:rsidRDefault="006B541E" w:rsidP="00943F44">
                  <w:pPr>
                    <w:pStyle w:val="ad"/>
                    <w:spacing w:before="0" w:beforeAutospacing="0" w:after="0" w:afterAutospacing="0" w:line="276" w:lineRule="auto"/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6411DE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«Аллея Памяти», «Красная книга в </w:t>
                  </w:r>
                  <w:r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рисунках</w:t>
                  </w:r>
                  <w:r w:rsidRPr="006411DE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и фотографиях», «Росток в будущее», другие</w:t>
                  </w:r>
                </w:p>
                <w:p w:rsidR="006B541E" w:rsidRPr="004C7004" w:rsidRDefault="006B541E" w:rsidP="00943F4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43F44" w:rsidRDefault="00277EC7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  <w:r w:rsidRPr="00277EC7">
        <w:rPr>
          <w:noProof/>
          <w:lang w:eastAsia="ru-RU"/>
        </w:rPr>
        <w:pict>
          <v:shape id="Горизонтальный свиток 9" o:spid="_x0000_s1030" type="#_x0000_t98" style="position:absolute;margin-left:482.8pt;margin-top:8.1pt;width:239.5pt;height:129.7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XVygIAAKoFAAAOAAAAZHJzL2Uyb0RvYy54bWysVM1uEzEQviPxDpbvdLMhTdtVN1XUqggp&#10;aiNS1LPj9Tarem1jO9lNT8AVbrwI4kIB0WfYvBFj709/yAlxsWY8M9/8z+FRmXO0YtpkUsQ43Olh&#10;xASVSSauYvz24vTFPkbGEpEQLgWL8ZoZfDR6/uywUBHry4XkCdMIQISJChXjhbUqCgJDFywnZkcq&#10;JkCYSp0TC6y+ChJNCkDPedDv9YZBIXWitKTMGPg9qYV45PHTlFF7nqaGWcRjDLFZ/2r/zt0bjA5J&#10;dKWJWmS0CYP8QxQ5yQQ47aBOiCVoqbO/oPKMamlkaneozAOZphllPgfIJuw9yWa2IIr5XKA4RnVl&#10;Mv8Plp6tphplSYwPMBIkhxZVX6q7zfvqtvpe3VW/Nx+rr9WvzWegPlU/0OZD9a26hc+76ic6cOUr&#10;lIkAZaam2hXAqImk1wYEwSOJY0yjU6Y6d7qQPip9L9ZdL1hpEYXPl71BONyFllGQhcPB3n5/17kL&#10;SNSaK23sKyZz5AgoidTZjRSW8BnUmHPfD7KaGFubterOMxc+Vsmz5DTj3DNu5Ngx12hFYFhsGTbu&#10;zL0WOHeWPrM6GZ+WXXNWo75hKRQTwu97736M7zEJpUzYYYPLBWg7sxQi6AzDbYbctsE0us6M+fHu&#10;DHvbDB977Cy8VyhVZ5xnQuptAMl157nWb7Ovc3bp23Je+gkatOMwl8kapkrLet2MoqcZtGhCjJ0S&#10;DfsFbYWbYc/hSbksYiwbCiPo4s22f6fve3yDUQH7GmPzbkk0w4i/FrAQB+Fg4BbcM4PdvT4w+qFk&#10;/lAilvmxhC6HcJ0U9aTTt7wlUy3zSzgtY+cVRERQiCzG1OqWObb1HYHjRNl47NVgqRWxEzFT1IG7&#10;OruxuygviVbNnFoY8TPZ7jaJnoxoresshRwvrUwzP7+u0nVdmw7AQfDb0Bwvd3Ee8l7r/sSO/gAA&#10;AP//AwBQSwMEFAAGAAgAAAAhAIYuHrzeAAAACwEAAA8AAABkcnMvZG93bnJldi54bWxMj8FOhDAQ&#10;hu8mvkMzJl6MWyDQrkjZGBNPJhpXH6DQEYh0Smhh2be3e9LjzP/ln2+qw2ZHtuLsB0cK0l0CDKl1&#10;ZqBOwdfny/0emA+ajB4doYIzejjU11eVLo070Qeux9CxWEK+1Ar6EKaSc9/2aLXfuQkpZt9utjrE&#10;ce64mfUpltuRZ0kiuNUDxQu9nvC5x/bnuFgFSXEntzWVrzJbprf9WfC0b96Vur3Znh6BBdzCHwwX&#10;/agOdXRq3ELGs1HBgyhERGMgMmAXIM/zuGkUZLKQwOuK//+h/gUAAP//AwBQSwECLQAUAAYACAAA&#10;ACEAtoM4kv4AAADhAQAAEwAAAAAAAAAAAAAAAAAAAAAAW0NvbnRlbnRfVHlwZXNdLnhtbFBLAQIt&#10;ABQABgAIAAAAIQA4/SH/1gAAAJQBAAALAAAAAAAAAAAAAAAAAC8BAABfcmVscy8ucmVsc1BLAQIt&#10;ABQABgAIAAAAIQBpiHXVygIAAKoFAAAOAAAAAAAAAAAAAAAAAC4CAABkcnMvZTJvRG9jLnhtbFBL&#10;AQItABQABgAIAAAAIQCGLh683gAAAAsBAAAPAAAAAAAAAAAAAAAAACQFAABkcnMvZG93bnJldi54&#10;bWxQSwUGAAAAAAQABADzAAAALwYAAAAA&#10;" fillcolor="white [3201]" strokecolor="black [3213]" strokeweight="2pt">
            <v:path arrowok="t"/>
            <v:textbox>
              <w:txbxContent>
                <w:p w:rsidR="006B541E" w:rsidRPr="006411DE" w:rsidRDefault="006B541E" w:rsidP="00943F44">
                  <w:pPr>
                    <w:jc w:val="center"/>
                    <w:rPr>
                      <w:rFonts w:ascii="Bookman Old Style" w:hAnsi="Bookman Old Style" w:cs="Arial"/>
                      <w:b/>
                      <w:sz w:val="28"/>
                      <w:szCs w:val="28"/>
                    </w:rPr>
                  </w:pPr>
                  <w:r w:rsidRPr="006411DE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Мультимедийные презентации</w:t>
                  </w:r>
                </w:p>
              </w:txbxContent>
            </v:textbox>
          </v:shape>
        </w:pict>
      </w: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943F44" w:rsidRDefault="00943F44" w:rsidP="0000513C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  <w:sectPr w:rsidR="00943F44" w:rsidSect="00943F44">
          <w:pgSz w:w="16838" w:h="11906" w:orient="landscape"/>
          <w:pgMar w:top="850" w:right="851" w:bottom="1134" w:left="85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EE12F2" w:rsidRPr="004C415A" w:rsidRDefault="00EE12F2" w:rsidP="00AD68B9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jc w:val="center"/>
        <w:rPr>
          <w:b/>
          <w:color w:val="1F497D" w:themeColor="text2"/>
          <w:sz w:val="24"/>
          <w:szCs w:val="24"/>
        </w:rPr>
      </w:pPr>
      <w:r w:rsidRPr="004C415A">
        <w:rPr>
          <w:b/>
          <w:color w:val="1F497D" w:themeColor="text2"/>
          <w:sz w:val="24"/>
          <w:szCs w:val="24"/>
        </w:rPr>
        <w:lastRenderedPageBreak/>
        <w:t>Перспективы на дальнейшую работу</w:t>
      </w:r>
    </w:p>
    <w:p w:rsidR="004B6642" w:rsidRPr="004B6642" w:rsidRDefault="004B6642" w:rsidP="00EB0A73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4B6642">
        <w:rPr>
          <w:sz w:val="24"/>
          <w:szCs w:val="24"/>
        </w:rPr>
        <w:t>В соответствии с планом реализации Концепции по формированию экологической культуры населения Волгоградской области на период до 2025 года, планом федеральной инновационной площадки на 2018-2023 годы по теме «</w:t>
      </w:r>
      <w:r w:rsidRPr="004B6642">
        <w:rPr>
          <w:sz w:val="24"/>
          <w:szCs w:val="24"/>
          <w:shd w:val="clear" w:color="auto" w:fill="FFFFFF"/>
        </w:rPr>
        <w:t>Апробация новых механизмов вовлечения различных контингентов обучающихся в активную социальную практику в условиях сельской школы</w:t>
      </w:r>
      <w:r w:rsidRPr="004B6642">
        <w:rPr>
          <w:sz w:val="24"/>
          <w:szCs w:val="24"/>
        </w:rPr>
        <w:t>», Программой развития учреждения на 2015-2020 годы, планом региональной инновационной площадки на 2015-2020 годы по теме «Управление профессиональным развитием</w:t>
      </w:r>
      <w:proofErr w:type="gramEnd"/>
      <w:r w:rsidRPr="004B6642">
        <w:rPr>
          <w:sz w:val="24"/>
          <w:szCs w:val="24"/>
        </w:rPr>
        <w:t xml:space="preserve"> педагогического коллектива, работающего в инновационном режиме», муниципальной комплексной программой воспитания и социализации школьников «Новое поколение междуречья» и планом работы учреждения на 2018-2019 учебный год в 2018 года в учреждении разработан социальный проект по благоустройству пришкольного участка по теме ««Территория образовательных достижений», два </w:t>
      </w:r>
      <w:proofErr w:type="gramStart"/>
      <w:r w:rsidRPr="004B6642">
        <w:rPr>
          <w:sz w:val="24"/>
          <w:szCs w:val="24"/>
        </w:rPr>
        <w:t>направления</w:t>
      </w:r>
      <w:proofErr w:type="gramEnd"/>
      <w:r w:rsidRPr="004B6642">
        <w:rPr>
          <w:sz w:val="24"/>
          <w:szCs w:val="24"/>
        </w:rPr>
        <w:t xml:space="preserve"> которого связаны с</w:t>
      </w:r>
      <w:r>
        <w:rPr>
          <w:sz w:val="24"/>
          <w:szCs w:val="24"/>
        </w:rPr>
        <w:t xml:space="preserve"> </w:t>
      </w:r>
      <w:r w:rsidRPr="00E158D1">
        <w:rPr>
          <w:color w:val="000000"/>
          <w:sz w:val="24"/>
          <w:szCs w:val="24"/>
          <w:shd w:val="clear" w:color="auto" w:fill="FFFFFF"/>
        </w:rPr>
        <w:t>улучшение</w:t>
      </w:r>
      <w:r>
        <w:rPr>
          <w:color w:val="000000"/>
          <w:sz w:val="24"/>
          <w:szCs w:val="24"/>
          <w:shd w:val="clear" w:color="auto" w:fill="FFFFFF"/>
        </w:rPr>
        <w:t>м</w:t>
      </w:r>
      <w:r w:rsidRPr="00E158D1">
        <w:rPr>
          <w:color w:val="000000"/>
          <w:sz w:val="24"/>
          <w:szCs w:val="24"/>
          <w:shd w:val="clear" w:color="auto" w:fill="FFFFFF"/>
        </w:rPr>
        <w:t xml:space="preserve"> внешнего и эстетического вида пришкольного участка</w:t>
      </w:r>
      <w:r>
        <w:rPr>
          <w:color w:val="000000"/>
          <w:sz w:val="24"/>
          <w:szCs w:val="24"/>
          <w:shd w:val="clear" w:color="auto" w:fill="FFFFFF"/>
        </w:rPr>
        <w:t>.</w:t>
      </w:r>
      <w:r w:rsidRPr="004B6642">
        <w:rPr>
          <w:sz w:val="24"/>
          <w:szCs w:val="24"/>
        </w:rPr>
        <w:t xml:space="preserve"> </w:t>
      </w:r>
    </w:p>
    <w:p w:rsidR="00BE5E98" w:rsidRDefault="00BE5E98" w:rsidP="00EB0A73">
      <w:pPr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640E4">
        <w:rPr>
          <w:b/>
          <w:color w:val="000000"/>
          <w:sz w:val="24"/>
          <w:szCs w:val="24"/>
          <w:shd w:val="clear" w:color="auto" w:fill="FFFFFF"/>
        </w:rPr>
        <w:t>Исполнители социального проекта:</w:t>
      </w:r>
      <w:r>
        <w:rPr>
          <w:color w:val="000000"/>
          <w:sz w:val="24"/>
          <w:szCs w:val="24"/>
          <w:shd w:val="clear" w:color="auto" w:fill="FFFFFF"/>
        </w:rPr>
        <w:t xml:space="preserve"> педагоги, детские коллективы и объединения МБОУ ГСШ № 3, представители родительской общественности, заинтересованные организации и учреждения, обучающиеся и педагогические работники ОУ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Городищенского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муниципального района Волгоградской области.</w:t>
      </w:r>
    </w:p>
    <w:p w:rsidR="00BE5E98" w:rsidRDefault="00BE5E98" w:rsidP="00EB0A73">
      <w:pPr>
        <w:spacing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640E4">
        <w:rPr>
          <w:b/>
          <w:color w:val="000000"/>
          <w:sz w:val="24"/>
          <w:szCs w:val="24"/>
          <w:shd w:val="clear" w:color="auto" w:fill="FFFFFF"/>
        </w:rPr>
        <w:t>Сроки исполнения:</w:t>
      </w:r>
      <w:r>
        <w:rPr>
          <w:color w:val="000000"/>
          <w:sz w:val="24"/>
          <w:szCs w:val="24"/>
          <w:shd w:val="clear" w:color="auto" w:fill="FFFFFF"/>
        </w:rPr>
        <w:t xml:space="preserve"> 2019-2020 годы.</w:t>
      </w:r>
    </w:p>
    <w:p w:rsidR="00BE5E98" w:rsidRPr="00722D72" w:rsidRDefault="00BE5E98" w:rsidP="00EB0A73">
      <w:pPr>
        <w:spacing w:line="276" w:lineRule="auto"/>
        <w:ind w:firstLine="708"/>
        <w:jc w:val="both"/>
        <w:rPr>
          <w:sz w:val="24"/>
          <w:szCs w:val="24"/>
        </w:rPr>
      </w:pPr>
      <w:r w:rsidRPr="00722D72"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совершенствование привлекательности пришкольного участка в соответствии с требованиями ФГОС общего образования и экологической безопасности участников образовательных отношений</w:t>
      </w:r>
      <w:r w:rsidRPr="00722D72">
        <w:rPr>
          <w:sz w:val="24"/>
          <w:szCs w:val="24"/>
        </w:rPr>
        <w:t>.</w:t>
      </w:r>
    </w:p>
    <w:p w:rsidR="00BE5E98" w:rsidRPr="00722D72" w:rsidRDefault="00BE5E98" w:rsidP="00EB0A73">
      <w:pPr>
        <w:pStyle w:val="text3cl"/>
        <w:shd w:val="clear" w:color="auto" w:fill="FFFFFF"/>
        <w:spacing w:before="0" w:beforeAutospacing="0" w:after="0" w:afterAutospacing="0" w:line="276" w:lineRule="auto"/>
        <w:ind w:left="929" w:firstLine="487"/>
        <w:jc w:val="both"/>
        <w:rPr>
          <w:b/>
        </w:rPr>
      </w:pPr>
      <w:r w:rsidRPr="00722D72">
        <w:rPr>
          <w:b/>
        </w:rPr>
        <w:t>Задачи:</w:t>
      </w:r>
    </w:p>
    <w:p w:rsidR="00BE5E98" w:rsidRPr="00BB1901" w:rsidRDefault="00BE5E98" w:rsidP="00EB0A7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инициировать, формировать и развивать </w:t>
      </w:r>
      <w:r w:rsidRPr="00722D72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22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патриотизма и экологической культуры 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722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E5E98" w:rsidRPr="00BB1901" w:rsidRDefault="00BE5E98" w:rsidP="00EB0A73">
      <w:pPr>
        <w:numPr>
          <w:ilvl w:val="0"/>
          <w:numId w:val="9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BB1901">
        <w:rPr>
          <w:color w:val="000000"/>
          <w:sz w:val="24"/>
          <w:szCs w:val="24"/>
        </w:rPr>
        <w:t>развивать творческие и исследовательские сп</w:t>
      </w:r>
      <w:r w:rsidR="00215191">
        <w:rPr>
          <w:color w:val="000000"/>
          <w:sz w:val="24"/>
          <w:szCs w:val="24"/>
        </w:rPr>
        <w:t xml:space="preserve">особности </w:t>
      </w:r>
      <w:proofErr w:type="gramStart"/>
      <w:r w:rsidR="00215191">
        <w:rPr>
          <w:color w:val="000000"/>
          <w:sz w:val="24"/>
          <w:szCs w:val="24"/>
        </w:rPr>
        <w:t>обучающихся</w:t>
      </w:r>
      <w:proofErr w:type="gramEnd"/>
      <w:r w:rsidRPr="00BB1901">
        <w:rPr>
          <w:color w:val="000000"/>
          <w:sz w:val="24"/>
          <w:szCs w:val="24"/>
        </w:rPr>
        <w:t xml:space="preserve">; </w:t>
      </w:r>
    </w:p>
    <w:p w:rsidR="00BE5E98" w:rsidRPr="00722D72" w:rsidRDefault="00BE5E98" w:rsidP="00EB0A7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обучать школьников </w:t>
      </w:r>
      <w:r w:rsidRPr="00722D7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22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реализовать конкретные шаги по улучшению и благоустройству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пришкольного участка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прилегающей</w:t>
      </w:r>
      <w:proofErr w:type="gramEnd"/>
      <w:r w:rsidRPr="00722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722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территорий;</w:t>
      </w:r>
    </w:p>
    <w:p w:rsidR="00BE5E98" w:rsidRPr="00BB1901" w:rsidRDefault="00BE5E98" w:rsidP="00EB0A73">
      <w:pPr>
        <w:numPr>
          <w:ilvl w:val="0"/>
          <w:numId w:val="9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расширять социальное партнерство по вопросу </w:t>
      </w:r>
      <w:r w:rsidRPr="00722D72">
        <w:rPr>
          <w:sz w:val="24"/>
          <w:szCs w:val="24"/>
        </w:rPr>
        <w:t>благоустройства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пришкольной</w:t>
      </w:r>
      <w:proofErr w:type="gramEnd"/>
      <w:r w:rsidRPr="00722D72">
        <w:rPr>
          <w:sz w:val="24"/>
          <w:szCs w:val="24"/>
        </w:rPr>
        <w:t xml:space="preserve"> территорий </w:t>
      </w:r>
      <w:r>
        <w:rPr>
          <w:sz w:val="24"/>
          <w:szCs w:val="24"/>
        </w:rPr>
        <w:t>у</w:t>
      </w:r>
      <w:r w:rsidRPr="00722D72">
        <w:rPr>
          <w:sz w:val="24"/>
          <w:szCs w:val="24"/>
        </w:rPr>
        <w:t>чреждени</w:t>
      </w:r>
      <w:r>
        <w:rPr>
          <w:sz w:val="24"/>
          <w:szCs w:val="24"/>
        </w:rPr>
        <w:t>я;</w:t>
      </w:r>
    </w:p>
    <w:p w:rsidR="00BE5E98" w:rsidRPr="00BB1901" w:rsidRDefault="00BE5E98" w:rsidP="00EB0A73">
      <w:pPr>
        <w:numPr>
          <w:ilvl w:val="0"/>
          <w:numId w:val="9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722D72">
        <w:rPr>
          <w:sz w:val="24"/>
          <w:szCs w:val="24"/>
        </w:rPr>
        <w:t>поддерж</w:t>
      </w:r>
      <w:r>
        <w:rPr>
          <w:sz w:val="24"/>
          <w:szCs w:val="24"/>
        </w:rPr>
        <w:t>ивать</w:t>
      </w:r>
      <w:r w:rsidRPr="00722D72">
        <w:rPr>
          <w:sz w:val="24"/>
          <w:szCs w:val="24"/>
        </w:rPr>
        <w:t xml:space="preserve"> и распростран</w:t>
      </w:r>
      <w:r>
        <w:rPr>
          <w:sz w:val="24"/>
          <w:szCs w:val="24"/>
        </w:rPr>
        <w:t>ять</w:t>
      </w:r>
      <w:r w:rsidRPr="00722D72">
        <w:rPr>
          <w:sz w:val="24"/>
          <w:szCs w:val="24"/>
        </w:rPr>
        <w:t xml:space="preserve"> опыт образцового содержания территори</w:t>
      </w:r>
      <w:r>
        <w:rPr>
          <w:sz w:val="24"/>
          <w:szCs w:val="24"/>
        </w:rPr>
        <w:t>и</w:t>
      </w:r>
      <w:r w:rsidR="00215191">
        <w:rPr>
          <w:sz w:val="24"/>
          <w:szCs w:val="24"/>
        </w:rPr>
        <w:t xml:space="preserve">  школы</w:t>
      </w:r>
      <w:r>
        <w:rPr>
          <w:sz w:val="24"/>
          <w:szCs w:val="24"/>
        </w:rPr>
        <w:t>;</w:t>
      </w:r>
    </w:p>
    <w:p w:rsidR="00BE5E98" w:rsidRPr="00D172EA" w:rsidRDefault="00BE5E98" w:rsidP="00EB0A73">
      <w:pPr>
        <w:numPr>
          <w:ilvl w:val="0"/>
          <w:numId w:val="9"/>
        </w:numPr>
        <w:shd w:val="clear" w:color="auto" w:fill="FFFFFF"/>
        <w:suppressAutoHyphens w:val="0"/>
        <w:spacing w:line="276" w:lineRule="auto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sz w:val="24"/>
          <w:szCs w:val="24"/>
        </w:rPr>
        <w:t>укреплять и развивать традиции экологи</w:t>
      </w:r>
      <w:r w:rsidR="00F55DF5">
        <w:rPr>
          <w:sz w:val="24"/>
          <w:szCs w:val="24"/>
        </w:rPr>
        <w:t>ческого воспитания школьников</w:t>
      </w:r>
      <w:r>
        <w:rPr>
          <w:sz w:val="24"/>
          <w:szCs w:val="24"/>
        </w:rPr>
        <w:t>.</w:t>
      </w:r>
    </w:p>
    <w:p w:rsidR="00BE5E98" w:rsidRDefault="00BE5E98" w:rsidP="00EB0A73">
      <w:pPr>
        <w:pStyle w:val="text3cl"/>
        <w:shd w:val="clear" w:color="auto" w:fill="FFFFFF"/>
        <w:spacing w:before="0" w:beforeAutospacing="0" w:after="0" w:afterAutospacing="0" w:line="276" w:lineRule="auto"/>
        <w:ind w:firstLine="568"/>
        <w:jc w:val="both"/>
      </w:pPr>
      <w:r>
        <w:rPr>
          <w:b/>
          <w:color w:val="000000" w:themeColor="text1"/>
        </w:rPr>
        <w:t xml:space="preserve">Сущность социального проекта заключается в </w:t>
      </w:r>
      <w:r>
        <w:t xml:space="preserve">совершенствовании привлекательности пришкольного участка в соответствии с требованиями ФГОС общего образования и экологической безопасности участников образовательных отношений, а также расширением зон образовательного пространства, в границах которых виды учебной и внеурочной деятельности обучающихся 1-11-х классов станут более разнообразными. </w:t>
      </w:r>
    </w:p>
    <w:p w:rsidR="00BE5E98" w:rsidRDefault="00BE5E98" w:rsidP="00EB0A73">
      <w:pPr>
        <w:pStyle w:val="text3cl"/>
        <w:shd w:val="clear" w:color="auto" w:fill="FFFFFF"/>
        <w:spacing w:before="0" w:beforeAutospacing="0" w:after="0" w:afterAutospacing="0" w:line="276" w:lineRule="auto"/>
        <w:ind w:firstLine="568"/>
        <w:jc w:val="both"/>
      </w:pPr>
      <w:r>
        <w:t>В ходе реализации социального проекта предполагается благоустроить 5 образовательных зон</w:t>
      </w:r>
      <w:r w:rsidR="002A5123">
        <w:t xml:space="preserve">, в том числе </w:t>
      </w:r>
      <w:r>
        <w:rPr>
          <w:noProof/>
        </w:rPr>
        <w:t>п</w:t>
      </w:r>
      <w:r w:rsidRPr="00635948">
        <w:rPr>
          <w:noProof/>
        </w:rPr>
        <w:t>лощадк</w:t>
      </w:r>
      <w:r>
        <w:rPr>
          <w:noProof/>
        </w:rPr>
        <w:t>у</w:t>
      </w:r>
      <w:r w:rsidRPr="00635948">
        <w:rPr>
          <w:noProof/>
        </w:rPr>
        <w:t xml:space="preserve"> для проектной и исследовательской деятельности</w:t>
      </w:r>
      <w:r w:rsidR="002A5123">
        <w:rPr>
          <w:noProof/>
        </w:rPr>
        <w:t xml:space="preserve">, </w:t>
      </w:r>
      <w:r>
        <w:rPr>
          <w:noProof/>
        </w:rPr>
        <w:t>т</w:t>
      </w:r>
      <w:r w:rsidRPr="00635948">
        <w:rPr>
          <w:noProof/>
        </w:rPr>
        <w:t>ерриторию для проведения патри</w:t>
      </w:r>
      <w:r>
        <w:rPr>
          <w:noProof/>
        </w:rPr>
        <w:t>о</w:t>
      </w:r>
      <w:r w:rsidRPr="00635948">
        <w:rPr>
          <w:noProof/>
        </w:rPr>
        <w:t xml:space="preserve">тических </w:t>
      </w:r>
      <w:r w:rsidR="002A5123">
        <w:rPr>
          <w:noProof/>
        </w:rPr>
        <w:t xml:space="preserve">и экологических </w:t>
      </w:r>
      <w:r w:rsidRPr="00635948">
        <w:rPr>
          <w:noProof/>
        </w:rPr>
        <w:t>акций</w:t>
      </w:r>
      <w:r>
        <w:rPr>
          <w:noProof/>
        </w:rPr>
        <w:t xml:space="preserve"> (</w:t>
      </w:r>
      <w:r w:rsidRPr="00635948">
        <w:rPr>
          <w:b/>
          <w:noProof/>
          <w:color w:val="C00000"/>
        </w:rPr>
        <w:t xml:space="preserve">приложение № </w:t>
      </w:r>
      <w:r w:rsidR="00B83731">
        <w:rPr>
          <w:b/>
          <w:noProof/>
          <w:color w:val="C00000"/>
        </w:rPr>
        <w:t>8</w:t>
      </w:r>
      <w:r>
        <w:rPr>
          <w:noProof/>
        </w:rPr>
        <w:t>)</w:t>
      </w:r>
      <w:r w:rsidRPr="00635948">
        <w:rPr>
          <w:noProof/>
        </w:rPr>
        <w:t>.</w:t>
      </w:r>
    </w:p>
    <w:p w:rsidR="00215191" w:rsidRDefault="00BE5E98" w:rsidP="00F55DF5">
      <w:pPr>
        <w:pStyle w:val="text3cl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noProof/>
        </w:rPr>
        <w:t xml:space="preserve">Образовательную деятельность на данных плодащках будут осуществлять как участники образовательных отношнений МБОУ ГСШ № 3, так и обучающиеся и педагоги </w:t>
      </w:r>
      <w:r w:rsidR="00F55DF5">
        <w:rPr>
          <w:noProof/>
        </w:rPr>
        <w:t>школ Городищенского муни</w:t>
      </w:r>
      <w:r>
        <w:rPr>
          <w:noProof/>
        </w:rPr>
        <w:t>ц</w:t>
      </w:r>
      <w:r w:rsidR="00F55DF5">
        <w:rPr>
          <w:noProof/>
        </w:rPr>
        <w:t>ипального района</w:t>
      </w:r>
      <w:r>
        <w:rPr>
          <w:noProof/>
        </w:rPr>
        <w:t>.</w:t>
      </w:r>
      <w:r w:rsidR="00F55DF5">
        <w:rPr>
          <w:noProof/>
        </w:rPr>
        <w:t xml:space="preserve"> </w:t>
      </w:r>
      <w:r w:rsidRPr="00B90D6E">
        <w:t xml:space="preserve">Для обучающихся имеется возможность проявить свои таланты и способности в разных направлениях внеурочной деятельности: в учреждении функционируют детская общественная организация «СМИД», школьное лесничество «Берендеи», </w:t>
      </w:r>
      <w:r>
        <w:t>анимационная студия «Радуга»</w:t>
      </w:r>
      <w:r w:rsidR="002A5123">
        <w:t xml:space="preserve"> </w:t>
      </w:r>
      <w:r>
        <w:t>и другие.</w:t>
      </w:r>
    </w:p>
    <w:p w:rsidR="00651539" w:rsidRDefault="00651539" w:rsidP="00F55DF5">
      <w:pPr>
        <w:pStyle w:val="text3cl"/>
        <w:shd w:val="clear" w:color="auto" w:fill="FFFFFF"/>
        <w:spacing w:before="0" w:beforeAutospacing="0" w:after="0" w:afterAutospacing="0" w:line="276" w:lineRule="auto"/>
        <w:ind w:firstLine="708"/>
        <w:jc w:val="both"/>
        <w:sectPr w:rsidR="00651539" w:rsidSect="00943F44">
          <w:pgSz w:w="11906" w:h="16838"/>
          <w:pgMar w:top="851" w:right="850" w:bottom="851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B213F8" w:rsidRPr="004C415A" w:rsidRDefault="00B213F8" w:rsidP="00B213F8">
      <w:pPr>
        <w:pStyle w:val="text3cl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2"/>
          <w:szCs w:val="22"/>
        </w:rPr>
      </w:pPr>
      <w:r w:rsidRPr="004C415A">
        <w:rPr>
          <w:b/>
          <w:color w:val="C00000"/>
          <w:sz w:val="22"/>
          <w:szCs w:val="22"/>
        </w:rPr>
        <w:lastRenderedPageBreak/>
        <w:t>Характеристика образовательных зон на территории пришкольного участка</w:t>
      </w:r>
    </w:p>
    <w:p w:rsidR="00B213F8" w:rsidRPr="00B213F8" w:rsidRDefault="00B213F8" w:rsidP="00B213F8">
      <w:pPr>
        <w:pStyle w:val="text3cl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  <w:sz w:val="22"/>
          <w:szCs w:val="22"/>
        </w:rPr>
      </w:pPr>
    </w:p>
    <w:tbl>
      <w:tblPr>
        <w:tblStyle w:val="aa"/>
        <w:tblW w:w="15528" w:type="dxa"/>
        <w:tblInd w:w="-176" w:type="dxa"/>
        <w:tblLayout w:type="fixed"/>
        <w:tblLook w:val="04A0"/>
      </w:tblPr>
      <w:tblGrid>
        <w:gridCol w:w="556"/>
        <w:gridCol w:w="2138"/>
        <w:gridCol w:w="1843"/>
        <w:gridCol w:w="3118"/>
        <w:gridCol w:w="4111"/>
        <w:gridCol w:w="3762"/>
      </w:tblGrid>
      <w:tr w:rsidR="006615A0" w:rsidRPr="00B213F8" w:rsidTr="006615A0">
        <w:tc>
          <w:tcPr>
            <w:tcW w:w="556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213F8">
              <w:rPr>
                <w:b/>
                <w:sz w:val="22"/>
                <w:szCs w:val="22"/>
              </w:rPr>
              <w:t>п</w:t>
            </w:r>
            <w:proofErr w:type="gramEnd"/>
            <w:r w:rsidRPr="00B213F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38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 xml:space="preserve">Название зоны, </w:t>
            </w: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>ее особенность</w:t>
            </w:r>
          </w:p>
        </w:tc>
        <w:tc>
          <w:tcPr>
            <w:tcW w:w="1843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 xml:space="preserve">Расположение </w:t>
            </w:r>
          </w:p>
        </w:tc>
        <w:tc>
          <w:tcPr>
            <w:tcW w:w="3118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 xml:space="preserve">Проводимые мероприятия </w:t>
            </w: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>в 2017-2018 годах</w:t>
            </w:r>
          </w:p>
        </w:tc>
        <w:tc>
          <w:tcPr>
            <w:tcW w:w="4111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 xml:space="preserve">Имеющиеся результаты </w:t>
            </w: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>в 2017-2018 годах</w:t>
            </w:r>
          </w:p>
        </w:tc>
        <w:tc>
          <w:tcPr>
            <w:tcW w:w="3762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>Планируемое обновление зоны</w:t>
            </w:r>
          </w:p>
        </w:tc>
      </w:tr>
      <w:tr w:rsidR="006615A0" w:rsidRPr="00B213F8" w:rsidTr="006615A0">
        <w:tc>
          <w:tcPr>
            <w:tcW w:w="556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1.</w:t>
            </w:r>
          </w:p>
        </w:tc>
        <w:tc>
          <w:tcPr>
            <w:tcW w:w="2138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color w:val="252525"/>
                <w:sz w:val="22"/>
                <w:szCs w:val="22"/>
              </w:rPr>
            </w:pPr>
            <w:r w:rsidRPr="00B213F8">
              <w:rPr>
                <w:b/>
                <w:noProof/>
                <w:sz w:val="22"/>
                <w:szCs w:val="22"/>
              </w:rPr>
              <w:t>Площадка для проектной и исследовательской деятельности</w:t>
            </w:r>
          </w:p>
        </w:tc>
        <w:tc>
          <w:tcPr>
            <w:tcW w:w="1843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Южная часть</w:t>
            </w:r>
          </w:p>
        </w:tc>
        <w:tc>
          <w:tcPr>
            <w:tcW w:w="3118" w:type="dxa"/>
          </w:tcPr>
          <w:p w:rsidR="00B213F8" w:rsidRPr="00B213F8" w:rsidRDefault="00B213F8" w:rsidP="00B213F8">
            <w:pPr>
              <w:ind w:firstLine="708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 xml:space="preserve">Активное участие </w:t>
            </w:r>
            <w:proofErr w:type="gramStart"/>
            <w:r w:rsidRPr="00B213F8">
              <w:rPr>
                <w:sz w:val="22"/>
                <w:szCs w:val="22"/>
              </w:rPr>
              <w:t>обучающиеся</w:t>
            </w:r>
            <w:proofErr w:type="gramEnd"/>
            <w:r w:rsidRPr="00B213F8">
              <w:rPr>
                <w:sz w:val="22"/>
                <w:szCs w:val="22"/>
              </w:rPr>
              <w:t xml:space="preserve"> 1-11-х классов приняли участие в следующих экологических акциях, проектах и эко-уроках: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3F8">
              <w:rPr>
                <w:rFonts w:ascii="Times New Roman" w:hAnsi="Times New Roman" w:cs="Times New Roman"/>
                <w:bCs/>
                <w:iCs/>
              </w:rPr>
              <w:t xml:space="preserve">Всероссийском </w:t>
            </w:r>
            <w:proofErr w:type="gramStart"/>
            <w:r w:rsidRPr="00B213F8">
              <w:rPr>
                <w:rFonts w:ascii="Times New Roman" w:hAnsi="Times New Roman" w:cs="Times New Roman"/>
                <w:bCs/>
                <w:iCs/>
              </w:rPr>
              <w:t>проекте</w:t>
            </w:r>
            <w:proofErr w:type="gramEnd"/>
            <w:r w:rsidRPr="00B213F8">
              <w:rPr>
                <w:rFonts w:ascii="Times New Roman" w:hAnsi="Times New Roman" w:cs="Times New Roman"/>
                <w:bCs/>
                <w:iCs/>
              </w:rPr>
              <w:t xml:space="preserve"> «Зеленая Россия» (30.09.2017);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3F8">
              <w:rPr>
                <w:rFonts w:ascii="Times New Roman" w:hAnsi="Times New Roman" w:cs="Times New Roman"/>
              </w:rPr>
              <w:t>всероссийской экологической акции «Хранители воды», результаты которой отражены на официальном сайте Зеленого движения «ЭКА» (октябрь, 2017 г.);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3F8">
              <w:rPr>
                <w:rFonts w:ascii="Times New Roman" w:eastAsia="Times New Roman" w:hAnsi="Times New Roman" w:cs="Times New Roman"/>
                <w:color w:val="000000"/>
              </w:rPr>
              <w:t>всероссийской акции «Вода и здоровье» (</w:t>
            </w:r>
            <w:proofErr w:type="gramStart"/>
            <w:r w:rsidRPr="00B213F8">
              <w:rPr>
                <w:rFonts w:ascii="Times New Roman" w:eastAsia="Times New Roman" w:hAnsi="Times New Roman" w:cs="Times New Roman"/>
                <w:color w:val="000000"/>
              </w:rPr>
              <w:t>марта-апрель</w:t>
            </w:r>
            <w:proofErr w:type="gramEnd"/>
            <w:r w:rsidRPr="00B213F8">
              <w:rPr>
                <w:rFonts w:ascii="Times New Roman" w:eastAsia="Times New Roman" w:hAnsi="Times New Roman" w:cs="Times New Roman"/>
                <w:color w:val="000000"/>
              </w:rPr>
              <w:t xml:space="preserve"> 2018 года);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13F8">
              <w:rPr>
                <w:rFonts w:ascii="Times New Roman" w:hAnsi="Times New Roman" w:cs="Times New Roman"/>
              </w:rPr>
              <w:t>всероссийской экологической акции «Сделаем вместе!»;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B213F8">
              <w:rPr>
                <w:rFonts w:ascii="Times New Roman" w:hAnsi="Times New Roman" w:cs="Times New Roman"/>
                <w:bCs/>
              </w:rPr>
              <w:t>всероссийских</w:t>
            </w:r>
            <w:proofErr w:type="gramEnd"/>
            <w:r w:rsidRPr="00B213F8">
              <w:rPr>
                <w:rFonts w:ascii="Times New Roman" w:hAnsi="Times New Roman" w:cs="Times New Roman"/>
                <w:bCs/>
              </w:rPr>
              <w:t xml:space="preserve"> эко-уроках по темам: «Хранители воды», «Вода и здоровье»,  «Лес и климат», «Воды России», «Мир без мусора» и др.;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3F8">
              <w:rPr>
                <w:rFonts w:ascii="Times New Roman" w:hAnsi="Times New Roman" w:cs="Times New Roman"/>
              </w:rPr>
              <w:t xml:space="preserve">школьной акции «Память жива» по благоустройству </w:t>
            </w:r>
            <w:r w:rsidRPr="00B213F8">
              <w:rPr>
                <w:rFonts w:ascii="Times New Roman" w:hAnsi="Times New Roman" w:cs="Times New Roman"/>
              </w:rPr>
              <w:lastRenderedPageBreak/>
              <w:t xml:space="preserve">памятных мест (у памятника в </w:t>
            </w:r>
            <w:proofErr w:type="spellStart"/>
            <w:r w:rsidRPr="00B213F8">
              <w:rPr>
                <w:rFonts w:ascii="Times New Roman" w:hAnsi="Times New Roman" w:cs="Times New Roman"/>
              </w:rPr>
              <w:t>Разгуляевке</w:t>
            </w:r>
            <w:proofErr w:type="spellEnd"/>
            <w:r w:rsidRPr="00B213F8">
              <w:rPr>
                <w:rFonts w:ascii="Times New Roman" w:hAnsi="Times New Roman" w:cs="Times New Roman"/>
              </w:rPr>
              <w:t xml:space="preserve"> и у памятного знака М. </w:t>
            </w:r>
            <w:proofErr w:type="spellStart"/>
            <w:r w:rsidRPr="00B213F8">
              <w:rPr>
                <w:rFonts w:ascii="Times New Roman" w:hAnsi="Times New Roman" w:cs="Times New Roman"/>
              </w:rPr>
              <w:t>Пассара</w:t>
            </w:r>
            <w:proofErr w:type="spellEnd"/>
            <w:r w:rsidRPr="00B213F8">
              <w:rPr>
                <w:rFonts w:ascii="Times New Roman" w:hAnsi="Times New Roman" w:cs="Times New Roman"/>
              </w:rPr>
              <w:t xml:space="preserve">). </w:t>
            </w:r>
          </w:p>
          <w:p w:rsidR="00B213F8" w:rsidRPr="00B213F8" w:rsidRDefault="00B213F8" w:rsidP="00B213F8">
            <w:pPr>
              <w:ind w:firstLine="708"/>
              <w:jc w:val="both"/>
              <w:rPr>
                <w:sz w:val="22"/>
                <w:szCs w:val="22"/>
              </w:rPr>
            </w:pPr>
            <w:r w:rsidRPr="00B213F8">
              <w:rPr>
                <w:rStyle w:val="ae"/>
                <w:iCs/>
                <w:sz w:val="22"/>
                <w:szCs w:val="22"/>
              </w:rPr>
              <w:t>В сентябре 2017 года и апреле 2018 года</w:t>
            </w:r>
            <w:r w:rsidRPr="00B213F8">
              <w:rPr>
                <w:sz w:val="22"/>
                <w:szCs w:val="22"/>
              </w:rPr>
              <w:t xml:space="preserve"> проведены встречи с сотрудниками ГКУ </w:t>
            </w:r>
            <w:proofErr w:type="gramStart"/>
            <w:r w:rsidRPr="00B213F8">
              <w:rPr>
                <w:sz w:val="22"/>
                <w:szCs w:val="22"/>
              </w:rPr>
              <w:t>ВО</w:t>
            </w:r>
            <w:proofErr w:type="gramEnd"/>
            <w:r w:rsidRPr="00B213F8">
              <w:rPr>
                <w:sz w:val="22"/>
                <w:szCs w:val="22"/>
              </w:rPr>
              <w:t xml:space="preserve"> «Волгоградское лесничество» с обучающимися 5-9-х классов по теме «Берегите лес от пожара!» и «Направления работы волгоградских лесничеств».</w:t>
            </w:r>
          </w:p>
          <w:p w:rsidR="00B213F8" w:rsidRPr="00B213F8" w:rsidRDefault="00B213F8" w:rsidP="00B213F8">
            <w:pPr>
              <w:ind w:firstLine="708"/>
              <w:jc w:val="both"/>
              <w:rPr>
                <w:sz w:val="22"/>
                <w:szCs w:val="22"/>
              </w:rPr>
            </w:pPr>
            <w:r w:rsidRPr="00B213F8">
              <w:rPr>
                <w:bCs/>
                <w:iCs/>
                <w:sz w:val="22"/>
                <w:szCs w:val="22"/>
              </w:rPr>
              <w:t>29 сентября 2017 года</w:t>
            </w:r>
            <w:r w:rsidRPr="00B213F8">
              <w:rPr>
                <w:bCs/>
                <w:sz w:val="22"/>
                <w:szCs w:val="22"/>
              </w:rPr>
              <w:t> в рамках Дня Межкультурного Диалога (</w:t>
            </w:r>
            <w:r w:rsidRPr="00B213F8">
              <w:rPr>
                <w:bCs/>
                <w:sz w:val="22"/>
                <w:szCs w:val="22"/>
                <w:lang w:val="en-US"/>
              </w:rPr>
              <w:t>AFS</w:t>
            </w:r>
            <w:r w:rsidRPr="00B213F8">
              <w:rPr>
                <w:bCs/>
                <w:sz w:val="22"/>
                <w:szCs w:val="22"/>
              </w:rPr>
              <w:t xml:space="preserve"> России), организованного в рамках Международного проекта «</w:t>
            </w:r>
            <w:proofErr w:type="spellStart"/>
            <w:r w:rsidRPr="00B213F8">
              <w:rPr>
                <w:bCs/>
                <w:sz w:val="22"/>
                <w:szCs w:val="22"/>
              </w:rPr>
              <w:t>Интеркультура</w:t>
            </w:r>
            <w:proofErr w:type="spellEnd"/>
            <w:r w:rsidRPr="00B213F8">
              <w:rPr>
                <w:bCs/>
                <w:sz w:val="22"/>
                <w:szCs w:val="22"/>
              </w:rPr>
              <w:t xml:space="preserve">», в МБОУ ГСШ № 3 при участии школьников из Франции, Индонезии, Италии и России состоялась встреча по теме «Инклюзивное межкультурное образование - шанс для равного обучения всех». </w:t>
            </w:r>
            <w:r w:rsidRPr="00B213F8">
              <w:rPr>
                <w:sz w:val="22"/>
                <w:szCs w:val="22"/>
              </w:rPr>
              <w:t xml:space="preserve">Участниками акции стали обучающиеся МБОУ ГСШ № 1,  № 2 и № 3, Глава </w:t>
            </w:r>
            <w:proofErr w:type="spellStart"/>
            <w:r w:rsidRPr="00B213F8">
              <w:rPr>
                <w:sz w:val="22"/>
                <w:szCs w:val="22"/>
              </w:rPr>
              <w:t>Городищенского</w:t>
            </w:r>
            <w:proofErr w:type="spellEnd"/>
            <w:r w:rsidRPr="00B213F8">
              <w:rPr>
                <w:sz w:val="22"/>
                <w:szCs w:val="22"/>
              </w:rPr>
              <w:t xml:space="preserve"> муниципального района, сотрудники комитета лесного хозяйства и экологии администрации Волгоградской области и ГКУ </w:t>
            </w:r>
            <w:proofErr w:type="gramStart"/>
            <w:r w:rsidRPr="00B213F8">
              <w:rPr>
                <w:sz w:val="22"/>
                <w:szCs w:val="22"/>
              </w:rPr>
              <w:t>ВО</w:t>
            </w:r>
            <w:proofErr w:type="gramEnd"/>
            <w:r w:rsidRPr="00B213F8">
              <w:rPr>
                <w:sz w:val="22"/>
                <w:szCs w:val="22"/>
              </w:rPr>
              <w:t xml:space="preserve"> «Волгоградское </w:t>
            </w:r>
            <w:r w:rsidRPr="00B213F8">
              <w:rPr>
                <w:sz w:val="22"/>
                <w:szCs w:val="22"/>
              </w:rPr>
              <w:lastRenderedPageBreak/>
              <w:t>лесничество». В ходе акции на территории пришкольного участка были высажены акации.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</w:p>
          <w:p w:rsidR="00B213F8" w:rsidRPr="00B213F8" w:rsidRDefault="00B213F8" w:rsidP="00B213F8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213F8">
              <w:rPr>
                <w:b/>
                <w:sz w:val="22"/>
                <w:szCs w:val="22"/>
              </w:rPr>
              <w:t>За</w:t>
            </w:r>
            <w:proofErr w:type="gramEnd"/>
            <w:r w:rsidRPr="00B213F8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213F8">
              <w:rPr>
                <w:b/>
                <w:sz w:val="22"/>
                <w:szCs w:val="22"/>
              </w:rPr>
              <w:t>последние</w:t>
            </w:r>
            <w:proofErr w:type="gramEnd"/>
            <w:r w:rsidRPr="00B213F8">
              <w:rPr>
                <w:b/>
                <w:sz w:val="22"/>
                <w:szCs w:val="22"/>
              </w:rPr>
              <w:t xml:space="preserve"> 5 лет обучающиеся и педагоги принимали участие в научно-практических конференциях, по итогам которых имеются 16 публикаций.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>Количество публикаций за 2017 и 2018 годы</w:t>
            </w:r>
            <w:r w:rsidRPr="00B213F8">
              <w:rPr>
                <w:sz w:val="22"/>
                <w:szCs w:val="22"/>
              </w:rPr>
              <w:t xml:space="preserve"> в СМИ – 6.  </w:t>
            </w: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both"/>
              <w:rPr>
                <w:b/>
                <w:noProof/>
                <w:color w:val="C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B213F8" w:rsidRPr="00B213F8" w:rsidRDefault="00B213F8" w:rsidP="00B213F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13F8">
              <w:rPr>
                <w:rFonts w:ascii="Times New Roman" w:hAnsi="Times New Roman" w:cs="Times New Roman"/>
              </w:rPr>
              <w:lastRenderedPageBreak/>
              <w:t>Районные соревнования «</w:t>
            </w:r>
            <w:proofErr w:type="spellStart"/>
            <w:r w:rsidRPr="00B213F8">
              <w:rPr>
                <w:rFonts w:ascii="Times New Roman" w:hAnsi="Times New Roman" w:cs="Times New Roman"/>
              </w:rPr>
              <w:t>Туристенок</w:t>
            </w:r>
            <w:proofErr w:type="spellEnd"/>
            <w:r w:rsidRPr="00B213F8">
              <w:rPr>
                <w:rFonts w:ascii="Times New Roman" w:hAnsi="Times New Roman" w:cs="Times New Roman"/>
              </w:rPr>
              <w:t>» (сентябрь, 2017):</w:t>
            </w:r>
          </w:p>
          <w:p w:rsidR="00B213F8" w:rsidRPr="00B213F8" w:rsidRDefault="00B213F8" w:rsidP="00B213F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13F8">
              <w:rPr>
                <w:rFonts w:ascii="Times New Roman" w:hAnsi="Times New Roman" w:cs="Times New Roman"/>
              </w:rPr>
              <w:t>- «Определение азимута» (1 место);</w:t>
            </w:r>
          </w:p>
          <w:p w:rsidR="00B213F8" w:rsidRPr="00B213F8" w:rsidRDefault="00B213F8" w:rsidP="00B213F8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13F8">
              <w:rPr>
                <w:rFonts w:ascii="Times New Roman" w:hAnsi="Times New Roman" w:cs="Times New Roman"/>
              </w:rPr>
              <w:t xml:space="preserve">- «Ориентирование» (1 место). </w:t>
            </w:r>
          </w:p>
          <w:p w:rsidR="00B213F8" w:rsidRPr="00B213F8" w:rsidRDefault="00B213F8" w:rsidP="00B213F8">
            <w:pPr>
              <w:ind w:firstLine="708"/>
              <w:jc w:val="both"/>
              <w:rPr>
                <w:bCs/>
                <w:iCs/>
                <w:sz w:val="22"/>
                <w:szCs w:val="22"/>
              </w:rPr>
            </w:pPr>
            <w:r w:rsidRPr="00B213F8">
              <w:rPr>
                <w:bCs/>
                <w:iCs/>
                <w:sz w:val="22"/>
                <w:szCs w:val="22"/>
              </w:rPr>
              <w:t>В сентябре 2017 года учреждение приняло участие во Всероссийском конкурсе «Это чудо – планета Земля!», по итогам которого: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3F8">
              <w:rPr>
                <w:rFonts w:ascii="Times New Roman" w:hAnsi="Times New Roman" w:cs="Times New Roman"/>
              </w:rPr>
              <w:t xml:space="preserve">Толмачева Е.В., учитель географии, </w:t>
            </w:r>
            <w:proofErr w:type="spellStart"/>
            <w:r w:rsidRPr="00B213F8">
              <w:rPr>
                <w:rFonts w:ascii="Times New Roman" w:hAnsi="Times New Roman" w:cs="Times New Roman"/>
              </w:rPr>
              <w:t>Бервинова</w:t>
            </w:r>
            <w:proofErr w:type="spellEnd"/>
            <w:r w:rsidRPr="00B213F8">
              <w:rPr>
                <w:rFonts w:ascii="Times New Roman" w:hAnsi="Times New Roman" w:cs="Times New Roman"/>
              </w:rPr>
              <w:t xml:space="preserve"> Татьяна, обучающаяся 9 б класса, - дипломанты 1 степени </w:t>
            </w:r>
            <w:r w:rsidRPr="00B213F8">
              <w:rPr>
                <w:rFonts w:ascii="Times New Roman" w:hAnsi="Times New Roman" w:cs="Times New Roman"/>
                <w:bCs/>
                <w:iCs/>
              </w:rPr>
              <w:t>Всероссийского конкурса «Это чудо – планета Земля!» в номинации «Социально-экологический проект».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213F8">
              <w:rPr>
                <w:rFonts w:ascii="Times New Roman" w:hAnsi="Times New Roman" w:cs="Times New Roman"/>
              </w:rPr>
              <w:t xml:space="preserve">Федоров Данила, обучающийся </w:t>
            </w:r>
            <w:proofErr w:type="gramStart"/>
            <w:r w:rsidRPr="00B213F8">
              <w:rPr>
                <w:rFonts w:ascii="Times New Roman" w:hAnsi="Times New Roman" w:cs="Times New Roman"/>
              </w:rPr>
              <w:t>9</w:t>
            </w:r>
            <w:proofErr w:type="gramEnd"/>
            <w:r w:rsidRPr="00B213F8">
              <w:rPr>
                <w:rFonts w:ascii="Times New Roman" w:hAnsi="Times New Roman" w:cs="Times New Roman"/>
              </w:rPr>
              <w:t xml:space="preserve"> а класса, - дипломант 1 степени </w:t>
            </w:r>
            <w:r w:rsidRPr="00B213F8">
              <w:rPr>
                <w:rFonts w:ascii="Times New Roman" w:hAnsi="Times New Roman" w:cs="Times New Roman"/>
                <w:bCs/>
                <w:iCs/>
              </w:rPr>
              <w:t>Всероссийского конкурса «Это чудо – планета Земля!» в номинации «Эко-фото».</w:t>
            </w:r>
          </w:p>
          <w:p w:rsidR="00B213F8" w:rsidRPr="00B213F8" w:rsidRDefault="00B213F8" w:rsidP="00B213F8">
            <w:pPr>
              <w:ind w:firstLine="709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 xml:space="preserve">В марте 2018 г. - участники открытого очно-заочного фестиваля учебно-исследовательских и творческих работ «Экопоколение-2018»: 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3F8">
              <w:rPr>
                <w:rFonts w:ascii="Times New Roman" w:hAnsi="Times New Roman" w:cs="Times New Roman"/>
              </w:rPr>
              <w:t>Горностаева</w:t>
            </w:r>
            <w:proofErr w:type="spellEnd"/>
            <w:r w:rsidRPr="00B213F8">
              <w:rPr>
                <w:rFonts w:ascii="Times New Roman" w:hAnsi="Times New Roman" w:cs="Times New Roman"/>
              </w:rPr>
              <w:t xml:space="preserve"> Диана, обучающаяся 7 б класса, - дипломант 3 степени в номинации «Фотоискусство»;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3F8">
              <w:rPr>
                <w:rFonts w:ascii="Times New Roman" w:hAnsi="Times New Roman" w:cs="Times New Roman"/>
              </w:rPr>
              <w:t>Хабибуллаева</w:t>
            </w:r>
            <w:proofErr w:type="spellEnd"/>
            <w:r w:rsidRPr="00B213F8">
              <w:rPr>
                <w:rFonts w:ascii="Times New Roman" w:hAnsi="Times New Roman" w:cs="Times New Roman"/>
              </w:rPr>
              <w:t xml:space="preserve"> Надежда, обучающаяся 8 б класса, - победитель в номинации «Публицистика»;</w:t>
            </w:r>
          </w:p>
          <w:p w:rsidR="00B213F8" w:rsidRPr="00B213F8" w:rsidRDefault="00B213F8" w:rsidP="00B213F8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3F8">
              <w:rPr>
                <w:rFonts w:ascii="Times New Roman" w:hAnsi="Times New Roman" w:cs="Times New Roman"/>
              </w:rPr>
              <w:t xml:space="preserve">Соболев Никита, обучающийся 9 </w:t>
            </w:r>
            <w:proofErr w:type="gramStart"/>
            <w:r w:rsidRPr="00B213F8">
              <w:rPr>
                <w:rFonts w:ascii="Times New Roman" w:hAnsi="Times New Roman" w:cs="Times New Roman"/>
              </w:rPr>
              <w:lastRenderedPageBreak/>
              <w:t>в</w:t>
            </w:r>
            <w:proofErr w:type="gramEnd"/>
            <w:r w:rsidRPr="00B213F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13F8">
              <w:rPr>
                <w:rFonts w:ascii="Times New Roman" w:hAnsi="Times New Roman" w:cs="Times New Roman"/>
              </w:rPr>
              <w:t>класса</w:t>
            </w:r>
            <w:proofErr w:type="gramEnd"/>
            <w:r w:rsidRPr="00B213F8">
              <w:rPr>
                <w:rFonts w:ascii="Times New Roman" w:hAnsi="Times New Roman" w:cs="Times New Roman"/>
              </w:rPr>
              <w:t>, - дипломант 3 степени в номинации «Видеоролик».</w:t>
            </w:r>
          </w:p>
          <w:p w:rsidR="00B213F8" w:rsidRPr="00B213F8" w:rsidRDefault="00B213F8" w:rsidP="00B213F8">
            <w:pPr>
              <w:ind w:firstLine="708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МБОУ ГСШ № 3 отмечено благодарностью Волгоградского центра по гидрометеорологии и мониторингу окружающей среды – филиал ФГБУ «Северо-Кавказское УГМС» за участие в открытом очно-заочном конкурсе-фестивале исследовательских и творческих работ учащихся «Экопоколение-2018».</w:t>
            </w:r>
          </w:p>
          <w:p w:rsidR="00B213F8" w:rsidRPr="00B213F8" w:rsidRDefault="00B213F8" w:rsidP="00B213F8">
            <w:pPr>
              <w:ind w:firstLine="708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 xml:space="preserve">В рамках научного общества </w:t>
            </w:r>
            <w:proofErr w:type="spellStart"/>
            <w:r w:rsidRPr="00B213F8">
              <w:rPr>
                <w:sz w:val="22"/>
                <w:szCs w:val="22"/>
              </w:rPr>
              <w:t>Бервинова</w:t>
            </w:r>
            <w:proofErr w:type="spellEnd"/>
            <w:r w:rsidRPr="00B213F8">
              <w:rPr>
                <w:sz w:val="22"/>
                <w:szCs w:val="22"/>
              </w:rPr>
              <w:t xml:space="preserve"> Татьяна (9 б класс), </w:t>
            </w:r>
            <w:proofErr w:type="spellStart"/>
            <w:r w:rsidRPr="00B213F8">
              <w:rPr>
                <w:sz w:val="22"/>
                <w:szCs w:val="22"/>
              </w:rPr>
              <w:t>Ашурова</w:t>
            </w:r>
            <w:proofErr w:type="spellEnd"/>
            <w:r w:rsidRPr="00B213F8">
              <w:rPr>
                <w:sz w:val="22"/>
                <w:szCs w:val="22"/>
              </w:rPr>
              <w:t xml:space="preserve"> Ангелина и </w:t>
            </w:r>
            <w:proofErr w:type="spellStart"/>
            <w:r w:rsidRPr="00B213F8">
              <w:rPr>
                <w:sz w:val="22"/>
                <w:szCs w:val="22"/>
              </w:rPr>
              <w:t>Болотова</w:t>
            </w:r>
            <w:proofErr w:type="spellEnd"/>
            <w:r w:rsidRPr="00B213F8">
              <w:rPr>
                <w:sz w:val="22"/>
                <w:szCs w:val="22"/>
              </w:rPr>
              <w:t xml:space="preserve"> Алена (</w:t>
            </w:r>
            <w:proofErr w:type="gramStart"/>
            <w:r w:rsidRPr="00B213F8">
              <w:rPr>
                <w:sz w:val="22"/>
                <w:szCs w:val="22"/>
              </w:rPr>
              <w:t>9</w:t>
            </w:r>
            <w:proofErr w:type="gramEnd"/>
            <w:r w:rsidRPr="00B213F8">
              <w:rPr>
                <w:sz w:val="22"/>
                <w:szCs w:val="22"/>
              </w:rPr>
              <w:t xml:space="preserve"> а класс) стали победителями районного конкурса учебных проектов «Горизонты открытий-2018» (06.04.2018); победителями межрегионального открытого конкурса «Открытие состоялось!» в рамках Всероссийской национальной образовательной программы «Гимназический союз России» в номинации «Экология и здоровый образ жизни» (16.05.2018). </w:t>
            </w:r>
            <w:proofErr w:type="spellStart"/>
            <w:r w:rsidRPr="00B213F8">
              <w:rPr>
                <w:sz w:val="22"/>
                <w:szCs w:val="22"/>
              </w:rPr>
              <w:t>Бервинова</w:t>
            </w:r>
            <w:proofErr w:type="spellEnd"/>
            <w:r w:rsidRPr="00B213F8">
              <w:rPr>
                <w:sz w:val="22"/>
                <w:szCs w:val="22"/>
              </w:rPr>
              <w:t xml:space="preserve"> Татьяна - дипломант 3 степени Международного конкурса исследовательских работ и учебных проектов «Старт в науке» в секции «География» (31.05.2018). На данные конкурсы была представлена работ «Инновационная и творческая деятельность школьного лесничества «Берендеи» в Год экологии». </w:t>
            </w:r>
          </w:p>
          <w:p w:rsidR="00B213F8" w:rsidRPr="00B213F8" w:rsidRDefault="00B213F8" w:rsidP="00B213F8">
            <w:pPr>
              <w:jc w:val="center"/>
              <w:rPr>
                <w:b/>
                <w:sz w:val="22"/>
                <w:szCs w:val="22"/>
              </w:rPr>
            </w:pPr>
            <w:r w:rsidRPr="00B213F8">
              <w:rPr>
                <w:b/>
                <w:sz w:val="22"/>
                <w:szCs w:val="22"/>
              </w:rPr>
              <w:t>Значимые достижения: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МБОУ ГСШ № 3 является: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- призером (3 место) областного конкурса «Вырастим лес своими руками» в номинации «Организация деятельности школьных лесничеств»;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lastRenderedPageBreak/>
              <w:t>- призером (3 место) районного Детского экологического праздника «Земля – наш дом» (октябрь, 2017);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- участником Всероссийского конкурса «Лучшее школьное лесничество» (октябрь, 2017), отмечено сертификатом;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- призером (2 место) областного конкурса «Лучшее школьное лесничество» (ноябрь, 2017);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- призером (2 место)  Детского экологического парламента  (декабрь, 2017);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- победителем  Детского экологического парламента  (06.11.2018);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- участником Международного конкурса экологических проектов (2018).</w:t>
            </w:r>
          </w:p>
        </w:tc>
        <w:tc>
          <w:tcPr>
            <w:tcW w:w="3762" w:type="dxa"/>
          </w:tcPr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161908"/>
                <w:sz w:val="22"/>
                <w:szCs w:val="22"/>
              </w:rPr>
            </w:pPr>
            <w:r w:rsidRPr="00B213F8">
              <w:rPr>
                <w:b/>
                <w:bCs/>
                <w:color w:val="161908"/>
                <w:sz w:val="22"/>
                <w:szCs w:val="22"/>
              </w:rPr>
              <w:lastRenderedPageBreak/>
              <w:t>Необходимое оборудование для участников школьного лесничества «Берендеи»: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161908"/>
                <w:sz w:val="22"/>
                <w:szCs w:val="22"/>
              </w:rPr>
            </w:pPr>
            <w:r w:rsidRPr="00B213F8">
              <w:rPr>
                <w:b/>
                <w:bCs/>
                <w:color w:val="161908"/>
                <w:sz w:val="22"/>
                <w:szCs w:val="22"/>
              </w:rPr>
              <w:t>Инструменты и оборудование: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>- для сбора семян: крючья, секаторы, сучкорезы, гребни;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 xml:space="preserve">- для обработки почвы и ухода за лесными культурами: лопаты, мотыги, мечи Колесова, </w:t>
            </w:r>
            <w:proofErr w:type="spellStart"/>
            <w:r w:rsidRPr="00B213F8">
              <w:rPr>
                <w:color w:val="161908"/>
                <w:sz w:val="22"/>
                <w:szCs w:val="22"/>
              </w:rPr>
              <w:t>мотыжки</w:t>
            </w:r>
            <w:proofErr w:type="spellEnd"/>
            <w:r w:rsidRPr="00B213F8">
              <w:rPr>
                <w:color w:val="161908"/>
                <w:sz w:val="22"/>
                <w:szCs w:val="22"/>
              </w:rPr>
              <w:t>;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>- для сбора гербария: гербарные папки, гербарные сетки, лупы;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 xml:space="preserve">- для сбора образцов по защите леса от вредителей: сачки, деревянные ящики и коллекционные коробки, топорики, ножовки, пинцеты, </w:t>
            </w:r>
            <w:proofErr w:type="spellStart"/>
            <w:r w:rsidRPr="00B213F8">
              <w:rPr>
                <w:color w:val="161908"/>
                <w:sz w:val="22"/>
                <w:szCs w:val="22"/>
              </w:rPr>
              <w:t>расправилки</w:t>
            </w:r>
            <w:proofErr w:type="spellEnd"/>
            <w:r w:rsidRPr="00B213F8">
              <w:rPr>
                <w:color w:val="161908"/>
                <w:sz w:val="22"/>
                <w:szCs w:val="22"/>
              </w:rPr>
              <w:t xml:space="preserve"> и </w:t>
            </w:r>
            <w:proofErr w:type="spellStart"/>
            <w:r w:rsidRPr="00B213F8">
              <w:rPr>
                <w:color w:val="161908"/>
                <w:sz w:val="22"/>
                <w:szCs w:val="22"/>
              </w:rPr>
              <w:t>препарационные</w:t>
            </w:r>
            <w:proofErr w:type="spellEnd"/>
            <w:r w:rsidRPr="00B213F8">
              <w:rPr>
                <w:color w:val="161908"/>
                <w:sz w:val="22"/>
                <w:szCs w:val="22"/>
              </w:rPr>
              <w:t xml:space="preserve"> иглы.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color w:val="161908"/>
                <w:sz w:val="22"/>
                <w:szCs w:val="22"/>
              </w:rPr>
            </w:pPr>
            <w:r w:rsidRPr="00B213F8">
              <w:rPr>
                <w:b/>
                <w:bCs/>
                <w:color w:val="161908"/>
                <w:sz w:val="22"/>
                <w:szCs w:val="22"/>
              </w:rPr>
              <w:t>Измерительные приборы и инструменты</w:t>
            </w:r>
            <w:r w:rsidRPr="00B213F8">
              <w:rPr>
                <w:i/>
                <w:iCs/>
                <w:color w:val="161908"/>
                <w:sz w:val="22"/>
                <w:szCs w:val="22"/>
              </w:rPr>
              <w:t>: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>- буссоли,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>-высотомеры оптические,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 xml:space="preserve">- </w:t>
            </w:r>
            <w:proofErr w:type="spellStart"/>
            <w:r w:rsidRPr="00B213F8">
              <w:rPr>
                <w:color w:val="161908"/>
                <w:sz w:val="22"/>
                <w:szCs w:val="22"/>
              </w:rPr>
              <w:t>полнотомеры</w:t>
            </w:r>
            <w:proofErr w:type="spellEnd"/>
            <w:r w:rsidRPr="00B213F8">
              <w:rPr>
                <w:color w:val="161908"/>
                <w:sz w:val="22"/>
                <w:szCs w:val="22"/>
              </w:rPr>
              <w:t>,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>- мерные вилки,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>- мерные ленты,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>- рулетки,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>- мерные скобы и мерные шесты,</w:t>
            </w:r>
          </w:p>
          <w:p w:rsidR="00B213F8" w:rsidRPr="00B213F8" w:rsidRDefault="00B213F8" w:rsidP="00B213F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161908"/>
                <w:sz w:val="22"/>
                <w:szCs w:val="22"/>
              </w:rPr>
            </w:pPr>
            <w:r w:rsidRPr="00B213F8">
              <w:rPr>
                <w:color w:val="161908"/>
                <w:sz w:val="22"/>
                <w:szCs w:val="22"/>
              </w:rPr>
              <w:t>- компасы.</w:t>
            </w:r>
          </w:p>
        </w:tc>
      </w:tr>
      <w:tr w:rsidR="006615A0" w:rsidRPr="00B213F8" w:rsidTr="006615A0">
        <w:tc>
          <w:tcPr>
            <w:tcW w:w="556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38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b/>
                <w:color w:val="252525"/>
                <w:sz w:val="22"/>
                <w:szCs w:val="22"/>
              </w:rPr>
            </w:pPr>
            <w:r w:rsidRPr="00B213F8">
              <w:rPr>
                <w:b/>
                <w:noProof/>
                <w:sz w:val="22"/>
                <w:szCs w:val="22"/>
              </w:rPr>
              <w:t>Территории для проведения патриотических и экологических акций</w:t>
            </w:r>
          </w:p>
        </w:tc>
        <w:tc>
          <w:tcPr>
            <w:tcW w:w="1843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Юго-западная часть и западная часть</w:t>
            </w:r>
          </w:p>
        </w:tc>
        <w:tc>
          <w:tcPr>
            <w:tcW w:w="3118" w:type="dxa"/>
          </w:tcPr>
          <w:p w:rsidR="00B213F8" w:rsidRPr="00B213F8" w:rsidRDefault="00B213F8" w:rsidP="00B213F8">
            <w:pPr>
              <w:pStyle w:val="text3cl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В октябре 2017 года на территории пришкольного участка проведена акция «Сталинградский тополь на территории пришкольного участка». В акции приняли  участие поисковые отряды  МБОУ ГСШ № 1, 2, 3, «</w:t>
            </w:r>
            <w:proofErr w:type="spellStart"/>
            <w:r w:rsidRPr="00B213F8">
              <w:rPr>
                <w:sz w:val="22"/>
                <w:szCs w:val="22"/>
              </w:rPr>
              <w:t>Грачевская</w:t>
            </w:r>
            <w:proofErr w:type="spellEnd"/>
            <w:r w:rsidRPr="00B213F8">
              <w:rPr>
                <w:sz w:val="22"/>
                <w:szCs w:val="22"/>
              </w:rPr>
              <w:t xml:space="preserve"> СШ» и «</w:t>
            </w:r>
            <w:proofErr w:type="spellStart"/>
            <w:r w:rsidRPr="00B213F8">
              <w:rPr>
                <w:sz w:val="22"/>
                <w:szCs w:val="22"/>
              </w:rPr>
              <w:t>Паньшинская</w:t>
            </w:r>
            <w:proofErr w:type="spellEnd"/>
            <w:r w:rsidRPr="00B213F8">
              <w:rPr>
                <w:sz w:val="22"/>
                <w:szCs w:val="22"/>
              </w:rPr>
              <w:t xml:space="preserve"> СШ», Глава </w:t>
            </w:r>
            <w:proofErr w:type="spellStart"/>
            <w:r w:rsidRPr="00B213F8">
              <w:rPr>
                <w:sz w:val="22"/>
                <w:szCs w:val="22"/>
              </w:rPr>
              <w:t>Городищенского</w:t>
            </w:r>
            <w:proofErr w:type="spellEnd"/>
            <w:r w:rsidRPr="00B213F8">
              <w:rPr>
                <w:sz w:val="22"/>
                <w:szCs w:val="22"/>
              </w:rPr>
              <w:t xml:space="preserve"> муниципального района Э.М. Кривов, члены Совета ветеранов Великой Отечественной войны </w:t>
            </w:r>
            <w:proofErr w:type="spellStart"/>
            <w:r w:rsidRPr="00B213F8">
              <w:rPr>
                <w:sz w:val="22"/>
                <w:szCs w:val="22"/>
              </w:rPr>
              <w:t>Городищенского</w:t>
            </w:r>
            <w:proofErr w:type="spellEnd"/>
            <w:r w:rsidRPr="00B213F8">
              <w:rPr>
                <w:sz w:val="22"/>
                <w:szCs w:val="22"/>
              </w:rPr>
              <w:t xml:space="preserve"> городского поселения - участники общественной организации «Дети войны».</w:t>
            </w:r>
          </w:p>
          <w:p w:rsidR="00B213F8" w:rsidRPr="00B213F8" w:rsidRDefault="00B213F8" w:rsidP="00B213F8">
            <w:pPr>
              <w:pStyle w:val="text3cl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 xml:space="preserve">На территории пришкольного участка проводятся митинги </w:t>
            </w:r>
            <w:r w:rsidRPr="00B213F8">
              <w:rPr>
                <w:sz w:val="22"/>
                <w:szCs w:val="22"/>
              </w:rPr>
              <w:lastRenderedPageBreak/>
              <w:t>военно-патриотической направленности. Встречи с интересными людьми, открытие муниципальных спортивных соревнований, реализуются региональные и всероссийские экологические и патриотические проекты.</w:t>
            </w:r>
          </w:p>
          <w:p w:rsidR="00B213F8" w:rsidRPr="00B213F8" w:rsidRDefault="00B213F8" w:rsidP="00B213F8">
            <w:pPr>
              <w:pStyle w:val="text3cl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В ноябре 2018 года членам школьного лесничества «берендеи» вручены ростки 3-х дубков, которые будут высажены на пришкольном участке весной 2019 года.</w:t>
            </w:r>
          </w:p>
          <w:p w:rsidR="00B213F8" w:rsidRPr="00B213F8" w:rsidRDefault="00B213F8" w:rsidP="00B213F8">
            <w:pPr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 xml:space="preserve">Партнерами указанных мероприятий являются: </w:t>
            </w:r>
            <w:r w:rsidRPr="00B213F8">
              <w:rPr>
                <w:sz w:val="22"/>
                <w:szCs w:val="22"/>
                <w:shd w:val="clear" w:color="auto" w:fill="FFFFFF"/>
              </w:rPr>
              <w:t xml:space="preserve">сотрудники Комитета </w:t>
            </w:r>
            <w:r w:rsidRPr="00B213F8">
              <w:rPr>
                <w:bCs/>
                <w:sz w:val="22"/>
                <w:szCs w:val="22"/>
                <w:shd w:val="clear" w:color="auto" w:fill="FFFFFF"/>
              </w:rPr>
              <w:t>природных</w:t>
            </w:r>
            <w:r w:rsidRPr="00B213F8">
              <w:rPr>
                <w:sz w:val="22"/>
                <w:szCs w:val="22"/>
                <w:shd w:val="clear" w:color="auto" w:fill="FFFFFF"/>
              </w:rPr>
              <w:t> </w:t>
            </w:r>
            <w:r w:rsidRPr="00B213F8">
              <w:rPr>
                <w:bCs/>
                <w:sz w:val="22"/>
                <w:szCs w:val="22"/>
                <w:shd w:val="clear" w:color="auto" w:fill="FFFFFF"/>
              </w:rPr>
              <w:t>ресурсов</w:t>
            </w:r>
            <w:r w:rsidRPr="00B213F8">
              <w:rPr>
                <w:sz w:val="22"/>
                <w:szCs w:val="22"/>
                <w:shd w:val="clear" w:color="auto" w:fill="FFFFFF"/>
              </w:rPr>
              <w:t>, лесного хозяйства и экологии </w:t>
            </w:r>
            <w:r w:rsidRPr="00B213F8">
              <w:rPr>
                <w:bCs/>
                <w:sz w:val="22"/>
                <w:szCs w:val="22"/>
                <w:shd w:val="clear" w:color="auto" w:fill="FFFFFF"/>
              </w:rPr>
              <w:t xml:space="preserve">Волгоградской области, ГКУ </w:t>
            </w:r>
            <w:proofErr w:type="gramStart"/>
            <w:r w:rsidRPr="00B213F8">
              <w:rPr>
                <w:bCs/>
                <w:sz w:val="22"/>
                <w:szCs w:val="22"/>
                <w:shd w:val="clear" w:color="auto" w:fill="FFFFFF"/>
              </w:rPr>
              <w:t>ВО</w:t>
            </w:r>
            <w:proofErr w:type="gramEnd"/>
            <w:r w:rsidRPr="00B213F8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B213F8">
              <w:rPr>
                <w:sz w:val="22"/>
                <w:szCs w:val="22"/>
              </w:rPr>
              <w:t xml:space="preserve">«Волгоградское лесничество», </w:t>
            </w:r>
            <w:proofErr w:type="spellStart"/>
            <w:r w:rsidRPr="00B213F8">
              <w:rPr>
                <w:sz w:val="22"/>
                <w:szCs w:val="22"/>
              </w:rPr>
              <w:t>Волгофлоры</w:t>
            </w:r>
            <w:proofErr w:type="spellEnd"/>
            <w:r w:rsidRPr="00B213F8">
              <w:rPr>
                <w:sz w:val="22"/>
                <w:szCs w:val="22"/>
              </w:rPr>
              <w:t>,  ТОС № 7 р.п. Городище, Международного благотворительного Фонда «</w:t>
            </w:r>
            <w:proofErr w:type="spellStart"/>
            <w:r w:rsidRPr="00B213F8">
              <w:rPr>
                <w:sz w:val="22"/>
                <w:szCs w:val="22"/>
              </w:rPr>
              <w:t>Интеркультура</w:t>
            </w:r>
            <w:proofErr w:type="spellEnd"/>
            <w:r w:rsidRPr="00B213F8">
              <w:rPr>
                <w:sz w:val="22"/>
                <w:szCs w:val="22"/>
              </w:rPr>
              <w:t xml:space="preserve">», администрации и МБОУ </w:t>
            </w:r>
            <w:proofErr w:type="spellStart"/>
            <w:r w:rsidRPr="00B213F8">
              <w:rPr>
                <w:sz w:val="22"/>
                <w:szCs w:val="22"/>
              </w:rPr>
              <w:t>Городищенского</w:t>
            </w:r>
            <w:proofErr w:type="spellEnd"/>
            <w:r w:rsidRPr="00B213F8">
              <w:rPr>
                <w:sz w:val="22"/>
                <w:szCs w:val="22"/>
              </w:rPr>
              <w:t xml:space="preserve"> муниципального района Волгоградской области, представители родительской общественности и СМИ.</w:t>
            </w:r>
          </w:p>
        </w:tc>
        <w:tc>
          <w:tcPr>
            <w:tcW w:w="4111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lastRenderedPageBreak/>
              <w:t>Разработка и реализация патриотических проектов и представление результатов проектной деятельности на муниципальном, региональном и всероссийском и международном уровнях:</w:t>
            </w: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- проект «Аллея Памяти» (2014-2018 годы);</w:t>
            </w: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- проект «Садам цвести» (2016-2018 годы)</w:t>
            </w: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- проект «Экологическое воспитание школьников или сколько стоит одно дерево?» (2018-2019) и другие.</w:t>
            </w: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t>Размещение итогов работы на официальном сайте учреждения в сети «Интернет» в разделе «Школьное лесничество «Берендеи».</w:t>
            </w: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13F8">
              <w:rPr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95250</wp:posOffset>
                  </wp:positionV>
                  <wp:extent cx="2545080" cy="1762125"/>
                  <wp:effectExtent l="0" t="0" r="7620" b="9525"/>
                  <wp:wrapThrough wrapText="bothSides">
                    <wp:wrapPolygon edited="0">
                      <wp:start x="0" y="0"/>
                      <wp:lineTo x="0" y="21483"/>
                      <wp:lineTo x="21503" y="21483"/>
                      <wp:lineTo x="21503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6639" t="7989" r="14094" b="6713"/>
                          <a:stretch/>
                        </pic:blipFill>
                        <pic:spPr bwMode="auto">
                          <a:xfrm>
                            <a:off x="0" y="0"/>
                            <a:ext cx="2545080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762" w:type="dxa"/>
          </w:tcPr>
          <w:p w:rsidR="00B213F8" w:rsidRPr="00B213F8" w:rsidRDefault="00B213F8" w:rsidP="00B213F8">
            <w:pPr>
              <w:pStyle w:val="text3c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13F8">
              <w:rPr>
                <w:sz w:val="22"/>
                <w:szCs w:val="22"/>
              </w:rPr>
              <w:lastRenderedPageBreak/>
              <w:t xml:space="preserve">Оформление новых клумб, посадка новых видов деревьев. </w:t>
            </w:r>
          </w:p>
        </w:tc>
      </w:tr>
    </w:tbl>
    <w:p w:rsidR="00B213F8" w:rsidRDefault="00B213F8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  <w:sectPr w:rsidR="00B213F8" w:rsidSect="00B213F8">
          <w:pgSz w:w="16838" w:h="11906" w:orient="landscape"/>
          <w:pgMar w:top="850" w:right="851" w:bottom="1134" w:left="85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0257A1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257A1">
        <w:rPr>
          <w:b/>
        </w:rPr>
        <w:lastRenderedPageBreak/>
        <w:t>Ресурсами реализации социального проекта являются:</w:t>
      </w:r>
      <w:r>
        <w:t xml:space="preserve"> кадровые, научно-методические, финансовые, информационные. </w:t>
      </w:r>
    </w:p>
    <w:p w:rsidR="000257A1" w:rsidRPr="000257A1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257A1">
        <w:t xml:space="preserve">Кадровые ресурсы: работники учреждения, представители ТОС, консультанты </w:t>
      </w:r>
      <w:r w:rsidRPr="000257A1">
        <w:rPr>
          <w:bCs/>
          <w:shd w:val="clear" w:color="auto" w:fill="FFFFFF"/>
        </w:rPr>
        <w:t>Комитета</w:t>
      </w:r>
      <w:r w:rsidRPr="000257A1">
        <w:rPr>
          <w:shd w:val="clear" w:color="auto" w:fill="FFFFFF"/>
        </w:rPr>
        <w:t> </w:t>
      </w:r>
      <w:r w:rsidRPr="000257A1">
        <w:rPr>
          <w:bCs/>
          <w:shd w:val="clear" w:color="auto" w:fill="FFFFFF"/>
        </w:rPr>
        <w:t>природных</w:t>
      </w:r>
      <w:r w:rsidRPr="000257A1">
        <w:rPr>
          <w:shd w:val="clear" w:color="auto" w:fill="FFFFFF"/>
        </w:rPr>
        <w:t> </w:t>
      </w:r>
      <w:r w:rsidRPr="000257A1">
        <w:rPr>
          <w:bCs/>
          <w:shd w:val="clear" w:color="auto" w:fill="FFFFFF"/>
        </w:rPr>
        <w:t>ресурсов</w:t>
      </w:r>
      <w:r w:rsidRPr="000257A1">
        <w:rPr>
          <w:shd w:val="clear" w:color="auto" w:fill="FFFFFF"/>
        </w:rPr>
        <w:t>, лесного хозяйства и экологии </w:t>
      </w:r>
      <w:r w:rsidRPr="000257A1">
        <w:rPr>
          <w:bCs/>
          <w:shd w:val="clear" w:color="auto" w:fill="FFFFFF"/>
        </w:rPr>
        <w:t xml:space="preserve">Волгоградской области, ГКУ </w:t>
      </w:r>
      <w:proofErr w:type="gramStart"/>
      <w:r w:rsidRPr="000257A1">
        <w:rPr>
          <w:bCs/>
          <w:shd w:val="clear" w:color="auto" w:fill="FFFFFF"/>
        </w:rPr>
        <w:t>ВО</w:t>
      </w:r>
      <w:proofErr w:type="gramEnd"/>
      <w:r w:rsidRPr="000257A1">
        <w:rPr>
          <w:bCs/>
          <w:shd w:val="clear" w:color="auto" w:fill="FFFFFF"/>
        </w:rPr>
        <w:t xml:space="preserve"> </w:t>
      </w:r>
      <w:r w:rsidRPr="000257A1">
        <w:t xml:space="preserve">«Волгоградское лесничество», </w:t>
      </w:r>
      <w:proofErr w:type="spellStart"/>
      <w:r w:rsidRPr="000257A1">
        <w:t>Волгофлоры</w:t>
      </w:r>
      <w:proofErr w:type="spellEnd"/>
      <w:r w:rsidRPr="000257A1">
        <w:t>, ВГАПО.</w:t>
      </w:r>
    </w:p>
    <w:p w:rsidR="000257A1" w:rsidRPr="000257A1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257A1">
        <w:t>Научно-методические ресурсы: научная литература, справочники, словари, рекомендации специалистов.</w:t>
      </w:r>
    </w:p>
    <w:p w:rsidR="000257A1" w:rsidRPr="000257A1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257A1">
        <w:t xml:space="preserve">Информационные ресурсы: размещение промежуточных и итоговых результатов социального проекта на страницах научно-методических сборников, на официальных сайтах в сети «Интернет» учреждения, Фонда поддержки образования, ВГАПО, Министерства просвещения в разделе «Федеральная инновационная площадка», в СМИ.   </w:t>
      </w:r>
    </w:p>
    <w:p w:rsidR="000257A1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257A1">
        <w:t>Финансовые ресурсы</w:t>
      </w:r>
      <w:r>
        <w:t xml:space="preserve"> включают привлечение бюджетных и внебюджетных средств. </w:t>
      </w:r>
    </w:p>
    <w:p w:rsidR="00D11801" w:rsidRDefault="00D11801" w:rsidP="001F3C2B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0257A1" w:rsidRPr="00785E53" w:rsidRDefault="000257A1" w:rsidP="001F3C2B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785E53">
        <w:rPr>
          <w:b/>
          <w:sz w:val="24"/>
          <w:szCs w:val="24"/>
        </w:rPr>
        <w:t>Ожидаемыми результатами социального проекта являются:</w:t>
      </w:r>
    </w:p>
    <w:p w:rsidR="000257A1" w:rsidRPr="00785E53" w:rsidRDefault="000257A1" w:rsidP="001F3C2B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E53">
        <w:rPr>
          <w:rFonts w:ascii="Times New Roman" w:eastAsia="Times New Roman" w:hAnsi="Times New Roman" w:cs="Times New Roman"/>
          <w:sz w:val="24"/>
          <w:szCs w:val="24"/>
        </w:rPr>
        <w:t>проведение региональных и муниципальных экологических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85E53">
        <w:rPr>
          <w:rFonts w:ascii="Times New Roman" w:eastAsia="Times New Roman" w:hAnsi="Times New Roman" w:cs="Times New Roman"/>
          <w:sz w:val="24"/>
          <w:szCs w:val="24"/>
        </w:rPr>
        <w:t xml:space="preserve"> гражданско-патриотических мероприятий на территории пришкольного участка;</w:t>
      </w:r>
    </w:p>
    <w:p w:rsidR="000257A1" w:rsidRPr="00785E53" w:rsidRDefault="000257A1" w:rsidP="001F3C2B">
      <w:pPr>
        <w:pStyle w:val="ConsPlusNormal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E53">
        <w:rPr>
          <w:rFonts w:ascii="Times New Roman" w:hAnsi="Times New Roman" w:cs="Times New Roman"/>
          <w:sz w:val="24"/>
          <w:szCs w:val="24"/>
        </w:rPr>
        <w:t>увеличение возможностей и доступности участия обучающихся в деятельности детских объединений, обеспечивающих возрастные потребности в социальном взаимодействии;</w:t>
      </w:r>
    </w:p>
    <w:p w:rsidR="000257A1" w:rsidRPr="00785E53" w:rsidRDefault="000257A1" w:rsidP="001F3C2B">
      <w:pPr>
        <w:pStyle w:val="ConsPlusNormal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E53">
        <w:rPr>
          <w:rFonts w:ascii="Times New Roman" w:hAnsi="Times New Roman" w:cs="Times New Roman"/>
          <w:sz w:val="24"/>
          <w:szCs w:val="24"/>
        </w:rPr>
        <w:t>формирование ценностного отношения к природе, к окружающей среде, бережного отношения к процессу освоения природных ресурсов поселка и Волгоградской области;</w:t>
      </w:r>
    </w:p>
    <w:p w:rsidR="000257A1" w:rsidRPr="00785E53" w:rsidRDefault="000257A1" w:rsidP="001F3C2B">
      <w:pPr>
        <w:pStyle w:val="ConsPlusNormal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E53">
        <w:rPr>
          <w:rFonts w:ascii="Times New Roman" w:hAnsi="Times New Roman" w:cs="Times New Roman"/>
          <w:sz w:val="24"/>
          <w:szCs w:val="24"/>
        </w:rPr>
        <w:t>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уровне; формирование экологической культуры, навыков безопасного поведения в природной среде;</w:t>
      </w:r>
    </w:p>
    <w:p w:rsidR="000257A1" w:rsidRPr="00785E53" w:rsidRDefault="000257A1" w:rsidP="001F3C2B">
      <w:pPr>
        <w:pStyle w:val="ConsPlusNormal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E53">
        <w:rPr>
          <w:rFonts w:ascii="Times New Roman" w:hAnsi="Times New Roman" w:cs="Times New Roman"/>
          <w:sz w:val="24"/>
          <w:szCs w:val="24"/>
        </w:rPr>
        <w:t>формирование условий для развития опыта многомерного взаимодействия обучающихся  в процессах, направленных на сохранение окружающей среды.</w:t>
      </w:r>
    </w:p>
    <w:p w:rsidR="000257A1" w:rsidRPr="00785E53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jc w:val="both"/>
      </w:pPr>
    </w:p>
    <w:p w:rsidR="000257A1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noProof/>
        </w:rPr>
      </w:pPr>
      <w:r w:rsidRPr="00785E53">
        <w:rPr>
          <w:b/>
          <w:color w:val="000000"/>
          <w:shd w:val="clear" w:color="auto" w:fill="FFFFFF"/>
        </w:rPr>
        <w:t>Ожидаемые результаты</w:t>
      </w:r>
      <w:r>
        <w:rPr>
          <w:b/>
          <w:color w:val="000000"/>
          <w:shd w:val="clear" w:color="auto" w:fill="FFFFFF"/>
        </w:rPr>
        <w:t xml:space="preserve"> на площадке </w:t>
      </w:r>
      <w:r w:rsidRPr="00B13CB1">
        <w:rPr>
          <w:b/>
          <w:noProof/>
        </w:rPr>
        <w:t>для проектной и исследовательской деятельности.</w:t>
      </w:r>
      <w:r>
        <w:rPr>
          <w:noProof/>
        </w:rPr>
        <w:t xml:space="preserve"> Организация и проведение исследований, наблюдений за погодными условями и условями произрастания различных видов растений на пришкольном участке. Разработка и реализация проектов экологической направленности. </w:t>
      </w:r>
    </w:p>
    <w:p w:rsidR="000257A1" w:rsidRPr="00635948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ind w:left="360"/>
        <w:jc w:val="both"/>
        <w:rPr>
          <w:noProof/>
        </w:rPr>
      </w:pPr>
    </w:p>
    <w:p w:rsidR="000257A1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785E53">
        <w:rPr>
          <w:b/>
          <w:color w:val="000000"/>
          <w:shd w:val="clear" w:color="auto" w:fill="FFFFFF"/>
        </w:rPr>
        <w:t xml:space="preserve">Ожидаемые результаты на </w:t>
      </w:r>
      <w:r w:rsidRPr="001F3C2B">
        <w:rPr>
          <w:b/>
          <w:noProof/>
        </w:rPr>
        <w:t xml:space="preserve">территории для проведения паторитических и экологических акций. </w:t>
      </w:r>
      <w:r>
        <w:rPr>
          <w:noProof/>
        </w:rPr>
        <w:t>Совершенствование патриотических качеств обучающихся учреждения, развитие и укрпедение традиций учреждения, пополение новым материалом виртуального Уголка боевой славы на официальном сайте учреждения в сети «Интернет».</w:t>
      </w:r>
    </w:p>
    <w:p w:rsidR="000257A1" w:rsidRPr="001F3C2B" w:rsidRDefault="000257A1" w:rsidP="001F3C2B">
      <w:pPr>
        <w:spacing w:line="276" w:lineRule="auto"/>
        <w:ind w:firstLine="360"/>
        <w:jc w:val="both"/>
        <w:rPr>
          <w:color w:val="000000"/>
          <w:sz w:val="16"/>
          <w:szCs w:val="16"/>
          <w:shd w:val="clear" w:color="auto" w:fill="FFFFFF"/>
        </w:rPr>
      </w:pPr>
    </w:p>
    <w:p w:rsidR="000257A1" w:rsidRPr="00B85B71" w:rsidRDefault="000257A1" w:rsidP="001F3C2B">
      <w:pPr>
        <w:spacing w:line="276" w:lineRule="auto"/>
        <w:ind w:firstLine="708"/>
        <w:rPr>
          <w:b/>
          <w:sz w:val="24"/>
          <w:szCs w:val="24"/>
        </w:rPr>
      </w:pPr>
      <w:r w:rsidRPr="00B85B71">
        <w:rPr>
          <w:b/>
          <w:sz w:val="24"/>
          <w:szCs w:val="24"/>
        </w:rPr>
        <w:t>Форм</w:t>
      </w:r>
      <w:r>
        <w:rPr>
          <w:b/>
          <w:sz w:val="24"/>
          <w:szCs w:val="24"/>
        </w:rPr>
        <w:t>ами</w:t>
      </w:r>
      <w:r w:rsidRPr="00B85B71">
        <w:rPr>
          <w:b/>
          <w:sz w:val="24"/>
          <w:szCs w:val="24"/>
        </w:rPr>
        <w:t xml:space="preserve"> распространения опыта</w:t>
      </w:r>
      <w:r>
        <w:rPr>
          <w:b/>
          <w:sz w:val="24"/>
          <w:szCs w:val="24"/>
        </w:rPr>
        <w:t xml:space="preserve"> будут являться</w:t>
      </w:r>
      <w:r w:rsidRPr="00B85B71">
        <w:rPr>
          <w:b/>
          <w:sz w:val="24"/>
          <w:szCs w:val="24"/>
        </w:rPr>
        <w:t>:</w:t>
      </w:r>
    </w:p>
    <w:p w:rsidR="000257A1" w:rsidRDefault="000257A1" w:rsidP="001F3C2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региональных и муниципальных мастер-классов разной направленности;</w:t>
      </w:r>
    </w:p>
    <w:p w:rsidR="000257A1" w:rsidRPr="00B85B71" w:rsidRDefault="000257A1" w:rsidP="001F3C2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B71">
        <w:rPr>
          <w:rFonts w:ascii="Times New Roman" w:eastAsia="Times New Roman" w:hAnsi="Times New Roman" w:cs="Times New Roman"/>
          <w:sz w:val="24"/>
          <w:szCs w:val="24"/>
        </w:rPr>
        <w:t>проведение открытых внеурочных мероприятий для учителей географии и биологии ОУ Волгоградской области в рамках курсовой подготовки на базе ВГАПО;</w:t>
      </w:r>
    </w:p>
    <w:p w:rsidR="000257A1" w:rsidRPr="00B85B71" w:rsidRDefault="000257A1" w:rsidP="001F3C2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B71">
        <w:rPr>
          <w:rFonts w:ascii="Times New Roman" w:eastAsia="Times New Roman" w:hAnsi="Times New Roman" w:cs="Times New Roman"/>
          <w:sz w:val="24"/>
          <w:szCs w:val="24"/>
        </w:rPr>
        <w:t>представление опыта работы в рамках Всероссийской образовательной национальной программы «Гимназический союз России»;</w:t>
      </w:r>
    </w:p>
    <w:p w:rsidR="000257A1" w:rsidRPr="00B85B71" w:rsidRDefault="000257A1" w:rsidP="001F3C2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B71">
        <w:rPr>
          <w:rFonts w:ascii="Times New Roman" w:eastAsia="Times New Roman" w:hAnsi="Times New Roman" w:cs="Times New Roman"/>
          <w:sz w:val="24"/>
          <w:szCs w:val="24"/>
        </w:rPr>
        <w:t>представление опыта работы на страницах научно-методических сборниках, в СМИ, включая областное телевидение;</w:t>
      </w:r>
    </w:p>
    <w:p w:rsidR="000257A1" w:rsidRPr="001F3C2B" w:rsidRDefault="000257A1" w:rsidP="001F3C2B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color w:val="C00000"/>
          <w:sz w:val="24"/>
          <w:szCs w:val="24"/>
        </w:rPr>
      </w:pPr>
      <w:r w:rsidRPr="00B85B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представление опыта работы в рамках </w:t>
      </w:r>
      <w:r w:rsidRPr="00B85B71">
        <w:rPr>
          <w:rFonts w:ascii="Times New Roman" w:hAnsi="Times New Roman" w:cs="Times New Roman"/>
          <w:sz w:val="24"/>
          <w:szCs w:val="24"/>
        </w:rPr>
        <w:t xml:space="preserve">федеральной инновационной площадки на 2018-2023 годы по теме </w:t>
      </w:r>
      <w:r w:rsidRPr="000257A1">
        <w:rPr>
          <w:rFonts w:ascii="Times New Roman" w:hAnsi="Times New Roman" w:cs="Times New Roman"/>
          <w:sz w:val="24"/>
          <w:szCs w:val="24"/>
        </w:rPr>
        <w:t>«</w:t>
      </w:r>
      <w:r w:rsidRPr="000257A1">
        <w:rPr>
          <w:rFonts w:ascii="Times New Roman" w:hAnsi="Times New Roman" w:cs="Times New Roman"/>
          <w:sz w:val="24"/>
          <w:szCs w:val="24"/>
          <w:shd w:val="clear" w:color="auto" w:fill="FFFFFF"/>
        </w:rPr>
        <w:t>Апробация новых механизмов вовлечения различных контингентов обучающихся в активную социальную практику в условиях сельской школы</w:t>
      </w:r>
      <w:r w:rsidRPr="000257A1">
        <w:rPr>
          <w:rFonts w:ascii="Times New Roman" w:hAnsi="Times New Roman" w:cs="Times New Roman"/>
          <w:sz w:val="24"/>
          <w:szCs w:val="24"/>
        </w:rPr>
        <w:t>».</w:t>
      </w:r>
    </w:p>
    <w:p w:rsidR="000257A1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ind w:left="568" w:firstLine="708"/>
        <w:jc w:val="both"/>
      </w:pPr>
      <w:r w:rsidRPr="00165DE4">
        <w:rPr>
          <w:b/>
          <w:color w:val="000000" w:themeColor="text1"/>
        </w:rPr>
        <w:t xml:space="preserve">Конечные результаты социального проекта совпадают с его целью: </w:t>
      </w:r>
      <w:r>
        <w:t>совершенствование привлекательности пришкольного участка в соответствии с требованиями ФГОС общего образования и экологической безопасности участников образовательных отношений, а также расширением зон образовательного пространства, в границах которых виды учебной и внеурочной деятельности обучающихся 1-11-х классов станут более разнообразными. Это, в свою очередь, позволит повысить уровень профессионального мастерства педагогических работников и качество образования в учреждении.</w:t>
      </w:r>
    </w:p>
    <w:p w:rsidR="000257A1" w:rsidRPr="005F4B52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jc w:val="both"/>
        <w:rPr>
          <w:b/>
          <w:color w:val="C00000"/>
        </w:rPr>
      </w:pPr>
    </w:p>
    <w:p w:rsidR="000257A1" w:rsidRPr="000257A1" w:rsidRDefault="000257A1" w:rsidP="001F3C2B">
      <w:pPr>
        <w:pStyle w:val="text3cl"/>
        <w:shd w:val="clear" w:color="auto" w:fill="FFFFFF"/>
        <w:spacing w:before="0" w:beforeAutospacing="0" w:after="0" w:afterAutospacing="0" w:line="276" w:lineRule="auto"/>
        <w:ind w:left="928"/>
        <w:jc w:val="both"/>
        <w:rPr>
          <w:b/>
        </w:rPr>
      </w:pPr>
      <w:r w:rsidRPr="000257A1">
        <w:rPr>
          <w:b/>
        </w:rPr>
        <w:t>Дальнейшее развитие проекта включает в себя  следующие мероприятия:</w:t>
      </w:r>
    </w:p>
    <w:p w:rsidR="000257A1" w:rsidRPr="003F5972" w:rsidRDefault="000257A1" w:rsidP="001F3C2B">
      <w:pPr>
        <w:pStyle w:val="a5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72">
        <w:rPr>
          <w:rFonts w:ascii="Times New Roman" w:eastAsia="Times New Roman" w:hAnsi="Times New Roman" w:cs="Times New Roman"/>
          <w:sz w:val="24"/>
          <w:szCs w:val="24"/>
        </w:rPr>
        <w:t xml:space="preserve">расширение площади озеленения на территории пришкольного участка и за его пределами; </w:t>
      </w:r>
    </w:p>
    <w:p w:rsidR="000257A1" w:rsidRPr="003F5972" w:rsidRDefault="000257A1" w:rsidP="001F3C2B">
      <w:pPr>
        <w:pStyle w:val="a5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72">
        <w:rPr>
          <w:rFonts w:ascii="Times New Roman" w:eastAsia="Times New Roman" w:hAnsi="Times New Roman" w:cs="Times New Roman"/>
          <w:sz w:val="24"/>
          <w:szCs w:val="24"/>
        </w:rPr>
        <w:t>посадка новых видов деревьев, кустарников и цветов;</w:t>
      </w:r>
    </w:p>
    <w:p w:rsidR="000257A1" w:rsidRPr="003F5972" w:rsidRDefault="000257A1" w:rsidP="001F3C2B">
      <w:pPr>
        <w:pStyle w:val="a5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72">
        <w:rPr>
          <w:rFonts w:ascii="Times New Roman" w:eastAsia="Times New Roman" w:hAnsi="Times New Roman" w:cs="Times New Roman"/>
          <w:sz w:val="24"/>
          <w:szCs w:val="24"/>
        </w:rPr>
        <w:t>привлечение к участию в акциях местных жителей, выпускников школы  и представителей СМИ;</w:t>
      </w:r>
    </w:p>
    <w:p w:rsidR="000257A1" w:rsidRPr="003F5972" w:rsidRDefault="000257A1" w:rsidP="001F3C2B">
      <w:pPr>
        <w:pStyle w:val="a5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972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проектной и исследовательской деятельности.</w:t>
      </w:r>
    </w:p>
    <w:p w:rsidR="000257A1" w:rsidRDefault="000257A1" w:rsidP="001F3C2B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1F3C2B" w:rsidRPr="00D11801" w:rsidRDefault="001F3C2B" w:rsidP="001F3C2B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rPr>
          <w:b/>
          <w:sz w:val="24"/>
          <w:szCs w:val="24"/>
        </w:rPr>
      </w:pPr>
    </w:p>
    <w:p w:rsidR="00D11801" w:rsidRPr="004C415A" w:rsidRDefault="00D11801" w:rsidP="00AE2484">
      <w:pPr>
        <w:widowControl w:val="0"/>
        <w:tabs>
          <w:tab w:val="left" w:pos="0"/>
          <w:tab w:val="left" w:pos="567"/>
          <w:tab w:val="left" w:pos="9498"/>
        </w:tabs>
        <w:autoSpaceDE w:val="0"/>
        <w:spacing w:line="276" w:lineRule="auto"/>
        <w:jc w:val="center"/>
        <w:rPr>
          <w:b/>
          <w:color w:val="1F497D" w:themeColor="text2"/>
          <w:sz w:val="24"/>
          <w:szCs w:val="24"/>
        </w:rPr>
      </w:pPr>
      <w:r w:rsidRPr="004C415A">
        <w:rPr>
          <w:b/>
          <w:color w:val="1F497D" w:themeColor="text2"/>
          <w:sz w:val="24"/>
          <w:szCs w:val="24"/>
        </w:rPr>
        <w:t>Заключение</w:t>
      </w:r>
    </w:p>
    <w:p w:rsidR="00AE2484" w:rsidRDefault="00AE2484" w:rsidP="00AE248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Школьное лесничество «Берендеи» - одно из детских объединений учреждения, которое принимает активное участие в экологических акциях и конкурсах разного уровня.</w:t>
      </w:r>
    </w:p>
    <w:p w:rsidR="00AE2484" w:rsidRDefault="00AE2484" w:rsidP="00AE248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год экологии мероприятия были направлены на решение ключевых экологических проблем – сохранение и увеличение площади зеленых насаждений, очищение водоемов и исторических территорий, расширение партнерских отношений. Каждый месяц 2017 года был насыщенным и продуктивным.</w:t>
      </w:r>
    </w:p>
    <w:p w:rsidR="00337F33" w:rsidRDefault="00337F33" w:rsidP="00AE2484">
      <w:pPr>
        <w:spacing w:line="276" w:lineRule="auto"/>
        <w:ind w:firstLine="708"/>
        <w:jc w:val="both"/>
        <w:rPr>
          <w:sz w:val="24"/>
          <w:szCs w:val="24"/>
        </w:rPr>
      </w:pPr>
      <w:r w:rsidRPr="00337F33">
        <w:rPr>
          <w:rFonts w:eastAsia="Calibri"/>
          <w:sz w:val="24"/>
          <w:szCs w:val="24"/>
        </w:rPr>
        <w:t xml:space="preserve">В целом, творческая и исследовательская деятельность экологической направленности среди школьников способствует повышению их </w:t>
      </w:r>
      <w:r w:rsidRPr="00337F33">
        <w:rPr>
          <w:color w:val="000000"/>
          <w:sz w:val="24"/>
          <w:szCs w:val="24"/>
        </w:rPr>
        <w:t xml:space="preserve">уровня экологической культуры и формированию экологической ответственности, </w:t>
      </w:r>
      <w:r w:rsidRPr="00337F33">
        <w:rPr>
          <w:sz w:val="24"/>
          <w:szCs w:val="24"/>
        </w:rPr>
        <w:t>созданию условий для развития опыта многомерного взаимодействия обучающихся  в процессах, направленных на сохранение окружающей среды.</w:t>
      </w:r>
    </w:p>
    <w:p w:rsidR="00D11801" w:rsidRDefault="00D11801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AE2484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969645</wp:posOffset>
            </wp:positionH>
            <wp:positionV relativeFrom="paragraph">
              <wp:posOffset>12065</wp:posOffset>
            </wp:positionV>
            <wp:extent cx="4718050" cy="2590800"/>
            <wp:effectExtent l="0" t="0" r="6350" b="0"/>
            <wp:wrapThrough wrapText="bothSides">
              <wp:wrapPolygon edited="0">
                <wp:start x="0" y="0"/>
                <wp:lineTo x="0" y="21441"/>
                <wp:lineTo x="21542" y="21441"/>
                <wp:lineTo x="21542" y="0"/>
                <wp:lineTo x="0" y="0"/>
              </wp:wrapPolygon>
            </wp:wrapThrough>
            <wp:docPr id="3" name="Рисунок 3" descr="https://vlast.io/wp-content/uploads/2017/01/2017ecolo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last.io/wp-content/uploads/2017/01/2017ecolog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4B6642" w:rsidRDefault="004B664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sz w:val="24"/>
          <w:szCs w:val="24"/>
        </w:rPr>
      </w:pPr>
    </w:p>
    <w:p w:rsidR="002614B1" w:rsidRDefault="002614B1" w:rsidP="0021519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color w:val="1F497D" w:themeColor="text2"/>
          <w:sz w:val="24"/>
          <w:szCs w:val="24"/>
        </w:rPr>
      </w:pPr>
    </w:p>
    <w:p w:rsidR="00EE12F2" w:rsidRPr="004C415A" w:rsidRDefault="00EE12F2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color w:val="1F497D" w:themeColor="text2"/>
          <w:sz w:val="24"/>
          <w:szCs w:val="24"/>
        </w:rPr>
      </w:pPr>
      <w:r w:rsidRPr="004C415A">
        <w:rPr>
          <w:b/>
          <w:color w:val="1F497D" w:themeColor="text2"/>
          <w:sz w:val="24"/>
          <w:szCs w:val="24"/>
        </w:rPr>
        <w:lastRenderedPageBreak/>
        <w:t>Литература</w:t>
      </w:r>
    </w:p>
    <w:p w:rsidR="00331A6D" w:rsidRDefault="00331A6D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331A6D" w:rsidRPr="004C415A" w:rsidRDefault="00331A6D" w:rsidP="004C415A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Бродский А.К. Общая экология: Учебник для студентов вузов. - М.: Изд. центр Академия, 2006. - 256 с.</w:t>
      </w:r>
    </w:p>
    <w:p w:rsidR="00AD68B9" w:rsidRPr="00F6288D" w:rsidRDefault="00AD68B9" w:rsidP="00AD68B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88D">
        <w:rPr>
          <w:rFonts w:ascii="Times New Roman" w:hAnsi="Times New Roman" w:cs="Times New Roman"/>
          <w:sz w:val="24"/>
          <w:szCs w:val="24"/>
        </w:rPr>
        <w:t xml:space="preserve">Красная книга Волгоградской области. Книга в двух томах. 2-е изд., </w:t>
      </w:r>
      <w:proofErr w:type="spellStart"/>
      <w:r w:rsidRPr="00F6288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F6288D">
        <w:rPr>
          <w:rFonts w:ascii="Times New Roman" w:hAnsi="Times New Roman" w:cs="Times New Roman"/>
          <w:sz w:val="24"/>
          <w:szCs w:val="24"/>
        </w:rPr>
        <w:t xml:space="preserve">. и доп. Т. 2. </w:t>
      </w:r>
      <w:proofErr w:type="gramStart"/>
      <w:r w:rsidRPr="00F6288D">
        <w:rPr>
          <w:rFonts w:ascii="Times New Roman" w:hAnsi="Times New Roman" w:cs="Times New Roman"/>
          <w:sz w:val="24"/>
          <w:szCs w:val="24"/>
        </w:rPr>
        <w:t xml:space="preserve">Растения и другие организмы / под ред. д.б.н., проф. О. Г. Барановой, д.б.н., проф. В. А. </w:t>
      </w:r>
      <w:proofErr w:type="spellStart"/>
      <w:r w:rsidRPr="00F6288D">
        <w:rPr>
          <w:rFonts w:ascii="Times New Roman" w:hAnsi="Times New Roman" w:cs="Times New Roman"/>
          <w:sz w:val="24"/>
          <w:szCs w:val="24"/>
        </w:rPr>
        <w:t>Сагалаева</w:t>
      </w:r>
      <w:proofErr w:type="spellEnd"/>
      <w:r w:rsidRPr="00F628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288D">
        <w:rPr>
          <w:rFonts w:ascii="Times New Roman" w:hAnsi="Times New Roman" w:cs="Times New Roman"/>
          <w:sz w:val="24"/>
          <w:szCs w:val="24"/>
        </w:rPr>
        <w:t xml:space="preserve"> – Воронеж: ООО «</w:t>
      </w:r>
      <w:proofErr w:type="spellStart"/>
      <w:r w:rsidRPr="00F6288D">
        <w:rPr>
          <w:rFonts w:ascii="Times New Roman" w:hAnsi="Times New Roman" w:cs="Times New Roman"/>
          <w:sz w:val="24"/>
          <w:szCs w:val="24"/>
        </w:rPr>
        <w:t>Издат-Принт</w:t>
      </w:r>
      <w:proofErr w:type="spellEnd"/>
      <w:r w:rsidRPr="00F6288D">
        <w:rPr>
          <w:rFonts w:ascii="Times New Roman" w:hAnsi="Times New Roman" w:cs="Times New Roman"/>
          <w:sz w:val="24"/>
          <w:szCs w:val="24"/>
        </w:rPr>
        <w:t xml:space="preserve">», 2017. – 268 с.: </w:t>
      </w:r>
      <w:proofErr w:type="spellStart"/>
      <w:r w:rsidRPr="00F6288D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F6288D">
        <w:rPr>
          <w:rFonts w:ascii="Times New Roman" w:hAnsi="Times New Roman" w:cs="Times New Roman"/>
          <w:sz w:val="24"/>
          <w:szCs w:val="24"/>
        </w:rPr>
        <w:t>. ил.</w:t>
      </w:r>
    </w:p>
    <w:p w:rsidR="00AD68B9" w:rsidRPr="00F6288D" w:rsidRDefault="00AD68B9" w:rsidP="00AD68B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88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Кретинин</w:t>
      </w:r>
      <w:proofErr w:type="spellEnd"/>
      <w:r w:rsidRPr="00F6288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В. М., Брагин В. В., Кулик К. Н., </w:t>
      </w:r>
      <w:proofErr w:type="spellStart"/>
      <w:r w:rsidRPr="00F6288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Шишкунов</w:t>
      </w:r>
      <w:proofErr w:type="spellEnd"/>
      <w:r w:rsidRPr="00F6288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В. М.</w:t>
      </w:r>
      <w:r w:rsidRPr="00F6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Редкие и исчезающие почвы природных парков Волгоградской области / под ред. Т. А. </w:t>
      </w:r>
      <w:proofErr w:type="spellStart"/>
      <w:r w:rsidRPr="00F6288D">
        <w:rPr>
          <w:rFonts w:ascii="Times New Roman" w:hAnsi="Times New Roman" w:cs="Times New Roman"/>
          <w:sz w:val="24"/>
          <w:szCs w:val="24"/>
          <w:shd w:val="clear" w:color="auto" w:fill="FFFFFF"/>
        </w:rPr>
        <w:t>Кретининой</w:t>
      </w:r>
      <w:proofErr w:type="spellEnd"/>
      <w:r w:rsidRPr="00F6288D">
        <w:rPr>
          <w:rFonts w:ascii="Times New Roman" w:hAnsi="Times New Roman" w:cs="Times New Roman"/>
          <w:sz w:val="24"/>
          <w:szCs w:val="24"/>
          <w:shd w:val="clear" w:color="auto" w:fill="FFFFFF"/>
        </w:rPr>
        <w:t>. — Волгоград: Изд-во </w:t>
      </w:r>
      <w:proofErr w:type="spellStart"/>
      <w:r w:rsidR="00277EC7" w:rsidRPr="00277EC7">
        <w:fldChar w:fldCharType="begin"/>
      </w:r>
      <w:r>
        <w:instrText xml:space="preserve"> HYPERLINK "https://ru.wikipedia.org/wiki/%D0%92%D0%BE%D0%BB%D0%B3%D0%BE%D0%B3%D1%80%D0%B0%D0%B4%D1%81%D0%BA%D0%B8%D0%B9_%D0%B3%D0%BE%D1%81%D1%83%D0%B4%D0%B0%D1%80%D1%81%D1%82%D0%B2%D0%B5%D0%BD%D0%BD%D1%8B%D0%B9_%D1%83%D0%BD%D0%B8%D0%B2%D0%B5%D1%80%D1%81%D0%B8%D1%82%D0%B5%D1%82" \o "Волгоградский государственный университет" </w:instrText>
      </w:r>
      <w:r w:rsidR="00277EC7" w:rsidRPr="00277EC7">
        <w:fldChar w:fldCharType="separate"/>
      </w:r>
      <w:r w:rsidRPr="00F6288D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ВолГУ</w:t>
      </w:r>
      <w:proofErr w:type="spellEnd"/>
      <w:r w:rsidR="00277EC7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F6288D">
        <w:rPr>
          <w:rFonts w:ascii="Times New Roman" w:hAnsi="Times New Roman" w:cs="Times New Roman"/>
          <w:sz w:val="24"/>
          <w:szCs w:val="24"/>
          <w:shd w:val="clear" w:color="auto" w:fill="FFFFFF"/>
        </w:rPr>
        <w:t>, 2006. — 144 </w:t>
      </w:r>
      <w:proofErr w:type="gramStart"/>
      <w:r w:rsidRPr="00F6288D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F628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1A6D" w:rsidRPr="004C415A" w:rsidRDefault="00331A6D" w:rsidP="004C415A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15A">
        <w:rPr>
          <w:rFonts w:ascii="Times New Roman" w:hAnsi="Times New Roman" w:cs="Times New Roman"/>
          <w:sz w:val="24"/>
          <w:szCs w:val="24"/>
        </w:rPr>
        <w:t>Кукушин</w:t>
      </w:r>
      <w:proofErr w:type="spellEnd"/>
      <w:r w:rsidRPr="004C415A">
        <w:rPr>
          <w:rFonts w:ascii="Times New Roman" w:hAnsi="Times New Roman" w:cs="Times New Roman"/>
          <w:sz w:val="24"/>
          <w:szCs w:val="24"/>
        </w:rPr>
        <w:t>, В.С. Теория и методика воспитательной работы: Учебное пособие. – Ростов н/д: Издательский центр «</w:t>
      </w:r>
      <w:proofErr w:type="spellStart"/>
      <w:r w:rsidRPr="004C415A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Pr="004C415A">
        <w:rPr>
          <w:rFonts w:ascii="Times New Roman" w:hAnsi="Times New Roman" w:cs="Times New Roman"/>
          <w:sz w:val="24"/>
          <w:szCs w:val="24"/>
        </w:rPr>
        <w:t xml:space="preserve">», 2002. – С. 109-124. </w:t>
      </w:r>
    </w:p>
    <w:p w:rsidR="00331A6D" w:rsidRPr="004C415A" w:rsidRDefault="00331A6D" w:rsidP="004C415A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5A">
        <w:rPr>
          <w:rFonts w:ascii="Times New Roman" w:eastAsia="Calibri" w:hAnsi="Times New Roman" w:cs="Times New Roman"/>
          <w:sz w:val="24"/>
          <w:szCs w:val="24"/>
        </w:rPr>
        <w:t>Концепция по формированию экологической культуры населения Волгоградской области</w:t>
      </w:r>
      <w:r w:rsidRPr="004C4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C415A">
        <w:rPr>
          <w:rFonts w:ascii="Times New Roman" w:hAnsi="Times New Roman" w:cs="Times New Roman"/>
          <w:sz w:val="24"/>
          <w:szCs w:val="24"/>
        </w:rPr>
        <w:t>oblcompriroda</w:t>
      </w:r>
      <w:proofErr w:type="spellEnd"/>
      <w:r w:rsidRPr="004C41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415A">
        <w:rPr>
          <w:rFonts w:ascii="Times New Roman" w:hAnsi="Times New Roman" w:cs="Times New Roman"/>
          <w:sz w:val="24"/>
          <w:szCs w:val="24"/>
          <w:lang w:val="en-US"/>
        </w:rPr>
        <w:t>volgograd</w:t>
      </w:r>
      <w:proofErr w:type="spellEnd"/>
      <w:r w:rsidRPr="004C41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415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C415A">
        <w:rPr>
          <w:rFonts w:ascii="Times New Roman" w:hAnsi="Times New Roman" w:cs="Times New Roman"/>
          <w:sz w:val="24"/>
          <w:szCs w:val="24"/>
        </w:rPr>
        <w:t xml:space="preserve"> </w:t>
      </w:r>
      <w:r w:rsidRPr="004C415A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 природных ресурсов, лесного хозяйства и экологии Волгоградской области.</w:t>
      </w:r>
      <w:r w:rsidRPr="004C415A">
        <w:rPr>
          <w:rFonts w:ascii="Times New Roman" w:hAnsi="Times New Roman" w:cs="Times New Roman"/>
          <w:sz w:val="24"/>
          <w:szCs w:val="24"/>
        </w:rPr>
        <w:t xml:space="preserve">  </w:t>
      </w:r>
      <w:r w:rsidRPr="004C4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31A6D" w:rsidRPr="004C415A" w:rsidRDefault="00331A6D" w:rsidP="004C415A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Криминология: учебник для вузов. / Под ред. Долговой А. И. - Москва, 2012. </w:t>
      </w:r>
      <w:r w:rsidRPr="004C415A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– С. 156. </w:t>
      </w:r>
    </w:p>
    <w:p w:rsidR="00AD68B9" w:rsidRPr="00511DC1" w:rsidRDefault="00AD68B9" w:rsidP="00AD68B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Моисеева Л.В. Диагностические методики в системе экологического образования: книга для учителя.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511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Екатеринбург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Аверс,</w:t>
      </w:r>
      <w:r w:rsidRPr="00511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1996.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412 с. </w:t>
      </w:r>
    </w:p>
    <w:p w:rsidR="00331A6D" w:rsidRPr="004C415A" w:rsidRDefault="00331A6D" w:rsidP="004C415A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15A">
        <w:rPr>
          <w:rFonts w:ascii="Times New Roman" w:hAnsi="Times New Roman" w:cs="Times New Roman"/>
          <w:sz w:val="24"/>
          <w:szCs w:val="24"/>
        </w:rPr>
        <w:t>Экологическая культура и образование: инновационный опыт Вологодской области</w:t>
      </w:r>
      <w:proofErr w:type="gramStart"/>
      <w:r w:rsidRPr="004C415A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4C415A">
        <w:rPr>
          <w:rFonts w:ascii="Times New Roman" w:hAnsi="Times New Roman" w:cs="Times New Roman"/>
          <w:sz w:val="24"/>
          <w:szCs w:val="24"/>
        </w:rPr>
        <w:t>од ред. Е. Ю. Ногтевой, Н. М. Радченко. – Вологда: Изд. центр ВИРО, 2006. – 180 с.</w:t>
      </w:r>
    </w:p>
    <w:p w:rsidR="00AD68B9" w:rsidRPr="004E387C" w:rsidRDefault="00AD68B9" w:rsidP="00AD68B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87C">
        <w:rPr>
          <w:rFonts w:ascii="Times New Roman" w:hAnsi="Times New Roman" w:cs="Times New Roman"/>
          <w:sz w:val="24"/>
          <w:szCs w:val="24"/>
        </w:rPr>
        <w:t>Экологическое краеведение и туризм: учебно-методическое пособие / сост. А.А. Хохлов, И.М. Зарубина. – Киров: ООО «Типография «Старая Вятка», 2012. – 95 с.</w:t>
      </w:r>
    </w:p>
    <w:p w:rsidR="00AD68B9" w:rsidRPr="00F6288D" w:rsidRDefault="00AD68B9" w:rsidP="00AD68B9">
      <w:pPr>
        <w:pStyle w:val="a5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E387C">
        <w:rPr>
          <w:rFonts w:ascii="Times New Roman" w:eastAsia="Times New Roman" w:hAnsi="Times New Roman" w:cs="Times New Roman"/>
          <w:color w:val="000000"/>
          <w:sz w:val="24"/>
          <w:szCs w:val="24"/>
        </w:rPr>
        <w:t>Ясвин</w:t>
      </w:r>
      <w:proofErr w:type="spellEnd"/>
      <w:r w:rsidRPr="004E3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 Формирование экологической культуры не сводится к экологическому образованию // Бюллетень Центра экологической политики России «На пути к устойчивому развитию России». – М.: </w:t>
      </w:r>
      <w:r w:rsidRPr="004E3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издательская группа «Реформ-пресс.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3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34, </w:t>
      </w:r>
      <w:r w:rsidRPr="00F62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2006. – С. 6-9.  </w:t>
      </w:r>
    </w:p>
    <w:p w:rsidR="00331A6D" w:rsidRPr="004C415A" w:rsidRDefault="00331A6D" w:rsidP="004C415A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15A">
        <w:rPr>
          <w:rFonts w:ascii="Times New Roman" w:hAnsi="Times New Roman" w:cs="Times New Roman"/>
          <w:sz w:val="24"/>
          <w:szCs w:val="24"/>
          <w:lang w:val="en-US"/>
        </w:rPr>
        <w:t>Studwood</w:t>
      </w:r>
      <w:proofErr w:type="spellEnd"/>
      <w:r w:rsidRPr="004C41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415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C415A">
        <w:rPr>
          <w:rFonts w:ascii="Times New Roman" w:hAnsi="Times New Roman" w:cs="Times New Roman"/>
          <w:sz w:val="24"/>
          <w:szCs w:val="24"/>
        </w:rPr>
        <w:t>. Экологическая ответственность. Понятие с сущность экологической ответственности. Правовые основы экологии.</w:t>
      </w:r>
    </w:p>
    <w:p w:rsidR="00331A6D" w:rsidRDefault="00331A6D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331A6D" w:rsidRPr="00DE35A1" w:rsidRDefault="00331A6D" w:rsidP="00EF3A45">
      <w:pPr>
        <w:widowControl w:val="0"/>
        <w:tabs>
          <w:tab w:val="left" w:pos="0"/>
          <w:tab w:val="left" w:pos="567"/>
          <w:tab w:val="left" w:pos="9498"/>
        </w:tabs>
        <w:autoSpaceDE w:val="0"/>
        <w:ind w:firstLine="709"/>
        <w:jc w:val="center"/>
        <w:rPr>
          <w:b/>
          <w:sz w:val="24"/>
          <w:szCs w:val="24"/>
        </w:rPr>
      </w:pPr>
    </w:p>
    <w:p w:rsidR="00DE35A1" w:rsidRPr="004E387C" w:rsidRDefault="00DE35A1" w:rsidP="00DE35A1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35A1" w:rsidRPr="007D1188" w:rsidRDefault="00DE35A1" w:rsidP="00DE35A1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7D1188">
        <w:rPr>
          <w:b/>
          <w:sz w:val="24"/>
          <w:szCs w:val="24"/>
        </w:rPr>
        <w:t xml:space="preserve">Ресурсы сети «Интернет» </w:t>
      </w:r>
    </w:p>
    <w:p w:rsidR="00DE35A1" w:rsidRDefault="00DE35A1" w:rsidP="00DE35A1">
      <w:pPr>
        <w:pStyle w:val="a5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ГКУ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8B03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Волгоградское Лесничество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»:  </w:t>
      </w:r>
      <w:hyperlink r:id="rId18" w:history="1">
        <w:r w:rsidRPr="005142C1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http://www.rusprofile.ru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B03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0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5A1" w:rsidRDefault="00DE35A1" w:rsidP="00DE35A1">
      <w:pPr>
        <w:pStyle w:val="a5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комитета природных ресурсов, лесного хозяйства и экологии Волгоградской области: </w:t>
      </w:r>
      <w:hyperlink r:id="rId19" w:history="1">
        <w:r w:rsidRPr="006528BB">
          <w:rPr>
            <w:rStyle w:val="a7"/>
            <w:rFonts w:ascii="Times New Roman" w:hAnsi="Times New Roman"/>
            <w:sz w:val="24"/>
            <w:szCs w:val="24"/>
          </w:rPr>
          <w:t>http://oblkompriroda.volgograd.ru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DE35A1" w:rsidRPr="008B033F" w:rsidRDefault="00DE35A1" w:rsidP="00DE35A1">
      <w:pPr>
        <w:pStyle w:val="a5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создания школьных лесничеств: </w:t>
      </w:r>
      <w:hyperlink r:id="rId20" w:history="1">
        <w:r w:rsidRPr="00D43550">
          <w:rPr>
            <w:rStyle w:val="a7"/>
            <w:rFonts w:ascii="Times New Roman" w:hAnsi="Times New Roman" w:cs="Times New Roman"/>
            <w:sz w:val="24"/>
            <w:szCs w:val="24"/>
          </w:rPr>
          <w:t>http://www.edu21.cap.ru.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2F2" w:rsidRDefault="00EE12F2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4C415A" w:rsidRDefault="004C415A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4C415A" w:rsidRDefault="004C415A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4C415A" w:rsidRDefault="004C415A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4C415A" w:rsidRDefault="004C415A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4C415A" w:rsidRDefault="004C415A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AD68B9" w:rsidRDefault="00AD68B9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AD68B9" w:rsidRDefault="00AD68B9" w:rsidP="00F9274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sz w:val="24"/>
          <w:szCs w:val="24"/>
        </w:rPr>
      </w:pPr>
    </w:p>
    <w:p w:rsidR="00A50FAE" w:rsidRDefault="00A50FAE" w:rsidP="002614B1">
      <w:pPr>
        <w:widowControl w:val="0"/>
        <w:tabs>
          <w:tab w:val="left" w:pos="0"/>
          <w:tab w:val="left" w:pos="567"/>
          <w:tab w:val="left" w:pos="9498"/>
        </w:tabs>
        <w:autoSpaceDE w:val="0"/>
        <w:rPr>
          <w:b/>
          <w:color w:val="1F497D" w:themeColor="text2"/>
          <w:sz w:val="24"/>
          <w:szCs w:val="24"/>
        </w:rPr>
      </w:pPr>
    </w:p>
    <w:sectPr w:rsidR="00A50FAE" w:rsidSect="002614B1">
      <w:pgSz w:w="11906" w:h="16838"/>
      <w:pgMar w:top="851" w:right="1134" w:bottom="851" w:left="85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C83" w:rsidRDefault="00714C83" w:rsidP="00215191">
      <w:r>
        <w:separator/>
      </w:r>
    </w:p>
  </w:endnote>
  <w:endnote w:type="continuationSeparator" w:id="0">
    <w:p w:rsidR="00714C83" w:rsidRDefault="00714C83" w:rsidP="00215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0740085"/>
      <w:docPartObj>
        <w:docPartGallery w:val="Page Numbers (Bottom of Page)"/>
        <w:docPartUnique/>
      </w:docPartObj>
    </w:sdtPr>
    <w:sdtContent>
      <w:p w:rsidR="00215191" w:rsidRDefault="00277EC7">
        <w:pPr>
          <w:pStyle w:val="af2"/>
          <w:jc w:val="center"/>
        </w:pPr>
        <w:r>
          <w:fldChar w:fldCharType="begin"/>
        </w:r>
        <w:r w:rsidR="00215191">
          <w:instrText>PAGE   \* MERGEFORMAT</w:instrText>
        </w:r>
        <w:r>
          <w:fldChar w:fldCharType="separate"/>
        </w:r>
        <w:r w:rsidR="0097370B">
          <w:rPr>
            <w:noProof/>
          </w:rPr>
          <w:t>2</w:t>
        </w:r>
        <w:r>
          <w:fldChar w:fldCharType="end"/>
        </w:r>
      </w:p>
    </w:sdtContent>
  </w:sdt>
  <w:p w:rsidR="00215191" w:rsidRDefault="0021519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C83" w:rsidRDefault="00714C83" w:rsidP="00215191">
      <w:r>
        <w:separator/>
      </w:r>
    </w:p>
  </w:footnote>
  <w:footnote w:type="continuationSeparator" w:id="0">
    <w:p w:rsidR="00714C83" w:rsidRDefault="00714C83" w:rsidP="00215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301"/>
    <w:multiLevelType w:val="hybridMultilevel"/>
    <w:tmpl w:val="C83E6688"/>
    <w:lvl w:ilvl="0" w:tplc="98F6C4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5E2CA2"/>
    <w:multiLevelType w:val="hybridMultilevel"/>
    <w:tmpl w:val="D5B61FC2"/>
    <w:lvl w:ilvl="0" w:tplc="C664A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237C4"/>
    <w:multiLevelType w:val="hybridMultilevel"/>
    <w:tmpl w:val="54F494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A3542"/>
    <w:multiLevelType w:val="hybridMultilevel"/>
    <w:tmpl w:val="C8AC13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A3A90"/>
    <w:multiLevelType w:val="hybridMultilevel"/>
    <w:tmpl w:val="B06E2306"/>
    <w:lvl w:ilvl="0" w:tplc="04190009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1E3A3DDB"/>
    <w:multiLevelType w:val="hybridMultilevel"/>
    <w:tmpl w:val="68921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86037"/>
    <w:multiLevelType w:val="hybridMultilevel"/>
    <w:tmpl w:val="BAD4F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D7282"/>
    <w:multiLevelType w:val="hybridMultilevel"/>
    <w:tmpl w:val="7C9C11D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07942C3"/>
    <w:multiLevelType w:val="hybridMultilevel"/>
    <w:tmpl w:val="0EDA371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37673FE"/>
    <w:multiLevelType w:val="hybridMultilevel"/>
    <w:tmpl w:val="745210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76111"/>
    <w:multiLevelType w:val="hybridMultilevel"/>
    <w:tmpl w:val="09DC99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B5176"/>
    <w:multiLevelType w:val="multilevel"/>
    <w:tmpl w:val="E290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FB4B35"/>
    <w:multiLevelType w:val="hybridMultilevel"/>
    <w:tmpl w:val="D6900558"/>
    <w:lvl w:ilvl="0" w:tplc="580A0C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BC91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BCEB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04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6C2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1827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165A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8E52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EF5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95223D"/>
    <w:multiLevelType w:val="hybridMultilevel"/>
    <w:tmpl w:val="8E364D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410159"/>
    <w:multiLevelType w:val="hybridMultilevel"/>
    <w:tmpl w:val="DE6C8A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F416D"/>
    <w:multiLevelType w:val="hybridMultilevel"/>
    <w:tmpl w:val="4948D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8130D"/>
    <w:multiLevelType w:val="hybridMultilevel"/>
    <w:tmpl w:val="66BA6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C1F9B"/>
    <w:multiLevelType w:val="hybridMultilevel"/>
    <w:tmpl w:val="19DA31F4"/>
    <w:lvl w:ilvl="0" w:tplc="A1FE2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4A8E"/>
    <w:multiLevelType w:val="hybridMultilevel"/>
    <w:tmpl w:val="F4B2EB40"/>
    <w:lvl w:ilvl="0" w:tplc="7C44D7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24F5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AA22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C53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5C75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854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28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C20D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820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72588F"/>
    <w:multiLevelType w:val="hybridMultilevel"/>
    <w:tmpl w:val="8DE632C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444A9A"/>
    <w:multiLevelType w:val="hybridMultilevel"/>
    <w:tmpl w:val="713204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31DD8"/>
    <w:multiLevelType w:val="hybridMultilevel"/>
    <w:tmpl w:val="5EF421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7813A4"/>
    <w:multiLevelType w:val="hybridMultilevel"/>
    <w:tmpl w:val="F2D8D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E602A"/>
    <w:multiLevelType w:val="multilevel"/>
    <w:tmpl w:val="4C3C018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>
    <w:nsid w:val="71132D07"/>
    <w:multiLevelType w:val="hybridMultilevel"/>
    <w:tmpl w:val="58D43E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D50D1"/>
    <w:multiLevelType w:val="hybridMultilevel"/>
    <w:tmpl w:val="35CC5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71616"/>
    <w:multiLevelType w:val="hybridMultilevel"/>
    <w:tmpl w:val="EEF6E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C80AE6"/>
    <w:multiLevelType w:val="hybridMultilevel"/>
    <w:tmpl w:val="AE881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6D72DF"/>
    <w:multiLevelType w:val="hybridMultilevel"/>
    <w:tmpl w:val="6E148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9017BD"/>
    <w:multiLevelType w:val="hybridMultilevel"/>
    <w:tmpl w:val="AABC978A"/>
    <w:lvl w:ilvl="0" w:tplc="FD5C34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2452B2"/>
    <w:multiLevelType w:val="multilevel"/>
    <w:tmpl w:val="9AAEA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3715E9"/>
    <w:multiLevelType w:val="multilevel"/>
    <w:tmpl w:val="8682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D23FA7"/>
    <w:multiLevelType w:val="hybridMultilevel"/>
    <w:tmpl w:val="B240B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6"/>
  </w:num>
  <w:num w:numId="4">
    <w:abstractNumId w:val="25"/>
  </w:num>
  <w:num w:numId="5">
    <w:abstractNumId w:val="21"/>
  </w:num>
  <w:num w:numId="6">
    <w:abstractNumId w:val="3"/>
  </w:num>
  <w:num w:numId="7">
    <w:abstractNumId w:val="9"/>
  </w:num>
  <w:num w:numId="8">
    <w:abstractNumId w:val="17"/>
  </w:num>
  <w:num w:numId="9">
    <w:abstractNumId w:val="19"/>
  </w:num>
  <w:num w:numId="10">
    <w:abstractNumId w:val="13"/>
  </w:num>
  <w:num w:numId="11">
    <w:abstractNumId w:val="20"/>
  </w:num>
  <w:num w:numId="12">
    <w:abstractNumId w:val="30"/>
  </w:num>
  <w:num w:numId="13">
    <w:abstractNumId w:val="24"/>
  </w:num>
  <w:num w:numId="14">
    <w:abstractNumId w:val="28"/>
  </w:num>
  <w:num w:numId="15">
    <w:abstractNumId w:val="10"/>
  </w:num>
  <w:num w:numId="16">
    <w:abstractNumId w:val="0"/>
  </w:num>
  <w:num w:numId="17">
    <w:abstractNumId w:val="15"/>
  </w:num>
  <w:num w:numId="18">
    <w:abstractNumId w:val="29"/>
  </w:num>
  <w:num w:numId="19">
    <w:abstractNumId w:val="14"/>
  </w:num>
  <w:num w:numId="20">
    <w:abstractNumId w:val="23"/>
  </w:num>
  <w:num w:numId="21">
    <w:abstractNumId w:val="7"/>
  </w:num>
  <w:num w:numId="22">
    <w:abstractNumId w:val="22"/>
  </w:num>
  <w:num w:numId="23">
    <w:abstractNumId w:val="31"/>
  </w:num>
  <w:num w:numId="24">
    <w:abstractNumId w:val="27"/>
  </w:num>
  <w:num w:numId="25">
    <w:abstractNumId w:val="12"/>
  </w:num>
  <w:num w:numId="26">
    <w:abstractNumId w:val="18"/>
  </w:num>
  <w:num w:numId="27">
    <w:abstractNumId w:val="26"/>
  </w:num>
  <w:num w:numId="28">
    <w:abstractNumId w:val="1"/>
  </w:num>
  <w:num w:numId="29">
    <w:abstractNumId w:val="16"/>
  </w:num>
  <w:num w:numId="30">
    <w:abstractNumId w:val="5"/>
  </w:num>
  <w:num w:numId="31">
    <w:abstractNumId w:val="8"/>
  </w:num>
  <w:num w:numId="32">
    <w:abstractNumId w:val="11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0D4"/>
    <w:rsid w:val="0000513C"/>
    <w:rsid w:val="000257A1"/>
    <w:rsid w:val="000A2021"/>
    <w:rsid w:val="000E0618"/>
    <w:rsid w:val="00111086"/>
    <w:rsid w:val="00131EDF"/>
    <w:rsid w:val="00156C6E"/>
    <w:rsid w:val="001B3E25"/>
    <w:rsid w:val="001E25E0"/>
    <w:rsid w:val="001F3C2B"/>
    <w:rsid w:val="001F7356"/>
    <w:rsid w:val="00215191"/>
    <w:rsid w:val="002317FE"/>
    <w:rsid w:val="00244514"/>
    <w:rsid w:val="002614B1"/>
    <w:rsid w:val="00266499"/>
    <w:rsid w:val="00277EC7"/>
    <w:rsid w:val="002A5123"/>
    <w:rsid w:val="002A7F55"/>
    <w:rsid w:val="002B1B70"/>
    <w:rsid w:val="002E5724"/>
    <w:rsid w:val="002E6F34"/>
    <w:rsid w:val="00313ADF"/>
    <w:rsid w:val="0031768E"/>
    <w:rsid w:val="00331A18"/>
    <w:rsid w:val="00331A6D"/>
    <w:rsid w:val="00337F33"/>
    <w:rsid w:val="00352BA2"/>
    <w:rsid w:val="00365138"/>
    <w:rsid w:val="0037119D"/>
    <w:rsid w:val="00371847"/>
    <w:rsid w:val="00380513"/>
    <w:rsid w:val="003807DD"/>
    <w:rsid w:val="00494A94"/>
    <w:rsid w:val="004A6B82"/>
    <w:rsid w:val="004B6642"/>
    <w:rsid w:val="004C415A"/>
    <w:rsid w:val="0053602B"/>
    <w:rsid w:val="00552C53"/>
    <w:rsid w:val="00557E49"/>
    <w:rsid w:val="00572938"/>
    <w:rsid w:val="0058357E"/>
    <w:rsid w:val="005871A3"/>
    <w:rsid w:val="005927FE"/>
    <w:rsid w:val="005A07E6"/>
    <w:rsid w:val="005E70D4"/>
    <w:rsid w:val="005F045A"/>
    <w:rsid w:val="005F6A6B"/>
    <w:rsid w:val="006007EF"/>
    <w:rsid w:val="00651539"/>
    <w:rsid w:val="006615A0"/>
    <w:rsid w:val="0066619F"/>
    <w:rsid w:val="006744CD"/>
    <w:rsid w:val="006B541E"/>
    <w:rsid w:val="006C522C"/>
    <w:rsid w:val="006E2C9F"/>
    <w:rsid w:val="00714C83"/>
    <w:rsid w:val="007172DB"/>
    <w:rsid w:val="007D46A1"/>
    <w:rsid w:val="008F56D5"/>
    <w:rsid w:val="00913A53"/>
    <w:rsid w:val="00943F44"/>
    <w:rsid w:val="00950DCF"/>
    <w:rsid w:val="009663F1"/>
    <w:rsid w:val="0097370B"/>
    <w:rsid w:val="0098005F"/>
    <w:rsid w:val="009E2A9B"/>
    <w:rsid w:val="00A50FAE"/>
    <w:rsid w:val="00A92AFC"/>
    <w:rsid w:val="00AA28CB"/>
    <w:rsid w:val="00AA61B0"/>
    <w:rsid w:val="00AD68B9"/>
    <w:rsid w:val="00AE2484"/>
    <w:rsid w:val="00AE7691"/>
    <w:rsid w:val="00AF2E8B"/>
    <w:rsid w:val="00AF36C2"/>
    <w:rsid w:val="00B213F8"/>
    <w:rsid w:val="00B3419A"/>
    <w:rsid w:val="00B83731"/>
    <w:rsid w:val="00BA6404"/>
    <w:rsid w:val="00BE5E98"/>
    <w:rsid w:val="00C17F94"/>
    <w:rsid w:val="00C225A3"/>
    <w:rsid w:val="00C26DB4"/>
    <w:rsid w:val="00C43809"/>
    <w:rsid w:val="00D11801"/>
    <w:rsid w:val="00D27F4C"/>
    <w:rsid w:val="00D335A6"/>
    <w:rsid w:val="00D43A66"/>
    <w:rsid w:val="00D47381"/>
    <w:rsid w:val="00D65714"/>
    <w:rsid w:val="00DE06B5"/>
    <w:rsid w:val="00DE35A1"/>
    <w:rsid w:val="00E137C2"/>
    <w:rsid w:val="00E46931"/>
    <w:rsid w:val="00E53D4B"/>
    <w:rsid w:val="00EB0A73"/>
    <w:rsid w:val="00ED091F"/>
    <w:rsid w:val="00EE12F2"/>
    <w:rsid w:val="00EF14D7"/>
    <w:rsid w:val="00EF3A45"/>
    <w:rsid w:val="00F04AED"/>
    <w:rsid w:val="00F433FE"/>
    <w:rsid w:val="00F55DF5"/>
    <w:rsid w:val="00F92741"/>
    <w:rsid w:val="00FE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5"/>
        <o:r id="V:Rule2" type="connector" idref="#Прямая со стрелкой 19"/>
        <o:r id="V:Rule3" type="connector" idref="#Прямая со стрелкой 23"/>
        <o:r id="V:Rule4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F3A45"/>
    <w:rPr>
      <w:shd w:val="clear" w:color="auto" w:fill="FFFFFF"/>
    </w:rPr>
  </w:style>
  <w:style w:type="character" w:customStyle="1" w:styleId="a4">
    <w:name w:val="Основной текст + Курсив"/>
    <w:rsid w:val="00EF3A4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EF3A45"/>
    <w:pPr>
      <w:widowControl w:val="0"/>
      <w:shd w:val="clear" w:color="auto" w:fill="FFFFFF"/>
      <w:suppressAutoHyphens w:val="0"/>
      <w:spacing w:before="360" w:line="307" w:lineRule="exact"/>
      <w:ind w:hanging="6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EF3A4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F3A45"/>
    <w:pPr>
      <w:widowControl w:val="0"/>
      <w:shd w:val="clear" w:color="auto" w:fill="FFFFFF"/>
      <w:suppressAutoHyphens w:val="0"/>
      <w:spacing w:after="30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List Paragraph"/>
    <w:basedOn w:val="a"/>
    <w:link w:val="a6"/>
    <w:uiPriority w:val="34"/>
    <w:qFormat/>
    <w:rsid w:val="00DE35A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7">
    <w:name w:val="Hyperlink"/>
    <w:basedOn w:val="a0"/>
    <w:uiPriority w:val="99"/>
    <w:unhideWhenUsed/>
    <w:rsid w:val="00DE35A1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DE35A1"/>
    <w:rPr>
      <w:rFonts w:eastAsiaTheme="minorEastAsia"/>
      <w:lang w:eastAsia="ru-RU"/>
    </w:rPr>
  </w:style>
  <w:style w:type="paragraph" w:styleId="a8">
    <w:name w:val="Body Text"/>
    <w:basedOn w:val="a"/>
    <w:link w:val="a9"/>
    <w:uiPriority w:val="99"/>
    <w:unhideWhenUsed/>
    <w:rsid w:val="00131EDF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31ED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266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664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6499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unhideWhenUsed/>
    <w:rsid w:val="00331A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31A6D"/>
    <w:rPr>
      <w:b/>
      <w:bCs/>
    </w:rPr>
  </w:style>
  <w:style w:type="paragraph" w:customStyle="1" w:styleId="text3cl">
    <w:name w:val="text3cl"/>
    <w:basedOn w:val="a"/>
    <w:rsid w:val="00BE5E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B213F8"/>
    <w:pPr>
      <w:spacing w:after="0" w:line="240" w:lineRule="auto"/>
    </w:pPr>
  </w:style>
  <w:style w:type="paragraph" w:customStyle="1" w:styleId="ConsPlusNormal">
    <w:name w:val="ConsPlusNormal"/>
    <w:rsid w:val="00025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21519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151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rsid w:val="0021519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151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F3A45"/>
    <w:rPr>
      <w:shd w:val="clear" w:color="auto" w:fill="FFFFFF"/>
    </w:rPr>
  </w:style>
  <w:style w:type="character" w:customStyle="1" w:styleId="a4">
    <w:name w:val="Основной текст + Курсив"/>
    <w:rsid w:val="00EF3A4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EF3A45"/>
    <w:pPr>
      <w:widowControl w:val="0"/>
      <w:shd w:val="clear" w:color="auto" w:fill="FFFFFF"/>
      <w:suppressAutoHyphens w:val="0"/>
      <w:spacing w:before="360" w:line="307" w:lineRule="exact"/>
      <w:ind w:hanging="6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EF3A45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F3A45"/>
    <w:pPr>
      <w:widowControl w:val="0"/>
      <w:shd w:val="clear" w:color="auto" w:fill="FFFFFF"/>
      <w:suppressAutoHyphens w:val="0"/>
      <w:spacing w:after="30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List Paragraph"/>
    <w:basedOn w:val="a"/>
    <w:link w:val="a6"/>
    <w:uiPriority w:val="34"/>
    <w:qFormat/>
    <w:rsid w:val="00DE35A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7">
    <w:name w:val="Hyperlink"/>
    <w:basedOn w:val="a0"/>
    <w:uiPriority w:val="99"/>
    <w:unhideWhenUsed/>
    <w:rsid w:val="00DE35A1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DE35A1"/>
    <w:rPr>
      <w:rFonts w:eastAsiaTheme="minorEastAsia"/>
      <w:lang w:eastAsia="ru-RU"/>
    </w:rPr>
  </w:style>
  <w:style w:type="paragraph" w:styleId="a8">
    <w:name w:val="Body Text"/>
    <w:basedOn w:val="a"/>
    <w:link w:val="a9"/>
    <w:uiPriority w:val="99"/>
    <w:unhideWhenUsed/>
    <w:rsid w:val="00131EDF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31ED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26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64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6499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unhideWhenUsed/>
    <w:rsid w:val="00331A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31A6D"/>
    <w:rPr>
      <w:b/>
      <w:bCs/>
    </w:rPr>
  </w:style>
  <w:style w:type="paragraph" w:customStyle="1" w:styleId="text3cl">
    <w:name w:val="text3cl"/>
    <w:basedOn w:val="a"/>
    <w:rsid w:val="00BE5E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B213F8"/>
    <w:pPr>
      <w:spacing w:after="0" w:line="240" w:lineRule="auto"/>
    </w:pPr>
  </w:style>
  <w:style w:type="paragraph" w:customStyle="1" w:styleId="ConsPlusNormal">
    <w:name w:val="ConsPlusNormal"/>
    <w:rsid w:val="00025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21519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151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rsid w:val="0021519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151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18" Type="http://schemas.openxmlformats.org/officeDocument/2006/relationships/hyperlink" Target="http://www.rusprofile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www.edu21.cap.ru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chart" Target="charts/chart2.xml"/><Relationship Id="rId19" Type="http://schemas.openxmlformats.org/officeDocument/2006/relationships/hyperlink" Target="http://oblkompriroda.volgograd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gor3.volgogradschool.ru/info/2104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экологический культуры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 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уровень выше среднего</c:v>
                </c:pt>
                <c:pt idx="2">
                  <c:v>уровень ниже среднего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0.18000000000000005</c:v>
                </c:pt>
                <c:pt idx="1">
                  <c:v>0.3000000000000001</c:v>
                </c:pt>
                <c:pt idx="2">
                  <c:v>0.28000000000000008</c:v>
                </c:pt>
                <c:pt idx="3">
                  <c:v>8.0000000000000029E-2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уровень выше среднего</c:v>
                </c:pt>
                <c:pt idx="2">
                  <c:v>уровень ниже среднего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0.27</c:v>
                </c:pt>
                <c:pt idx="1">
                  <c:v>0.56000000000000005</c:v>
                </c:pt>
                <c:pt idx="2">
                  <c:v>0.17</c:v>
                </c:pt>
                <c:pt idx="3">
                  <c:v>0</c:v>
                </c:pt>
              </c:numCache>
            </c:numRef>
          </c:val>
        </c:ser>
        <c:axId val="120421376"/>
        <c:axId val="121619200"/>
      </c:barChart>
      <c:catAx>
        <c:axId val="1204213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1619200"/>
        <c:crosses val="autoZero"/>
        <c:auto val="1"/>
        <c:lblAlgn val="ctr"/>
        <c:lblOffset val="100"/>
      </c:catAx>
      <c:valAx>
        <c:axId val="12161920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txPr>
          <a:bodyPr/>
          <a:lstStyle/>
          <a:p>
            <a:pPr>
              <a:defRPr sz="1200">
                <a:latin typeface="Bookman Old Style" panose="02050604050505020204" pitchFamily="18" charset="0"/>
              </a:defRPr>
            </a:pPr>
            <a:endParaRPr lang="ru-RU"/>
          </a:p>
        </c:txPr>
        <c:crossAx val="1204213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Ценностные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ориентации школьников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 год</c:v>
                </c:pt>
              </c:strCache>
            </c:strRef>
          </c:tx>
          <c:cat>
            <c:strRef>
              <c:f>Лист1!$A$2:$A$14</c:f>
              <c:strCache>
                <c:ptCount val="13"/>
                <c:pt idx="0">
                  <c:v>Патриотизм</c:v>
                </c:pt>
                <c:pt idx="1">
                  <c:v>Солидарность</c:v>
                </c:pt>
                <c:pt idx="2">
                  <c:v>Гражданственность</c:v>
                </c:pt>
                <c:pt idx="3">
                  <c:v>Семья</c:v>
                </c:pt>
                <c:pt idx="4">
                  <c:v>Здоровье</c:v>
                </c:pt>
                <c:pt idx="5">
                  <c:v>Труд</c:v>
                </c:pt>
                <c:pt idx="6">
                  <c:v>Творчество</c:v>
                </c:pt>
                <c:pt idx="7">
                  <c:v>Наука</c:v>
                </c:pt>
                <c:pt idx="8">
                  <c:v>Религия</c:v>
                </c:pt>
                <c:pt idx="9">
                  <c:v>Искусство</c:v>
                </c:pt>
                <c:pt idx="10">
                  <c:v>Природа</c:v>
                </c:pt>
                <c:pt idx="11">
                  <c:v>Литература</c:v>
                </c:pt>
                <c:pt idx="12">
                  <c:v>Человечество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10</c:v>
                </c:pt>
                <c:pt idx="7">
                  <c:v>8</c:v>
                </c:pt>
                <c:pt idx="8">
                  <c:v>11</c:v>
                </c:pt>
                <c:pt idx="9">
                  <c:v>12</c:v>
                </c:pt>
                <c:pt idx="10">
                  <c:v>4</c:v>
                </c:pt>
                <c:pt idx="11">
                  <c:v>13</c:v>
                </c:pt>
                <c:pt idx="1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Лист1!$A$2:$A$14</c:f>
              <c:strCache>
                <c:ptCount val="13"/>
                <c:pt idx="0">
                  <c:v>Патриотизм</c:v>
                </c:pt>
                <c:pt idx="1">
                  <c:v>Солидарность</c:v>
                </c:pt>
                <c:pt idx="2">
                  <c:v>Гражданственность</c:v>
                </c:pt>
                <c:pt idx="3">
                  <c:v>Семья</c:v>
                </c:pt>
                <c:pt idx="4">
                  <c:v>Здоровье</c:v>
                </c:pt>
                <c:pt idx="5">
                  <c:v>Труд</c:v>
                </c:pt>
                <c:pt idx="6">
                  <c:v>Творчество</c:v>
                </c:pt>
                <c:pt idx="7">
                  <c:v>Наука</c:v>
                </c:pt>
                <c:pt idx="8">
                  <c:v>Религия</c:v>
                </c:pt>
                <c:pt idx="9">
                  <c:v>Искусство</c:v>
                </c:pt>
                <c:pt idx="10">
                  <c:v>Природа</c:v>
                </c:pt>
                <c:pt idx="11">
                  <c:v>Литература</c:v>
                </c:pt>
                <c:pt idx="12">
                  <c:v>Человечество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</c:v>
                </c:pt>
                <c:pt idx="1">
                  <c:v>8</c:v>
                </c:pt>
                <c:pt idx="2">
                  <c:v>7</c:v>
                </c:pt>
                <c:pt idx="3">
                  <c:v>1</c:v>
                </c:pt>
                <c:pt idx="4">
                  <c:v>2</c:v>
                </c:pt>
                <c:pt idx="5">
                  <c:v>5</c:v>
                </c:pt>
                <c:pt idx="6">
                  <c:v>11</c:v>
                </c:pt>
                <c:pt idx="7">
                  <c:v>9</c:v>
                </c:pt>
                <c:pt idx="8">
                  <c:v>10</c:v>
                </c:pt>
                <c:pt idx="9">
                  <c:v>12</c:v>
                </c:pt>
                <c:pt idx="10">
                  <c:v>6</c:v>
                </c:pt>
                <c:pt idx="11">
                  <c:v>13</c:v>
                </c:pt>
                <c:pt idx="12">
                  <c:v>3</c:v>
                </c:pt>
              </c:numCache>
            </c:numRef>
          </c:val>
        </c:ser>
        <c:gapWidth val="75"/>
        <c:axId val="138483584"/>
        <c:axId val="138485120"/>
      </c:barChart>
      <c:catAx>
        <c:axId val="13848358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38485120"/>
        <c:crosses val="autoZero"/>
        <c:auto val="1"/>
        <c:lblAlgn val="ctr"/>
        <c:lblOffset val="100"/>
      </c:catAx>
      <c:valAx>
        <c:axId val="1384851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38483584"/>
        <c:crosses val="autoZero"/>
        <c:crossBetween val="between"/>
      </c:valAx>
    </c:plotArea>
    <c:legend>
      <c:legendPos val="b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Лист1!$A$2:$A$10</c:f>
              <c:strCache>
                <c:ptCount val="8"/>
                <c:pt idx="0">
                  <c:v>ответственный</c:v>
                </c:pt>
                <c:pt idx="1">
                  <c:v>активный</c:v>
                </c:pt>
                <c:pt idx="2">
                  <c:v>аккуратный</c:v>
                </c:pt>
                <c:pt idx="3">
                  <c:v>дружелюбный</c:v>
                </c:pt>
                <c:pt idx="4">
                  <c:v>любознательный</c:v>
                </c:pt>
                <c:pt idx="5">
                  <c:v>старательный</c:v>
                </c:pt>
                <c:pt idx="6">
                  <c:v>трудолюбивый</c:v>
                </c:pt>
                <c:pt idx="7">
                  <c:v>вежливый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0.47000000000000008</c:v>
                </c:pt>
                <c:pt idx="1">
                  <c:v>0.48000000000000009</c:v>
                </c:pt>
                <c:pt idx="2">
                  <c:v>0.52</c:v>
                </c:pt>
                <c:pt idx="3">
                  <c:v>0.33000000000000013</c:v>
                </c:pt>
                <c:pt idx="4">
                  <c:v>0.33000000000000013</c:v>
                </c:pt>
                <c:pt idx="5">
                  <c:v>0.3000000000000001</c:v>
                </c:pt>
                <c:pt idx="6">
                  <c:v>0.24000000000000005</c:v>
                </c:pt>
                <c:pt idx="7">
                  <c:v>0.24000000000000005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Лист1!$A$2:$A$10</c:f>
              <c:strCache>
                <c:ptCount val="8"/>
                <c:pt idx="0">
                  <c:v>ответственный</c:v>
                </c:pt>
                <c:pt idx="1">
                  <c:v>активный</c:v>
                </c:pt>
                <c:pt idx="2">
                  <c:v>аккуратный</c:v>
                </c:pt>
                <c:pt idx="3">
                  <c:v>дружелюбный</c:v>
                </c:pt>
                <c:pt idx="4">
                  <c:v>любознательный</c:v>
                </c:pt>
                <c:pt idx="5">
                  <c:v>старательный</c:v>
                </c:pt>
                <c:pt idx="6">
                  <c:v>трудолюбивый</c:v>
                </c:pt>
                <c:pt idx="7">
                  <c:v>вежливый</c:v>
                </c:pt>
              </c:strCache>
            </c:strRef>
          </c:cat>
          <c:val>
            <c:numRef>
              <c:f>Лист1!$C$2:$C$10</c:f>
              <c:numCache>
                <c:formatCode>0%</c:formatCode>
                <c:ptCount val="9"/>
                <c:pt idx="0">
                  <c:v>0.56999999999999995</c:v>
                </c:pt>
                <c:pt idx="1">
                  <c:v>0.52</c:v>
                </c:pt>
                <c:pt idx="2">
                  <c:v>0.48000000000000009</c:v>
                </c:pt>
                <c:pt idx="3">
                  <c:v>0.4300000000000001</c:v>
                </c:pt>
                <c:pt idx="4">
                  <c:v>0.37000000000000011</c:v>
                </c:pt>
                <c:pt idx="5">
                  <c:v>0.33000000000000013</c:v>
                </c:pt>
                <c:pt idx="6">
                  <c:v>0.3000000000000001</c:v>
                </c:pt>
                <c:pt idx="7">
                  <c:v>0.3000000000000001</c:v>
                </c:pt>
              </c:numCache>
            </c:numRef>
          </c:val>
        </c:ser>
        <c:axId val="121967360"/>
        <c:axId val="121968896"/>
      </c:barChart>
      <c:catAx>
        <c:axId val="1219673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1968896"/>
        <c:crosses val="autoZero"/>
        <c:auto val="1"/>
        <c:lblAlgn val="ctr"/>
        <c:lblOffset val="100"/>
      </c:catAx>
      <c:valAx>
        <c:axId val="121968896"/>
        <c:scaling>
          <c:orientation val="minMax"/>
        </c:scaling>
        <c:axPos val="l"/>
        <c:majorGridlines/>
        <c:numFmt formatCode="0%" sourceLinked="1"/>
        <c:tickLblPos val="nextTo"/>
        <c:crossAx val="121967360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Лист1!$A$2:$A$5</c:f>
              <c:strCache>
                <c:ptCount val="4"/>
                <c:pt idx="0">
                  <c:v>общаться с новыми людьми</c:v>
                </c:pt>
                <c:pt idx="1">
                  <c:v>узнавать что-то новое</c:v>
                </c:pt>
                <c:pt idx="2">
                  <c:v>проводить исследование</c:v>
                </c:pt>
                <c:pt idx="3">
                  <c:v>участвовать в конкурсах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0.68</c:v>
                </c:pt>
                <c:pt idx="1">
                  <c:v>0.54</c:v>
                </c:pt>
                <c:pt idx="2">
                  <c:v>0.28000000000000008</c:v>
                </c:pt>
                <c:pt idx="3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общаться с новыми людьми</c:v>
                </c:pt>
                <c:pt idx="1">
                  <c:v>узнавать что-то новое</c:v>
                </c:pt>
                <c:pt idx="2">
                  <c:v>проводить исследование</c:v>
                </c:pt>
                <c:pt idx="3">
                  <c:v>участвовать в конкурсах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0.7300000000000002</c:v>
                </c:pt>
                <c:pt idx="1">
                  <c:v>0.64000000000000024</c:v>
                </c:pt>
                <c:pt idx="2">
                  <c:v>0.33000000000000013</c:v>
                </c:pt>
                <c:pt idx="3">
                  <c:v>0.46</c:v>
                </c:pt>
              </c:numCache>
            </c:numRef>
          </c:val>
        </c:ser>
        <c:axId val="159042176"/>
        <c:axId val="159048064"/>
      </c:barChart>
      <c:catAx>
        <c:axId val="1590421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9048064"/>
        <c:crosses val="autoZero"/>
        <c:auto val="1"/>
        <c:lblAlgn val="ctr"/>
        <c:lblOffset val="100"/>
      </c:catAx>
      <c:valAx>
        <c:axId val="159048064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200">
                <a:latin typeface="Bookman Old Style" panose="02050604050505020204" pitchFamily="18" charset="0"/>
              </a:defRPr>
            </a:pPr>
            <a:endParaRPr lang="ru-RU"/>
          </a:p>
        </c:txPr>
        <c:crossAx val="15904217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9417-F42A-4452-80D8-18032C55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22</Pages>
  <Words>7125</Words>
  <Characters>40615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лера</cp:lastModifiedBy>
  <cp:revision>102</cp:revision>
  <dcterms:created xsi:type="dcterms:W3CDTF">2018-12-07T17:36:00Z</dcterms:created>
  <dcterms:modified xsi:type="dcterms:W3CDTF">2019-02-06T08:06:00Z</dcterms:modified>
</cp:coreProperties>
</file>